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80" w:rsidRPr="006B7C93" w:rsidRDefault="00EB2D80" w:rsidP="00EB2D80">
      <w:pPr>
        <w:shd w:val="clear" w:color="auto" w:fill="FFFFFF"/>
        <w:spacing w:line="330" w:lineRule="atLeast"/>
        <w:ind w:left="3540" w:firstLine="708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6B7C93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Заявка</w:t>
      </w:r>
    </w:p>
    <w:p w:rsidR="00EB2D80" w:rsidRPr="00CB6E94" w:rsidRDefault="00EB2D80" w:rsidP="00EB2D80">
      <w:pPr>
        <w:shd w:val="clear" w:color="auto" w:fill="FFFFFF"/>
        <w:spacing w:line="330" w:lineRule="atLeast"/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7C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на участие в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танцевальном фестивале</w:t>
      </w:r>
    </w:p>
    <w:p w:rsidR="00EB2D80" w:rsidRPr="006B7C93" w:rsidRDefault="00EB2D80" w:rsidP="00EB2D80">
      <w:pPr>
        <w:shd w:val="clear" w:color="auto" w:fill="FFFFFF"/>
        <w:spacing w:line="330" w:lineRule="atLeast"/>
        <w:jc w:val="center"/>
        <w:textAlignment w:val="baseline"/>
        <w:rPr>
          <w:rFonts w:ascii="Times New Roman" w:eastAsia="Times New Roman" w:hAnsi="Times New Roman"/>
          <w:sz w:val="28"/>
          <w:szCs w:val="28"/>
          <w:lang w:eastAsia="ru-RU"/>
        </w:rPr>
      </w:pPr>
      <w:r w:rsidRPr="006B7C9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BRUSH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:rsidR="00EB2D80" w:rsidRPr="00E7673D" w:rsidRDefault="00EB2D80" w:rsidP="00EB2D80">
      <w:pPr>
        <w:shd w:val="clear" w:color="auto" w:fill="FFFFFF"/>
        <w:spacing w:line="330" w:lineRule="atLeast"/>
        <w:textAlignment w:val="baseline"/>
      </w:pPr>
      <w:r>
        <w:rPr>
          <w:rFonts w:ascii="Times New Roman" w:eastAsia="Times New Roman" w:hAnsi="Times New Roman"/>
          <w:b/>
          <w:bCs/>
          <w:color w:val="FF0000"/>
          <w:sz w:val="28"/>
          <w:szCs w:val="28"/>
          <w:u w:val="single"/>
          <w:lang w:eastAsia="ru-RU"/>
        </w:rPr>
        <w:t>Внимание!</w:t>
      </w:r>
    </w:p>
    <w:p w:rsidR="00EB2D80" w:rsidRDefault="00EB2D80" w:rsidP="00EB2D80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6B7C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Заполненную заявку просим вас направить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</w:t>
      </w:r>
      <w:r w:rsidRPr="00CB6E94">
        <w:rPr>
          <w:rFonts w:ascii="Times New Roman" w:eastAsia="Times New Roman" w:hAnsi="Times New Roman"/>
          <w:b/>
          <w:i/>
          <w:iCs/>
          <w:sz w:val="28"/>
          <w:szCs w:val="28"/>
          <w:u w:val="single"/>
          <w:lang w:eastAsia="ru-RU"/>
        </w:rPr>
        <w:t xml:space="preserve">до </w:t>
      </w:r>
      <w:r>
        <w:rPr>
          <w:rFonts w:ascii="Times New Roman" w:eastAsia="Times New Roman" w:hAnsi="Times New Roman"/>
          <w:b/>
          <w:i/>
          <w:iCs/>
          <w:sz w:val="28"/>
          <w:szCs w:val="28"/>
          <w:u w:val="single"/>
          <w:lang w:eastAsia="ru-RU"/>
        </w:rPr>
        <w:t>21 февраля</w:t>
      </w:r>
      <w:r>
        <w:rPr>
          <w:rFonts w:ascii="Times New Roman" w:eastAsia="Times New Roman" w:hAnsi="Times New Roman"/>
          <w:i/>
          <w:iCs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включительно </w:t>
      </w:r>
    </w:p>
    <w:p w:rsidR="00EB2D80" w:rsidRPr="008A42BF" w:rsidRDefault="00EB2D80" w:rsidP="00EB2D80">
      <w:pPr>
        <w:shd w:val="clear" w:color="auto" w:fill="FFFFFF"/>
        <w:spacing w:line="330" w:lineRule="atLeast"/>
        <w:textAlignment w:val="baseline"/>
        <w:rPr>
          <w:rStyle w:val="a3"/>
          <w:rFonts w:ascii="Tahoma" w:hAnsi="Tahoma"/>
          <w:bCs/>
          <w:sz w:val="21"/>
          <w:lang w:val="en-US"/>
        </w:rPr>
      </w:pPr>
      <w:r w:rsidRPr="006B7C93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на</w:t>
      </w:r>
      <w:r w:rsidRPr="0039396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 </w:t>
      </w:r>
      <w:r w:rsidRPr="006B7C93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e</w:t>
      </w:r>
      <w:r w:rsidRPr="0039396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-</w:t>
      </w:r>
      <w:r w:rsidRPr="006B7C93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>mail</w:t>
      </w:r>
      <w:r w:rsidRPr="00393967">
        <w:rPr>
          <w:rFonts w:ascii="Times New Roman" w:eastAsia="Times New Roman" w:hAnsi="Times New Roman"/>
          <w:i/>
          <w:iCs/>
          <w:sz w:val="28"/>
          <w:szCs w:val="28"/>
          <w:lang w:val="en-US" w:eastAsia="ru-RU"/>
        </w:rPr>
        <w:t xml:space="preserve">: </w:t>
      </w:r>
      <w:r w:rsidRPr="00393967">
        <w:rPr>
          <w:rFonts w:ascii="Times New Roman" w:eastAsia="Times New Roman" w:hAnsi="Times New Roman"/>
          <w:b/>
          <w:iCs/>
          <w:sz w:val="28"/>
          <w:szCs w:val="28"/>
          <w:u w:val="single"/>
          <w:lang w:val="en-US" w:eastAsia="ru-RU"/>
        </w:rPr>
        <w:t>brush.fest@gmail.com</w:t>
      </w:r>
    </w:p>
    <w:p w:rsidR="00EB2D80" w:rsidRPr="00DC5D05" w:rsidRDefault="00EB2D80" w:rsidP="00EB2D80">
      <w:pPr>
        <w:shd w:val="clear" w:color="auto" w:fill="FFFFFF"/>
        <w:spacing w:line="330" w:lineRule="atLeast"/>
        <w:textAlignment w:val="baseline"/>
        <w:rPr>
          <w:rFonts w:ascii="Tahoma" w:hAnsi="Tahoma"/>
          <w:b/>
          <w:bCs/>
          <w:sz w:val="21"/>
        </w:rPr>
      </w:pPr>
      <w:r w:rsidRPr="00CB6E94">
        <w:rPr>
          <w:rStyle w:val="a3"/>
          <w:rFonts w:ascii="Times New Roman" w:hAnsi="Times New Roman" w:cs="Times New Roman"/>
          <w:bCs/>
          <w:sz w:val="28"/>
          <w:szCs w:val="28"/>
        </w:rPr>
        <w:t xml:space="preserve">Так же возможна </w:t>
      </w:r>
      <w:r w:rsidRPr="00CB6E94">
        <w:rPr>
          <w:rStyle w:val="a3"/>
          <w:rFonts w:ascii="Times New Roman" w:hAnsi="Times New Roman" w:cs="Times New Roman"/>
          <w:b/>
          <w:bCs/>
          <w:sz w:val="28"/>
          <w:szCs w:val="28"/>
        </w:rPr>
        <w:t>онлайн регистрация</w:t>
      </w:r>
      <w:r>
        <w:rPr>
          <w:rStyle w:val="a3"/>
          <w:rFonts w:ascii="Tahoma" w:hAnsi="Tahoma"/>
          <w:bCs/>
          <w:sz w:val="21"/>
        </w:rPr>
        <w:t xml:space="preserve"> </w:t>
      </w:r>
      <w:r w:rsidRPr="00CB6E94">
        <w:rPr>
          <w:rStyle w:val="a3"/>
          <w:rFonts w:ascii="Times New Roman" w:hAnsi="Times New Roman" w:cs="Times New Roman"/>
          <w:b/>
          <w:bCs/>
          <w:sz w:val="28"/>
        </w:rPr>
        <w:t>(НА САЙТЕ)</w:t>
      </w:r>
    </w:p>
    <w:p w:rsidR="00EB2D80" w:rsidRPr="00343D2B" w:rsidRDefault="00EB2D80" w:rsidP="00EB2D80">
      <w:pPr>
        <w:shd w:val="clear" w:color="auto" w:fill="FFFFFF"/>
        <w:spacing w:line="330" w:lineRule="atLeast"/>
        <w:textAlignment w:val="baseline"/>
        <w:rPr>
          <w:rFonts w:ascii="Tahoma" w:hAnsi="Tahoma"/>
          <w:bCs/>
          <w:sz w:val="21"/>
        </w:rPr>
      </w:pPr>
    </w:p>
    <w:tbl>
      <w:tblPr>
        <w:tblW w:w="9486" w:type="dxa"/>
        <w:tblInd w:w="9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Layout w:type="fixed"/>
        <w:tblCellMar>
          <w:left w:w="88" w:type="dxa"/>
        </w:tblCellMar>
        <w:tblLook w:val="04A0" w:firstRow="1" w:lastRow="0" w:firstColumn="1" w:lastColumn="0" w:noHBand="0" w:noVBand="1"/>
      </w:tblPr>
      <w:tblGrid>
        <w:gridCol w:w="556"/>
        <w:gridCol w:w="4678"/>
        <w:gridCol w:w="4252"/>
      </w:tblGrid>
      <w:tr w:rsidR="00EB2D80" w:rsidRPr="006B7C93" w:rsidTr="00E52AFA">
        <w:trPr>
          <w:trHeight w:val="565"/>
        </w:trPr>
        <w:tc>
          <w:tcPr>
            <w:tcW w:w="5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  <w:hideMark/>
          </w:tcPr>
          <w:p w:rsidR="00EB2D80" w:rsidRPr="0048347A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48347A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EB2D80" w:rsidRPr="00CB6E94" w:rsidRDefault="00EB2D80" w:rsidP="00E52AFA">
            <w:pPr>
              <w:suppressAutoHyphens/>
              <w:spacing w:line="330" w:lineRule="atLeast"/>
              <w:ind w:right="30"/>
              <w:textAlignment w:val="baseline"/>
              <w:rPr>
                <w:rFonts w:ascii="Times New Roman" w:eastAsia="Times New Roman" w:hAnsi="Times New Roman"/>
                <w:lang w:eastAsia="ru-RU"/>
              </w:rPr>
            </w:pP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Номинация</w:t>
            </w:r>
          </w:p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rPr>
          <w:trHeight w:val="565"/>
        </w:trPr>
        <w:tc>
          <w:tcPr>
            <w:tcW w:w="5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48347A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Название коллектива </w:t>
            </w:r>
            <w:r w:rsidRPr="00E0475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(ФИО участника полностью)</w:t>
            </w:r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c>
          <w:tcPr>
            <w:tcW w:w="5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Дата рождения </w:t>
            </w:r>
            <w:r w:rsidRPr="003076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(для солистов и дуэтов)</w:t>
            </w: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количество участников </w:t>
            </w:r>
            <w:r w:rsidRPr="0030760E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(для коллективов)</w:t>
            </w:r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rPr>
          <w:trHeight w:val="1054"/>
        </w:trPr>
        <w:tc>
          <w:tcPr>
            <w:tcW w:w="5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Возрастная группа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(см. Положение п.5)</w:t>
            </w:r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rPr>
          <w:trHeight w:val="603"/>
        </w:trPr>
        <w:tc>
          <w:tcPr>
            <w:tcW w:w="5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center"/>
            <w:hideMark/>
          </w:tcPr>
          <w:p w:rsidR="00EB2D80" w:rsidRPr="0030760E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ФИО руководителя </w:t>
            </w:r>
            <w:r w:rsidRPr="007F359E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полностью</w:t>
            </w:r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rPr>
          <w:trHeight w:val="384"/>
        </w:trPr>
        <w:tc>
          <w:tcPr>
            <w:tcW w:w="556" w:type="dxa"/>
            <w:tcBorders>
              <w:top w:val="single" w:sz="8" w:space="0" w:color="00000A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center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Телефон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, </w:t>
            </w:r>
            <w:r w:rsidRPr="006B7C93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E</w:t>
            </w: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mail</w:t>
            </w:r>
            <w:proofErr w:type="spellEnd"/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руководителя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rPr>
          <w:trHeight w:val="585"/>
        </w:trPr>
        <w:tc>
          <w:tcPr>
            <w:tcW w:w="556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Название номера</w:t>
            </w: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, хронометраж</w:t>
            </w:r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rPr>
          <w:trHeight w:val="277"/>
        </w:trPr>
        <w:tc>
          <w:tcPr>
            <w:tcW w:w="556" w:type="dxa"/>
            <w:tcBorders>
              <w:top w:val="single" w:sz="4" w:space="0" w:color="auto"/>
              <w:left w:val="single" w:sz="8" w:space="0" w:color="00000A"/>
              <w:bottom w:val="single" w:sz="4" w:space="0" w:color="auto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0760E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Название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Адрес направляющего учреждения, e-</w:t>
            </w:r>
            <w:proofErr w:type="spellStart"/>
            <w:r w:rsidRPr="006B7C9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B2D80" w:rsidRPr="006B7C93" w:rsidTr="00E52AFA">
        <w:tc>
          <w:tcPr>
            <w:tcW w:w="55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  <w:hideMark/>
          </w:tcPr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67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center"/>
            <w:hideMark/>
          </w:tcPr>
          <w:p w:rsidR="00EB2D80" w:rsidRDefault="00EB2D80" w:rsidP="00E52AFA">
            <w:pPr>
              <w:suppressAutoHyphens/>
              <w:spacing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</w:pPr>
            <w:r w:rsidRPr="00343D2B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Необходимость выдачи благодарственного письма </w:t>
            </w:r>
            <w:r w:rsidRPr="00343D2B"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  <w:t>руководителю</w:t>
            </w:r>
            <w:r>
              <w:rPr>
                <w:rFonts w:ascii="Times New Roman" w:eastAsia="Times New Roman" w:hAnsi="Times New Roman"/>
                <w:sz w:val="26"/>
                <w:szCs w:val="26"/>
                <w:u w:val="single"/>
                <w:lang w:eastAsia="ru-RU"/>
              </w:rPr>
              <w:t xml:space="preserve"> (преподавателю)</w:t>
            </w:r>
          </w:p>
          <w:p w:rsidR="00EB2D80" w:rsidRPr="006B7C93" w:rsidRDefault="00EB2D80" w:rsidP="00E52AFA">
            <w:pPr>
              <w:suppressAutoHyphens/>
              <w:spacing w:after="150" w:line="330" w:lineRule="atLeast"/>
              <w:ind w:right="30"/>
              <w:textAlignment w:val="baseline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E2F">
              <w:rPr>
                <w:rFonts w:ascii="Times New Roman" w:eastAsia="Times New Roman" w:hAnsi="Times New Roman"/>
                <w:lang w:eastAsia="ru-RU"/>
              </w:rPr>
              <w:t>(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Указать </w:t>
            </w:r>
            <w:r w:rsidRPr="00FD0E2F">
              <w:rPr>
                <w:rFonts w:ascii="Times New Roman" w:eastAsia="Times New Roman" w:hAnsi="Times New Roman"/>
                <w:lang w:eastAsia="ru-RU"/>
              </w:rPr>
              <w:t xml:space="preserve">ФИО, </w:t>
            </w:r>
            <w:r>
              <w:rPr>
                <w:rFonts w:ascii="Times New Roman" w:eastAsia="Times New Roman" w:hAnsi="Times New Roman"/>
                <w:lang w:eastAsia="ru-RU"/>
              </w:rPr>
              <w:t>название</w:t>
            </w:r>
            <w:r w:rsidRPr="00FD0E2F">
              <w:rPr>
                <w:rFonts w:ascii="Times New Roman" w:eastAsia="Times New Roman" w:hAnsi="Times New Roman"/>
                <w:lang w:eastAsia="ru-RU"/>
              </w:rPr>
              <w:t xml:space="preserve"> учреждения)</w:t>
            </w:r>
          </w:p>
        </w:tc>
        <w:tc>
          <w:tcPr>
            <w:tcW w:w="425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vAlign w:val="bottom"/>
          </w:tcPr>
          <w:p w:rsidR="00EB2D80" w:rsidRPr="006B7C93" w:rsidRDefault="00EB2D80" w:rsidP="00E52AFA">
            <w:pPr>
              <w:suppressAutoHyphens/>
              <w:spacing w:before="30" w:after="30" w:line="330" w:lineRule="atLeast"/>
              <w:ind w:right="3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FD0E2F">
              <w:rPr>
                <w:rFonts w:ascii="Times New Roman" w:eastAsia="Times New Roman" w:hAnsi="Times New Roman"/>
                <w:lang w:eastAsia="ru-RU"/>
              </w:rPr>
              <w:t>Оставить пустым, если не требуется</w:t>
            </w:r>
          </w:p>
        </w:tc>
      </w:tr>
    </w:tbl>
    <w:p w:rsidR="004F3DB4" w:rsidRDefault="004F3DB4"/>
    <w:sectPr w:rsidR="004F3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F0"/>
    <w:rsid w:val="004F3DB4"/>
    <w:rsid w:val="00CD35F0"/>
    <w:rsid w:val="00EB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A41D"/>
  <w15:chartTrackingRefBased/>
  <w15:docId w15:val="{7B47B0DE-9BC0-43A6-A09C-819442A1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2020-01-30T19:31:00Z</dcterms:created>
  <dcterms:modified xsi:type="dcterms:W3CDTF">2020-01-30T19:31:00Z</dcterms:modified>
</cp:coreProperties>
</file>