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Paginig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main(int argc, char **argv)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processSize, pageSize, mainSize;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cout&lt;&lt;"Size of a process: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cin&gt;&gt;processSize;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cout&lt;&lt;"Page Size: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cin&gt;&gt;pageSize;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cout&lt;&lt;"Size of phy memory: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cin&gt;&gt;mainSize;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cout&lt;&lt;"Total no. of frames in memory: "&lt;&lt; (20+log2(mainSize))-log2(pageSize)&lt;&lt;endl;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cout&lt;&lt;"Num of entries in page table: "&lt;&lt;  pow(2,(10+log2(processSize))-log2(pageSize))&lt;&lt;endl;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cout&lt;&lt;"No of bits in physical address: "&lt;&lt; 20+log2(mainSize)&lt;&lt;endl;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cout&lt;&lt;"No. of bits in logical address: "&lt;&lt; 10+log2(processSize)&lt;&lt;endl;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n = (10+log2(processSize))-log2(pageSize)+1;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pageTable[n][3];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for(int i=0; i&lt;n;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cout&lt;&lt;"Page entry "&lt;&lt;i&lt;&lt;endl;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cout&lt;&lt;"Page no.: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cin&gt;&gt;pageTable[i][0];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cout&lt;&lt;"Frame no.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cin&gt;&gt;pageTable[i][1];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cout&lt;&lt;"Valid bit: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cin&gt;&gt;pageTable[i][2];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int logadd;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cout&lt;&lt;"Enter logical address: 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cin&gt;&gt;logadd;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string log = to_string(logadd);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page = stoi(log.substr(0,(10+log2(processSize))-log2(pageSize)));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if(pageTable[page][2]==1)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cout&lt;&lt;"Present";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 cout&lt;&lt;"Not present";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Size of a process: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Page Size: 512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Size of phy memory: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Total no. of frames in memory: 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Num of entries in page table: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of bits in physical address: 20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No. of bits in logical address: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Page entry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Page no.: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Frame no.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Valid bit: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Page entry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Page no.: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Frame no.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Valid bit: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logical address: 1029372820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present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