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spacing w:after="120" w:line="360" w:lineRule="auto"/>
        <w:ind w:firstLine="360"/>
        <w:jc w:val="both"/>
      </w:pPr>
      <w:r>
        <w:rPr>
          <w:rFonts w:ascii="Times New Roman" w:hAnsi="Times New Roman"/>
          <w:b w:val="0"/>
          <w:i w:val="0"/>
          <w:sz w:val="28"/>
        </w:rPr>
        <w:t xml:space="preserve">В данном проекте мы используем двухэтапную схему работы над задачами (выполнение-проверка). </w:t>
      </w:r>
    </w:p>
    <w:p>
      <w:pPr>
        <w:spacing w:after="120" w:line="360" w:lineRule="auto"/>
        <w:ind w:firstLine="360"/>
        <w:jc w:val="both"/>
      </w:pPr>
      <w:r>
        <w:rPr>
          <w:rFonts w:ascii="Times New Roman" w:hAnsi="Times New Roman"/>
          <w:b w:val="0"/>
          <w:i w:val="0"/>
          <w:sz w:val="28"/>
        </w:rPr>
        <w:t>Процесс выполнения задачи:</w:t>
      </w:r>
    </w:p>
    <w:p>
      <w:pPr>
        <w:ind w:left="36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>Перед началом выполнения задачи тщательно продумать, что не понятно, какая нужна информация, все ли формулировки ясны и задать необходимые вопросы коллегам.</w:t>
      </w:r>
    </w:p>
    <w:p>
      <w:pPr>
        <w:ind w:left="36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>В процессе выполнения коммитить результаты в отдельную ветку (</w:t>
      </w:r>
      <w:r>
        <w:rPr>
          <w:rFonts w:ascii="Times New Roman" w:hAnsi="Times New Roman"/>
          <w:b/>
          <w:i w:val="0"/>
          <w:sz w:val="28"/>
        </w:rPr>
        <w:t>НомерЗадачи</w:t>
      </w:r>
      <w:r>
        <w:rPr>
          <w:rFonts w:ascii="Times New Roman" w:hAnsi="Times New Roman"/>
          <w:b w:val="0"/>
          <w:i/>
          <w:sz w:val="28"/>
        </w:rPr>
        <w:t>краткое</w:t>
      </w:r>
      <w:r>
        <w:rPr>
          <w:rFonts w:ascii="Times New Roman" w:hAnsi="Times New Roman"/>
          <w:b w:val="0"/>
          <w:i w:val="0"/>
          <w:sz w:val="28"/>
        </w:rPr>
        <w:t>название_задачи), фиксировать полезную информацию в самой задаче.</w:t>
      </w:r>
    </w:p>
    <w:p>
      <w:pPr>
        <w:ind w:left="36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>Когда задача готова:</w:t>
      </w:r>
    </w:p>
    <w:p>
      <w:pPr>
        <w:ind w:left="72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>создать pull-request из ветки задачи в ветку master;</w:t>
      </w:r>
    </w:p>
    <w:p>
      <w:pPr>
        <w:ind w:left="72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>добавить комментарий к pull-request’у, в котором указать сценарий проверки (что нужно сделать с проектом, чтобы убедиться что задача выполнена)  и ссылку на issue;</w:t>
      </w:r>
    </w:p>
    <w:p>
      <w:pPr>
        <w:ind w:left="72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>добавить pull-request’у метку (label) ready</w:t>
      </w:r>
      <w:r>
        <w:rPr>
          <w:rFonts w:ascii="Times New Roman" w:hAnsi="Times New Roman"/>
          <w:b w:val="0"/>
          <w:i/>
          <w:sz w:val="28"/>
        </w:rPr>
        <w:t>for</w:t>
      </w:r>
      <w:r>
        <w:rPr>
          <w:rFonts w:ascii="Times New Roman" w:hAnsi="Times New Roman"/>
          <w:b w:val="0"/>
          <w:i w:val="0"/>
          <w:sz w:val="28"/>
        </w:rPr>
        <w:t>check.</w:t>
      </w:r>
    </w:p>
    <w:p>
      <w:pPr>
        <w:ind w:left="36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>Варианты после проверки:</w:t>
      </w:r>
    </w:p>
    <w:p>
      <w:pPr>
        <w:ind w:left="72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>Нет замечаний - PR мержится в master.</w:t>
      </w:r>
    </w:p>
    <w:p>
      <w:pPr>
        <w:ind w:left="72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>Есть небольшие замечания - PR мержится, но создается отдельная задача для исправления замечаний.</w:t>
      </w:r>
    </w:p>
    <w:p>
      <w:pPr>
        <w:ind w:left="72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 xml:space="preserve">Есть существенные замечания - PR не мержится, с задачи снимается метка </w:t>
      </w:r>
      <w:r>
        <w:rPr>
          <w:rFonts w:ascii="Times New Roman" w:hAnsi="Times New Roman"/>
          <w:b/>
          <w:i w:val="0"/>
          <w:sz w:val="28"/>
        </w:rPr>
        <w:t>ready</w:t>
      </w:r>
      <w:r>
        <w:rPr>
          <w:rFonts w:ascii="Times New Roman" w:hAnsi="Times New Roman"/>
          <w:b/>
          <w:i/>
          <w:sz w:val="28"/>
        </w:rPr>
        <w:t>for</w:t>
      </w:r>
      <w:r>
        <w:rPr>
          <w:rFonts w:ascii="Times New Roman" w:hAnsi="Times New Roman"/>
          <w:b/>
          <w:i w:val="0"/>
          <w:sz w:val="28"/>
        </w:rPr>
        <w:t>check</w:t>
      </w:r>
      <w:r>
        <w:rPr>
          <w:rFonts w:ascii="Times New Roman" w:hAnsi="Times New Roman"/>
          <w:b w:val="0"/>
          <w:i w:val="0"/>
          <w:sz w:val="28"/>
        </w:rPr>
        <w:t xml:space="preserve">, замечания фиксируются в задаче в виде комментария, который необходимо исправить (в том же PR) и повторно отметить задачу как </w:t>
      </w:r>
      <w:r>
        <w:rPr>
          <w:rFonts w:ascii="Times New Roman" w:hAnsi="Times New Roman"/>
          <w:b/>
          <w:i w:val="0"/>
          <w:sz w:val="28"/>
        </w:rPr>
        <w:t>ready</w:t>
      </w:r>
      <w:r>
        <w:rPr>
          <w:rFonts w:ascii="Times New Roman" w:hAnsi="Times New Roman"/>
          <w:b/>
          <w:i/>
          <w:sz w:val="28"/>
        </w:rPr>
        <w:t>for</w:t>
      </w:r>
      <w:r>
        <w:rPr>
          <w:rFonts w:ascii="Times New Roman" w:hAnsi="Times New Roman"/>
          <w:b/>
          <w:i w:val="0"/>
          <w:sz w:val="28"/>
        </w:rPr>
        <w:t>check</w:t>
      </w:r>
      <w:r>
        <w:rPr>
          <w:rFonts w:ascii="Times New Roman" w:hAnsi="Times New Roman"/>
          <w:b w:val="0"/>
          <w:i w:val="0"/>
          <w:sz w:val="28"/>
        </w:rPr>
        <w:t>.</w:t>
      </w:r>
    </w:p>
    <w:p>
      <w:pPr>
        <w:ind w:left="36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>issue закрываются только проверяющим.</w:t>
        <w:br/>
        <w:t>Welcome to the report_generator wiki!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Создайте в </w:t>
      </w:r>
      <w:r>
        <w:rPr>
          <w:rFonts w:ascii="Consolas" w:hAnsi="Consolas"/>
          <w:b w:val="0"/>
          <w:i/>
          <w:sz w:val="20"/>
        </w:rPr>
        <w:t>/var/www/.ssh/</w:t>
      </w:r>
      <w:r>
        <w:rPr>
          <w:rFonts w:ascii="Times New Roman" w:hAnsi="Times New Roman"/>
          <w:b w:val="0"/>
          <w:i w:val="0"/>
          <w:sz w:val="28"/>
        </w:rPr>
        <w:t xml:space="preserve"> файл </w:t>
      </w:r>
      <w:r>
        <w:rPr>
          <w:rFonts w:ascii="Times New Roman" w:hAnsi="Times New Roman"/>
          <w:b w:val="0"/>
          <w:i/>
          <w:sz w:val="28"/>
        </w:rPr>
        <w:t>id</w:t>
      </w:r>
      <w:r>
        <w:rPr>
          <w:rFonts w:ascii="Times New Roman" w:hAnsi="Times New Roman"/>
          <w:b w:val="0"/>
          <w:i w:val="0"/>
          <w:sz w:val="28"/>
        </w:rPr>
        <w:t xml:space="preserve">rsa_. Перенесите туда свой закрытый ключ. Скорее всего ваш закрытый ключ будет находиться в </w:t>
      </w:r>
      <w:r>
        <w:rPr>
          <w:rFonts w:ascii="Consolas" w:hAnsi="Consolas"/>
          <w:b w:val="0"/>
          <w:i/>
          <w:sz w:val="20"/>
        </w:rPr>
        <w:t>~/.ssh</w:t>
      </w:r>
      <w:r>
        <w:rPr>
          <w:rFonts w:ascii="Times New Roman" w:hAnsi="Times New Roman"/>
          <w:b w:val="0"/>
          <w:i w:val="0"/>
          <w:sz w:val="28"/>
        </w:rPr>
        <w:t>, если вы раннее не меняли маршрут для ssh ключа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Сделайте </w:t>
      </w:r>
      <w:r>
        <w:rPr>
          <w:rFonts w:ascii="Times New Roman" w:hAnsi="Times New Roman"/>
          <w:b w:val="0"/>
          <w:i/>
          <w:sz w:val="28"/>
        </w:rPr>
        <w:t>id</w:t>
      </w:r>
      <w:r>
        <w:rPr>
          <w:rFonts w:ascii="Times New Roman" w:hAnsi="Times New Roman"/>
          <w:b w:val="0"/>
          <w:i w:val="0"/>
          <w:sz w:val="28"/>
        </w:rPr>
        <w:t>rsa_ c доступом 600 и для www-data:</w:t>
      </w:r>
      <w:r>
        <w:rPr>
          <w:rFonts w:ascii="Consolas" w:hAnsi="Consolas"/>
          <w:b w:val="0"/>
          <w:i/>
          <w:sz w:val="20"/>
        </w:rPr>
        <w:t>chown www-data:www-data id_rsa</w:t>
        <w:br/>
        <w:t>chmod 600 id_rsa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От www-data сгенерируйте файл </w:t>
      </w:r>
      <w:r>
        <w:rPr>
          <w:rFonts w:ascii="Consolas" w:hAnsi="Consolas"/>
          <w:b w:val="0"/>
          <w:i/>
          <w:sz w:val="20"/>
        </w:rPr>
        <w:t>know_hosts</w:t>
      </w:r>
      <w:r>
        <w:rPr>
          <w:rFonts w:ascii="Times New Roman" w:hAnsi="Times New Roman"/>
          <w:b w:val="0"/>
          <w:i w:val="0"/>
          <w:sz w:val="28"/>
        </w:rPr>
        <w:t>, используя:</w:t>
      </w:r>
      <w:r>
        <w:rPr>
          <w:rFonts w:ascii="Consolas" w:hAnsi="Consolas"/>
          <w:b w:val="0"/>
          <w:i/>
          <w:sz w:val="20"/>
        </w:rPr>
        <w:t>sudo su -s /bin/bash www-data</w:t>
        <w:br/>
        <w:t>ssh -T git@github.com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Вернитесь в пользователь </w:t>
      </w:r>
      <w:r>
        <w:rPr>
          <w:rFonts w:ascii="Times New Roman" w:hAnsi="Times New Roman"/>
          <w:b w:val="0"/>
          <w:i/>
          <w:sz w:val="28"/>
        </w:rPr>
        <w:t>root</w:t>
      </w:r>
      <w:r>
        <w:rPr>
          <w:rFonts w:ascii="Times New Roman" w:hAnsi="Times New Roman"/>
          <w:b w:val="0"/>
          <w:i w:val="0"/>
          <w:sz w:val="28"/>
        </w:rPr>
        <w:t>:</w:t>
      </w:r>
      <w:r>
        <w:rPr>
          <w:rFonts w:ascii="Consolas" w:hAnsi="Consolas"/>
          <w:b w:val="0"/>
          <w:i/>
          <w:sz w:val="20"/>
        </w:rPr>
        <w:t>exit</w:t>
      </w:r>
    </w:p>
    <w:p>
      <w:pPr>
        <w:spacing w:line="240" w:lineRule="auto"/>
        <w:ind w:firstLine="0"/>
        <w:jc w:val="left"/>
      </w:pPr>
      <w:r>
        <w:rPr>
          <w:rFonts w:ascii="Consolas" w:hAnsi="Consolas"/>
          <w:b w:val="0"/>
          <w:i/>
          <w:sz w:val="20"/>
        </w:rPr>
        <w:t>service apache2 restart</w:t>
      </w:r>
    </w:p>
    <w:p>
      <w:pPr>
        <w:spacing w:after="120" w:line="360" w:lineRule="auto" w:before="120"/>
        <w:ind w:firstLine="0" w:left="360"/>
        <w:jc w:val="left"/>
      </w:pPr>
      <w:r>
        <w:rPr>
          <w:rFonts w:ascii="Times New Roman" w:hAnsi="Times New Roman"/>
          <w:b w:val="0"/>
          <w:i w:val="0"/>
          <w:sz w:val="28"/>
        </w:rPr>
        <w:t>Закрытый ключ не должен запрашивать пароля</w:t>
        <w:br/>
        <w:t xml:space="preserve">  Тут будет сравнение с аналогами, например pandoc, and so on</w:t>
      </w:r>
    </w:p>
    <w:p>
      <w:pPr>
        <w:pStyle w:val="h1"/>
      </w:pPr>
      <w:r>
        <w:t>Запуск проекта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Перейдите в </w:t>
      </w:r>
      <w:r>
        <w:rPr>
          <w:rFonts w:ascii="Consolas" w:hAnsi="Consolas"/>
          <w:b w:val="0"/>
          <w:i/>
          <w:sz w:val="20"/>
        </w:rPr>
        <w:t>report_generator/web-service/src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Сгенерируйте папку </w:t>
      </w:r>
      <w:r>
        <w:rPr>
          <w:rFonts w:ascii="Consolas" w:hAnsi="Consolas"/>
          <w:b w:val="0"/>
          <w:i/>
          <w:sz w:val="20"/>
        </w:rPr>
        <w:t>python3.6 -m venv venv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Активация виртуального окружения </w:t>
      </w:r>
      <w:r>
        <w:rPr>
          <w:rFonts w:ascii="Consolas" w:hAnsi="Consolas"/>
          <w:b w:val="0"/>
          <w:i/>
          <w:sz w:val="20"/>
        </w:rPr>
        <w:t>source venv/bin/activate</w:t>
      </w:r>
    </w:p>
    <w:p>
      <w:pPr>
        <w:spacing w:line="240" w:lineRule="auto"/>
        <w:ind w:firstLine="0"/>
        <w:jc w:val="left"/>
      </w:pPr>
      <w:r>
        <w:rPr>
          <w:rFonts w:ascii="Consolas" w:hAnsi="Consolas"/>
          <w:b w:val="0"/>
          <w:i/>
          <w:sz w:val="20"/>
        </w:rPr>
        <w:t>pip3.6 install -r ../scripts/requirements.txt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Сам запуска сайта </w:t>
      </w:r>
      <w:r>
        <w:rPr>
          <w:rFonts w:ascii="Consolas" w:hAnsi="Consolas"/>
          <w:b w:val="0"/>
          <w:i/>
          <w:sz w:val="20"/>
        </w:rPr>
        <w:t>python3.6 start_service.py</w:t>
      </w:r>
    </w:p>
    <w:p>
      <w:pPr>
        <w:pStyle w:val="h2"/>
      </w:pPr>
      <w:r>
        <w:t>Основной принцип</w:t>
      </w:r>
    </w:p>
    <w:p>
      <w:pPr>
        <w:spacing w:after="120"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>Wiki-страницы должны быть оформлены по правилам markdown разметки, например:</w:t>
        <w:br/>
        <w:t>В файле было написано так:</w:t>
      </w:r>
      <w:r>
        <w:rPr>
          <w:rFonts w:ascii="Consolas" w:hAnsi="Consolas"/>
          <w:b w:val="0"/>
          <w:i/>
          <w:sz w:val="20"/>
        </w:rPr>
        <w:t xml:space="preserve"> try:</w:t>
        <w:br/>
        <w:t xml:space="preserve">     do_smt()</w:t>
        <w:br/>
        <w:t xml:space="preserve"> except:</w:t>
        <w:br/>
        <w:t xml:space="preserve">     it_is_bad()</w:t>
      </w:r>
      <w:r>
        <w:rPr>
          <w:rFonts w:ascii="Times New Roman" w:hAnsi="Times New Roman"/>
          <w:b w:val="0"/>
          <w:i w:val="0"/>
          <w:sz w:val="28"/>
        </w:rPr>
        <w:t>Данная конструкция превратится при отображении в:</w:t>
        <w:br/>
        <w:t xml:space="preserve"> try:</w:t>
        <w:br/>
        <w:t xml:space="preserve">     do</w:t>
      </w:r>
      <w:r>
        <w:rPr>
          <w:rFonts w:ascii="Times New Roman" w:hAnsi="Times New Roman"/>
          <w:b w:val="0"/>
          <w:i/>
          <w:sz w:val="28"/>
        </w:rPr>
        <w:t>smt()</w:t>
        <w:br/>
        <w:t xml:space="preserve"> except:</w:t>
        <w:br/>
        <w:t xml:space="preserve">     it</w:t>
      </w:r>
      <w:r>
        <w:rPr>
          <w:rFonts w:ascii="Times New Roman" w:hAnsi="Times New Roman"/>
          <w:b w:val="0"/>
          <w:i w:val="0"/>
          <w:sz w:val="28"/>
        </w:rPr>
        <w:t>is_bad()</w:t>
      </w:r>
    </w:p>
    <w:p>
      <w:pPr>
        <w:spacing w:after="120" w:line="360" w:lineRule="auto"/>
        <w:ind w:firstLine="360"/>
        <w:jc w:val="both"/>
      </w:pPr>
      <w:r>
        <w:rPr>
          <w:rFonts w:ascii="Times New Roman" w:hAnsi="Times New Roman"/>
          <w:b/>
          <w:i w:val="0"/>
          <w:sz w:val="28"/>
        </w:rPr>
        <w:t>Вывод:</w:t>
      </w:r>
      <w:r>
        <w:rPr>
          <w:rFonts w:ascii="Times New Roman" w:hAnsi="Times New Roman"/>
          <w:b w:val="0"/>
          <w:i w:val="0"/>
          <w:sz w:val="28"/>
        </w:rPr>
        <w:t xml:space="preserve"> Для сохранения форматирования из файла используйте соответствующие возможности markdown('''</w:t>
      </w:r>
      <w:r>
        <w:rPr>
          <w:rFonts w:ascii="Times New Roman" w:hAnsi="Times New Roman"/>
          <w:b w:val="0"/>
          <w:i/>
          <w:sz w:val="28"/>
        </w:rPr>
        <w:t>some</w:t>
      </w:r>
      <w:r>
        <w:rPr>
          <w:rFonts w:ascii="Times New Roman" w:hAnsi="Times New Roman"/>
          <w:b w:val="0"/>
          <w:i w:val="0"/>
          <w:sz w:val="28"/>
        </w:rPr>
        <w:t xml:space="preserve">text_```) </w:t>
      </w:r>
    </w:p>
    <w:p>
      <w:pPr>
        <w:pStyle w:val="h1"/>
      </w:pPr>
      <w:r>
        <w:t>Инструкция</w:t>
      </w:r>
    </w:p>
    <w:p>
      <w:pPr>
        <w:spacing w:after="120" w:line="360" w:lineRule="auto"/>
        <w:ind w:firstLine="360"/>
        <w:jc w:val="both"/>
      </w:pPr>
      <w:r>
        <w:rPr>
          <w:rFonts w:ascii="Times New Roman" w:hAnsi="Times New Roman"/>
          <w:b/>
          <w:i w:val="0"/>
          <w:sz w:val="28"/>
        </w:rPr>
        <w:t>Добавьте в колабараторы PRsender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в папке src создать файл </w:t>
      </w:r>
      <w:r>
        <w:rPr>
          <w:rFonts w:ascii="Consolas" w:hAnsi="Consolas"/>
          <w:b w:val="0"/>
          <w:i/>
          <w:sz w:val="20"/>
        </w:rPr>
        <w:t>oauth.txt</w:t>
      </w:r>
      <w:r>
        <w:rPr>
          <w:rFonts w:ascii="Times New Roman" w:hAnsi="Times New Roman"/>
          <w:b w:val="0"/>
          <w:i w:val="0"/>
          <w:sz w:val="28"/>
        </w:rPr>
        <w:t xml:space="preserve"> с токеном для гитхаба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в папке src создать файл </w:t>
      </w:r>
      <w:r>
        <w:rPr>
          <w:rFonts w:ascii="Consolas" w:hAnsi="Consolas"/>
          <w:b w:val="0"/>
          <w:i/>
          <w:sz w:val="20"/>
        </w:rPr>
        <w:t>github_data.txt</w:t>
      </w:r>
      <w:r>
        <w:rPr>
          <w:rFonts w:ascii="Consolas" w:hAnsi="Consolas"/>
          <w:b w:val="0"/>
          <w:i/>
          <w:sz w:val="20"/>
        </w:rPr>
        <w:t>&lt;client_ID&gt;</w:t>
        <w:br/>
        <w:t>&lt;client_secret&gt;</w:t>
      </w:r>
    </w:p>
    <w:p>
      <w:pPr>
        <w:spacing w:line="240" w:lineRule="auto"/>
        <w:ind w:firstLine="0"/>
        <w:jc w:val="left"/>
      </w:pPr>
      <w:r>
        <w:rPr>
          <w:rFonts w:ascii="Consolas" w:hAnsi="Consolas"/>
          <w:b w:val="0"/>
          <w:i/>
          <w:sz w:val="20"/>
        </w:rPr>
        <w:t>./build_and_run_docker.sh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Зайти в докер: </w:t>
      </w:r>
      <w:r>
        <w:rPr>
          <w:rFonts w:ascii="Consolas" w:hAnsi="Consolas"/>
          <w:b w:val="0"/>
          <w:i/>
          <w:sz w:val="20"/>
        </w:rPr>
        <w:t>docker exec -it report_generator_doc bash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Вставить в файл </w:t>
      </w:r>
      <w:r>
        <w:rPr>
          <w:rFonts w:ascii="Consolas" w:hAnsi="Consolas"/>
          <w:b w:val="0"/>
          <w:i/>
          <w:sz w:val="20"/>
        </w:rPr>
        <w:t>/var/www/.ssh/id_rsa</w:t>
      </w:r>
      <w:r>
        <w:rPr>
          <w:rFonts w:ascii="Times New Roman" w:hAnsi="Times New Roman"/>
          <w:b w:val="0"/>
          <w:i w:val="0"/>
          <w:sz w:val="28"/>
        </w:rPr>
        <w:t xml:space="preserve"> ssh ключ</w:t>
      </w:r>
    </w:p>
    <w:p>
      <w:pPr>
        <w:spacing w:line="240" w:lineRule="auto"/>
        <w:ind w:firstLine="0"/>
        <w:jc w:val="left"/>
      </w:pPr>
      <w:r>
        <w:rPr>
          <w:rFonts w:ascii="Consolas" w:hAnsi="Consolas"/>
          <w:b w:val="0"/>
          <w:i/>
          <w:sz w:val="20"/>
        </w:rPr>
        <w:t>bash /report_generator/scripts/init.sh</w:t>
      </w:r>
      <w:r>
        <w:rPr>
          <w:rFonts w:ascii="Times New Roman" w:hAnsi="Times New Roman"/>
          <w:b w:val="0"/>
          <w:i w:val="0"/>
          <w:sz w:val="28"/>
        </w:rPr>
        <w:t xml:space="preserve"> + согласиться на добавление know_hosts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Уже на вашей машине в </w:t>
      </w:r>
      <w:r>
        <w:rPr>
          <w:rFonts w:ascii="Consolas" w:hAnsi="Consolas"/>
          <w:b w:val="0"/>
          <w:i/>
          <w:sz w:val="20"/>
        </w:rPr>
        <w:t>/etc/hosts</w:t>
      </w:r>
      <w:r>
        <w:rPr>
          <w:rFonts w:ascii="Times New Roman" w:hAnsi="Times New Roman"/>
          <w:b w:val="0"/>
          <w:i w:val="0"/>
          <w:sz w:val="28"/>
        </w:rPr>
        <w:t xml:space="preserve"> прописать </w:t>
      </w:r>
      <w:r>
        <w:rPr>
          <w:rFonts w:ascii="Consolas" w:hAnsi="Consolas"/>
          <w:b w:val="0"/>
          <w:i/>
          <w:sz w:val="20"/>
        </w:rPr>
        <w:t>127.0.0.1      report-generator</w:t>
      </w:r>
    </w:p>
    <w:p>
      <w:pPr>
        <w:spacing w:line="240" w:lineRule="auto"/>
        <w:ind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Перейти на </w:t>
      </w:r>
      <w:r>
        <w:rPr>
          <w:rFonts w:ascii="Consolas" w:hAnsi="Consolas"/>
          <w:b w:val="0"/>
          <w:i/>
          <w:sz w:val="20"/>
        </w:rPr>
        <w:t>report-generator:8077</w:t>
      </w:r>
    </w:p>
    <w:p>
      <w:pPr>
        <w:pStyle w:val="h2"/>
      </w:pPr>
      <w:r>
        <w:t>Список аргументов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general_font</w:t>
      </w:r>
      <w:r>
        <w:rPr>
          <w:rFonts w:ascii="Times New Roman" w:hAnsi="Times New Roman"/>
          <w:b w:val="0"/>
          <w:i w:val="0"/>
          <w:sz w:val="28"/>
        </w:rPr>
        <w:t xml:space="preserve"> - шрифт обычного текста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general_size</w:t>
      </w:r>
      <w:r>
        <w:rPr>
          <w:rFonts w:ascii="Times New Roman" w:hAnsi="Times New Roman"/>
          <w:b w:val="0"/>
          <w:i w:val="0"/>
          <w:sz w:val="28"/>
        </w:rPr>
        <w:t xml:space="preserve"> - кегль обычного текста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code_font</w:t>
      </w:r>
      <w:r>
        <w:rPr>
          <w:rFonts w:ascii="Times New Roman" w:hAnsi="Times New Roman"/>
          <w:b w:val="0"/>
          <w:i w:val="0"/>
          <w:sz w:val="28"/>
        </w:rPr>
        <w:t xml:space="preserve"> - шрифт кода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code_size</w:t>
      </w:r>
      <w:r>
        <w:rPr>
          <w:rFonts w:ascii="Times New Roman" w:hAnsi="Times New Roman"/>
          <w:b w:val="0"/>
          <w:i w:val="0"/>
          <w:sz w:val="28"/>
        </w:rPr>
        <w:t xml:space="preserve"> - кегль кода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for_h1</w:t>
      </w:r>
      <w:r>
        <w:rPr>
          <w:rFonts w:ascii="Times New Roman" w:hAnsi="Times New Roman"/>
          <w:b w:val="0"/>
          <w:i w:val="0"/>
          <w:sz w:val="28"/>
        </w:rPr>
        <w:t xml:space="preserve"> - кегль для заголовка 1 уровня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for_h2</w:t>
      </w:r>
      <w:r>
        <w:rPr>
          <w:rFonts w:ascii="Times New Roman" w:hAnsi="Times New Roman"/>
          <w:b w:val="0"/>
          <w:i w:val="0"/>
          <w:sz w:val="28"/>
        </w:rPr>
        <w:t xml:space="preserve"> - кегль для заг. 2 ур.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for_h3</w:t>
      </w:r>
      <w:r>
        <w:rPr>
          <w:rFonts w:ascii="Times New Roman" w:hAnsi="Times New Roman"/>
          <w:b w:val="0"/>
          <w:i w:val="0"/>
          <w:sz w:val="28"/>
        </w:rPr>
        <w:t xml:space="preserve"> - кегль для заг. 3 ур.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for_h4</w:t>
      </w:r>
      <w:r>
        <w:rPr>
          <w:rFonts w:ascii="Times New Roman" w:hAnsi="Times New Roman"/>
          <w:b w:val="0"/>
          <w:i w:val="0"/>
          <w:sz w:val="28"/>
        </w:rPr>
        <w:t xml:space="preserve"> - кегль для заг. 4 ур.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for_h5</w:t>
      </w:r>
      <w:r>
        <w:rPr>
          <w:rFonts w:ascii="Times New Roman" w:hAnsi="Times New Roman"/>
          <w:b w:val="0"/>
          <w:i w:val="0"/>
          <w:sz w:val="28"/>
        </w:rPr>
        <w:t xml:space="preserve"> - кегль для заг. 5 ур.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for_h6</w:t>
      </w:r>
      <w:r>
        <w:rPr>
          <w:rFonts w:ascii="Times New Roman" w:hAnsi="Times New Roman"/>
          <w:b w:val="0"/>
          <w:i w:val="0"/>
          <w:sz w:val="28"/>
        </w:rPr>
        <w:t xml:space="preserve"> - кегль для заг. 6 ур.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teacher</w:t>
      </w:r>
      <w:r>
        <w:rPr>
          <w:rFonts w:ascii="Times New Roman" w:hAnsi="Times New Roman"/>
          <w:b w:val="0"/>
          <w:i w:val="0"/>
          <w:sz w:val="28"/>
        </w:rPr>
        <w:t xml:space="preserve"> - ФИО преподавателя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student</w:t>
      </w:r>
      <w:r>
        <w:rPr>
          <w:rFonts w:ascii="Times New Roman" w:hAnsi="Times New Roman"/>
          <w:b w:val="0"/>
          <w:i w:val="0"/>
          <w:sz w:val="28"/>
        </w:rPr>
        <w:t xml:space="preserve"> - ФИО студента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number_group</w:t>
      </w:r>
      <w:r>
        <w:rPr>
          <w:rFonts w:ascii="Times New Roman" w:hAnsi="Times New Roman"/>
          <w:b w:val="0"/>
          <w:i w:val="0"/>
          <w:sz w:val="28"/>
        </w:rPr>
        <w:t xml:space="preserve"> - номер группы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theme</w:t>
      </w:r>
      <w:r>
        <w:rPr>
          <w:rFonts w:ascii="Times New Roman" w:hAnsi="Times New Roman"/>
          <w:b w:val="0"/>
          <w:i w:val="0"/>
          <w:sz w:val="28"/>
        </w:rPr>
        <w:t xml:space="preserve"> - тема работы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discipline</w:t>
      </w:r>
      <w:r>
        <w:rPr>
          <w:rFonts w:ascii="Times New Roman" w:hAnsi="Times New Roman"/>
          <w:b w:val="0"/>
          <w:i w:val="0"/>
          <w:sz w:val="28"/>
        </w:rPr>
        <w:t xml:space="preserve"> - предмет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cathedra</w:t>
      </w:r>
      <w:r>
        <w:rPr>
          <w:rFonts w:ascii="Times New Roman" w:hAnsi="Times New Roman"/>
          <w:b w:val="0"/>
          <w:i w:val="0"/>
          <w:sz w:val="28"/>
        </w:rPr>
        <w:t xml:space="preserve"> - кафедра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min_pages</w:t>
      </w:r>
      <w:r>
        <w:rPr>
          <w:rFonts w:ascii="Times New Roman" w:hAnsi="Times New Roman"/>
          <w:b w:val="0"/>
          <w:i w:val="0"/>
          <w:sz w:val="28"/>
        </w:rPr>
        <w:t xml:space="preserve"> - мин. кол-во страниц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date_start</w:t>
      </w:r>
      <w:r>
        <w:rPr>
          <w:rFonts w:ascii="Times New Roman" w:hAnsi="Times New Roman"/>
          <w:b w:val="0"/>
          <w:i w:val="0"/>
          <w:sz w:val="28"/>
        </w:rPr>
        <w:t xml:space="preserve"> - дата выдачи задания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date_finish</w:t>
      </w:r>
      <w:r>
        <w:rPr>
          <w:rFonts w:ascii="Times New Roman" w:hAnsi="Times New Roman"/>
          <w:b w:val="0"/>
          <w:i w:val="0"/>
          <w:sz w:val="28"/>
        </w:rPr>
        <w:t xml:space="preserve"> дата окончания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date_defend</w:t>
      </w:r>
      <w:r>
        <w:rPr>
          <w:rFonts w:ascii="Times New Roman" w:hAnsi="Times New Roman"/>
          <w:b w:val="0"/>
          <w:i w:val="0"/>
          <w:sz w:val="28"/>
        </w:rPr>
        <w:t xml:space="preserve"> - дата защиты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repo_name</w:t>
      </w:r>
      <w:r>
        <w:rPr>
          <w:rFonts w:ascii="Times New Roman" w:hAnsi="Times New Roman"/>
          <w:b w:val="0"/>
          <w:i w:val="0"/>
          <w:sz w:val="28"/>
        </w:rPr>
        <w:t xml:space="preserve"> - ccылка на репозиторий (ssh)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wiki_name</w:t>
      </w:r>
      <w:r>
        <w:rPr>
          <w:rFonts w:ascii="Times New Roman" w:hAnsi="Times New Roman"/>
          <w:b w:val="0"/>
          <w:i w:val="0"/>
          <w:sz w:val="28"/>
        </w:rPr>
        <w:t xml:space="preserve"> - ccылка на wiki (https)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branch_name</w:t>
      </w:r>
      <w:r>
        <w:rPr>
          <w:rFonts w:ascii="Times New Roman" w:hAnsi="Times New Roman"/>
          <w:b w:val="0"/>
          <w:i w:val="0"/>
          <w:sz w:val="28"/>
        </w:rPr>
        <w:t xml:space="preserve"> - название ветки</w:t>
      </w:r>
    </w:p>
    <w:p>
      <w:pPr>
        <w:spacing w:after="120" w:line="240" w:lineRule="auto" w:before="120"/>
        <w:ind w:left="360"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все пробелы заменять на символ </w:t>
      </w:r>
      <w:r>
        <w:rPr>
          <w:rFonts w:ascii="Consolas" w:hAnsi="Consolas"/>
          <w:b w:val="0"/>
          <w:i/>
          <w:sz w:val="20"/>
        </w:rPr>
        <w:t>_</w:t>
      </w:r>
    </w:p>
    <w:p>
      <w:pPr>
        <w:pStyle w:val="h2"/>
      </w:pPr>
      <w:r>
        <w:t>Пример ссылки</w:t>
      </w:r>
    </w:p>
    <w:p>
      <w:pPr>
        <w:spacing w:after="120" w:line="240" w:lineRule="auto"/>
        <w:ind w:firstLine="0"/>
        <w:jc w:val="left"/>
      </w:pPr>
      <w:r>
        <w:rPr>
          <w:rFonts w:ascii="Consolas" w:hAnsi="Consolas"/>
          <w:b w:val="0"/>
          <w:i/>
          <w:sz w:val="20"/>
        </w:rPr>
        <w:t>http://&lt;domen&gt;?general_font=Times_New_Roman&amp;general_size=14&amp;code_font=Consolas&amp;code_size=10&amp;for_h1=20&amp;for_h2=18&amp;for_h3=16&amp;for_h4=14&amp;for_h5=12&amp;for_h6=10</w:t>
      </w:r>
    </w:p>
    <w:p>
      <w:pPr>
        <w:spacing w:after="120" w:line="360" w:lineRule="auto"/>
        <w:ind w:firstLine="360"/>
        <w:jc w:val="both"/>
      </w:pPr>
      <w:r>
        <w:rPr>
          <w:rFonts w:ascii="Times New Roman" w:hAnsi="Times New Roman"/>
          <w:b w:val="0"/>
          <w:i w:val="0"/>
          <w:sz w:val="28"/>
        </w:rPr>
        <w:t>http://report-generator.moevm.info/?general</w:t>
      </w:r>
      <w:r>
        <w:rPr>
          <w:rFonts w:ascii="Times New Roman" w:hAnsi="Times New Roman"/>
          <w:b w:val="0"/>
          <w:i/>
          <w:sz w:val="28"/>
        </w:rPr>
        <w:t>font=Times</w:t>
      </w:r>
      <w:r>
        <w:rPr>
          <w:rFonts w:ascii="Times New Roman" w:hAnsi="Times New Roman"/>
          <w:b w:val="0"/>
          <w:i w:val="0"/>
          <w:sz w:val="28"/>
        </w:rPr>
        <w:t>New</w:t>
      </w:r>
      <w:r>
        <w:rPr>
          <w:rFonts w:ascii="Times New Roman" w:hAnsi="Times New Roman"/>
          <w:b w:val="0"/>
          <w:i/>
          <w:sz w:val="28"/>
        </w:rPr>
        <w:t>Roman&amp;general</w:t>
      </w:r>
      <w:r>
        <w:rPr>
          <w:rFonts w:ascii="Times New Roman" w:hAnsi="Times New Roman"/>
          <w:b w:val="0"/>
          <w:i w:val="0"/>
          <w:sz w:val="28"/>
        </w:rPr>
        <w:t>size=14&amp;code</w:t>
      </w:r>
      <w:r>
        <w:rPr>
          <w:rFonts w:ascii="Times New Roman" w:hAnsi="Times New Roman"/>
          <w:b w:val="0"/>
          <w:i/>
          <w:sz w:val="28"/>
        </w:rPr>
        <w:t>font=Consolas&amp;code</w:t>
      </w:r>
      <w:r>
        <w:rPr>
          <w:rFonts w:ascii="Times New Roman" w:hAnsi="Times New Roman"/>
          <w:b w:val="0"/>
          <w:i w:val="0"/>
          <w:sz w:val="28"/>
        </w:rPr>
        <w:t>size=10&amp;for</w:t>
      </w:r>
      <w:r>
        <w:rPr>
          <w:rFonts w:ascii="Times New Roman" w:hAnsi="Times New Roman"/>
          <w:b w:val="0"/>
          <w:i/>
          <w:sz w:val="28"/>
        </w:rPr>
        <w:t>h1=16&amp;for</w:t>
      </w:r>
      <w:r>
        <w:rPr>
          <w:rFonts w:ascii="Times New Roman" w:hAnsi="Times New Roman"/>
          <w:b w:val="0"/>
          <w:i w:val="0"/>
          <w:sz w:val="28"/>
        </w:rPr>
        <w:t>h2=14&amp;for</w:t>
      </w:r>
      <w:r>
        <w:rPr>
          <w:rFonts w:ascii="Times New Roman" w:hAnsi="Times New Roman"/>
          <w:b w:val="0"/>
          <w:i/>
          <w:sz w:val="28"/>
        </w:rPr>
        <w:t>h3=13&amp;for</w:t>
      </w:r>
      <w:r>
        <w:rPr>
          <w:rFonts w:ascii="Times New Roman" w:hAnsi="Times New Roman"/>
          <w:b w:val="0"/>
          <w:i w:val="0"/>
          <w:sz w:val="28"/>
        </w:rPr>
        <w:t>h4=12&amp;for</w:t>
      </w:r>
      <w:r>
        <w:rPr>
          <w:rFonts w:ascii="Times New Roman" w:hAnsi="Times New Roman"/>
          <w:b w:val="0"/>
          <w:i/>
          <w:sz w:val="28"/>
        </w:rPr>
        <w:t>h5=11&amp;for</w:t>
      </w:r>
      <w:r>
        <w:rPr>
          <w:rFonts w:ascii="Times New Roman" w:hAnsi="Times New Roman"/>
          <w:b w:val="0"/>
          <w:i w:val="0"/>
          <w:sz w:val="28"/>
        </w:rPr>
        <w:t>h6=10&amp;teacher=Чайка</w:t>
      </w:r>
      <w:r>
        <w:rPr>
          <w:rFonts w:ascii="Times New Roman" w:hAnsi="Times New Roman"/>
          <w:b w:val="0"/>
          <w:i/>
          <w:sz w:val="28"/>
        </w:rPr>
        <w:t>К.В.&amp;discipline=Программирование&amp;cathedra=МО</w:t>
      </w:r>
      <w:r>
        <w:rPr>
          <w:rFonts w:ascii="Times New Roman" w:hAnsi="Times New Roman"/>
          <w:b w:val="0"/>
          <w:i w:val="0"/>
          <w:sz w:val="28"/>
        </w:rPr>
        <w:t>ЭВМ&amp;type=lr&amp;repo</w:t>
      </w:r>
      <w:r>
        <w:rPr>
          <w:rFonts w:ascii="Times New Roman" w:hAnsi="Times New Roman"/>
          <w:b w:val="0"/>
          <w:i/>
          <w:sz w:val="28"/>
        </w:rPr>
        <w:t>name=git@github.com:OSLL/report</w:t>
      </w:r>
      <w:r>
        <w:rPr>
          <w:rFonts w:ascii="Times New Roman" w:hAnsi="Times New Roman"/>
          <w:b w:val="0"/>
          <w:i w:val="0"/>
          <w:sz w:val="28"/>
        </w:rPr>
        <w:t>generator.git&amp;wiki</w:t>
      </w:r>
      <w:r>
        <w:rPr>
          <w:rFonts w:ascii="Times New Roman" w:hAnsi="Times New Roman"/>
          <w:b w:val="0"/>
          <w:i/>
          <w:sz w:val="28"/>
        </w:rPr>
        <w:t>name=https://github.com/OSLL/report</w:t>
      </w:r>
      <w:r>
        <w:rPr>
          <w:rFonts w:ascii="Times New Roman" w:hAnsi="Times New Roman"/>
          <w:b w:val="0"/>
          <w:i w:val="0"/>
          <w:sz w:val="28"/>
        </w:rPr>
        <w:t>generator.wiki.git</w:t>
        <w:br/>
        <w:t>К каждому блоку комментариев прикреплен коммит, при котором были оставлены комментарии. Предполагаем, что все исправления комментариев были совершенны в следующем коммите. Поэтому сначала парсим комментарии в пул реквесте через github api, после высчитываем следующий коммит и берем дифф коммитов, полученный дифф - есть исправления комментариев</w:t>
      </w:r>
    </w:p>
    <w:p>
      <w:pPr>
        <w:pStyle w:val="h3"/>
      </w:pPr>
      <w:r>
        <w:t>Для работы программы вам необходимо иметь</w:t>
      </w:r>
    </w:p>
    <w:p>
      <w:pPr>
        <w:ind w:left="360"/>
      </w:pPr>
      <w:r>
        <w:t xml:space="preserve">• </w:t>
      </w:r>
      <w:r>
        <w:rPr>
          <w:rFonts w:ascii="Times New Roman" w:hAnsi="Times New Roman"/>
          <w:b w:val="0"/>
          <w:i w:val="0"/>
          <w:sz w:val="28"/>
        </w:rPr>
        <w:t>Репозиторий, в котором у вас есть comitt-доступ.</w:t>
      </w:r>
    </w:p>
    <w:p>
      <w:pPr>
        <w:ind w:left="360"/>
      </w:pPr>
      <w:r>
        <w:t xml:space="preserve">• </w:t>
      </w:r>
      <w:r>
        <w:rPr>
          <w:rFonts w:ascii="Times New Roman" w:hAnsi="Times New Roman"/>
          <w:b w:val="0"/>
          <w:i/>
          <w:sz w:val="28"/>
        </w:rPr>
        <w:t>wiki</w:t>
      </w:r>
      <w:r>
        <w:rPr>
          <w:rFonts w:ascii="Times New Roman" w:hAnsi="Times New Roman"/>
          <w:b w:val="0"/>
          <w:i w:val="0"/>
          <w:sz w:val="28"/>
        </w:rPr>
        <w:t xml:space="preserve">, можно брать </w:t>
      </w:r>
      <w:r>
        <w:rPr>
          <w:rFonts w:ascii="Times New Roman" w:hAnsi="Times New Roman"/>
          <w:b w:val="0"/>
          <w:i/>
          <w:sz w:val="28"/>
        </w:rPr>
        <w:t>wiki</w:t>
      </w:r>
      <w:r>
        <w:rPr>
          <w:rFonts w:ascii="Times New Roman" w:hAnsi="Times New Roman"/>
          <w:b w:val="0"/>
          <w:i w:val="0"/>
          <w:sz w:val="28"/>
        </w:rPr>
        <w:t xml:space="preserve"> даже </w:t>
      </w:r>
      <w:r>
        <w:rPr>
          <w:rFonts w:ascii="Times New Roman" w:hAnsi="Times New Roman"/>
          <w:b/>
          <w:i w:val="0"/>
          <w:sz w:val="28"/>
        </w:rPr>
        <w:t>не</w:t>
      </w:r>
      <w:r>
        <w:rPr>
          <w:rFonts w:ascii="Times New Roman" w:hAnsi="Times New Roman"/>
          <w:b w:val="0"/>
          <w:i w:val="0"/>
          <w:sz w:val="28"/>
        </w:rPr>
        <w:t xml:space="preserve"> с вашего репозитория.</w:t>
      </w:r>
    </w:p>
    <w:p>
      <w:pPr>
        <w:spacing w:after="120" w:line="360" w:lineRule="auto"/>
        <w:ind w:firstLine="360"/>
        <w:jc w:val="both"/>
      </w:pPr>
      <w:r>
        <w:rPr>
          <w:rFonts w:ascii="Times New Roman" w:hAnsi="Times New Roman"/>
          <w:b w:val="0"/>
          <w:i w:val="0"/>
          <w:sz w:val="28"/>
        </w:rPr>
        <w:t>Перед запуском вам необходимо настроить конфигурационный файл(</w:t>
      </w:r>
      <w:r>
        <w:rPr>
          <w:rFonts w:ascii="Times New Roman" w:hAnsi="Times New Roman"/>
          <w:b w:val="0"/>
          <w:i/>
          <w:sz w:val="28"/>
        </w:rPr>
        <w:t>settings.json</w:t>
      </w:r>
      <w:r>
        <w:rPr>
          <w:rFonts w:ascii="Times New Roman" w:hAnsi="Times New Roman"/>
          <w:b w:val="0"/>
          <w:i w:val="0"/>
          <w:sz w:val="28"/>
        </w:rPr>
        <w:t>)</w:t>
      </w:r>
      <w:r>
        <w:rPr>
          <w:rFonts w:ascii="Times New Roman" w:hAnsi="Times New Roman"/>
          <w:b w:val="0"/>
          <w:i/>
          <w:sz w:val="28"/>
        </w:rPr>
        <w:t>settings.json</w:t>
      </w:r>
    </w:p>
    <w:p>
      <w:pPr>
        <w:pStyle w:val="h3"/>
      </w:pPr>
      <w:r>
        <w:t xml:space="preserve">Краткая настройка </w:t>
      </w:r>
    </w:p>
    <w:p>
      <w:pPr>
        <w:spacing w:after="120" w:line="360" w:lineRule="auto"/>
        <w:ind w:firstLine="360"/>
        <w:jc w:val="both"/>
      </w:pPr>
      <w:r>
        <w:rPr>
          <w:rFonts w:ascii="Times New Roman" w:hAnsi="Times New Roman"/>
          <w:b w:val="0"/>
          <w:i w:val="0"/>
          <w:sz w:val="28"/>
        </w:rPr>
        <w:t>Основные поля: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student</w:t>
      </w:r>
      <w:r>
        <w:rPr>
          <w:rFonts w:ascii="Times New Roman" w:hAnsi="Times New Roman"/>
          <w:b w:val="0"/>
          <w:i w:val="0"/>
          <w:sz w:val="28"/>
        </w:rPr>
        <w:t xml:space="preserve"> - ФИО студента.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teacher</w:t>
      </w:r>
      <w:r>
        <w:rPr>
          <w:rFonts w:ascii="Times New Roman" w:hAnsi="Times New Roman"/>
          <w:b w:val="0"/>
          <w:i w:val="0"/>
          <w:sz w:val="28"/>
        </w:rPr>
        <w:t xml:space="preserve"> - ФИО преподавателя.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download</w:t>
      </w:r>
      <w:r>
        <w:rPr>
          <w:rFonts w:ascii="Times New Roman" w:hAnsi="Times New Roman"/>
          <w:b w:val="0"/>
          <w:i w:val="0"/>
          <w:sz w:val="28"/>
        </w:rPr>
        <w:t xml:space="preserve"> - список имен файлов, которые будут добавлены в отчет в приложение.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PDF</w:t>
      </w:r>
      <w:r>
        <w:rPr>
          <w:rFonts w:ascii="Times New Roman" w:hAnsi="Times New Roman"/>
          <w:b w:val="0"/>
          <w:i w:val="0"/>
          <w:sz w:val="28"/>
        </w:rPr>
        <w:t xml:space="preserve"> -  </w:t>
      </w:r>
      <w:r>
        <w:rPr>
          <w:rFonts w:ascii="Times New Roman" w:hAnsi="Times New Roman"/>
          <w:b w:val="0"/>
          <w:i/>
          <w:sz w:val="28"/>
        </w:rPr>
        <w:t>bool</w:t>
      </w:r>
      <w:r>
        <w:rPr>
          <w:rFonts w:ascii="Times New Roman" w:hAnsi="Times New Roman"/>
          <w:b w:val="0"/>
          <w:i w:val="0"/>
          <w:sz w:val="28"/>
        </w:rPr>
        <w:t xml:space="preserve"> переменная, отвечающая за формат файла( </w:t>
      </w:r>
      <w:r>
        <w:rPr>
          <w:rFonts w:ascii="Times New Roman" w:hAnsi="Times New Roman"/>
          <w:b w:val="0"/>
          <w:i/>
          <w:sz w:val="28"/>
        </w:rPr>
        <w:t>.pdf - True, .docx - False</w:t>
      </w:r>
      <w:r>
        <w:rPr>
          <w:rFonts w:ascii="Times New Roman" w:hAnsi="Times New Roman"/>
          <w:b w:val="0"/>
          <w:i w:val="0"/>
          <w:sz w:val="28"/>
        </w:rPr>
        <w:t>).</w:t>
      </w:r>
    </w:p>
    <w:p>
      <w:pPr>
        <w:spacing w:line="240" w:lineRule="auto"/>
        <w:ind w:firstLine="0" w:left="360"/>
        <w:jc w:val="left"/>
      </w:pPr>
      <w:r>
        <w:t xml:space="preserve">• </w:t>
      </w:r>
      <w:r>
        <w:rPr>
          <w:rFonts w:ascii="Consolas" w:hAnsi="Consolas"/>
          <w:b w:val="0"/>
          <w:i/>
          <w:sz w:val="20"/>
        </w:rPr>
        <w:t>pages_of_wiki</w:t>
      </w:r>
      <w:r>
        <w:rPr>
          <w:rFonts w:ascii="Times New Roman" w:hAnsi="Times New Roman"/>
          <w:b w:val="0"/>
          <w:i w:val="0"/>
          <w:sz w:val="28"/>
        </w:rPr>
        <w:t xml:space="preserve"> - список страниц из </w:t>
      </w:r>
      <w:r>
        <w:rPr>
          <w:rFonts w:ascii="Times New Roman" w:hAnsi="Times New Roman"/>
          <w:b w:val="0"/>
          <w:i/>
          <w:sz w:val="28"/>
        </w:rPr>
        <w:t>wiki</w:t>
      </w:r>
      <w:r>
        <w:rPr>
          <w:rFonts w:ascii="Times New Roman" w:hAnsi="Times New Roman"/>
          <w:b w:val="0"/>
          <w:i w:val="0"/>
          <w:sz w:val="28"/>
        </w:rPr>
        <w:t>, которые надо включить в отчет.</w:t>
      </w:r>
    </w:p>
    <w:p>
      <w:pPr>
        <w:pStyle w:val="h3"/>
      </w:pPr>
      <w:r>
        <w:t>Пример как протестировать данную программу</w:t>
      </w:r>
    </w:p>
    <w:p/>
    <w:p>
      <w:pPr>
        <w:spacing w:after="120" w:line="360" w:lineRule="auto"/>
        <w:ind w:firstLine="360"/>
        <w:jc w:val="both"/>
      </w:pPr>
      <w:r>
        <w:rPr>
          <w:rFonts w:ascii="Times New Roman" w:hAnsi="Times New Roman"/>
          <w:b w:val="0"/>
          <w:i w:val="0"/>
          <w:sz w:val="28"/>
        </w:rPr>
        <w:t xml:space="preserve">Если нет репозитория, в котором вы можете сделать </w:t>
      </w:r>
      <w:r>
        <w:rPr>
          <w:rFonts w:ascii="Times New Roman" w:hAnsi="Times New Roman"/>
          <w:b w:val="0"/>
          <w:i/>
          <w:sz w:val="28"/>
        </w:rPr>
        <w:t>commit</w:t>
      </w:r>
      <w:r>
        <w:rPr>
          <w:rFonts w:ascii="Times New Roman" w:hAnsi="Times New Roman"/>
          <w:b w:val="0"/>
          <w:i w:val="0"/>
          <w:sz w:val="28"/>
        </w:rPr>
        <w:t xml:space="preserve">, то можете сделать </w:t>
      </w:r>
      <w:r>
        <w:rPr>
          <w:rFonts w:ascii="Times New Roman" w:hAnsi="Times New Roman"/>
          <w:b w:val="0"/>
          <w:i/>
          <w:sz w:val="28"/>
        </w:rPr>
        <w:t>fork</w:t>
      </w:r>
      <w:hyperlink r:id="rId9">
        <w:r>
          <w:rPr>
            <w:color w:val="0000FF"/>
            <w:sz w:val="28"/>
            <w:rFonts w:ascii="Times New Roman" w:eastAsia="Times New Roman" w:hAnsi="Times New Roman" w:cs="Times New Roman"/>
          </w:rPr>
          <w:t>репозитория</w:t>
        </w:r>
      </w:hyperlink>
    </w:p>
    <w:p/>
    <w:p>
      <w:pPr>
        <w:spacing w:after="120" w:line="360" w:lineRule="auto"/>
        <w:ind w:firstLine="360"/>
        <w:jc w:val="both"/>
      </w:pPr>
      <w:r>
        <w:rPr>
          <w:rFonts w:ascii="Times New Roman" w:hAnsi="Times New Roman"/>
          <w:b w:val="0"/>
          <w:i w:val="0"/>
          <w:sz w:val="28"/>
        </w:rPr>
        <w:t xml:space="preserve">Запустите программу как указано </w:t>
      </w:r>
      <w:hyperlink r:id="rId10">
        <w:r>
          <w:rPr>
            <w:color w:val="0000FF"/>
            <w:sz w:val="28"/>
            <w:rFonts w:ascii="Times New Roman" w:eastAsia="Times New Roman" w:hAnsi="Times New Roman" w:cs="Times New Roman"/>
          </w:rPr>
          <w:t>здесь</w:t>
        </w:r>
      </w:hyperlink>
    </w:p>
    <w:p>
      <w:pPr>
        <w:spacing w:after="120" w:line="360" w:lineRule="auto" w:before="120"/>
        <w:ind w:firstLine="0" w:left="36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Для тестирования wiki можно брать </w:t>
      </w:r>
      <w:hyperlink r:id="rId11">
        <w:r>
          <w:rPr>
            <w:color w:val="0000FF"/>
            <w:sz w:val="28"/>
            <w:rFonts w:ascii="Times New Roman" w:eastAsia="Times New Roman" w:hAnsi="Times New Roman" w:cs="Times New Roman"/>
          </w:rPr>
          <w:t>отсюда</w:t>
        </w:r>
      </w:hyperlink>
      <w:r>
        <w:rPr>
          <w:rFonts w:ascii="Times New Roman" w:hAnsi="Times New Roman"/>
          <w:b w:val="0"/>
          <w:i w:val="0"/>
          <w:sz w:val="28"/>
        </w:rPr>
        <w:t xml:space="preserve">, также для примера там будет ветка </w:t>
      </w:r>
      <w:r>
        <w:rPr>
          <w:rFonts w:ascii="Times New Roman" w:hAnsi="Times New Roman"/>
          <w:b/>
          <w:i w:val="0"/>
          <w:sz w:val="28"/>
        </w:rPr>
        <w:t>test_branch</w:t>
      </w:r>
    </w:p>
    <w:p>
      <w:pPr>
        <w:spacing w:after="120" w:line="240" w:lineRule="auto" w:before="120"/>
        <w:ind w:left="360" w:firstLine="0"/>
        <w:jc w:val="left"/>
      </w:pPr>
      <w:r>
        <w:rPr>
          <w:rFonts w:ascii="Times New Roman" w:hAnsi="Times New Roman"/>
          <w:b w:val="0"/>
          <w:i w:val="0"/>
          <w:sz w:val="28"/>
        </w:rPr>
        <w:t xml:space="preserve">Также если программа выдала что-то похожее на </w:t>
      </w:r>
      <w:r>
        <w:rPr>
          <w:rFonts w:ascii="Consolas" w:hAnsi="Consolas"/>
          <w:b w:val="0"/>
          <w:i/>
          <w:sz w:val="20"/>
        </w:rPr>
        <w:t>Unoconv error:  Command '['/usr/bin/python3', '/usr/bin/unoconv', '-f', 'pdf', 'mytestproject/ready_project.docx']' returned non-zero exit status 251.</w:t>
      </w:r>
      <w:r>
        <w:rPr>
          <w:rFonts w:ascii="Times New Roman" w:hAnsi="Times New Roman"/>
          <w:b w:val="0"/>
          <w:i w:val="0"/>
          <w:sz w:val="28"/>
        </w:rPr>
        <w:t xml:space="preserve"> , то просто запустите программу заново, это ошибка значит, что утилита </w:t>
      </w:r>
      <w:r>
        <w:rPr>
          <w:rFonts w:ascii="Times New Roman" w:hAnsi="Times New Roman"/>
          <w:b w:val="0"/>
          <w:i/>
          <w:sz w:val="28"/>
        </w:rPr>
        <w:t>unoconv</w:t>
      </w:r>
      <w:r>
        <w:rPr>
          <w:rFonts w:ascii="Times New Roman" w:hAnsi="Times New Roman"/>
          <w:b w:val="0"/>
          <w:i w:val="0"/>
          <w:sz w:val="28"/>
        </w:rPr>
        <w:t xml:space="preserve"> не смогла сконвертировать .docx в .pdf</w:t>
      </w:r>
    </w:p>
    <w:p>
      <w:pPr>
        <w:pStyle w:val="h1"/>
      </w:pPr>
      <w:r>
        <w:t>Инструмент для генерации отчетов</w:t>
      </w:r>
    </w:p>
    <w:p>
      <w:pPr>
        <w:pStyle w:val="h2"/>
      </w:pPr>
      <w:r>
        <w:t>Аннотация</w:t>
      </w:r>
    </w:p>
    <w:p>
      <w:pPr>
        <w:spacing w:after="120" w:line="360" w:lineRule="auto"/>
        <w:ind w:firstLine="360"/>
        <w:jc w:val="both"/>
      </w:pPr>
      <w:r>
        <w:rPr>
          <w:rFonts w:ascii="Times New Roman" w:hAnsi="Times New Roman"/>
          <w:b w:val="0"/>
          <w:i w:val="0"/>
          <w:sz w:val="28"/>
        </w:rPr>
        <w:t>Статья посвящена актуальным на сегодняшний день проблемам: хранение отчетов на кафедрах вуз’ов, большая трата времени людей, которые соответственно и пишут отчеты. Также в статье есть и сравнение с иными путями генерации отчетов. Была реализована автоматизированная система генерации сложных отчетов с гибкими настройками, которая на основе данных, полученных с веб-сервиса github.com, генерирует отчет. Также статья будет интересна людям, которым требуется писать отчеты, которые бы удовлетворяли некоторым требованиям к оформлению. В статье описан способ эффективного и быстрого написания отчета, который будет удовлетворять требованиям, требуемые к нему. Эта статья представляет интерес в первую очередь для студентов, которые тратят большое количество времени не только на выполнение самой работы, но и на написание отчетов по выполненной работе с обеспечением форматирования, которое тоже тратит большое количество времени. Также статья интересна преподавателям, которые должны проверять отчеты и предоставлять их на проверку комиссиям. Была произведена сравнительная характеристика различных путей генерации отчетов. Автором предложена реализация описанной системы  в виде веб-приложения.</w:t>
      </w:r>
    </w:p>
    <w:p>
      <w:pPr>
        <w:pStyle w:val="h3"/>
      </w:pPr>
      <w:r>
        <w:t>Количество слов</w:t>
      </w:r>
    </w:p>
    <w:p>
      <w:pPr>
        <w:spacing w:after="120" w:line="360" w:lineRule="auto"/>
        <w:ind w:firstLine="360"/>
        <w:jc w:val="both"/>
      </w:pPr>
      <w:r>
        <w:rPr>
          <w:rFonts w:ascii="Times New Roman" w:hAnsi="Times New Roman"/>
          <w:b w:val="0"/>
          <w:i w:val="0"/>
          <w:sz w:val="28"/>
        </w:rPr>
        <w:t>152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1">
    <w:name w:val="h1"/>
    <w:pPr>
      <w:spacing w:after="200"/>
      <w:ind w:firstLine="360"/>
      <w:jc w:val="left"/>
    </w:pPr>
    <w:rPr>
      <w:rFonts w:ascii="Times New Roman" w:hAnsi="Times New Roman"/>
      <w:b/>
      <w:i w:val="0"/>
      <w:color w:val="000000"/>
      <w:sz w:val="32"/>
      <w:u w:val="none"/>
      <w:rtl/>
    </w:rPr>
  </w:style>
  <w:style w:type="paragraph" w:customStyle="1" w:styleId="h2">
    <w:name w:val="h2"/>
    <w:pPr>
      <w:spacing w:after="200"/>
      <w:ind w:firstLine="360"/>
      <w:jc w:val="left"/>
    </w:pPr>
    <w:rPr>
      <w:rFonts w:ascii="Times New Roman" w:hAnsi="Times New Roman"/>
      <w:b/>
      <w:i w:val="0"/>
      <w:color w:val="000000"/>
      <w:sz w:val="28"/>
      <w:u w:val="none"/>
      <w:rtl/>
    </w:rPr>
  </w:style>
  <w:style w:type="paragraph" w:customStyle="1" w:styleId="h3">
    <w:name w:val="h3"/>
    <w:pPr>
      <w:spacing w:after="200"/>
      <w:ind w:firstLine="360"/>
      <w:jc w:val="left"/>
    </w:pPr>
    <w:rPr>
      <w:rFonts w:ascii="Times New Roman" w:hAnsi="Times New Roman"/>
      <w:b/>
      <w:i w:val="0"/>
      <w:color w:val="000000"/>
      <w:sz w:val="26"/>
      <w:u w:val="none"/>
      <w:rtl/>
    </w:rPr>
  </w:style>
  <w:style w:type="paragraph" w:customStyle="1" w:styleId="h4">
    <w:name w:val="h4"/>
    <w:pPr>
      <w:spacing w:after="200"/>
      <w:ind w:firstLine="360"/>
      <w:jc w:val="left"/>
    </w:pPr>
    <w:rPr>
      <w:rFonts w:ascii="Times New Roman" w:hAnsi="Times New Roman"/>
      <w:b/>
      <w:i w:val="0"/>
      <w:color w:val="000000"/>
      <w:sz w:val="24"/>
      <w:u w:val="none"/>
      <w:rtl/>
    </w:rPr>
  </w:style>
  <w:style w:type="paragraph" w:customStyle="1" w:styleId="h5">
    <w:name w:val="h5"/>
    <w:pPr>
      <w:spacing w:after="200"/>
      <w:ind w:firstLine="360"/>
      <w:jc w:val="left"/>
    </w:pPr>
    <w:rPr>
      <w:rFonts w:ascii="Times New Roman" w:hAnsi="Times New Roman"/>
      <w:b/>
      <w:i w:val="0"/>
      <w:color w:val="000000"/>
      <w:sz w:val="22"/>
      <w:u w:val="none"/>
      <w:rtl/>
    </w:rPr>
  </w:style>
  <w:style w:type="paragraph" w:customStyle="1" w:styleId="h6">
    <w:name w:val="h6"/>
    <w:pPr>
      <w:spacing w:after="200"/>
      <w:ind w:firstLine="360"/>
      <w:jc w:val="left"/>
    </w:pPr>
    <w:rPr>
      <w:rFonts w:ascii="Times New Roman" w:hAnsi="Times New Roman"/>
      <w:b/>
      <w:i w:val="0"/>
      <w:color w:val="000000"/>
      <w:sz w:val="20"/>
      <w:u w:val="none"/>
      <w:rtl/>
    </w:rPr>
  </w:style>
  <w:style w:type="paragraph" w:customStyle="1" w:styleId="MyBlockQuote">
    <w:name w:val="MyBlockQuote"/>
    <w:pPr>
      <w:spacing w:before="200" w:after="200"/>
      <w:ind w:left="360"/>
      <w:jc w:val="lef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light5551/test_gen" TargetMode="External"/><Relationship Id="rId10" Type="http://schemas.openxmlformats.org/officeDocument/2006/relationships/hyperlink" Target="https://github.com/OSLL/report_generator#report_generator" TargetMode="External"/><Relationship Id="rId11" Type="http://schemas.openxmlformats.org/officeDocument/2006/relationships/hyperlink" Target="https://github.com/light5551/test_gen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