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95D4" w14:textId="54C9BCEF" w:rsidR="003949EB" w:rsidRPr="003421F7" w:rsidRDefault="00E87730">
      <w:pPr>
        <w:rPr>
          <w:sz w:val="36"/>
          <w:szCs w:val="36"/>
        </w:rPr>
      </w:pPr>
      <w:r w:rsidRPr="003421F7">
        <w:rPr>
          <w:rFonts w:hint="eastAsia"/>
          <w:sz w:val="36"/>
          <w:szCs w:val="36"/>
        </w:rPr>
        <w:t>一、web应用功能需求</w:t>
      </w:r>
    </w:p>
    <w:p w14:paraId="2AC81838" w14:textId="77777777" w:rsidR="003421F7" w:rsidRPr="003421F7" w:rsidRDefault="003421F7" w:rsidP="003421F7">
      <w:pPr>
        <w:rPr>
          <w:b/>
          <w:bCs/>
        </w:rPr>
      </w:pPr>
      <w:r w:rsidRPr="003421F7">
        <w:rPr>
          <w:rFonts w:hint="eastAsia"/>
          <w:b/>
          <w:bCs/>
        </w:rPr>
        <w:t>（1）用户登录功能：</w:t>
      </w:r>
    </w:p>
    <w:p w14:paraId="5955DD28" w14:textId="77777777" w:rsidR="003421F7" w:rsidRPr="003421F7" w:rsidRDefault="003421F7" w:rsidP="003421F7">
      <w:r w:rsidRPr="003421F7">
        <w:rPr>
          <w:rFonts w:hint="eastAsia"/>
        </w:rPr>
        <w:t>用户和管理员可以使用登录功能来访问系统，用户或管理员输入账号密码，系统进行密码验证，密码错误时，提示密码错误，密码正确，成功访问系统。</w:t>
      </w:r>
    </w:p>
    <w:p w14:paraId="4E1225F1" w14:textId="77777777" w:rsidR="003421F7" w:rsidRPr="003421F7" w:rsidRDefault="003421F7" w:rsidP="003421F7"/>
    <w:p w14:paraId="2946634C" w14:textId="77777777" w:rsidR="003421F7" w:rsidRPr="003421F7" w:rsidRDefault="003421F7" w:rsidP="003421F7">
      <w:pPr>
        <w:numPr>
          <w:ilvl w:val="0"/>
          <w:numId w:val="1"/>
        </w:numPr>
        <w:rPr>
          <w:b/>
          <w:bCs/>
        </w:rPr>
      </w:pPr>
      <w:r w:rsidRPr="003421F7">
        <w:rPr>
          <w:rFonts w:hint="eastAsia"/>
          <w:b/>
          <w:bCs/>
        </w:rPr>
        <w:t>预约功能：</w:t>
      </w:r>
    </w:p>
    <w:p w14:paraId="39726788" w14:textId="48BD8CB8" w:rsidR="00653A79" w:rsidRDefault="003421F7" w:rsidP="003421F7">
      <w:r w:rsidRPr="003421F7">
        <w:rPr>
          <w:rFonts w:hint="eastAsia"/>
        </w:rPr>
        <w:t>用户通过预约功能预约</w:t>
      </w:r>
      <w:r w:rsidR="00653A79">
        <w:rPr>
          <w:rFonts w:hint="eastAsia"/>
        </w:rPr>
        <w:t>演播</w:t>
      </w:r>
      <w:r w:rsidRPr="003421F7">
        <w:rPr>
          <w:rFonts w:hint="eastAsia"/>
        </w:rPr>
        <w:t>室。</w:t>
      </w:r>
      <w:r w:rsidRPr="003421F7">
        <w:rPr>
          <w:rFonts w:hint="eastAsia"/>
        </w:rPr>
        <w:br/>
        <w:t xml:space="preserve">1. </w:t>
      </w:r>
      <w:r w:rsidR="00653A79" w:rsidRPr="00653A79">
        <w:rPr>
          <w:rFonts w:hint="eastAsia"/>
        </w:rPr>
        <w:t>用户能查看所有可供预约的房间类型，并筛选出特定的房间。</w:t>
      </w:r>
      <w:r w:rsidRPr="003421F7">
        <w:rPr>
          <w:rFonts w:hint="eastAsia"/>
        </w:rPr>
        <w:br/>
        <w:t xml:space="preserve">2. </w:t>
      </w:r>
      <w:r w:rsidR="00653A79" w:rsidRPr="00653A79">
        <w:rPr>
          <w:rFonts w:hint="eastAsia"/>
        </w:rPr>
        <w:t>预约时，用户</w:t>
      </w:r>
      <w:r w:rsidR="00653A79">
        <w:rPr>
          <w:rFonts w:hint="eastAsia"/>
        </w:rPr>
        <w:t>能</w:t>
      </w:r>
      <w:r w:rsidR="00653A79" w:rsidRPr="00653A79">
        <w:rPr>
          <w:rFonts w:hint="eastAsia"/>
        </w:rPr>
        <w:t>看到可预约的时间进行选择和提交。</w:t>
      </w:r>
    </w:p>
    <w:p w14:paraId="451636D3" w14:textId="38FC3FE8" w:rsidR="003421F7" w:rsidRPr="003421F7" w:rsidRDefault="003421F7" w:rsidP="003421F7">
      <w:r w:rsidRPr="003421F7">
        <w:rPr>
          <w:rFonts w:hint="eastAsia"/>
        </w:rPr>
        <w:t>提交预约后，系统会</w:t>
      </w:r>
      <w:r w:rsidR="008B003C">
        <w:rPr>
          <w:rFonts w:hint="eastAsia"/>
        </w:rPr>
        <w:t>根据</w:t>
      </w:r>
      <w:r w:rsidRPr="003421F7">
        <w:rPr>
          <w:rFonts w:hint="eastAsia"/>
        </w:rPr>
        <w:t>预约信息</w:t>
      </w:r>
      <w:r w:rsidR="008B003C">
        <w:rPr>
          <w:rFonts w:hint="eastAsia"/>
        </w:rPr>
        <w:t>自动进行</w:t>
      </w:r>
      <w:r w:rsidRPr="003421F7">
        <w:rPr>
          <w:rFonts w:hint="eastAsia"/>
        </w:rPr>
        <w:t>审批。</w:t>
      </w:r>
    </w:p>
    <w:p w14:paraId="004217C5" w14:textId="1DB2B585" w:rsidR="003421F7" w:rsidRPr="003421F7" w:rsidRDefault="003421F7" w:rsidP="003421F7">
      <w:r w:rsidRPr="003421F7">
        <w:rPr>
          <w:rFonts w:hint="eastAsia"/>
        </w:rPr>
        <w:br/>
      </w:r>
      <w:r w:rsidRPr="003421F7">
        <w:rPr>
          <w:rFonts w:hint="eastAsia"/>
          <w:b/>
          <w:bCs/>
        </w:rPr>
        <w:t>（3）取消预约功能：</w:t>
      </w:r>
      <w:r w:rsidRPr="003421F7">
        <w:rPr>
          <w:rFonts w:hint="eastAsia"/>
        </w:rPr>
        <w:br/>
        <w:t>- 预约用户可以取消已经预约成功的</w:t>
      </w:r>
      <w:r w:rsidR="00653A79">
        <w:rPr>
          <w:rFonts w:hint="eastAsia"/>
        </w:rPr>
        <w:t>演播</w:t>
      </w:r>
      <w:r w:rsidRPr="003421F7">
        <w:rPr>
          <w:rFonts w:hint="eastAsia"/>
        </w:rPr>
        <w:t>室。</w:t>
      </w:r>
    </w:p>
    <w:p w14:paraId="02968F40" w14:textId="77777777" w:rsidR="003421F7" w:rsidRPr="003421F7" w:rsidRDefault="003421F7" w:rsidP="003421F7"/>
    <w:p w14:paraId="650243F2" w14:textId="77777777" w:rsidR="003421F7" w:rsidRPr="003421F7" w:rsidRDefault="003421F7" w:rsidP="003421F7">
      <w:pPr>
        <w:rPr>
          <w:b/>
          <w:bCs/>
        </w:rPr>
      </w:pPr>
      <w:r w:rsidRPr="003421F7">
        <w:rPr>
          <w:b/>
          <w:bCs/>
        </w:rPr>
        <w:t>（</w:t>
      </w:r>
      <w:r w:rsidRPr="003421F7">
        <w:rPr>
          <w:rFonts w:hint="eastAsia"/>
          <w:b/>
          <w:bCs/>
        </w:rPr>
        <w:t>4</w:t>
      </w:r>
      <w:r w:rsidRPr="003421F7">
        <w:rPr>
          <w:b/>
          <w:bCs/>
        </w:rPr>
        <w:t>）查询预约情况功能：</w:t>
      </w:r>
    </w:p>
    <w:p w14:paraId="22F57DE2" w14:textId="77777777" w:rsidR="003421F7" w:rsidRPr="003421F7" w:rsidRDefault="003421F7" w:rsidP="003421F7">
      <w:r w:rsidRPr="003421F7">
        <w:t>- 预约用户：</w:t>
      </w:r>
    </w:p>
    <w:p w14:paraId="3EEB1EFE" w14:textId="6294CF9C" w:rsidR="003421F7" w:rsidRPr="003421F7" w:rsidRDefault="003421F7" w:rsidP="003421F7">
      <w:r w:rsidRPr="003421F7">
        <w:t>预约用户可以查询自己的预约情况，可以查看之前预约的和取消的预约，包括预约信息以及</w:t>
      </w:r>
      <w:r w:rsidR="008B003C">
        <w:rPr>
          <w:rFonts w:hint="eastAsia"/>
        </w:rPr>
        <w:t>通过</w:t>
      </w:r>
      <w:r w:rsidRPr="003421F7">
        <w:t>的时间等。</w:t>
      </w:r>
      <w:r w:rsidR="00653A79" w:rsidRPr="00653A79">
        <w:rPr>
          <w:rFonts w:hint="eastAsia"/>
        </w:rPr>
        <w:t>房间临时不可用时，将撤销所有相关的预约并发送通知。用户可在用户的个人界面查看通知。</w:t>
      </w:r>
    </w:p>
    <w:p w14:paraId="5F640309" w14:textId="77777777" w:rsidR="003421F7" w:rsidRPr="003421F7" w:rsidRDefault="003421F7" w:rsidP="003421F7"/>
    <w:p w14:paraId="1AD54ADC" w14:textId="4D06BB0D" w:rsidR="003421F7" w:rsidRPr="003421F7" w:rsidRDefault="003421F7" w:rsidP="003421F7">
      <w:pPr>
        <w:rPr>
          <w:b/>
          <w:bCs/>
        </w:rPr>
      </w:pPr>
      <w:r w:rsidRPr="003421F7">
        <w:rPr>
          <w:b/>
          <w:bCs/>
        </w:rPr>
        <w:t>（5）查看</w:t>
      </w:r>
      <w:r w:rsidR="00653A79">
        <w:rPr>
          <w:rFonts w:hint="eastAsia"/>
          <w:b/>
          <w:bCs/>
        </w:rPr>
        <w:t>录播</w:t>
      </w:r>
      <w:r w:rsidRPr="003421F7">
        <w:rPr>
          <w:b/>
          <w:bCs/>
        </w:rPr>
        <w:t>室功能：</w:t>
      </w:r>
    </w:p>
    <w:p w14:paraId="03A5A48E" w14:textId="10D9E3E7" w:rsidR="003421F7" w:rsidRPr="003421F7" w:rsidRDefault="003421F7" w:rsidP="003421F7">
      <w:r w:rsidRPr="003421F7">
        <w:t>预约用户可以查看</w:t>
      </w:r>
      <w:r w:rsidR="00653A79">
        <w:rPr>
          <w:rFonts w:hint="eastAsia"/>
        </w:rPr>
        <w:t>录播</w:t>
      </w:r>
      <w:r w:rsidRPr="003421F7">
        <w:t>室的基本情况。</w:t>
      </w:r>
    </w:p>
    <w:p w14:paraId="04A68BC5" w14:textId="77777777" w:rsidR="003421F7" w:rsidRPr="003421F7" w:rsidRDefault="003421F7" w:rsidP="003421F7"/>
    <w:p w14:paraId="044CB02E" w14:textId="7FB77078" w:rsidR="003421F7" w:rsidRPr="003421F7" w:rsidRDefault="003421F7" w:rsidP="003421F7">
      <w:pPr>
        <w:rPr>
          <w:b/>
          <w:bCs/>
        </w:rPr>
      </w:pPr>
      <w:r w:rsidRPr="003421F7">
        <w:rPr>
          <w:b/>
          <w:bCs/>
        </w:rPr>
        <w:t>（6）管理</w:t>
      </w:r>
      <w:r w:rsidR="00653A79">
        <w:rPr>
          <w:rFonts w:hint="eastAsia"/>
          <w:b/>
          <w:bCs/>
        </w:rPr>
        <w:t>录播</w:t>
      </w:r>
      <w:r w:rsidRPr="003421F7">
        <w:rPr>
          <w:b/>
          <w:bCs/>
        </w:rPr>
        <w:t>室功能：</w:t>
      </w:r>
    </w:p>
    <w:p w14:paraId="0D0F7D40" w14:textId="30631266" w:rsidR="003421F7" w:rsidRPr="003421F7" w:rsidRDefault="003421F7" w:rsidP="003421F7">
      <w:r w:rsidRPr="003421F7">
        <w:t>会议室管理员可以添加、删除和修改</w:t>
      </w:r>
      <w:r w:rsidR="00653A79">
        <w:rPr>
          <w:rFonts w:hint="eastAsia"/>
        </w:rPr>
        <w:t>录播</w:t>
      </w:r>
      <w:r w:rsidRPr="003421F7">
        <w:t>室的信息</w:t>
      </w:r>
      <w:r w:rsidR="00653A79">
        <w:rPr>
          <w:rFonts w:hint="eastAsia"/>
        </w:rPr>
        <w:t>，</w:t>
      </w:r>
      <w:r w:rsidR="00653A79" w:rsidRPr="00653A79">
        <w:rPr>
          <w:rFonts w:hint="eastAsia"/>
        </w:rPr>
        <w:t>可以停用房间以表示维修或升级等房间的不可用状态，并查看这些房间。</w:t>
      </w:r>
    </w:p>
    <w:p w14:paraId="2644BDFE" w14:textId="77777777" w:rsidR="003421F7" w:rsidRPr="003421F7" w:rsidRDefault="003421F7" w:rsidP="003421F7"/>
    <w:p w14:paraId="36398687" w14:textId="7B6DDDFA" w:rsidR="003421F7" w:rsidRPr="003421F7" w:rsidRDefault="003421F7" w:rsidP="003421F7">
      <w:pPr>
        <w:rPr>
          <w:b/>
          <w:bCs/>
        </w:rPr>
      </w:pPr>
      <w:r w:rsidRPr="003421F7">
        <w:rPr>
          <w:b/>
          <w:bCs/>
        </w:rPr>
        <w:t>（7）</w:t>
      </w:r>
      <w:r w:rsidR="008B003C">
        <w:rPr>
          <w:rFonts w:hint="eastAsia"/>
          <w:b/>
          <w:bCs/>
        </w:rPr>
        <w:t>系统功能</w:t>
      </w:r>
      <w:r w:rsidRPr="003421F7">
        <w:rPr>
          <w:b/>
          <w:bCs/>
        </w:rPr>
        <w:t>：</w:t>
      </w:r>
    </w:p>
    <w:p w14:paraId="2188D68C" w14:textId="7C94CEB7" w:rsidR="00442F1C" w:rsidRPr="003421F7" w:rsidRDefault="008B003C" w:rsidP="00442F1C">
      <w:r w:rsidRPr="008B003C">
        <w:rPr>
          <w:rFonts w:hint="eastAsia"/>
        </w:rPr>
        <w:t>所有行为，都由系统管理，自动通过和撤销。</w:t>
      </w:r>
    </w:p>
    <w:p w14:paraId="7C7ADB2F" w14:textId="0C7310C4" w:rsidR="00442F1C" w:rsidRDefault="003421F7" w:rsidP="00442F1C">
      <w:pPr>
        <w:rPr>
          <w:sz w:val="36"/>
          <w:szCs w:val="36"/>
        </w:rPr>
      </w:pPr>
      <w:r w:rsidRPr="003421F7">
        <w:rPr>
          <w:rFonts w:hint="eastAsia"/>
          <w:sz w:val="36"/>
          <w:szCs w:val="36"/>
        </w:rPr>
        <w:lastRenderedPageBreak/>
        <w:t>二、初步的web应用用户界面</w:t>
      </w:r>
    </w:p>
    <w:p w14:paraId="4A0D980F" w14:textId="1C40D97E" w:rsidR="009D6EED" w:rsidRDefault="009D6EED" w:rsidP="009D6EED">
      <w:pPr>
        <w:ind w:firstLine="720"/>
        <w:rPr>
          <w:szCs w:val="22"/>
        </w:rPr>
      </w:pPr>
      <w:r>
        <w:rPr>
          <w:rFonts w:hint="eastAsia"/>
          <w:szCs w:val="22"/>
        </w:rPr>
        <w:t>（1）登录界面</w:t>
      </w:r>
    </w:p>
    <w:p w14:paraId="5BD1D763" w14:textId="01E26916" w:rsidR="009D6EED" w:rsidRDefault="006832D9" w:rsidP="009D6EED">
      <w:pPr>
        <w:ind w:firstLine="720"/>
        <w:rPr>
          <w:szCs w:val="22"/>
        </w:rPr>
      </w:pPr>
      <w:r w:rsidRPr="006832D9">
        <w:rPr>
          <w:noProof/>
          <w:szCs w:val="22"/>
        </w:rPr>
        <w:drawing>
          <wp:inline distT="0" distB="0" distL="0" distR="0" wp14:anchorId="78B1567D" wp14:editId="708B11BE">
            <wp:extent cx="5274310" cy="2867025"/>
            <wp:effectExtent l="0" t="0" r="2540" b="9525"/>
            <wp:docPr id="6351567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2D9D" w14:textId="11749C9F" w:rsidR="009D6EED" w:rsidRDefault="009D6EED" w:rsidP="009D6EED">
      <w:pPr>
        <w:ind w:firstLine="720"/>
        <w:rPr>
          <w:szCs w:val="22"/>
        </w:rPr>
      </w:pPr>
      <w:r>
        <w:rPr>
          <w:rFonts w:hint="eastAsia"/>
          <w:szCs w:val="22"/>
        </w:rPr>
        <w:t>（2）注册界面</w:t>
      </w:r>
    </w:p>
    <w:p w14:paraId="153EC464" w14:textId="5488C08C" w:rsidR="009D6EED" w:rsidRDefault="006832D9" w:rsidP="009D6EED">
      <w:pPr>
        <w:ind w:firstLine="720"/>
        <w:rPr>
          <w:szCs w:val="22"/>
        </w:rPr>
      </w:pPr>
      <w:r w:rsidRPr="006832D9">
        <w:rPr>
          <w:noProof/>
          <w:szCs w:val="22"/>
        </w:rPr>
        <w:drawing>
          <wp:inline distT="0" distB="0" distL="0" distR="0" wp14:anchorId="03A61E6E" wp14:editId="6DB915ED">
            <wp:extent cx="5274310" cy="2867025"/>
            <wp:effectExtent l="0" t="0" r="2540" b="9525"/>
            <wp:docPr id="133274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666B" w14:textId="55C49C99" w:rsidR="009D6EED" w:rsidRDefault="009D6EED" w:rsidP="009D6EED">
      <w:pPr>
        <w:ind w:firstLine="720"/>
        <w:rPr>
          <w:szCs w:val="22"/>
        </w:rPr>
      </w:pPr>
      <w:r>
        <w:rPr>
          <w:rFonts w:hint="eastAsia"/>
          <w:szCs w:val="22"/>
        </w:rPr>
        <w:t>（3）用户操作界面</w:t>
      </w:r>
    </w:p>
    <w:p w14:paraId="1A192A96" w14:textId="7772245B" w:rsidR="006832D9" w:rsidRDefault="006832D9" w:rsidP="009D6EED">
      <w:pPr>
        <w:ind w:firstLine="720"/>
        <w:rPr>
          <w:szCs w:val="22"/>
        </w:rPr>
      </w:pPr>
      <w:r w:rsidRPr="006832D9">
        <w:rPr>
          <w:noProof/>
          <w:szCs w:val="22"/>
        </w:rPr>
        <w:lastRenderedPageBreak/>
        <w:drawing>
          <wp:inline distT="0" distB="0" distL="0" distR="0" wp14:anchorId="3CC26D29" wp14:editId="33054F1F">
            <wp:extent cx="5274310" cy="2867025"/>
            <wp:effectExtent l="0" t="0" r="2540" b="9525"/>
            <wp:docPr id="6378809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12B4" w14:textId="6B7334E4" w:rsidR="006832D9" w:rsidRDefault="006832D9" w:rsidP="009D6EED">
      <w:pPr>
        <w:ind w:firstLine="720"/>
        <w:rPr>
          <w:rFonts w:hint="eastAsia"/>
          <w:szCs w:val="22"/>
        </w:rPr>
      </w:pPr>
      <w:r w:rsidRPr="006832D9">
        <w:rPr>
          <w:noProof/>
          <w:szCs w:val="22"/>
        </w:rPr>
        <w:drawing>
          <wp:inline distT="0" distB="0" distL="0" distR="0" wp14:anchorId="45F86C26" wp14:editId="2D911CA9">
            <wp:extent cx="5274310" cy="2867025"/>
            <wp:effectExtent l="0" t="0" r="2540" b="9525"/>
            <wp:docPr id="12569446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D7BA" w14:textId="4E2A3A6E" w:rsidR="006832D9" w:rsidRDefault="006832D9" w:rsidP="009D6EED">
      <w:pPr>
        <w:ind w:firstLine="720"/>
        <w:rPr>
          <w:rFonts w:hint="eastAsia"/>
          <w:szCs w:val="22"/>
        </w:rPr>
      </w:pPr>
      <w:r w:rsidRPr="006832D9">
        <w:rPr>
          <w:noProof/>
          <w:szCs w:val="22"/>
        </w:rPr>
        <w:lastRenderedPageBreak/>
        <w:drawing>
          <wp:inline distT="0" distB="0" distL="0" distR="0" wp14:anchorId="6A0D9BD3" wp14:editId="2492C4B5">
            <wp:extent cx="5274310" cy="2867025"/>
            <wp:effectExtent l="0" t="0" r="2540" b="9525"/>
            <wp:docPr id="17679276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F50A" w14:textId="2F39FB82" w:rsidR="009D6EED" w:rsidRDefault="009D6EED" w:rsidP="009D6EED">
      <w:pPr>
        <w:ind w:firstLine="720"/>
        <w:rPr>
          <w:szCs w:val="22"/>
        </w:rPr>
      </w:pPr>
      <w:r>
        <w:rPr>
          <w:rFonts w:hint="eastAsia"/>
          <w:szCs w:val="22"/>
        </w:rPr>
        <w:t>（4）管理员操作界面</w:t>
      </w:r>
    </w:p>
    <w:p w14:paraId="65EEA3A3" w14:textId="366B6219" w:rsidR="009D6EED" w:rsidRDefault="006832D9" w:rsidP="009D6EED">
      <w:pPr>
        <w:ind w:firstLine="720"/>
        <w:rPr>
          <w:szCs w:val="22"/>
        </w:rPr>
      </w:pPr>
      <w:r w:rsidRPr="006832D9">
        <w:rPr>
          <w:noProof/>
          <w:szCs w:val="22"/>
        </w:rPr>
        <w:drawing>
          <wp:inline distT="0" distB="0" distL="0" distR="0" wp14:anchorId="7C1A8B05" wp14:editId="0DDE4F3E">
            <wp:extent cx="5274310" cy="2867025"/>
            <wp:effectExtent l="0" t="0" r="2540" b="9525"/>
            <wp:docPr id="9145752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50D2" w14:textId="25593902" w:rsidR="009D6EED" w:rsidRDefault="006832D9" w:rsidP="009D6EED">
      <w:pPr>
        <w:ind w:firstLine="720"/>
        <w:rPr>
          <w:szCs w:val="22"/>
        </w:rPr>
      </w:pPr>
      <w:r w:rsidRPr="006832D9">
        <w:rPr>
          <w:noProof/>
          <w:szCs w:val="22"/>
        </w:rPr>
        <w:lastRenderedPageBreak/>
        <w:drawing>
          <wp:inline distT="0" distB="0" distL="0" distR="0" wp14:anchorId="55E4C9F1" wp14:editId="0E6683E3">
            <wp:extent cx="5274310" cy="2867025"/>
            <wp:effectExtent l="0" t="0" r="2540" b="9525"/>
            <wp:docPr id="16024748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FF01" w14:textId="00DF66C3" w:rsidR="00B04AEB" w:rsidRPr="00B04AEB" w:rsidRDefault="00B04AEB" w:rsidP="009D6EED">
      <w:pPr>
        <w:ind w:firstLine="720"/>
        <w:rPr>
          <w:sz w:val="24"/>
        </w:rPr>
      </w:pPr>
      <w:r>
        <w:rPr>
          <w:rFonts w:hint="eastAsia"/>
          <w:sz w:val="32"/>
          <w:szCs w:val="32"/>
        </w:rPr>
        <w:t xml:space="preserve"> </w:t>
      </w:r>
    </w:p>
    <w:sectPr w:rsidR="00B04AEB" w:rsidRPr="00B0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ADFAD" w14:textId="77777777" w:rsidR="00F12248" w:rsidRDefault="00F12248" w:rsidP="00E87730">
      <w:pPr>
        <w:spacing w:after="0" w:line="240" w:lineRule="auto"/>
      </w:pPr>
      <w:r>
        <w:separator/>
      </w:r>
    </w:p>
  </w:endnote>
  <w:endnote w:type="continuationSeparator" w:id="0">
    <w:p w14:paraId="143EBC4D" w14:textId="77777777" w:rsidR="00F12248" w:rsidRDefault="00F12248" w:rsidP="00E8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643B5" w14:textId="77777777" w:rsidR="00F12248" w:rsidRDefault="00F12248" w:rsidP="00E87730">
      <w:pPr>
        <w:spacing w:after="0" w:line="240" w:lineRule="auto"/>
      </w:pPr>
      <w:r>
        <w:separator/>
      </w:r>
    </w:p>
  </w:footnote>
  <w:footnote w:type="continuationSeparator" w:id="0">
    <w:p w14:paraId="46EE7529" w14:textId="77777777" w:rsidR="00F12248" w:rsidRDefault="00F12248" w:rsidP="00E8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BA0D6"/>
    <w:multiLevelType w:val="singleLevel"/>
    <w:tmpl w:val="3E0BA0D6"/>
    <w:lvl w:ilvl="0">
      <w:start w:val="2"/>
      <w:numFmt w:val="decimal"/>
      <w:suff w:val="nothing"/>
      <w:lvlText w:val="（%1）"/>
      <w:lvlJc w:val="left"/>
    </w:lvl>
  </w:abstractNum>
  <w:num w:numId="1" w16cid:durableId="171134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EB"/>
    <w:rsid w:val="003421F7"/>
    <w:rsid w:val="003949EB"/>
    <w:rsid w:val="00424B7C"/>
    <w:rsid w:val="00442F1C"/>
    <w:rsid w:val="00653A79"/>
    <w:rsid w:val="006832D9"/>
    <w:rsid w:val="008B003C"/>
    <w:rsid w:val="009C199C"/>
    <w:rsid w:val="009D6EED"/>
    <w:rsid w:val="00A92C53"/>
    <w:rsid w:val="00B04AEB"/>
    <w:rsid w:val="00C22E0B"/>
    <w:rsid w:val="00E87730"/>
    <w:rsid w:val="00F12248"/>
    <w:rsid w:val="00F34745"/>
    <w:rsid w:val="00F42B86"/>
    <w:rsid w:val="00F5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CB9DD"/>
  <w15:chartTrackingRefBased/>
  <w15:docId w15:val="{7D8A9545-FD22-46FE-8372-D7CC67EB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73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7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铉熙 程</dc:creator>
  <cp:keywords/>
  <dc:description/>
  <cp:lastModifiedBy>铉熙 程</cp:lastModifiedBy>
  <cp:revision>7</cp:revision>
  <dcterms:created xsi:type="dcterms:W3CDTF">2024-04-10T09:36:00Z</dcterms:created>
  <dcterms:modified xsi:type="dcterms:W3CDTF">2024-05-30T13:24:00Z</dcterms:modified>
</cp:coreProperties>
</file>