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6B72A1" w14:textId="3CB1C442" w:rsidR="00D63CD9" w:rsidRDefault="00AE5294" w:rsidP="00D63CD9">
      <w:pPr>
        <w:pBdr>
          <w:bottom w:val="single" w:sz="4" w:space="1" w:color="auto"/>
        </w:pBdr>
      </w:pPr>
      <w:bookmarkStart w:id="0" w:name="_GoBack"/>
      <w:bookmarkEnd w:id="0"/>
      <w:r w:rsidRPr="00AE5294">
        <w:rPr>
          <w:noProof/>
          <w:lang w:eastAsia="fr-FR"/>
        </w:rPr>
        <w:drawing>
          <wp:inline distT="0" distB="0" distL="0" distR="0" wp14:anchorId="0A6CC344" wp14:editId="34EF023B">
            <wp:extent cx="3443605" cy="853440"/>
            <wp:effectExtent l="0" t="0" r="4445" b="3810"/>
            <wp:docPr id="1358016824"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16824" name="Image 1" descr="Une image contenant texte, Police, capture d’écran, Graphique&#10;&#10;Le contenu généré par l’IA peut être incorrect."/>
                    <pic:cNvPicPr/>
                  </pic:nvPicPr>
                  <pic:blipFill>
                    <a:blip r:embed="rId8"/>
                    <a:stretch>
                      <a:fillRect/>
                    </a:stretch>
                  </pic:blipFill>
                  <pic:spPr>
                    <a:xfrm>
                      <a:off x="0" y="0"/>
                      <a:ext cx="3523340" cy="873201"/>
                    </a:xfrm>
                    <a:prstGeom prst="rect">
                      <a:avLst/>
                    </a:prstGeom>
                  </pic:spPr>
                </pic:pic>
              </a:graphicData>
            </a:graphic>
          </wp:inline>
        </w:drawing>
      </w:r>
      <w:r>
        <w:rPr>
          <w:b/>
          <w:noProof/>
          <w:lang w:eastAsia="fr-FR"/>
        </w:rPr>
        <mc:AlternateContent>
          <mc:Choice Requires="wps">
            <w:drawing>
              <wp:anchor distT="0" distB="0" distL="114300" distR="114300" simplePos="0" relativeHeight="251628544" behindDoc="0" locked="0" layoutInCell="1" allowOverlap="1" wp14:anchorId="791C6B0B" wp14:editId="46264BB5">
                <wp:simplePos x="0" y="0"/>
                <wp:positionH relativeFrom="column">
                  <wp:posOffset>3969385</wp:posOffset>
                </wp:positionH>
                <wp:positionV relativeFrom="paragraph">
                  <wp:posOffset>-153035</wp:posOffset>
                </wp:positionV>
                <wp:extent cx="2247900" cy="1181100"/>
                <wp:effectExtent l="0" t="0" r="19050" b="19050"/>
                <wp:wrapNone/>
                <wp:docPr id="1024261400" name="Zone de texte 3"/>
                <wp:cNvGraphicFramePr/>
                <a:graphic xmlns:a="http://schemas.openxmlformats.org/drawingml/2006/main">
                  <a:graphicData uri="http://schemas.microsoft.com/office/word/2010/wordprocessingShape">
                    <wps:wsp>
                      <wps:cNvSpPr txBox="1"/>
                      <wps:spPr>
                        <a:xfrm>
                          <a:off x="0" y="0"/>
                          <a:ext cx="2247900" cy="1181100"/>
                        </a:xfrm>
                        <a:prstGeom prst="rect">
                          <a:avLst/>
                        </a:prstGeom>
                        <a:solidFill>
                          <a:schemeClr val="lt1"/>
                        </a:solidFill>
                        <a:ln w="6350">
                          <a:solidFill>
                            <a:schemeClr val="bg1"/>
                          </a:solidFill>
                        </a:ln>
                      </wps:spPr>
                      <wps:txbx>
                        <w:txbxContent>
                          <w:p w14:paraId="6F2DE244" w14:textId="2AFF69D3" w:rsidR="00AE5294" w:rsidRDefault="00AE5294">
                            <w:r w:rsidRPr="00E6649C">
                              <w:rPr>
                                <w:noProof/>
                                <w:lang w:eastAsia="fr-FR"/>
                              </w:rPr>
                              <w:drawing>
                                <wp:inline distT="0" distB="0" distL="0" distR="0" wp14:anchorId="238B9D0B" wp14:editId="7F733265">
                                  <wp:extent cx="2186940" cy="1146106"/>
                                  <wp:effectExtent l="0" t="0" r="3810" b="0"/>
                                  <wp:docPr id="10" name="Image 10" descr="Une image contenant texte, clipart,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 logo, Graphiqu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2649484" cy="13885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1C6B0B" id="_x0000_t202" coordsize="21600,21600" o:spt="202" path="m,l,21600r21600,l21600,xe">
                <v:stroke joinstyle="miter"/>
                <v:path gradientshapeok="t" o:connecttype="rect"/>
              </v:shapetype>
              <v:shape id="Zone de texte 3" o:spid="_x0000_s1026" type="#_x0000_t202" style="position:absolute;margin-left:312.55pt;margin-top:-12.05pt;width:177pt;height:93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" fillcolor="white [3201]" strokecolor="white [3212]" strokeweight=".5pt">
                <v:textbox>
                  <w:txbxContent>
                    <w:p w14:paraId="6F2DE244" w14:textId="2AFF69D3" w:rsidR="00AE5294" w:rsidRDefault="00AE5294">
                      <w:r w:rsidRPr="00E6649C">
                        <w:rPr>
                          <w:noProof/>
                          <w:lang w:eastAsia="fr-FR"/>
                        </w:rPr>
                        <w:drawing>
                          <wp:inline distT="0" distB="0" distL="0" distR="0" wp14:anchorId="238B9D0B" wp14:editId="7F733265">
                            <wp:extent cx="2186940" cy="1146106"/>
                            <wp:effectExtent l="0" t="0" r="3810" b="0"/>
                            <wp:docPr id="10" name="Image 10" descr="Une image contenant texte, clipart,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 logo, Graphiqu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2649484" cy="1388511"/>
                                    </a:xfrm>
                                    <a:prstGeom prst="rect">
                                      <a:avLst/>
                                    </a:prstGeom>
                                  </pic:spPr>
                                </pic:pic>
                              </a:graphicData>
                            </a:graphic>
                          </wp:inline>
                        </w:drawing>
                      </w:r>
                    </w:p>
                  </w:txbxContent>
                </v:textbox>
              </v:shape>
            </w:pict>
          </mc:Fallback>
        </mc:AlternateContent>
      </w:r>
      <w:r w:rsidR="008C3556" w:rsidRPr="008C3556">
        <w:rPr>
          <w:b/>
        </w:rPr>
        <w:t xml:space="preserve">  </w:t>
      </w:r>
      <w:r w:rsidR="008C3556" w:rsidRPr="00E6649C">
        <w:t xml:space="preserve">                     </w:t>
      </w:r>
      <w:r w:rsidR="00EE4E68" w:rsidRPr="00E6649C">
        <w:t xml:space="preserve">      </w:t>
      </w:r>
      <w:r w:rsidR="00485229" w:rsidRPr="00E6649C">
        <w:t xml:space="preserve">               </w:t>
      </w:r>
      <w:r w:rsidR="00EE4E68" w:rsidRPr="00E6649C">
        <w:t xml:space="preserve">           </w:t>
      </w:r>
      <w:r w:rsidR="00485229" w:rsidRPr="00E6649C">
        <w:t xml:space="preserve">             </w:t>
      </w:r>
      <w:r w:rsidR="00EE4E68" w:rsidRPr="00E6649C">
        <w:t xml:space="preserve">                                                                            </w:t>
      </w:r>
      <w:r w:rsidR="00EE4E68" w:rsidRPr="00E6649C">
        <w:tab/>
      </w:r>
    </w:p>
    <w:p w14:paraId="70BB9383" w14:textId="77777777" w:rsidR="00AE5294" w:rsidRDefault="00AE5294" w:rsidP="00D63CD9">
      <w:pPr>
        <w:pBdr>
          <w:bottom w:val="single" w:sz="4" w:space="1" w:color="auto"/>
        </w:pBdr>
      </w:pPr>
    </w:p>
    <w:p w14:paraId="59107613" w14:textId="4E6D2832" w:rsidR="00D63CD9" w:rsidRPr="00D63CD9" w:rsidRDefault="00D63CD9" w:rsidP="00EE4E68">
      <w:pPr>
        <w:rPr>
          <w:rFonts w:ascii="Times New Roman" w:hAnsi="Times New Roman" w:cs="Times New Roman"/>
          <w:b/>
          <w:sz w:val="28"/>
          <w:szCs w:val="28"/>
        </w:rPr>
      </w:pPr>
      <w:r w:rsidRPr="00D63CD9">
        <w:rPr>
          <w:rFonts w:ascii="Times New Roman" w:hAnsi="Times New Roman" w:cs="Times New Roman"/>
          <w:b/>
          <w:sz w:val="28"/>
          <w:szCs w:val="28"/>
        </w:rPr>
        <w:t xml:space="preserve">Année Universitaire : </w:t>
      </w:r>
      <w:r w:rsidRPr="00D63CD9">
        <w:rPr>
          <w:rFonts w:ascii="Times New Roman" w:hAnsi="Times New Roman" w:cs="Times New Roman"/>
          <w:sz w:val="28"/>
          <w:szCs w:val="28"/>
        </w:rPr>
        <w:t>2024-2025</w:t>
      </w:r>
    </w:p>
    <w:p w14:paraId="56BFCBCB" w14:textId="5C4BB75D" w:rsidR="00D63CD9" w:rsidRPr="00D63CD9" w:rsidRDefault="00D63CD9" w:rsidP="00EE4E68">
      <w:r w:rsidRPr="00D63CD9">
        <w:rPr>
          <w:rFonts w:ascii="Times New Roman" w:hAnsi="Times New Roman" w:cs="Times New Roman"/>
          <w:b/>
          <w:sz w:val="28"/>
          <w:szCs w:val="28"/>
        </w:rPr>
        <w:t xml:space="preserve">2PHY 1121 : </w:t>
      </w:r>
      <w:r>
        <w:rPr>
          <w:rFonts w:ascii="Times New Roman" w:hAnsi="Times New Roman" w:cs="Times New Roman"/>
          <w:b/>
          <w:sz w:val="28"/>
          <w:szCs w:val="28"/>
        </w:rPr>
        <w:t xml:space="preserve">    </w:t>
      </w:r>
      <w:r w:rsidRPr="00D63CD9">
        <w:rPr>
          <w:rFonts w:ascii="Times New Roman" w:hAnsi="Times New Roman" w:cs="Times New Roman"/>
          <w:sz w:val="28"/>
          <w:szCs w:val="28"/>
        </w:rPr>
        <w:t>TP électricité</w:t>
      </w:r>
    </w:p>
    <w:p w14:paraId="32680948" w14:textId="226C2CD1" w:rsidR="00EE4E68" w:rsidRPr="00E6649C" w:rsidRDefault="00EE4E68" w:rsidP="00EE4E68">
      <w:r w:rsidRPr="00E6649C">
        <w:t xml:space="preserve">                                            </w:t>
      </w:r>
    </w:p>
    <w:p w14:paraId="5C38E7DF" w14:textId="48293619" w:rsidR="00EE4E68" w:rsidRPr="00E04898" w:rsidRDefault="00D63CD9" w:rsidP="006671C3">
      <w:pPr>
        <w:rPr>
          <w:b/>
        </w:rPr>
      </w:pPr>
      <w:r>
        <w:rPr>
          <w:noProof/>
          <w:lang w:eastAsia="fr-FR"/>
        </w:rPr>
        <mc:AlternateContent>
          <mc:Choice Requires="wps">
            <w:drawing>
              <wp:anchor distT="0" distB="0" distL="114300" distR="114300" simplePos="0" relativeHeight="251660288" behindDoc="0" locked="0" layoutInCell="1" allowOverlap="1" wp14:anchorId="700D46CE" wp14:editId="2E4BCE7C">
                <wp:simplePos x="0" y="0"/>
                <wp:positionH relativeFrom="column">
                  <wp:posOffset>908223</wp:posOffset>
                </wp:positionH>
                <wp:positionV relativeFrom="paragraph">
                  <wp:posOffset>130868</wp:posOffset>
                </wp:positionV>
                <wp:extent cx="4149437" cy="1191491"/>
                <wp:effectExtent l="0" t="0" r="22860" b="27940"/>
                <wp:wrapNone/>
                <wp:docPr id="5" name="Zone de texte 5"/>
                <wp:cNvGraphicFramePr/>
                <a:graphic xmlns:a="http://schemas.openxmlformats.org/drawingml/2006/main">
                  <a:graphicData uri="http://schemas.microsoft.com/office/word/2010/wordprocessingShape">
                    <wps:wsp>
                      <wps:cNvSpPr txBox="1"/>
                      <wps:spPr>
                        <a:xfrm>
                          <a:off x="0" y="0"/>
                          <a:ext cx="4149437" cy="119149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249923" w14:textId="748ACE35" w:rsidR="00D63CD9" w:rsidRPr="00D63CD9" w:rsidRDefault="00D63CD9" w:rsidP="00D63CD9">
                            <w:pPr>
                              <w:jc w:val="center"/>
                              <w:rPr>
                                <w:rFonts w:ascii="Times New Roman" w:hAnsi="Times New Roman" w:cs="Times New Roman"/>
                                <w:color w:val="2F5496" w:themeColor="accent5" w:themeShade="BF"/>
                                <w:sz w:val="44"/>
                                <w:szCs w:val="44"/>
                              </w:rPr>
                            </w:pPr>
                            <w:r w:rsidRPr="00D63CD9">
                              <w:rPr>
                                <w:rFonts w:ascii="Times New Roman" w:hAnsi="Times New Roman" w:cs="Times New Roman"/>
                                <w:color w:val="2F5496" w:themeColor="accent5" w:themeShade="BF"/>
                                <w:sz w:val="44"/>
                                <w:szCs w:val="44"/>
                              </w:rPr>
                              <w:t>ASSOCIATION DES RECPTEURS R, L, C EN REGIME ALTERNATIF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0D46CE" id="_x0000_t202" coordsize="21600,21600" o:spt="202" path="m,l,21600r21600,l21600,xe">
                <v:stroke joinstyle="miter"/>
                <v:path gradientshapeok="t" o:connecttype="rect"/>
              </v:shapetype>
              <v:shape id="Zone de texte 5" o:spid="_x0000_s1027" type="#_x0000_t202" style="position:absolute;margin-left:71.5pt;margin-top:10.3pt;width:326.75pt;height:9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" fillcolor="white [3201]" strokecolor="white [3212]" strokeweight=".5pt">
                <v:textbox>
                  <w:txbxContent>
                    <w:p w14:paraId="7A249923" w14:textId="748ACE35" w:rsidR="00D63CD9" w:rsidRPr="00D63CD9" w:rsidRDefault="00D63CD9" w:rsidP="00D63CD9">
                      <w:pPr>
                        <w:jc w:val="center"/>
                        <w:rPr>
                          <w:rFonts w:ascii="Times New Roman" w:hAnsi="Times New Roman" w:cs="Times New Roman"/>
                          <w:color w:val="2F5496" w:themeColor="accent5" w:themeShade="BF"/>
                          <w:sz w:val="44"/>
                          <w:szCs w:val="44"/>
                        </w:rPr>
                      </w:pPr>
                      <w:r w:rsidRPr="00D63CD9">
                        <w:rPr>
                          <w:rFonts w:ascii="Times New Roman" w:hAnsi="Times New Roman" w:cs="Times New Roman"/>
                          <w:color w:val="2F5496" w:themeColor="accent5" w:themeShade="BF"/>
                          <w:sz w:val="44"/>
                          <w:szCs w:val="44"/>
                        </w:rPr>
                        <w:t>ASSOCIATION DES RECPTEURS R, L, C EN REGIME ALTERNATIF</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41420D6C" wp14:editId="5ABF3985">
                <wp:simplePos x="0" y="0"/>
                <wp:positionH relativeFrom="column">
                  <wp:posOffset>807085</wp:posOffset>
                </wp:positionH>
                <wp:positionV relativeFrom="paragraph">
                  <wp:posOffset>54610</wp:posOffset>
                </wp:positionV>
                <wp:extent cx="4389120" cy="1356360"/>
                <wp:effectExtent l="19050" t="19050" r="30480" b="34290"/>
                <wp:wrapSquare wrapText="bothSides"/>
                <wp:docPr id="4" name="Rectangle à coins arrondis 4"/>
                <wp:cNvGraphicFramePr/>
                <a:graphic xmlns:a="http://schemas.openxmlformats.org/drawingml/2006/main">
                  <a:graphicData uri="http://schemas.microsoft.com/office/word/2010/wordprocessingShape">
                    <wps:wsp>
                      <wps:cNvSpPr/>
                      <wps:spPr>
                        <a:xfrm>
                          <a:off x="0" y="0"/>
                          <a:ext cx="4389120" cy="1356360"/>
                        </a:xfrm>
                        <a:prstGeom prst="round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74E7EB7" id="Rectangle à coins arrondis 4" o:spid="_x0000_s1026" style="position:absolute;margin-left:63.55pt;margin-top:4.3pt;width:345.6pt;height:10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" fillcolor="white [3201]" strokecolor="black [3200]" strokeweight="4.5pt">
                <v:stroke joinstyle="miter"/>
                <w10:wrap type="square"/>
              </v:roundrect>
            </w:pict>
          </mc:Fallback>
        </mc:AlternateContent>
      </w:r>
      <w:r w:rsidR="00EE4E68" w:rsidRPr="00E6649C">
        <w:t xml:space="preserve">       </w:t>
      </w:r>
      <w:r w:rsidR="00E04898">
        <w:t xml:space="preserve">                                                  </w:t>
      </w:r>
    </w:p>
    <w:p w14:paraId="0E243240" w14:textId="093431D4" w:rsidR="00EE4E68" w:rsidRDefault="00EE4E68" w:rsidP="00EE4E68">
      <w:r w:rsidRPr="00E6649C">
        <w:t xml:space="preserve">               </w:t>
      </w:r>
    </w:p>
    <w:p w14:paraId="5531F1D4" w14:textId="77777777" w:rsidR="006671C3" w:rsidRDefault="006671C3" w:rsidP="00EE4E68"/>
    <w:p w14:paraId="78173A8A" w14:textId="77777777" w:rsidR="006671C3" w:rsidRPr="00E6649C" w:rsidRDefault="006671C3" w:rsidP="00EE4E68"/>
    <w:p w14:paraId="1DA88BBB" w14:textId="436D0F4A" w:rsidR="00EE4E68" w:rsidRPr="00362AF9" w:rsidRDefault="00F570D4" w:rsidP="00EE4E68">
      <w:pPr>
        <w:rPr>
          <w:rFonts w:cstheme="minorHAnsi"/>
          <w:sz w:val="24"/>
          <w:szCs w:val="24"/>
        </w:rPr>
      </w:pPr>
      <w:r>
        <w:t xml:space="preserve">                                                    </w:t>
      </w:r>
      <w:r w:rsidR="000F5541">
        <w:t xml:space="preserve">                   </w:t>
      </w:r>
      <w:r w:rsidR="00362AF9">
        <w:t xml:space="preserve">          </w:t>
      </w:r>
      <w:r w:rsidR="000F5541">
        <w:t xml:space="preserve">    </w:t>
      </w:r>
      <w:r>
        <w:t xml:space="preserve"> </w:t>
      </w:r>
    </w:p>
    <w:p w14:paraId="42FD4C50" w14:textId="77777777" w:rsidR="000F5541" w:rsidRDefault="000F5541" w:rsidP="00EE4E68"/>
    <w:p w14:paraId="22DD8BF7" w14:textId="77777777" w:rsidR="00D63CD9" w:rsidRPr="00E6649C" w:rsidRDefault="00D63CD9" w:rsidP="00EE4E68"/>
    <w:p w14:paraId="747C8158" w14:textId="5E030E52" w:rsidR="00EE4E68" w:rsidRPr="00D63CD9" w:rsidRDefault="00EE4E68" w:rsidP="00EE4E68">
      <w:pPr>
        <w:rPr>
          <w:rFonts w:ascii="Times New Roman" w:hAnsi="Times New Roman" w:cs="Times New Roman"/>
          <w:b/>
          <w:sz w:val="24"/>
          <w:szCs w:val="24"/>
        </w:rPr>
      </w:pPr>
      <w:r w:rsidRPr="00D63CD9">
        <w:rPr>
          <w:rFonts w:ascii="Times New Roman" w:hAnsi="Times New Roman" w:cs="Times New Roman"/>
          <w:b/>
          <w:sz w:val="24"/>
          <w:szCs w:val="24"/>
          <w:u w:val="single"/>
        </w:rPr>
        <w:t>MEMBRES DU GROUPE</w:t>
      </w:r>
      <w:r w:rsidRPr="00D63CD9">
        <w:rPr>
          <w:rFonts w:ascii="Times New Roman" w:hAnsi="Times New Roman" w:cs="Times New Roman"/>
          <w:b/>
          <w:sz w:val="24"/>
          <w:szCs w:val="24"/>
        </w:rPr>
        <w:t xml:space="preserve">                                            </w:t>
      </w:r>
      <w:r w:rsidR="00E04898" w:rsidRPr="00D63CD9">
        <w:rPr>
          <w:rFonts w:ascii="Times New Roman" w:hAnsi="Times New Roman" w:cs="Times New Roman"/>
          <w:b/>
          <w:sz w:val="24"/>
          <w:szCs w:val="24"/>
        </w:rPr>
        <w:t xml:space="preserve">                      </w:t>
      </w:r>
      <w:r w:rsidR="00F570D4" w:rsidRPr="00D63CD9">
        <w:rPr>
          <w:rFonts w:ascii="Times New Roman" w:hAnsi="Times New Roman" w:cs="Times New Roman"/>
          <w:b/>
          <w:sz w:val="24"/>
          <w:szCs w:val="24"/>
        </w:rPr>
        <w:t xml:space="preserve">                        </w:t>
      </w:r>
      <w:r w:rsidR="00E04898" w:rsidRPr="00D63CD9">
        <w:rPr>
          <w:rFonts w:ascii="Times New Roman" w:hAnsi="Times New Roman" w:cs="Times New Roman"/>
          <w:b/>
          <w:sz w:val="24"/>
          <w:szCs w:val="24"/>
        </w:rPr>
        <w:t xml:space="preserve">  </w:t>
      </w:r>
    </w:p>
    <w:p w14:paraId="2D7A281F" w14:textId="77777777" w:rsidR="00320D33" w:rsidRPr="00D63CD9" w:rsidRDefault="00320D33" w:rsidP="0000249D">
      <w:pPr>
        <w:jc w:val="both"/>
        <w:rPr>
          <w:rFonts w:ascii="Times New Roman" w:hAnsi="Times New Roman" w:cs="Times New Roman"/>
          <w:b/>
        </w:rPr>
      </w:pPr>
    </w:p>
    <w:p w14:paraId="42620A53" w14:textId="72966F03" w:rsidR="00320D33" w:rsidRPr="002E595E" w:rsidRDefault="00F94047" w:rsidP="0000249D">
      <w:pPr>
        <w:jc w:val="both"/>
        <w:rPr>
          <w:rFonts w:ascii="Times New Roman" w:hAnsi="Times New Roman" w:cs="Times New Roman"/>
          <w:b/>
          <w:lang w:val="en-US"/>
        </w:rPr>
      </w:pPr>
      <w:r w:rsidRPr="002E595E">
        <w:rPr>
          <w:rFonts w:ascii="Times New Roman" w:hAnsi="Times New Roman" w:cs="Times New Roman"/>
          <w:b/>
          <w:lang w:val="en-US"/>
        </w:rPr>
        <w:t>. AYOUBA Nasri</w:t>
      </w:r>
      <w:r w:rsidR="00320D33" w:rsidRPr="002E595E">
        <w:rPr>
          <w:rFonts w:ascii="Times New Roman" w:hAnsi="Times New Roman" w:cs="Times New Roman"/>
          <w:b/>
          <w:lang w:val="en-US"/>
        </w:rPr>
        <w:t xml:space="preserve"> </w:t>
      </w:r>
      <w:r w:rsidRPr="002E595E">
        <w:rPr>
          <w:rFonts w:ascii="Times New Roman" w:hAnsi="Times New Roman" w:cs="Times New Roman"/>
          <w:b/>
          <w:lang w:val="en-US"/>
        </w:rPr>
        <w:t xml:space="preserve"> </w:t>
      </w:r>
      <w:r w:rsidR="00F570D4" w:rsidRPr="002E595E">
        <w:rPr>
          <w:rFonts w:ascii="Times New Roman" w:hAnsi="Times New Roman" w:cs="Times New Roman"/>
          <w:b/>
          <w:lang w:val="en-US"/>
        </w:rPr>
        <w:t xml:space="preserve">                           </w:t>
      </w:r>
      <w:r w:rsidR="00362AF9" w:rsidRPr="002E595E">
        <w:rPr>
          <w:rFonts w:ascii="Times New Roman" w:hAnsi="Times New Roman" w:cs="Times New Roman"/>
          <w:b/>
          <w:lang w:val="en-US"/>
        </w:rPr>
        <w:t xml:space="preserve">                                                          </w:t>
      </w:r>
      <w:r w:rsidR="00F570D4" w:rsidRPr="002E595E">
        <w:rPr>
          <w:rFonts w:ascii="Times New Roman" w:hAnsi="Times New Roman" w:cs="Times New Roman"/>
          <w:b/>
          <w:lang w:val="en-US"/>
        </w:rPr>
        <w:t xml:space="preserve">  </w:t>
      </w:r>
      <w:r w:rsidR="00AE5294">
        <w:rPr>
          <w:rFonts w:ascii="Times New Roman" w:hAnsi="Times New Roman" w:cs="Times New Roman"/>
          <w:b/>
          <w:lang w:val="en-US"/>
        </w:rPr>
        <w:t xml:space="preserve">                          </w:t>
      </w:r>
      <w:r w:rsidRPr="002E595E">
        <w:rPr>
          <w:rFonts w:ascii="Times New Roman" w:hAnsi="Times New Roman" w:cs="Times New Roman"/>
          <w:b/>
          <w:lang w:val="en-US"/>
        </w:rPr>
        <w:t>LF- GC- S1</w:t>
      </w:r>
    </w:p>
    <w:p w14:paraId="4632DC8E" w14:textId="435CE830" w:rsidR="00320D33" w:rsidRPr="00D63CD9" w:rsidRDefault="00320D33" w:rsidP="0000249D">
      <w:pPr>
        <w:jc w:val="both"/>
        <w:rPr>
          <w:rFonts w:ascii="Times New Roman" w:hAnsi="Times New Roman" w:cs="Times New Roman"/>
          <w:b/>
          <w:lang w:val="en-US"/>
        </w:rPr>
      </w:pPr>
      <w:r w:rsidRPr="00D63CD9">
        <w:rPr>
          <w:rFonts w:ascii="Times New Roman" w:hAnsi="Times New Roman" w:cs="Times New Roman"/>
          <w:b/>
          <w:lang w:val="en-US"/>
        </w:rPr>
        <w:t xml:space="preserve">. DJOSSOU Kokou Armand Light   </w:t>
      </w:r>
      <w:r w:rsidR="00362AF9"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00F94047" w:rsidRPr="00D63CD9">
        <w:rPr>
          <w:rFonts w:ascii="Times New Roman" w:hAnsi="Times New Roman" w:cs="Times New Roman"/>
          <w:b/>
          <w:lang w:val="en-US"/>
        </w:rPr>
        <w:t>LF-IA&amp;BD- S1</w:t>
      </w:r>
    </w:p>
    <w:p w14:paraId="28441B97" w14:textId="468954FE" w:rsidR="00320D33" w:rsidRPr="00D63CD9" w:rsidRDefault="00F94047" w:rsidP="0000249D">
      <w:pPr>
        <w:jc w:val="both"/>
        <w:rPr>
          <w:rFonts w:ascii="Times New Roman" w:hAnsi="Times New Roman" w:cs="Times New Roman"/>
          <w:b/>
          <w:lang w:val="en-US"/>
        </w:rPr>
      </w:pPr>
      <w:r w:rsidRPr="00D63CD9">
        <w:rPr>
          <w:rFonts w:ascii="Times New Roman" w:hAnsi="Times New Roman" w:cs="Times New Roman"/>
          <w:b/>
          <w:lang w:val="en-US"/>
        </w:rPr>
        <w:t>. DANSOU Yéma Matthias</w:t>
      </w:r>
      <w:r w:rsidR="00320D33" w:rsidRPr="00D63CD9">
        <w:rPr>
          <w:rFonts w:ascii="Times New Roman" w:hAnsi="Times New Roman" w:cs="Times New Roman"/>
          <w:b/>
          <w:lang w:val="en-US"/>
        </w:rPr>
        <w:t xml:space="preserve"> </w:t>
      </w:r>
      <w:r w:rsidRPr="00D63CD9">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362AF9" w:rsidRPr="00D63CD9">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Pr="00D63CD9">
        <w:rPr>
          <w:rFonts w:ascii="Times New Roman" w:hAnsi="Times New Roman" w:cs="Times New Roman"/>
          <w:b/>
          <w:lang w:val="en-US"/>
        </w:rPr>
        <w:t>LF-GM</w:t>
      </w:r>
      <w:r w:rsidR="006C433A" w:rsidRPr="00D63CD9">
        <w:rPr>
          <w:rFonts w:ascii="Times New Roman" w:hAnsi="Times New Roman" w:cs="Times New Roman"/>
          <w:b/>
          <w:lang w:val="en-US"/>
        </w:rPr>
        <w:t>- S6</w:t>
      </w:r>
    </w:p>
    <w:p w14:paraId="57E327D3" w14:textId="14CEB1E4" w:rsidR="00320D33" w:rsidRPr="00D63CD9" w:rsidRDefault="00F94047" w:rsidP="0000249D">
      <w:pPr>
        <w:jc w:val="both"/>
        <w:rPr>
          <w:rFonts w:ascii="Times New Roman" w:hAnsi="Times New Roman" w:cs="Times New Roman"/>
          <w:b/>
          <w:lang w:val="en-US"/>
        </w:rPr>
      </w:pPr>
      <w:r w:rsidRPr="00D63CD9">
        <w:rPr>
          <w:rFonts w:ascii="Times New Roman" w:hAnsi="Times New Roman" w:cs="Times New Roman"/>
          <w:b/>
          <w:lang w:val="en-US"/>
        </w:rPr>
        <w:t xml:space="preserve">. AGBO </w:t>
      </w:r>
      <w:r w:rsidR="00320D33" w:rsidRPr="00D63CD9">
        <w:rPr>
          <w:rFonts w:ascii="Times New Roman" w:hAnsi="Times New Roman" w:cs="Times New Roman"/>
          <w:b/>
          <w:lang w:val="en-US"/>
        </w:rPr>
        <w:t xml:space="preserve"> </w:t>
      </w:r>
      <w:r w:rsidRPr="00D63CD9">
        <w:rPr>
          <w:rFonts w:ascii="Times New Roman" w:hAnsi="Times New Roman" w:cs="Times New Roman"/>
          <w:b/>
          <w:lang w:val="en-US"/>
        </w:rPr>
        <w:t xml:space="preserve">Afi Akpédjé   </w:t>
      </w:r>
      <w:r w:rsidR="00F570D4" w:rsidRPr="00D63CD9">
        <w:rPr>
          <w:rFonts w:ascii="Times New Roman" w:hAnsi="Times New Roman" w:cs="Times New Roman"/>
          <w:b/>
          <w:lang w:val="en-US"/>
        </w:rPr>
        <w:t xml:space="preserve">                 </w:t>
      </w:r>
      <w:r w:rsidR="00362AF9" w:rsidRPr="00D63CD9">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Pr="00D63CD9">
        <w:rPr>
          <w:rFonts w:ascii="Times New Roman" w:hAnsi="Times New Roman" w:cs="Times New Roman"/>
          <w:b/>
          <w:lang w:val="en-US"/>
        </w:rPr>
        <w:t>LF- LT</w:t>
      </w:r>
      <w:r w:rsidR="00AE5294">
        <w:rPr>
          <w:rFonts w:ascii="Times New Roman" w:hAnsi="Times New Roman" w:cs="Times New Roman"/>
          <w:b/>
          <w:lang w:val="en-US"/>
        </w:rPr>
        <w:t xml:space="preserve"> S1</w:t>
      </w:r>
    </w:p>
    <w:p w14:paraId="72E59613" w14:textId="361EB912" w:rsidR="00EE4E68" w:rsidRPr="00D63CD9" w:rsidRDefault="00F94047" w:rsidP="0000249D">
      <w:pPr>
        <w:jc w:val="both"/>
        <w:rPr>
          <w:rFonts w:ascii="Times New Roman" w:hAnsi="Times New Roman" w:cs="Times New Roman"/>
          <w:b/>
          <w:lang w:val="en-US"/>
        </w:rPr>
      </w:pPr>
      <w:r w:rsidRPr="00D63CD9">
        <w:rPr>
          <w:rFonts w:ascii="Times New Roman" w:hAnsi="Times New Roman" w:cs="Times New Roman"/>
          <w:b/>
          <w:lang w:val="en-US"/>
        </w:rPr>
        <w:t>. SETONDJI  Jean Pascal</w:t>
      </w:r>
      <w:r w:rsidR="00F570D4" w:rsidRPr="00D63CD9">
        <w:rPr>
          <w:rFonts w:ascii="Times New Roman" w:hAnsi="Times New Roman" w:cs="Times New Roman"/>
          <w:b/>
          <w:lang w:val="en-US"/>
        </w:rPr>
        <w:t xml:space="preserve">            </w:t>
      </w:r>
      <w:r w:rsidR="00362AF9" w:rsidRPr="00D63CD9">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00F570D4" w:rsidRPr="00D63CD9">
        <w:rPr>
          <w:rFonts w:ascii="Times New Roman" w:hAnsi="Times New Roman" w:cs="Times New Roman"/>
          <w:b/>
          <w:lang w:val="en-US"/>
        </w:rPr>
        <w:t>LF- IS</w:t>
      </w:r>
      <w:r w:rsidR="006C433A" w:rsidRPr="00D63CD9">
        <w:rPr>
          <w:rFonts w:ascii="Times New Roman" w:hAnsi="Times New Roman" w:cs="Times New Roman"/>
          <w:b/>
          <w:lang w:val="en-US"/>
        </w:rPr>
        <w:t>- S5</w:t>
      </w:r>
    </w:p>
    <w:p w14:paraId="1193A555" w14:textId="38776FE0" w:rsidR="00F94047" w:rsidRPr="00D63CD9" w:rsidRDefault="00F94047" w:rsidP="0000249D">
      <w:pPr>
        <w:jc w:val="both"/>
        <w:rPr>
          <w:rFonts w:ascii="Times New Roman" w:hAnsi="Times New Roman" w:cs="Times New Roman"/>
          <w:b/>
          <w:lang w:val="en-US"/>
        </w:rPr>
      </w:pPr>
      <w:r w:rsidRPr="00D63CD9">
        <w:rPr>
          <w:rFonts w:ascii="Times New Roman" w:hAnsi="Times New Roman" w:cs="Times New Roman"/>
          <w:b/>
          <w:lang w:val="en-US"/>
        </w:rPr>
        <w:t xml:space="preserve">. KOKOU Kwami Josué </w:t>
      </w:r>
      <w:r w:rsidR="00F570D4" w:rsidRPr="00D63CD9">
        <w:rPr>
          <w:rFonts w:ascii="Times New Roman" w:hAnsi="Times New Roman" w:cs="Times New Roman"/>
          <w:b/>
          <w:lang w:val="en-US"/>
        </w:rPr>
        <w:t xml:space="preserve">               </w:t>
      </w:r>
      <w:r w:rsidR="00362AF9"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00F570D4" w:rsidRPr="00D63CD9">
        <w:rPr>
          <w:rFonts w:ascii="Times New Roman" w:hAnsi="Times New Roman" w:cs="Times New Roman"/>
          <w:b/>
          <w:lang w:val="en-US"/>
        </w:rPr>
        <w:t>LF- GE- S1</w:t>
      </w:r>
    </w:p>
    <w:p w14:paraId="790275CA" w14:textId="51084211" w:rsidR="00F94047" w:rsidRPr="00D63CD9" w:rsidRDefault="00F94047" w:rsidP="0000249D">
      <w:pPr>
        <w:jc w:val="both"/>
        <w:rPr>
          <w:rFonts w:ascii="Times New Roman" w:hAnsi="Times New Roman" w:cs="Times New Roman"/>
          <w:b/>
          <w:lang w:val="en-US"/>
        </w:rPr>
      </w:pPr>
      <w:r w:rsidRPr="00D63CD9">
        <w:rPr>
          <w:rFonts w:ascii="Times New Roman" w:hAnsi="Times New Roman" w:cs="Times New Roman"/>
          <w:b/>
          <w:lang w:val="en-US"/>
        </w:rPr>
        <w:t>. ALIDJISSO Koffi Dario Christlord</w:t>
      </w:r>
      <w:r w:rsidR="00F570D4" w:rsidRPr="00D63CD9">
        <w:rPr>
          <w:rFonts w:ascii="Times New Roman" w:hAnsi="Times New Roman" w:cs="Times New Roman"/>
          <w:b/>
          <w:lang w:val="en-US"/>
        </w:rPr>
        <w:t xml:space="preserve"> </w:t>
      </w:r>
      <w:r w:rsidR="00362AF9" w:rsidRPr="00D63CD9">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w:t>
      </w:r>
      <w:r w:rsidR="00AE5294">
        <w:rPr>
          <w:rFonts w:ascii="Times New Roman" w:hAnsi="Times New Roman" w:cs="Times New Roman"/>
          <w:b/>
          <w:lang w:val="en-US"/>
        </w:rPr>
        <w:t xml:space="preserve">                         </w:t>
      </w:r>
      <w:r w:rsidR="00F570D4" w:rsidRPr="00D63CD9">
        <w:rPr>
          <w:rFonts w:ascii="Times New Roman" w:hAnsi="Times New Roman" w:cs="Times New Roman"/>
          <w:b/>
          <w:lang w:val="en-US"/>
        </w:rPr>
        <w:t xml:space="preserve"> LF- LT</w:t>
      </w:r>
      <w:r w:rsidR="00362AF9" w:rsidRPr="00D63CD9">
        <w:rPr>
          <w:rFonts w:ascii="Times New Roman" w:hAnsi="Times New Roman" w:cs="Times New Roman"/>
          <w:b/>
          <w:lang w:val="en-US"/>
        </w:rPr>
        <w:t>- S5</w:t>
      </w:r>
    </w:p>
    <w:p w14:paraId="6CBB3C5A" w14:textId="58C050D3" w:rsidR="00EE4E68" w:rsidRDefault="00EE4E68" w:rsidP="00EE4E68">
      <w:pPr>
        <w:rPr>
          <w:rFonts w:ascii="Times New Roman" w:hAnsi="Times New Roman" w:cs="Times New Roman"/>
          <w:b/>
          <w:lang w:val="en-US"/>
        </w:rPr>
      </w:pPr>
    </w:p>
    <w:p w14:paraId="31F71998" w14:textId="77777777" w:rsidR="0056202F" w:rsidRDefault="0056202F" w:rsidP="00EE4E68">
      <w:pPr>
        <w:rPr>
          <w:rFonts w:ascii="Times New Roman" w:hAnsi="Times New Roman" w:cs="Times New Roman"/>
          <w:b/>
          <w:lang w:val="en-US"/>
        </w:rPr>
      </w:pPr>
    </w:p>
    <w:p w14:paraId="0E6445E3" w14:textId="77777777" w:rsidR="0056202F" w:rsidRDefault="0056202F" w:rsidP="00EE4E68">
      <w:pPr>
        <w:rPr>
          <w:rFonts w:ascii="Times New Roman" w:hAnsi="Times New Roman" w:cs="Times New Roman"/>
          <w:b/>
          <w:lang w:val="en-US"/>
        </w:rPr>
      </w:pPr>
    </w:p>
    <w:p w14:paraId="38691DF3" w14:textId="77777777" w:rsidR="0056202F" w:rsidRPr="00D63CD9" w:rsidRDefault="0056202F" w:rsidP="00EE4E68">
      <w:pPr>
        <w:rPr>
          <w:rFonts w:ascii="Times New Roman" w:hAnsi="Times New Roman" w:cs="Times New Roman"/>
          <w:b/>
          <w:lang w:val="en-US"/>
        </w:rPr>
      </w:pPr>
    </w:p>
    <w:p w14:paraId="660746CC" w14:textId="47FBAA7D" w:rsidR="00E04898" w:rsidRPr="00D63CD9" w:rsidRDefault="00362AF9" w:rsidP="00EE4E68">
      <w:pPr>
        <w:rPr>
          <w:rFonts w:ascii="Times New Roman" w:hAnsi="Times New Roman" w:cs="Times New Roman"/>
          <w:b/>
        </w:rPr>
      </w:pPr>
      <w:r w:rsidRPr="002E595E">
        <w:rPr>
          <w:rFonts w:ascii="Times New Roman" w:hAnsi="Times New Roman" w:cs="Times New Roman"/>
          <w:b/>
          <w:lang w:val="en-US"/>
        </w:rPr>
        <w:t xml:space="preserve"> </w:t>
      </w:r>
      <w:r w:rsidRPr="00D63CD9">
        <w:rPr>
          <w:rFonts w:ascii="Times New Roman" w:hAnsi="Times New Roman" w:cs="Times New Roman"/>
          <w:b/>
          <w:u w:val="single"/>
        </w:rPr>
        <w:t>CHARGE DU TP</w:t>
      </w:r>
      <w:r w:rsidR="00D63CD9" w:rsidRPr="00D63CD9">
        <w:rPr>
          <w:rFonts w:ascii="Times New Roman" w:hAnsi="Times New Roman" w:cs="Times New Roman"/>
          <w:b/>
        </w:rPr>
        <w:t xml:space="preserve"> : </w:t>
      </w:r>
      <w:r w:rsidR="00D63CD9" w:rsidRPr="00D63CD9">
        <w:rPr>
          <w:rFonts w:ascii="Times New Roman" w:hAnsi="Times New Roman" w:cs="Times New Roman"/>
        </w:rPr>
        <w:t>M. GUENOUKPATI Agbassou</w:t>
      </w:r>
    </w:p>
    <w:p w14:paraId="49F06609" w14:textId="268741DC" w:rsidR="00D63CD9" w:rsidRPr="00D63CD9" w:rsidRDefault="00D63CD9" w:rsidP="00EE4E68">
      <w:pPr>
        <w:rPr>
          <w:rFonts w:ascii="Times New Roman" w:hAnsi="Times New Roman" w:cs="Times New Roman"/>
          <w:b/>
        </w:rPr>
      </w:pPr>
      <w:r w:rsidRPr="00D63CD9">
        <w:rPr>
          <w:rFonts w:ascii="Times New Roman" w:hAnsi="Times New Roman" w:cs="Times New Roman"/>
          <w:b/>
          <w:sz w:val="24"/>
          <w:szCs w:val="24"/>
        </w:rPr>
        <w:t>DATE </w:t>
      </w:r>
      <w:r w:rsidRPr="00D63CD9">
        <w:rPr>
          <w:rFonts w:ascii="Times New Roman" w:hAnsi="Times New Roman" w:cs="Times New Roman"/>
          <w:sz w:val="24"/>
          <w:szCs w:val="24"/>
        </w:rPr>
        <w:t>: 13/03/2025</w:t>
      </w:r>
    </w:p>
    <w:p w14:paraId="4033F4EC" w14:textId="3465E1CF" w:rsidR="00E04898" w:rsidRPr="00362AF9" w:rsidRDefault="00362AF9" w:rsidP="00EE4E68">
      <w:pPr>
        <w:rPr>
          <w:rFonts w:ascii="Arial Nova" w:hAnsi="Arial Nova"/>
          <w:b/>
        </w:rPr>
      </w:pPr>
      <w:r w:rsidRPr="00362AF9">
        <w:rPr>
          <w:b/>
        </w:rPr>
        <w:t xml:space="preserve">                                                                                                                </w:t>
      </w:r>
      <w:r>
        <w:rPr>
          <w:b/>
        </w:rPr>
        <w:t xml:space="preserve">                           </w:t>
      </w:r>
      <w:r w:rsidRPr="00362AF9">
        <w:rPr>
          <w:b/>
        </w:rPr>
        <w:t xml:space="preserve">    </w:t>
      </w:r>
      <w:r w:rsidR="00D63CD9">
        <w:rPr>
          <w:b/>
        </w:rPr>
        <w:t xml:space="preserve">  </w:t>
      </w:r>
      <w:r w:rsidRPr="00362AF9">
        <w:rPr>
          <w:b/>
        </w:rPr>
        <w:t xml:space="preserve"> </w:t>
      </w:r>
    </w:p>
    <w:p w14:paraId="2447E265" w14:textId="77777777" w:rsidR="00773BC3" w:rsidRDefault="00773BC3" w:rsidP="00EE4E68"/>
    <w:p w14:paraId="29397272" w14:textId="77777777" w:rsidR="00AE5294" w:rsidRDefault="00AE5294" w:rsidP="00EE4E68"/>
    <w:p w14:paraId="36F4FAFE" w14:textId="77777777" w:rsidR="00AE5294" w:rsidRDefault="00AE5294" w:rsidP="00EE4E68"/>
    <w:p w14:paraId="10EC3C1A" w14:textId="77777777" w:rsidR="00AE5294" w:rsidRDefault="00AE5294" w:rsidP="00EE4E68"/>
    <w:p w14:paraId="1C50ADCE" w14:textId="420190F0" w:rsidR="00D63CD9" w:rsidRPr="00235725" w:rsidRDefault="000F5541" w:rsidP="00235725">
      <w:pPr>
        <w:pStyle w:val="Titre1"/>
        <w:pBdr>
          <w:bottom w:val="single" w:sz="4" w:space="1" w:color="auto"/>
        </w:pBdr>
        <w:rPr>
          <w:rFonts w:ascii="Times New Roman" w:hAnsi="Times New Roman" w:cs="Times New Roman"/>
          <w:color w:val="1F3864" w:themeColor="accent5" w:themeShade="80"/>
        </w:rPr>
      </w:pPr>
      <w:bookmarkStart w:id="1" w:name="_Toc193239290"/>
      <w:bookmarkStart w:id="2" w:name="_Toc193239434"/>
      <w:r w:rsidRPr="00235725">
        <w:rPr>
          <w:rFonts w:ascii="Times New Roman" w:hAnsi="Times New Roman" w:cs="Times New Roman"/>
          <w:color w:val="1F3864" w:themeColor="accent5" w:themeShade="80"/>
        </w:rPr>
        <w:t>SOMMAIRE</w:t>
      </w:r>
      <w:bookmarkEnd w:id="1"/>
      <w:bookmarkEnd w:id="2"/>
    </w:p>
    <w:sdt>
      <w:sdtPr>
        <w:rPr>
          <w:rFonts w:asciiTheme="minorHAnsi" w:eastAsiaTheme="minorHAnsi" w:hAnsiTheme="minorHAnsi" w:cstheme="minorBidi"/>
          <w:color w:val="auto"/>
          <w:sz w:val="22"/>
          <w:szCs w:val="22"/>
          <w:lang w:eastAsia="en-US"/>
        </w:rPr>
        <w:id w:val="-1651201876"/>
        <w:docPartObj>
          <w:docPartGallery w:val="Table of Contents"/>
          <w:docPartUnique/>
        </w:docPartObj>
      </w:sdtPr>
      <w:sdtEndPr>
        <w:rPr>
          <w:b/>
          <w:bCs/>
        </w:rPr>
      </w:sdtEndPr>
      <w:sdtContent>
        <w:p w14:paraId="5BF8E78A" w14:textId="7C979E03" w:rsidR="006E1C00" w:rsidRDefault="006E1C00">
          <w:pPr>
            <w:pStyle w:val="En-ttedetabledesmatires"/>
          </w:pPr>
        </w:p>
        <w:p w14:paraId="737F9361" w14:textId="31A5567F" w:rsidR="006E1C00" w:rsidRPr="006E1C00" w:rsidRDefault="006E1C00">
          <w:pPr>
            <w:pStyle w:val="TM1"/>
            <w:tabs>
              <w:tab w:val="right" w:leader="dot" w:pos="9062"/>
            </w:tabs>
            <w:rPr>
              <w:rFonts w:eastAsiaTheme="minorEastAsia"/>
              <w:noProof/>
              <w:color w:val="000000" w:themeColor="text1"/>
              <w:kern w:val="2"/>
              <w:sz w:val="24"/>
              <w:szCs w:val="24"/>
              <w:lang w:eastAsia="fr-FR"/>
              <w14:ligatures w14:val="standardContextual"/>
            </w:rPr>
          </w:pPr>
          <w:r>
            <w:fldChar w:fldCharType="begin"/>
          </w:r>
          <w:r>
            <w:instrText xml:space="preserve"> TOC \o "1-3" \h \z \u </w:instrText>
          </w:r>
          <w:r>
            <w:fldChar w:fldCharType="separate"/>
          </w:r>
          <w:hyperlink w:anchor="_Toc193239434" w:history="1"/>
        </w:p>
        <w:p w14:paraId="0045DCBD" w14:textId="198D69BC" w:rsidR="006E1C00" w:rsidRPr="006E1C00" w:rsidRDefault="00363FBD">
          <w:pPr>
            <w:pStyle w:val="TM1"/>
            <w:tabs>
              <w:tab w:val="right" w:leader="dot" w:pos="9062"/>
            </w:tabs>
            <w:rPr>
              <w:rFonts w:eastAsiaTheme="minorEastAsia"/>
              <w:noProof/>
              <w:color w:val="000000" w:themeColor="text1"/>
              <w:kern w:val="2"/>
              <w:sz w:val="24"/>
              <w:szCs w:val="24"/>
              <w:lang w:eastAsia="fr-FR"/>
              <w14:ligatures w14:val="standardContextual"/>
            </w:rPr>
          </w:pPr>
          <w:hyperlink w:anchor="_Toc193239435" w:history="1">
            <w:r w:rsidR="006E1C00" w:rsidRPr="006E1C00">
              <w:rPr>
                <w:rStyle w:val="Lienhypertexte"/>
                <w:rFonts w:ascii="Times New Roman" w:hAnsi="Times New Roman" w:cs="Times New Roman"/>
                <w:noProof/>
                <w:color w:val="000000" w:themeColor="text1"/>
              </w:rPr>
              <w:t>INTRODUCTION</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_Toc193239435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3</w:t>
            </w:r>
            <w:r w:rsidR="006E1C00" w:rsidRPr="006E1C00">
              <w:rPr>
                <w:noProof/>
                <w:webHidden/>
                <w:color w:val="000000" w:themeColor="text1"/>
              </w:rPr>
              <w:fldChar w:fldCharType="end"/>
            </w:r>
          </w:hyperlink>
        </w:p>
        <w:p w14:paraId="1331F2BD" w14:textId="295C3DC8" w:rsidR="006E1C00" w:rsidRPr="006E1C00" w:rsidRDefault="00363FBD">
          <w:pPr>
            <w:pStyle w:val="TM1"/>
            <w:tabs>
              <w:tab w:val="right" w:leader="dot" w:pos="9062"/>
            </w:tabs>
            <w:rPr>
              <w:rFonts w:eastAsiaTheme="minorEastAsia"/>
              <w:noProof/>
              <w:color w:val="000000" w:themeColor="text1"/>
              <w:kern w:val="2"/>
              <w:sz w:val="24"/>
              <w:szCs w:val="24"/>
              <w:lang w:eastAsia="fr-FR"/>
              <w14:ligatures w14:val="standardContextual"/>
            </w:rPr>
          </w:pPr>
          <w:hyperlink w:anchor="_Toc193239436" w:history="1">
            <w:r w:rsidR="006E1C00" w:rsidRPr="006E1C00">
              <w:rPr>
                <w:rStyle w:val="Lienhypertexte"/>
                <w:noProof/>
                <w:color w:val="000000" w:themeColor="text1"/>
              </w:rPr>
              <w:t>CO</w:t>
            </w:r>
            <w:r w:rsidR="006E1C00" w:rsidRPr="006E1C00">
              <w:rPr>
                <w:rStyle w:val="Lienhypertexte"/>
                <w:rFonts w:ascii="Times New Roman" w:hAnsi="Times New Roman" w:cs="Times New Roman"/>
                <w:noProof/>
                <w:color w:val="000000" w:themeColor="text1"/>
              </w:rPr>
              <w:t>NTEXTE DU TP</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_Toc193239436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4</w:t>
            </w:r>
            <w:r w:rsidR="006E1C00" w:rsidRPr="006E1C00">
              <w:rPr>
                <w:noProof/>
                <w:webHidden/>
                <w:color w:val="000000" w:themeColor="text1"/>
              </w:rPr>
              <w:fldChar w:fldCharType="end"/>
            </w:r>
          </w:hyperlink>
        </w:p>
        <w:p w14:paraId="7E39F95A" w14:textId="0154EAB9" w:rsidR="006E1C00" w:rsidRPr="006E1C00" w:rsidRDefault="00363FBD">
          <w:pPr>
            <w:pStyle w:val="TM1"/>
            <w:tabs>
              <w:tab w:val="left" w:pos="480"/>
              <w:tab w:val="right" w:leader="dot" w:pos="9062"/>
            </w:tabs>
            <w:rPr>
              <w:rFonts w:eastAsiaTheme="minorEastAsia"/>
              <w:noProof/>
              <w:color w:val="000000" w:themeColor="text1"/>
              <w:kern w:val="2"/>
              <w:sz w:val="24"/>
              <w:szCs w:val="24"/>
              <w:lang w:eastAsia="fr-FR"/>
              <w14:ligatures w14:val="standardContextual"/>
            </w:rPr>
          </w:pPr>
          <w:hyperlink w:anchor="_Toc193239437" w:history="1">
            <w:r w:rsidR="006E1C00" w:rsidRPr="006E1C00">
              <w:rPr>
                <w:rStyle w:val="Lienhypertexte"/>
                <w:rFonts w:ascii="Times New Roman" w:hAnsi="Times New Roman" w:cs="Times New Roman"/>
                <w:noProof/>
                <w:color w:val="000000" w:themeColor="text1"/>
              </w:rPr>
              <w:t>1.</w:t>
            </w:r>
            <w:r w:rsidR="006E1C00" w:rsidRPr="006E1C00">
              <w:rPr>
                <w:rFonts w:eastAsiaTheme="minorEastAsia"/>
                <w:noProof/>
                <w:color w:val="000000" w:themeColor="text1"/>
                <w:kern w:val="2"/>
                <w:sz w:val="24"/>
                <w:szCs w:val="24"/>
                <w:lang w:eastAsia="fr-FR"/>
                <w14:ligatures w14:val="standardContextual"/>
              </w:rPr>
              <w:tab/>
            </w:r>
            <w:r w:rsidR="006E1C00" w:rsidRPr="006E1C00">
              <w:rPr>
                <w:rStyle w:val="Lienhypertexte"/>
                <w:rFonts w:ascii="Times New Roman" w:hAnsi="Times New Roman" w:cs="Times New Roman"/>
                <w:noProof/>
                <w:color w:val="000000" w:themeColor="text1"/>
              </w:rPr>
              <w:t>CIRCUIT RC SERIE</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_Toc193239437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5</w:t>
            </w:r>
            <w:r w:rsidR="006E1C00" w:rsidRPr="006E1C00">
              <w:rPr>
                <w:noProof/>
                <w:webHidden/>
                <w:color w:val="000000" w:themeColor="text1"/>
              </w:rPr>
              <w:fldChar w:fldCharType="end"/>
            </w:r>
          </w:hyperlink>
        </w:p>
        <w:p w14:paraId="111FDEDA" w14:textId="5D01A271" w:rsidR="006E1C00" w:rsidRPr="006E1C00" w:rsidRDefault="00363FBD">
          <w:pPr>
            <w:pStyle w:val="TM2"/>
            <w:tabs>
              <w:tab w:val="left" w:pos="960"/>
              <w:tab w:val="right" w:leader="dot" w:pos="9062"/>
            </w:tabs>
            <w:rPr>
              <w:rFonts w:eastAsiaTheme="minorEastAsia"/>
              <w:noProof/>
              <w:color w:val="000000" w:themeColor="text1"/>
              <w:kern w:val="2"/>
              <w:sz w:val="24"/>
              <w:szCs w:val="24"/>
              <w:lang w:eastAsia="fr-FR"/>
              <w14:ligatures w14:val="standardContextual"/>
            </w:rPr>
          </w:pPr>
          <w:hyperlink w:anchor="_Toc193239438" w:history="1">
            <w:r w:rsidR="006E1C00" w:rsidRPr="006E1C00">
              <w:rPr>
                <w:rStyle w:val="Lienhypertexte"/>
                <w:rFonts w:ascii="Times New Roman" w:hAnsi="Times New Roman" w:cs="Times New Roman"/>
                <w:noProof/>
                <w:color w:val="000000" w:themeColor="text1"/>
              </w:rPr>
              <w:t>1.1.</w:t>
            </w:r>
            <w:r w:rsidR="006E1C00" w:rsidRPr="006E1C00">
              <w:rPr>
                <w:rFonts w:eastAsiaTheme="minorEastAsia"/>
                <w:noProof/>
                <w:color w:val="000000" w:themeColor="text1"/>
                <w:kern w:val="2"/>
                <w:sz w:val="24"/>
                <w:szCs w:val="24"/>
                <w:lang w:eastAsia="fr-FR"/>
                <w14:ligatures w14:val="standardContextual"/>
              </w:rPr>
              <w:tab/>
            </w:r>
            <w:r w:rsidR="006E1C00" w:rsidRPr="006E1C00">
              <w:rPr>
                <w:rStyle w:val="Lienhypertexte"/>
                <w:rFonts w:ascii="Times New Roman" w:hAnsi="Times New Roman" w:cs="Times New Roman"/>
                <w:noProof/>
                <w:color w:val="000000" w:themeColor="text1"/>
              </w:rPr>
              <w:t>Matériels</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_Toc193239438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5</w:t>
            </w:r>
            <w:r w:rsidR="006E1C00" w:rsidRPr="006E1C00">
              <w:rPr>
                <w:noProof/>
                <w:webHidden/>
                <w:color w:val="000000" w:themeColor="text1"/>
              </w:rPr>
              <w:fldChar w:fldCharType="end"/>
            </w:r>
          </w:hyperlink>
        </w:p>
        <w:p w14:paraId="0EB4FF21" w14:textId="3CA7D9AF" w:rsidR="006E1C00" w:rsidRPr="006E1C00" w:rsidRDefault="00363FBD">
          <w:pPr>
            <w:pStyle w:val="TM2"/>
            <w:tabs>
              <w:tab w:val="left" w:pos="960"/>
              <w:tab w:val="right" w:leader="dot" w:pos="9062"/>
            </w:tabs>
            <w:rPr>
              <w:rFonts w:eastAsiaTheme="minorEastAsia"/>
              <w:noProof/>
              <w:color w:val="000000" w:themeColor="text1"/>
              <w:kern w:val="2"/>
              <w:sz w:val="24"/>
              <w:szCs w:val="24"/>
              <w:lang w:eastAsia="fr-FR"/>
              <w14:ligatures w14:val="standardContextual"/>
            </w:rPr>
          </w:pPr>
          <w:hyperlink w:anchor="_Toc193239439" w:history="1">
            <w:r w:rsidR="006E1C00" w:rsidRPr="006E1C00">
              <w:rPr>
                <w:rStyle w:val="Lienhypertexte"/>
                <w:rFonts w:ascii="Times New Roman" w:hAnsi="Times New Roman" w:cs="Times New Roman"/>
                <w:noProof/>
                <w:color w:val="000000" w:themeColor="text1"/>
              </w:rPr>
              <w:t>1.2.</w:t>
            </w:r>
            <w:r w:rsidR="006E1C00" w:rsidRPr="006E1C00">
              <w:rPr>
                <w:rFonts w:eastAsiaTheme="minorEastAsia"/>
                <w:noProof/>
                <w:color w:val="000000" w:themeColor="text1"/>
                <w:kern w:val="2"/>
                <w:sz w:val="24"/>
                <w:szCs w:val="24"/>
                <w:lang w:eastAsia="fr-FR"/>
                <w14:ligatures w14:val="standardContextual"/>
              </w:rPr>
              <w:tab/>
            </w:r>
            <w:r w:rsidR="006E1C00" w:rsidRPr="006E1C00">
              <w:rPr>
                <w:rStyle w:val="Lienhypertexte"/>
                <w:rFonts w:ascii="Times New Roman" w:hAnsi="Times New Roman" w:cs="Times New Roman"/>
                <w:noProof/>
                <w:color w:val="000000" w:themeColor="text1"/>
              </w:rPr>
              <w:t>Méthodologie</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_Toc193239439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6</w:t>
            </w:r>
            <w:r w:rsidR="006E1C00" w:rsidRPr="006E1C00">
              <w:rPr>
                <w:noProof/>
                <w:webHidden/>
                <w:color w:val="000000" w:themeColor="text1"/>
              </w:rPr>
              <w:fldChar w:fldCharType="end"/>
            </w:r>
          </w:hyperlink>
        </w:p>
        <w:p w14:paraId="50AC55BA" w14:textId="5C0B580A" w:rsidR="006E1C00" w:rsidRPr="006E1C00" w:rsidRDefault="00363FBD">
          <w:pPr>
            <w:pStyle w:val="TM2"/>
            <w:tabs>
              <w:tab w:val="left" w:pos="960"/>
              <w:tab w:val="right" w:leader="dot" w:pos="9062"/>
            </w:tabs>
            <w:rPr>
              <w:rFonts w:eastAsiaTheme="minorEastAsia"/>
              <w:noProof/>
              <w:color w:val="000000" w:themeColor="text1"/>
              <w:kern w:val="2"/>
              <w:sz w:val="24"/>
              <w:szCs w:val="24"/>
              <w:lang w:eastAsia="fr-FR"/>
              <w14:ligatures w14:val="standardContextual"/>
            </w:rPr>
          </w:pPr>
          <w:hyperlink w:anchor="_Toc193239440" w:history="1">
            <w:r w:rsidR="006E1C00" w:rsidRPr="006E1C00">
              <w:rPr>
                <w:rStyle w:val="Lienhypertexte"/>
                <w:rFonts w:ascii="Times New Roman" w:hAnsi="Times New Roman" w:cs="Times New Roman"/>
                <w:noProof/>
                <w:color w:val="000000" w:themeColor="text1"/>
              </w:rPr>
              <w:t>1.3.</w:t>
            </w:r>
            <w:r w:rsidR="006E1C00" w:rsidRPr="006E1C00">
              <w:rPr>
                <w:rFonts w:eastAsiaTheme="minorEastAsia"/>
                <w:noProof/>
                <w:color w:val="000000" w:themeColor="text1"/>
                <w:kern w:val="2"/>
                <w:sz w:val="24"/>
                <w:szCs w:val="24"/>
                <w:lang w:eastAsia="fr-FR"/>
                <w14:ligatures w14:val="standardContextual"/>
              </w:rPr>
              <w:tab/>
            </w:r>
            <w:r w:rsidR="006E1C00" w:rsidRPr="006E1C00">
              <w:rPr>
                <w:rStyle w:val="Lienhypertexte"/>
                <w:rFonts w:ascii="Times New Roman" w:hAnsi="Times New Roman" w:cs="Times New Roman"/>
                <w:noProof/>
                <w:color w:val="000000" w:themeColor="text1"/>
              </w:rPr>
              <w:t>Résultats</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_Toc193239440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9</w:t>
            </w:r>
            <w:r w:rsidR="006E1C00" w:rsidRPr="006E1C00">
              <w:rPr>
                <w:noProof/>
                <w:webHidden/>
                <w:color w:val="000000" w:themeColor="text1"/>
              </w:rPr>
              <w:fldChar w:fldCharType="end"/>
            </w:r>
          </w:hyperlink>
        </w:p>
        <w:p w14:paraId="7E619802" w14:textId="742FE370" w:rsidR="006E1C00" w:rsidRPr="006E1C00" w:rsidRDefault="00363FBD">
          <w:pPr>
            <w:pStyle w:val="TM2"/>
            <w:tabs>
              <w:tab w:val="right" w:leader="dot" w:pos="9062"/>
            </w:tabs>
            <w:rPr>
              <w:rFonts w:eastAsiaTheme="minorEastAsia"/>
              <w:noProof/>
              <w:color w:val="000000" w:themeColor="text1"/>
              <w:kern w:val="2"/>
              <w:sz w:val="24"/>
              <w:szCs w:val="24"/>
              <w:lang w:eastAsia="fr-FR"/>
              <w14:ligatures w14:val="standardContextual"/>
            </w:rPr>
          </w:pPr>
          <w:hyperlink w:anchor="_Toc193239441" w:history="1">
            <w:r w:rsidR="006E1C00" w:rsidRPr="006E1C00">
              <w:rPr>
                <w:rStyle w:val="Lienhypertexte"/>
                <w:rFonts w:ascii="Times New Roman" w:hAnsi="Times New Roman" w:cs="Times New Roman"/>
                <w:noProof/>
                <w:color w:val="000000" w:themeColor="text1"/>
              </w:rPr>
              <w:t xml:space="preserve">1.4.   </w:t>
            </w:r>
            <w:r w:rsidR="00E14C50">
              <w:rPr>
                <w:rStyle w:val="Lienhypertexte"/>
                <w:rFonts w:ascii="Times New Roman" w:hAnsi="Times New Roman" w:cs="Times New Roman"/>
                <w:noProof/>
                <w:color w:val="000000" w:themeColor="text1"/>
              </w:rPr>
              <w:t xml:space="preserve">     </w:t>
            </w:r>
            <w:r w:rsidR="006E1C00" w:rsidRPr="006E1C00">
              <w:rPr>
                <w:rStyle w:val="Lienhypertexte"/>
                <w:rFonts w:ascii="Times New Roman" w:hAnsi="Times New Roman" w:cs="Times New Roman"/>
                <w:noProof/>
                <w:color w:val="000000" w:themeColor="text1"/>
              </w:rPr>
              <w:t>Interprétation</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_Toc193239441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10</w:t>
            </w:r>
            <w:r w:rsidR="006E1C00" w:rsidRPr="006E1C00">
              <w:rPr>
                <w:noProof/>
                <w:webHidden/>
                <w:color w:val="000000" w:themeColor="text1"/>
              </w:rPr>
              <w:fldChar w:fldCharType="end"/>
            </w:r>
          </w:hyperlink>
        </w:p>
        <w:p w14:paraId="011183F5" w14:textId="1245296D" w:rsidR="006E1C00" w:rsidRPr="006E1C00" w:rsidRDefault="00363FBD">
          <w:pPr>
            <w:pStyle w:val="TM1"/>
            <w:tabs>
              <w:tab w:val="left" w:pos="480"/>
              <w:tab w:val="right" w:leader="dot" w:pos="9062"/>
            </w:tabs>
            <w:rPr>
              <w:rFonts w:eastAsiaTheme="minorEastAsia"/>
              <w:noProof/>
              <w:color w:val="000000" w:themeColor="text1"/>
              <w:kern w:val="2"/>
              <w:sz w:val="24"/>
              <w:szCs w:val="24"/>
              <w:lang w:eastAsia="fr-FR"/>
              <w14:ligatures w14:val="standardContextual"/>
            </w:rPr>
          </w:pPr>
          <w:hyperlink w:anchor="_Toc193239442" w:history="1">
            <w:r w:rsidR="006E1C00" w:rsidRPr="006E1C00">
              <w:rPr>
                <w:rStyle w:val="Lienhypertexte"/>
                <w:rFonts w:ascii="Times New Roman" w:hAnsi="Times New Roman" w:cs="Times New Roman"/>
                <w:noProof/>
                <w:color w:val="000000" w:themeColor="text1"/>
              </w:rPr>
              <w:t>2.</w:t>
            </w:r>
            <w:r w:rsidR="006E1C00" w:rsidRPr="006E1C00">
              <w:rPr>
                <w:rFonts w:eastAsiaTheme="minorEastAsia"/>
                <w:noProof/>
                <w:color w:val="000000" w:themeColor="text1"/>
                <w:kern w:val="2"/>
                <w:sz w:val="24"/>
                <w:szCs w:val="24"/>
                <w:lang w:eastAsia="fr-FR"/>
                <w14:ligatures w14:val="standardContextual"/>
              </w:rPr>
              <w:tab/>
            </w:r>
            <w:r w:rsidR="006E1C00" w:rsidRPr="006E1C00">
              <w:rPr>
                <w:rStyle w:val="Lienhypertexte"/>
                <w:rFonts w:ascii="Times New Roman" w:hAnsi="Times New Roman" w:cs="Times New Roman"/>
                <w:noProof/>
                <w:color w:val="000000" w:themeColor="text1"/>
              </w:rPr>
              <w:t>CIRCUIT RL  SERIE</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_Toc193239442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11</w:t>
            </w:r>
            <w:r w:rsidR="006E1C00" w:rsidRPr="006E1C00">
              <w:rPr>
                <w:noProof/>
                <w:webHidden/>
                <w:color w:val="000000" w:themeColor="text1"/>
              </w:rPr>
              <w:fldChar w:fldCharType="end"/>
            </w:r>
          </w:hyperlink>
        </w:p>
        <w:p w14:paraId="180011F7" w14:textId="5B165329" w:rsidR="006E1C00" w:rsidRPr="006E1C00" w:rsidRDefault="00363FBD">
          <w:pPr>
            <w:pStyle w:val="TM2"/>
            <w:tabs>
              <w:tab w:val="right" w:leader="dot" w:pos="9062"/>
            </w:tabs>
            <w:rPr>
              <w:rFonts w:eastAsiaTheme="minorEastAsia"/>
              <w:noProof/>
              <w:color w:val="000000" w:themeColor="text1"/>
              <w:kern w:val="2"/>
              <w:sz w:val="24"/>
              <w:szCs w:val="24"/>
              <w:lang w:eastAsia="fr-FR"/>
              <w14:ligatures w14:val="standardContextual"/>
            </w:rPr>
          </w:pPr>
          <w:hyperlink w:anchor="_Toc193239443" w:history="1">
            <w:r w:rsidR="006E1C00" w:rsidRPr="006E1C00">
              <w:rPr>
                <w:rStyle w:val="Lienhypertexte"/>
                <w:rFonts w:ascii="Times New Roman" w:hAnsi="Times New Roman" w:cs="Times New Roman"/>
                <w:noProof/>
                <w:color w:val="000000" w:themeColor="text1"/>
              </w:rPr>
              <w:t xml:space="preserve">2.1.    </w:t>
            </w:r>
            <w:r w:rsidR="00E14C50">
              <w:rPr>
                <w:rStyle w:val="Lienhypertexte"/>
                <w:rFonts w:ascii="Times New Roman" w:hAnsi="Times New Roman" w:cs="Times New Roman"/>
                <w:noProof/>
                <w:color w:val="000000" w:themeColor="text1"/>
              </w:rPr>
              <w:t xml:space="preserve">    </w:t>
            </w:r>
            <w:r w:rsidR="006E1C00" w:rsidRPr="006E1C00">
              <w:rPr>
                <w:rStyle w:val="Lienhypertexte"/>
                <w:rFonts w:ascii="Times New Roman" w:hAnsi="Times New Roman" w:cs="Times New Roman"/>
                <w:noProof/>
                <w:color w:val="000000" w:themeColor="text1"/>
              </w:rPr>
              <w:t>Matériels</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_Toc193239443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11</w:t>
            </w:r>
            <w:r w:rsidR="006E1C00" w:rsidRPr="006E1C00">
              <w:rPr>
                <w:noProof/>
                <w:webHidden/>
                <w:color w:val="000000" w:themeColor="text1"/>
              </w:rPr>
              <w:fldChar w:fldCharType="end"/>
            </w:r>
          </w:hyperlink>
        </w:p>
        <w:p w14:paraId="55BE00E7" w14:textId="45955F2A" w:rsidR="006E1C00" w:rsidRPr="006E1C00" w:rsidRDefault="00363FBD">
          <w:pPr>
            <w:pStyle w:val="TM2"/>
            <w:tabs>
              <w:tab w:val="right" w:leader="dot" w:pos="9062"/>
            </w:tabs>
            <w:rPr>
              <w:rFonts w:eastAsiaTheme="minorEastAsia"/>
              <w:noProof/>
              <w:color w:val="000000" w:themeColor="text1"/>
              <w:kern w:val="2"/>
              <w:sz w:val="24"/>
              <w:szCs w:val="24"/>
              <w:lang w:eastAsia="fr-FR"/>
              <w14:ligatures w14:val="standardContextual"/>
            </w:rPr>
          </w:pPr>
          <w:hyperlink w:anchor="_Toc193239444" w:history="1">
            <w:r w:rsidR="006E1C00" w:rsidRPr="006E1C00">
              <w:rPr>
                <w:rStyle w:val="Lienhypertexte"/>
                <w:rFonts w:ascii="Times New Roman" w:hAnsi="Times New Roman" w:cs="Times New Roman"/>
                <w:noProof/>
                <w:color w:val="000000" w:themeColor="text1"/>
              </w:rPr>
              <w:t xml:space="preserve">2.2.   </w:t>
            </w:r>
            <w:r w:rsidR="00E14C50">
              <w:rPr>
                <w:rStyle w:val="Lienhypertexte"/>
                <w:rFonts w:ascii="Times New Roman" w:hAnsi="Times New Roman" w:cs="Times New Roman"/>
                <w:noProof/>
                <w:color w:val="000000" w:themeColor="text1"/>
              </w:rPr>
              <w:t xml:space="preserve">    </w:t>
            </w:r>
            <w:r w:rsidR="006E1C00" w:rsidRPr="006E1C00">
              <w:rPr>
                <w:rStyle w:val="Lienhypertexte"/>
                <w:rFonts w:ascii="Times New Roman" w:hAnsi="Times New Roman" w:cs="Times New Roman"/>
                <w:noProof/>
                <w:color w:val="000000" w:themeColor="text1"/>
              </w:rPr>
              <w:t xml:space="preserve"> Méthodologie</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_Toc193239444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12</w:t>
            </w:r>
            <w:r w:rsidR="006E1C00" w:rsidRPr="006E1C00">
              <w:rPr>
                <w:noProof/>
                <w:webHidden/>
                <w:color w:val="000000" w:themeColor="text1"/>
              </w:rPr>
              <w:fldChar w:fldCharType="end"/>
            </w:r>
          </w:hyperlink>
        </w:p>
        <w:p w14:paraId="753590E4" w14:textId="5C2FB3D0" w:rsidR="006E1C00" w:rsidRPr="006E1C00" w:rsidRDefault="00363FBD">
          <w:pPr>
            <w:pStyle w:val="TM2"/>
            <w:tabs>
              <w:tab w:val="right" w:leader="dot" w:pos="9062"/>
            </w:tabs>
            <w:rPr>
              <w:rFonts w:eastAsiaTheme="minorEastAsia"/>
              <w:noProof/>
              <w:color w:val="000000" w:themeColor="text1"/>
              <w:kern w:val="2"/>
              <w:sz w:val="24"/>
              <w:szCs w:val="24"/>
              <w:lang w:eastAsia="fr-FR"/>
              <w14:ligatures w14:val="standardContextual"/>
            </w:rPr>
          </w:pPr>
          <w:hyperlink w:anchor="_Toc193239445" w:history="1">
            <w:r w:rsidR="006E1C00" w:rsidRPr="006E1C00">
              <w:rPr>
                <w:rStyle w:val="Lienhypertexte"/>
                <w:rFonts w:ascii="Times New Roman" w:hAnsi="Times New Roman" w:cs="Times New Roman"/>
                <w:noProof/>
                <w:color w:val="000000" w:themeColor="text1"/>
              </w:rPr>
              <w:t xml:space="preserve">2.3.    </w:t>
            </w:r>
            <w:r w:rsidR="00E14C50">
              <w:rPr>
                <w:rStyle w:val="Lienhypertexte"/>
                <w:rFonts w:ascii="Times New Roman" w:hAnsi="Times New Roman" w:cs="Times New Roman"/>
                <w:noProof/>
                <w:color w:val="000000" w:themeColor="text1"/>
              </w:rPr>
              <w:t xml:space="preserve">    </w:t>
            </w:r>
            <w:r w:rsidR="006E1C00" w:rsidRPr="006E1C00">
              <w:rPr>
                <w:rStyle w:val="Lienhypertexte"/>
                <w:rFonts w:ascii="Times New Roman" w:hAnsi="Times New Roman" w:cs="Times New Roman"/>
                <w:noProof/>
                <w:color w:val="000000" w:themeColor="text1"/>
              </w:rPr>
              <w:t>Résultats</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_Toc193239445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14</w:t>
            </w:r>
            <w:r w:rsidR="006E1C00" w:rsidRPr="006E1C00">
              <w:rPr>
                <w:noProof/>
                <w:webHidden/>
                <w:color w:val="000000" w:themeColor="text1"/>
              </w:rPr>
              <w:fldChar w:fldCharType="end"/>
            </w:r>
          </w:hyperlink>
        </w:p>
        <w:p w14:paraId="230483CD" w14:textId="2ADF9A7F" w:rsidR="006E1C00" w:rsidRPr="006E1C00" w:rsidRDefault="00363FBD">
          <w:pPr>
            <w:pStyle w:val="TM2"/>
            <w:tabs>
              <w:tab w:val="right" w:leader="dot" w:pos="9062"/>
            </w:tabs>
            <w:rPr>
              <w:rFonts w:eastAsiaTheme="minorEastAsia"/>
              <w:noProof/>
              <w:color w:val="000000" w:themeColor="text1"/>
              <w:kern w:val="2"/>
              <w:sz w:val="24"/>
              <w:szCs w:val="24"/>
              <w:lang w:eastAsia="fr-FR"/>
              <w14:ligatures w14:val="standardContextual"/>
            </w:rPr>
          </w:pPr>
          <w:hyperlink w:anchor="_Toc193239446" w:history="1">
            <w:r w:rsidR="006E1C00" w:rsidRPr="006E1C00">
              <w:rPr>
                <w:rStyle w:val="Lienhypertexte"/>
                <w:rFonts w:ascii="Times New Roman" w:hAnsi="Times New Roman" w:cs="Times New Roman"/>
                <w:noProof/>
                <w:color w:val="000000" w:themeColor="text1"/>
              </w:rPr>
              <w:t xml:space="preserve">2.4.   </w:t>
            </w:r>
            <w:r w:rsidR="00E14C50">
              <w:rPr>
                <w:rStyle w:val="Lienhypertexte"/>
                <w:rFonts w:ascii="Times New Roman" w:hAnsi="Times New Roman" w:cs="Times New Roman"/>
                <w:noProof/>
                <w:color w:val="000000" w:themeColor="text1"/>
              </w:rPr>
              <w:t xml:space="preserve">     </w:t>
            </w:r>
            <w:r w:rsidR="006E1C00" w:rsidRPr="006E1C00">
              <w:rPr>
                <w:rStyle w:val="Lienhypertexte"/>
                <w:rFonts w:ascii="Times New Roman" w:hAnsi="Times New Roman" w:cs="Times New Roman"/>
                <w:noProof/>
                <w:color w:val="000000" w:themeColor="text1"/>
              </w:rPr>
              <w:t>Interprétation</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_Toc193239446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15</w:t>
            </w:r>
            <w:r w:rsidR="006E1C00" w:rsidRPr="006E1C00">
              <w:rPr>
                <w:noProof/>
                <w:webHidden/>
                <w:color w:val="000000" w:themeColor="text1"/>
              </w:rPr>
              <w:fldChar w:fldCharType="end"/>
            </w:r>
          </w:hyperlink>
        </w:p>
        <w:p w14:paraId="7F410472" w14:textId="25EC57D3" w:rsidR="006E1C00" w:rsidRPr="006E1C00" w:rsidRDefault="00363FBD">
          <w:pPr>
            <w:pStyle w:val="TM1"/>
            <w:tabs>
              <w:tab w:val="right" w:leader="dot" w:pos="9062"/>
            </w:tabs>
            <w:rPr>
              <w:rFonts w:eastAsiaTheme="minorEastAsia"/>
              <w:noProof/>
              <w:color w:val="000000" w:themeColor="text1"/>
              <w:kern w:val="2"/>
              <w:sz w:val="24"/>
              <w:szCs w:val="24"/>
              <w:lang w:eastAsia="fr-FR"/>
              <w14:ligatures w14:val="standardContextual"/>
            </w:rPr>
          </w:pPr>
          <w:hyperlink w:anchor="_Toc193239447" w:history="1">
            <w:r w:rsidR="006E1C00" w:rsidRPr="006E1C00">
              <w:rPr>
                <w:rStyle w:val="Lienhypertexte"/>
                <w:rFonts w:ascii="Times New Roman" w:hAnsi="Times New Roman" w:cs="Times New Roman"/>
                <w:noProof/>
                <w:color w:val="000000" w:themeColor="text1"/>
              </w:rPr>
              <w:t>CONCLUSION</w:t>
            </w:r>
            <w:r w:rsidR="006E1C00" w:rsidRPr="006E1C00">
              <w:rPr>
                <w:noProof/>
                <w:webHidden/>
                <w:color w:val="000000" w:themeColor="text1"/>
              </w:rPr>
              <w:tab/>
            </w:r>
            <w:r w:rsidR="006E1C00" w:rsidRPr="006E1C00">
              <w:rPr>
                <w:noProof/>
                <w:webHidden/>
                <w:color w:val="000000" w:themeColor="text1"/>
              </w:rPr>
              <w:fldChar w:fldCharType="begin"/>
            </w:r>
            <w:r w:rsidR="006E1C00" w:rsidRPr="006E1C00">
              <w:rPr>
                <w:noProof/>
                <w:webHidden/>
                <w:color w:val="000000" w:themeColor="text1"/>
              </w:rPr>
              <w:instrText xml:space="preserve"> PAGEREF _Toc193239447 \h </w:instrText>
            </w:r>
            <w:r w:rsidR="006E1C00" w:rsidRPr="006E1C00">
              <w:rPr>
                <w:noProof/>
                <w:webHidden/>
                <w:color w:val="000000" w:themeColor="text1"/>
              </w:rPr>
            </w:r>
            <w:r w:rsidR="006E1C00" w:rsidRPr="006E1C00">
              <w:rPr>
                <w:noProof/>
                <w:webHidden/>
                <w:color w:val="000000" w:themeColor="text1"/>
              </w:rPr>
              <w:fldChar w:fldCharType="separate"/>
            </w:r>
            <w:r w:rsidR="006E1C00" w:rsidRPr="006E1C00">
              <w:rPr>
                <w:noProof/>
                <w:webHidden/>
                <w:color w:val="000000" w:themeColor="text1"/>
              </w:rPr>
              <w:t>17</w:t>
            </w:r>
            <w:r w:rsidR="006E1C00" w:rsidRPr="006E1C00">
              <w:rPr>
                <w:noProof/>
                <w:webHidden/>
                <w:color w:val="000000" w:themeColor="text1"/>
              </w:rPr>
              <w:fldChar w:fldCharType="end"/>
            </w:r>
          </w:hyperlink>
        </w:p>
        <w:p w14:paraId="76D7731E" w14:textId="7C54735C" w:rsidR="006E1C00" w:rsidRDefault="006E1C00">
          <w:r>
            <w:rPr>
              <w:b/>
              <w:bCs/>
            </w:rPr>
            <w:fldChar w:fldCharType="end"/>
          </w:r>
        </w:p>
      </w:sdtContent>
    </w:sdt>
    <w:p w14:paraId="43BAC8D0" w14:textId="3C3F1AEE" w:rsidR="009632E1" w:rsidRPr="006E1C00" w:rsidRDefault="009632E1" w:rsidP="006E1C00">
      <w:pPr>
        <w:pStyle w:val="En-ttedetabledesmatires"/>
      </w:pPr>
    </w:p>
    <w:p w14:paraId="4C58129B" w14:textId="0E1E515B" w:rsidR="009632E1" w:rsidRPr="009632E1" w:rsidRDefault="009632E1" w:rsidP="009632E1">
      <w:pPr>
        <w:pStyle w:val="En-ttedetabledesmatires"/>
        <w:rPr>
          <w:rFonts w:ascii="Times New Roman" w:hAnsi="Times New Roman" w:cs="Times New Roman"/>
          <w:color w:val="000000" w:themeColor="text1"/>
        </w:rPr>
      </w:pPr>
    </w:p>
    <w:p w14:paraId="62FDBD80" w14:textId="77777777" w:rsidR="009632E1" w:rsidRPr="009632E1" w:rsidRDefault="009632E1" w:rsidP="009632E1">
      <w:pPr>
        <w:rPr>
          <w:rFonts w:ascii="Baskerville Old Face" w:hAnsi="Baskerville Old Face"/>
          <w:b/>
          <w:sz w:val="36"/>
          <w:szCs w:val="36"/>
          <w:u w:val="single"/>
        </w:rPr>
      </w:pPr>
    </w:p>
    <w:p w14:paraId="021FB26C" w14:textId="77777777" w:rsidR="00D63CD9" w:rsidRPr="00D63CD9" w:rsidRDefault="00D63CD9" w:rsidP="00EE4E68">
      <w:pPr>
        <w:rPr>
          <w:b/>
          <w:sz w:val="28"/>
          <w:szCs w:val="28"/>
        </w:rPr>
      </w:pPr>
    </w:p>
    <w:p w14:paraId="0763454B" w14:textId="6B9927BE" w:rsidR="00773BC3" w:rsidRDefault="00773BC3" w:rsidP="00EE4E68">
      <w:pPr>
        <w:rPr>
          <w:rFonts w:ascii="Baskerville Old Face" w:hAnsi="Baskerville Old Face"/>
          <w:sz w:val="28"/>
          <w:szCs w:val="28"/>
        </w:rPr>
      </w:pPr>
    </w:p>
    <w:p w14:paraId="5C216D52" w14:textId="77777777" w:rsidR="00D63CD9" w:rsidRDefault="00D63CD9" w:rsidP="00EE4E68">
      <w:pPr>
        <w:rPr>
          <w:rFonts w:ascii="Baskerville Old Face" w:hAnsi="Baskerville Old Face"/>
          <w:sz w:val="28"/>
          <w:szCs w:val="28"/>
        </w:rPr>
      </w:pPr>
    </w:p>
    <w:p w14:paraId="096BD98E" w14:textId="77777777" w:rsidR="00D63CD9" w:rsidRDefault="00D63CD9" w:rsidP="00EE4E68">
      <w:pPr>
        <w:rPr>
          <w:rFonts w:ascii="Baskerville Old Face" w:hAnsi="Baskerville Old Face"/>
          <w:sz w:val="28"/>
          <w:szCs w:val="28"/>
        </w:rPr>
      </w:pPr>
    </w:p>
    <w:p w14:paraId="0985CC3E" w14:textId="77777777" w:rsidR="00D63CD9" w:rsidRDefault="00D63CD9" w:rsidP="00EE4E68">
      <w:pPr>
        <w:rPr>
          <w:rFonts w:ascii="Baskerville Old Face" w:hAnsi="Baskerville Old Face"/>
          <w:sz w:val="28"/>
          <w:szCs w:val="28"/>
        </w:rPr>
      </w:pPr>
    </w:p>
    <w:p w14:paraId="6CF92E14" w14:textId="77777777" w:rsidR="00D63CD9" w:rsidRDefault="00D63CD9" w:rsidP="00EE4E68">
      <w:pPr>
        <w:rPr>
          <w:rFonts w:ascii="Baskerville Old Face" w:hAnsi="Baskerville Old Face"/>
          <w:sz w:val="28"/>
          <w:szCs w:val="28"/>
        </w:rPr>
      </w:pPr>
    </w:p>
    <w:p w14:paraId="2E69A104" w14:textId="77777777" w:rsidR="00D63CD9" w:rsidRDefault="00D63CD9" w:rsidP="00EE4E68">
      <w:pPr>
        <w:rPr>
          <w:rFonts w:ascii="Baskerville Old Face" w:hAnsi="Baskerville Old Face"/>
          <w:sz w:val="28"/>
          <w:szCs w:val="28"/>
        </w:rPr>
      </w:pPr>
    </w:p>
    <w:p w14:paraId="2552D1B9" w14:textId="77777777" w:rsidR="00D63CD9" w:rsidRDefault="00D63CD9" w:rsidP="00EE4E68">
      <w:pPr>
        <w:rPr>
          <w:rFonts w:ascii="Baskerville Old Face" w:hAnsi="Baskerville Old Face"/>
          <w:sz w:val="28"/>
          <w:szCs w:val="28"/>
        </w:rPr>
      </w:pPr>
    </w:p>
    <w:p w14:paraId="754473AE" w14:textId="77777777" w:rsidR="00D63CD9" w:rsidRDefault="00D63CD9" w:rsidP="00EE4E68">
      <w:pPr>
        <w:rPr>
          <w:rFonts w:ascii="Baskerville Old Face" w:hAnsi="Baskerville Old Face"/>
          <w:sz w:val="28"/>
          <w:szCs w:val="28"/>
        </w:rPr>
      </w:pPr>
    </w:p>
    <w:p w14:paraId="5E16D35E" w14:textId="77777777" w:rsidR="00D63CD9" w:rsidRDefault="00D63CD9" w:rsidP="00EE4E68">
      <w:pPr>
        <w:rPr>
          <w:rFonts w:ascii="Baskerville Old Face" w:hAnsi="Baskerville Old Face"/>
          <w:sz w:val="28"/>
          <w:szCs w:val="28"/>
        </w:rPr>
      </w:pPr>
    </w:p>
    <w:p w14:paraId="2CB7B26A" w14:textId="77777777" w:rsidR="00D63CD9" w:rsidRDefault="00D63CD9" w:rsidP="00EE4E68">
      <w:pPr>
        <w:rPr>
          <w:rFonts w:ascii="Baskerville Old Face" w:hAnsi="Baskerville Old Face"/>
          <w:sz w:val="28"/>
          <w:szCs w:val="28"/>
        </w:rPr>
      </w:pPr>
    </w:p>
    <w:p w14:paraId="1E444A40" w14:textId="77777777" w:rsidR="00D63CD9" w:rsidRDefault="00D63CD9" w:rsidP="00EE4E68">
      <w:pPr>
        <w:rPr>
          <w:rFonts w:ascii="Baskerville Old Face" w:hAnsi="Baskerville Old Face"/>
          <w:sz w:val="28"/>
          <w:szCs w:val="28"/>
        </w:rPr>
      </w:pPr>
    </w:p>
    <w:p w14:paraId="6796980C" w14:textId="77777777" w:rsidR="00756B50" w:rsidRPr="0000249D" w:rsidRDefault="00756B50" w:rsidP="0000249D">
      <w:pPr>
        <w:tabs>
          <w:tab w:val="left" w:pos="1780"/>
        </w:tabs>
        <w:rPr>
          <w:rFonts w:cstheme="minorHAnsi"/>
        </w:rPr>
      </w:pPr>
    </w:p>
    <w:p w14:paraId="1753F308" w14:textId="77777777" w:rsidR="00756B50" w:rsidRDefault="00756B50" w:rsidP="0085047A">
      <w:pPr>
        <w:pStyle w:val="Paragraphedeliste"/>
        <w:tabs>
          <w:tab w:val="left" w:pos="1780"/>
        </w:tabs>
        <w:rPr>
          <w:rFonts w:cstheme="minorHAnsi"/>
        </w:rPr>
      </w:pPr>
    </w:p>
    <w:p w14:paraId="7F5B1813" w14:textId="73082478" w:rsidR="00756B50" w:rsidRPr="00345501" w:rsidRDefault="00756B50" w:rsidP="00756B50">
      <w:pPr>
        <w:pStyle w:val="Titre1"/>
        <w:rPr>
          <w:rFonts w:ascii="Times New Roman" w:hAnsi="Times New Roman" w:cs="Times New Roman"/>
          <w:b/>
          <w:color w:val="1F3864" w:themeColor="accent5" w:themeShade="80"/>
        </w:rPr>
      </w:pPr>
      <w:r w:rsidRPr="00345501">
        <w:rPr>
          <w:rFonts w:ascii="Times New Roman" w:hAnsi="Times New Roman" w:cs="Times New Roman"/>
          <w:color w:val="1F3864" w:themeColor="accent5" w:themeShade="80"/>
          <w:sz w:val="28"/>
          <w:szCs w:val="28"/>
        </w:rPr>
        <w:t xml:space="preserve"> </w:t>
      </w:r>
      <w:bookmarkStart w:id="3" w:name="_Toc193179460"/>
      <w:bookmarkStart w:id="4" w:name="_Toc193180203"/>
      <w:bookmarkStart w:id="5" w:name="_Toc193180322"/>
      <w:bookmarkStart w:id="6" w:name="_Toc193239291"/>
      <w:bookmarkStart w:id="7" w:name="_Toc193239435"/>
      <w:r w:rsidRPr="00345501">
        <w:rPr>
          <w:rFonts w:ascii="Times New Roman" w:hAnsi="Times New Roman" w:cs="Times New Roman"/>
          <w:b/>
          <w:color w:val="1F3864" w:themeColor="accent5" w:themeShade="80"/>
        </w:rPr>
        <w:t>INTRODUCTION</w:t>
      </w:r>
      <w:bookmarkEnd w:id="3"/>
      <w:bookmarkEnd w:id="4"/>
      <w:bookmarkEnd w:id="5"/>
      <w:bookmarkEnd w:id="6"/>
      <w:bookmarkEnd w:id="7"/>
    </w:p>
    <w:p w14:paraId="59EF450F" w14:textId="77777777" w:rsidR="00D63CD9" w:rsidRPr="00345501" w:rsidRDefault="00D63CD9" w:rsidP="00D63CD9">
      <w:pPr>
        <w:pBdr>
          <w:bottom w:val="single" w:sz="4" w:space="1" w:color="auto"/>
        </w:pBdr>
        <w:rPr>
          <w:sz w:val="28"/>
          <w:szCs w:val="28"/>
        </w:rPr>
      </w:pPr>
    </w:p>
    <w:p w14:paraId="3080C954" w14:textId="77777777" w:rsidR="00756B50" w:rsidRDefault="00756B50" w:rsidP="00756B50"/>
    <w:p w14:paraId="03FB82E4" w14:textId="77777777" w:rsidR="00D63CD9" w:rsidRDefault="00D63CD9" w:rsidP="00756B50"/>
    <w:p w14:paraId="361CFD2D" w14:textId="77777777" w:rsidR="00D63CD9" w:rsidRPr="00756B50" w:rsidRDefault="00D63CD9" w:rsidP="00756B50"/>
    <w:p w14:paraId="7787D199" w14:textId="77777777" w:rsidR="00756B50" w:rsidRPr="00D63CD9" w:rsidRDefault="00756B50" w:rsidP="00D63CD9">
      <w:pPr>
        <w:jc w:val="both"/>
        <w:rPr>
          <w:rFonts w:ascii="Times New Roman" w:hAnsi="Times New Roman" w:cs="Times New Roman"/>
          <w:sz w:val="24"/>
          <w:szCs w:val="24"/>
        </w:rPr>
      </w:pPr>
    </w:p>
    <w:p w14:paraId="64B78471" w14:textId="30708BC5" w:rsidR="00756B50" w:rsidRDefault="00756B50" w:rsidP="00D63CD9">
      <w:pPr>
        <w:jc w:val="both"/>
        <w:rPr>
          <w:sz w:val="24"/>
          <w:szCs w:val="24"/>
        </w:rPr>
      </w:pPr>
      <w:r w:rsidRPr="00D63CD9">
        <w:rPr>
          <w:rFonts w:ascii="Times New Roman" w:hAnsi="Times New Roman" w:cs="Times New Roman"/>
          <w:sz w:val="24"/>
          <w:szCs w:val="24"/>
        </w:rPr>
        <w:t xml:space="preserve">Les circuits électriques en régime alternatif sont au cœur de nombreuses applications pratiques, allant des systèmes de distribution d'énergie aux dispositifs électroniques courants. Comprendre le comportement des composants électriques tels que les résistances, les inductances et les condensateurs dans ce régime est essentiel pour concevoir et analyser ces systèmes. Ce travail pratique vise à </w:t>
      </w:r>
      <w:r w:rsidRPr="00B25A2B">
        <w:rPr>
          <w:rFonts w:ascii="Times New Roman" w:hAnsi="Times New Roman" w:cs="Times New Roman"/>
          <w:b/>
          <w:bCs/>
          <w:sz w:val="24"/>
          <w:szCs w:val="24"/>
        </w:rPr>
        <w:t>étudier les propriétés des circuits RL et RC et à explorer le comportement des récepteurs R, L et C lorsqu’ils sont associés dans des montages en régime alternatif</w:t>
      </w:r>
      <w:r w:rsidRPr="00B25A2B">
        <w:rPr>
          <w:rFonts w:ascii="Times New Roman" w:hAnsi="Times New Roman" w:cs="Times New Roman"/>
          <w:sz w:val="24"/>
          <w:szCs w:val="24"/>
        </w:rPr>
        <w:t>, notamment les relations de phase entre le courant et la tension, les impédances et les puissances active, réactive et apparente</w:t>
      </w:r>
      <w:r w:rsidRPr="00D63CD9">
        <w:rPr>
          <w:rFonts w:ascii="Times New Roman" w:hAnsi="Times New Roman" w:cs="Times New Roman"/>
          <w:sz w:val="24"/>
          <w:szCs w:val="24"/>
        </w:rPr>
        <w:t xml:space="preserve">. À travers des montages expérimentaux, nous allons mesurer et interpréter les déphasages, calculer les impédances, et tracer des diagrammes vectoriels pour visualiser les relations entre les différentes grandeurs électriques .Ce travail </w:t>
      </w:r>
      <w:r w:rsidR="00C12106" w:rsidRPr="00D63CD9">
        <w:rPr>
          <w:rFonts w:ascii="Times New Roman" w:hAnsi="Times New Roman" w:cs="Times New Roman"/>
          <w:sz w:val="24"/>
          <w:szCs w:val="24"/>
        </w:rPr>
        <w:t>pratique permettra</w:t>
      </w:r>
      <w:r w:rsidRPr="00D63CD9">
        <w:rPr>
          <w:rFonts w:ascii="Times New Roman" w:hAnsi="Times New Roman" w:cs="Times New Roman"/>
          <w:sz w:val="24"/>
          <w:szCs w:val="24"/>
        </w:rPr>
        <w:t xml:space="preserve"> également de se familiariser avec l'utilisation d'appareils de mesure tels que l'oscilloscope, l'ampèremètre et le voltmètre, et de valider les résultats théoriques par des mesures pratiques</w:t>
      </w:r>
      <w:r w:rsidRPr="00362AF9">
        <w:rPr>
          <w:sz w:val="24"/>
          <w:szCs w:val="24"/>
        </w:rPr>
        <w:t>.</w:t>
      </w:r>
    </w:p>
    <w:p w14:paraId="62D90891" w14:textId="77777777" w:rsidR="00D63CD9" w:rsidRDefault="00D63CD9" w:rsidP="00D63CD9">
      <w:pPr>
        <w:jc w:val="both"/>
        <w:rPr>
          <w:sz w:val="24"/>
          <w:szCs w:val="24"/>
        </w:rPr>
      </w:pPr>
    </w:p>
    <w:p w14:paraId="3B2A952B" w14:textId="77777777" w:rsidR="00D63CD9" w:rsidRDefault="00D63CD9" w:rsidP="00D63CD9">
      <w:pPr>
        <w:jc w:val="both"/>
        <w:rPr>
          <w:sz w:val="24"/>
          <w:szCs w:val="24"/>
        </w:rPr>
      </w:pPr>
    </w:p>
    <w:p w14:paraId="6BA95B13" w14:textId="77777777" w:rsidR="00D63CD9" w:rsidRDefault="00D63CD9" w:rsidP="00D63CD9">
      <w:pPr>
        <w:jc w:val="both"/>
        <w:rPr>
          <w:sz w:val="24"/>
          <w:szCs w:val="24"/>
        </w:rPr>
      </w:pPr>
    </w:p>
    <w:p w14:paraId="5B17DA8B" w14:textId="77777777" w:rsidR="00D63CD9" w:rsidRDefault="00D63CD9" w:rsidP="00D63CD9">
      <w:pPr>
        <w:jc w:val="both"/>
        <w:rPr>
          <w:sz w:val="24"/>
          <w:szCs w:val="24"/>
        </w:rPr>
      </w:pPr>
    </w:p>
    <w:p w14:paraId="3D27DD0A" w14:textId="77777777" w:rsidR="00D63CD9" w:rsidRDefault="00D63CD9" w:rsidP="00D63CD9">
      <w:pPr>
        <w:jc w:val="both"/>
        <w:rPr>
          <w:sz w:val="24"/>
          <w:szCs w:val="24"/>
        </w:rPr>
      </w:pPr>
    </w:p>
    <w:p w14:paraId="3D579A9B" w14:textId="77777777" w:rsidR="00D63CD9" w:rsidRDefault="00D63CD9" w:rsidP="00D63CD9">
      <w:pPr>
        <w:jc w:val="both"/>
        <w:rPr>
          <w:sz w:val="24"/>
          <w:szCs w:val="24"/>
        </w:rPr>
      </w:pPr>
    </w:p>
    <w:p w14:paraId="64D2FB35" w14:textId="77777777" w:rsidR="00D63CD9" w:rsidRDefault="00D63CD9" w:rsidP="00D63CD9">
      <w:pPr>
        <w:jc w:val="both"/>
        <w:rPr>
          <w:sz w:val="24"/>
          <w:szCs w:val="24"/>
        </w:rPr>
      </w:pPr>
    </w:p>
    <w:p w14:paraId="4155EB68" w14:textId="77777777" w:rsidR="00D63CD9" w:rsidRDefault="00D63CD9" w:rsidP="00D63CD9">
      <w:pPr>
        <w:jc w:val="both"/>
        <w:rPr>
          <w:sz w:val="24"/>
          <w:szCs w:val="24"/>
        </w:rPr>
      </w:pPr>
    </w:p>
    <w:p w14:paraId="1834C9C1" w14:textId="77777777" w:rsidR="00D63CD9" w:rsidRDefault="00D63CD9" w:rsidP="00D63CD9">
      <w:pPr>
        <w:jc w:val="both"/>
        <w:rPr>
          <w:sz w:val="24"/>
          <w:szCs w:val="24"/>
        </w:rPr>
      </w:pPr>
    </w:p>
    <w:p w14:paraId="5638A582" w14:textId="77777777" w:rsidR="0000249D" w:rsidRDefault="0000249D" w:rsidP="00D63CD9">
      <w:pPr>
        <w:jc w:val="both"/>
        <w:rPr>
          <w:sz w:val="24"/>
          <w:szCs w:val="24"/>
        </w:rPr>
      </w:pPr>
    </w:p>
    <w:p w14:paraId="64EA1274" w14:textId="77777777" w:rsidR="0000249D" w:rsidRDefault="0000249D" w:rsidP="00D63CD9">
      <w:pPr>
        <w:jc w:val="both"/>
        <w:rPr>
          <w:sz w:val="24"/>
          <w:szCs w:val="24"/>
        </w:rPr>
      </w:pPr>
    </w:p>
    <w:p w14:paraId="0F7D62D3" w14:textId="77777777" w:rsidR="0000249D" w:rsidRDefault="0000249D" w:rsidP="00D63CD9">
      <w:pPr>
        <w:jc w:val="both"/>
        <w:rPr>
          <w:sz w:val="24"/>
          <w:szCs w:val="24"/>
        </w:rPr>
      </w:pPr>
    </w:p>
    <w:p w14:paraId="05F45124" w14:textId="77777777" w:rsidR="0000249D" w:rsidRDefault="0000249D" w:rsidP="00D63CD9">
      <w:pPr>
        <w:jc w:val="both"/>
        <w:rPr>
          <w:sz w:val="24"/>
          <w:szCs w:val="24"/>
        </w:rPr>
      </w:pPr>
    </w:p>
    <w:p w14:paraId="69452E6B" w14:textId="77777777" w:rsidR="0000249D" w:rsidRDefault="0000249D" w:rsidP="00D63CD9">
      <w:pPr>
        <w:jc w:val="both"/>
        <w:rPr>
          <w:sz w:val="24"/>
          <w:szCs w:val="24"/>
        </w:rPr>
      </w:pPr>
    </w:p>
    <w:p w14:paraId="3C2CA3D7" w14:textId="7F3BB978" w:rsidR="00D63CD9" w:rsidRPr="00D63CD9" w:rsidRDefault="00D63CD9" w:rsidP="00D63CD9">
      <w:pPr>
        <w:pStyle w:val="Titre1"/>
        <w:rPr>
          <w:rFonts w:ascii="Times New Roman" w:hAnsi="Times New Roman" w:cs="Times New Roman"/>
          <w:b/>
          <w:color w:val="1F3864" w:themeColor="accent5" w:themeShade="80"/>
        </w:rPr>
      </w:pPr>
      <w:bookmarkStart w:id="8" w:name="_Toc193179461"/>
      <w:bookmarkStart w:id="9" w:name="_Toc193180204"/>
      <w:bookmarkStart w:id="10" w:name="_Toc193180323"/>
      <w:bookmarkStart w:id="11" w:name="_Toc193239292"/>
      <w:bookmarkStart w:id="12" w:name="_Toc193239436"/>
      <w:r w:rsidRPr="00D63CD9">
        <w:rPr>
          <w:b/>
          <w:color w:val="1F3864" w:themeColor="accent5" w:themeShade="80"/>
        </w:rPr>
        <w:t>CO</w:t>
      </w:r>
      <w:r w:rsidRPr="00D63CD9">
        <w:rPr>
          <w:rFonts w:ascii="Times New Roman" w:hAnsi="Times New Roman" w:cs="Times New Roman"/>
          <w:b/>
          <w:color w:val="1F3864" w:themeColor="accent5" w:themeShade="80"/>
        </w:rPr>
        <w:t>NTEXTE DU TP</w:t>
      </w:r>
      <w:bookmarkEnd w:id="8"/>
      <w:bookmarkEnd w:id="9"/>
      <w:bookmarkEnd w:id="10"/>
      <w:bookmarkEnd w:id="11"/>
      <w:bookmarkEnd w:id="12"/>
    </w:p>
    <w:p w14:paraId="314724BC" w14:textId="77777777" w:rsidR="00D63CD9" w:rsidRPr="00D63CD9" w:rsidRDefault="00D63CD9" w:rsidP="00D63CD9">
      <w:pPr>
        <w:pBdr>
          <w:bottom w:val="single" w:sz="4" w:space="1" w:color="auto"/>
        </w:pBdr>
      </w:pPr>
    </w:p>
    <w:p w14:paraId="179647D3" w14:textId="77777777" w:rsidR="00D63CD9" w:rsidRDefault="00D63CD9" w:rsidP="00D63CD9">
      <w:pPr>
        <w:jc w:val="both"/>
        <w:rPr>
          <w:sz w:val="24"/>
          <w:szCs w:val="24"/>
        </w:rPr>
      </w:pPr>
    </w:p>
    <w:p w14:paraId="0A57ECCD" w14:textId="77777777" w:rsidR="00362AF9" w:rsidRDefault="00362AF9"/>
    <w:p w14:paraId="33B39BF1" w14:textId="3FB38CAA" w:rsidR="00362AF9" w:rsidRPr="00D63CD9" w:rsidRDefault="00362AF9" w:rsidP="00D63CD9">
      <w:pPr>
        <w:jc w:val="both"/>
        <w:rPr>
          <w:rFonts w:ascii="Times New Roman" w:hAnsi="Times New Roman" w:cs="Times New Roman"/>
          <w:sz w:val="24"/>
          <w:szCs w:val="24"/>
        </w:rPr>
      </w:pPr>
      <w:r w:rsidRPr="00D63CD9">
        <w:rPr>
          <w:rFonts w:ascii="Times New Roman" w:hAnsi="Times New Roman" w:cs="Times New Roman"/>
          <w:sz w:val="24"/>
          <w:szCs w:val="24"/>
        </w:rPr>
        <w:t xml:space="preserve">Dans un contexte où l'analyse des circuits électriques en régime alternatif est de plus en plus fondamentale dans de nombreux domaines de l'ingénierie, la compréhension du comportement des composants passifs et de leurs associations pose des défis majeurs aux </w:t>
      </w:r>
      <w:r w:rsidR="00D63CD9" w:rsidRPr="00D63CD9">
        <w:rPr>
          <w:rFonts w:ascii="Times New Roman" w:hAnsi="Times New Roman" w:cs="Times New Roman"/>
          <w:sz w:val="24"/>
          <w:szCs w:val="24"/>
        </w:rPr>
        <w:t>étudiants. L</w:t>
      </w:r>
      <w:r w:rsidRPr="00D63CD9">
        <w:rPr>
          <w:rFonts w:ascii="Times New Roman" w:hAnsi="Times New Roman" w:cs="Times New Roman"/>
          <w:sz w:val="24"/>
          <w:szCs w:val="24"/>
        </w:rPr>
        <w:t>es apprenants sont souvent confrontés à la difficulté de visualiser et de quantifier les interactions entre les résistances, les inductances et les capacités sous l'effet d'une tension alternative. Cela se traduit par une complexité dans l'appréhension des notions d'impédance, de capacité et de déphasage entre la tension et le courant, ce qui peut entraîner des difficultés dans la résolution de problèmes et la conception de circuits. À la sortie de cette phase d'apprentissage, l'établissement d'un lien concret entre les concepts théoriques et les mesures expérimentales peut s'avérer ardu, notamment pour interpréter le rôle de chaque composant dans le comportement global du circuit.</w:t>
      </w:r>
    </w:p>
    <w:p w14:paraId="5BD73A42" w14:textId="0A95C9A0" w:rsidR="006E1C00" w:rsidRDefault="00362AF9" w:rsidP="006E1C00">
      <w:pPr>
        <w:jc w:val="both"/>
        <w:rPr>
          <w:rStyle w:val="Titre1Car"/>
        </w:rPr>
      </w:pPr>
      <w:r w:rsidRPr="00D63CD9">
        <w:rPr>
          <w:rFonts w:ascii="Times New Roman" w:hAnsi="Times New Roman" w:cs="Times New Roman"/>
          <w:sz w:val="24"/>
          <w:szCs w:val="24"/>
        </w:rPr>
        <w:t>Pour répondre à ces défis d'apprentissage, l'idée de ce Travaux Pratiques est de proposer une approche expérimentale et pratique permettant aux étudiants d'étudier en direct le comportement des associations fondamentales de récepteurs R, L et C en régime alternatif. En se concentrant sur les circuits RC série et RL série, ce TP offre une solution pour concrétiser les concepts théoriques à travers la manipulation de composants réels et l'utilisation d'ins</w:t>
      </w:r>
      <w:r w:rsidR="00D63CD9">
        <w:rPr>
          <w:rFonts w:ascii="Times New Roman" w:hAnsi="Times New Roman" w:cs="Times New Roman"/>
          <w:sz w:val="24"/>
          <w:szCs w:val="24"/>
        </w:rPr>
        <w:t>truments de mesure tels que le Générateur Basse F</w:t>
      </w:r>
      <w:r w:rsidRPr="00D63CD9">
        <w:rPr>
          <w:rFonts w:ascii="Times New Roman" w:hAnsi="Times New Roman" w:cs="Times New Roman"/>
          <w:sz w:val="24"/>
          <w:szCs w:val="24"/>
        </w:rPr>
        <w:t>réquence, l'oscilloscope, les appareils de mesure. Cette approche permet d'éviter les congestions dans la compréhension théorique en offrant une expérience directe des phénomènes électriques. La visualisation des signaux de tension et de courant à l'oscilloscope permet de rendre plus claire la notion de déphasage.</w:t>
      </w:r>
      <w:r w:rsidR="00756B50">
        <w:br w:type="page"/>
      </w:r>
    </w:p>
    <w:p w14:paraId="395F76C4" w14:textId="12266774" w:rsidR="006E1C00" w:rsidRPr="006E1C00" w:rsidRDefault="006E1C00" w:rsidP="006E1C00">
      <w:pPr>
        <w:pStyle w:val="Paragraphedeliste"/>
        <w:numPr>
          <w:ilvl w:val="0"/>
          <w:numId w:val="40"/>
        </w:numPr>
        <w:jc w:val="both"/>
        <w:rPr>
          <w:rStyle w:val="Titre1Car"/>
          <w:rFonts w:ascii="Times New Roman" w:hAnsi="Times New Roman" w:cs="Times New Roman"/>
          <w:b/>
          <w:bCs/>
          <w:color w:val="1F3864" w:themeColor="accent5" w:themeShade="80"/>
        </w:rPr>
      </w:pPr>
      <w:bookmarkStart w:id="13" w:name="_Toc193239437"/>
      <w:r w:rsidRPr="006E1C00">
        <w:rPr>
          <w:rStyle w:val="Titre1Car"/>
          <w:rFonts w:ascii="Times New Roman" w:hAnsi="Times New Roman" w:cs="Times New Roman"/>
          <w:b/>
          <w:bCs/>
          <w:color w:val="1F3864" w:themeColor="accent5" w:themeShade="80"/>
        </w:rPr>
        <w:lastRenderedPageBreak/>
        <w:t>CIRCUIT RC SERIE</w:t>
      </w:r>
      <w:bookmarkEnd w:id="13"/>
    </w:p>
    <w:p w14:paraId="14AA9852" w14:textId="77777777" w:rsidR="00D63CD9" w:rsidRPr="00D63CD9" w:rsidRDefault="00D63CD9" w:rsidP="00D63CD9">
      <w:pPr>
        <w:pBdr>
          <w:bottom w:val="single" w:sz="4" w:space="1" w:color="auto"/>
        </w:pBdr>
      </w:pPr>
    </w:p>
    <w:p w14:paraId="3E8386A2" w14:textId="25D2343D" w:rsidR="008F2E50" w:rsidRDefault="008F2E50" w:rsidP="00756B50">
      <w:pPr>
        <w:jc w:val="both"/>
        <w:rPr>
          <w:rFonts w:ascii="Segoe UI" w:hAnsi="Segoe UI" w:cs="Segoe UI"/>
          <w:b/>
          <w:u w:val="single"/>
        </w:rPr>
      </w:pPr>
      <w:r>
        <w:rPr>
          <w:rFonts w:ascii="Segoe UI" w:hAnsi="Segoe UI" w:cs="Segoe UI"/>
          <w:b/>
          <w:u w:val="single"/>
        </w:rPr>
        <w:t xml:space="preserve">                                           </w:t>
      </w:r>
    </w:p>
    <w:p w14:paraId="0B86E4F1" w14:textId="7383B051" w:rsidR="00A83C96" w:rsidRPr="00445C28" w:rsidRDefault="00D63CD9" w:rsidP="00D63CD9">
      <w:pPr>
        <w:pStyle w:val="Titre2"/>
        <w:numPr>
          <w:ilvl w:val="1"/>
          <w:numId w:val="25"/>
        </w:numPr>
        <w:rPr>
          <w:rFonts w:ascii="Times New Roman" w:hAnsi="Times New Roman" w:cs="Times New Roman"/>
          <w:color w:val="1F3864" w:themeColor="accent5" w:themeShade="80"/>
          <w:sz w:val="28"/>
          <w:szCs w:val="28"/>
        </w:rPr>
      </w:pPr>
      <w:bookmarkStart w:id="14" w:name="_Toc193179463"/>
      <w:bookmarkStart w:id="15" w:name="_Toc193180206"/>
      <w:bookmarkStart w:id="16" w:name="_Toc193180325"/>
      <w:bookmarkStart w:id="17" w:name="_Toc193239293"/>
      <w:bookmarkStart w:id="18" w:name="_Toc193239438"/>
      <w:r w:rsidRPr="00445C28">
        <w:rPr>
          <w:rFonts w:ascii="Times New Roman" w:hAnsi="Times New Roman" w:cs="Times New Roman"/>
          <w:color w:val="1F3864" w:themeColor="accent5" w:themeShade="80"/>
          <w:sz w:val="28"/>
          <w:szCs w:val="28"/>
        </w:rPr>
        <w:t>Maté</w:t>
      </w:r>
      <w:r w:rsidR="008F2E50" w:rsidRPr="00445C28">
        <w:rPr>
          <w:rFonts w:ascii="Times New Roman" w:hAnsi="Times New Roman" w:cs="Times New Roman"/>
          <w:color w:val="1F3864" w:themeColor="accent5" w:themeShade="80"/>
          <w:sz w:val="28"/>
          <w:szCs w:val="28"/>
        </w:rPr>
        <w:t>riels</w:t>
      </w:r>
      <w:bookmarkEnd w:id="14"/>
      <w:bookmarkEnd w:id="15"/>
      <w:bookmarkEnd w:id="16"/>
      <w:bookmarkEnd w:id="17"/>
      <w:bookmarkEnd w:id="18"/>
      <w:r w:rsidRPr="00445C28">
        <w:rPr>
          <w:rFonts w:ascii="Times New Roman" w:hAnsi="Times New Roman" w:cs="Times New Roman"/>
          <w:color w:val="1F3864" w:themeColor="accent5" w:themeShade="80"/>
          <w:sz w:val="28"/>
          <w:szCs w:val="28"/>
        </w:rPr>
        <w:t> </w:t>
      </w:r>
    </w:p>
    <w:p w14:paraId="6FA802BE" w14:textId="77777777" w:rsidR="004F4ED8" w:rsidRDefault="004F4ED8" w:rsidP="004F4ED8">
      <w:pPr>
        <w:pStyle w:val="Paragraphedeliste"/>
        <w:ind w:left="1440"/>
        <w:jc w:val="both"/>
        <w:rPr>
          <w:rFonts w:ascii="Segoe UI" w:hAnsi="Segoe UI" w:cs="Segoe UI"/>
        </w:rPr>
      </w:pPr>
    </w:p>
    <w:p w14:paraId="4BA0F3F5" w14:textId="77777777" w:rsidR="00D63CD9" w:rsidRDefault="00D63CD9" w:rsidP="004F4ED8">
      <w:pPr>
        <w:pStyle w:val="Paragraphedeliste"/>
        <w:ind w:left="1440"/>
        <w:jc w:val="both"/>
        <w:rPr>
          <w:rFonts w:ascii="Segoe UI" w:hAnsi="Segoe UI" w:cs="Segoe UI"/>
        </w:rPr>
      </w:pPr>
    </w:p>
    <w:p w14:paraId="1E0FF80F" w14:textId="77777777" w:rsidR="00D63CD9" w:rsidRPr="004F3B4C" w:rsidRDefault="00D63CD9" w:rsidP="004F4ED8">
      <w:pPr>
        <w:pStyle w:val="Paragraphedeliste"/>
        <w:ind w:left="1440"/>
        <w:jc w:val="both"/>
        <w:rPr>
          <w:rFonts w:ascii="Segoe UI" w:hAnsi="Segoe UI" w:cs="Segoe UI"/>
        </w:rPr>
      </w:pPr>
    </w:p>
    <w:p w14:paraId="2B2079F3" w14:textId="467B7E26" w:rsidR="00A83C96" w:rsidRPr="0000249D" w:rsidRDefault="00D63CD9" w:rsidP="0000249D">
      <w:pPr>
        <w:pStyle w:val="Paragraphedeliste"/>
        <w:numPr>
          <w:ilvl w:val="0"/>
          <w:numId w:val="30"/>
        </w:numPr>
        <w:tabs>
          <w:tab w:val="left" w:pos="1780"/>
        </w:tabs>
        <w:rPr>
          <w:rFonts w:ascii="Times New Roman" w:hAnsi="Times New Roman" w:cs="Times New Roman"/>
          <w:b/>
          <w:sz w:val="24"/>
          <w:szCs w:val="24"/>
        </w:rPr>
      </w:pPr>
      <w:r w:rsidRPr="0000249D">
        <w:rPr>
          <w:rFonts w:ascii="Times New Roman" w:hAnsi="Times New Roman" w:cs="Times New Roman"/>
          <w:b/>
          <w:sz w:val="24"/>
          <w:szCs w:val="24"/>
        </w:rPr>
        <w:t xml:space="preserve">Un </w:t>
      </w:r>
      <w:r w:rsidR="00A83C96" w:rsidRPr="0000249D">
        <w:rPr>
          <w:rFonts w:ascii="Times New Roman" w:hAnsi="Times New Roman" w:cs="Times New Roman"/>
          <w:b/>
          <w:sz w:val="24"/>
          <w:szCs w:val="24"/>
        </w:rPr>
        <w:t>Oscilloscope</w:t>
      </w:r>
    </w:p>
    <w:p w14:paraId="422D667F" w14:textId="221DD28C" w:rsidR="00756B50" w:rsidRDefault="00A83C96" w:rsidP="00A83C96">
      <w:pPr>
        <w:pStyle w:val="Paragraphedeliste"/>
        <w:tabs>
          <w:tab w:val="left" w:pos="1780"/>
        </w:tabs>
        <w:ind w:left="1080"/>
        <w:rPr>
          <w:rFonts w:cstheme="minorHAnsi"/>
        </w:rPr>
      </w:pPr>
      <w:r>
        <w:rPr>
          <w:rFonts w:cstheme="minorHAnsi"/>
          <w:noProof/>
          <w:lang w:eastAsia="fr-FR"/>
        </w:rPr>
        <w:drawing>
          <wp:inline distT="0" distB="0" distL="0" distR="0" wp14:anchorId="3384453C" wp14:editId="5776CE2B">
            <wp:extent cx="2362200" cy="14531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50316_211735_Galle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6853" cy="1468316"/>
                    </a:xfrm>
                    <a:prstGeom prst="rect">
                      <a:avLst/>
                    </a:prstGeom>
                  </pic:spPr>
                </pic:pic>
              </a:graphicData>
            </a:graphic>
          </wp:inline>
        </w:drawing>
      </w:r>
    </w:p>
    <w:p w14:paraId="7DB95F52" w14:textId="77777777" w:rsidR="00D63CD9" w:rsidRDefault="00D63CD9" w:rsidP="00A83C96">
      <w:pPr>
        <w:pStyle w:val="Paragraphedeliste"/>
        <w:tabs>
          <w:tab w:val="left" w:pos="1780"/>
        </w:tabs>
        <w:ind w:left="1080"/>
        <w:rPr>
          <w:rFonts w:cstheme="minorHAnsi"/>
        </w:rPr>
      </w:pPr>
    </w:p>
    <w:p w14:paraId="4B8ABD42" w14:textId="77777777" w:rsidR="00D63CD9" w:rsidRDefault="00D63CD9" w:rsidP="00A83C96">
      <w:pPr>
        <w:pStyle w:val="Paragraphedeliste"/>
        <w:tabs>
          <w:tab w:val="left" w:pos="1780"/>
        </w:tabs>
        <w:ind w:left="1080"/>
        <w:rPr>
          <w:rFonts w:cstheme="minorHAnsi"/>
        </w:rPr>
      </w:pPr>
    </w:p>
    <w:p w14:paraId="52110402" w14:textId="77777777" w:rsidR="004F3B4C" w:rsidRDefault="004F3B4C" w:rsidP="00A83C96">
      <w:pPr>
        <w:pStyle w:val="Paragraphedeliste"/>
        <w:tabs>
          <w:tab w:val="left" w:pos="1780"/>
        </w:tabs>
        <w:ind w:left="1080"/>
        <w:rPr>
          <w:rFonts w:cstheme="minorHAnsi"/>
        </w:rPr>
      </w:pPr>
    </w:p>
    <w:p w14:paraId="48DD0AA3" w14:textId="4F2638C5" w:rsidR="004F3B4C" w:rsidRPr="0000249D" w:rsidRDefault="00D63CD9" w:rsidP="0000249D">
      <w:pPr>
        <w:pStyle w:val="Paragraphedeliste"/>
        <w:numPr>
          <w:ilvl w:val="0"/>
          <w:numId w:val="30"/>
        </w:numPr>
        <w:tabs>
          <w:tab w:val="left" w:pos="1780"/>
        </w:tabs>
        <w:rPr>
          <w:rFonts w:ascii="Times New Roman" w:hAnsi="Times New Roman" w:cs="Times New Roman"/>
          <w:b/>
          <w:sz w:val="24"/>
          <w:szCs w:val="24"/>
        </w:rPr>
      </w:pPr>
      <w:r w:rsidRPr="0000249D">
        <w:rPr>
          <w:rFonts w:ascii="Times New Roman" w:hAnsi="Times New Roman" w:cs="Times New Roman"/>
          <w:b/>
          <w:sz w:val="24"/>
          <w:szCs w:val="24"/>
        </w:rPr>
        <w:t xml:space="preserve">Un </w:t>
      </w:r>
      <w:r w:rsidR="00A83C96" w:rsidRPr="0000249D">
        <w:rPr>
          <w:rFonts w:ascii="Times New Roman" w:hAnsi="Times New Roman" w:cs="Times New Roman"/>
          <w:b/>
          <w:sz w:val="24"/>
          <w:szCs w:val="24"/>
        </w:rPr>
        <w:t>Générateur Base Fréquence (GBF)</w:t>
      </w:r>
      <w:r w:rsidR="004F3B4C" w:rsidRPr="0000249D">
        <w:rPr>
          <w:rFonts w:ascii="Times New Roman" w:hAnsi="Times New Roman" w:cs="Times New Roman"/>
          <w:b/>
          <w:noProof/>
          <w:sz w:val="24"/>
          <w:szCs w:val="24"/>
          <w:lang w:eastAsia="fr-FR"/>
        </w:rPr>
        <w:t xml:space="preserve"> </w:t>
      </w:r>
    </w:p>
    <w:p w14:paraId="71D39CF6" w14:textId="031146FD" w:rsidR="004F3B4C" w:rsidRDefault="004F3B4C" w:rsidP="004F3B4C">
      <w:pPr>
        <w:pStyle w:val="Paragraphedeliste"/>
        <w:tabs>
          <w:tab w:val="left" w:pos="1780"/>
        </w:tabs>
        <w:ind w:left="1080"/>
        <w:rPr>
          <w:rFonts w:cstheme="minorHAnsi"/>
        </w:rPr>
      </w:pPr>
      <w:r>
        <w:rPr>
          <w:rFonts w:cstheme="minorHAnsi"/>
          <w:noProof/>
          <w:lang w:eastAsia="fr-FR"/>
        </w:rPr>
        <w:drawing>
          <wp:inline distT="0" distB="0" distL="0" distR="0" wp14:anchorId="70752106" wp14:editId="7551A012">
            <wp:extent cx="2446020" cy="1427211"/>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50316_211614_Galle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0072" cy="1435410"/>
                    </a:xfrm>
                    <a:prstGeom prst="rect">
                      <a:avLst/>
                    </a:prstGeom>
                  </pic:spPr>
                </pic:pic>
              </a:graphicData>
            </a:graphic>
          </wp:inline>
        </w:drawing>
      </w:r>
    </w:p>
    <w:p w14:paraId="2D159427" w14:textId="77777777" w:rsidR="00D63CD9" w:rsidRPr="0067335B" w:rsidRDefault="00D63CD9" w:rsidP="0067335B">
      <w:pPr>
        <w:rPr>
          <w:rFonts w:cstheme="minorHAnsi"/>
        </w:rPr>
      </w:pPr>
    </w:p>
    <w:p w14:paraId="7417C353" w14:textId="77777777" w:rsidR="00D63CD9" w:rsidRPr="004F3B4C" w:rsidRDefault="00D63CD9" w:rsidP="004F3B4C">
      <w:pPr>
        <w:pStyle w:val="Paragraphedeliste"/>
        <w:rPr>
          <w:rFonts w:cstheme="minorHAnsi"/>
        </w:rPr>
      </w:pPr>
    </w:p>
    <w:p w14:paraId="30C8392C" w14:textId="77777777" w:rsidR="00D63CD9" w:rsidRPr="0000249D" w:rsidRDefault="004F3B4C" w:rsidP="0000249D">
      <w:pPr>
        <w:pStyle w:val="Paragraphedeliste"/>
        <w:numPr>
          <w:ilvl w:val="0"/>
          <w:numId w:val="30"/>
        </w:numPr>
        <w:tabs>
          <w:tab w:val="left" w:pos="1780"/>
        </w:tabs>
        <w:rPr>
          <w:rFonts w:cstheme="minorHAnsi"/>
        </w:rPr>
      </w:pPr>
      <w:r w:rsidRPr="0000249D">
        <w:rPr>
          <w:rFonts w:ascii="Times New Roman" w:hAnsi="Times New Roman" w:cs="Times New Roman"/>
          <w:b/>
          <w:sz w:val="24"/>
          <w:szCs w:val="24"/>
        </w:rPr>
        <w:t>Boite à décade de capacité</w:t>
      </w:r>
    </w:p>
    <w:p w14:paraId="03720AFF" w14:textId="0C460F86" w:rsidR="004F3B4C" w:rsidRDefault="004F3B4C" w:rsidP="00D63CD9">
      <w:pPr>
        <w:pStyle w:val="Paragraphedeliste"/>
        <w:tabs>
          <w:tab w:val="left" w:pos="1780"/>
        </w:tabs>
        <w:ind w:left="1080"/>
        <w:rPr>
          <w:rFonts w:cstheme="minorHAnsi"/>
        </w:rPr>
      </w:pPr>
      <w:r>
        <w:rPr>
          <w:rFonts w:cstheme="minorHAnsi"/>
          <w:noProof/>
          <w:lang w:eastAsia="fr-FR"/>
        </w:rPr>
        <w:drawing>
          <wp:inline distT="0" distB="0" distL="0" distR="0" wp14:anchorId="6A0FA8BE" wp14:editId="2AE042FD">
            <wp:extent cx="2497788" cy="1524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3-16 à 21.42.32_277baf8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9880" cy="1531378"/>
                    </a:xfrm>
                    <a:prstGeom prst="rect">
                      <a:avLst/>
                    </a:prstGeom>
                  </pic:spPr>
                </pic:pic>
              </a:graphicData>
            </a:graphic>
          </wp:inline>
        </w:drawing>
      </w:r>
    </w:p>
    <w:p w14:paraId="47342951" w14:textId="77777777" w:rsidR="00D63CD9" w:rsidRDefault="00D63CD9" w:rsidP="00D63CD9">
      <w:pPr>
        <w:pStyle w:val="Paragraphedeliste"/>
        <w:tabs>
          <w:tab w:val="left" w:pos="1780"/>
        </w:tabs>
        <w:ind w:left="1080"/>
        <w:rPr>
          <w:rFonts w:cstheme="minorHAnsi"/>
        </w:rPr>
      </w:pPr>
    </w:p>
    <w:p w14:paraId="62752B8B" w14:textId="77777777" w:rsidR="00D63CD9" w:rsidRDefault="00D63CD9" w:rsidP="00D63CD9">
      <w:pPr>
        <w:pStyle w:val="Paragraphedeliste"/>
        <w:tabs>
          <w:tab w:val="left" w:pos="1780"/>
        </w:tabs>
        <w:ind w:left="1080"/>
        <w:rPr>
          <w:rFonts w:cstheme="minorHAnsi"/>
        </w:rPr>
      </w:pPr>
    </w:p>
    <w:p w14:paraId="381D4C6C" w14:textId="77777777" w:rsidR="0067335B" w:rsidRDefault="0067335B" w:rsidP="00D63CD9">
      <w:pPr>
        <w:pStyle w:val="Paragraphedeliste"/>
        <w:tabs>
          <w:tab w:val="left" w:pos="1780"/>
        </w:tabs>
        <w:ind w:left="1080"/>
        <w:rPr>
          <w:rFonts w:cstheme="minorHAnsi"/>
        </w:rPr>
      </w:pPr>
    </w:p>
    <w:p w14:paraId="27D7FE08" w14:textId="77777777" w:rsidR="0067335B" w:rsidRDefault="0067335B" w:rsidP="00D63CD9">
      <w:pPr>
        <w:pStyle w:val="Paragraphedeliste"/>
        <w:tabs>
          <w:tab w:val="left" w:pos="1780"/>
        </w:tabs>
        <w:ind w:left="1080"/>
        <w:rPr>
          <w:rFonts w:cstheme="minorHAnsi"/>
        </w:rPr>
      </w:pPr>
    </w:p>
    <w:p w14:paraId="4653591E" w14:textId="77777777" w:rsidR="0067335B" w:rsidRDefault="0067335B" w:rsidP="00D63CD9">
      <w:pPr>
        <w:pStyle w:val="Paragraphedeliste"/>
        <w:tabs>
          <w:tab w:val="left" w:pos="1780"/>
        </w:tabs>
        <w:ind w:left="1080"/>
        <w:rPr>
          <w:rFonts w:cstheme="minorHAnsi"/>
        </w:rPr>
      </w:pPr>
    </w:p>
    <w:p w14:paraId="441466D0" w14:textId="5ECCE5EC" w:rsidR="00D63CD9" w:rsidRPr="0000249D" w:rsidRDefault="004F3B4C" w:rsidP="0000249D">
      <w:pPr>
        <w:pStyle w:val="Paragraphedeliste"/>
        <w:numPr>
          <w:ilvl w:val="0"/>
          <w:numId w:val="30"/>
        </w:numPr>
        <w:tabs>
          <w:tab w:val="left" w:pos="1780"/>
        </w:tabs>
        <w:rPr>
          <w:rFonts w:ascii="Times New Roman" w:hAnsi="Times New Roman" w:cs="Times New Roman"/>
          <w:b/>
          <w:sz w:val="24"/>
          <w:szCs w:val="24"/>
        </w:rPr>
      </w:pPr>
      <w:r w:rsidRPr="0000249D">
        <w:rPr>
          <w:rFonts w:ascii="Times New Roman" w:hAnsi="Times New Roman" w:cs="Times New Roman"/>
          <w:b/>
          <w:sz w:val="24"/>
          <w:szCs w:val="24"/>
        </w:rPr>
        <w:lastRenderedPageBreak/>
        <w:t>Boite à décade de résistance</w:t>
      </w:r>
    </w:p>
    <w:p w14:paraId="1AED3470" w14:textId="77777777" w:rsidR="004F3B4C" w:rsidRDefault="004F3B4C" w:rsidP="00B70B5B">
      <w:pPr>
        <w:pStyle w:val="Paragraphedeliste"/>
        <w:tabs>
          <w:tab w:val="left" w:pos="1780"/>
        </w:tabs>
        <w:ind w:left="1080"/>
        <w:rPr>
          <w:rFonts w:cstheme="minorHAnsi"/>
        </w:rPr>
      </w:pPr>
      <w:r>
        <w:rPr>
          <w:rFonts w:cstheme="minorHAnsi"/>
          <w:noProof/>
          <w:lang w:eastAsia="fr-FR"/>
        </w:rPr>
        <w:drawing>
          <wp:inline distT="0" distB="0" distL="0" distR="0" wp14:anchorId="658AA7C9" wp14:editId="7A3052AA">
            <wp:extent cx="2667000" cy="166334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3-16 à 21.42.31_4cc47e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8081" cy="1670252"/>
                    </a:xfrm>
                    <a:prstGeom prst="rect">
                      <a:avLst/>
                    </a:prstGeom>
                  </pic:spPr>
                </pic:pic>
              </a:graphicData>
            </a:graphic>
          </wp:inline>
        </w:drawing>
      </w:r>
    </w:p>
    <w:p w14:paraId="736302A6" w14:textId="77777777" w:rsidR="00D63CD9" w:rsidRDefault="00D63CD9" w:rsidP="00B70B5B">
      <w:pPr>
        <w:pStyle w:val="Paragraphedeliste"/>
        <w:tabs>
          <w:tab w:val="left" w:pos="1780"/>
        </w:tabs>
        <w:ind w:left="1080"/>
        <w:rPr>
          <w:rFonts w:cstheme="minorHAnsi"/>
        </w:rPr>
      </w:pPr>
    </w:p>
    <w:p w14:paraId="4EAD2D5B" w14:textId="77777777" w:rsidR="00D63CD9" w:rsidRDefault="00D63CD9" w:rsidP="00B70B5B">
      <w:pPr>
        <w:pStyle w:val="Paragraphedeliste"/>
        <w:tabs>
          <w:tab w:val="left" w:pos="1780"/>
        </w:tabs>
        <w:ind w:left="1080"/>
        <w:rPr>
          <w:rFonts w:cstheme="minorHAnsi"/>
        </w:rPr>
      </w:pPr>
    </w:p>
    <w:p w14:paraId="38699351" w14:textId="7292CA04" w:rsidR="00D63CD9" w:rsidRPr="0000249D" w:rsidRDefault="00276F06" w:rsidP="0000249D">
      <w:pPr>
        <w:pStyle w:val="Paragraphedeliste"/>
        <w:numPr>
          <w:ilvl w:val="0"/>
          <w:numId w:val="30"/>
        </w:numPr>
        <w:tabs>
          <w:tab w:val="left" w:pos="1780"/>
        </w:tabs>
        <w:rPr>
          <w:rFonts w:ascii="Times New Roman" w:hAnsi="Times New Roman" w:cs="Times New Roman"/>
          <w:b/>
          <w:sz w:val="24"/>
          <w:szCs w:val="24"/>
        </w:rPr>
      </w:pPr>
      <w:r w:rsidRPr="0000249D">
        <w:rPr>
          <w:rFonts w:ascii="Times New Roman" w:hAnsi="Times New Roman" w:cs="Times New Roman"/>
          <w:b/>
          <w:sz w:val="24"/>
          <w:szCs w:val="24"/>
        </w:rPr>
        <w:t>Multimètre</w:t>
      </w:r>
    </w:p>
    <w:p w14:paraId="007D5B7E" w14:textId="19017C6A" w:rsidR="004F3B4C" w:rsidRDefault="004F3B4C" w:rsidP="00E7052F">
      <w:pPr>
        <w:pStyle w:val="Paragraphedeliste"/>
        <w:tabs>
          <w:tab w:val="left" w:pos="1780"/>
        </w:tabs>
        <w:ind w:left="1080"/>
        <w:rPr>
          <w:rFonts w:cstheme="minorHAnsi"/>
        </w:rPr>
      </w:pPr>
      <w:r>
        <w:rPr>
          <w:rFonts w:cstheme="minorHAnsi"/>
          <w:noProof/>
          <w:lang w:eastAsia="fr-FR"/>
        </w:rPr>
        <w:drawing>
          <wp:inline distT="0" distB="0" distL="0" distR="0" wp14:anchorId="7E59A7B3" wp14:editId="44EC6936">
            <wp:extent cx="2234129" cy="1600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50316_211721_Galler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9794" cy="1618583"/>
                    </a:xfrm>
                    <a:prstGeom prst="rect">
                      <a:avLst/>
                    </a:prstGeom>
                  </pic:spPr>
                </pic:pic>
              </a:graphicData>
            </a:graphic>
          </wp:inline>
        </w:drawing>
      </w:r>
    </w:p>
    <w:p w14:paraId="5F05878D" w14:textId="77777777" w:rsidR="0067335B" w:rsidRDefault="0067335B" w:rsidP="00E7052F">
      <w:pPr>
        <w:pStyle w:val="Paragraphedeliste"/>
        <w:tabs>
          <w:tab w:val="left" w:pos="1780"/>
        </w:tabs>
        <w:ind w:left="1080"/>
        <w:rPr>
          <w:rFonts w:cstheme="minorHAnsi"/>
        </w:rPr>
      </w:pPr>
    </w:p>
    <w:p w14:paraId="6C7D1088" w14:textId="714A9A1B" w:rsidR="0067335B" w:rsidRPr="0000249D" w:rsidRDefault="0067335B" w:rsidP="0000249D">
      <w:pPr>
        <w:pStyle w:val="Paragraphedeliste"/>
        <w:numPr>
          <w:ilvl w:val="0"/>
          <w:numId w:val="30"/>
        </w:numPr>
        <w:tabs>
          <w:tab w:val="left" w:pos="1780"/>
        </w:tabs>
        <w:rPr>
          <w:rFonts w:ascii="Times New Roman" w:hAnsi="Times New Roman" w:cs="Times New Roman"/>
          <w:b/>
          <w:bCs/>
          <w:sz w:val="24"/>
          <w:szCs w:val="24"/>
        </w:rPr>
      </w:pPr>
      <w:r w:rsidRPr="0000249D">
        <w:rPr>
          <w:rFonts w:ascii="Times New Roman" w:hAnsi="Times New Roman" w:cs="Times New Roman"/>
          <w:b/>
          <w:bCs/>
          <w:sz w:val="24"/>
          <w:szCs w:val="24"/>
        </w:rPr>
        <w:t xml:space="preserve">Câbles coaxiaux </w:t>
      </w:r>
    </w:p>
    <w:p w14:paraId="39EA1A9C" w14:textId="2CE4238A" w:rsidR="00276F06" w:rsidRPr="00591B8E" w:rsidRDefault="00276F06" w:rsidP="00D63CD9">
      <w:pPr>
        <w:pStyle w:val="Paragraphedeliste"/>
        <w:tabs>
          <w:tab w:val="left" w:pos="1780"/>
        </w:tabs>
        <w:ind w:left="1080"/>
        <w:rPr>
          <w:rFonts w:cstheme="minorHAnsi"/>
          <w:sz w:val="24"/>
          <w:szCs w:val="24"/>
        </w:rPr>
      </w:pPr>
    </w:p>
    <w:p w14:paraId="650BAAA3" w14:textId="27EA2E35" w:rsidR="00276F06" w:rsidRDefault="0067335B" w:rsidP="00276F06">
      <w:pPr>
        <w:pStyle w:val="Paragraphedeliste"/>
        <w:tabs>
          <w:tab w:val="left" w:pos="1780"/>
        </w:tabs>
        <w:ind w:left="1080"/>
        <w:rPr>
          <w:rFonts w:cstheme="minorHAnsi"/>
        </w:rPr>
      </w:pPr>
      <w:r w:rsidRPr="0067335B">
        <w:rPr>
          <w:rFonts w:cstheme="minorHAnsi"/>
          <w:noProof/>
          <w:lang w:eastAsia="fr-FR"/>
        </w:rPr>
        <w:drawing>
          <wp:inline distT="0" distB="0" distL="0" distR="0" wp14:anchorId="5DFB782D" wp14:editId="53D1E86F">
            <wp:extent cx="2247900" cy="1311523"/>
            <wp:effectExtent l="0" t="0" r="0" b="3175"/>
            <wp:docPr id="13305448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4883" name=""/>
                    <pic:cNvPicPr/>
                  </pic:nvPicPr>
                  <pic:blipFill>
                    <a:blip r:embed="rId16"/>
                    <a:stretch>
                      <a:fillRect/>
                    </a:stretch>
                  </pic:blipFill>
                  <pic:spPr>
                    <a:xfrm>
                      <a:off x="0" y="0"/>
                      <a:ext cx="2282366" cy="1331632"/>
                    </a:xfrm>
                    <a:prstGeom prst="rect">
                      <a:avLst/>
                    </a:prstGeom>
                  </pic:spPr>
                </pic:pic>
              </a:graphicData>
            </a:graphic>
          </wp:inline>
        </w:drawing>
      </w:r>
    </w:p>
    <w:p w14:paraId="4A385F76" w14:textId="77777777" w:rsidR="00276F06" w:rsidRDefault="00276F06" w:rsidP="00276F06">
      <w:pPr>
        <w:pStyle w:val="Paragraphedeliste"/>
        <w:tabs>
          <w:tab w:val="left" w:pos="1780"/>
        </w:tabs>
        <w:ind w:left="1080"/>
        <w:rPr>
          <w:rFonts w:cstheme="minorHAnsi"/>
        </w:rPr>
      </w:pPr>
    </w:p>
    <w:p w14:paraId="387E6BF1" w14:textId="77777777" w:rsidR="0067335B" w:rsidRDefault="0067335B" w:rsidP="00276F06">
      <w:pPr>
        <w:pStyle w:val="Paragraphedeliste"/>
        <w:tabs>
          <w:tab w:val="left" w:pos="1780"/>
        </w:tabs>
        <w:ind w:left="1080"/>
        <w:rPr>
          <w:rFonts w:cstheme="minorHAnsi"/>
        </w:rPr>
      </w:pPr>
    </w:p>
    <w:p w14:paraId="47577A69" w14:textId="77777777" w:rsidR="0067335B" w:rsidRDefault="0067335B" w:rsidP="00276F06">
      <w:pPr>
        <w:pStyle w:val="Paragraphedeliste"/>
        <w:tabs>
          <w:tab w:val="left" w:pos="1780"/>
        </w:tabs>
        <w:ind w:left="1080"/>
        <w:rPr>
          <w:rFonts w:cstheme="minorHAnsi"/>
        </w:rPr>
      </w:pPr>
    </w:p>
    <w:p w14:paraId="16B386BB" w14:textId="77777777" w:rsidR="004F3B4C" w:rsidRPr="004F3B4C" w:rsidRDefault="004F3B4C" w:rsidP="00D63CD9">
      <w:pPr>
        <w:pStyle w:val="Titre2"/>
      </w:pPr>
    </w:p>
    <w:p w14:paraId="0C60A0FD" w14:textId="2ED6E11F" w:rsidR="00A83C96" w:rsidRDefault="00E7052F" w:rsidP="00D63CD9">
      <w:pPr>
        <w:pStyle w:val="Titre2"/>
        <w:numPr>
          <w:ilvl w:val="1"/>
          <w:numId w:val="25"/>
        </w:numPr>
        <w:rPr>
          <w:rFonts w:ascii="Times New Roman" w:hAnsi="Times New Roman" w:cs="Times New Roman"/>
          <w:color w:val="1F3864" w:themeColor="accent5" w:themeShade="80"/>
          <w:sz w:val="28"/>
          <w:szCs w:val="28"/>
        </w:rPr>
      </w:pPr>
      <w:bookmarkStart w:id="19" w:name="_Toc193179464"/>
      <w:bookmarkStart w:id="20" w:name="_Toc193180207"/>
      <w:bookmarkStart w:id="21" w:name="_Toc193180326"/>
      <w:bookmarkStart w:id="22" w:name="_Toc193239294"/>
      <w:bookmarkStart w:id="23" w:name="_Toc193239439"/>
      <w:r w:rsidRPr="00445C28">
        <w:rPr>
          <w:rFonts w:ascii="Times New Roman" w:hAnsi="Times New Roman" w:cs="Times New Roman"/>
          <w:color w:val="1F3864" w:themeColor="accent5" w:themeShade="80"/>
          <w:sz w:val="28"/>
          <w:szCs w:val="28"/>
        </w:rPr>
        <w:t>Méthod</w:t>
      </w:r>
      <w:bookmarkEnd w:id="19"/>
      <w:bookmarkEnd w:id="20"/>
      <w:bookmarkEnd w:id="21"/>
      <w:r w:rsidR="00607B1D" w:rsidRPr="00445C28">
        <w:rPr>
          <w:rFonts w:ascii="Times New Roman" w:hAnsi="Times New Roman" w:cs="Times New Roman"/>
          <w:color w:val="1F3864" w:themeColor="accent5" w:themeShade="80"/>
          <w:sz w:val="28"/>
          <w:szCs w:val="28"/>
        </w:rPr>
        <w:t>ologie</w:t>
      </w:r>
      <w:bookmarkEnd w:id="22"/>
      <w:bookmarkEnd w:id="23"/>
    </w:p>
    <w:p w14:paraId="086E49DF" w14:textId="77777777" w:rsidR="00445C28" w:rsidRDefault="00445C28" w:rsidP="00445C28"/>
    <w:p w14:paraId="54B6E53F" w14:textId="18127AC6" w:rsidR="00445C28" w:rsidRDefault="00445C28" w:rsidP="00445C28">
      <w:pPr>
        <w:rPr>
          <w:rFonts w:ascii="Times New Roman" w:hAnsi="Times New Roman" w:cs="Times New Roman"/>
          <w:sz w:val="24"/>
          <w:szCs w:val="24"/>
        </w:rPr>
      </w:pPr>
      <w:r w:rsidRPr="00445C28">
        <w:rPr>
          <w:rFonts w:ascii="Times New Roman" w:hAnsi="Times New Roman" w:cs="Times New Roman"/>
          <w:b/>
          <w:bCs/>
          <w:sz w:val="24"/>
          <w:szCs w:val="24"/>
        </w:rPr>
        <w:t>Précaution de sécurité</w:t>
      </w:r>
      <w:r w:rsidRPr="00445C28">
        <w:rPr>
          <w:rFonts w:ascii="Times New Roman" w:hAnsi="Times New Roman" w:cs="Times New Roman"/>
          <w:sz w:val="24"/>
          <w:szCs w:val="24"/>
        </w:rPr>
        <w:t> : connecter le câble d’alimentation sur l’oscilloscope avant de le brancher sur la prise.</w:t>
      </w:r>
    </w:p>
    <w:p w14:paraId="6B5BDABE" w14:textId="77777777" w:rsidR="00445C28" w:rsidRDefault="00445C28" w:rsidP="00445C28">
      <w:pPr>
        <w:rPr>
          <w:rFonts w:ascii="Times New Roman" w:hAnsi="Times New Roman" w:cs="Times New Roman"/>
          <w:sz w:val="24"/>
          <w:szCs w:val="24"/>
        </w:rPr>
      </w:pPr>
    </w:p>
    <w:p w14:paraId="5EE54794" w14:textId="77777777" w:rsidR="00445C28" w:rsidRPr="00445C28" w:rsidRDefault="00445C28" w:rsidP="00445C28">
      <w:pPr>
        <w:rPr>
          <w:rFonts w:ascii="Times New Roman" w:hAnsi="Times New Roman" w:cs="Times New Roman"/>
          <w:sz w:val="24"/>
          <w:szCs w:val="24"/>
        </w:rPr>
      </w:pPr>
    </w:p>
    <w:p w14:paraId="53A12721" w14:textId="77777777" w:rsidR="0067335B" w:rsidRDefault="0067335B" w:rsidP="0067335B"/>
    <w:p w14:paraId="51F281DC" w14:textId="77777777" w:rsidR="0067335B" w:rsidRDefault="0067335B" w:rsidP="0067335B"/>
    <w:p w14:paraId="654B00F8" w14:textId="6C7AB594" w:rsidR="000E46AB" w:rsidRDefault="00445C28" w:rsidP="00445C28">
      <w:pPr>
        <w:tabs>
          <w:tab w:val="left" w:pos="1780"/>
        </w:tabs>
        <w:rPr>
          <w:rFonts w:cstheme="minorHAnsi"/>
        </w:rPr>
      </w:pPr>
      <w:r w:rsidRPr="00445C28">
        <w:rPr>
          <w:rFonts w:cstheme="minorHAnsi"/>
          <w:noProof/>
          <w:lang w:eastAsia="fr-FR"/>
        </w:rPr>
        <w:lastRenderedPageBreak/>
        <w:drawing>
          <wp:inline distT="0" distB="0" distL="0" distR="0" wp14:anchorId="151947AF" wp14:editId="5ADF9704">
            <wp:extent cx="2687943" cy="1767840"/>
            <wp:effectExtent l="0" t="0" r="0" b="3810"/>
            <wp:docPr id="1151538999" name="Image 1" descr="Une image contenant diagramme, croquis, lign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8999" name="Image 1" descr="Une image contenant diagramme, croquis, ligne, Dessin technique&#10;&#10;Le contenu généré par l’IA peut être incorrect."/>
                    <pic:cNvPicPr/>
                  </pic:nvPicPr>
                  <pic:blipFill>
                    <a:blip r:embed="rId17"/>
                    <a:stretch>
                      <a:fillRect/>
                    </a:stretch>
                  </pic:blipFill>
                  <pic:spPr>
                    <a:xfrm>
                      <a:off x="0" y="0"/>
                      <a:ext cx="2687943" cy="1767840"/>
                    </a:xfrm>
                    <a:prstGeom prst="rect">
                      <a:avLst/>
                    </a:prstGeom>
                  </pic:spPr>
                </pic:pic>
              </a:graphicData>
            </a:graphic>
          </wp:inline>
        </w:drawing>
      </w:r>
      <w:r w:rsidRPr="00445C28">
        <w:rPr>
          <w:rFonts w:ascii="Times New Roman" w:hAnsi="Times New Roman" w:cs="Times New Roman"/>
          <w:i/>
          <w:iCs/>
        </w:rPr>
        <w:t>circuit RC série</w:t>
      </w:r>
    </w:p>
    <w:p w14:paraId="5B152898" w14:textId="77777777" w:rsidR="00445C28" w:rsidRDefault="00445C28" w:rsidP="00445C28">
      <w:pPr>
        <w:tabs>
          <w:tab w:val="left" w:pos="1780"/>
        </w:tabs>
        <w:rPr>
          <w:rFonts w:cstheme="minorHAnsi"/>
        </w:rPr>
      </w:pPr>
    </w:p>
    <w:p w14:paraId="7844F810" w14:textId="77777777" w:rsidR="0000249D" w:rsidRDefault="0000249D" w:rsidP="0000249D">
      <w:pPr>
        <w:tabs>
          <w:tab w:val="left" w:pos="1780"/>
        </w:tabs>
        <w:rPr>
          <w:rFonts w:cstheme="minorHAnsi"/>
        </w:rPr>
      </w:pPr>
    </w:p>
    <w:p w14:paraId="5E260CB6" w14:textId="4B9C2B42" w:rsidR="000E46AB" w:rsidRPr="0000249D" w:rsidRDefault="00CB2C5F" w:rsidP="0000249D">
      <w:pPr>
        <w:pStyle w:val="Paragraphedeliste"/>
        <w:numPr>
          <w:ilvl w:val="0"/>
          <w:numId w:val="31"/>
        </w:numPr>
        <w:tabs>
          <w:tab w:val="left" w:pos="1780"/>
        </w:tabs>
        <w:rPr>
          <w:rFonts w:ascii="Times New Roman" w:hAnsi="Times New Roman" w:cs="Times New Roman"/>
        </w:rPr>
      </w:pPr>
      <w:r w:rsidRPr="0000249D">
        <w:rPr>
          <w:rFonts w:ascii="Times New Roman" w:hAnsi="Times New Roman" w:cs="Times New Roman"/>
          <w:sz w:val="24"/>
          <w:szCs w:val="24"/>
        </w:rPr>
        <w:t>Utiliser</w:t>
      </w:r>
      <w:r w:rsidR="00E7052F" w:rsidRPr="0000249D">
        <w:rPr>
          <w:rFonts w:ascii="Times New Roman" w:hAnsi="Times New Roman" w:cs="Times New Roman"/>
          <w:sz w:val="24"/>
          <w:szCs w:val="24"/>
        </w:rPr>
        <w:t xml:space="preserve"> un </w:t>
      </w:r>
      <w:r w:rsidR="00AB206A" w:rsidRPr="0000249D">
        <w:rPr>
          <w:rFonts w:ascii="Times New Roman" w:hAnsi="Times New Roman" w:cs="Times New Roman"/>
          <w:sz w:val="24"/>
          <w:szCs w:val="24"/>
        </w:rPr>
        <w:t>multimètre pour ré</w:t>
      </w:r>
      <w:r w:rsidR="000E46AB" w:rsidRPr="0000249D">
        <w:rPr>
          <w:rFonts w:ascii="Times New Roman" w:hAnsi="Times New Roman" w:cs="Times New Roman"/>
          <w:sz w:val="24"/>
          <w:szCs w:val="24"/>
        </w:rPr>
        <w:t xml:space="preserve">gler les boites à décade de capacité et de résistance </w:t>
      </w:r>
      <w:r w:rsidR="0000249D">
        <w:rPr>
          <w:rFonts w:ascii="Times New Roman" w:hAnsi="Times New Roman" w:cs="Times New Roman"/>
          <w:sz w:val="24"/>
          <w:szCs w:val="24"/>
        </w:rPr>
        <w:t xml:space="preserve">afin </w:t>
      </w:r>
      <w:r w:rsidR="000E46AB" w:rsidRPr="0000249D">
        <w:rPr>
          <w:rFonts w:ascii="Times New Roman" w:hAnsi="Times New Roman" w:cs="Times New Roman"/>
          <w:sz w:val="24"/>
          <w:szCs w:val="24"/>
        </w:rPr>
        <w:t xml:space="preserve">que les mesures soient </w:t>
      </w:r>
      <w:r w:rsidR="00D63CD9" w:rsidRPr="0000249D">
        <w:rPr>
          <w:rFonts w:ascii="Times New Roman" w:hAnsi="Times New Roman" w:cs="Times New Roman"/>
          <w:sz w:val="24"/>
          <w:szCs w:val="24"/>
        </w:rPr>
        <w:t>approximatives</w:t>
      </w:r>
      <w:r w:rsidR="000E46AB" w:rsidRPr="0000249D">
        <w:rPr>
          <w:rFonts w:ascii="Times New Roman" w:hAnsi="Times New Roman" w:cs="Times New Roman"/>
          <w:sz w:val="24"/>
          <w:szCs w:val="24"/>
        </w:rPr>
        <w:t xml:space="preserve"> à celle donnée dans la théorie</w:t>
      </w:r>
      <w:r w:rsidR="000E46AB" w:rsidRPr="0000249D">
        <w:rPr>
          <w:rFonts w:ascii="Times New Roman" w:hAnsi="Times New Roman" w:cs="Times New Roman"/>
        </w:rPr>
        <w:t>.</w:t>
      </w:r>
      <w:r w:rsidR="00AB206A" w:rsidRPr="0000249D">
        <w:rPr>
          <w:rFonts w:ascii="Times New Roman" w:hAnsi="Times New Roman" w:cs="Times New Roman"/>
        </w:rPr>
        <w:t xml:space="preserve"> </w:t>
      </w:r>
    </w:p>
    <w:p w14:paraId="10F3B3C3" w14:textId="77777777" w:rsidR="0000249D" w:rsidRDefault="00AB206A" w:rsidP="0000249D">
      <w:pPr>
        <w:pStyle w:val="Paragraphedeliste"/>
        <w:tabs>
          <w:tab w:val="left" w:pos="1780"/>
        </w:tabs>
        <w:ind w:left="1080"/>
        <w:rPr>
          <w:rFonts w:ascii="Times New Roman" w:hAnsi="Times New Roman" w:cs="Times New Roman"/>
          <w:b/>
          <w:bCs/>
          <w:sz w:val="24"/>
          <w:szCs w:val="24"/>
        </w:rPr>
      </w:pPr>
      <w:r w:rsidRPr="00D63CD9">
        <w:rPr>
          <w:rFonts w:ascii="Times New Roman" w:hAnsi="Times New Roman" w:cs="Times New Roman"/>
          <w:sz w:val="24"/>
          <w:szCs w:val="24"/>
        </w:rPr>
        <w:t xml:space="preserve">On obtient ainsi une résistance </w:t>
      </w:r>
      <w:r w:rsidRPr="0000249D">
        <w:rPr>
          <w:rFonts w:ascii="Times New Roman" w:hAnsi="Times New Roman" w:cs="Times New Roman"/>
          <w:b/>
          <w:bCs/>
          <w:sz w:val="24"/>
          <w:szCs w:val="24"/>
        </w:rPr>
        <w:t>R= 1,237 KΩ et une capacité C= 1,059 µF</w:t>
      </w:r>
    </w:p>
    <w:p w14:paraId="7A1F38FE" w14:textId="77777777" w:rsidR="0000249D" w:rsidRDefault="0000249D" w:rsidP="0000249D">
      <w:pPr>
        <w:pStyle w:val="Paragraphedeliste"/>
        <w:tabs>
          <w:tab w:val="left" w:pos="1780"/>
        </w:tabs>
        <w:ind w:left="1080"/>
        <w:rPr>
          <w:rFonts w:ascii="Times New Roman" w:hAnsi="Times New Roman" w:cs="Times New Roman"/>
          <w:b/>
          <w:bCs/>
          <w:sz w:val="24"/>
          <w:szCs w:val="24"/>
        </w:rPr>
      </w:pPr>
    </w:p>
    <w:p w14:paraId="7AA81072" w14:textId="7043F51C" w:rsidR="0000249D" w:rsidRDefault="00CB2C5F" w:rsidP="0000249D">
      <w:pPr>
        <w:pStyle w:val="Paragraphedeliste"/>
        <w:tabs>
          <w:tab w:val="left" w:pos="1780"/>
        </w:tabs>
        <w:ind w:left="1080"/>
        <w:rPr>
          <w:rFonts w:cstheme="minorHAnsi"/>
        </w:rPr>
      </w:pPr>
      <w:r>
        <w:rPr>
          <w:rFonts w:cstheme="minorHAnsi"/>
          <w:noProof/>
          <w:lang w:eastAsia="fr-FR"/>
        </w:rPr>
        <w:drawing>
          <wp:inline distT="0" distB="0" distL="0" distR="0" wp14:anchorId="1965CAC2" wp14:editId="67BC9DCD">
            <wp:extent cx="2781300" cy="173884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50316_224858_Galler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886" cy="1791727"/>
                    </a:xfrm>
                    <a:prstGeom prst="rect">
                      <a:avLst/>
                    </a:prstGeom>
                  </pic:spPr>
                </pic:pic>
              </a:graphicData>
            </a:graphic>
          </wp:inline>
        </w:drawing>
      </w:r>
      <w:r w:rsidR="000E46AB" w:rsidRPr="0000249D">
        <w:rPr>
          <w:rFonts w:cstheme="minorHAnsi"/>
        </w:rPr>
        <w:t xml:space="preserve"> </w:t>
      </w:r>
    </w:p>
    <w:p w14:paraId="3AAA761D" w14:textId="77777777" w:rsidR="0000249D" w:rsidRDefault="0000249D" w:rsidP="0000249D">
      <w:pPr>
        <w:pStyle w:val="Paragraphedeliste"/>
        <w:tabs>
          <w:tab w:val="left" w:pos="1780"/>
        </w:tabs>
        <w:ind w:left="1080"/>
        <w:rPr>
          <w:rFonts w:cstheme="minorHAnsi"/>
        </w:rPr>
      </w:pPr>
    </w:p>
    <w:p w14:paraId="6FBB300E" w14:textId="77777777" w:rsidR="0000249D" w:rsidRDefault="0000249D" w:rsidP="0000249D">
      <w:pPr>
        <w:pStyle w:val="Paragraphedeliste"/>
        <w:tabs>
          <w:tab w:val="left" w:pos="1780"/>
        </w:tabs>
        <w:ind w:left="1080"/>
        <w:rPr>
          <w:rFonts w:cstheme="minorHAnsi"/>
        </w:rPr>
      </w:pPr>
    </w:p>
    <w:p w14:paraId="448888DD" w14:textId="77777777" w:rsidR="0000249D" w:rsidRPr="0000249D" w:rsidRDefault="00CB2C5F" w:rsidP="0000249D">
      <w:pPr>
        <w:pStyle w:val="Paragraphedeliste"/>
        <w:numPr>
          <w:ilvl w:val="0"/>
          <w:numId w:val="31"/>
        </w:numPr>
        <w:tabs>
          <w:tab w:val="left" w:pos="1780"/>
        </w:tabs>
        <w:rPr>
          <w:rFonts w:ascii="Times New Roman" w:hAnsi="Times New Roman" w:cs="Times New Roman"/>
          <w:sz w:val="24"/>
          <w:szCs w:val="24"/>
        </w:rPr>
      </w:pPr>
      <w:r w:rsidRPr="0000249D">
        <w:rPr>
          <w:rFonts w:ascii="Times New Roman" w:hAnsi="Times New Roman" w:cs="Times New Roman"/>
          <w:sz w:val="24"/>
          <w:szCs w:val="24"/>
        </w:rPr>
        <w:t xml:space="preserve">Régler le générateur sous une tension et fréquence approximative </w:t>
      </w:r>
      <w:r w:rsidR="0000249D" w:rsidRPr="0000249D">
        <w:rPr>
          <w:rFonts w:ascii="Times New Roman" w:hAnsi="Times New Roman" w:cs="Times New Roman"/>
          <w:sz w:val="24"/>
          <w:szCs w:val="24"/>
        </w:rPr>
        <w:t>aux mesures théoriques</w:t>
      </w:r>
      <w:r w:rsidRPr="0000249D">
        <w:rPr>
          <w:rFonts w:ascii="Times New Roman" w:hAnsi="Times New Roman" w:cs="Times New Roman"/>
          <w:sz w:val="24"/>
          <w:szCs w:val="24"/>
        </w:rPr>
        <w:t xml:space="preserve"> .On </w:t>
      </w:r>
      <w:r w:rsidR="004A00EE" w:rsidRPr="0000249D">
        <w:rPr>
          <w:rFonts w:ascii="Times New Roman" w:hAnsi="Times New Roman" w:cs="Times New Roman"/>
          <w:sz w:val="24"/>
          <w:szCs w:val="24"/>
        </w:rPr>
        <w:t xml:space="preserve">obtient ainsi </w:t>
      </w:r>
      <w:r w:rsidR="004A00EE" w:rsidRPr="0000249D">
        <w:rPr>
          <w:rFonts w:ascii="Times New Roman" w:hAnsi="Times New Roman" w:cs="Times New Roman"/>
          <w:b/>
          <w:bCs/>
          <w:sz w:val="24"/>
          <w:szCs w:val="24"/>
        </w:rPr>
        <w:t>f= 60,051</w:t>
      </w:r>
      <w:r w:rsidRPr="0000249D">
        <w:rPr>
          <w:rFonts w:ascii="Times New Roman" w:hAnsi="Times New Roman" w:cs="Times New Roman"/>
          <w:b/>
          <w:bCs/>
          <w:sz w:val="24"/>
          <w:szCs w:val="24"/>
        </w:rPr>
        <w:t xml:space="preserve"> Hz et U= 14,1 V</w:t>
      </w:r>
      <w:r w:rsidRPr="0000249D">
        <w:rPr>
          <w:rFonts w:cstheme="minorHAnsi"/>
        </w:rPr>
        <w:t xml:space="preserve"> </w:t>
      </w:r>
    </w:p>
    <w:p w14:paraId="6377030B" w14:textId="77777777" w:rsidR="0000249D" w:rsidRPr="0000249D" w:rsidRDefault="0000249D" w:rsidP="0000249D">
      <w:pPr>
        <w:pStyle w:val="Paragraphedeliste"/>
        <w:tabs>
          <w:tab w:val="left" w:pos="1780"/>
        </w:tabs>
        <w:rPr>
          <w:rFonts w:ascii="Times New Roman" w:hAnsi="Times New Roman" w:cs="Times New Roman"/>
          <w:sz w:val="24"/>
          <w:szCs w:val="24"/>
        </w:rPr>
      </w:pPr>
    </w:p>
    <w:p w14:paraId="57F2237B" w14:textId="1ADA5200" w:rsidR="004A00EE" w:rsidRPr="0000249D" w:rsidRDefault="00CB2C5F" w:rsidP="0000249D">
      <w:pPr>
        <w:pStyle w:val="Paragraphedeliste"/>
        <w:tabs>
          <w:tab w:val="left" w:pos="1780"/>
        </w:tabs>
        <w:rPr>
          <w:rFonts w:ascii="Times New Roman" w:hAnsi="Times New Roman" w:cs="Times New Roman"/>
          <w:sz w:val="24"/>
          <w:szCs w:val="24"/>
        </w:rPr>
      </w:pPr>
      <w:r>
        <w:rPr>
          <w:rFonts w:cstheme="minorHAnsi"/>
          <w:noProof/>
          <w:lang w:eastAsia="fr-FR"/>
        </w:rPr>
        <w:drawing>
          <wp:inline distT="0" distB="0" distL="0" distR="0" wp14:anchorId="7CF296F9" wp14:editId="5B0B0385">
            <wp:extent cx="3028950" cy="1725707"/>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50316_230018_Gallery.jpg"/>
                    <pic:cNvPicPr/>
                  </pic:nvPicPr>
                  <pic:blipFill>
                    <a:blip r:embed="rId19">
                      <a:extLst>
                        <a:ext uri="{28A0092B-C50C-407E-A947-70E740481C1C}">
                          <a14:useLocalDpi xmlns:a14="http://schemas.microsoft.com/office/drawing/2010/main" val="0"/>
                        </a:ext>
                      </a:extLst>
                    </a:blip>
                    <a:stretch>
                      <a:fillRect/>
                    </a:stretch>
                  </pic:blipFill>
                  <pic:spPr>
                    <a:xfrm>
                      <a:off x="0" y="0"/>
                      <a:ext cx="3060233" cy="1743530"/>
                    </a:xfrm>
                    <a:prstGeom prst="rect">
                      <a:avLst/>
                    </a:prstGeom>
                  </pic:spPr>
                </pic:pic>
              </a:graphicData>
            </a:graphic>
          </wp:inline>
        </w:drawing>
      </w:r>
    </w:p>
    <w:p w14:paraId="2387451E" w14:textId="77777777" w:rsidR="00D63CD9" w:rsidRDefault="00D63CD9" w:rsidP="00D63CD9">
      <w:pPr>
        <w:tabs>
          <w:tab w:val="left" w:pos="1780"/>
        </w:tabs>
        <w:rPr>
          <w:rFonts w:cstheme="minorHAnsi"/>
        </w:rPr>
      </w:pPr>
    </w:p>
    <w:p w14:paraId="4002DC79" w14:textId="56669BC6" w:rsidR="00D63CD9" w:rsidRPr="00230C96" w:rsidRDefault="00230C96" w:rsidP="00230C96">
      <w:pPr>
        <w:pStyle w:val="Paragraphedeliste"/>
        <w:numPr>
          <w:ilvl w:val="0"/>
          <w:numId w:val="32"/>
        </w:numPr>
        <w:tabs>
          <w:tab w:val="left" w:pos="1780"/>
        </w:tabs>
        <w:rPr>
          <w:rFonts w:ascii="Times New Roman" w:hAnsi="Times New Roman" w:cs="Times New Roman"/>
          <w:b/>
          <w:bCs/>
          <w:sz w:val="28"/>
          <w:szCs w:val="28"/>
        </w:rPr>
      </w:pPr>
      <w:r w:rsidRPr="00230C96">
        <w:rPr>
          <w:rFonts w:ascii="Times New Roman" w:hAnsi="Times New Roman" w:cs="Times New Roman"/>
          <w:b/>
          <w:bCs/>
          <w:sz w:val="28"/>
          <w:szCs w:val="28"/>
        </w:rPr>
        <w:t>Montage RC série</w:t>
      </w:r>
    </w:p>
    <w:p w14:paraId="7641E76D" w14:textId="19A1EFB0" w:rsidR="004A00EE" w:rsidRDefault="00230C96" w:rsidP="00AE5294">
      <w:pPr>
        <w:pStyle w:val="Paragraphedeliste"/>
        <w:numPr>
          <w:ilvl w:val="0"/>
          <w:numId w:val="31"/>
        </w:numPr>
        <w:tabs>
          <w:tab w:val="left" w:pos="1780"/>
        </w:tabs>
        <w:rPr>
          <w:rFonts w:ascii="Times New Roman" w:hAnsi="Times New Roman" w:cs="Times New Roman"/>
          <w:sz w:val="24"/>
          <w:szCs w:val="24"/>
        </w:rPr>
      </w:pPr>
      <w:r>
        <w:rPr>
          <w:rFonts w:ascii="Times New Roman" w:hAnsi="Times New Roman" w:cs="Times New Roman"/>
          <w:sz w:val="24"/>
          <w:szCs w:val="24"/>
        </w:rPr>
        <w:t>A l’aide d’un fil conducteur, relier le port output 50 ohms du générateur à la première borne de la résistance.</w:t>
      </w:r>
    </w:p>
    <w:p w14:paraId="47DCF275" w14:textId="3D7D0F5C" w:rsidR="00230C96" w:rsidRDefault="00230C96" w:rsidP="00AE5294">
      <w:pPr>
        <w:pStyle w:val="Paragraphedeliste"/>
        <w:numPr>
          <w:ilvl w:val="0"/>
          <w:numId w:val="31"/>
        </w:numPr>
        <w:tabs>
          <w:tab w:val="left" w:pos="1780"/>
        </w:tabs>
        <w:rPr>
          <w:rFonts w:ascii="Times New Roman" w:hAnsi="Times New Roman" w:cs="Times New Roman"/>
          <w:sz w:val="24"/>
          <w:szCs w:val="24"/>
        </w:rPr>
      </w:pPr>
      <w:r>
        <w:rPr>
          <w:rFonts w:ascii="Times New Roman" w:hAnsi="Times New Roman" w:cs="Times New Roman"/>
          <w:sz w:val="24"/>
          <w:szCs w:val="24"/>
        </w:rPr>
        <w:lastRenderedPageBreak/>
        <w:t>Relier la deuxième borne de la résistance, grâce à un fil conducteur, à la première borne du condensateur.</w:t>
      </w:r>
    </w:p>
    <w:p w14:paraId="34B29495" w14:textId="10748A15" w:rsidR="00230C96" w:rsidRDefault="00230C96" w:rsidP="00AE5294">
      <w:pPr>
        <w:pStyle w:val="Paragraphedeliste"/>
        <w:numPr>
          <w:ilvl w:val="0"/>
          <w:numId w:val="31"/>
        </w:numPr>
        <w:tabs>
          <w:tab w:val="left" w:pos="1780"/>
        </w:tabs>
        <w:rPr>
          <w:rFonts w:ascii="Times New Roman" w:hAnsi="Times New Roman" w:cs="Times New Roman"/>
          <w:sz w:val="24"/>
          <w:szCs w:val="24"/>
        </w:rPr>
      </w:pPr>
      <w:r>
        <w:rPr>
          <w:rFonts w:ascii="Times New Roman" w:hAnsi="Times New Roman" w:cs="Times New Roman"/>
          <w:sz w:val="24"/>
          <w:szCs w:val="24"/>
        </w:rPr>
        <w:t xml:space="preserve">Relier la deuxième borne du condensateur à la masse du générateur. </w:t>
      </w:r>
    </w:p>
    <w:p w14:paraId="2DBD08C0" w14:textId="77777777" w:rsidR="00230C96" w:rsidRDefault="00230C96" w:rsidP="00230C96">
      <w:pPr>
        <w:pStyle w:val="Paragraphedeliste"/>
        <w:tabs>
          <w:tab w:val="left" w:pos="1780"/>
        </w:tabs>
        <w:rPr>
          <w:rFonts w:ascii="Times New Roman" w:hAnsi="Times New Roman" w:cs="Times New Roman"/>
          <w:sz w:val="24"/>
          <w:szCs w:val="24"/>
        </w:rPr>
      </w:pPr>
    </w:p>
    <w:p w14:paraId="06AABE7C" w14:textId="520040E8" w:rsidR="00230C96" w:rsidRPr="00350FE5" w:rsidRDefault="00230C96" w:rsidP="00230C96">
      <w:pPr>
        <w:pStyle w:val="Paragraphedeliste"/>
        <w:numPr>
          <w:ilvl w:val="0"/>
          <w:numId w:val="32"/>
        </w:numPr>
        <w:tabs>
          <w:tab w:val="left" w:pos="1780"/>
        </w:tabs>
        <w:rPr>
          <w:rFonts w:ascii="Times New Roman" w:hAnsi="Times New Roman" w:cs="Times New Roman"/>
          <w:b/>
          <w:bCs/>
          <w:sz w:val="24"/>
          <w:szCs w:val="24"/>
        </w:rPr>
      </w:pPr>
      <w:r w:rsidRPr="00350FE5">
        <w:rPr>
          <w:rFonts w:ascii="Times New Roman" w:hAnsi="Times New Roman" w:cs="Times New Roman"/>
          <w:b/>
          <w:bCs/>
          <w:sz w:val="24"/>
          <w:szCs w:val="24"/>
        </w:rPr>
        <w:t>Visualisation de la tension U(t) et de l’intensité i(t)</w:t>
      </w:r>
    </w:p>
    <w:p w14:paraId="5D75263E" w14:textId="5D191BB9" w:rsidR="00230C96" w:rsidRDefault="00350FE5" w:rsidP="00230C96">
      <w:pPr>
        <w:pStyle w:val="Paragraphedeliste"/>
        <w:numPr>
          <w:ilvl w:val="0"/>
          <w:numId w:val="34"/>
        </w:numPr>
        <w:tabs>
          <w:tab w:val="left" w:pos="1780"/>
        </w:tabs>
        <w:rPr>
          <w:rFonts w:ascii="Times New Roman" w:hAnsi="Times New Roman" w:cs="Times New Roman"/>
          <w:sz w:val="24"/>
          <w:szCs w:val="24"/>
        </w:rPr>
      </w:pPr>
      <w:r>
        <w:rPr>
          <w:rFonts w:ascii="Times New Roman" w:hAnsi="Times New Roman" w:cs="Times New Roman"/>
          <w:sz w:val="24"/>
          <w:szCs w:val="24"/>
        </w:rPr>
        <w:t>Relier la voie 1 de l’oscilloscope au GBF pour visualiser la tension U(t).</w:t>
      </w:r>
    </w:p>
    <w:p w14:paraId="092A58A7" w14:textId="49E0A2E1" w:rsidR="00350FE5" w:rsidRDefault="00350FE5" w:rsidP="00230C96">
      <w:pPr>
        <w:pStyle w:val="Paragraphedeliste"/>
        <w:numPr>
          <w:ilvl w:val="0"/>
          <w:numId w:val="34"/>
        </w:numPr>
        <w:tabs>
          <w:tab w:val="left" w:pos="1780"/>
        </w:tabs>
        <w:rPr>
          <w:rFonts w:ascii="Times New Roman" w:hAnsi="Times New Roman" w:cs="Times New Roman"/>
          <w:sz w:val="24"/>
          <w:szCs w:val="24"/>
        </w:rPr>
      </w:pPr>
      <w:r>
        <w:rPr>
          <w:rFonts w:ascii="Times New Roman" w:hAnsi="Times New Roman" w:cs="Times New Roman"/>
          <w:sz w:val="24"/>
          <w:szCs w:val="24"/>
        </w:rPr>
        <w:t>Relier la voie 2 de l’oscilloscope à la résistance pour visualiser i(t).</w:t>
      </w:r>
    </w:p>
    <w:p w14:paraId="337C803F" w14:textId="4569F327" w:rsidR="00350FE5" w:rsidRPr="00230C96" w:rsidRDefault="00350FE5" w:rsidP="00230C96">
      <w:pPr>
        <w:pStyle w:val="Paragraphedeliste"/>
        <w:numPr>
          <w:ilvl w:val="0"/>
          <w:numId w:val="34"/>
        </w:numPr>
        <w:tabs>
          <w:tab w:val="left" w:pos="1780"/>
        </w:tabs>
        <w:rPr>
          <w:rFonts w:ascii="Times New Roman" w:hAnsi="Times New Roman" w:cs="Times New Roman"/>
          <w:sz w:val="24"/>
          <w:szCs w:val="24"/>
        </w:rPr>
      </w:pPr>
      <w:r>
        <w:rPr>
          <w:rFonts w:ascii="Times New Roman" w:hAnsi="Times New Roman" w:cs="Times New Roman"/>
          <w:sz w:val="24"/>
          <w:szCs w:val="24"/>
        </w:rPr>
        <w:t>Utiliser la fonction Dual de l’oscilloscope pour visualiser les 2 courbes simultanément.</w:t>
      </w:r>
    </w:p>
    <w:p w14:paraId="283C7B7F" w14:textId="77777777" w:rsidR="004A00EE" w:rsidRDefault="004A00EE" w:rsidP="004A00EE">
      <w:pPr>
        <w:pStyle w:val="Paragraphedeliste"/>
        <w:tabs>
          <w:tab w:val="left" w:pos="1780"/>
        </w:tabs>
        <w:ind w:left="1080"/>
        <w:rPr>
          <w:rFonts w:cstheme="minorHAnsi"/>
        </w:rPr>
      </w:pPr>
    </w:p>
    <w:p w14:paraId="02CECF9A" w14:textId="595836D5" w:rsidR="004A00EE" w:rsidRDefault="004A00EE" w:rsidP="004A00EE">
      <w:pPr>
        <w:pStyle w:val="Paragraphedeliste"/>
        <w:tabs>
          <w:tab w:val="left" w:pos="1780"/>
        </w:tabs>
        <w:ind w:left="1080"/>
        <w:rPr>
          <w:rFonts w:cstheme="minorHAnsi"/>
        </w:rPr>
      </w:pPr>
      <w:r>
        <w:rPr>
          <w:rFonts w:cstheme="minorHAnsi"/>
          <w:noProof/>
          <w:lang w:eastAsia="fr-FR"/>
        </w:rPr>
        <w:drawing>
          <wp:inline distT="0" distB="0" distL="0" distR="0" wp14:anchorId="074F9467" wp14:editId="34BDF7AA">
            <wp:extent cx="3862704" cy="23622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50316_230608_Gallery.jpg"/>
                    <pic:cNvPicPr/>
                  </pic:nvPicPr>
                  <pic:blipFill>
                    <a:blip r:embed="rId20">
                      <a:extLst>
                        <a:ext uri="{28A0092B-C50C-407E-A947-70E740481C1C}">
                          <a14:useLocalDpi xmlns:a14="http://schemas.microsoft.com/office/drawing/2010/main" val="0"/>
                        </a:ext>
                      </a:extLst>
                    </a:blip>
                    <a:stretch>
                      <a:fillRect/>
                    </a:stretch>
                  </pic:blipFill>
                  <pic:spPr>
                    <a:xfrm>
                      <a:off x="0" y="0"/>
                      <a:ext cx="3890858" cy="2379417"/>
                    </a:xfrm>
                    <a:prstGeom prst="rect">
                      <a:avLst/>
                    </a:prstGeom>
                  </pic:spPr>
                </pic:pic>
              </a:graphicData>
            </a:graphic>
          </wp:inline>
        </w:drawing>
      </w:r>
    </w:p>
    <w:p w14:paraId="3E8965B4" w14:textId="77777777" w:rsidR="00E503D5" w:rsidRPr="00E503D5" w:rsidRDefault="00E503D5" w:rsidP="00E503D5">
      <w:pPr>
        <w:pStyle w:val="Paragraphedeliste"/>
        <w:tabs>
          <w:tab w:val="left" w:pos="1780"/>
        </w:tabs>
        <w:ind w:left="1080"/>
        <w:rPr>
          <w:rFonts w:ascii="Times New Roman" w:hAnsi="Times New Roman" w:cs="Times New Roman"/>
          <w:i/>
          <w:iCs/>
        </w:rPr>
      </w:pPr>
      <w:r w:rsidRPr="00E503D5">
        <w:rPr>
          <w:rFonts w:ascii="Times New Roman" w:hAnsi="Times New Roman" w:cs="Times New Roman"/>
          <w:i/>
          <w:iCs/>
        </w:rPr>
        <w:t>Figure illustrant le montage</w:t>
      </w:r>
    </w:p>
    <w:p w14:paraId="51370E98" w14:textId="77777777" w:rsidR="00350FE5" w:rsidRDefault="00350FE5" w:rsidP="004A00EE">
      <w:pPr>
        <w:pStyle w:val="Paragraphedeliste"/>
        <w:tabs>
          <w:tab w:val="left" w:pos="1780"/>
        </w:tabs>
        <w:ind w:left="1080"/>
        <w:rPr>
          <w:rFonts w:cstheme="minorHAnsi"/>
        </w:rPr>
      </w:pPr>
    </w:p>
    <w:p w14:paraId="335A831D" w14:textId="77777777" w:rsidR="004A00EE" w:rsidRDefault="004A00EE" w:rsidP="004A00EE">
      <w:pPr>
        <w:pStyle w:val="Paragraphedeliste"/>
        <w:tabs>
          <w:tab w:val="left" w:pos="1780"/>
        </w:tabs>
        <w:ind w:left="1080"/>
        <w:rPr>
          <w:rFonts w:cstheme="minorHAnsi"/>
        </w:rPr>
      </w:pPr>
    </w:p>
    <w:p w14:paraId="4083E1B6" w14:textId="4907F029" w:rsidR="00350FE5" w:rsidRPr="00350FE5" w:rsidRDefault="00350FE5" w:rsidP="00350FE5">
      <w:pPr>
        <w:pStyle w:val="Paragraphedeliste"/>
        <w:numPr>
          <w:ilvl w:val="0"/>
          <w:numId w:val="32"/>
        </w:numPr>
        <w:tabs>
          <w:tab w:val="left" w:pos="1780"/>
        </w:tabs>
        <w:rPr>
          <w:rFonts w:ascii="Times New Roman" w:hAnsi="Times New Roman" w:cs="Times New Roman"/>
          <w:b/>
          <w:bCs/>
          <w:sz w:val="24"/>
          <w:szCs w:val="24"/>
        </w:rPr>
      </w:pPr>
      <w:r w:rsidRPr="00350FE5">
        <w:rPr>
          <w:rFonts w:ascii="Times New Roman" w:hAnsi="Times New Roman" w:cs="Times New Roman"/>
          <w:b/>
          <w:bCs/>
          <w:sz w:val="24"/>
          <w:szCs w:val="24"/>
        </w:rPr>
        <w:t>Mesure des valeurs</w:t>
      </w:r>
    </w:p>
    <w:p w14:paraId="063A3375" w14:textId="481095BC" w:rsidR="00350FE5" w:rsidRPr="00350FE5" w:rsidRDefault="00350FE5" w:rsidP="00350FE5">
      <w:pPr>
        <w:pStyle w:val="Paragraphedeliste"/>
        <w:numPr>
          <w:ilvl w:val="0"/>
          <w:numId w:val="35"/>
        </w:numPr>
        <w:tabs>
          <w:tab w:val="left" w:pos="1780"/>
        </w:tabs>
        <w:rPr>
          <w:rFonts w:ascii="Times New Roman" w:hAnsi="Times New Roman" w:cs="Times New Roman"/>
          <w:sz w:val="24"/>
          <w:szCs w:val="24"/>
        </w:rPr>
      </w:pPr>
      <w:r w:rsidRPr="00350FE5">
        <w:rPr>
          <w:rFonts w:ascii="Times New Roman" w:hAnsi="Times New Roman" w:cs="Times New Roman"/>
          <w:sz w:val="24"/>
          <w:szCs w:val="24"/>
        </w:rPr>
        <w:t>Placer le multimètre en dérivation avec la GBF pour mesurer la valeur efficace de la tension U.</w:t>
      </w:r>
    </w:p>
    <w:p w14:paraId="0B65181A" w14:textId="1D8FF007" w:rsidR="00350FE5" w:rsidRPr="00350FE5" w:rsidRDefault="00350FE5" w:rsidP="00350FE5">
      <w:pPr>
        <w:pStyle w:val="Paragraphedeliste"/>
        <w:numPr>
          <w:ilvl w:val="0"/>
          <w:numId w:val="35"/>
        </w:numPr>
        <w:tabs>
          <w:tab w:val="left" w:pos="1780"/>
        </w:tabs>
        <w:rPr>
          <w:rFonts w:ascii="Times New Roman" w:hAnsi="Times New Roman" w:cs="Times New Roman"/>
          <w:sz w:val="24"/>
          <w:szCs w:val="24"/>
        </w:rPr>
      </w:pPr>
      <w:r w:rsidRPr="00350FE5">
        <w:rPr>
          <w:rFonts w:ascii="Times New Roman" w:hAnsi="Times New Roman" w:cs="Times New Roman"/>
          <w:sz w:val="24"/>
          <w:szCs w:val="24"/>
        </w:rPr>
        <w:t>Placer le multimètre en mode AC en dérivation avec la résistance pour avoir la tension efficace Ur.</w:t>
      </w:r>
    </w:p>
    <w:p w14:paraId="0377E4BA" w14:textId="5AB8678D" w:rsidR="00350FE5" w:rsidRDefault="00350FE5" w:rsidP="00350FE5">
      <w:pPr>
        <w:pStyle w:val="Paragraphedeliste"/>
        <w:numPr>
          <w:ilvl w:val="0"/>
          <w:numId w:val="35"/>
        </w:numPr>
        <w:tabs>
          <w:tab w:val="left" w:pos="1780"/>
        </w:tabs>
        <w:rPr>
          <w:rFonts w:cstheme="minorHAnsi"/>
        </w:rPr>
      </w:pPr>
      <w:r w:rsidRPr="00350FE5">
        <w:rPr>
          <w:rFonts w:ascii="Times New Roman" w:hAnsi="Times New Roman" w:cs="Times New Roman"/>
          <w:sz w:val="24"/>
          <w:szCs w:val="24"/>
        </w:rPr>
        <w:t>Placer le multimètre, en mode AC, en dérivation avec le condensateur pour avoir la tension efficace Ul</w:t>
      </w:r>
      <w:r>
        <w:rPr>
          <w:rFonts w:cstheme="minorHAnsi"/>
        </w:rPr>
        <w:t>.</w:t>
      </w:r>
    </w:p>
    <w:p w14:paraId="498F0293" w14:textId="68AB1205" w:rsidR="00350FE5" w:rsidRPr="008A41B9" w:rsidRDefault="00350FE5" w:rsidP="00350FE5">
      <w:pPr>
        <w:pStyle w:val="Paragraphedeliste"/>
        <w:numPr>
          <w:ilvl w:val="0"/>
          <w:numId w:val="35"/>
        </w:numPr>
        <w:tabs>
          <w:tab w:val="left" w:pos="1780"/>
        </w:tabs>
        <w:rPr>
          <w:rFonts w:ascii="Times New Roman" w:hAnsi="Times New Roman" w:cs="Times New Roman"/>
          <w:sz w:val="24"/>
          <w:szCs w:val="24"/>
        </w:rPr>
      </w:pPr>
      <w:r w:rsidRPr="008A41B9">
        <w:rPr>
          <w:rFonts w:ascii="Times New Roman" w:hAnsi="Times New Roman" w:cs="Times New Roman"/>
          <w:sz w:val="24"/>
          <w:szCs w:val="24"/>
        </w:rPr>
        <w:t>Faire le calcul théorique à l’aide des formules pour déterminer la valeur de la fréquence permettant d’avoir un déphasage de 45</w:t>
      </w:r>
      <w:r w:rsidR="00AC57F6" w:rsidRPr="00D63CD9">
        <w:rPr>
          <w:rFonts w:ascii="Times New Roman" w:hAnsi="Times New Roman" w:cs="Times New Roman"/>
          <w:sz w:val="24"/>
          <w:szCs w:val="24"/>
        </w:rPr>
        <w:t>°</w:t>
      </w:r>
      <w:r w:rsidR="008A41B9" w:rsidRPr="008A41B9">
        <w:rPr>
          <w:rFonts w:ascii="Times New Roman" w:hAnsi="Times New Roman" w:cs="Times New Roman"/>
          <w:sz w:val="24"/>
          <w:szCs w:val="24"/>
        </w:rPr>
        <w:t>.</w:t>
      </w:r>
    </w:p>
    <w:p w14:paraId="284D277C" w14:textId="5EC5FAFD" w:rsidR="008A41B9" w:rsidRPr="008A41B9" w:rsidRDefault="008A41B9" w:rsidP="00350FE5">
      <w:pPr>
        <w:pStyle w:val="Paragraphedeliste"/>
        <w:numPr>
          <w:ilvl w:val="0"/>
          <w:numId w:val="35"/>
        </w:numPr>
        <w:tabs>
          <w:tab w:val="left" w:pos="1780"/>
        </w:tabs>
        <w:rPr>
          <w:rFonts w:ascii="Times New Roman" w:hAnsi="Times New Roman" w:cs="Times New Roman"/>
          <w:sz w:val="24"/>
          <w:szCs w:val="24"/>
        </w:rPr>
      </w:pPr>
      <w:r w:rsidRPr="008A41B9">
        <w:rPr>
          <w:rFonts w:ascii="Times New Roman" w:hAnsi="Times New Roman" w:cs="Times New Roman"/>
          <w:sz w:val="24"/>
          <w:szCs w:val="24"/>
        </w:rPr>
        <w:t xml:space="preserve">A l’aide du GBF, faire varier la fréquence au voisinage de celle trouvée par calcul et mesurer le déphasage à l’aide de l’oscilloscope. </w:t>
      </w:r>
    </w:p>
    <w:p w14:paraId="3F9D9D89" w14:textId="77777777" w:rsidR="004A00EE" w:rsidRDefault="004A00EE" w:rsidP="004A00EE">
      <w:pPr>
        <w:pStyle w:val="Paragraphedeliste"/>
        <w:tabs>
          <w:tab w:val="left" w:pos="1780"/>
        </w:tabs>
        <w:ind w:left="1080"/>
        <w:rPr>
          <w:rFonts w:cstheme="minorHAnsi"/>
        </w:rPr>
      </w:pPr>
    </w:p>
    <w:p w14:paraId="1CB16AE9" w14:textId="77777777" w:rsidR="004A00EE" w:rsidRDefault="004A00EE" w:rsidP="004A00EE">
      <w:pPr>
        <w:pStyle w:val="Paragraphedeliste"/>
        <w:tabs>
          <w:tab w:val="left" w:pos="1780"/>
        </w:tabs>
        <w:ind w:left="1080"/>
        <w:rPr>
          <w:rFonts w:cstheme="minorHAnsi"/>
        </w:rPr>
      </w:pPr>
    </w:p>
    <w:p w14:paraId="1D87D3F1" w14:textId="77777777" w:rsidR="008A41B9" w:rsidRDefault="008A41B9" w:rsidP="004A00EE">
      <w:pPr>
        <w:pStyle w:val="Paragraphedeliste"/>
        <w:tabs>
          <w:tab w:val="left" w:pos="1780"/>
        </w:tabs>
        <w:ind w:left="1080"/>
        <w:rPr>
          <w:rFonts w:cstheme="minorHAnsi"/>
        </w:rPr>
      </w:pPr>
    </w:p>
    <w:p w14:paraId="23295D71" w14:textId="77777777" w:rsidR="008A41B9" w:rsidRDefault="008A41B9" w:rsidP="004A00EE">
      <w:pPr>
        <w:pStyle w:val="Paragraphedeliste"/>
        <w:tabs>
          <w:tab w:val="left" w:pos="1780"/>
        </w:tabs>
        <w:ind w:left="1080"/>
        <w:rPr>
          <w:rFonts w:cstheme="minorHAnsi"/>
        </w:rPr>
      </w:pPr>
    </w:p>
    <w:p w14:paraId="4FADFB21" w14:textId="77777777" w:rsidR="008A41B9" w:rsidRDefault="008A41B9" w:rsidP="004A00EE">
      <w:pPr>
        <w:pStyle w:val="Paragraphedeliste"/>
        <w:tabs>
          <w:tab w:val="left" w:pos="1780"/>
        </w:tabs>
        <w:ind w:left="1080"/>
        <w:rPr>
          <w:rFonts w:cstheme="minorHAnsi"/>
        </w:rPr>
      </w:pPr>
    </w:p>
    <w:p w14:paraId="2458C405" w14:textId="77777777" w:rsidR="008A41B9" w:rsidRDefault="008A41B9" w:rsidP="004A00EE">
      <w:pPr>
        <w:pStyle w:val="Paragraphedeliste"/>
        <w:tabs>
          <w:tab w:val="left" w:pos="1780"/>
        </w:tabs>
        <w:ind w:left="1080"/>
        <w:rPr>
          <w:rFonts w:cstheme="minorHAnsi"/>
        </w:rPr>
      </w:pPr>
    </w:p>
    <w:p w14:paraId="0393C533" w14:textId="77777777" w:rsidR="008A41B9" w:rsidRDefault="008A41B9" w:rsidP="004A00EE">
      <w:pPr>
        <w:pStyle w:val="Paragraphedeliste"/>
        <w:tabs>
          <w:tab w:val="left" w:pos="1780"/>
        </w:tabs>
        <w:ind w:left="1080"/>
        <w:rPr>
          <w:rFonts w:cstheme="minorHAnsi"/>
        </w:rPr>
      </w:pPr>
    </w:p>
    <w:p w14:paraId="7F75066F" w14:textId="77777777" w:rsidR="00235725" w:rsidRDefault="00235725" w:rsidP="004A00EE">
      <w:pPr>
        <w:pStyle w:val="Paragraphedeliste"/>
        <w:tabs>
          <w:tab w:val="left" w:pos="1780"/>
        </w:tabs>
        <w:ind w:left="1080"/>
        <w:rPr>
          <w:rFonts w:cstheme="minorHAnsi"/>
        </w:rPr>
      </w:pPr>
    </w:p>
    <w:p w14:paraId="4DBC374E" w14:textId="77777777" w:rsidR="00235725" w:rsidRDefault="00235725" w:rsidP="004A00EE">
      <w:pPr>
        <w:pStyle w:val="Paragraphedeliste"/>
        <w:tabs>
          <w:tab w:val="left" w:pos="1780"/>
        </w:tabs>
        <w:ind w:left="1080"/>
        <w:rPr>
          <w:rFonts w:cstheme="minorHAnsi"/>
        </w:rPr>
      </w:pPr>
    </w:p>
    <w:p w14:paraId="287A7D7C" w14:textId="77777777" w:rsidR="00235725" w:rsidRDefault="00235725" w:rsidP="004A00EE">
      <w:pPr>
        <w:pStyle w:val="Paragraphedeliste"/>
        <w:tabs>
          <w:tab w:val="left" w:pos="1780"/>
        </w:tabs>
        <w:ind w:left="1080"/>
        <w:rPr>
          <w:rFonts w:cstheme="minorHAnsi"/>
        </w:rPr>
      </w:pPr>
    </w:p>
    <w:p w14:paraId="19B27645" w14:textId="45670A32" w:rsidR="00757A52" w:rsidRPr="008A41B9" w:rsidRDefault="00757A52" w:rsidP="009632E1">
      <w:pPr>
        <w:pStyle w:val="Titre2"/>
        <w:numPr>
          <w:ilvl w:val="1"/>
          <w:numId w:val="25"/>
        </w:numPr>
        <w:rPr>
          <w:rFonts w:ascii="Times New Roman" w:hAnsi="Times New Roman" w:cs="Times New Roman"/>
          <w:color w:val="1F3864" w:themeColor="accent5" w:themeShade="80"/>
          <w:sz w:val="28"/>
          <w:szCs w:val="28"/>
        </w:rPr>
      </w:pPr>
      <w:bookmarkStart w:id="24" w:name="_Toc193180327"/>
      <w:bookmarkStart w:id="25" w:name="_Toc193239295"/>
      <w:bookmarkStart w:id="26" w:name="_Toc193239440"/>
      <w:r w:rsidRPr="008A41B9">
        <w:rPr>
          <w:rFonts w:ascii="Times New Roman" w:hAnsi="Times New Roman" w:cs="Times New Roman"/>
          <w:color w:val="1F3864" w:themeColor="accent5" w:themeShade="80"/>
          <w:sz w:val="28"/>
          <w:szCs w:val="28"/>
        </w:rPr>
        <w:lastRenderedPageBreak/>
        <w:t>Résultats</w:t>
      </w:r>
      <w:bookmarkEnd w:id="24"/>
      <w:bookmarkEnd w:id="25"/>
      <w:bookmarkEnd w:id="26"/>
      <w:r w:rsidRPr="008A41B9">
        <w:rPr>
          <w:rFonts w:ascii="Times New Roman" w:hAnsi="Times New Roman" w:cs="Times New Roman"/>
          <w:color w:val="1F3864" w:themeColor="accent5" w:themeShade="80"/>
          <w:sz w:val="28"/>
          <w:szCs w:val="28"/>
        </w:rPr>
        <w:t xml:space="preserve"> </w:t>
      </w:r>
    </w:p>
    <w:p w14:paraId="2DF01383" w14:textId="77777777" w:rsidR="00D63CD9" w:rsidRDefault="00D63CD9" w:rsidP="00D63CD9">
      <w:pPr>
        <w:pStyle w:val="Paragraphedeliste"/>
        <w:tabs>
          <w:tab w:val="left" w:pos="1780"/>
        </w:tabs>
        <w:rPr>
          <w:rFonts w:ascii="Times New Roman" w:hAnsi="Times New Roman" w:cs="Times New Roman"/>
          <w:color w:val="1F3864" w:themeColor="accent5" w:themeShade="80"/>
          <w:sz w:val="28"/>
          <w:szCs w:val="28"/>
        </w:rPr>
      </w:pPr>
    </w:p>
    <w:p w14:paraId="391087B0" w14:textId="30E345B1" w:rsidR="00AC57F6" w:rsidRPr="00D63CD9" w:rsidRDefault="00AC57F6" w:rsidP="00D63CD9">
      <w:pPr>
        <w:pStyle w:val="Paragraphedeliste"/>
        <w:tabs>
          <w:tab w:val="left" w:pos="1780"/>
        </w:tabs>
        <w:rPr>
          <w:rFonts w:ascii="Times New Roman" w:hAnsi="Times New Roman" w:cs="Times New Roman"/>
          <w:color w:val="1F3864" w:themeColor="accent5" w:themeShade="80"/>
          <w:sz w:val="28"/>
          <w:szCs w:val="28"/>
        </w:rPr>
      </w:pPr>
      <w:r w:rsidRPr="00AC57F6">
        <w:rPr>
          <w:rFonts w:ascii="Times New Roman" w:hAnsi="Times New Roman" w:cs="Times New Roman"/>
          <w:noProof/>
          <w:color w:val="1F3864" w:themeColor="accent5" w:themeShade="80"/>
          <w:sz w:val="28"/>
          <w:szCs w:val="28"/>
          <w:lang w:eastAsia="fr-FR"/>
        </w:rPr>
        <w:drawing>
          <wp:inline distT="0" distB="0" distL="0" distR="0" wp14:anchorId="19F5720B" wp14:editId="27E3657D">
            <wp:extent cx="4644690" cy="3767667"/>
            <wp:effectExtent l="0" t="0" r="3810" b="4445"/>
            <wp:docPr id="383676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6847" name=""/>
                    <pic:cNvPicPr/>
                  </pic:nvPicPr>
                  <pic:blipFill>
                    <a:blip r:embed="rId21"/>
                    <a:stretch>
                      <a:fillRect/>
                    </a:stretch>
                  </pic:blipFill>
                  <pic:spPr>
                    <a:xfrm>
                      <a:off x="0" y="0"/>
                      <a:ext cx="4658204" cy="3778629"/>
                    </a:xfrm>
                    <a:prstGeom prst="rect">
                      <a:avLst/>
                    </a:prstGeom>
                  </pic:spPr>
                </pic:pic>
              </a:graphicData>
            </a:graphic>
          </wp:inline>
        </w:drawing>
      </w:r>
    </w:p>
    <w:p w14:paraId="3EC301FC" w14:textId="39B10558" w:rsidR="009E52F8" w:rsidRPr="0012481D" w:rsidRDefault="0012481D" w:rsidP="009E52F8">
      <w:pPr>
        <w:pStyle w:val="Paragraphedeliste"/>
        <w:tabs>
          <w:tab w:val="left" w:pos="1780"/>
        </w:tabs>
        <w:ind w:left="1440"/>
        <w:rPr>
          <w:rFonts w:ascii="Times New Roman" w:hAnsi="Times New Roman" w:cs="Times New Roman"/>
          <w:i/>
          <w:iCs/>
        </w:rPr>
      </w:pPr>
      <w:r w:rsidRPr="0012481D">
        <w:rPr>
          <w:rFonts w:ascii="Times New Roman" w:hAnsi="Times New Roman" w:cs="Times New Roman"/>
          <w:i/>
          <w:iCs/>
        </w:rPr>
        <w:t xml:space="preserve">Figure illustrant le résultat : la courbe de la tension est celle dont le Umax est le plus </w:t>
      </w:r>
      <w:r w:rsidR="00E93258">
        <w:rPr>
          <w:rFonts w:ascii="Times New Roman" w:hAnsi="Times New Roman" w:cs="Times New Roman"/>
          <w:i/>
          <w:iCs/>
        </w:rPr>
        <w:t>petit</w:t>
      </w:r>
    </w:p>
    <w:p w14:paraId="302B4091" w14:textId="77777777" w:rsidR="00AC57F6" w:rsidRDefault="00AC57F6" w:rsidP="009E52F8">
      <w:pPr>
        <w:pStyle w:val="Paragraphedeliste"/>
        <w:tabs>
          <w:tab w:val="left" w:pos="1780"/>
        </w:tabs>
        <w:ind w:left="1440"/>
        <w:rPr>
          <w:rFonts w:cstheme="minorHAnsi"/>
          <w:u w:val="single"/>
        </w:rPr>
      </w:pPr>
    </w:p>
    <w:p w14:paraId="1670B990" w14:textId="77777777" w:rsidR="00AC57F6" w:rsidRDefault="00AC57F6" w:rsidP="009E52F8">
      <w:pPr>
        <w:pStyle w:val="Paragraphedeliste"/>
        <w:tabs>
          <w:tab w:val="left" w:pos="1780"/>
        </w:tabs>
        <w:ind w:left="1440"/>
        <w:rPr>
          <w:rFonts w:cstheme="minorHAnsi"/>
          <w:u w:val="single"/>
        </w:rPr>
      </w:pPr>
    </w:p>
    <w:tbl>
      <w:tblPr>
        <w:tblStyle w:val="Grilledutableau"/>
        <w:tblW w:w="9443" w:type="dxa"/>
        <w:tblInd w:w="217" w:type="dxa"/>
        <w:tblLook w:val="04A0" w:firstRow="1" w:lastRow="0" w:firstColumn="1" w:lastColumn="0" w:noHBand="0" w:noVBand="1"/>
      </w:tblPr>
      <w:tblGrid>
        <w:gridCol w:w="4805"/>
        <w:gridCol w:w="4638"/>
      </w:tblGrid>
      <w:tr w:rsidR="00757A52" w:rsidRPr="00591B8E" w14:paraId="5AC467B6" w14:textId="77777777" w:rsidTr="00D63CD9">
        <w:trPr>
          <w:trHeight w:val="385"/>
        </w:trPr>
        <w:tc>
          <w:tcPr>
            <w:tcW w:w="4805" w:type="dxa"/>
          </w:tcPr>
          <w:p w14:paraId="2D01C8FC" w14:textId="53B254C9" w:rsidR="00757A52" w:rsidRPr="00D63CD9" w:rsidRDefault="00757A52" w:rsidP="00757A52">
            <w:pPr>
              <w:pStyle w:val="Paragraphedeliste"/>
              <w:tabs>
                <w:tab w:val="left" w:pos="1780"/>
              </w:tabs>
              <w:ind w:left="0"/>
              <w:rPr>
                <w:rFonts w:ascii="Times New Roman" w:hAnsi="Times New Roman" w:cs="Times New Roman"/>
                <w:sz w:val="24"/>
                <w:szCs w:val="24"/>
              </w:rPr>
            </w:pPr>
          </w:p>
        </w:tc>
        <w:tc>
          <w:tcPr>
            <w:tcW w:w="4638" w:type="dxa"/>
          </w:tcPr>
          <w:p w14:paraId="38882A1D" w14:textId="0532E876" w:rsidR="00757A52" w:rsidRPr="00D63CD9" w:rsidRDefault="00D63CD9" w:rsidP="00D63CD9">
            <w:pPr>
              <w:pStyle w:val="Paragraphedeliste"/>
              <w:tabs>
                <w:tab w:val="left" w:pos="1780"/>
              </w:tabs>
              <w:ind w:left="0"/>
              <w:jc w:val="center"/>
              <w:rPr>
                <w:rFonts w:ascii="Times New Roman" w:hAnsi="Times New Roman" w:cs="Times New Roman"/>
                <w:sz w:val="24"/>
                <w:szCs w:val="24"/>
              </w:rPr>
            </w:pPr>
            <w:r>
              <w:rPr>
                <w:rFonts w:ascii="Times New Roman" w:hAnsi="Times New Roman" w:cs="Times New Roman"/>
                <w:sz w:val="24"/>
                <w:szCs w:val="24"/>
              </w:rPr>
              <w:t>VALEUR</w:t>
            </w:r>
          </w:p>
        </w:tc>
      </w:tr>
      <w:tr w:rsidR="00D63CD9" w:rsidRPr="00591B8E" w14:paraId="4493A66C" w14:textId="77777777" w:rsidTr="00D63CD9">
        <w:trPr>
          <w:trHeight w:val="385"/>
        </w:trPr>
        <w:tc>
          <w:tcPr>
            <w:tcW w:w="4805" w:type="dxa"/>
          </w:tcPr>
          <w:p w14:paraId="6ADEEBF9" w14:textId="7B6B8DCA" w:rsidR="00D63CD9" w:rsidRPr="00D63CD9" w:rsidRDefault="00D63CD9"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Fréquence</w:t>
            </w:r>
          </w:p>
        </w:tc>
        <w:tc>
          <w:tcPr>
            <w:tcW w:w="4638" w:type="dxa"/>
          </w:tcPr>
          <w:p w14:paraId="050FA759" w14:textId="25CFE3B4" w:rsidR="00D63CD9" w:rsidRPr="00D63CD9" w:rsidRDefault="00D63CD9"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60,051 Hz</w:t>
            </w:r>
          </w:p>
        </w:tc>
      </w:tr>
      <w:tr w:rsidR="00757A52" w:rsidRPr="00591B8E" w14:paraId="54AD8F35" w14:textId="77777777" w:rsidTr="00D63CD9">
        <w:trPr>
          <w:trHeight w:val="385"/>
        </w:trPr>
        <w:tc>
          <w:tcPr>
            <w:tcW w:w="4805" w:type="dxa"/>
          </w:tcPr>
          <w:p w14:paraId="3BCB8E67" w14:textId="38829B44" w:rsidR="00757A52" w:rsidRPr="00D63CD9" w:rsidRDefault="007E17B3"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Déphasage entre i(t) et u(t)</w:t>
            </w:r>
          </w:p>
        </w:tc>
        <w:tc>
          <w:tcPr>
            <w:tcW w:w="4638" w:type="dxa"/>
          </w:tcPr>
          <w:p w14:paraId="0B22E4BB" w14:textId="5F132C0C" w:rsidR="00AC40C3"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-63°</w:t>
            </w:r>
          </w:p>
        </w:tc>
      </w:tr>
      <w:tr w:rsidR="00757A52" w:rsidRPr="00591B8E" w14:paraId="5CBD8B84" w14:textId="77777777" w:rsidTr="00D63CD9">
        <w:trPr>
          <w:trHeight w:val="401"/>
        </w:trPr>
        <w:tc>
          <w:tcPr>
            <w:tcW w:w="4805" w:type="dxa"/>
          </w:tcPr>
          <w:p w14:paraId="215BC3B7" w14:textId="0D7FB780" w:rsidR="00757A52" w:rsidRPr="00D63CD9" w:rsidRDefault="00363FBD" w:rsidP="00757A52">
            <w:pPr>
              <w:pStyle w:val="Paragraphedeliste"/>
              <w:tabs>
                <w:tab w:val="left" w:pos="1780"/>
              </w:tabs>
              <w:ind w:left="0"/>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oMath>
            <w:r w:rsidR="00977621" w:rsidRPr="00D63CD9">
              <w:rPr>
                <w:rFonts w:ascii="Times New Roman" w:eastAsiaTheme="minorEastAsia" w:hAnsi="Times New Roman" w:cs="Times New Roman"/>
                <w:sz w:val="24"/>
                <w:szCs w:val="24"/>
              </w:rPr>
              <w:t xml:space="preserve"> </w:t>
            </w:r>
          </w:p>
        </w:tc>
        <w:tc>
          <w:tcPr>
            <w:tcW w:w="4638" w:type="dxa"/>
          </w:tcPr>
          <w:p w14:paraId="587006B1" w14:textId="7D8DB7D9" w:rsidR="00757A52"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0,456</w:t>
            </w:r>
          </w:p>
        </w:tc>
      </w:tr>
      <w:tr w:rsidR="00757A52" w:rsidRPr="00591B8E" w14:paraId="212A2B5C" w14:textId="77777777" w:rsidTr="00D63CD9">
        <w:trPr>
          <w:trHeight w:val="385"/>
        </w:trPr>
        <w:tc>
          <w:tcPr>
            <w:tcW w:w="4805" w:type="dxa"/>
          </w:tcPr>
          <w:p w14:paraId="6E9E3146" w14:textId="1B9AB313" w:rsidR="00757A52"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Déphase entre i(t) Uc(t)</w:t>
            </w:r>
          </w:p>
        </w:tc>
        <w:tc>
          <w:tcPr>
            <w:tcW w:w="4638" w:type="dxa"/>
          </w:tcPr>
          <w:p w14:paraId="45D540F7" w14:textId="2DAF9E86" w:rsidR="00757A52" w:rsidRPr="00D63CD9" w:rsidRDefault="009B42B4" w:rsidP="00757A52">
            <w:pPr>
              <w:pStyle w:val="Paragraphedeliste"/>
              <w:tabs>
                <w:tab w:val="left" w:pos="1780"/>
              </w:tabs>
              <w:ind w:left="0"/>
              <w:rPr>
                <w:rFonts w:ascii="Times New Roman" w:hAnsi="Times New Roman" w:cs="Times New Roman"/>
                <w:sz w:val="24"/>
                <w:szCs w:val="24"/>
              </w:rPr>
            </w:pPr>
            <w:r>
              <w:rPr>
                <w:rFonts w:ascii="Times New Roman" w:hAnsi="Times New Roman" w:cs="Times New Roman"/>
                <w:sz w:val="24"/>
                <w:szCs w:val="24"/>
              </w:rPr>
              <w:t>-</w:t>
            </w:r>
            <w:r w:rsidR="00D74DFF" w:rsidRPr="00D63CD9">
              <w:rPr>
                <w:rFonts w:ascii="Times New Roman" w:hAnsi="Times New Roman" w:cs="Times New Roman"/>
                <w:sz w:val="24"/>
                <w:szCs w:val="24"/>
              </w:rPr>
              <w:t>90°</w:t>
            </w:r>
          </w:p>
        </w:tc>
      </w:tr>
      <w:tr w:rsidR="00757A52" w:rsidRPr="00591B8E" w14:paraId="794984C2" w14:textId="77777777" w:rsidTr="00D63CD9">
        <w:trPr>
          <w:trHeight w:val="385"/>
        </w:trPr>
        <w:tc>
          <w:tcPr>
            <w:tcW w:w="4805" w:type="dxa"/>
          </w:tcPr>
          <w:p w14:paraId="69CE23EA" w14:textId="18D49F25" w:rsidR="00757A52"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Tension efficace U</w:t>
            </w:r>
          </w:p>
        </w:tc>
        <w:tc>
          <w:tcPr>
            <w:tcW w:w="4638" w:type="dxa"/>
          </w:tcPr>
          <w:p w14:paraId="2444AA64" w14:textId="7B531864" w:rsidR="00757A52"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4,95V</w:t>
            </w:r>
          </w:p>
        </w:tc>
      </w:tr>
      <w:tr w:rsidR="00757A52" w:rsidRPr="00591B8E" w14:paraId="4CBD87CB" w14:textId="77777777" w:rsidTr="00D63CD9">
        <w:trPr>
          <w:trHeight w:val="385"/>
        </w:trPr>
        <w:tc>
          <w:tcPr>
            <w:tcW w:w="4805" w:type="dxa"/>
          </w:tcPr>
          <w:p w14:paraId="1476FCCB" w14:textId="2FEA0D9B" w:rsidR="00757A52"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Tension Ur</w:t>
            </w:r>
          </w:p>
        </w:tc>
        <w:tc>
          <w:tcPr>
            <w:tcW w:w="4638" w:type="dxa"/>
          </w:tcPr>
          <w:p w14:paraId="33CCA408" w14:textId="3DDBA911" w:rsidR="00757A52"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2,18V</w:t>
            </w:r>
          </w:p>
        </w:tc>
      </w:tr>
      <w:tr w:rsidR="00AC40C3" w:rsidRPr="00591B8E" w14:paraId="6201E141" w14:textId="77777777" w:rsidTr="00D63CD9">
        <w:trPr>
          <w:trHeight w:val="401"/>
        </w:trPr>
        <w:tc>
          <w:tcPr>
            <w:tcW w:w="4805" w:type="dxa"/>
          </w:tcPr>
          <w:p w14:paraId="569D48E7" w14:textId="7D2B683B" w:rsidR="00AC40C3" w:rsidRPr="00D63CD9" w:rsidRDefault="00AC40C3"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Tension Uc</w:t>
            </w:r>
          </w:p>
        </w:tc>
        <w:tc>
          <w:tcPr>
            <w:tcW w:w="4638" w:type="dxa"/>
          </w:tcPr>
          <w:p w14:paraId="6B02B5B5" w14:textId="3E9175DD" w:rsidR="00AC40C3"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4,423V</w:t>
            </w:r>
          </w:p>
        </w:tc>
      </w:tr>
      <w:tr w:rsidR="00977621" w:rsidRPr="00591B8E" w14:paraId="297314F8" w14:textId="77777777" w:rsidTr="00D63CD9">
        <w:trPr>
          <w:trHeight w:val="385"/>
        </w:trPr>
        <w:tc>
          <w:tcPr>
            <w:tcW w:w="4805" w:type="dxa"/>
          </w:tcPr>
          <w:p w14:paraId="3270BCD3" w14:textId="3EF8404A" w:rsidR="00977621"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Intensité I</w:t>
            </w:r>
          </w:p>
        </w:tc>
        <w:tc>
          <w:tcPr>
            <w:tcW w:w="4638" w:type="dxa"/>
          </w:tcPr>
          <w:p w14:paraId="2A08AA1E" w14:textId="3D3BEA1F" w:rsidR="00977621"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1,77 mA</w:t>
            </w:r>
          </w:p>
        </w:tc>
      </w:tr>
      <w:tr w:rsidR="00977621" w:rsidRPr="00591B8E" w14:paraId="38C3288D" w14:textId="77777777" w:rsidTr="00D63CD9">
        <w:trPr>
          <w:trHeight w:val="385"/>
        </w:trPr>
        <w:tc>
          <w:tcPr>
            <w:tcW w:w="4805" w:type="dxa"/>
          </w:tcPr>
          <w:p w14:paraId="36CE6696" w14:textId="31F7829D" w:rsidR="00977621"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Impédance Z</w:t>
            </w:r>
          </w:p>
        </w:tc>
        <w:tc>
          <w:tcPr>
            <w:tcW w:w="4638" w:type="dxa"/>
          </w:tcPr>
          <w:p w14:paraId="27426255" w14:textId="198710B1" w:rsidR="00977621" w:rsidRPr="00D63CD9" w:rsidRDefault="00D74DFF"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2796Ω</w:t>
            </w:r>
          </w:p>
        </w:tc>
      </w:tr>
      <w:tr w:rsidR="00977621" w:rsidRPr="00591B8E" w14:paraId="4480E345" w14:textId="77777777" w:rsidTr="00D63CD9">
        <w:trPr>
          <w:trHeight w:val="385"/>
        </w:trPr>
        <w:tc>
          <w:tcPr>
            <w:tcW w:w="4805" w:type="dxa"/>
          </w:tcPr>
          <w:p w14:paraId="60CD69C5" w14:textId="1F9BA416" w:rsidR="00977621"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Puissance active P</w:t>
            </w:r>
          </w:p>
        </w:tc>
        <w:tc>
          <w:tcPr>
            <w:tcW w:w="4638" w:type="dxa"/>
          </w:tcPr>
          <w:p w14:paraId="435F926B" w14:textId="2F116C07" w:rsidR="00977621" w:rsidRPr="00D63CD9" w:rsidRDefault="00B70B5B"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3,9 Watts</w:t>
            </w:r>
          </w:p>
        </w:tc>
      </w:tr>
      <w:tr w:rsidR="00977621" w:rsidRPr="00591B8E" w14:paraId="5F6544E5" w14:textId="77777777" w:rsidTr="00D63CD9">
        <w:trPr>
          <w:trHeight w:val="401"/>
        </w:trPr>
        <w:tc>
          <w:tcPr>
            <w:tcW w:w="4805" w:type="dxa"/>
          </w:tcPr>
          <w:p w14:paraId="1761F79F" w14:textId="53C96E8B" w:rsidR="00977621"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Puissance apparente S</w:t>
            </w:r>
          </w:p>
        </w:tc>
        <w:tc>
          <w:tcPr>
            <w:tcW w:w="4638" w:type="dxa"/>
          </w:tcPr>
          <w:p w14:paraId="24655B1E" w14:textId="4A6A1259" w:rsidR="00977621" w:rsidRPr="00D63CD9" w:rsidRDefault="00B70B5B"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8,7 Watts</w:t>
            </w:r>
          </w:p>
        </w:tc>
      </w:tr>
      <w:tr w:rsidR="00AC40C3" w:rsidRPr="00591B8E" w14:paraId="1B63F41B" w14:textId="77777777" w:rsidTr="00D63CD9">
        <w:trPr>
          <w:trHeight w:val="385"/>
        </w:trPr>
        <w:tc>
          <w:tcPr>
            <w:tcW w:w="4805" w:type="dxa"/>
          </w:tcPr>
          <w:p w14:paraId="1454F724" w14:textId="64985F16" w:rsidR="00AC40C3" w:rsidRPr="00D63CD9" w:rsidRDefault="00AC40C3"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Puissance réactive</w:t>
            </w:r>
          </w:p>
        </w:tc>
        <w:tc>
          <w:tcPr>
            <w:tcW w:w="4638" w:type="dxa"/>
          </w:tcPr>
          <w:p w14:paraId="1A99DA9A" w14:textId="624EB6F3" w:rsidR="00AC40C3" w:rsidRPr="00D63CD9" w:rsidRDefault="00B70B5B"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7,8 Watts</w:t>
            </w:r>
          </w:p>
        </w:tc>
      </w:tr>
      <w:tr w:rsidR="00977621" w:rsidRPr="00591B8E" w14:paraId="0143CB10" w14:textId="77777777" w:rsidTr="00D63CD9">
        <w:trPr>
          <w:trHeight w:val="385"/>
        </w:trPr>
        <w:tc>
          <w:tcPr>
            <w:tcW w:w="4805" w:type="dxa"/>
          </w:tcPr>
          <w:p w14:paraId="4C02570F" w14:textId="762E48C8" w:rsidR="00977621" w:rsidRPr="00D63CD9" w:rsidRDefault="00977621"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 xml:space="preserve">Fréquence pour </w:t>
            </w:r>
            <m:oMath>
              <m:r>
                <w:rPr>
                  <w:rFonts w:ascii="Cambria Math" w:hAnsi="Cambria Math" w:cs="Times New Roman"/>
                  <w:sz w:val="24"/>
                  <w:szCs w:val="24"/>
                </w:rPr>
                <m:t>φ</m:t>
              </m:r>
            </m:oMath>
            <w:r w:rsidRPr="00D63CD9">
              <w:rPr>
                <w:rFonts w:ascii="Times New Roman" w:eastAsiaTheme="minorEastAsia" w:hAnsi="Times New Roman" w:cs="Times New Roman"/>
                <w:sz w:val="24"/>
                <w:szCs w:val="24"/>
              </w:rPr>
              <w:t>= 45</w:t>
            </w:r>
            <w:r w:rsidR="00AC57F6" w:rsidRPr="00D63CD9">
              <w:rPr>
                <w:rFonts w:ascii="Times New Roman" w:hAnsi="Times New Roman" w:cs="Times New Roman"/>
                <w:sz w:val="24"/>
                <w:szCs w:val="24"/>
              </w:rPr>
              <w:t>°</w:t>
            </w:r>
          </w:p>
        </w:tc>
        <w:tc>
          <w:tcPr>
            <w:tcW w:w="4638" w:type="dxa"/>
          </w:tcPr>
          <w:p w14:paraId="10D2C7B3" w14:textId="114BE44B" w:rsidR="00977621" w:rsidRPr="00D63CD9" w:rsidRDefault="00B70B5B" w:rsidP="00757A52">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132,76 Hz</w:t>
            </w:r>
          </w:p>
        </w:tc>
      </w:tr>
    </w:tbl>
    <w:p w14:paraId="59C74C10" w14:textId="43625EDC" w:rsidR="008D57AE" w:rsidRPr="0012481D" w:rsidRDefault="0012481D" w:rsidP="008D57AE">
      <w:pPr>
        <w:tabs>
          <w:tab w:val="left" w:pos="1780"/>
        </w:tabs>
        <w:rPr>
          <w:rFonts w:ascii="Times New Roman" w:hAnsi="Times New Roman" w:cs="Times New Roman"/>
          <w:i/>
          <w:iCs/>
        </w:rPr>
      </w:pPr>
      <w:r>
        <w:rPr>
          <w:rFonts w:cstheme="minorHAnsi"/>
        </w:rPr>
        <w:tab/>
      </w:r>
      <w:r>
        <w:rPr>
          <w:rFonts w:cstheme="minorHAnsi"/>
        </w:rPr>
        <w:tab/>
      </w:r>
      <w:r>
        <w:rPr>
          <w:rFonts w:cstheme="minorHAnsi"/>
        </w:rPr>
        <w:tab/>
      </w:r>
      <w:r w:rsidRPr="0012481D">
        <w:rPr>
          <w:rFonts w:ascii="Times New Roman" w:hAnsi="Times New Roman" w:cs="Times New Roman"/>
          <w:i/>
          <w:iCs/>
        </w:rPr>
        <w:t>Tableau des valeurs mesurées</w:t>
      </w:r>
      <w:r w:rsidR="00E503D5">
        <w:rPr>
          <w:rFonts w:ascii="Times New Roman" w:hAnsi="Times New Roman" w:cs="Times New Roman"/>
          <w:i/>
          <w:iCs/>
        </w:rPr>
        <w:t xml:space="preserve"> 1</w:t>
      </w:r>
    </w:p>
    <w:p w14:paraId="0DF7EFA2" w14:textId="77777777" w:rsidR="008D57AE" w:rsidRDefault="008D57AE" w:rsidP="008D57AE">
      <w:pPr>
        <w:tabs>
          <w:tab w:val="left" w:pos="1780"/>
        </w:tabs>
        <w:rPr>
          <w:rFonts w:cstheme="minorHAnsi"/>
        </w:rPr>
      </w:pPr>
    </w:p>
    <w:p w14:paraId="46A57980" w14:textId="77777777" w:rsidR="008D57AE" w:rsidRPr="008D57AE" w:rsidRDefault="008D57AE" w:rsidP="008D57AE">
      <w:pPr>
        <w:tabs>
          <w:tab w:val="left" w:pos="1780"/>
        </w:tabs>
        <w:rPr>
          <w:rFonts w:ascii="Times New Roman" w:hAnsi="Times New Roman" w:cs="Times New Roman"/>
          <w:sz w:val="24"/>
          <w:szCs w:val="24"/>
        </w:rPr>
      </w:pPr>
    </w:p>
    <w:p w14:paraId="2141B7DD" w14:textId="54410711" w:rsidR="008D57AE" w:rsidRPr="008D57AE" w:rsidRDefault="008D57AE" w:rsidP="008D57AE">
      <w:pPr>
        <w:pStyle w:val="Paragraphedeliste"/>
        <w:numPr>
          <w:ilvl w:val="0"/>
          <w:numId w:val="32"/>
        </w:numPr>
        <w:tabs>
          <w:tab w:val="left" w:pos="1780"/>
        </w:tabs>
        <w:rPr>
          <w:rFonts w:ascii="Times New Roman" w:hAnsi="Times New Roman" w:cs="Times New Roman"/>
          <w:sz w:val="24"/>
          <w:szCs w:val="24"/>
        </w:rPr>
      </w:pPr>
      <w:r w:rsidRPr="008D57AE">
        <w:rPr>
          <w:rFonts w:ascii="Times New Roman" w:hAnsi="Times New Roman" w:cs="Times New Roman"/>
          <w:sz w:val="24"/>
          <w:szCs w:val="24"/>
        </w:rPr>
        <w:t xml:space="preserve">DIAGRAMME VECTORIEL </w:t>
      </w:r>
    </w:p>
    <w:p w14:paraId="056171CB" w14:textId="77777777" w:rsidR="008D57AE" w:rsidRDefault="008D57AE" w:rsidP="008D57AE">
      <w:pPr>
        <w:tabs>
          <w:tab w:val="left" w:pos="1780"/>
        </w:tabs>
        <w:rPr>
          <w:rFonts w:cstheme="minorHAnsi"/>
        </w:rPr>
      </w:pPr>
    </w:p>
    <w:p w14:paraId="5BB25C93" w14:textId="0529ACFC" w:rsidR="008D57AE" w:rsidRPr="00FD4488" w:rsidRDefault="008D57AE" w:rsidP="008D57AE">
      <w:pPr>
        <w:tabs>
          <w:tab w:val="left" w:pos="3934"/>
        </w:tabs>
        <w:rPr>
          <w:rFonts w:ascii="Times New Roman" w:hAnsi="Times New Roman" w:cs="Times New Roman"/>
        </w:rPr>
      </w:pPr>
      <w:r>
        <w:rPr>
          <w:rFonts w:cstheme="minorHAnsi"/>
          <w:noProof/>
          <w:lang w:eastAsia="fr-FR"/>
        </w:rPr>
        <mc:AlternateContent>
          <mc:Choice Requires="wps">
            <w:drawing>
              <wp:anchor distT="0" distB="0" distL="114300" distR="114300" simplePos="0" relativeHeight="251655168" behindDoc="0" locked="0" layoutInCell="1" allowOverlap="1" wp14:anchorId="1B3D5BF2" wp14:editId="5B5D8939">
                <wp:simplePos x="0" y="0"/>
                <wp:positionH relativeFrom="column">
                  <wp:posOffset>1429749</wp:posOffset>
                </wp:positionH>
                <wp:positionV relativeFrom="paragraph">
                  <wp:posOffset>271054</wp:posOffset>
                </wp:positionV>
                <wp:extent cx="255814" cy="217715"/>
                <wp:effectExtent l="0" t="0" r="87630" b="49530"/>
                <wp:wrapNone/>
                <wp:docPr id="95953242" name="Connecteur : en arc 7"/>
                <wp:cNvGraphicFramePr/>
                <a:graphic xmlns:a="http://schemas.openxmlformats.org/drawingml/2006/main">
                  <a:graphicData uri="http://schemas.microsoft.com/office/word/2010/wordprocessingShape">
                    <wps:wsp>
                      <wps:cNvCnPr/>
                      <wps:spPr>
                        <a:xfrm>
                          <a:off x="0" y="0"/>
                          <a:ext cx="255814" cy="217715"/>
                        </a:xfrm>
                        <a:prstGeom prst="curvedConnector3">
                          <a:avLst>
                            <a:gd name="adj1" fmla="val 1014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82061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7" o:spid="_x0000_s1026" type="#_x0000_t38" style="position:absolute;margin-left:112.6pt;margin-top:21.35pt;width:20.15pt;height:17.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" adj="21908" strokecolor="black [3200]" strokeweight=".5pt">
                <v:stroke endarrow="block" joinstyle="miter"/>
              </v:shape>
            </w:pict>
          </mc:Fallback>
        </mc:AlternateContent>
      </w:r>
      <w:r>
        <w:rPr>
          <w:rFonts w:cstheme="minorHAnsi"/>
          <w:noProof/>
          <w:lang w:eastAsia="fr-FR"/>
        </w:rPr>
        <mc:AlternateContent>
          <mc:Choice Requires="wps">
            <w:drawing>
              <wp:anchor distT="0" distB="0" distL="114300" distR="114300" simplePos="0" relativeHeight="251641856" behindDoc="0" locked="0" layoutInCell="1" allowOverlap="1" wp14:anchorId="026EDAF6" wp14:editId="3354BD7B">
                <wp:simplePos x="0" y="0"/>
                <wp:positionH relativeFrom="column">
                  <wp:posOffset>3438162</wp:posOffset>
                </wp:positionH>
                <wp:positionV relativeFrom="paragraph">
                  <wp:posOffset>238397</wp:posOffset>
                </wp:positionV>
                <wp:extent cx="5443" cy="1164772"/>
                <wp:effectExtent l="76200" t="0" r="71120" b="54610"/>
                <wp:wrapNone/>
                <wp:docPr id="268066868" name="Connecteur droit avec flèche 5"/>
                <wp:cNvGraphicFramePr/>
                <a:graphic xmlns:a="http://schemas.openxmlformats.org/drawingml/2006/main">
                  <a:graphicData uri="http://schemas.microsoft.com/office/word/2010/wordprocessingShape">
                    <wps:wsp>
                      <wps:cNvCnPr/>
                      <wps:spPr>
                        <a:xfrm>
                          <a:off x="0" y="0"/>
                          <a:ext cx="5443" cy="1164772"/>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A9194E0" id="_x0000_t32" coordsize="21600,21600" o:spt="32" o:oned="t" path="m,l21600,21600e" filled="f">
                <v:path arrowok="t" fillok="f" o:connecttype="none"/>
                <o:lock v:ext="edit" shapetype="t"/>
              </v:shapetype>
              <v:shape id="Connecteur droit avec flèche 5" o:spid="_x0000_s1026" type="#_x0000_t32" style="position:absolute;margin-left:270.7pt;margin-top:18.75pt;width:.45pt;height:91.7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" strokecolor="black [3200]" strokeweight="1.5pt">
                <v:stroke endarrow="open"/>
              </v:shape>
            </w:pict>
          </mc:Fallback>
        </mc:AlternateContent>
      </w:r>
      <w:r>
        <w:rPr>
          <w:rFonts w:cstheme="minorHAnsi"/>
          <w:noProof/>
          <w:lang w:eastAsia="fr-FR"/>
        </w:rPr>
        <mc:AlternateContent>
          <mc:Choice Requires="wps">
            <w:drawing>
              <wp:anchor distT="0" distB="0" distL="114300" distR="114300" simplePos="0" relativeHeight="251635712" behindDoc="0" locked="0" layoutInCell="1" allowOverlap="1" wp14:anchorId="01E089C7" wp14:editId="6DD5E560">
                <wp:simplePos x="0" y="0"/>
                <wp:positionH relativeFrom="column">
                  <wp:posOffset>1190262</wp:posOffset>
                </wp:positionH>
                <wp:positionV relativeFrom="paragraph">
                  <wp:posOffset>228057</wp:posOffset>
                </wp:positionV>
                <wp:extent cx="2264229" cy="45719"/>
                <wp:effectExtent l="0" t="76200" r="22225" b="69215"/>
                <wp:wrapNone/>
                <wp:docPr id="71442725" name="Connecteur droit avec flèche 4"/>
                <wp:cNvGraphicFramePr/>
                <a:graphic xmlns:a="http://schemas.openxmlformats.org/drawingml/2006/main">
                  <a:graphicData uri="http://schemas.microsoft.com/office/word/2010/wordprocessingShape">
                    <wps:wsp>
                      <wps:cNvCnPr/>
                      <wps:spPr>
                        <a:xfrm flipV="1">
                          <a:off x="0" y="0"/>
                          <a:ext cx="2264229"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1D9CB" id="Connecteur droit avec flèche 4" o:spid="_x0000_s1026" type="#_x0000_t32" style="position:absolute;margin-left:93.7pt;margin-top:17.95pt;width:178.3pt;height:3.6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" strokecolor="black [3200]" strokeweight="1.5pt">
                <v:stroke endarrow="open"/>
              </v:shape>
            </w:pict>
          </mc:Fallback>
        </mc:AlternateContent>
      </w:r>
      <w:r>
        <w:rPr>
          <w:rFonts w:cstheme="minorHAnsi"/>
        </w:rPr>
        <w:tab/>
      </w:r>
      <w:r w:rsidRPr="00FD4488">
        <w:rPr>
          <w:rFonts w:ascii="Times New Roman" w:hAnsi="Times New Roman" w:cs="Times New Roman"/>
        </w:rPr>
        <w:t>R</w:t>
      </w:r>
      <w:r w:rsidR="00FD4488" w:rsidRPr="00FD4488">
        <w:rPr>
          <w:rFonts w:ascii="Times New Roman" w:hAnsi="Times New Roman" w:cs="Times New Roman"/>
        </w:rPr>
        <w:t>I</w:t>
      </w:r>
    </w:p>
    <w:p w14:paraId="747FFC4E" w14:textId="1053E354" w:rsidR="008D57AE" w:rsidRDefault="008D57AE" w:rsidP="008D57AE">
      <w:pPr>
        <w:tabs>
          <w:tab w:val="left" w:pos="2777"/>
        </w:tabs>
        <w:rPr>
          <w:rFonts w:cstheme="minorHAnsi"/>
        </w:rPr>
      </w:pPr>
      <w:r>
        <w:rPr>
          <w:rFonts w:cstheme="minorHAnsi"/>
          <w:noProof/>
          <w:lang w:eastAsia="fr-FR"/>
        </w:rPr>
        <mc:AlternateContent>
          <mc:Choice Requires="wps">
            <w:drawing>
              <wp:anchor distT="0" distB="0" distL="114300" distR="114300" simplePos="0" relativeHeight="251649024" behindDoc="0" locked="0" layoutInCell="1" allowOverlap="1" wp14:anchorId="1686C45F" wp14:editId="57F36334">
                <wp:simplePos x="0" y="0"/>
                <wp:positionH relativeFrom="column">
                  <wp:posOffset>1228362</wp:posOffset>
                </wp:positionH>
                <wp:positionV relativeFrom="paragraph">
                  <wp:posOffset>7076</wp:posOffset>
                </wp:positionV>
                <wp:extent cx="2209800" cy="1094014"/>
                <wp:effectExtent l="0" t="0" r="76200" b="68580"/>
                <wp:wrapNone/>
                <wp:docPr id="504771716" name="Connecteur droit avec flèche 6"/>
                <wp:cNvGraphicFramePr/>
                <a:graphic xmlns:a="http://schemas.openxmlformats.org/drawingml/2006/main">
                  <a:graphicData uri="http://schemas.microsoft.com/office/word/2010/wordprocessingShape">
                    <wps:wsp>
                      <wps:cNvCnPr/>
                      <wps:spPr>
                        <a:xfrm>
                          <a:off x="0" y="0"/>
                          <a:ext cx="2209800" cy="1094014"/>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AE6424" id="Connecteur droit avec flèche 6" o:spid="_x0000_s1026" type="#_x0000_t32" style="position:absolute;margin-left:96.7pt;margin-top:.55pt;width:174pt;height:86.1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" strokecolor="#4472c4 [3208]" strokeweight="1.5pt">
                <v:stroke endarrow="open" joinstyle="miter"/>
              </v:shape>
            </w:pict>
          </mc:Fallback>
        </mc:AlternateContent>
      </w:r>
      <w:r>
        <w:rPr>
          <w:rFonts w:cstheme="minorHAnsi"/>
        </w:rPr>
        <w:tab/>
      </w:r>
      <m:oMath>
        <m:r>
          <w:rPr>
            <w:rFonts w:ascii="Cambria Math" w:hAnsi="Cambria Math" w:cstheme="minorHAnsi"/>
          </w:rPr>
          <m:t>φ</m:t>
        </m:r>
      </m:oMath>
    </w:p>
    <w:p w14:paraId="1629F2D0" w14:textId="2ADDE2FD" w:rsidR="008D57AE" w:rsidRPr="00FD4488" w:rsidRDefault="008D57AE" w:rsidP="008D57AE">
      <w:pPr>
        <w:tabs>
          <w:tab w:val="left" w:pos="5751"/>
        </w:tabs>
        <w:rPr>
          <w:rFonts w:ascii="Times New Roman" w:hAnsi="Times New Roman" w:cs="Times New Roman"/>
        </w:rPr>
      </w:pPr>
      <w:r>
        <w:rPr>
          <w:rFonts w:cstheme="minorHAnsi"/>
        </w:rPr>
        <w:tab/>
      </w:r>
      <m:oMath>
        <m:r>
          <w:rPr>
            <w:rFonts w:ascii="Cambria Math" w:hAnsi="Cambria Math" w:cs="Times New Roman"/>
          </w:rPr>
          <m:t xml:space="preserve">- </m:t>
        </m:r>
        <m:f>
          <m:fPr>
            <m:ctrlPr>
              <w:rPr>
                <w:rFonts w:ascii="Cambria Math" w:hAnsi="Cambria Math" w:cs="Times New Roman"/>
                <w:iCs/>
              </w:rPr>
            </m:ctrlPr>
          </m:fPr>
          <m:num>
            <m:r>
              <m:rPr>
                <m:sty m:val="p"/>
              </m:rPr>
              <w:rPr>
                <w:rFonts w:ascii="Cambria Math" w:hAnsi="Cambria Math" w:cs="Times New Roman"/>
              </w:rPr>
              <m:t>1</m:t>
            </m:r>
          </m:num>
          <m:den>
            <m:r>
              <m:rPr>
                <m:sty m:val="p"/>
              </m:rPr>
              <w:rPr>
                <w:rFonts w:ascii="Cambria Math" w:hAnsi="Cambria Math" w:cs="Times New Roman"/>
              </w:rPr>
              <m:t>C</m:t>
            </m:r>
            <m:r>
              <w:rPr>
                <w:rFonts w:ascii="Cambria Math" w:hAnsi="Cambria Math" w:cs="Times New Roman"/>
              </w:rPr>
              <m:t>w</m:t>
            </m:r>
          </m:den>
        </m:f>
        <m:r>
          <m:rPr>
            <m:sty m:val="p"/>
          </m:rPr>
          <w:rPr>
            <w:rFonts w:ascii="Cambria Math" w:hAnsi="Cambria Math" w:cs="Times New Roman"/>
          </w:rPr>
          <m:t>I</m:t>
        </m:r>
      </m:oMath>
    </w:p>
    <w:p w14:paraId="746C05BA" w14:textId="6FFE42FC" w:rsidR="0012481D" w:rsidRPr="0012481D" w:rsidRDefault="008D57AE" w:rsidP="008D57AE">
      <w:pPr>
        <w:tabs>
          <w:tab w:val="left" w:pos="1671"/>
        </w:tabs>
        <w:rPr>
          <w:rFonts w:eastAsiaTheme="minorEastAsia" w:cstheme="minorHAnsi"/>
        </w:rPr>
      </w:pPr>
      <w:r>
        <w:rPr>
          <w:rFonts w:cstheme="minorHAnsi"/>
        </w:rPr>
        <w:tab/>
      </w:r>
      <w:r w:rsidR="00FD4488" w:rsidRPr="00FD4488">
        <w:rPr>
          <w:rFonts w:ascii="Times New Roman" w:hAnsi="Times New Roman" w:cs="Times New Roman"/>
        </w:rPr>
        <w:t xml:space="preserve">U = </w:t>
      </w:r>
      <w:r w:rsidRPr="00FD4488">
        <w:rPr>
          <w:rFonts w:ascii="Times New Roman" w:hAnsi="Times New Roman" w:cs="Times New Roman"/>
        </w:rPr>
        <w:t>Z</w:t>
      </w:r>
      <w:r w:rsidR="00FD4488" w:rsidRPr="00FD4488">
        <w:rPr>
          <w:rFonts w:ascii="Times New Roman" w:hAnsi="Times New Roman" w:cs="Times New Roman"/>
        </w:rPr>
        <w:t>I</w:t>
      </w:r>
      <w:r w:rsidRPr="00FD4488">
        <w:rPr>
          <w:rFonts w:ascii="Times New Roman" w:hAnsi="Times New Roman" w:cs="Times New Roman"/>
        </w:rPr>
        <w:t xml:space="preserve"> = </w:t>
      </w:r>
      <w:r w:rsidR="00FD4488" w:rsidRPr="00FD4488">
        <w:rPr>
          <w:rFonts w:ascii="Times New Roman" w:hAnsi="Times New Roman" w:cs="Times New Roman"/>
        </w:rPr>
        <w:t>(</w:t>
      </w:r>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Cw</m:t>
                    </m:r>
                  </m:e>
                </m:d>
                <m:r>
                  <w:rPr>
                    <w:rFonts w:ascii="Cambria Math" w:hAnsi="Cambria Math" w:cs="Times New Roman"/>
                  </w:rPr>
                  <m:t>²</m:t>
                </m:r>
              </m:den>
            </m:f>
          </m:e>
        </m:rad>
      </m:oMath>
      <w:r w:rsidR="00FD4488">
        <w:rPr>
          <w:rFonts w:eastAsiaTheme="minorEastAsia" w:cstheme="minorHAnsi"/>
        </w:rPr>
        <w:t>)I</w:t>
      </w:r>
      <w:r w:rsidR="0012481D">
        <w:rPr>
          <w:rFonts w:eastAsiaTheme="minorEastAsia" w:cstheme="minorHAnsi"/>
        </w:rPr>
        <w:t xml:space="preserve">                                                  </w:t>
      </w:r>
    </w:p>
    <w:p w14:paraId="029D2362" w14:textId="53E8C023" w:rsidR="008D57AE" w:rsidRPr="0012481D" w:rsidRDefault="0012481D" w:rsidP="008D57AE">
      <w:pPr>
        <w:tabs>
          <w:tab w:val="left" w:pos="1780"/>
        </w:tabs>
        <w:rPr>
          <w:rFonts w:ascii="Times New Roman" w:hAnsi="Times New Roman" w:cs="Times New Roman"/>
          <w:i/>
          <w:iCs/>
          <w:sz w:val="18"/>
          <w:szCs w:val="18"/>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12481D">
        <w:rPr>
          <w:rFonts w:ascii="Times New Roman" w:hAnsi="Times New Roman" w:cs="Times New Roman"/>
          <w:i/>
          <w:iCs/>
          <w:sz w:val="18"/>
          <w:szCs w:val="18"/>
        </w:rPr>
        <w:t>Diagramme vectoriel du circuit RC série.</w:t>
      </w:r>
    </w:p>
    <w:p w14:paraId="33E90C0D" w14:textId="77777777" w:rsidR="008D57AE" w:rsidRPr="008D57AE" w:rsidRDefault="008D57AE" w:rsidP="008D57AE">
      <w:pPr>
        <w:tabs>
          <w:tab w:val="left" w:pos="1780"/>
        </w:tabs>
        <w:rPr>
          <w:rFonts w:cstheme="minorHAnsi"/>
        </w:rPr>
      </w:pPr>
    </w:p>
    <w:p w14:paraId="7388BCA0" w14:textId="1B8BF0EA" w:rsidR="00345501" w:rsidRPr="00E93258" w:rsidRDefault="00345501" w:rsidP="00E93258">
      <w:pPr>
        <w:pStyle w:val="Titre2"/>
        <w:rPr>
          <w:rFonts w:ascii="Times New Roman" w:hAnsi="Times New Roman" w:cs="Times New Roman"/>
          <w:color w:val="1F3864" w:themeColor="accent5" w:themeShade="80"/>
          <w:sz w:val="28"/>
          <w:szCs w:val="28"/>
          <w:u w:val="single"/>
        </w:rPr>
      </w:pPr>
      <w:bookmarkStart w:id="27" w:name="_Toc193239296"/>
      <w:bookmarkStart w:id="28" w:name="_Toc193239441"/>
      <w:r w:rsidRPr="00E93258">
        <w:rPr>
          <w:rFonts w:ascii="Times New Roman" w:hAnsi="Times New Roman" w:cs="Times New Roman"/>
          <w:color w:val="1F3864" w:themeColor="accent5" w:themeShade="80"/>
          <w:sz w:val="28"/>
          <w:szCs w:val="28"/>
        </w:rPr>
        <w:t xml:space="preserve">1.4.   </w:t>
      </w:r>
      <w:r w:rsidR="00D77459" w:rsidRPr="00E93258">
        <w:rPr>
          <w:rFonts w:ascii="Times New Roman" w:hAnsi="Times New Roman" w:cs="Times New Roman"/>
          <w:color w:val="1F3864" w:themeColor="accent5" w:themeShade="80"/>
          <w:sz w:val="28"/>
          <w:szCs w:val="28"/>
        </w:rPr>
        <w:t>Interprétation</w:t>
      </w:r>
      <w:bookmarkEnd w:id="27"/>
      <w:bookmarkEnd w:id="28"/>
    </w:p>
    <w:p w14:paraId="111D801D" w14:textId="77777777" w:rsidR="00345501" w:rsidRDefault="00345501" w:rsidP="00345501"/>
    <w:p w14:paraId="33C89C45" w14:textId="56F9019F" w:rsidR="00345501" w:rsidRPr="00D77459" w:rsidRDefault="00D77459" w:rsidP="00D77459">
      <w:pPr>
        <w:jc w:val="both"/>
        <w:rPr>
          <w:rFonts w:ascii="Times New Roman" w:hAnsi="Times New Roman" w:cs="Times New Roman"/>
          <w:sz w:val="24"/>
          <w:szCs w:val="24"/>
        </w:rPr>
      </w:pPr>
      <w:r w:rsidRPr="00D77459">
        <w:rPr>
          <w:rFonts w:ascii="Times New Roman" w:hAnsi="Times New Roman" w:cs="Times New Roman"/>
          <w:sz w:val="24"/>
          <w:szCs w:val="24"/>
        </w:rPr>
        <w:t>-</w:t>
      </w:r>
      <w:r w:rsidR="00034F2E" w:rsidRPr="00D77459">
        <w:rPr>
          <w:rFonts w:ascii="Times New Roman" w:hAnsi="Times New Roman" w:cs="Times New Roman"/>
          <w:sz w:val="24"/>
          <w:szCs w:val="24"/>
        </w:rPr>
        <w:t>chaque appareil (o</w:t>
      </w:r>
      <w:r w:rsidR="004E1126">
        <w:rPr>
          <w:rFonts w:ascii="Times New Roman" w:hAnsi="Times New Roman" w:cs="Times New Roman"/>
          <w:sz w:val="24"/>
          <w:szCs w:val="24"/>
        </w:rPr>
        <w:t>sc</w:t>
      </w:r>
      <w:r w:rsidR="00034F2E" w:rsidRPr="00D77459">
        <w:rPr>
          <w:rFonts w:ascii="Times New Roman" w:hAnsi="Times New Roman" w:cs="Times New Roman"/>
          <w:sz w:val="24"/>
          <w:szCs w:val="24"/>
        </w:rPr>
        <w:t>illoscope,</w:t>
      </w:r>
      <w:r w:rsidR="00C12106">
        <w:rPr>
          <w:rFonts w:ascii="Times New Roman" w:hAnsi="Times New Roman" w:cs="Times New Roman"/>
          <w:sz w:val="24"/>
          <w:szCs w:val="24"/>
        </w:rPr>
        <w:t xml:space="preserve"> </w:t>
      </w:r>
      <w:r w:rsidR="00034F2E" w:rsidRPr="00D77459">
        <w:rPr>
          <w:rFonts w:ascii="Times New Roman" w:hAnsi="Times New Roman" w:cs="Times New Roman"/>
          <w:sz w:val="24"/>
          <w:szCs w:val="24"/>
        </w:rPr>
        <w:t xml:space="preserve">GBF) </w:t>
      </w:r>
      <w:r w:rsidR="004E1126" w:rsidRPr="00D77459">
        <w:rPr>
          <w:rFonts w:ascii="Times New Roman" w:hAnsi="Times New Roman" w:cs="Times New Roman"/>
          <w:sz w:val="24"/>
          <w:szCs w:val="24"/>
        </w:rPr>
        <w:t>a</w:t>
      </w:r>
      <w:r w:rsidR="00034F2E" w:rsidRPr="00D77459">
        <w:rPr>
          <w:rFonts w:ascii="Times New Roman" w:hAnsi="Times New Roman" w:cs="Times New Roman"/>
          <w:sz w:val="24"/>
          <w:szCs w:val="24"/>
        </w:rPr>
        <w:t xml:space="preserve"> </w:t>
      </w:r>
      <w:r w:rsidR="00C12106" w:rsidRPr="00D77459">
        <w:rPr>
          <w:rFonts w:ascii="Times New Roman" w:hAnsi="Times New Roman" w:cs="Times New Roman"/>
          <w:sz w:val="24"/>
          <w:szCs w:val="24"/>
        </w:rPr>
        <w:t>une précision limitée</w:t>
      </w:r>
      <w:r w:rsidR="00034F2E" w:rsidRPr="00D77459">
        <w:rPr>
          <w:rFonts w:ascii="Times New Roman" w:hAnsi="Times New Roman" w:cs="Times New Roman"/>
          <w:sz w:val="24"/>
          <w:szCs w:val="24"/>
        </w:rPr>
        <w:t xml:space="preserve"> ce qui affecte les </w:t>
      </w:r>
      <w:r w:rsidRPr="00D77459">
        <w:rPr>
          <w:rFonts w:ascii="Times New Roman" w:hAnsi="Times New Roman" w:cs="Times New Roman"/>
          <w:sz w:val="24"/>
          <w:szCs w:val="24"/>
        </w:rPr>
        <w:t>mesures</w:t>
      </w:r>
      <w:r w:rsidR="00034F2E" w:rsidRPr="00D77459">
        <w:rPr>
          <w:rFonts w:ascii="Times New Roman" w:hAnsi="Times New Roman" w:cs="Times New Roman"/>
          <w:sz w:val="24"/>
          <w:szCs w:val="24"/>
        </w:rPr>
        <w:t xml:space="preserve"> et crée des incertitudes entre la pratique et la théorie.</w:t>
      </w:r>
    </w:p>
    <w:p w14:paraId="61C07A62" w14:textId="28992ADC" w:rsidR="00034F2E" w:rsidRPr="00D77459" w:rsidRDefault="00D77459" w:rsidP="00D77459">
      <w:pPr>
        <w:jc w:val="both"/>
        <w:rPr>
          <w:rFonts w:ascii="Times New Roman" w:hAnsi="Times New Roman" w:cs="Times New Roman"/>
          <w:sz w:val="24"/>
          <w:szCs w:val="24"/>
        </w:rPr>
      </w:pPr>
      <w:r w:rsidRPr="00D77459">
        <w:rPr>
          <w:rFonts w:ascii="Times New Roman" w:hAnsi="Times New Roman" w:cs="Times New Roman"/>
          <w:sz w:val="24"/>
          <w:szCs w:val="24"/>
        </w:rPr>
        <w:t>-</w:t>
      </w:r>
      <w:r w:rsidR="00034F2E" w:rsidRPr="00D77459">
        <w:rPr>
          <w:rFonts w:ascii="Times New Roman" w:hAnsi="Times New Roman" w:cs="Times New Roman"/>
          <w:sz w:val="24"/>
          <w:szCs w:val="24"/>
        </w:rPr>
        <w:t xml:space="preserve">on dispose des composants </w:t>
      </w:r>
      <w:r w:rsidR="00BB1C32" w:rsidRPr="00D77459">
        <w:rPr>
          <w:rFonts w:ascii="Times New Roman" w:hAnsi="Times New Roman" w:cs="Times New Roman"/>
          <w:sz w:val="24"/>
          <w:szCs w:val="24"/>
        </w:rPr>
        <w:t xml:space="preserve">non </w:t>
      </w:r>
      <w:r w:rsidRPr="00D77459">
        <w:rPr>
          <w:rFonts w:ascii="Times New Roman" w:hAnsi="Times New Roman" w:cs="Times New Roman"/>
          <w:sz w:val="24"/>
          <w:szCs w:val="24"/>
        </w:rPr>
        <w:t>idéals</w:t>
      </w:r>
      <w:r w:rsidR="00BB1C32" w:rsidRPr="00D77459">
        <w:rPr>
          <w:rFonts w:ascii="Times New Roman" w:hAnsi="Times New Roman" w:cs="Times New Roman"/>
          <w:sz w:val="24"/>
          <w:szCs w:val="24"/>
        </w:rPr>
        <w:t xml:space="preserve"> mais théoriquement nous idéalisons ses </w:t>
      </w:r>
      <w:r w:rsidRPr="00D77459">
        <w:rPr>
          <w:rFonts w:ascii="Times New Roman" w:hAnsi="Times New Roman" w:cs="Times New Roman"/>
          <w:sz w:val="24"/>
          <w:szCs w:val="24"/>
        </w:rPr>
        <w:t>composants. Mais</w:t>
      </w:r>
      <w:r w:rsidR="002E736D" w:rsidRPr="00D77459">
        <w:rPr>
          <w:rFonts w:ascii="Times New Roman" w:hAnsi="Times New Roman" w:cs="Times New Roman"/>
          <w:sz w:val="24"/>
          <w:szCs w:val="24"/>
        </w:rPr>
        <w:t xml:space="preserve"> en pratique tous </w:t>
      </w:r>
      <w:r w:rsidR="00E14C50" w:rsidRPr="00D77459">
        <w:rPr>
          <w:rFonts w:ascii="Times New Roman" w:hAnsi="Times New Roman" w:cs="Times New Roman"/>
          <w:sz w:val="24"/>
          <w:szCs w:val="24"/>
        </w:rPr>
        <w:t>composants et</w:t>
      </w:r>
      <w:r w:rsidR="002E736D" w:rsidRPr="00D77459">
        <w:rPr>
          <w:rFonts w:ascii="Times New Roman" w:hAnsi="Times New Roman" w:cs="Times New Roman"/>
          <w:sz w:val="24"/>
          <w:szCs w:val="24"/>
        </w:rPr>
        <w:t xml:space="preserve"> conducteurs   électriques </w:t>
      </w:r>
      <w:r w:rsidR="004E1126" w:rsidRPr="00D77459">
        <w:rPr>
          <w:rFonts w:ascii="Times New Roman" w:hAnsi="Times New Roman" w:cs="Times New Roman"/>
          <w:sz w:val="24"/>
          <w:szCs w:val="24"/>
        </w:rPr>
        <w:t>possèdent une</w:t>
      </w:r>
      <w:r w:rsidR="002E736D" w:rsidRPr="00D77459">
        <w:rPr>
          <w:rFonts w:ascii="Times New Roman" w:hAnsi="Times New Roman" w:cs="Times New Roman"/>
          <w:sz w:val="24"/>
          <w:szCs w:val="24"/>
        </w:rPr>
        <w:t xml:space="preserve"> résistance interne qui a été négligé au cours de la modélisation.</w:t>
      </w:r>
    </w:p>
    <w:p w14:paraId="3E1899DC" w14:textId="09816852" w:rsidR="002E736D" w:rsidRPr="00D77459" w:rsidRDefault="00D77459" w:rsidP="00D77459">
      <w:pPr>
        <w:jc w:val="both"/>
        <w:rPr>
          <w:rFonts w:ascii="Times New Roman" w:hAnsi="Times New Roman" w:cs="Times New Roman"/>
          <w:sz w:val="24"/>
          <w:szCs w:val="24"/>
        </w:rPr>
      </w:pPr>
      <w:r w:rsidRPr="00D77459">
        <w:rPr>
          <w:rFonts w:ascii="Times New Roman" w:hAnsi="Times New Roman" w:cs="Times New Roman"/>
          <w:sz w:val="24"/>
          <w:szCs w:val="24"/>
        </w:rPr>
        <w:t>- La fréquence fixée</w:t>
      </w:r>
      <w:r w:rsidR="002E736D" w:rsidRPr="00D77459">
        <w:rPr>
          <w:rFonts w:ascii="Times New Roman" w:hAnsi="Times New Roman" w:cs="Times New Roman"/>
          <w:sz w:val="24"/>
          <w:szCs w:val="24"/>
        </w:rPr>
        <w:t xml:space="preserve"> à 60Hz limite l’analyse à une seule condition. Une variation de fréquence aurait permis une compréhension plus complète du comportement du circuit.</w:t>
      </w:r>
    </w:p>
    <w:p w14:paraId="6499D21E" w14:textId="44603FA9" w:rsidR="004E7FA6" w:rsidRPr="00D77459" w:rsidRDefault="004E7FA6" w:rsidP="00D77459">
      <w:pPr>
        <w:jc w:val="both"/>
        <w:rPr>
          <w:rFonts w:ascii="Times New Roman" w:hAnsi="Times New Roman" w:cs="Times New Roman"/>
          <w:sz w:val="24"/>
          <w:szCs w:val="24"/>
        </w:rPr>
      </w:pPr>
      <w:r w:rsidRPr="00D77459">
        <w:rPr>
          <w:rFonts w:ascii="Times New Roman" w:hAnsi="Times New Roman" w:cs="Times New Roman"/>
          <w:sz w:val="24"/>
          <w:szCs w:val="24"/>
        </w:rPr>
        <w:t xml:space="preserve">-on </w:t>
      </w:r>
      <w:r w:rsidR="00D77459" w:rsidRPr="00D77459">
        <w:rPr>
          <w:rFonts w:ascii="Times New Roman" w:hAnsi="Times New Roman" w:cs="Times New Roman"/>
          <w:sz w:val="24"/>
          <w:szCs w:val="24"/>
        </w:rPr>
        <w:t>a</w:t>
      </w:r>
      <w:r w:rsidRPr="00D77459">
        <w:rPr>
          <w:rFonts w:ascii="Times New Roman" w:hAnsi="Times New Roman" w:cs="Times New Roman"/>
          <w:sz w:val="24"/>
          <w:szCs w:val="24"/>
        </w:rPr>
        <w:t> : ρ=-63°</w:t>
      </w:r>
    </w:p>
    <w:p w14:paraId="5E46304D" w14:textId="2DF8934D" w:rsidR="004E7FA6" w:rsidRPr="00D77459" w:rsidRDefault="004E7FA6" w:rsidP="00D77459">
      <w:pPr>
        <w:jc w:val="both"/>
        <w:rPr>
          <w:rFonts w:ascii="Times New Roman" w:hAnsi="Times New Roman" w:cs="Times New Roman"/>
          <w:sz w:val="24"/>
          <w:szCs w:val="24"/>
        </w:rPr>
      </w:pPr>
      <w:r w:rsidRPr="00D77459">
        <w:rPr>
          <w:rFonts w:ascii="Times New Roman" w:hAnsi="Times New Roman" w:cs="Times New Roman"/>
          <w:sz w:val="24"/>
          <w:szCs w:val="24"/>
        </w:rPr>
        <w:t xml:space="preserve">On sait que d’après ce qui précède le courant est en avance sur la </w:t>
      </w:r>
      <w:r w:rsidR="00D77459" w:rsidRPr="00D77459">
        <w:rPr>
          <w:rFonts w:ascii="Times New Roman" w:hAnsi="Times New Roman" w:cs="Times New Roman"/>
          <w:sz w:val="24"/>
          <w:szCs w:val="24"/>
        </w:rPr>
        <w:t>tension, ce</w:t>
      </w:r>
      <w:r w:rsidRPr="00D77459">
        <w:rPr>
          <w:rFonts w:ascii="Times New Roman" w:hAnsi="Times New Roman" w:cs="Times New Roman"/>
          <w:sz w:val="24"/>
          <w:szCs w:val="24"/>
        </w:rPr>
        <w:t xml:space="preserve"> qui se traduit par le signe négatif du déphasage en i(t) et u(t).</w:t>
      </w:r>
      <w:r w:rsidR="00101875" w:rsidRPr="00D77459">
        <w:rPr>
          <w:rFonts w:ascii="Times New Roman" w:hAnsi="Times New Roman" w:cs="Times New Roman"/>
          <w:sz w:val="24"/>
          <w:szCs w:val="24"/>
        </w:rPr>
        <w:t>En plus cette observation nous fait déduire que le circuit présente un comportement capacitif à la fréquence 60Hz.</w:t>
      </w:r>
    </w:p>
    <w:p w14:paraId="1D45612C" w14:textId="0DB51A53" w:rsidR="00101875" w:rsidRPr="00D77459" w:rsidRDefault="00101875" w:rsidP="00D77459">
      <w:pPr>
        <w:jc w:val="both"/>
        <w:rPr>
          <w:rFonts w:ascii="Times New Roman" w:hAnsi="Times New Roman" w:cs="Times New Roman"/>
          <w:sz w:val="24"/>
          <w:szCs w:val="24"/>
        </w:rPr>
      </w:pPr>
      <w:r w:rsidRPr="00D77459">
        <w:rPr>
          <w:rFonts w:ascii="Times New Roman" w:hAnsi="Times New Roman" w:cs="Times New Roman"/>
          <w:sz w:val="24"/>
          <w:szCs w:val="24"/>
        </w:rPr>
        <w:t xml:space="preserve">Le facteur de puissance du </w:t>
      </w:r>
      <w:r w:rsidR="00D77459" w:rsidRPr="00D77459">
        <w:rPr>
          <w:rFonts w:ascii="Times New Roman" w:hAnsi="Times New Roman" w:cs="Times New Roman"/>
          <w:sz w:val="24"/>
          <w:szCs w:val="24"/>
        </w:rPr>
        <w:t>circuit (</w:t>
      </w:r>
      <w:r w:rsidRPr="00D77459">
        <w:rPr>
          <w:rFonts w:ascii="Times New Roman" w:hAnsi="Times New Roman" w:cs="Times New Roman"/>
          <w:sz w:val="24"/>
          <w:szCs w:val="24"/>
        </w:rPr>
        <w:t>co</w:t>
      </w:r>
      <w:r w:rsidR="00D77459">
        <w:rPr>
          <w:rFonts w:ascii="Times New Roman" w:hAnsi="Times New Roman" w:cs="Times New Roman"/>
          <w:sz w:val="24"/>
          <w:szCs w:val="24"/>
        </w:rPr>
        <w:t xml:space="preserve"> </w:t>
      </w:r>
      <w:r w:rsidRPr="00D77459">
        <w:rPr>
          <w:rFonts w:ascii="Times New Roman" w:hAnsi="Times New Roman" w:cs="Times New Roman"/>
          <w:sz w:val="24"/>
          <w:szCs w:val="24"/>
        </w:rPr>
        <w:t xml:space="preserve">sρ=0,45) est inférieur à 1.Ce qui indique le circuit n’est pas purement résistif. En effet le </w:t>
      </w:r>
      <w:r w:rsidR="00E14C50" w:rsidRPr="00D77459">
        <w:rPr>
          <w:rFonts w:ascii="Times New Roman" w:hAnsi="Times New Roman" w:cs="Times New Roman"/>
          <w:sz w:val="24"/>
          <w:szCs w:val="24"/>
        </w:rPr>
        <w:t>condensateur a</w:t>
      </w:r>
      <w:r w:rsidRPr="00D77459">
        <w:rPr>
          <w:rFonts w:ascii="Times New Roman" w:hAnsi="Times New Roman" w:cs="Times New Roman"/>
          <w:sz w:val="24"/>
          <w:szCs w:val="24"/>
        </w:rPr>
        <w:t xml:space="preserve"> pour attribue de stocker et de restituer de l’énergie comme le montre</w:t>
      </w:r>
      <w:r w:rsidR="00B87A61" w:rsidRPr="00D77459">
        <w:rPr>
          <w:rFonts w:ascii="Times New Roman" w:hAnsi="Times New Roman" w:cs="Times New Roman"/>
          <w:sz w:val="24"/>
          <w:szCs w:val="24"/>
        </w:rPr>
        <w:t xml:space="preserve"> la puissance réactive Q=7,8mV.</w:t>
      </w:r>
    </w:p>
    <w:p w14:paraId="78733446" w14:textId="2159E643" w:rsidR="00B87A61" w:rsidRPr="00D77459" w:rsidRDefault="00B87A61" w:rsidP="00D77459">
      <w:pPr>
        <w:jc w:val="both"/>
        <w:rPr>
          <w:rFonts w:ascii="Times New Roman" w:hAnsi="Times New Roman" w:cs="Times New Roman"/>
          <w:sz w:val="24"/>
          <w:szCs w:val="24"/>
        </w:rPr>
      </w:pPr>
      <w:r w:rsidRPr="00D77459">
        <w:rPr>
          <w:rFonts w:ascii="Times New Roman" w:hAnsi="Times New Roman" w:cs="Times New Roman"/>
          <w:sz w:val="24"/>
          <w:szCs w:val="24"/>
        </w:rPr>
        <w:t xml:space="preserve">On voit que la puissance active P est faible </w:t>
      </w:r>
      <w:r w:rsidR="00D77459" w:rsidRPr="00D77459">
        <w:rPr>
          <w:rFonts w:ascii="Times New Roman" w:hAnsi="Times New Roman" w:cs="Times New Roman"/>
          <w:sz w:val="24"/>
          <w:szCs w:val="24"/>
        </w:rPr>
        <w:t>ce</w:t>
      </w:r>
      <w:r w:rsidRPr="00D77459">
        <w:rPr>
          <w:rFonts w:ascii="Times New Roman" w:hAnsi="Times New Roman" w:cs="Times New Roman"/>
          <w:sz w:val="24"/>
          <w:szCs w:val="24"/>
        </w:rPr>
        <w:t xml:space="preserve"> qui est </w:t>
      </w:r>
      <w:r w:rsidR="00D77459" w:rsidRPr="00D77459">
        <w:rPr>
          <w:rFonts w:ascii="Times New Roman" w:hAnsi="Times New Roman" w:cs="Times New Roman"/>
          <w:sz w:val="24"/>
          <w:szCs w:val="24"/>
        </w:rPr>
        <w:t>cohérent</w:t>
      </w:r>
      <w:r w:rsidRPr="00D77459">
        <w:rPr>
          <w:rFonts w:ascii="Times New Roman" w:hAnsi="Times New Roman" w:cs="Times New Roman"/>
          <w:sz w:val="24"/>
          <w:szCs w:val="24"/>
        </w:rPr>
        <w:t xml:space="preserve"> avec </w:t>
      </w:r>
      <w:r w:rsidR="00E14C50" w:rsidRPr="00D77459">
        <w:rPr>
          <w:rFonts w:ascii="Times New Roman" w:hAnsi="Times New Roman" w:cs="Times New Roman"/>
          <w:sz w:val="24"/>
          <w:szCs w:val="24"/>
        </w:rPr>
        <w:t>une dissipation limitée</w:t>
      </w:r>
      <w:r w:rsidRPr="00D77459">
        <w:rPr>
          <w:rFonts w:ascii="Times New Roman" w:hAnsi="Times New Roman" w:cs="Times New Roman"/>
          <w:sz w:val="24"/>
          <w:szCs w:val="24"/>
        </w:rPr>
        <w:t xml:space="preserve"> par la résistance. On a Q&gt;</w:t>
      </w:r>
      <w:r w:rsidR="00E14C50" w:rsidRPr="00D77459">
        <w:rPr>
          <w:rFonts w:ascii="Times New Roman" w:hAnsi="Times New Roman" w:cs="Times New Roman"/>
          <w:sz w:val="24"/>
          <w:szCs w:val="24"/>
        </w:rPr>
        <w:t>P ce</w:t>
      </w:r>
      <w:r w:rsidRPr="00D77459">
        <w:rPr>
          <w:rFonts w:ascii="Times New Roman" w:hAnsi="Times New Roman" w:cs="Times New Roman"/>
          <w:sz w:val="24"/>
          <w:szCs w:val="24"/>
        </w:rPr>
        <w:t xml:space="preserve"> qui confirme à nouveau la prédominance du </w:t>
      </w:r>
      <w:r w:rsidR="00D77459" w:rsidRPr="00D77459">
        <w:rPr>
          <w:rFonts w:ascii="Times New Roman" w:hAnsi="Times New Roman" w:cs="Times New Roman"/>
          <w:sz w:val="24"/>
          <w:szCs w:val="24"/>
        </w:rPr>
        <w:t>condensateur</w:t>
      </w:r>
      <w:r w:rsidRPr="00D77459">
        <w:rPr>
          <w:rFonts w:ascii="Times New Roman" w:hAnsi="Times New Roman" w:cs="Times New Roman"/>
          <w:sz w:val="24"/>
          <w:szCs w:val="24"/>
        </w:rPr>
        <w:t>.</w:t>
      </w:r>
    </w:p>
    <w:p w14:paraId="658AE20A" w14:textId="7627C2F3" w:rsidR="00B87A61" w:rsidRPr="00D77459" w:rsidRDefault="00E14C50" w:rsidP="00D77459">
      <w:pPr>
        <w:jc w:val="both"/>
        <w:rPr>
          <w:rFonts w:ascii="Times New Roman" w:hAnsi="Times New Roman" w:cs="Times New Roman"/>
          <w:sz w:val="24"/>
          <w:szCs w:val="24"/>
        </w:rPr>
      </w:pPr>
      <w:r w:rsidRPr="00D77459">
        <w:rPr>
          <w:rFonts w:ascii="Times New Roman" w:hAnsi="Times New Roman" w:cs="Times New Roman"/>
          <w:sz w:val="24"/>
          <w:szCs w:val="24"/>
        </w:rPr>
        <w:t>L’impédance Z</w:t>
      </w:r>
      <w:r w:rsidR="00B87A61" w:rsidRPr="00D77459">
        <w:rPr>
          <w:rFonts w:ascii="Times New Roman" w:hAnsi="Times New Roman" w:cs="Times New Roman"/>
          <w:sz w:val="24"/>
          <w:szCs w:val="24"/>
        </w:rPr>
        <w:t>=2796Ω du circuit RC est élevé ce qui limite l’intensité du courant dans le circuit.</w:t>
      </w:r>
    </w:p>
    <w:p w14:paraId="321FE4B3" w14:textId="77777777" w:rsidR="00345501" w:rsidRDefault="00345501" w:rsidP="00345501"/>
    <w:p w14:paraId="0FC330D3" w14:textId="77777777" w:rsidR="00607B1D" w:rsidRDefault="00607B1D" w:rsidP="00D63CD9">
      <w:pPr>
        <w:pStyle w:val="Titre1"/>
        <w:rPr>
          <w:rFonts w:ascii="Times New Roman" w:hAnsi="Times New Roman" w:cs="Times New Roman"/>
          <w:b/>
          <w:color w:val="1F3864" w:themeColor="accent5" w:themeShade="80"/>
        </w:rPr>
      </w:pPr>
      <w:bookmarkStart w:id="29" w:name="_Toc193179465"/>
      <w:bookmarkStart w:id="30" w:name="_Toc193180208"/>
      <w:bookmarkStart w:id="31" w:name="_Toc193180328"/>
    </w:p>
    <w:p w14:paraId="3AAFDA1F" w14:textId="77777777" w:rsidR="00235725" w:rsidRDefault="00235725" w:rsidP="00D63CD9">
      <w:pPr>
        <w:pStyle w:val="Titre1"/>
        <w:rPr>
          <w:rFonts w:ascii="Times New Roman" w:hAnsi="Times New Roman" w:cs="Times New Roman"/>
          <w:b/>
          <w:color w:val="1F3864" w:themeColor="accent5" w:themeShade="80"/>
        </w:rPr>
      </w:pPr>
    </w:p>
    <w:p w14:paraId="3F692EFA" w14:textId="03E42372" w:rsidR="00B70B5B" w:rsidRDefault="00B70B5B" w:rsidP="00235725">
      <w:pPr>
        <w:pStyle w:val="Titre1"/>
        <w:numPr>
          <w:ilvl w:val="0"/>
          <w:numId w:val="25"/>
        </w:numPr>
        <w:rPr>
          <w:rFonts w:ascii="Times New Roman" w:hAnsi="Times New Roman" w:cs="Times New Roman"/>
          <w:b/>
          <w:color w:val="1F3864" w:themeColor="accent5" w:themeShade="80"/>
        </w:rPr>
      </w:pPr>
      <w:bookmarkStart w:id="32" w:name="_Toc193239297"/>
      <w:bookmarkStart w:id="33" w:name="_Toc193239442"/>
      <w:r w:rsidRPr="00D63CD9">
        <w:rPr>
          <w:rFonts w:ascii="Times New Roman" w:hAnsi="Times New Roman" w:cs="Times New Roman"/>
          <w:b/>
          <w:color w:val="1F3864" w:themeColor="accent5" w:themeShade="80"/>
        </w:rPr>
        <w:t xml:space="preserve">CIRCUIT </w:t>
      </w:r>
      <w:bookmarkEnd w:id="29"/>
      <w:bookmarkEnd w:id="30"/>
      <w:bookmarkEnd w:id="31"/>
      <w:bookmarkEnd w:id="32"/>
      <w:bookmarkEnd w:id="33"/>
      <w:r w:rsidR="00E14C50" w:rsidRPr="00D63CD9">
        <w:rPr>
          <w:rFonts w:ascii="Times New Roman" w:hAnsi="Times New Roman" w:cs="Times New Roman"/>
          <w:b/>
          <w:color w:val="1F3864" w:themeColor="accent5" w:themeShade="80"/>
        </w:rPr>
        <w:t>RL SERIE</w:t>
      </w:r>
    </w:p>
    <w:p w14:paraId="10026D2E" w14:textId="77777777" w:rsidR="00D63CD9" w:rsidRPr="00D63CD9" w:rsidRDefault="00D63CD9" w:rsidP="00D63CD9">
      <w:pPr>
        <w:pBdr>
          <w:bottom w:val="single" w:sz="4" w:space="1" w:color="auto"/>
        </w:pBdr>
      </w:pPr>
    </w:p>
    <w:p w14:paraId="50C79762" w14:textId="77777777" w:rsidR="00B70B5B" w:rsidRDefault="00B70B5B" w:rsidP="00757A52">
      <w:pPr>
        <w:pStyle w:val="Paragraphedeliste"/>
        <w:tabs>
          <w:tab w:val="left" w:pos="1780"/>
        </w:tabs>
        <w:ind w:left="1080"/>
        <w:rPr>
          <w:rFonts w:ascii="Segoe UI" w:hAnsi="Segoe UI" w:cs="Segoe UI"/>
          <w:b/>
          <w:u w:val="single"/>
        </w:rPr>
      </w:pPr>
    </w:p>
    <w:p w14:paraId="48233BC0" w14:textId="77777777" w:rsidR="00D63CD9" w:rsidRDefault="00D63CD9" w:rsidP="00757A52">
      <w:pPr>
        <w:pStyle w:val="Paragraphedeliste"/>
        <w:tabs>
          <w:tab w:val="left" w:pos="1780"/>
        </w:tabs>
        <w:ind w:left="1080"/>
        <w:rPr>
          <w:rFonts w:ascii="Segoe UI" w:hAnsi="Segoe UI" w:cs="Segoe UI"/>
          <w:b/>
          <w:u w:val="single"/>
        </w:rPr>
      </w:pPr>
    </w:p>
    <w:p w14:paraId="797D020A" w14:textId="763729FE" w:rsidR="00B70B5B" w:rsidRPr="00D63CD9" w:rsidRDefault="00D63CD9" w:rsidP="00D63CD9">
      <w:pPr>
        <w:pStyle w:val="Titre2"/>
        <w:rPr>
          <w:rFonts w:ascii="Times New Roman" w:hAnsi="Times New Roman" w:cs="Times New Roman"/>
          <w:b/>
          <w:color w:val="1F3864" w:themeColor="accent5" w:themeShade="80"/>
          <w:sz w:val="28"/>
          <w:szCs w:val="28"/>
        </w:rPr>
      </w:pPr>
      <w:bookmarkStart w:id="34" w:name="_Toc193179466"/>
      <w:bookmarkStart w:id="35" w:name="_Toc193180209"/>
      <w:bookmarkStart w:id="36" w:name="_Toc193180329"/>
      <w:bookmarkStart w:id="37" w:name="_Toc193239298"/>
      <w:bookmarkStart w:id="38" w:name="_Toc193239443"/>
      <w:r w:rsidRPr="004F1AEF">
        <w:rPr>
          <w:rFonts w:ascii="Times New Roman" w:hAnsi="Times New Roman" w:cs="Times New Roman"/>
          <w:color w:val="1F3864" w:themeColor="accent5" w:themeShade="80"/>
          <w:sz w:val="28"/>
          <w:szCs w:val="28"/>
        </w:rPr>
        <w:t xml:space="preserve">2.1.    </w:t>
      </w:r>
      <w:r w:rsidRPr="00235725">
        <w:rPr>
          <w:rFonts w:ascii="Times New Roman" w:hAnsi="Times New Roman" w:cs="Times New Roman"/>
          <w:color w:val="1F3864" w:themeColor="accent5" w:themeShade="80"/>
          <w:sz w:val="28"/>
          <w:szCs w:val="28"/>
        </w:rPr>
        <w:t>Matériels</w:t>
      </w:r>
      <w:bookmarkEnd w:id="34"/>
      <w:bookmarkEnd w:id="35"/>
      <w:bookmarkEnd w:id="36"/>
      <w:bookmarkEnd w:id="37"/>
      <w:bookmarkEnd w:id="38"/>
      <w:r w:rsidRPr="00D63CD9">
        <w:rPr>
          <w:rFonts w:ascii="Times New Roman" w:hAnsi="Times New Roman" w:cs="Times New Roman"/>
          <w:b/>
          <w:color w:val="1F3864" w:themeColor="accent5" w:themeShade="80"/>
          <w:sz w:val="28"/>
          <w:szCs w:val="28"/>
        </w:rPr>
        <w:t> </w:t>
      </w:r>
      <w:r w:rsidR="00B70B5B" w:rsidRPr="00D63CD9">
        <w:rPr>
          <w:rFonts w:ascii="Times New Roman" w:hAnsi="Times New Roman" w:cs="Times New Roman"/>
          <w:b/>
          <w:color w:val="1F3864" w:themeColor="accent5" w:themeShade="80"/>
          <w:sz w:val="28"/>
          <w:szCs w:val="28"/>
        </w:rPr>
        <w:t xml:space="preserve"> </w:t>
      </w:r>
    </w:p>
    <w:p w14:paraId="0AB81DE1" w14:textId="77777777" w:rsidR="00D63CD9" w:rsidRDefault="00D63CD9" w:rsidP="00D63CD9">
      <w:pPr>
        <w:pStyle w:val="Paragraphedeliste"/>
        <w:ind w:left="1440"/>
        <w:jc w:val="both"/>
        <w:rPr>
          <w:rFonts w:ascii="Segoe UI" w:hAnsi="Segoe UI" w:cs="Segoe UI"/>
          <w:b/>
        </w:rPr>
      </w:pPr>
    </w:p>
    <w:p w14:paraId="6586F6ED" w14:textId="77777777" w:rsidR="00D63CD9" w:rsidRPr="00591B8E" w:rsidRDefault="00D63CD9" w:rsidP="00D63CD9">
      <w:pPr>
        <w:pStyle w:val="Paragraphedeliste"/>
        <w:ind w:left="1440"/>
        <w:jc w:val="both"/>
        <w:rPr>
          <w:rFonts w:ascii="Segoe UI" w:hAnsi="Segoe UI" w:cs="Segoe UI"/>
          <w:b/>
        </w:rPr>
      </w:pPr>
    </w:p>
    <w:p w14:paraId="42393513" w14:textId="2680FB7B" w:rsidR="00B70B5B" w:rsidRPr="00235725" w:rsidRDefault="00D63CD9" w:rsidP="00235725">
      <w:pPr>
        <w:pStyle w:val="Paragraphedeliste"/>
        <w:numPr>
          <w:ilvl w:val="0"/>
          <w:numId w:val="30"/>
        </w:numPr>
        <w:tabs>
          <w:tab w:val="left" w:pos="1780"/>
        </w:tabs>
        <w:rPr>
          <w:rFonts w:ascii="Times New Roman" w:hAnsi="Times New Roman" w:cs="Times New Roman"/>
          <w:sz w:val="24"/>
          <w:szCs w:val="24"/>
        </w:rPr>
      </w:pPr>
      <w:r w:rsidRPr="00235725">
        <w:rPr>
          <w:rFonts w:ascii="Times New Roman" w:hAnsi="Times New Roman" w:cs="Times New Roman"/>
          <w:sz w:val="24"/>
          <w:szCs w:val="24"/>
        </w:rPr>
        <w:t>Un Oscilloscope</w:t>
      </w:r>
    </w:p>
    <w:p w14:paraId="27B5DEB0" w14:textId="77777777" w:rsidR="00B70B5B" w:rsidRDefault="00B70B5B" w:rsidP="00B70B5B">
      <w:pPr>
        <w:pStyle w:val="Paragraphedeliste"/>
        <w:tabs>
          <w:tab w:val="left" w:pos="1780"/>
        </w:tabs>
        <w:ind w:left="1080"/>
        <w:rPr>
          <w:rFonts w:cstheme="minorHAnsi"/>
        </w:rPr>
      </w:pPr>
      <w:r>
        <w:rPr>
          <w:rFonts w:cstheme="minorHAnsi"/>
          <w:noProof/>
          <w:lang w:eastAsia="fr-FR"/>
        </w:rPr>
        <w:drawing>
          <wp:inline distT="0" distB="0" distL="0" distR="0" wp14:anchorId="1883B60F" wp14:editId="10A1356E">
            <wp:extent cx="2567457" cy="1579418"/>
            <wp:effectExtent l="0" t="0" r="444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50316_211735_Galler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5165" cy="1596463"/>
                    </a:xfrm>
                    <a:prstGeom prst="rect">
                      <a:avLst/>
                    </a:prstGeom>
                  </pic:spPr>
                </pic:pic>
              </a:graphicData>
            </a:graphic>
          </wp:inline>
        </w:drawing>
      </w:r>
    </w:p>
    <w:p w14:paraId="4DF69AC2" w14:textId="77777777" w:rsidR="00D63CD9" w:rsidRDefault="00D63CD9" w:rsidP="00B70B5B">
      <w:pPr>
        <w:pStyle w:val="Paragraphedeliste"/>
        <w:tabs>
          <w:tab w:val="left" w:pos="1780"/>
        </w:tabs>
        <w:ind w:left="1080"/>
        <w:rPr>
          <w:rFonts w:cstheme="minorHAnsi"/>
        </w:rPr>
      </w:pPr>
    </w:p>
    <w:p w14:paraId="072CD60A" w14:textId="77777777" w:rsidR="00B70B5B" w:rsidRDefault="00B70B5B" w:rsidP="00B70B5B">
      <w:pPr>
        <w:pStyle w:val="Paragraphedeliste"/>
        <w:tabs>
          <w:tab w:val="left" w:pos="1780"/>
        </w:tabs>
        <w:ind w:left="1080"/>
        <w:rPr>
          <w:rFonts w:cstheme="minorHAnsi"/>
        </w:rPr>
      </w:pPr>
    </w:p>
    <w:p w14:paraId="71FD6555" w14:textId="562B6AF3" w:rsidR="00B70B5B" w:rsidRPr="00235725" w:rsidRDefault="00D63CD9" w:rsidP="00235725">
      <w:pPr>
        <w:pStyle w:val="Paragraphedeliste"/>
        <w:numPr>
          <w:ilvl w:val="0"/>
          <w:numId w:val="30"/>
        </w:numPr>
        <w:tabs>
          <w:tab w:val="left" w:pos="1780"/>
        </w:tabs>
        <w:rPr>
          <w:rFonts w:ascii="Times New Roman" w:hAnsi="Times New Roman" w:cs="Times New Roman"/>
          <w:sz w:val="24"/>
          <w:szCs w:val="24"/>
        </w:rPr>
      </w:pPr>
      <w:r w:rsidRPr="00235725">
        <w:rPr>
          <w:rFonts w:ascii="Times New Roman" w:hAnsi="Times New Roman" w:cs="Times New Roman"/>
          <w:sz w:val="24"/>
          <w:szCs w:val="24"/>
        </w:rPr>
        <w:t xml:space="preserve">Un </w:t>
      </w:r>
      <w:r w:rsidR="00B70B5B" w:rsidRPr="00235725">
        <w:rPr>
          <w:rFonts w:ascii="Times New Roman" w:hAnsi="Times New Roman" w:cs="Times New Roman"/>
          <w:sz w:val="24"/>
          <w:szCs w:val="24"/>
        </w:rPr>
        <w:t>Générateur Base Fréquence (GBF)</w:t>
      </w:r>
      <w:r w:rsidR="00B70B5B" w:rsidRPr="00235725">
        <w:rPr>
          <w:rFonts w:ascii="Times New Roman" w:hAnsi="Times New Roman" w:cs="Times New Roman"/>
          <w:noProof/>
          <w:sz w:val="24"/>
          <w:szCs w:val="24"/>
          <w:lang w:eastAsia="fr-FR"/>
        </w:rPr>
        <w:t xml:space="preserve"> </w:t>
      </w:r>
    </w:p>
    <w:p w14:paraId="21255821" w14:textId="77777777" w:rsidR="00B70B5B" w:rsidRDefault="00B70B5B" w:rsidP="00B70B5B">
      <w:pPr>
        <w:pStyle w:val="Paragraphedeliste"/>
        <w:tabs>
          <w:tab w:val="left" w:pos="1780"/>
        </w:tabs>
        <w:ind w:left="1080"/>
        <w:rPr>
          <w:rFonts w:cstheme="minorHAnsi"/>
        </w:rPr>
      </w:pPr>
      <w:r>
        <w:rPr>
          <w:rFonts w:cstheme="minorHAnsi"/>
          <w:noProof/>
          <w:lang w:eastAsia="fr-FR"/>
        </w:rPr>
        <w:drawing>
          <wp:inline distT="0" distB="0" distL="0" distR="0" wp14:anchorId="7276D60C" wp14:editId="3DAF7ED3">
            <wp:extent cx="2597728" cy="151573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50316_211614_Galler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8763" cy="1522169"/>
                    </a:xfrm>
                    <a:prstGeom prst="rect">
                      <a:avLst/>
                    </a:prstGeom>
                  </pic:spPr>
                </pic:pic>
              </a:graphicData>
            </a:graphic>
          </wp:inline>
        </w:drawing>
      </w:r>
    </w:p>
    <w:p w14:paraId="4E704E75" w14:textId="77777777" w:rsidR="00D63CD9" w:rsidRDefault="00D63CD9" w:rsidP="00B70B5B">
      <w:pPr>
        <w:pStyle w:val="Paragraphedeliste"/>
        <w:tabs>
          <w:tab w:val="left" w:pos="1780"/>
        </w:tabs>
        <w:ind w:left="1080"/>
        <w:rPr>
          <w:rFonts w:cstheme="minorHAnsi"/>
        </w:rPr>
      </w:pPr>
    </w:p>
    <w:p w14:paraId="457EC934" w14:textId="77777777" w:rsidR="00D63CD9" w:rsidRDefault="00D63CD9" w:rsidP="00B70B5B">
      <w:pPr>
        <w:pStyle w:val="Paragraphedeliste"/>
        <w:tabs>
          <w:tab w:val="left" w:pos="1780"/>
        </w:tabs>
        <w:ind w:left="1080"/>
        <w:rPr>
          <w:rFonts w:cstheme="minorHAnsi"/>
        </w:rPr>
      </w:pPr>
    </w:p>
    <w:p w14:paraId="39C8D3F4" w14:textId="6D4AE190" w:rsidR="006671C3" w:rsidRPr="00235725" w:rsidRDefault="00D63CD9" w:rsidP="00235725">
      <w:pPr>
        <w:pStyle w:val="Paragraphedeliste"/>
        <w:numPr>
          <w:ilvl w:val="0"/>
          <w:numId w:val="30"/>
        </w:numPr>
        <w:tabs>
          <w:tab w:val="left" w:pos="1780"/>
        </w:tabs>
        <w:rPr>
          <w:rFonts w:ascii="Times New Roman" w:hAnsi="Times New Roman" w:cs="Times New Roman"/>
          <w:sz w:val="24"/>
          <w:szCs w:val="24"/>
        </w:rPr>
      </w:pPr>
      <w:r w:rsidRPr="00235725">
        <w:rPr>
          <w:rFonts w:ascii="Times New Roman" w:hAnsi="Times New Roman" w:cs="Times New Roman"/>
          <w:sz w:val="24"/>
          <w:szCs w:val="24"/>
        </w:rPr>
        <w:t xml:space="preserve">Une </w:t>
      </w:r>
      <w:r w:rsidR="002F4E51" w:rsidRPr="00235725">
        <w:rPr>
          <w:rFonts w:ascii="Times New Roman" w:hAnsi="Times New Roman" w:cs="Times New Roman"/>
          <w:sz w:val="24"/>
          <w:szCs w:val="24"/>
        </w:rPr>
        <w:t>Boite à décade d’</w:t>
      </w:r>
      <w:r w:rsidR="00B70B5B" w:rsidRPr="00235725">
        <w:rPr>
          <w:rFonts w:ascii="Times New Roman" w:hAnsi="Times New Roman" w:cs="Times New Roman"/>
          <w:sz w:val="24"/>
          <w:szCs w:val="24"/>
        </w:rPr>
        <w:t>induct</w:t>
      </w:r>
      <w:r w:rsidR="002F4E51" w:rsidRPr="00235725">
        <w:rPr>
          <w:rFonts w:ascii="Times New Roman" w:hAnsi="Times New Roman" w:cs="Times New Roman"/>
          <w:sz w:val="24"/>
          <w:szCs w:val="24"/>
        </w:rPr>
        <w:t>ance</w:t>
      </w:r>
    </w:p>
    <w:p w14:paraId="047324ED" w14:textId="3F80710D" w:rsidR="006671C3" w:rsidRDefault="006671C3" w:rsidP="006671C3">
      <w:pPr>
        <w:pStyle w:val="Paragraphedeliste"/>
        <w:tabs>
          <w:tab w:val="left" w:pos="1780"/>
        </w:tabs>
        <w:ind w:left="1080"/>
        <w:rPr>
          <w:rFonts w:cstheme="minorHAnsi"/>
        </w:rPr>
      </w:pPr>
      <w:r>
        <w:rPr>
          <w:rFonts w:cstheme="minorHAnsi"/>
          <w:noProof/>
          <w:lang w:eastAsia="fr-FR"/>
        </w:rPr>
        <w:drawing>
          <wp:inline distT="0" distB="0" distL="0" distR="0" wp14:anchorId="3D7DD331" wp14:editId="1B201B6D">
            <wp:extent cx="3594295" cy="1056005"/>
            <wp:effectExtent l="0" t="0" r="6350" b="0"/>
            <wp:docPr id="1307337931" name="Image 13073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37931" name="WhatsApp Image 2025-03-18 à 00.03.26_86cf95e4.jpg"/>
                    <pic:cNvPicPr/>
                  </pic:nvPicPr>
                  <pic:blipFill>
                    <a:blip r:embed="rId24">
                      <a:extLst>
                        <a:ext uri="{28A0092B-C50C-407E-A947-70E740481C1C}">
                          <a14:useLocalDpi xmlns:a14="http://schemas.microsoft.com/office/drawing/2010/main" val="0"/>
                        </a:ext>
                      </a:extLst>
                    </a:blip>
                    <a:stretch>
                      <a:fillRect/>
                    </a:stretch>
                  </pic:blipFill>
                  <pic:spPr>
                    <a:xfrm>
                      <a:off x="0" y="0"/>
                      <a:ext cx="3602693" cy="1058472"/>
                    </a:xfrm>
                    <a:prstGeom prst="rect">
                      <a:avLst/>
                    </a:prstGeom>
                  </pic:spPr>
                </pic:pic>
              </a:graphicData>
            </a:graphic>
          </wp:inline>
        </w:drawing>
      </w:r>
    </w:p>
    <w:p w14:paraId="7BE84110" w14:textId="77777777" w:rsidR="00D63CD9" w:rsidRDefault="00D63CD9" w:rsidP="006671C3">
      <w:pPr>
        <w:pStyle w:val="Paragraphedeliste"/>
        <w:tabs>
          <w:tab w:val="left" w:pos="1780"/>
        </w:tabs>
        <w:ind w:left="1080"/>
        <w:rPr>
          <w:rFonts w:cstheme="minorHAnsi"/>
        </w:rPr>
      </w:pPr>
    </w:p>
    <w:p w14:paraId="605EE64D" w14:textId="77777777" w:rsidR="002F4E51" w:rsidRDefault="002F4E51" w:rsidP="002F4E51">
      <w:pPr>
        <w:pStyle w:val="Paragraphedeliste"/>
        <w:tabs>
          <w:tab w:val="left" w:pos="1780"/>
        </w:tabs>
        <w:ind w:left="1080"/>
        <w:rPr>
          <w:rFonts w:cstheme="minorHAnsi"/>
        </w:rPr>
      </w:pPr>
    </w:p>
    <w:p w14:paraId="36E2A782" w14:textId="77777777" w:rsidR="00235725" w:rsidRDefault="00235725" w:rsidP="00235725">
      <w:pPr>
        <w:tabs>
          <w:tab w:val="left" w:pos="1780"/>
        </w:tabs>
        <w:rPr>
          <w:rFonts w:ascii="Times New Roman" w:hAnsi="Times New Roman" w:cs="Times New Roman"/>
          <w:sz w:val="24"/>
          <w:szCs w:val="24"/>
        </w:rPr>
      </w:pPr>
    </w:p>
    <w:p w14:paraId="076CD263" w14:textId="690318FE" w:rsidR="00B70B5B" w:rsidRPr="00235725" w:rsidRDefault="00D63CD9" w:rsidP="00235725">
      <w:pPr>
        <w:pStyle w:val="Paragraphedeliste"/>
        <w:numPr>
          <w:ilvl w:val="0"/>
          <w:numId w:val="30"/>
        </w:numPr>
        <w:tabs>
          <w:tab w:val="left" w:pos="1780"/>
        </w:tabs>
        <w:rPr>
          <w:rFonts w:ascii="Times New Roman" w:hAnsi="Times New Roman" w:cs="Times New Roman"/>
          <w:sz w:val="24"/>
          <w:szCs w:val="24"/>
        </w:rPr>
      </w:pPr>
      <w:r w:rsidRPr="00235725">
        <w:rPr>
          <w:rFonts w:ascii="Times New Roman" w:hAnsi="Times New Roman" w:cs="Times New Roman"/>
          <w:sz w:val="24"/>
          <w:szCs w:val="24"/>
        </w:rPr>
        <w:lastRenderedPageBreak/>
        <w:t xml:space="preserve">Une </w:t>
      </w:r>
      <w:r w:rsidR="00B70B5B" w:rsidRPr="00235725">
        <w:rPr>
          <w:rFonts w:ascii="Times New Roman" w:hAnsi="Times New Roman" w:cs="Times New Roman"/>
          <w:sz w:val="24"/>
          <w:szCs w:val="24"/>
        </w:rPr>
        <w:t>Boite à décade de résistance</w:t>
      </w:r>
    </w:p>
    <w:p w14:paraId="74CFC221" w14:textId="77777777" w:rsidR="00B70B5B" w:rsidRDefault="00B70B5B" w:rsidP="00B70B5B">
      <w:pPr>
        <w:pStyle w:val="Paragraphedeliste"/>
        <w:tabs>
          <w:tab w:val="left" w:pos="1780"/>
        </w:tabs>
        <w:ind w:left="1080"/>
        <w:rPr>
          <w:rFonts w:cstheme="minorHAnsi"/>
        </w:rPr>
      </w:pPr>
      <w:r>
        <w:rPr>
          <w:rFonts w:cstheme="minorHAnsi"/>
          <w:noProof/>
          <w:lang w:eastAsia="fr-FR"/>
        </w:rPr>
        <w:drawing>
          <wp:inline distT="0" distB="0" distL="0" distR="0" wp14:anchorId="5D5EF0AC" wp14:editId="4A500082">
            <wp:extent cx="2576867" cy="1607127"/>
            <wp:effectExtent l="0" t="0" r="0" b="0"/>
            <wp:docPr id="1307337925" name="Image 13073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3-16 à 21.42.31_4cc47e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3072" cy="1617234"/>
                    </a:xfrm>
                    <a:prstGeom prst="rect">
                      <a:avLst/>
                    </a:prstGeom>
                  </pic:spPr>
                </pic:pic>
              </a:graphicData>
            </a:graphic>
          </wp:inline>
        </w:drawing>
      </w:r>
    </w:p>
    <w:p w14:paraId="62525D08" w14:textId="77777777" w:rsidR="00D63CD9" w:rsidRDefault="00D63CD9" w:rsidP="00B70B5B">
      <w:pPr>
        <w:pStyle w:val="Paragraphedeliste"/>
        <w:tabs>
          <w:tab w:val="left" w:pos="1780"/>
        </w:tabs>
        <w:ind w:left="1080"/>
        <w:rPr>
          <w:rFonts w:cstheme="minorHAnsi"/>
        </w:rPr>
      </w:pPr>
    </w:p>
    <w:p w14:paraId="0CC7F55E" w14:textId="77777777" w:rsidR="00D63CD9" w:rsidRDefault="00D63CD9" w:rsidP="00B70B5B">
      <w:pPr>
        <w:pStyle w:val="Paragraphedeliste"/>
        <w:tabs>
          <w:tab w:val="left" w:pos="1780"/>
        </w:tabs>
        <w:ind w:left="1080"/>
        <w:rPr>
          <w:rFonts w:cstheme="minorHAnsi"/>
        </w:rPr>
      </w:pPr>
    </w:p>
    <w:p w14:paraId="61576598" w14:textId="00FFCF3E" w:rsidR="00B70B5B" w:rsidRPr="00235725" w:rsidRDefault="00D63CD9" w:rsidP="00235725">
      <w:pPr>
        <w:pStyle w:val="Paragraphedeliste"/>
        <w:numPr>
          <w:ilvl w:val="0"/>
          <w:numId w:val="30"/>
        </w:numPr>
        <w:tabs>
          <w:tab w:val="left" w:pos="1780"/>
        </w:tabs>
        <w:rPr>
          <w:rFonts w:ascii="Times New Roman" w:hAnsi="Times New Roman" w:cs="Times New Roman"/>
          <w:sz w:val="24"/>
          <w:szCs w:val="24"/>
        </w:rPr>
      </w:pPr>
      <w:r w:rsidRPr="00235725">
        <w:rPr>
          <w:rFonts w:ascii="Times New Roman" w:hAnsi="Times New Roman" w:cs="Times New Roman"/>
          <w:sz w:val="24"/>
          <w:szCs w:val="24"/>
        </w:rPr>
        <w:t xml:space="preserve">Un </w:t>
      </w:r>
      <w:r w:rsidR="00B70B5B" w:rsidRPr="00235725">
        <w:rPr>
          <w:rFonts w:ascii="Times New Roman" w:hAnsi="Times New Roman" w:cs="Times New Roman"/>
          <w:sz w:val="24"/>
          <w:szCs w:val="24"/>
        </w:rPr>
        <w:t>Multimètre</w:t>
      </w:r>
    </w:p>
    <w:p w14:paraId="70E170ED" w14:textId="77777777" w:rsidR="00B70B5B" w:rsidRDefault="00B70B5B" w:rsidP="00B70B5B">
      <w:pPr>
        <w:pStyle w:val="Paragraphedeliste"/>
        <w:tabs>
          <w:tab w:val="left" w:pos="1780"/>
        </w:tabs>
        <w:ind w:left="1080"/>
        <w:rPr>
          <w:rFonts w:cstheme="minorHAnsi"/>
        </w:rPr>
      </w:pPr>
      <w:r>
        <w:rPr>
          <w:rFonts w:cstheme="minorHAnsi"/>
          <w:noProof/>
          <w:lang w:eastAsia="fr-FR"/>
        </w:rPr>
        <w:drawing>
          <wp:inline distT="0" distB="0" distL="0" distR="0" wp14:anchorId="2BE38315" wp14:editId="7F45389F">
            <wp:extent cx="2422428" cy="1704109"/>
            <wp:effectExtent l="0" t="0" r="0" b="0"/>
            <wp:docPr id="1307337926" name="Image 13073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50316_211721_Galler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7410" cy="1728718"/>
                    </a:xfrm>
                    <a:prstGeom prst="rect">
                      <a:avLst/>
                    </a:prstGeom>
                  </pic:spPr>
                </pic:pic>
              </a:graphicData>
            </a:graphic>
          </wp:inline>
        </w:drawing>
      </w:r>
    </w:p>
    <w:p w14:paraId="4DD678C1" w14:textId="77777777" w:rsidR="00B70B5B" w:rsidRDefault="00B70B5B" w:rsidP="00B70B5B">
      <w:pPr>
        <w:pStyle w:val="Paragraphedeliste"/>
        <w:tabs>
          <w:tab w:val="left" w:pos="1780"/>
        </w:tabs>
        <w:ind w:left="1080"/>
        <w:rPr>
          <w:rFonts w:cstheme="minorHAnsi"/>
        </w:rPr>
      </w:pPr>
    </w:p>
    <w:p w14:paraId="05D081FA" w14:textId="77777777" w:rsidR="00235725" w:rsidRPr="0000249D" w:rsidRDefault="00235725" w:rsidP="00235725">
      <w:pPr>
        <w:pStyle w:val="Paragraphedeliste"/>
        <w:numPr>
          <w:ilvl w:val="0"/>
          <w:numId w:val="30"/>
        </w:numPr>
        <w:tabs>
          <w:tab w:val="left" w:pos="1780"/>
        </w:tabs>
        <w:rPr>
          <w:rFonts w:ascii="Times New Roman" w:hAnsi="Times New Roman" w:cs="Times New Roman"/>
          <w:b/>
          <w:bCs/>
          <w:sz w:val="24"/>
          <w:szCs w:val="24"/>
        </w:rPr>
      </w:pPr>
      <w:r w:rsidRPr="0000249D">
        <w:rPr>
          <w:rFonts w:ascii="Times New Roman" w:hAnsi="Times New Roman" w:cs="Times New Roman"/>
          <w:b/>
          <w:bCs/>
          <w:sz w:val="24"/>
          <w:szCs w:val="24"/>
        </w:rPr>
        <w:t xml:space="preserve">Câbles coaxiaux </w:t>
      </w:r>
    </w:p>
    <w:p w14:paraId="2B17147C" w14:textId="77777777" w:rsidR="00235725" w:rsidRPr="00591B8E" w:rsidRDefault="00235725" w:rsidP="00235725">
      <w:pPr>
        <w:pStyle w:val="Paragraphedeliste"/>
        <w:tabs>
          <w:tab w:val="left" w:pos="1780"/>
        </w:tabs>
        <w:ind w:left="1080"/>
        <w:rPr>
          <w:rFonts w:cstheme="minorHAnsi"/>
          <w:sz w:val="24"/>
          <w:szCs w:val="24"/>
        </w:rPr>
      </w:pPr>
    </w:p>
    <w:p w14:paraId="2F79A985" w14:textId="77777777" w:rsidR="00235725" w:rsidRDefault="00235725" w:rsidP="00235725">
      <w:pPr>
        <w:pStyle w:val="Paragraphedeliste"/>
        <w:tabs>
          <w:tab w:val="left" w:pos="1780"/>
        </w:tabs>
        <w:ind w:left="1080"/>
        <w:rPr>
          <w:rFonts w:cstheme="minorHAnsi"/>
        </w:rPr>
      </w:pPr>
      <w:r w:rsidRPr="0067335B">
        <w:rPr>
          <w:rFonts w:cstheme="minorHAnsi"/>
          <w:noProof/>
          <w:lang w:eastAsia="fr-FR"/>
        </w:rPr>
        <w:drawing>
          <wp:inline distT="0" distB="0" distL="0" distR="0" wp14:anchorId="6969304D" wp14:editId="4FF0A3D4">
            <wp:extent cx="2029691" cy="1184210"/>
            <wp:effectExtent l="0" t="0" r="0" b="0"/>
            <wp:docPr id="1945712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4883" name=""/>
                    <pic:cNvPicPr/>
                  </pic:nvPicPr>
                  <pic:blipFill>
                    <a:blip r:embed="rId16"/>
                    <a:stretch>
                      <a:fillRect/>
                    </a:stretch>
                  </pic:blipFill>
                  <pic:spPr>
                    <a:xfrm>
                      <a:off x="0" y="0"/>
                      <a:ext cx="2066614" cy="1205752"/>
                    </a:xfrm>
                    <a:prstGeom prst="rect">
                      <a:avLst/>
                    </a:prstGeom>
                  </pic:spPr>
                </pic:pic>
              </a:graphicData>
            </a:graphic>
          </wp:inline>
        </w:drawing>
      </w:r>
    </w:p>
    <w:p w14:paraId="06F87C98" w14:textId="77777777" w:rsidR="00235725" w:rsidRDefault="00235725" w:rsidP="00B70B5B">
      <w:pPr>
        <w:pStyle w:val="Paragraphedeliste"/>
        <w:tabs>
          <w:tab w:val="left" w:pos="1780"/>
        </w:tabs>
        <w:ind w:left="1080"/>
        <w:rPr>
          <w:rFonts w:cstheme="minorHAnsi"/>
        </w:rPr>
      </w:pPr>
    </w:p>
    <w:p w14:paraId="37E3612D" w14:textId="77777777" w:rsidR="00B70B5B" w:rsidRDefault="00B70B5B" w:rsidP="00B70B5B">
      <w:pPr>
        <w:pStyle w:val="Paragraphedeliste"/>
        <w:tabs>
          <w:tab w:val="left" w:pos="1780"/>
        </w:tabs>
        <w:ind w:left="1080"/>
        <w:rPr>
          <w:rFonts w:cstheme="minorHAnsi"/>
        </w:rPr>
      </w:pPr>
    </w:p>
    <w:p w14:paraId="32FF85E6" w14:textId="77777777" w:rsidR="00235725" w:rsidRDefault="00235725" w:rsidP="00B70B5B">
      <w:pPr>
        <w:pStyle w:val="Paragraphedeliste"/>
        <w:tabs>
          <w:tab w:val="left" w:pos="1780"/>
        </w:tabs>
        <w:ind w:left="1080"/>
        <w:rPr>
          <w:rFonts w:cstheme="minorHAnsi"/>
        </w:rPr>
      </w:pPr>
    </w:p>
    <w:p w14:paraId="6ADB1D1B" w14:textId="77777777" w:rsidR="00235725" w:rsidRDefault="00235725" w:rsidP="00B70B5B">
      <w:pPr>
        <w:pStyle w:val="Paragraphedeliste"/>
        <w:tabs>
          <w:tab w:val="left" w:pos="1780"/>
        </w:tabs>
        <w:ind w:left="1080"/>
        <w:rPr>
          <w:rFonts w:cstheme="minorHAnsi"/>
        </w:rPr>
      </w:pPr>
    </w:p>
    <w:p w14:paraId="134CDC89" w14:textId="77777777" w:rsidR="00235725" w:rsidRDefault="00235725" w:rsidP="00B70B5B">
      <w:pPr>
        <w:pStyle w:val="Paragraphedeliste"/>
        <w:tabs>
          <w:tab w:val="left" w:pos="1780"/>
        </w:tabs>
        <w:ind w:left="1080"/>
        <w:rPr>
          <w:rFonts w:cstheme="minorHAnsi"/>
        </w:rPr>
      </w:pPr>
    </w:p>
    <w:p w14:paraId="15C41D4E" w14:textId="77777777" w:rsidR="00235725" w:rsidRDefault="00235725" w:rsidP="00B70B5B">
      <w:pPr>
        <w:pStyle w:val="Paragraphedeliste"/>
        <w:tabs>
          <w:tab w:val="left" w:pos="1780"/>
        </w:tabs>
        <w:ind w:left="1080"/>
        <w:rPr>
          <w:rFonts w:cstheme="minorHAnsi"/>
        </w:rPr>
      </w:pPr>
    </w:p>
    <w:p w14:paraId="76963EBF" w14:textId="42463FE7" w:rsidR="00B70B5B" w:rsidRDefault="00D63CD9" w:rsidP="009632E1">
      <w:pPr>
        <w:pStyle w:val="Titre2"/>
        <w:rPr>
          <w:rFonts w:ascii="Times New Roman" w:hAnsi="Times New Roman" w:cs="Times New Roman"/>
          <w:color w:val="1F3864" w:themeColor="accent5" w:themeShade="80"/>
          <w:sz w:val="28"/>
          <w:szCs w:val="28"/>
        </w:rPr>
      </w:pPr>
      <w:bookmarkStart w:id="39" w:name="_Toc193180210"/>
      <w:bookmarkStart w:id="40" w:name="_Toc193180330"/>
      <w:bookmarkStart w:id="41" w:name="_Toc193239299"/>
      <w:bookmarkStart w:id="42" w:name="_Toc193239444"/>
      <w:r w:rsidRPr="009632E1">
        <w:rPr>
          <w:rFonts w:ascii="Times New Roman" w:hAnsi="Times New Roman" w:cs="Times New Roman"/>
          <w:color w:val="1F3864" w:themeColor="accent5" w:themeShade="80"/>
        </w:rPr>
        <w:t>2.2</w:t>
      </w:r>
      <w:r w:rsidRPr="009632E1">
        <w:rPr>
          <w:rFonts w:ascii="Times New Roman" w:hAnsi="Times New Roman" w:cs="Times New Roman"/>
          <w:color w:val="1F3864" w:themeColor="accent5" w:themeShade="80"/>
          <w:sz w:val="28"/>
          <w:szCs w:val="28"/>
        </w:rPr>
        <w:t xml:space="preserve">.    </w:t>
      </w:r>
      <w:r w:rsidR="00B70B5B" w:rsidRPr="00235725">
        <w:rPr>
          <w:rFonts w:ascii="Times New Roman" w:hAnsi="Times New Roman" w:cs="Times New Roman"/>
          <w:color w:val="1F3864" w:themeColor="accent5" w:themeShade="80"/>
          <w:sz w:val="28"/>
          <w:szCs w:val="28"/>
        </w:rPr>
        <w:t>Méthod</w:t>
      </w:r>
      <w:bookmarkEnd w:id="39"/>
      <w:bookmarkEnd w:id="40"/>
      <w:r w:rsidR="004F1AEF" w:rsidRPr="00235725">
        <w:rPr>
          <w:rFonts w:ascii="Times New Roman" w:hAnsi="Times New Roman" w:cs="Times New Roman"/>
          <w:color w:val="1F3864" w:themeColor="accent5" w:themeShade="80"/>
          <w:sz w:val="28"/>
          <w:szCs w:val="28"/>
        </w:rPr>
        <w:t>ologie</w:t>
      </w:r>
      <w:bookmarkEnd w:id="41"/>
      <w:bookmarkEnd w:id="42"/>
    </w:p>
    <w:p w14:paraId="2351C1E8" w14:textId="77777777" w:rsidR="00235725" w:rsidRDefault="00235725" w:rsidP="00235725"/>
    <w:p w14:paraId="0F562823" w14:textId="77777777" w:rsidR="00235725" w:rsidRDefault="00235725" w:rsidP="00235725">
      <w:pPr>
        <w:rPr>
          <w:rFonts w:ascii="Times New Roman" w:hAnsi="Times New Roman" w:cs="Times New Roman"/>
          <w:sz w:val="24"/>
          <w:szCs w:val="24"/>
        </w:rPr>
      </w:pPr>
      <w:r w:rsidRPr="00445C28">
        <w:rPr>
          <w:rFonts w:ascii="Times New Roman" w:hAnsi="Times New Roman" w:cs="Times New Roman"/>
          <w:b/>
          <w:bCs/>
          <w:sz w:val="24"/>
          <w:szCs w:val="24"/>
        </w:rPr>
        <w:t>Précaution de sécurité</w:t>
      </w:r>
      <w:r w:rsidRPr="00445C28">
        <w:rPr>
          <w:rFonts w:ascii="Times New Roman" w:hAnsi="Times New Roman" w:cs="Times New Roman"/>
          <w:sz w:val="24"/>
          <w:szCs w:val="24"/>
        </w:rPr>
        <w:t> : connecter le câble d’alimentation sur l’oscilloscope avant de le brancher sur la prise.</w:t>
      </w:r>
    </w:p>
    <w:p w14:paraId="1D102488" w14:textId="77777777" w:rsidR="00235725" w:rsidRPr="00235725" w:rsidRDefault="00235725" w:rsidP="00235725"/>
    <w:p w14:paraId="7CF22A15" w14:textId="77777777" w:rsidR="00B70B5B" w:rsidRDefault="00B70B5B" w:rsidP="00B70B5B">
      <w:pPr>
        <w:pStyle w:val="Paragraphedeliste"/>
        <w:tabs>
          <w:tab w:val="left" w:pos="1780"/>
        </w:tabs>
        <w:ind w:left="1440"/>
        <w:rPr>
          <w:rFonts w:cstheme="minorHAnsi"/>
        </w:rPr>
      </w:pPr>
    </w:p>
    <w:p w14:paraId="18875D6A" w14:textId="77777777" w:rsidR="00235725" w:rsidRPr="00235725" w:rsidRDefault="00235725" w:rsidP="00B70B5B">
      <w:pPr>
        <w:pStyle w:val="Paragraphedeliste"/>
        <w:numPr>
          <w:ilvl w:val="0"/>
          <w:numId w:val="23"/>
        </w:numPr>
        <w:tabs>
          <w:tab w:val="left" w:pos="1780"/>
        </w:tabs>
        <w:rPr>
          <w:rFonts w:cstheme="minorHAnsi"/>
          <w:sz w:val="24"/>
          <w:szCs w:val="24"/>
        </w:rPr>
      </w:pPr>
    </w:p>
    <w:p w14:paraId="4B191363" w14:textId="3DBD557A" w:rsidR="00235725" w:rsidRDefault="00235725" w:rsidP="00235725">
      <w:pPr>
        <w:pStyle w:val="Paragraphedeliste"/>
        <w:tabs>
          <w:tab w:val="left" w:pos="1780"/>
        </w:tabs>
        <w:ind w:left="1080"/>
        <w:rPr>
          <w:rFonts w:cstheme="minorHAnsi"/>
          <w:sz w:val="24"/>
          <w:szCs w:val="24"/>
        </w:rPr>
      </w:pPr>
    </w:p>
    <w:p w14:paraId="60E1DFE5" w14:textId="77777777" w:rsidR="00235725" w:rsidRDefault="00235725" w:rsidP="00235725">
      <w:pPr>
        <w:tabs>
          <w:tab w:val="left" w:pos="1780"/>
        </w:tabs>
        <w:rPr>
          <w:rFonts w:cstheme="minorHAnsi"/>
          <w:sz w:val="24"/>
          <w:szCs w:val="24"/>
        </w:rPr>
      </w:pPr>
      <w:r w:rsidRPr="00235725">
        <w:rPr>
          <w:rFonts w:cstheme="minorHAnsi"/>
          <w:noProof/>
          <w:sz w:val="24"/>
          <w:szCs w:val="24"/>
          <w:lang w:eastAsia="fr-FR"/>
        </w:rPr>
        <w:drawing>
          <wp:anchor distT="0" distB="0" distL="114300" distR="114300" simplePos="0" relativeHeight="251661312" behindDoc="0" locked="0" layoutInCell="1" allowOverlap="1" wp14:anchorId="3BD190C8" wp14:editId="4536023B">
            <wp:simplePos x="900545" y="1205345"/>
            <wp:positionH relativeFrom="column">
              <wp:align>left</wp:align>
            </wp:positionH>
            <wp:positionV relativeFrom="paragraph">
              <wp:align>top</wp:align>
            </wp:positionV>
            <wp:extent cx="3012683" cy="2133600"/>
            <wp:effectExtent l="0" t="0" r="0" b="0"/>
            <wp:wrapSquare wrapText="bothSides"/>
            <wp:docPr id="968837242" name="Image 1" descr="Une image contenant diagramme, croquis,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7242" name="Image 1" descr="Une image contenant diagramme, croquis, ligne, Pla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12683" cy="2133600"/>
                    </a:xfrm>
                    <a:prstGeom prst="rect">
                      <a:avLst/>
                    </a:prstGeom>
                  </pic:spPr>
                </pic:pic>
              </a:graphicData>
            </a:graphic>
          </wp:anchor>
        </w:drawing>
      </w:r>
    </w:p>
    <w:p w14:paraId="31FD7E84" w14:textId="77777777" w:rsidR="00235725" w:rsidRPr="00235725" w:rsidRDefault="00235725" w:rsidP="00235725">
      <w:pPr>
        <w:rPr>
          <w:rFonts w:cstheme="minorHAnsi"/>
          <w:sz w:val="24"/>
          <w:szCs w:val="24"/>
        </w:rPr>
      </w:pPr>
    </w:p>
    <w:p w14:paraId="341F5DC2" w14:textId="77777777" w:rsidR="00235725" w:rsidRPr="00235725" w:rsidRDefault="00235725" w:rsidP="00235725">
      <w:pPr>
        <w:rPr>
          <w:rFonts w:cstheme="minorHAnsi"/>
          <w:sz w:val="24"/>
          <w:szCs w:val="24"/>
        </w:rPr>
      </w:pPr>
    </w:p>
    <w:p w14:paraId="27FE291C" w14:textId="77777777" w:rsidR="00235725" w:rsidRPr="00235725" w:rsidRDefault="00235725" w:rsidP="00235725">
      <w:pPr>
        <w:rPr>
          <w:rFonts w:cstheme="minorHAnsi"/>
          <w:sz w:val="24"/>
          <w:szCs w:val="24"/>
        </w:rPr>
      </w:pPr>
    </w:p>
    <w:p w14:paraId="18950061" w14:textId="77777777" w:rsidR="00235725" w:rsidRPr="00235725" w:rsidRDefault="00235725" w:rsidP="00235725">
      <w:pPr>
        <w:rPr>
          <w:rFonts w:cstheme="minorHAnsi"/>
          <w:sz w:val="24"/>
          <w:szCs w:val="24"/>
        </w:rPr>
      </w:pPr>
    </w:p>
    <w:p w14:paraId="4DACE1BF" w14:textId="77777777" w:rsidR="00235725" w:rsidRDefault="00235725" w:rsidP="00235725">
      <w:pPr>
        <w:tabs>
          <w:tab w:val="left" w:pos="1780"/>
        </w:tabs>
        <w:rPr>
          <w:rFonts w:cstheme="minorHAnsi"/>
          <w:sz w:val="24"/>
          <w:szCs w:val="24"/>
        </w:rPr>
      </w:pPr>
    </w:p>
    <w:p w14:paraId="365B74FA" w14:textId="4B0CE4F3" w:rsidR="00235725" w:rsidRDefault="00235725" w:rsidP="00235725">
      <w:pPr>
        <w:tabs>
          <w:tab w:val="left" w:pos="1780"/>
        </w:tabs>
        <w:rPr>
          <w:rFonts w:ascii="Times New Roman" w:hAnsi="Times New Roman" w:cs="Times New Roman"/>
          <w:i/>
          <w:iCs/>
          <w:sz w:val="24"/>
          <w:szCs w:val="24"/>
        </w:rPr>
      </w:pPr>
      <w:r w:rsidRPr="00235725">
        <w:rPr>
          <w:rFonts w:ascii="Times New Roman" w:hAnsi="Times New Roman" w:cs="Times New Roman"/>
          <w:i/>
          <w:iCs/>
          <w:sz w:val="24"/>
          <w:szCs w:val="24"/>
        </w:rPr>
        <w:t>Circuit RL série</w:t>
      </w:r>
      <w:r w:rsidRPr="00235725">
        <w:rPr>
          <w:rFonts w:ascii="Times New Roman" w:hAnsi="Times New Roman" w:cs="Times New Roman"/>
          <w:i/>
          <w:iCs/>
          <w:sz w:val="24"/>
          <w:szCs w:val="24"/>
        </w:rPr>
        <w:br w:type="textWrapping" w:clear="all"/>
      </w:r>
    </w:p>
    <w:p w14:paraId="56CF77F4" w14:textId="77777777" w:rsidR="00235725" w:rsidRPr="00235725" w:rsidRDefault="00235725" w:rsidP="00235725">
      <w:pPr>
        <w:tabs>
          <w:tab w:val="left" w:pos="1780"/>
        </w:tabs>
        <w:rPr>
          <w:rFonts w:ascii="Times New Roman" w:hAnsi="Times New Roman" w:cs="Times New Roman"/>
          <w:i/>
          <w:iCs/>
          <w:sz w:val="24"/>
          <w:szCs w:val="24"/>
        </w:rPr>
      </w:pPr>
    </w:p>
    <w:p w14:paraId="71455BD7" w14:textId="0E70972C" w:rsidR="00B70B5B" w:rsidRPr="00235725" w:rsidRDefault="00B70B5B" w:rsidP="00235725">
      <w:pPr>
        <w:pStyle w:val="Paragraphedeliste"/>
        <w:numPr>
          <w:ilvl w:val="0"/>
          <w:numId w:val="37"/>
        </w:numPr>
        <w:tabs>
          <w:tab w:val="left" w:pos="1780"/>
        </w:tabs>
        <w:rPr>
          <w:rFonts w:cstheme="minorHAnsi"/>
          <w:sz w:val="24"/>
          <w:szCs w:val="24"/>
        </w:rPr>
      </w:pPr>
      <w:r w:rsidRPr="00235725">
        <w:rPr>
          <w:rFonts w:ascii="Times New Roman" w:hAnsi="Times New Roman" w:cs="Times New Roman"/>
          <w:sz w:val="24"/>
          <w:szCs w:val="24"/>
        </w:rPr>
        <w:t>Utiliser un multimètre pour ré</w:t>
      </w:r>
      <w:r w:rsidR="002F4E51" w:rsidRPr="00235725">
        <w:rPr>
          <w:rFonts w:ascii="Times New Roman" w:hAnsi="Times New Roman" w:cs="Times New Roman"/>
          <w:sz w:val="24"/>
          <w:szCs w:val="24"/>
        </w:rPr>
        <w:t>gler les boites à décade d’inductance</w:t>
      </w:r>
      <w:r w:rsidRPr="00235725">
        <w:rPr>
          <w:rFonts w:ascii="Times New Roman" w:hAnsi="Times New Roman" w:cs="Times New Roman"/>
          <w:sz w:val="24"/>
          <w:szCs w:val="24"/>
        </w:rPr>
        <w:t xml:space="preserve"> et de résistance </w:t>
      </w:r>
      <w:r w:rsidR="0012481D">
        <w:rPr>
          <w:rFonts w:ascii="Times New Roman" w:hAnsi="Times New Roman" w:cs="Times New Roman"/>
          <w:sz w:val="24"/>
          <w:szCs w:val="24"/>
        </w:rPr>
        <w:t>afin</w:t>
      </w:r>
      <w:r w:rsidRPr="00235725">
        <w:rPr>
          <w:rFonts w:ascii="Times New Roman" w:hAnsi="Times New Roman" w:cs="Times New Roman"/>
          <w:sz w:val="24"/>
          <w:szCs w:val="24"/>
        </w:rPr>
        <w:t xml:space="preserve"> que les mesures soient </w:t>
      </w:r>
      <w:r w:rsidR="00D63CD9" w:rsidRPr="00235725">
        <w:rPr>
          <w:rFonts w:ascii="Times New Roman" w:hAnsi="Times New Roman" w:cs="Times New Roman"/>
          <w:sz w:val="24"/>
          <w:szCs w:val="24"/>
        </w:rPr>
        <w:t>approximatives</w:t>
      </w:r>
      <w:r w:rsidRPr="00235725">
        <w:rPr>
          <w:rFonts w:ascii="Times New Roman" w:hAnsi="Times New Roman" w:cs="Times New Roman"/>
          <w:sz w:val="24"/>
          <w:szCs w:val="24"/>
        </w:rPr>
        <w:t xml:space="preserve"> à celle donnée dans la théorie</w:t>
      </w:r>
      <w:r w:rsidRPr="00235725">
        <w:rPr>
          <w:rFonts w:cstheme="minorHAnsi"/>
          <w:sz w:val="24"/>
          <w:szCs w:val="24"/>
        </w:rPr>
        <w:t xml:space="preserve">. </w:t>
      </w:r>
    </w:p>
    <w:p w14:paraId="0CE13CD2" w14:textId="70EC0B14" w:rsidR="00B70B5B" w:rsidRDefault="00B70B5B" w:rsidP="00B70B5B">
      <w:pPr>
        <w:pStyle w:val="Paragraphedeliste"/>
        <w:tabs>
          <w:tab w:val="left" w:pos="1780"/>
        </w:tabs>
        <w:ind w:left="1080"/>
        <w:rPr>
          <w:rFonts w:ascii="Times New Roman" w:hAnsi="Times New Roman" w:cs="Times New Roman"/>
          <w:sz w:val="24"/>
          <w:szCs w:val="24"/>
        </w:rPr>
      </w:pPr>
      <w:r w:rsidRPr="00D63CD9">
        <w:rPr>
          <w:rFonts w:ascii="Times New Roman" w:hAnsi="Times New Roman" w:cs="Times New Roman"/>
          <w:sz w:val="24"/>
          <w:szCs w:val="24"/>
        </w:rPr>
        <w:t>On obtient ainsi une résistance R= 1,237 KΩ</w:t>
      </w:r>
      <w:r w:rsidR="002F4E51" w:rsidRPr="00D63CD9">
        <w:rPr>
          <w:rFonts w:ascii="Times New Roman" w:hAnsi="Times New Roman" w:cs="Times New Roman"/>
          <w:sz w:val="24"/>
          <w:szCs w:val="24"/>
        </w:rPr>
        <w:t xml:space="preserve"> et une capacité L</w:t>
      </w:r>
      <w:r w:rsidRPr="00D63CD9">
        <w:rPr>
          <w:rFonts w:ascii="Times New Roman" w:hAnsi="Times New Roman" w:cs="Times New Roman"/>
          <w:sz w:val="24"/>
          <w:szCs w:val="24"/>
        </w:rPr>
        <w:t>= 1,</w:t>
      </w:r>
      <w:r w:rsidR="002F4E51" w:rsidRPr="00D63CD9">
        <w:rPr>
          <w:rFonts w:ascii="Times New Roman" w:hAnsi="Times New Roman" w:cs="Times New Roman"/>
          <w:sz w:val="24"/>
          <w:szCs w:val="24"/>
        </w:rPr>
        <w:t>12</w:t>
      </w:r>
      <w:r w:rsidRPr="00D63CD9">
        <w:rPr>
          <w:rFonts w:ascii="Times New Roman" w:hAnsi="Times New Roman" w:cs="Times New Roman"/>
          <w:sz w:val="24"/>
          <w:szCs w:val="24"/>
        </w:rPr>
        <w:t xml:space="preserve"> µ</w:t>
      </w:r>
      <w:r w:rsidR="002F4E51" w:rsidRPr="00D63CD9">
        <w:rPr>
          <w:rFonts w:ascii="Times New Roman" w:hAnsi="Times New Roman" w:cs="Times New Roman"/>
          <w:sz w:val="24"/>
          <w:szCs w:val="24"/>
        </w:rPr>
        <w:t>H</w:t>
      </w:r>
      <w:r>
        <w:rPr>
          <w:rFonts w:cstheme="minorHAnsi"/>
          <w:noProof/>
          <w:lang w:eastAsia="fr-FR"/>
        </w:rPr>
        <w:drawing>
          <wp:inline distT="0" distB="0" distL="0" distR="0" wp14:anchorId="78A5DC55" wp14:editId="3F303620">
            <wp:extent cx="3056589" cy="1503218"/>
            <wp:effectExtent l="0" t="0" r="0" b="1905"/>
            <wp:docPr id="1307337927" name="Image 13073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50316_224858_Gallery.jpg"/>
                    <pic:cNvPicPr/>
                  </pic:nvPicPr>
                  <pic:blipFill>
                    <a:blip r:embed="rId27">
                      <a:extLst>
                        <a:ext uri="{28A0092B-C50C-407E-A947-70E740481C1C}">
                          <a14:useLocalDpi xmlns:a14="http://schemas.microsoft.com/office/drawing/2010/main" val="0"/>
                        </a:ext>
                      </a:extLst>
                    </a:blip>
                    <a:stretch>
                      <a:fillRect/>
                    </a:stretch>
                  </pic:blipFill>
                  <pic:spPr>
                    <a:xfrm>
                      <a:off x="0" y="0"/>
                      <a:ext cx="3165543" cy="1556801"/>
                    </a:xfrm>
                    <a:prstGeom prst="rect">
                      <a:avLst/>
                    </a:prstGeom>
                  </pic:spPr>
                </pic:pic>
              </a:graphicData>
            </a:graphic>
          </wp:inline>
        </w:drawing>
      </w:r>
    </w:p>
    <w:p w14:paraId="233E2C82" w14:textId="77777777" w:rsidR="00D63CD9" w:rsidRDefault="00D63CD9" w:rsidP="00B70B5B">
      <w:pPr>
        <w:pStyle w:val="Paragraphedeliste"/>
        <w:tabs>
          <w:tab w:val="left" w:pos="1780"/>
        </w:tabs>
        <w:ind w:left="1080"/>
        <w:rPr>
          <w:rFonts w:ascii="Times New Roman" w:hAnsi="Times New Roman" w:cs="Times New Roman"/>
          <w:sz w:val="24"/>
          <w:szCs w:val="24"/>
        </w:rPr>
      </w:pPr>
    </w:p>
    <w:p w14:paraId="233E31BF" w14:textId="77777777" w:rsidR="00D63CD9" w:rsidRDefault="00D63CD9" w:rsidP="00B70B5B">
      <w:pPr>
        <w:pStyle w:val="Paragraphedeliste"/>
        <w:tabs>
          <w:tab w:val="left" w:pos="1780"/>
        </w:tabs>
        <w:ind w:left="1080"/>
        <w:rPr>
          <w:rFonts w:cstheme="minorHAnsi"/>
        </w:rPr>
      </w:pPr>
    </w:p>
    <w:p w14:paraId="0E6A7625" w14:textId="77777777" w:rsidR="0012481D" w:rsidRDefault="0012481D" w:rsidP="00B70B5B">
      <w:pPr>
        <w:pStyle w:val="Paragraphedeliste"/>
        <w:tabs>
          <w:tab w:val="left" w:pos="1780"/>
        </w:tabs>
        <w:ind w:left="1080"/>
        <w:rPr>
          <w:rFonts w:cstheme="minorHAnsi"/>
        </w:rPr>
      </w:pPr>
    </w:p>
    <w:p w14:paraId="37E7058D" w14:textId="6643888F" w:rsidR="00B70B5B" w:rsidRPr="0012481D" w:rsidRDefault="00B70B5B" w:rsidP="0012481D">
      <w:pPr>
        <w:pStyle w:val="Paragraphedeliste"/>
        <w:numPr>
          <w:ilvl w:val="0"/>
          <w:numId w:val="37"/>
        </w:numPr>
        <w:tabs>
          <w:tab w:val="left" w:pos="1780"/>
        </w:tabs>
        <w:rPr>
          <w:rFonts w:cstheme="minorHAnsi"/>
        </w:rPr>
      </w:pPr>
      <w:r w:rsidRPr="0012481D">
        <w:rPr>
          <w:rFonts w:ascii="Times New Roman" w:hAnsi="Times New Roman" w:cs="Times New Roman"/>
          <w:sz w:val="24"/>
          <w:szCs w:val="24"/>
        </w:rPr>
        <w:t xml:space="preserve">Régler le générateur sous une tension et fréquence approximative </w:t>
      </w:r>
      <w:r w:rsidR="00E14C50" w:rsidRPr="0012481D">
        <w:rPr>
          <w:rFonts w:ascii="Times New Roman" w:hAnsi="Times New Roman" w:cs="Times New Roman"/>
          <w:sz w:val="24"/>
          <w:szCs w:val="24"/>
        </w:rPr>
        <w:t>aux mesures théoriques</w:t>
      </w:r>
      <w:r w:rsidRPr="0012481D">
        <w:rPr>
          <w:rFonts w:ascii="Times New Roman" w:hAnsi="Times New Roman" w:cs="Times New Roman"/>
          <w:sz w:val="24"/>
          <w:szCs w:val="24"/>
        </w:rPr>
        <w:t xml:space="preserve"> .On obtient ainsi f= 60,051 Hz et U= 14,1 V</w:t>
      </w:r>
      <w:r w:rsidRPr="0012481D">
        <w:rPr>
          <w:rFonts w:cstheme="minorHAnsi"/>
        </w:rPr>
        <w:t xml:space="preserve"> </w:t>
      </w:r>
      <w:r>
        <w:rPr>
          <w:rFonts w:cstheme="minorHAnsi"/>
          <w:noProof/>
          <w:lang w:eastAsia="fr-FR"/>
        </w:rPr>
        <w:drawing>
          <wp:inline distT="0" distB="0" distL="0" distR="0" wp14:anchorId="18149142" wp14:editId="3F02881C">
            <wp:extent cx="2966723" cy="1690254"/>
            <wp:effectExtent l="0" t="0" r="5080" b="5715"/>
            <wp:docPr id="1307337928" name="Image 13073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50316_230018_Gallery.jpg"/>
                    <pic:cNvPicPr/>
                  </pic:nvPicPr>
                  <pic:blipFill>
                    <a:blip r:embed="rId19">
                      <a:extLst>
                        <a:ext uri="{28A0092B-C50C-407E-A947-70E740481C1C}">
                          <a14:useLocalDpi xmlns:a14="http://schemas.microsoft.com/office/drawing/2010/main" val="0"/>
                        </a:ext>
                      </a:extLst>
                    </a:blip>
                    <a:stretch>
                      <a:fillRect/>
                    </a:stretch>
                  </pic:blipFill>
                  <pic:spPr>
                    <a:xfrm>
                      <a:off x="0" y="0"/>
                      <a:ext cx="3014235" cy="1717323"/>
                    </a:xfrm>
                    <a:prstGeom prst="rect">
                      <a:avLst/>
                    </a:prstGeom>
                  </pic:spPr>
                </pic:pic>
              </a:graphicData>
            </a:graphic>
          </wp:inline>
        </w:drawing>
      </w:r>
    </w:p>
    <w:p w14:paraId="6EE8DA7E" w14:textId="77777777" w:rsidR="00D63CD9" w:rsidRDefault="00D63CD9" w:rsidP="00D63CD9">
      <w:pPr>
        <w:tabs>
          <w:tab w:val="left" w:pos="1780"/>
        </w:tabs>
        <w:rPr>
          <w:rFonts w:cstheme="minorHAnsi"/>
        </w:rPr>
      </w:pPr>
    </w:p>
    <w:p w14:paraId="2D3D966D" w14:textId="77777777" w:rsidR="00D63CD9" w:rsidRDefault="00D63CD9" w:rsidP="00D63CD9">
      <w:pPr>
        <w:tabs>
          <w:tab w:val="left" w:pos="1780"/>
        </w:tabs>
        <w:rPr>
          <w:rFonts w:cstheme="minorHAnsi"/>
        </w:rPr>
      </w:pPr>
    </w:p>
    <w:p w14:paraId="2EC09935" w14:textId="77777777" w:rsidR="00D63CD9" w:rsidRDefault="00D63CD9" w:rsidP="00D63CD9">
      <w:pPr>
        <w:tabs>
          <w:tab w:val="left" w:pos="1780"/>
        </w:tabs>
        <w:rPr>
          <w:rFonts w:cstheme="minorHAnsi"/>
        </w:rPr>
      </w:pPr>
    </w:p>
    <w:p w14:paraId="2DC25647" w14:textId="77777777" w:rsidR="00D63CD9" w:rsidRDefault="00D63CD9" w:rsidP="00D63CD9">
      <w:pPr>
        <w:tabs>
          <w:tab w:val="left" w:pos="1780"/>
        </w:tabs>
        <w:rPr>
          <w:rFonts w:cstheme="minorHAnsi"/>
        </w:rPr>
      </w:pPr>
    </w:p>
    <w:p w14:paraId="179A6A8E" w14:textId="77777777" w:rsidR="0012481D" w:rsidRDefault="0012481D" w:rsidP="0012481D">
      <w:pPr>
        <w:tabs>
          <w:tab w:val="left" w:pos="1780"/>
        </w:tabs>
        <w:rPr>
          <w:rFonts w:cstheme="minorHAnsi"/>
        </w:rPr>
      </w:pPr>
    </w:p>
    <w:p w14:paraId="19F69052" w14:textId="130AC611" w:rsidR="0012481D" w:rsidRPr="00230C96" w:rsidRDefault="0012481D" w:rsidP="0012481D">
      <w:pPr>
        <w:pStyle w:val="Paragraphedeliste"/>
        <w:numPr>
          <w:ilvl w:val="0"/>
          <w:numId w:val="32"/>
        </w:numPr>
        <w:tabs>
          <w:tab w:val="left" w:pos="1780"/>
        </w:tabs>
        <w:rPr>
          <w:rFonts w:ascii="Times New Roman" w:hAnsi="Times New Roman" w:cs="Times New Roman"/>
          <w:b/>
          <w:bCs/>
          <w:sz w:val="28"/>
          <w:szCs w:val="28"/>
        </w:rPr>
      </w:pPr>
      <w:r w:rsidRPr="00230C96">
        <w:rPr>
          <w:rFonts w:ascii="Times New Roman" w:hAnsi="Times New Roman" w:cs="Times New Roman"/>
          <w:b/>
          <w:bCs/>
          <w:sz w:val="28"/>
          <w:szCs w:val="28"/>
        </w:rPr>
        <w:t>Montage R</w:t>
      </w:r>
      <w:r>
        <w:rPr>
          <w:rFonts w:ascii="Times New Roman" w:hAnsi="Times New Roman" w:cs="Times New Roman"/>
          <w:b/>
          <w:bCs/>
          <w:sz w:val="28"/>
          <w:szCs w:val="28"/>
        </w:rPr>
        <w:t>L</w:t>
      </w:r>
      <w:r w:rsidRPr="00230C96">
        <w:rPr>
          <w:rFonts w:ascii="Times New Roman" w:hAnsi="Times New Roman" w:cs="Times New Roman"/>
          <w:b/>
          <w:bCs/>
          <w:sz w:val="28"/>
          <w:szCs w:val="28"/>
        </w:rPr>
        <w:t xml:space="preserve"> série</w:t>
      </w:r>
    </w:p>
    <w:p w14:paraId="230B5F40" w14:textId="77777777" w:rsidR="0012481D" w:rsidRDefault="0012481D" w:rsidP="0012481D">
      <w:pPr>
        <w:pStyle w:val="Paragraphedeliste"/>
        <w:numPr>
          <w:ilvl w:val="0"/>
          <w:numId w:val="31"/>
        </w:numPr>
        <w:tabs>
          <w:tab w:val="left" w:pos="1780"/>
        </w:tabs>
        <w:rPr>
          <w:rFonts w:ascii="Times New Roman" w:hAnsi="Times New Roman" w:cs="Times New Roman"/>
          <w:sz w:val="24"/>
          <w:szCs w:val="24"/>
        </w:rPr>
      </w:pPr>
      <w:r>
        <w:rPr>
          <w:rFonts w:ascii="Times New Roman" w:hAnsi="Times New Roman" w:cs="Times New Roman"/>
          <w:sz w:val="24"/>
          <w:szCs w:val="24"/>
        </w:rPr>
        <w:t xml:space="preserve">A l’aide d’un fil conducteur, relier le </w:t>
      </w:r>
      <w:r w:rsidRPr="0012481D">
        <w:rPr>
          <w:rFonts w:ascii="Times New Roman" w:hAnsi="Times New Roman" w:cs="Times New Roman"/>
          <w:b/>
          <w:bCs/>
          <w:sz w:val="24"/>
          <w:szCs w:val="24"/>
        </w:rPr>
        <w:t>port output 50 ohms</w:t>
      </w:r>
      <w:r>
        <w:rPr>
          <w:rFonts w:ascii="Times New Roman" w:hAnsi="Times New Roman" w:cs="Times New Roman"/>
          <w:sz w:val="24"/>
          <w:szCs w:val="24"/>
        </w:rPr>
        <w:t xml:space="preserve"> du générateur à la première borne de la résistance.</w:t>
      </w:r>
    </w:p>
    <w:p w14:paraId="0651DC57" w14:textId="34B5A335" w:rsidR="0012481D" w:rsidRDefault="0012481D" w:rsidP="0012481D">
      <w:pPr>
        <w:pStyle w:val="Paragraphedeliste"/>
        <w:numPr>
          <w:ilvl w:val="0"/>
          <w:numId w:val="31"/>
        </w:numPr>
        <w:tabs>
          <w:tab w:val="left" w:pos="1780"/>
        </w:tabs>
        <w:rPr>
          <w:rFonts w:ascii="Times New Roman" w:hAnsi="Times New Roman" w:cs="Times New Roman"/>
          <w:sz w:val="24"/>
          <w:szCs w:val="24"/>
        </w:rPr>
      </w:pPr>
      <w:r>
        <w:rPr>
          <w:rFonts w:ascii="Times New Roman" w:hAnsi="Times New Roman" w:cs="Times New Roman"/>
          <w:sz w:val="24"/>
          <w:szCs w:val="24"/>
        </w:rPr>
        <w:t>Relier la deuxième borne de la résistance, grâce à un fil conducteur, à la première borne de la bobine.</w:t>
      </w:r>
    </w:p>
    <w:p w14:paraId="0D7EB107" w14:textId="03A98B44" w:rsidR="0012481D" w:rsidRDefault="0012481D" w:rsidP="0012481D">
      <w:pPr>
        <w:pStyle w:val="Paragraphedeliste"/>
        <w:numPr>
          <w:ilvl w:val="0"/>
          <w:numId w:val="31"/>
        </w:numPr>
        <w:tabs>
          <w:tab w:val="left" w:pos="1780"/>
        </w:tabs>
        <w:rPr>
          <w:rFonts w:ascii="Times New Roman" w:hAnsi="Times New Roman" w:cs="Times New Roman"/>
          <w:sz w:val="24"/>
          <w:szCs w:val="24"/>
        </w:rPr>
      </w:pPr>
      <w:r>
        <w:rPr>
          <w:rFonts w:ascii="Times New Roman" w:hAnsi="Times New Roman" w:cs="Times New Roman"/>
          <w:sz w:val="24"/>
          <w:szCs w:val="24"/>
        </w:rPr>
        <w:t xml:space="preserve">Relier la deuxième borne de la bobine à la masse du générateur. </w:t>
      </w:r>
    </w:p>
    <w:p w14:paraId="505A0E97" w14:textId="77777777" w:rsidR="0012481D" w:rsidRDefault="0012481D" w:rsidP="0012481D">
      <w:pPr>
        <w:pStyle w:val="Paragraphedeliste"/>
        <w:tabs>
          <w:tab w:val="left" w:pos="1780"/>
        </w:tabs>
        <w:rPr>
          <w:rFonts w:ascii="Times New Roman" w:hAnsi="Times New Roman" w:cs="Times New Roman"/>
          <w:sz w:val="24"/>
          <w:szCs w:val="24"/>
        </w:rPr>
      </w:pPr>
    </w:p>
    <w:p w14:paraId="29EEA7C6" w14:textId="77777777" w:rsidR="0012481D" w:rsidRPr="00350FE5" w:rsidRDefault="0012481D" w:rsidP="0012481D">
      <w:pPr>
        <w:pStyle w:val="Paragraphedeliste"/>
        <w:numPr>
          <w:ilvl w:val="0"/>
          <w:numId w:val="32"/>
        </w:numPr>
        <w:tabs>
          <w:tab w:val="left" w:pos="1780"/>
        </w:tabs>
        <w:rPr>
          <w:rFonts w:ascii="Times New Roman" w:hAnsi="Times New Roman" w:cs="Times New Roman"/>
          <w:b/>
          <w:bCs/>
          <w:sz w:val="24"/>
          <w:szCs w:val="24"/>
        </w:rPr>
      </w:pPr>
      <w:r w:rsidRPr="00350FE5">
        <w:rPr>
          <w:rFonts w:ascii="Times New Roman" w:hAnsi="Times New Roman" w:cs="Times New Roman"/>
          <w:b/>
          <w:bCs/>
          <w:sz w:val="24"/>
          <w:szCs w:val="24"/>
        </w:rPr>
        <w:t>Visualisation de la tension U(t) et de l’intensité i(t)</w:t>
      </w:r>
    </w:p>
    <w:p w14:paraId="43A72681" w14:textId="77777777" w:rsidR="0012481D" w:rsidRDefault="0012481D" w:rsidP="0012481D">
      <w:pPr>
        <w:pStyle w:val="Paragraphedeliste"/>
        <w:numPr>
          <w:ilvl w:val="0"/>
          <w:numId w:val="34"/>
        </w:numPr>
        <w:tabs>
          <w:tab w:val="left" w:pos="1780"/>
        </w:tabs>
        <w:rPr>
          <w:rFonts w:ascii="Times New Roman" w:hAnsi="Times New Roman" w:cs="Times New Roman"/>
          <w:sz w:val="24"/>
          <w:szCs w:val="24"/>
        </w:rPr>
      </w:pPr>
      <w:r>
        <w:rPr>
          <w:rFonts w:ascii="Times New Roman" w:hAnsi="Times New Roman" w:cs="Times New Roman"/>
          <w:sz w:val="24"/>
          <w:szCs w:val="24"/>
        </w:rPr>
        <w:t>Relier la voie 1 de l’oscilloscope au GBF pour visualiser la tension U(t).</w:t>
      </w:r>
    </w:p>
    <w:p w14:paraId="7E7CF8F4" w14:textId="77777777" w:rsidR="0012481D" w:rsidRDefault="0012481D" w:rsidP="0012481D">
      <w:pPr>
        <w:pStyle w:val="Paragraphedeliste"/>
        <w:numPr>
          <w:ilvl w:val="0"/>
          <w:numId w:val="34"/>
        </w:numPr>
        <w:tabs>
          <w:tab w:val="left" w:pos="1780"/>
        </w:tabs>
        <w:rPr>
          <w:rFonts w:ascii="Times New Roman" w:hAnsi="Times New Roman" w:cs="Times New Roman"/>
          <w:sz w:val="24"/>
          <w:szCs w:val="24"/>
        </w:rPr>
      </w:pPr>
      <w:r>
        <w:rPr>
          <w:rFonts w:ascii="Times New Roman" w:hAnsi="Times New Roman" w:cs="Times New Roman"/>
          <w:sz w:val="24"/>
          <w:szCs w:val="24"/>
        </w:rPr>
        <w:t>Relier la voie 2 de l’oscilloscope à la résistance pour visualiser i(t).</w:t>
      </w:r>
    </w:p>
    <w:p w14:paraId="1374BB56" w14:textId="1B679D88" w:rsidR="00D63CD9" w:rsidRPr="0012481D" w:rsidRDefault="0012481D" w:rsidP="0012481D">
      <w:pPr>
        <w:pStyle w:val="Paragraphedeliste"/>
        <w:numPr>
          <w:ilvl w:val="0"/>
          <w:numId w:val="34"/>
        </w:numPr>
        <w:tabs>
          <w:tab w:val="left" w:pos="1780"/>
        </w:tabs>
        <w:rPr>
          <w:rFonts w:cstheme="minorHAnsi"/>
        </w:rPr>
      </w:pPr>
      <w:r w:rsidRPr="0012481D">
        <w:rPr>
          <w:rFonts w:ascii="Times New Roman" w:hAnsi="Times New Roman" w:cs="Times New Roman"/>
          <w:sz w:val="24"/>
          <w:szCs w:val="24"/>
        </w:rPr>
        <w:t>Utiliser la fonction Dual de l’oscilloscope pour visualiser les 2 courbes simultanément.</w:t>
      </w:r>
    </w:p>
    <w:p w14:paraId="30F0E5A6" w14:textId="77777777" w:rsidR="00B70B5B" w:rsidRPr="0012481D" w:rsidRDefault="00B70B5B" w:rsidP="0012481D">
      <w:pPr>
        <w:tabs>
          <w:tab w:val="left" w:pos="1780"/>
        </w:tabs>
        <w:rPr>
          <w:rFonts w:ascii="Times New Roman" w:hAnsi="Times New Roman" w:cs="Times New Roman"/>
        </w:rPr>
      </w:pPr>
    </w:p>
    <w:p w14:paraId="24A6D7BD" w14:textId="77777777" w:rsidR="00B70B5B" w:rsidRDefault="00B70B5B" w:rsidP="00B70B5B">
      <w:pPr>
        <w:pStyle w:val="Paragraphedeliste"/>
        <w:tabs>
          <w:tab w:val="left" w:pos="1780"/>
        </w:tabs>
        <w:ind w:left="1080"/>
        <w:rPr>
          <w:rFonts w:cstheme="minorHAnsi"/>
        </w:rPr>
      </w:pPr>
      <w:r>
        <w:rPr>
          <w:rFonts w:cstheme="minorHAnsi"/>
          <w:noProof/>
          <w:lang w:eastAsia="fr-FR"/>
        </w:rPr>
        <w:drawing>
          <wp:inline distT="0" distB="0" distL="0" distR="0" wp14:anchorId="128B4C58" wp14:editId="055D22C9">
            <wp:extent cx="3953324" cy="2417618"/>
            <wp:effectExtent l="0" t="0" r="9525" b="1905"/>
            <wp:docPr id="1307337929" name="Image 13073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50316_230608_Gallery.jpg"/>
                    <pic:cNvPicPr/>
                  </pic:nvPicPr>
                  <pic:blipFill>
                    <a:blip r:embed="rId20">
                      <a:extLst>
                        <a:ext uri="{28A0092B-C50C-407E-A947-70E740481C1C}">
                          <a14:useLocalDpi xmlns:a14="http://schemas.microsoft.com/office/drawing/2010/main" val="0"/>
                        </a:ext>
                      </a:extLst>
                    </a:blip>
                    <a:stretch>
                      <a:fillRect/>
                    </a:stretch>
                  </pic:blipFill>
                  <pic:spPr>
                    <a:xfrm>
                      <a:off x="0" y="0"/>
                      <a:ext cx="3988447" cy="2439097"/>
                    </a:xfrm>
                    <a:prstGeom prst="rect">
                      <a:avLst/>
                    </a:prstGeom>
                  </pic:spPr>
                </pic:pic>
              </a:graphicData>
            </a:graphic>
          </wp:inline>
        </w:drawing>
      </w:r>
    </w:p>
    <w:p w14:paraId="2FAF3D9C" w14:textId="36B09074" w:rsidR="00B70B5B" w:rsidRPr="00E503D5" w:rsidRDefault="00E503D5" w:rsidP="00B70B5B">
      <w:pPr>
        <w:pStyle w:val="Paragraphedeliste"/>
        <w:tabs>
          <w:tab w:val="left" w:pos="1780"/>
        </w:tabs>
        <w:ind w:left="1080"/>
        <w:rPr>
          <w:rFonts w:ascii="Times New Roman" w:hAnsi="Times New Roman" w:cs="Times New Roman"/>
          <w:i/>
          <w:iCs/>
        </w:rPr>
      </w:pPr>
      <w:r w:rsidRPr="00E503D5">
        <w:rPr>
          <w:rFonts w:ascii="Times New Roman" w:hAnsi="Times New Roman" w:cs="Times New Roman"/>
          <w:i/>
          <w:iCs/>
        </w:rPr>
        <w:t>Figure illustrant le montage</w:t>
      </w:r>
    </w:p>
    <w:p w14:paraId="70DB5C3D" w14:textId="77777777" w:rsidR="00B70B5B" w:rsidRDefault="00B70B5B" w:rsidP="00B70B5B">
      <w:pPr>
        <w:pStyle w:val="Paragraphedeliste"/>
        <w:tabs>
          <w:tab w:val="left" w:pos="1780"/>
        </w:tabs>
        <w:ind w:left="1080"/>
        <w:rPr>
          <w:rFonts w:cstheme="minorHAnsi"/>
        </w:rPr>
      </w:pPr>
    </w:p>
    <w:p w14:paraId="2A6E96CF" w14:textId="77777777" w:rsidR="00B70B5B" w:rsidRDefault="00B70B5B" w:rsidP="00B70B5B">
      <w:pPr>
        <w:pStyle w:val="Paragraphedeliste"/>
        <w:tabs>
          <w:tab w:val="left" w:pos="1780"/>
        </w:tabs>
        <w:ind w:left="1080"/>
        <w:rPr>
          <w:rFonts w:cstheme="minorHAnsi"/>
        </w:rPr>
      </w:pPr>
    </w:p>
    <w:p w14:paraId="6F9C4668" w14:textId="7AD04D02" w:rsidR="00B70B5B" w:rsidRDefault="00D63CD9" w:rsidP="00D63CD9">
      <w:pPr>
        <w:pStyle w:val="Titre2"/>
        <w:rPr>
          <w:rFonts w:asciiTheme="minorHAnsi" w:eastAsiaTheme="minorHAnsi" w:hAnsiTheme="minorHAnsi" w:cstheme="minorHAnsi"/>
          <w:color w:val="auto"/>
          <w:sz w:val="22"/>
          <w:szCs w:val="22"/>
          <w:u w:val="single"/>
        </w:rPr>
      </w:pPr>
      <w:bookmarkStart w:id="43" w:name="_Toc193179467"/>
      <w:bookmarkStart w:id="44" w:name="_Toc193180211"/>
      <w:bookmarkStart w:id="45" w:name="_Toc193180331"/>
      <w:bookmarkStart w:id="46" w:name="_Toc193239300"/>
      <w:bookmarkStart w:id="47" w:name="_Toc193239445"/>
      <w:r w:rsidRPr="00D63CD9">
        <w:rPr>
          <w:rFonts w:ascii="Times New Roman" w:hAnsi="Times New Roman" w:cs="Times New Roman"/>
          <w:color w:val="1F3864" w:themeColor="accent5" w:themeShade="80"/>
          <w:sz w:val="28"/>
          <w:szCs w:val="28"/>
        </w:rPr>
        <w:t xml:space="preserve">2.3.    </w:t>
      </w:r>
      <w:r w:rsidR="00B70B5B" w:rsidRPr="00C12106">
        <w:rPr>
          <w:rFonts w:ascii="Times New Roman" w:hAnsi="Times New Roman" w:cs="Times New Roman"/>
          <w:color w:val="1F3864" w:themeColor="accent5" w:themeShade="80"/>
          <w:sz w:val="28"/>
          <w:szCs w:val="28"/>
        </w:rPr>
        <w:t>Résultat</w:t>
      </w:r>
      <w:bookmarkEnd w:id="43"/>
      <w:bookmarkEnd w:id="44"/>
      <w:bookmarkEnd w:id="45"/>
      <w:r w:rsidR="004F1AEF" w:rsidRPr="00C12106">
        <w:rPr>
          <w:rFonts w:ascii="Times New Roman" w:hAnsi="Times New Roman" w:cs="Times New Roman"/>
          <w:color w:val="1F3864" w:themeColor="accent5" w:themeShade="80"/>
          <w:sz w:val="28"/>
          <w:szCs w:val="28"/>
        </w:rPr>
        <w:t>s</w:t>
      </w:r>
      <w:bookmarkEnd w:id="46"/>
      <w:bookmarkEnd w:id="47"/>
      <w:r w:rsidR="00B70B5B" w:rsidRPr="004F1AEF">
        <w:rPr>
          <w:rFonts w:asciiTheme="minorHAnsi" w:eastAsiaTheme="minorHAnsi" w:hAnsiTheme="minorHAnsi" w:cstheme="minorHAnsi"/>
          <w:color w:val="auto"/>
          <w:sz w:val="22"/>
          <w:szCs w:val="22"/>
          <w:u w:val="single"/>
        </w:rPr>
        <w:t xml:space="preserve"> </w:t>
      </w:r>
    </w:p>
    <w:p w14:paraId="3E270068" w14:textId="77777777" w:rsidR="00FD4488" w:rsidRDefault="00FD4488" w:rsidP="00FD4488"/>
    <w:p w14:paraId="4469BA3F" w14:textId="03E2F188" w:rsidR="00FD4488" w:rsidRDefault="00FD4488" w:rsidP="00FD4488">
      <w:r w:rsidRPr="00FD4488">
        <w:rPr>
          <w:noProof/>
          <w:lang w:eastAsia="fr-FR"/>
        </w:rPr>
        <w:drawing>
          <wp:inline distT="0" distB="0" distL="0" distR="0" wp14:anchorId="34588E40" wp14:editId="55498E8A">
            <wp:extent cx="2604655" cy="1803809"/>
            <wp:effectExtent l="0" t="0" r="5715" b="6350"/>
            <wp:docPr id="323368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8156" name=""/>
                    <pic:cNvPicPr/>
                  </pic:nvPicPr>
                  <pic:blipFill>
                    <a:blip r:embed="rId28"/>
                    <a:stretch>
                      <a:fillRect/>
                    </a:stretch>
                  </pic:blipFill>
                  <pic:spPr>
                    <a:xfrm>
                      <a:off x="0" y="0"/>
                      <a:ext cx="2618594" cy="1813462"/>
                    </a:xfrm>
                    <a:prstGeom prst="rect">
                      <a:avLst/>
                    </a:prstGeom>
                  </pic:spPr>
                </pic:pic>
              </a:graphicData>
            </a:graphic>
          </wp:inline>
        </w:drawing>
      </w:r>
    </w:p>
    <w:p w14:paraId="1D4258AD" w14:textId="090E8E68" w:rsidR="00E93258" w:rsidRPr="00E93258" w:rsidRDefault="00E93258" w:rsidP="00E93258">
      <w:pPr>
        <w:tabs>
          <w:tab w:val="left" w:pos="1780"/>
        </w:tabs>
        <w:rPr>
          <w:rFonts w:ascii="Times New Roman" w:hAnsi="Times New Roman" w:cs="Times New Roman"/>
          <w:i/>
          <w:iCs/>
        </w:rPr>
      </w:pPr>
      <w:r w:rsidRPr="00E93258">
        <w:rPr>
          <w:rFonts w:ascii="Times New Roman" w:hAnsi="Times New Roman" w:cs="Times New Roman"/>
          <w:i/>
          <w:iCs/>
        </w:rPr>
        <w:t xml:space="preserve">Figure illustrant le résultat : la courbe de la tension est celle dont le Umax est le plus </w:t>
      </w:r>
      <w:r>
        <w:rPr>
          <w:rFonts w:ascii="Times New Roman" w:hAnsi="Times New Roman" w:cs="Times New Roman"/>
          <w:i/>
          <w:iCs/>
        </w:rPr>
        <w:t>grand</w:t>
      </w:r>
    </w:p>
    <w:p w14:paraId="779A2C1D" w14:textId="77777777" w:rsidR="00FD4488" w:rsidRDefault="00FD4488" w:rsidP="00FD4488"/>
    <w:p w14:paraId="0E853113" w14:textId="77777777" w:rsidR="00FD4488" w:rsidRPr="00FD4488" w:rsidRDefault="00FD4488" w:rsidP="00FD4488"/>
    <w:p w14:paraId="5946015C" w14:textId="77777777" w:rsidR="00B70B5B" w:rsidRDefault="00B70B5B" w:rsidP="00B70B5B">
      <w:pPr>
        <w:pStyle w:val="Paragraphedeliste"/>
        <w:tabs>
          <w:tab w:val="left" w:pos="1780"/>
        </w:tabs>
        <w:ind w:left="1440"/>
        <w:rPr>
          <w:rFonts w:cstheme="minorHAnsi"/>
          <w:u w:val="single"/>
        </w:rPr>
      </w:pPr>
    </w:p>
    <w:tbl>
      <w:tblPr>
        <w:tblStyle w:val="Grilledutableau"/>
        <w:tblW w:w="8928" w:type="dxa"/>
        <w:tblInd w:w="-5" w:type="dxa"/>
        <w:tblLook w:val="04A0" w:firstRow="1" w:lastRow="0" w:firstColumn="1" w:lastColumn="0" w:noHBand="0" w:noVBand="1"/>
      </w:tblPr>
      <w:tblGrid>
        <w:gridCol w:w="4542"/>
        <w:gridCol w:w="4386"/>
      </w:tblGrid>
      <w:tr w:rsidR="00B70B5B" w14:paraId="6CED3893" w14:textId="77777777" w:rsidTr="00D63CD9">
        <w:trPr>
          <w:trHeight w:val="410"/>
        </w:trPr>
        <w:tc>
          <w:tcPr>
            <w:tcW w:w="4542" w:type="dxa"/>
          </w:tcPr>
          <w:p w14:paraId="6DAF10BE" w14:textId="57A7DCDA" w:rsidR="00B70B5B" w:rsidRPr="00D63CD9" w:rsidRDefault="00B70B5B" w:rsidP="009A2411">
            <w:pPr>
              <w:pStyle w:val="Paragraphedeliste"/>
              <w:tabs>
                <w:tab w:val="left" w:pos="1780"/>
              </w:tabs>
              <w:ind w:left="0"/>
              <w:rPr>
                <w:rFonts w:ascii="Times New Roman" w:hAnsi="Times New Roman" w:cs="Times New Roman"/>
                <w:sz w:val="24"/>
                <w:szCs w:val="24"/>
              </w:rPr>
            </w:pPr>
          </w:p>
        </w:tc>
        <w:tc>
          <w:tcPr>
            <w:tcW w:w="4386" w:type="dxa"/>
          </w:tcPr>
          <w:p w14:paraId="70223F8F" w14:textId="0B83D1F1" w:rsidR="00B70B5B" w:rsidRPr="00D63CD9" w:rsidRDefault="00D63CD9" w:rsidP="00D63CD9">
            <w:pPr>
              <w:pStyle w:val="Paragraphedeliste"/>
              <w:tabs>
                <w:tab w:val="left" w:pos="1780"/>
              </w:tabs>
              <w:ind w:left="0"/>
              <w:jc w:val="center"/>
              <w:rPr>
                <w:rFonts w:ascii="Times New Roman" w:hAnsi="Times New Roman" w:cs="Times New Roman"/>
                <w:sz w:val="24"/>
                <w:szCs w:val="24"/>
              </w:rPr>
            </w:pPr>
            <w:r w:rsidRPr="00D63CD9">
              <w:rPr>
                <w:rFonts w:ascii="Times New Roman" w:hAnsi="Times New Roman" w:cs="Times New Roman"/>
                <w:sz w:val="24"/>
                <w:szCs w:val="24"/>
              </w:rPr>
              <w:t>VALEUR</w:t>
            </w:r>
          </w:p>
        </w:tc>
      </w:tr>
      <w:tr w:rsidR="00D63CD9" w14:paraId="457BF19D" w14:textId="77777777" w:rsidTr="00D63CD9">
        <w:trPr>
          <w:trHeight w:val="410"/>
        </w:trPr>
        <w:tc>
          <w:tcPr>
            <w:tcW w:w="4542" w:type="dxa"/>
          </w:tcPr>
          <w:p w14:paraId="1E67D9C8" w14:textId="5DD069D7" w:rsidR="00D63CD9" w:rsidRPr="00D63CD9" w:rsidRDefault="00D63C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Fréquence</w:t>
            </w:r>
          </w:p>
        </w:tc>
        <w:tc>
          <w:tcPr>
            <w:tcW w:w="4386" w:type="dxa"/>
          </w:tcPr>
          <w:p w14:paraId="111AA015" w14:textId="164A72A0" w:rsidR="00D63CD9" w:rsidRPr="00D63CD9" w:rsidRDefault="00D63C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60,051 Hz</w:t>
            </w:r>
          </w:p>
        </w:tc>
      </w:tr>
      <w:tr w:rsidR="00B70B5B" w14:paraId="49DDD09E" w14:textId="77777777" w:rsidTr="00D63CD9">
        <w:trPr>
          <w:trHeight w:val="410"/>
        </w:trPr>
        <w:tc>
          <w:tcPr>
            <w:tcW w:w="4542" w:type="dxa"/>
          </w:tcPr>
          <w:p w14:paraId="63A04155"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Déphasage entre i(t) et u(t)</w:t>
            </w:r>
          </w:p>
        </w:tc>
        <w:tc>
          <w:tcPr>
            <w:tcW w:w="4386" w:type="dxa"/>
          </w:tcPr>
          <w:p w14:paraId="15F7434E" w14:textId="3DA03F4B" w:rsidR="00B70B5B" w:rsidRPr="00D63CD9" w:rsidRDefault="004E1126" w:rsidP="009A2411">
            <w:pPr>
              <w:pStyle w:val="Paragraphedeliste"/>
              <w:tabs>
                <w:tab w:val="left" w:pos="1780"/>
              </w:tabs>
              <w:ind w:left="0"/>
              <w:rPr>
                <w:rFonts w:ascii="Times New Roman" w:hAnsi="Times New Roman" w:cs="Times New Roman"/>
                <w:sz w:val="24"/>
                <w:szCs w:val="24"/>
              </w:rPr>
            </w:pPr>
            <w:r>
              <w:rPr>
                <w:rFonts w:ascii="Times New Roman" w:hAnsi="Times New Roman" w:cs="Times New Roman"/>
                <w:sz w:val="24"/>
                <w:szCs w:val="24"/>
              </w:rPr>
              <w:t>20°  (</w:t>
            </w:r>
            <w:r w:rsidR="00C12106">
              <w:rPr>
                <w:rFonts w:ascii="Times New Roman" w:hAnsi="Times New Roman" w:cs="Times New Roman"/>
                <w:sz w:val="24"/>
                <w:szCs w:val="24"/>
              </w:rPr>
              <w:t>l’</w:t>
            </w:r>
            <w:r>
              <w:rPr>
                <w:rFonts w:ascii="Times New Roman" w:hAnsi="Times New Roman" w:cs="Times New Roman"/>
                <w:sz w:val="24"/>
                <w:szCs w:val="24"/>
              </w:rPr>
              <w:t>angle est très faible)</w:t>
            </w:r>
          </w:p>
        </w:tc>
      </w:tr>
      <w:tr w:rsidR="00B70B5B" w14:paraId="7AA38CAA" w14:textId="77777777" w:rsidTr="00D63CD9">
        <w:trPr>
          <w:trHeight w:val="428"/>
        </w:trPr>
        <w:tc>
          <w:tcPr>
            <w:tcW w:w="4542" w:type="dxa"/>
          </w:tcPr>
          <w:p w14:paraId="5D990999" w14:textId="77777777" w:rsidR="00B70B5B" w:rsidRPr="00D63CD9" w:rsidRDefault="00363FBD" w:rsidP="009A2411">
            <w:pPr>
              <w:pStyle w:val="Paragraphedeliste"/>
              <w:tabs>
                <w:tab w:val="left" w:pos="1780"/>
              </w:tabs>
              <w:ind w:left="0"/>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oMath>
            <w:r w:rsidR="00B70B5B" w:rsidRPr="00D63CD9">
              <w:rPr>
                <w:rFonts w:ascii="Times New Roman" w:eastAsiaTheme="minorEastAsia" w:hAnsi="Times New Roman" w:cs="Times New Roman"/>
                <w:sz w:val="24"/>
                <w:szCs w:val="24"/>
              </w:rPr>
              <w:t xml:space="preserve"> </w:t>
            </w:r>
          </w:p>
        </w:tc>
        <w:tc>
          <w:tcPr>
            <w:tcW w:w="4386" w:type="dxa"/>
          </w:tcPr>
          <w:p w14:paraId="5312285E" w14:textId="12E4C2B0" w:rsidR="00B70B5B" w:rsidRPr="00D63CD9" w:rsidRDefault="004E1126" w:rsidP="009A2411">
            <w:pPr>
              <w:pStyle w:val="Paragraphedeliste"/>
              <w:tabs>
                <w:tab w:val="left" w:pos="1780"/>
              </w:tabs>
              <w:ind w:left="0"/>
              <w:rPr>
                <w:rFonts w:ascii="Times New Roman" w:hAnsi="Times New Roman" w:cs="Times New Roman"/>
                <w:sz w:val="24"/>
                <w:szCs w:val="24"/>
              </w:rPr>
            </w:pPr>
            <w:r w:rsidRPr="00FD4488">
              <w:rPr>
                <w:rFonts w:ascii="Times New Roman" w:hAnsi="Times New Roman" w:cs="Times New Roman"/>
                <w:sz w:val="24"/>
                <w:szCs w:val="24"/>
              </w:rPr>
              <w:t>0,937</w:t>
            </w:r>
          </w:p>
        </w:tc>
      </w:tr>
      <w:tr w:rsidR="00B70B5B" w14:paraId="40EF7352" w14:textId="77777777" w:rsidTr="00D63CD9">
        <w:trPr>
          <w:trHeight w:val="410"/>
        </w:trPr>
        <w:tc>
          <w:tcPr>
            <w:tcW w:w="4542" w:type="dxa"/>
          </w:tcPr>
          <w:p w14:paraId="6F5852E3" w14:textId="0924BA0C" w:rsidR="00B70B5B" w:rsidRPr="00D63CD9" w:rsidRDefault="009B42B4" w:rsidP="009A2411">
            <w:pPr>
              <w:pStyle w:val="Paragraphedeliste"/>
              <w:tabs>
                <w:tab w:val="left" w:pos="1780"/>
              </w:tabs>
              <w:ind w:left="0"/>
              <w:rPr>
                <w:rFonts w:ascii="Times New Roman" w:hAnsi="Times New Roman" w:cs="Times New Roman"/>
                <w:sz w:val="24"/>
                <w:szCs w:val="24"/>
              </w:rPr>
            </w:pPr>
            <w:r>
              <w:rPr>
                <w:rFonts w:ascii="Times New Roman" w:hAnsi="Times New Roman" w:cs="Times New Roman"/>
                <w:sz w:val="24"/>
                <w:szCs w:val="24"/>
              </w:rPr>
              <w:t>Déphase entre i(t) Ul</w:t>
            </w:r>
            <w:r w:rsidR="00B70B5B" w:rsidRPr="00D63CD9">
              <w:rPr>
                <w:rFonts w:ascii="Times New Roman" w:hAnsi="Times New Roman" w:cs="Times New Roman"/>
                <w:sz w:val="24"/>
                <w:szCs w:val="24"/>
              </w:rPr>
              <w:t>(t)</w:t>
            </w:r>
          </w:p>
        </w:tc>
        <w:tc>
          <w:tcPr>
            <w:tcW w:w="4386" w:type="dxa"/>
          </w:tcPr>
          <w:p w14:paraId="2A70B57E" w14:textId="272E1385" w:rsidR="00B70B5B" w:rsidRPr="00D63CD9" w:rsidRDefault="009B42B4" w:rsidP="009A2411">
            <w:pPr>
              <w:pStyle w:val="Paragraphedeliste"/>
              <w:tabs>
                <w:tab w:val="left" w:pos="1780"/>
              </w:tabs>
              <w:ind w:left="0"/>
              <w:rPr>
                <w:rFonts w:ascii="Times New Roman" w:hAnsi="Times New Roman" w:cs="Times New Roman"/>
                <w:sz w:val="24"/>
                <w:szCs w:val="24"/>
              </w:rPr>
            </w:pPr>
            <w:r>
              <w:rPr>
                <w:rFonts w:ascii="Times New Roman" w:hAnsi="Times New Roman" w:cs="Times New Roman"/>
                <w:sz w:val="24"/>
                <w:szCs w:val="24"/>
              </w:rPr>
              <w:t>90°</w:t>
            </w:r>
          </w:p>
        </w:tc>
      </w:tr>
      <w:tr w:rsidR="00B70B5B" w14:paraId="2CA57986" w14:textId="77777777" w:rsidTr="00D63CD9">
        <w:trPr>
          <w:trHeight w:val="410"/>
        </w:trPr>
        <w:tc>
          <w:tcPr>
            <w:tcW w:w="4542" w:type="dxa"/>
          </w:tcPr>
          <w:p w14:paraId="3D27F4BE" w14:textId="73BEDBC0"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Tension efficace U</w:t>
            </w:r>
          </w:p>
        </w:tc>
        <w:tc>
          <w:tcPr>
            <w:tcW w:w="4386" w:type="dxa"/>
          </w:tcPr>
          <w:p w14:paraId="40E502B4" w14:textId="5A67037D" w:rsidR="00B70B5B" w:rsidRPr="00D63CD9" w:rsidRDefault="00992566"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 xml:space="preserve">13,13 V </w:t>
            </w:r>
          </w:p>
        </w:tc>
      </w:tr>
      <w:tr w:rsidR="00B70B5B" w14:paraId="53F9B06D" w14:textId="77777777" w:rsidTr="00D63CD9">
        <w:trPr>
          <w:trHeight w:val="410"/>
        </w:trPr>
        <w:tc>
          <w:tcPr>
            <w:tcW w:w="4542" w:type="dxa"/>
          </w:tcPr>
          <w:p w14:paraId="6333E41E"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Tension Ur</w:t>
            </w:r>
          </w:p>
        </w:tc>
        <w:tc>
          <w:tcPr>
            <w:tcW w:w="4386" w:type="dxa"/>
          </w:tcPr>
          <w:p w14:paraId="58C335F4" w14:textId="7C0156AC" w:rsidR="00B70B5B" w:rsidRPr="00D63CD9" w:rsidRDefault="00992566"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6,59 V</w:t>
            </w:r>
          </w:p>
        </w:tc>
      </w:tr>
      <w:tr w:rsidR="00B70B5B" w14:paraId="7C135A62" w14:textId="77777777" w:rsidTr="00D63CD9">
        <w:trPr>
          <w:trHeight w:val="428"/>
        </w:trPr>
        <w:tc>
          <w:tcPr>
            <w:tcW w:w="4542" w:type="dxa"/>
          </w:tcPr>
          <w:p w14:paraId="2CF216D2" w14:textId="173D1F99"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Tension UL</w:t>
            </w:r>
          </w:p>
        </w:tc>
        <w:tc>
          <w:tcPr>
            <w:tcW w:w="4386" w:type="dxa"/>
          </w:tcPr>
          <w:p w14:paraId="5E624C3B" w14:textId="1EF1E03D"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110,3 mV</w:t>
            </w:r>
          </w:p>
        </w:tc>
      </w:tr>
      <w:tr w:rsidR="00B70B5B" w14:paraId="10CC2153" w14:textId="77777777" w:rsidTr="00D63CD9">
        <w:trPr>
          <w:trHeight w:val="410"/>
        </w:trPr>
        <w:tc>
          <w:tcPr>
            <w:tcW w:w="4542" w:type="dxa"/>
          </w:tcPr>
          <w:p w14:paraId="0D7F5179"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Intensité I</w:t>
            </w:r>
          </w:p>
        </w:tc>
        <w:tc>
          <w:tcPr>
            <w:tcW w:w="4386" w:type="dxa"/>
          </w:tcPr>
          <w:p w14:paraId="686549C6" w14:textId="475235D8"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5,31 mA</w:t>
            </w:r>
          </w:p>
        </w:tc>
      </w:tr>
      <w:tr w:rsidR="00B70B5B" w14:paraId="0FACA67C" w14:textId="77777777" w:rsidTr="00D63CD9">
        <w:trPr>
          <w:trHeight w:val="410"/>
        </w:trPr>
        <w:tc>
          <w:tcPr>
            <w:tcW w:w="4542" w:type="dxa"/>
          </w:tcPr>
          <w:p w14:paraId="02273251"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Impédance Z</w:t>
            </w:r>
          </w:p>
        </w:tc>
        <w:tc>
          <w:tcPr>
            <w:tcW w:w="4386" w:type="dxa"/>
          </w:tcPr>
          <w:p w14:paraId="34C1F3A4" w14:textId="7164E92C"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2472 Ω</w:t>
            </w:r>
          </w:p>
        </w:tc>
      </w:tr>
      <w:tr w:rsidR="00B70B5B" w14:paraId="22B01090" w14:textId="77777777" w:rsidTr="00D63CD9">
        <w:trPr>
          <w:trHeight w:val="410"/>
        </w:trPr>
        <w:tc>
          <w:tcPr>
            <w:tcW w:w="4542" w:type="dxa"/>
          </w:tcPr>
          <w:p w14:paraId="6D7BAD99"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Puissance active P</w:t>
            </w:r>
          </w:p>
        </w:tc>
        <w:tc>
          <w:tcPr>
            <w:tcW w:w="4386" w:type="dxa"/>
          </w:tcPr>
          <w:p w14:paraId="3CBFBC85" w14:textId="454F1BB8"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3</w:t>
            </w:r>
            <w:r w:rsidR="001438D9" w:rsidRPr="00D63CD9">
              <w:rPr>
                <w:rFonts w:ascii="Times New Roman" w:hAnsi="Times New Roman" w:cs="Times New Roman"/>
                <w:sz w:val="24"/>
                <w:szCs w:val="24"/>
              </w:rPr>
              <w:t>2</w:t>
            </w:r>
            <w:r w:rsidRPr="00D63CD9">
              <w:rPr>
                <w:rFonts w:ascii="Times New Roman" w:hAnsi="Times New Roman" w:cs="Times New Roman"/>
                <w:sz w:val="24"/>
                <w:szCs w:val="24"/>
              </w:rPr>
              <w:t>,9</w:t>
            </w:r>
            <w:r w:rsidR="001438D9" w:rsidRPr="00D63CD9">
              <w:rPr>
                <w:rFonts w:ascii="Times New Roman" w:hAnsi="Times New Roman" w:cs="Times New Roman"/>
                <w:sz w:val="24"/>
                <w:szCs w:val="24"/>
              </w:rPr>
              <w:t xml:space="preserve"> mW</w:t>
            </w:r>
          </w:p>
        </w:tc>
      </w:tr>
      <w:tr w:rsidR="00B70B5B" w14:paraId="7205D6A5" w14:textId="77777777" w:rsidTr="00D63CD9">
        <w:trPr>
          <w:trHeight w:val="428"/>
        </w:trPr>
        <w:tc>
          <w:tcPr>
            <w:tcW w:w="4542" w:type="dxa"/>
          </w:tcPr>
          <w:p w14:paraId="57781A69"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Puissance apparente S</w:t>
            </w:r>
          </w:p>
        </w:tc>
        <w:tc>
          <w:tcPr>
            <w:tcW w:w="4386" w:type="dxa"/>
          </w:tcPr>
          <w:p w14:paraId="359A0D87" w14:textId="55C4AE2F"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35 mW</w:t>
            </w:r>
          </w:p>
        </w:tc>
      </w:tr>
      <w:tr w:rsidR="00B70B5B" w14:paraId="644C589B" w14:textId="77777777" w:rsidTr="00D63CD9">
        <w:trPr>
          <w:trHeight w:val="410"/>
        </w:trPr>
        <w:tc>
          <w:tcPr>
            <w:tcW w:w="4542" w:type="dxa"/>
          </w:tcPr>
          <w:p w14:paraId="650879A4" w14:textId="4C6789C8"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Puissance réactive</w:t>
            </w:r>
            <w:r w:rsidR="001438D9" w:rsidRPr="00D63CD9">
              <w:rPr>
                <w:rFonts w:ascii="Times New Roman" w:hAnsi="Times New Roman" w:cs="Times New Roman"/>
                <w:sz w:val="24"/>
                <w:szCs w:val="24"/>
              </w:rPr>
              <w:t xml:space="preserve">   Q</w:t>
            </w:r>
          </w:p>
        </w:tc>
        <w:tc>
          <w:tcPr>
            <w:tcW w:w="4386" w:type="dxa"/>
          </w:tcPr>
          <w:p w14:paraId="112F729B" w14:textId="2EFE885C"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12 mW</w:t>
            </w:r>
          </w:p>
        </w:tc>
      </w:tr>
      <w:tr w:rsidR="00B70B5B" w14:paraId="5B326CC1" w14:textId="77777777" w:rsidTr="00D63CD9">
        <w:trPr>
          <w:trHeight w:val="410"/>
        </w:trPr>
        <w:tc>
          <w:tcPr>
            <w:tcW w:w="4542" w:type="dxa"/>
          </w:tcPr>
          <w:p w14:paraId="5FF02A44" w14:textId="77777777" w:rsidR="00B70B5B" w:rsidRPr="00D63CD9" w:rsidRDefault="00B70B5B"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 xml:space="preserve">Fréquence pour </w:t>
            </w:r>
            <m:oMath>
              <m:r>
                <w:rPr>
                  <w:rFonts w:ascii="Cambria Math" w:hAnsi="Cambria Math" w:cs="Times New Roman"/>
                  <w:sz w:val="24"/>
                  <w:szCs w:val="24"/>
                </w:rPr>
                <m:t>φ</m:t>
              </m:r>
            </m:oMath>
            <w:r w:rsidRPr="00D63CD9">
              <w:rPr>
                <w:rFonts w:ascii="Times New Roman" w:eastAsiaTheme="minorEastAsia" w:hAnsi="Times New Roman" w:cs="Times New Roman"/>
                <w:sz w:val="24"/>
                <w:szCs w:val="24"/>
              </w:rPr>
              <w:t>= 45</w:t>
            </w:r>
          </w:p>
        </w:tc>
        <w:tc>
          <w:tcPr>
            <w:tcW w:w="4386" w:type="dxa"/>
          </w:tcPr>
          <w:p w14:paraId="1B926B7D" w14:textId="28D07101" w:rsidR="00B70B5B" w:rsidRPr="00D63CD9" w:rsidRDefault="001438D9" w:rsidP="009A2411">
            <w:pPr>
              <w:pStyle w:val="Paragraphedeliste"/>
              <w:tabs>
                <w:tab w:val="left" w:pos="1780"/>
              </w:tabs>
              <w:ind w:left="0"/>
              <w:rPr>
                <w:rFonts w:ascii="Times New Roman" w:hAnsi="Times New Roman" w:cs="Times New Roman"/>
                <w:sz w:val="24"/>
                <w:szCs w:val="24"/>
              </w:rPr>
            </w:pPr>
            <w:r w:rsidRPr="00D63CD9">
              <w:rPr>
                <w:rFonts w:ascii="Times New Roman" w:hAnsi="Times New Roman" w:cs="Times New Roman"/>
                <w:sz w:val="24"/>
                <w:szCs w:val="24"/>
              </w:rPr>
              <w:t>9,58</w:t>
            </w:r>
            <w:r w:rsidR="00B70B5B" w:rsidRPr="00D63CD9">
              <w:rPr>
                <w:rFonts w:ascii="Times New Roman" w:hAnsi="Times New Roman" w:cs="Times New Roman"/>
                <w:sz w:val="24"/>
                <w:szCs w:val="24"/>
              </w:rPr>
              <w:t xml:space="preserve"> Hz</w:t>
            </w:r>
          </w:p>
        </w:tc>
      </w:tr>
    </w:tbl>
    <w:p w14:paraId="388319DB" w14:textId="33AC7D32" w:rsidR="00B70B5B" w:rsidRDefault="00E503D5" w:rsidP="00B70B5B">
      <w:pPr>
        <w:pStyle w:val="Paragraphedeliste"/>
        <w:tabs>
          <w:tab w:val="left" w:pos="1780"/>
        </w:tabs>
        <w:ind w:left="1080"/>
        <w:rPr>
          <w:rFonts w:ascii="Times New Roman" w:hAnsi="Times New Roman" w:cs="Times New Roman"/>
          <w:i/>
          <w:iCs/>
        </w:rPr>
      </w:pPr>
      <w:r w:rsidRPr="0012481D">
        <w:rPr>
          <w:rFonts w:ascii="Times New Roman" w:hAnsi="Times New Roman" w:cs="Times New Roman"/>
          <w:i/>
          <w:iCs/>
        </w:rPr>
        <w:t>Tableau des valeurs mesurées</w:t>
      </w:r>
      <w:r>
        <w:rPr>
          <w:rFonts w:ascii="Times New Roman" w:hAnsi="Times New Roman" w:cs="Times New Roman"/>
          <w:i/>
          <w:iCs/>
        </w:rPr>
        <w:t xml:space="preserve"> 2</w:t>
      </w:r>
    </w:p>
    <w:p w14:paraId="402B0403" w14:textId="77777777" w:rsidR="00E503D5" w:rsidRDefault="00E503D5" w:rsidP="00E503D5">
      <w:pPr>
        <w:tabs>
          <w:tab w:val="left" w:pos="1780"/>
        </w:tabs>
        <w:rPr>
          <w:rFonts w:cstheme="minorHAnsi"/>
        </w:rPr>
      </w:pPr>
    </w:p>
    <w:p w14:paraId="4C17FC91" w14:textId="77777777" w:rsidR="00E503D5" w:rsidRPr="008D57AE" w:rsidRDefault="00E503D5" w:rsidP="00E503D5">
      <w:pPr>
        <w:pStyle w:val="Paragraphedeliste"/>
        <w:numPr>
          <w:ilvl w:val="0"/>
          <w:numId w:val="32"/>
        </w:numPr>
        <w:tabs>
          <w:tab w:val="left" w:pos="1780"/>
        </w:tabs>
        <w:rPr>
          <w:rFonts w:ascii="Times New Roman" w:hAnsi="Times New Roman" w:cs="Times New Roman"/>
          <w:sz w:val="24"/>
          <w:szCs w:val="24"/>
        </w:rPr>
      </w:pPr>
      <w:r w:rsidRPr="008D57AE">
        <w:rPr>
          <w:rFonts w:ascii="Times New Roman" w:hAnsi="Times New Roman" w:cs="Times New Roman"/>
          <w:sz w:val="24"/>
          <w:szCs w:val="24"/>
        </w:rPr>
        <w:t xml:space="preserve">DIAGRAMME VECTORIEL </w:t>
      </w:r>
    </w:p>
    <w:p w14:paraId="3D3F62E9" w14:textId="77777777" w:rsidR="00E503D5" w:rsidRDefault="00E503D5" w:rsidP="00E503D5">
      <w:pPr>
        <w:tabs>
          <w:tab w:val="left" w:pos="1780"/>
        </w:tabs>
        <w:rPr>
          <w:rFonts w:cstheme="minorHAnsi"/>
        </w:rPr>
      </w:pPr>
    </w:p>
    <w:p w14:paraId="10107F0F" w14:textId="5E3866F9" w:rsidR="00E503D5" w:rsidRDefault="00E503D5" w:rsidP="00E503D5">
      <w:pPr>
        <w:tabs>
          <w:tab w:val="left" w:pos="1780"/>
        </w:tabs>
        <w:rPr>
          <w:rFonts w:cstheme="minorHAnsi"/>
        </w:rPr>
      </w:pPr>
      <w:r>
        <w:rPr>
          <w:rFonts w:cstheme="minorHAnsi"/>
          <w:noProof/>
          <w:lang w:eastAsia="fr-FR"/>
        </w:rPr>
        <mc:AlternateContent>
          <mc:Choice Requires="wps">
            <w:drawing>
              <wp:anchor distT="0" distB="0" distL="114300" distR="114300" simplePos="0" relativeHeight="251679744" behindDoc="0" locked="0" layoutInCell="1" allowOverlap="1" wp14:anchorId="34D34FD3" wp14:editId="6C2C529E">
                <wp:simplePos x="0" y="0"/>
                <wp:positionH relativeFrom="column">
                  <wp:posOffset>707332</wp:posOffset>
                </wp:positionH>
                <wp:positionV relativeFrom="paragraph">
                  <wp:posOffset>165966</wp:posOffset>
                </wp:positionV>
                <wp:extent cx="3241964" cy="1274618"/>
                <wp:effectExtent l="0" t="57150" r="0" b="20955"/>
                <wp:wrapNone/>
                <wp:docPr id="1859862316" name="Connecteur droit avec flèche 10"/>
                <wp:cNvGraphicFramePr/>
                <a:graphic xmlns:a="http://schemas.openxmlformats.org/drawingml/2006/main">
                  <a:graphicData uri="http://schemas.microsoft.com/office/word/2010/wordprocessingShape">
                    <wps:wsp>
                      <wps:cNvCnPr/>
                      <wps:spPr>
                        <a:xfrm flipV="1">
                          <a:off x="0" y="0"/>
                          <a:ext cx="3241964" cy="1274618"/>
                        </a:xfrm>
                        <a:prstGeom prst="straightConnector1">
                          <a:avLst/>
                        </a:prstGeom>
                        <a:ln w="19050"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4B054A" id="Connecteur droit avec flèche 10" o:spid="_x0000_s1026" type="#_x0000_t32" style="position:absolute;margin-left:55.7pt;margin-top:13.05pt;width:255.25pt;height:100.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" strokecolor="#4472c4 [3208]" strokeweight="1.5pt">
                <v:stroke endarrow="open"/>
              </v:shape>
            </w:pict>
          </mc:Fallback>
        </mc:AlternateContent>
      </w:r>
      <w:r>
        <w:rPr>
          <w:rFonts w:cstheme="minorHAnsi"/>
          <w:noProof/>
          <w:lang w:eastAsia="fr-FR"/>
        </w:rPr>
        <mc:AlternateContent>
          <mc:Choice Requires="wps">
            <w:drawing>
              <wp:anchor distT="0" distB="0" distL="114300" distR="114300" simplePos="0" relativeHeight="251673600" behindDoc="0" locked="0" layoutInCell="1" allowOverlap="1" wp14:anchorId="5B42C5C6" wp14:editId="46678B56">
                <wp:simplePos x="0" y="0"/>
                <wp:positionH relativeFrom="column">
                  <wp:posOffset>3970078</wp:posOffset>
                </wp:positionH>
                <wp:positionV relativeFrom="paragraph">
                  <wp:posOffset>138257</wp:posOffset>
                </wp:positionV>
                <wp:extent cx="6927" cy="1260763"/>
                <wp:effectExtent l="76200" t="38100" r="69850" b="15875"/>
                <wp:wrapNone/>
                <wp:docPr id="1030962283" name="Connecteur droit avec flèche 9"/>
                <wp:cNvGraphicFramePr/>
                <a:graphic xmlns:a="http://schemas.openxmlformats.org/drawingml/2006/main">
                  <a:graphicData uri="http://schemas.microsoft.com/office/word/2010/wordprocessingShape">
                    <wps:wsp>
                      <wps:cNvCnPr/>
                      <wps:spPr>
                        <a:xfrm flipV="1">
                          <a:off x="0" y="0"/>
                          <a:ext cx="6927" cy="1260763"/>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505843" id="Connecteur droit avec flèche 9" o:spid="_x0000_s1026" type="#_x0000_t32" style="position:absolute;margin-left:312.6pt;margin-top:10.9pt;width:.55pt;height:99.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" strokecolor="black [3200]" strokeweight="1.5pt">
                <v:stroke endarrow="open"/>
              </v:shape>
            </w:pict>
          </mc:Fallback>
        </mc:AlternateContent>
      </w:r>
    </w:p>
    <w:p w14:paraId="3620D5AA" w14:textId="424C536F" w:rsidR="00E503D5" w:rsidRDefault="00E503D5" w:rsidP="00E503D5">
      <w:pPr>
        <w:tabs>
          <w:tab w:val="left" w:pos="1780"/>
        </w:tabs>
        <w:rPr>
          <w:rFonts w:cstheme="minorHAnsi"/>
        </w:rPr>
      </w:pPr>
      <w:r>
        <w:rPr>
          <w:rFonts w:cstheme="minorHAnsi"/>
        </w:rPr>
        <w:tab/>
      </w:r>
      <w:r>
        <w:rPr>
          <w:rFonts w:cstheme="minorHAnsi"/>
        </w:rPr>
        <w:tab/>
      </w:r>
      <w:r w:rsidR="00FD4488" w:rsidRPr="00FD4488">
        <w:rPr>
          <w:rFonts w:ascii="Times New Roman" w:hAnsi="Times New Roman" w:cs="Times New Roman"/>
        </w:rPr>
        <w:t>U =</w:t>
      </w:r>
      <w:r w:rsidR="00FD4488">
        <w:rPr>
          <w:rFonts w:cstheme="minorHAnsi"/>
        </w:rPr>
        <w:t xml:space="preserve"> </w:t>
      </w:r>
      <w:r w:rsidRPr="00E503D5">
        <w:rPr>
          <w:rFonts w:ascii="Times New Roman" w:hAnsi="Times New Roman" w:cs="Times New Roman"/>
          <w:sz w:val="24"/>
          <w:szCs w:val="24"/>
        </w:rPr>
        <w:t>Z</w:t>
      </w:r>
      <w:r w:rsidR="00FD4488">
        <w:rPr>
          <w:rFonts w:ascii="Times New Roman" w:hAnsi="Times New Roman" w:cs="Times New Roman"/>
          <w:sz w:val="24"/>
          <w:szCs w:val="24"/>
        </w:rPr>
        <w:t>I</w:t>
      </w:r>
      <w:r w:rsidRPr="00E503D5">
        <w:rPr>
          <w:rFonts w:ascii="Times New Roman" w:hAnsi="Times New Roman" w:cs="Times New Roman"/>
          <w:sz w:val="24"/>
          <w:szCs w:val="24"/>
        </w:rPr>
        <w:t xml:space="preserve"> =</w:t>
      </w:r>
      <w:r>
        <w:rPr>
          <w:rFonts w:cstheme="minorHAnsi"/>
        </w:rPr>
        <w:t xml:space="preserve"> </w:t>
      </w:r>
      <m:oMath>
        <m:r>
          <w:rPr>
            <w:rFonts w:ascii="Cambria Math" w:hAnsi="Cambria Math" w:cstheme="minorHAnsi"/>
          </w:rPr>
          <m:t>(</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Lw</m:t>
                    </m:r>
                  </m:e>
                </m:d>
              </m:e>
              <m:sup>
                <m:r>
                  <w:rPr>
                    <w:rFonts w:ascii="Cambria Math" w:hAnsi="Cambria Math" w:cstheme="minorHAnsi"/>
                  </w:rPr>
                  <m:t>2</m:t>
                </m:r>
              </m:sup>
            </m:sSup>
          </m:e>
        </m:rad>
        <m:r>
          <w:rPr>
            <w:rFonts w:ascii="Cambria Math" w:hAnsi="Cambria Math" w:cstheme="minorHAnsi"/>
          </w:rPr>
          <m:t>)I</m:t>
        </m:r>
      </m:oMath>
    </w:p>
    <w:p w14:paraId="4D790523" w14:textId="4FB7AC04" w:rsidR="00E503D5" w:rsidRPr="00E503D5" w:rsidRDefault="00E503D5" w:rsidP="00E503D5">
      <w:pPr>
        <w:tabs>
          <w:tab w:val="left" w:pos="6436"/>
        </w:tabs>
        <w:rPr>
          <w:rFonts w:ascii="Times New Roman" w:hAnsi="Times New Roman" w:cs="Times New Roman"/>
          <w:b/>
          <w:bCs/>
          <w:sz w:val="24"/>
          <w:szCs w:val="24"/>
        </w:rPr>
      </w:pPr>
      <w:r>
        <w:rPr>
          <w:rFonts w:cstheme="minorHAnsi"/>
        </w:rPr>
        <w:tab/>
      </w:r>
      <w:r w:rsidRPr="00E503D5">
        <w:rPr>
          <w:rFonts w:ascii="Times New Roman" w:hAnsi="Times New Roman" w:cs="Times New Roman"/>
          <w:b/>
          <w:bCs/>
          <w:sz w:val="24"/>
          <w:szCs w:val="24"/>
        </w:rPr>
        <w:t>L</w:t>
      </w:r>
      <w:r w:rsidRPr="00FD4488">
        <w:rPr>
          <w:rFonts w:ascii="Times New Roman" w:hAnsi="Times New Roman" w:cs="Times New Roman"/>
          <w:b/>
          <w:bCs/>
          <w:i/>
          <w:iCs/>
          <w:sz w:val="24"/>
          <w:szCs w:val="24"/>
        </w:rPr>
        <w:t>w</w:t>
      </w:r>
      <w:r w:rsidR="00FD4488">
        <w:rPr>
          <w:rFonts w:ascii="Times New Roman" w:hAnsi="Times New Roman" w:cs="Times New Roman"/>
          <w:b/>
          <w:bCs/>
          <w:sz w:val="24"/>
          <w:szCs w:val="24"/>
        </w:rPr>
        <w:t>I</w:t>
      </w:r>
    </w:p>
    <w:p w14:paraId="08BE3578" w14:textId="2079CD65" w:rsidR="00E503D5" w:rsidRDefault="00E503D5" w:rsidP="00E503D5">
      <w:pPr>
        <w:tabs>
          <w:tab w:val="left" w:pos="1780"/>
        </w:tabs>
        <w:rPr>
          <w:rFonts w:cstheme="minorHAnsi"/>
        </w:rPr>
      </w:pPr>
      <w:r>
        <w:rPr>
          <w:rFonts w:cstheme="minorHAnsi"/>
          <w:noProof/>
          <w:lang w:eastAsia="fr-FR"/>
        </w:rPr>
        <mc:AlternateContent>
          <mc:Choice Requires="wps">
            <w:drawing>
              <wp:anchor distT="0" distB="0" distL="114300" distR="114300" simplePos="0" relativeHeight="251686912" behindDoc="0" locked="0" layoutInCell="1" allowOverlap="1" wp14:anchorId="6553FB0A" wp14:editId="3E96A818">
                <wp:simplePos x="0" y="0"/>
                <wp:positionH relativeFrom="column">
                  <wp:posOffset>1711498</wp:posOffset>
                </wp:positionH>
                <wp:positionV relativeFrom="paragraph">
                  <wp:posOffset>156845</wp:posOffset>
                </wp:positionV>
                <wp:extent cx="55418" cy="380711"/>
                <wp:effectExtent l="19050" t="38100" r="173355" b="19685"/>
                <wp:wrapNone/>
                <wp:docPr id="1267227161" name="Connecteur : en arc 11"/>
                <wp:cNvGraphicFramePr/>
                <a:graphic xmlns:a="http://schemas.openxmlformats.org/drawingml/2006/main">
                  <a:graphicData uri="http://schemas.microsoft.com/office/word/2010/wordprocessingShape">
                    <wps:wsp>
                      <wps:cNvCnPr/>
                      <wps:spPr>
                        <a:xfrm flipV="1">
                          <a:off x="0" y="0"/>
                          <a:ext cx="55418" cy="380711"/>
                        </a:xfrm>
                        <a:prstGeom prst="curvedConnector3">
                          <a:avLst>
                            <a:gd name="adj1" fmla="val 3624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9DFD1" id="Connecteur : en arc 11" o:spid="_x0000_s1026" type="#_x0000_t38" style="position:absolute;margin-left:134.75pt;margin-top:12.35pt;width:4.35pt;height:30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" adj="78278" strokecolor="black [3200]" strokeweight=".5pt">
                <v:stroke endarrow="block" joinstyle="miter"/>
              </v:shape>
            </w:pict>
          </mc:Fallback>
        </mc:AlternateContent>
      </w:r>
    </w:p>
    <w:p w14:paraId="56D60929" w14:textId="3A8D4F29" w:rsidR="00E503D5" w:rsidRDefault="00E503D5" w:rsidP="00E503D5">
      <w:pPr>
        <w:tabs>
          <w:tab w:val="left" w:pos="1780"/>
        </w:tabs>
        <w:rPr>
          <w:rFonts w:cstheme="minorHAnsi"/>
        </w:rPr>
      </w:pPr>
      <w:r>
        <w:rPr>
          <w:rFonts w:cstheme="minorHAnsi"/>
          <w:noProof/>
          <w:lang w:eastAsia="fr-FR"/>
        </w:rPr>
        <mc:AlternateContent>
          <mc:Choice Requires="wps">
            <w:drawing>
              <wp:anchor distT="0" distB="0" distL="114300" distR="114300" simplePos="0" relativeHeight="251666432" behindDoc="0" locked="0" layoutInCell="1" allowOverlap="1" wp14:anchorId="6CDF0588" wp14:editId="3C7E61BB">
                <wp:simplePos x="0" y="0"/>
                <wp:positionH relativeFrom="column">
                  <wp:posOffset>693478</wp:posOffset>
                </wp:positionH>
                <wp:positionV relativeFrom="paragraph">
                  <wp:posOffset>283730</wp:posOffset>
                </wp:positionV>
                <wp:extent cx="3311236" cy="0"/>
                <wp:effectExtent l="0" t="76200" r="22860" b="114300"/>
                <wp:wrapNone/>
                <wp:docPr id="764154322" name="Connecteur droit avec flèche 8"/>
                <wp:cNvGraphicFramePr/>
                <a:graphic xmlns:a="http://schemas.openxmlformats.org/drawingml/2006/main">
                  <a:graphicData uri="http://schemas.microsoft.com/office/word/2010/wordprocessingShape">
                    <wps:wsp>
                      <wps:cNvCnPr/>
                      <wps:spPr>
                        <a:xfrm>
                          <a:off x="0" y="0"/>
                          <a:ext cx="3311236"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9B500" id="Connecteur droit avec flèche 8" o:spid="_x0000_s1026" type="#_x0000_t32" style="position:absolute;margin-left:54.6pt;margin-top:22.35pt;width:260.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" strokecolor="black [3200]" strokeweight="1.5pt">
                <v:stroke endarrow="open"/>
              </v:shape>
            </w:pict>
          </mc:Fallback>
        </mc:AlternateContent>
      </w:r>
      <w:r>
        <w:rPr>
          <w:rFonts w:cstheme="minorHAnsi"/>
        </w:rPr>
        <w:t xml:space="preserve">                                                                  </w:t>
      </w:r>
      <m:oMath>
        <m:r>
          <w:rPr>
            <w:rFonts w:ascii="Cambria Math" w:hAnsi="Cambria Math" w:cstheme="minorHAnsi"/>
          </w:rPr>
          <m:t>φ</m:t>
        </m:r>
      </m:oMath>
    </w:p>
    <w:p w14:paraId="2EB43B1B" w14:textId="3D2B05FA" w:rsidR="00E503D5" w:rsidRPr="00FD4488" w:rsidRDefault="00E503D5" w:rsidP="00E503D5">
      <w:pPr>
        <w:tabs>
          <w:tab w:val="left" w:pos="3360"/>
        </w:tabs>
        <w:rPr>
          <w:rFonts w:ascii="Times New Roman" w:hAnsi="Times New Roman" w:cs="Times New Roman"/>
          <w:b/>
          <w:bCs/>
          <w:sz w:val="16"/>
          <w:szCs w:val="16"/>
        </w:rPr>
      </w:pPr>
      <w:r>
        <w:rPr>
          <w:rFonts w:cstheme="minorHAnsi"/>
        </w:rPr>
        <w:tab/>
      </w:r>
      <w:r w:rsidRPr="00E503D5">
        <w:rPr>
          <w:rFonts w:ascii="Times New Roman" w:hAnsi="Times New Roman" w:cs="Times New Roman"/>
          <w:b/>
          <w:bCs/>
          <w:sz w:val="24"/>
          <w:szCs w:val="24"/>
        </w:rPr>
        <w:t>R</w:t>
      </w:r>
      <w:r w:rsidR="00FD4488">
        <w:rPr>
          <w:rFonts w:ascii="Times New Roman" w:hAnsi="Times New Roman" w:cs="Times New Roman"/>
          <w:b/>
          <w:bCs/>
          <w:sz w:val="24"/>
          <w:szCs w:val="24"/>
        </w:rPr>
        <w:t>I</w:t>
      </w:r>
      <w:r w:rsidR="00FD4488">
        <w:rPr>
          <w:rFonts w:ascii="Times New Roman" w:hAnsi="Times New Roman" w:cs="Times New Roman"/>
          <w:b/>
          <w:bCs/>
          <w:sz w:val="24"/>
          <w:szCs w:val="24"/>
        </w:rPr>
        <w:tab/>
      </w:r>
      <w:r w:rsidR="00FD4488">
        <w:rPr>
          <w:rFonts w:ascii="Times New Roman" w:hAnsi="Times New Roman" w:cs="Times New Roman"/>
          <w:b/>
          <w:bCs/>
          <w:sz w:val="24"/>
          <w:szCs w:val="24"/>
        </w:rPr>
        <w:tab/>
      </w:r>
      <w:r w:rsidR="00FD4488">
        <w:rPr>
          <w:rFonts w:ascii="Times New Roman" w:hAnsi="Times New Roman" w:cs="Times New Roman"/>
          <w:b/>
          <w:bCs/>
          <w:sz w:val="24"/>
          <w:szCs w:val="24"/>
        </w:rPr>
        <w:tab/>
      </w:r>
      <w:r w:rsidR="00FD4488">
        <w:rPr>
          <w:rFonts w:ascii="Times New Roman" w:hAnsi="Times New Roman" w:cs="Times New Roman"/>
          <w:b/>
          <w:bCs/>
          <w:sz w:val="24"/>
          <w:szCs w:val="24"/>
        </w:rPr>
        <w:tab/>
      </w:r>
      <w:r w:rsidR="00FD4488" w:rsidRPr="00FD4488">
        <w:rPr>
          <w:rFonts w:ascii="Times New Roman" w:hAnsi="Times New Roman" w:cs="Times New Roman"/>
          <w:i/>
          <w:iCs/>
          <w:sz w:val="16"/>
          <w:szCs w:val="16"/>
        </w:rPr>
        <w:t xml:space="preserve">Diagramme vectoriel du circuit </w:t>
      </w:r>
      <w:r w:rsidR="00E14C50" w:rsidRPr="00FD4488">
        <w:rPr>
          <w:rFonts w:ascii="Times New Roman" w:hAnsi="Times New Roman" w:cs="Times New Roman"/>
          <w:i/>
          <w:iCs/>
          <w:sz w:val="16"/>
          <w:szCs w:val="16"/>
        </w:rPr>
        <w:t>R</w:t>
      </w:r>
      <w:r w:rsidR="00E14C50">
        <w:rPr>
          <w:rFonts w:ascii="Times New Roman" w:hAnsi="Times New Roman" w:cs="Times New Roman"/>
          <w:i/>
          <w:iCs/>
          <w:sz w:val="16"/>
          <w:szCs w:val="16"/>
        </w:rPr>
        <w:t xml:space="preserve">L </w:t>
      </w:r>
      <w:r w:rsidR="00E14C50" w:rsidRPr="00FD4488">
        <w:rPr>
          <w:rFonts w:ascii="Times New Roman" w:hAnsi="Times New Roman" w:cs="Times New Roman"/>
          <w:i/>
          <w:iCs/>
          <w:sz w:val="16"/>
          <w:szCs w:val="16"/>
        </w:rPr>
        <w:t>série</w:t>
      </w:r>
      <w:r w:rsidR="00FD4488" w:rsidRPr="00FD4488">
        <w:rPr>
          <w:rFonts w:ascii="Times New Roman" w:hAnsi="Times New Roman" w:cs="Times New Roman"/>
          <w:i/>
          <w:iCs/>
          <w:sz w:val="16"/>
          <w:szCs w:val="16"/>
        </w:rPr>
        <w:t>.</w:t>
      </w:r>
    </w:p>
    <w:p w14:paraId="2F83D691" w14:textId="77777777" w:rsidR="00E503D5" w:rsidRDefault="00E503D5" w:rsidP="00E503D5">
      <w:pPr>
        <w:tabs>
          <w:tab w:val="left" w:pos="1780"/>
        </w:tabs>
        <w:rPr>
          <w:rFonts w:cstheme="minorHAnsi"/>
        </w:rPr>
      </w:pPr>
    </w:p>
    <w:p w14:paraId="667F9FBE" w14:textId="77777777" w:rsidR="00E503D5" w:rsidRPr="00E503D5" w:rsidRDefault="00E503D5" w:rsidP="00E503D5">
      <w:pPr>
        <w:tabs>
          <w:tab w:val="left" w:pos="1780"/>
        </w:tabs>
        <w:rPr>
          <w:rFonts w:cstheme="minorHAnsi"/>
        </w:rPr>
      </w:pPr>
    </w:p>
    <w:p w14:paraId="3D9695C5" w14:textId="77777777" w:rsidR="00D63CD9" w:rsidRDefault="00D63CD9" w:rsidP="00757A52">
      <w:pPr>
        <w:pStyle w:val="Paragraphedeliste"/>
        <w:tabs>
          <w:tab w:val="left" w:pos="1780"/>
        </w:tabs>
        <w:ind w:left="1080"/>
        <w:rPr>
          <w:rFonts w:cstheme="minorHAnsi"/>
        </w:rPr>
      </w:pPr>
    </w:p>
    <w:p w14:paraId="4DF07894" w14:textId="122E2BED" w:rsidR="00607B1D" w:rsidRDefault="00D77459" w:rsidP="00FD4488">
      <w:pPr>
        <w:pStyle w:val="Titre2"/>
        <w:rPr>
          <w:rFonts w:ascii="Times New Roman" w:hAnsi="Times New Roman" w:cs="Times New Roman"/>
          <w:color w:val="1F3864" w:themeColor="accent5" w:themeShade="80"/>
          <w:sz w:val="28"/>
          <w:szCs w:val="28"/>
        </w:rPr>
      </w:pPr>
      <w:r w:rsidRPr="00FD4488">
        <w:rPr>
          <w:rFonts w:ascii="Times New Roman" w:hAnsi="Times New Roman" w:cs="Times New Roman"/>
          <w:color w:val="1F3864" w:themeColor="accent5" w:themeShade="80"/>
          <w:sz w:val="28"/>
          <w:szCs w:val="28"/>
        </w:rPr>
        <w:t xml:space="preserve"> </w:t>
      </w:r>
      <w:bookmarkStart w:id="48" w:name="_Toc193239301"/>
      <w:bookmarkStart w:id="49" w:name="_Toc193239446"/>
      <w:r w:rsidRPr="00FD4488">
        <w:rPr>
          <w:rFonts w:ascii="Times New Roman" w:hAnsi="Times New Roman" w:cs="Times New Roman"/>
          <w:color w:val="1F3864" w:themeColor="accent5" w:themeShade="80"/>
          <w:sz w:val="28"/>
          <w:szCs w:val="28"/>
        </w:rPr>
        <w:t xml:space="preserve">2.4.   </w:t>
      </w:r>
      <w:r w:rsidR="004F1AEF" w:rsidRPr="00FD4488">
        <w:rPr>
          <w:rFonts w:ascii="Times New Roman" w:hAnsi="Times New Roman" w:cs="Times New Roman"/>
          <w:color w:val="1F3864" w:themeColor="accent5" w:themeShade="80"/>
          <w:sz w:val="28"/>
          <w:szCs w:val="28"/>
        </w:rPr>
        <w:t>Interprétation</w:t>
      </w:r>
      <w:bookmarkEnd w:id="48"/>
      <w:bookmarkEnd w:id="49"/>
    </w:p>
    <w:p w14:paraId="5EDED705" w14:textId="77777777" w:rsidR="00FD4488" w:rsidRDefault="00FD4488" w:rsidP="00607B1D">
      <w:pPr>
        <w:jc w:val="both"/>
      </w:pPr>
    </w:p>
    <w:p w14:paraId="68577337" w14:textId="12B47376" w:rsidR="00FD4488" w:rsidRDefault="00FD4488" w:rsidP="00607B1D">
      <w:pPr>
        <w:pStyle w:val="Paragraphedeliste"/>
        <w:numPr>
          <w:ilvl w:val="0"/>
          <w:numId w:val="38"/>
        </w:numPr>
        <w:jc w:val="both"/>
        <w:rPr>
          <w:rFonts w:ascii="Times New Roman" w:hAnsi="Times New Roman" w:cs="Times New Roman"/>
          <w:sz w:val="24"/>
          <w:szCs w:val="24"/>
        </w:rPr>
      </w:pPr>
      <w:r>
        <w:rPr>
          <w:rFonts w:ascii="Times New Roman" w:hAnsi="Times New Roman" w:cs="Times New Roman"/>
          <w:sz w:val="24"/>
          <w:szCs w:val="24"/>
        </w:rPr>
        <w:t>C</w:t>
      </w:r>
      <w:r w:rsidR="00607B1D" w:rsidRPr="00FD4488">
        <w:rPr>
          <w:rFonts w:ascii="Times New Roman" w:hAnsi="Times New Roman" w:cs="Times New Roman"/>
          <w:sz w:val="24"/>
          <w:szCs w:val="24"/>
        </w:rPr>
        <w:t>haque appareil (</w:t>
      </w:r>
      <w:r w:rsidR="00326DAC" w:rsidRPr="00FD4488">
        <w:rPr>
          <w:rFonts w:ascii="Times New Roman" w:hAnsi="Times New Roman" w:cs="Times New Roman"/>
          <w:sz w:val="24"/>
          <w:szCs w:val="24"/>
        </w:rPr>
        <w:t>o</w:t>
      </w:r>
      <w:r w:rsidRPr="00FD4488">
        <w:rPr>
          <w:rFonts w:ascii="Times New Roman" w:hAnsi="Times New Roman" w:cs="Times New Roman"/>
          <w:sz w:val="24"/>
          <w:szCs w:val="24"/>
        </w:rPr>
        <w:t>sc</w:t>
      </w:r>
      <w:r w:rsidR="00326DAC" w:rsidRPr="00FD4488">
        <w:rPr>
          <w:rFonts w:ascii="Times New Roman" w:hAnsi="Times New Roman" w:cs="Times New Roman"/>
          <w:sz w:val="24"/>
          <w:szCs w:val="24"/>
        </w:rPr>
        <w:t>illoscope,</w:t>
      </w:r>
      <w:r w:rsidRPr="00FD4488">
        <w:rPr>
          <w:rFonts w:ascii="Times New Roman" w:hAnsi="Times New Roman" w:cs="Times New Roman"/>
          <w:sz w:val="24"/>
          <w:szCs w:val="24"/>
        </w:rPr>
        <w:t xml:space="preserve"> </w:t>
      </w:r>
      <w:r w:rsidR="00326DAC" w:rsidRPr="00FD4488">
        <w:rPr>
          <w:rFonts w:ascii="Times New Roman" w:hAnsi="Times New Roman" w:cs="Times New Roman"/>
          <w:sz w:val="24"/>
          <w:szCs w:val="24"/>
        </w:rPr>
        <w:t xml:space="preserve">GBF </w:t>
      </w:r>
      <w:r w:rsidR="00607B1D" w:rsidRPr="00FD4488">
        <w:rPr>
          <w:rFonts w:ascii="Times New Roman" w:hAnsi="Times New Roman" w:cs="Times New Roman"/>
          <w:sz w:val="24"/>
          <w:szCs w:val="24"/>
        </w:rPr>
        <w:t xml:space="preserve">) </w:t>
      </w:r>
      <w:r w:rsidR="004E1126" w:rsidRPr="00FD4488">
        <w:rPr>
          <w:rFonts w:ascii="Times New Roman" w:hAnsi="Times New Roman" w:cs="Times New Roman"/>
          <w:sz w:val="24"/>
          <w:szCs w:val="24"/>
        </w:rPr>
        <w:t>a</w:t>
      </w:r>
      <w:r w:rsidR="00607B1D" w:rsidRPr="00FD4488">
        <w:rPr>
          <w:rFonts w:ascii="Times New Roman" w:hAnsi="Times New Roman" w:cs="Times New Roman"/>
          <w:sz w:val="24"/>
          <w:szCs w:val="24"/>
        </w:rPr>
        <w:t xml:space="preserve"> </w:t>
      </w:r>
      <w:r w:rsidR="00C12106" w:rsidRPr="00FD4488">
        <w:rPr>
          <w:rFonts w:ascii="Times New Roman" w:hAnsi="Times New Roman" w:cs="Times New Roman"/>
          <w:sz w:val="24"/>
          <w:szCs w:val="24"/>
        </w:rPr>
        <w:t>une précision limitée</w:t>
      </w:r>
      <w:r w:rsidR="00607B1D" w:rsidRPr="00FD4488">
        <w:rPr>
          <w:rFonts w:ascii="Times New Roman" w:hAnsi="Times New Roman" w:cs="Times New Roman"/>
          <w:sz w:val="24"/>
          <w:szCs w:val="24"/>
        </w:rPr>
        <w:t xml:space="preserve"> ce qui affecte les mesures et crée des incertitudes entre la pratique et la théorie.</w:t>
      </w:r>
    </w:p>
    <w:p w14:paraId="61D2797F" w14:textId="77777777" w:rsidR="00FD4488" w:rsidRDefault="00FD4488" w:rsidP="00FD4488">
      <w:pPr>
        <w:pStyle w:val="Paragraphedeliste"/>
        <w:jc w:val="both"/>
        <w:rPr>
          <w:rFonts w:ascii="Times New Roman" w:hAnsi="Times New Roman" w:cs="Times New Roman"/>
          <w:sz w:val="24"/>
          <w:szCs w:val="24"/>
        </w:rPr>
      </w:pPr>
    </w:p>
    <w:p w14:paraId="1DC69D33" w14:textId="7A6C028B" w:rsidR="00FD4488" w:rsidRDefault="00FD4488" w:rsidP="00607B1D">
      <w:pPr>
        <w:pStyle w:val="Paragraphedeliste"/>
        <w:numPr>
          <w:ilvl w:val="0"/>
          <w:numId w:val="38"/>
        </w:numPr>
        <w:jc w:val="both"/>
        <w:rPr>
          <w:rFonts w:ascii="Times New Roman" w:hAnsi="Times New Roman" w:cs="Times New Roman"/>
          <w:sz w:val="24"/>
          <w:szCs w:val="24"/>
        </w:rPr>
      </w:pPr>
      <w:r>
        <w:rPr>
          <w:rFonts w:ascii="Times New Roman" w:hAnsi="Times New Roman" w:cs="Times New Roman"/>
          <w:sz w:val="24"/>
          <w:szCs w:val="24"/>
        </w:rPr>
        <w:t>O</w:t>
      </w:r>
      <w:r w:rsidR="00607B1D" w:rsidRPr="00FD4488">
        <w:rPr>
          <w:rFonts w:ascii="Times New Roman" w:hAnsi="Times New Roman" w:cs="Times New Roman"/>
          <w:sz w:val="24"/>
          <w:szCs w:val="24"/>
        </w:rPr>
        <w:t xml:space="preserve">n dispose des composants non idéals mais théoriquement nous idéalisons ses composants. Mais en pratique tous </w:t>
      </w:r>
      <w:r w:rsidRPr="00FD4488">
        <w:rPr>
          <w:rFonts w:ascii="Times New Roman" w:hAnsi="Times New Roman" w:cs="Times New Roman"/>
          <w:sz w:val="24"/>
          <w:szCs w:val="24"/>
        </w:rPr>
        <w:t>composants et</w:t>
      </w:r>
      <w:r w:rsidR="00607B1D" w:rsidRPr="00FD4488">
        <w:rPr>
          <w:rFonts w:ascii="Times New Roman" w:hAnsi="Times New Roman" w:cs="Times New Roman"/>
          <w:sz w:val="24"/>
          <w:szCs w:val="24"/>
        </w:rPr>
        <w:t xml:space="preserve"> conducteurs   électriques </w:t>
      </w:r>
      <w:r w:rsidR="00E93258" w:rsidRPr="00FD4488">
        <w:rPr>
          <w:rFonts w:ascii="Times New Roman" w:hAnsi="Times New Roman" w:cs="Times New Roman"/>
          <w:sz w:val="24"/>
          <w:szCs w:val="24"/>
        </w:rPr>
        <w:t>possèdent une</w:t>
      </w:r>
      <w:r w:rsidR="00607B1D" w:rsidRPr="00FD4488">
        <w:rPr>
          <w:rFonts w:ascii="Times New Roman" w:hAnsi="Times New Roman" w:cs="Times New Roman"/>
          <w:sz w:val="24"/>
          <w:szCs w:val="24"/>
        </w:rPr>
        <w:t xml:space="preserve"> résistance interne qui a été négligé au cours de la modélisation.</w:t>
      </w:r>
    </w:p>
    <w:p w14:paraId="67896E91" w14:textId="77777777" w:rsidR="00FD4488" w:rsidRPr="00FD4488" w:rsidRDefault="00FD4488" w:rsidP="00FD4488">
      <w:pPr>
        <w:pStyle w:val="Paragraphedeliste"/>
        <w:rPr>
          <w:rFonts w:ascii="Times New Roman" w:hAnsi="Times New Roman" w:cs="Times New Roman"/>
          <w:sz w:val="24"/>
          <w:szCs w:val="24"/>
        </w:rPr>
      </w:pPr>
    </w:p>
    <w:p w14:paraId="3F5F3D76" w14:textId="02EB73D0" w:rsidR="00607B1D" w:rsidRPr="00FD4488" w:rsidRDefault="00607B1D" w:rsidP="00607B1D">
      <w:pPr>
        <w:pStyle w:val="Paragraphedeliste"/>
        <w:numPr>
          <w:ilvl w:val="0"/>
          <w:numId w:val="38"/>
        </w:numPr>
        <w:jc w:val="both"/>
        <w:rPr>
          <w:rFonts w:ascii="Times New Roman" w:hAnsi="Times New Roman" w:cs="Times New Roman"/>
          <w:sz w:val="24"/>
          <w:szCs w:val="24"/>
        </w:rPr>
      </w:pPr>
      <w:r w:rsidRPr="00FD4488">
        <w:rPr>
          <w:rFonts w:ascii="Times New Roman" w:hAnsi="Times New Roman" w:cs="Times New Roman"/>
          <w:sz w:val="24"/>
          <w:szCs w:val="24"/>
        </w:rPr>
        <w:t>La fréquence fixée à 60Hz limite l’analyse à une seule condition. Une variation de fréquence aurait permis une compréhension plus complète du comportement du circuit.</w:t>
      </w:r>
    </w:p>
    <w:p w14:paraId="1BA8CB47" w14:textId="634D4E79" w:rsidR="00D77459" w:rsidRPr="00FD4488" w:rsidRDefault="00D77459" w:rsidP="00607B1D">
      <w:pPr>
        <w:jc w:val="both"/>
        <w:rPr>
          <w:rFonts w:ascii="Times New Roman" w:hAnsi="Times New Roman" w:cs="Times New Roman"/>
          <w:sz w:val="24"/>
          <w:szCs w:val="24"/>
        </w:rPr>
      </w:pPr>
      <w:r w:rsidRPr="00FD4488">
        <w:rPr>
          <w:rFonts w:ascii="Times New Roman" w:hAnsi="Times New Roman" w:cs="Times New Roman"/>
          <w:sz w:val="24"/>
          <w:szCs w:val="24"/>
        </w:rPr>
        <w:t xml:space="preserve">Un Déphasage ρ=20° signifie que le courant est légèrement en retard sur la </w:t>
      </w:r>
      <w:r w:rsidR="00544226" w:rsidRPr="00FD4488">
        <w:rPr>
          <w:rFonts w:ascii="Times New Roman" w:hAnsi="Times New Roman" w:cs="Times New Roman"/>
          <w:sz w:val="24"/>
          <w:szCs w:val="24"/>
        </w:rPr>
        <w:t>tension. Dans un circuit série RL, ce retard est typique à cause de l’inductance qui stocke de l’énergie et ralentit le courant.</w:t>
      </w:r>
    </w:p>
    <w:p w14:paraId="4A95FD9B" w14:textId="40570A9C" w:rsidR="00544226" w:rsidRPr="00FD4488" w:rsidRDefault="00544226" w:rsidP="00607B1D">
      <w:pPr>
        <w:jc w:val="both"/>
        <w:rPr>
          <w:rFonts w:ascii="Times New Roman" w:hAnsi="Times New Roman" w:cs="Times New Roman"/>
          <w:sz w:val="24"/>
          <w:szCs w:val="24"/>
        </w:rPr>
      </w:pPr>
      <w:r w:rsidRPr="00FD4488">
        <w:rPr>
          <w:rFonts w:ascii="Times New Roman" w:hAnsi="Times New Roman" w:cs="Times New Roman"/>
          <w:sz w:val="24"/>
          <w:szCs w:val="24"/>
        </w:rPr>
        <w:t>T</w:t>
      </w:r>
      <w:r w:rsidR="00326DAC" w:rsidRPr="00FD4488">
        <w:rPr>
          <w:rFonts w:ascii="Times New Roman" w:hAnsi="Times New Roman" w:cs="Times New Roman"/>
          <w:sz w:val="24"/>
          <w:szCs w:val="24"/>
        </w:rPr>
        <w:t>outefois</w:t>
      </w:r>
      <w:r w:rsidRPr="00FD4488">
        <w:rPr>
          <w:rFonts w:ascii="Times New Roman" w:hAnsi="Times New Roman" w:cs="Times New Roman"/>
          <w:sz w:val="24"/>
          <w:szCs w:val="24"/>
        </w:rPr>
        <w:t>,</w:t>
      </w:r>
      <w:r w:rsidR="00326DAC" w:rsidRPr="00FD4488">
        <w:rPr>
          <w:rFonts w:ascii="Times New Roman" w:hAnsi="Times New Roman" w:cs="Times New Roman"/>
          <w:sz w:val="24"/>
          <w:szCs w:val="24"/>
        </w:rPr>
        <w:t xml:space="preserve"> </w:t>
      </w:r>
      <w:r w:rsidRPr="00FD4488">
        <w:rPr>
          <w:rFonts w:ascii="Times New Roman" w:hAnsi="Times New Roman" w:cs="Times New Roman"/>
          <w:sz w:val="24"/>
          <w:szCs w:val="24"/>
        </w:rPr>
        <w:t>20° est assez faible donc la résistance joue un rôle plus important que l’inductance. A cette fréquence, le circuit est résistif.</w:t>
      </w:r>
    </w:p>
    <w:p w14:paraId="5622F437" w14:textId="75CE4435" w:rsidR="00544226" w:rsidRPr="00FD4488" w:rsidRDefault="00544226" w:rsidP="00607B1D">
      <w:pPr>
        <w:jc w:val="both"/>
        <w:rPr>
          <w:rFonts w:ascii="Times New Roman" w:hAnsi="Times New Roman" w:cs="Times New Roman"/>
          <w:sz w:val="24"/>
          <w:szCs w:val="24"/>
        </w:rPr>
      </w:pPr>
      <w:r w:rsidRPr="00FD4488">
        <w:rPr>
          <w:rFonts w:ascii="Times New Roman" w:hAnsi="Times New Roman" w:cs="Times New Roman"/>
          <w:sz w:val="24"/>
          <w:szCs w:val="24"/>
        </w:rPr>
        <w:t xml:space="preserve">Le facteur de puissance </w:t>
      </w:r>
      <w:r w:rsidR="00584373" w:rsidRPr="00FD4488">
        <w:rPr>
          <w:rFonts w:ascii="Times New Roman" w:hAnsi="Times New Roman" w:cs="Times New Roman"/>
          <w:sz w:val="24"/>
          <w:szCs w:val="24"/>
        </w:rPr>
        <w:t>cosρ</w:t>
      </w:r>
      <w:r w:rsidRPr="00FD4488">
        <w:rPr>
          <w:rFonts w:ascii="Times New Roman" w:hAnsi="Times New Roman" w:cs="Times New Roman"/>
          <w:sz w:val="24"/>
          <w:szCs w:val="24"/>
        </w:rPr>
        <w:t xml:space="preserve">=0,937 est proche de 1.Toute l’énergie fournit </w:t>
      </w:r>
      <w:r w:rsidR="00E14C50" w:rsidRPr="00FD4488">
        <w:rPr>
          <w:rFonts w:ascii="Times New Roman" w:hAnsi="Times New Roman" w:cs="Times New Roman"/>
          <w:sz w:val="24"/>
          <w:szCs w:val="24"/>
        </w:rPr>
        <w:t>est dissipé</w:t>
      </w:r>
      <w:r w:rsidRPr="00FD4488">
        <w:rPr>
          <w:rFonts w:ascii="Times New Roman" w:hAnsi="Times New Roman" w:cs="Times New Roman"/>
          <w:sz w:val="24"/>
          <w:szCs w:val="24"/>
        </w:rPr>
        <w:t xml:space="preserve"> sous forme de chaleur par </w:t>
      </w:r>
      <w:r w:rsidR="00584373" w:rsidRPr="00FD4488">
        <w:rPr>
          <w:rFonts w:ascii="Times New Roman" w:hAnsi="Times New Roman" w:cs="Times New Roman"/>
          <w:sz w:val="24"/>
          <w:szCs w:val="24"/>
        </w:rPr>
        <w:t>effet-joule. Nous constatons également la présence de peu d’énergie dans l’inductance. Ce facteur confirme la prédominance de la résistance dans le réseau.</w:t>
      </w:r>
    </w:p>
    <w:p w14:paraId="13E08F20" w14:textId="2C8B6DED" w:rsidR="00584373" w:rsidRPr="00FD4488" w:rsidRDefault="00584373" w:rsidP="00607B1D">
      <w:pPr>
        <w:jc w:val="both"/>
        <w:rPr>
          <w:rFonts w:ascii="Times New Roman" w:hAnsi="Times New Roman" w:cs="Times New Roman"/>
          <w:sz w:val="24"/>
          <w:szCs w:val="24"/>
        </w:rPr>
      </w:pPr>
      <w:r w:rsidRPr="00FD4488">
        <w:rPr>
          <w:rFonts w:ascii="Times New Roman" w:hAnsi="Times New Roman" w:cs="Times New Roman"/>
          <w:sz w:val="24"/>
          <w:szCs w:val="24"/>
        </w:rPr>
        <w:t xml:space="preserve">La </w:t>
      </w:r>
      <w:r w:rsidR="00607B1D" w:rsidRPr="00FD4488">
        <w:rPr>
          <w:rFonts w:ascii="Times New Roman" w:hAnsi="Times New Roman" w:cs="Times New Roman"/>
          <w:sz w:val="24"/>
          <w:szCs w:val="24"/>
        </w:rPr>
        <w:t>puissance</w:t>
      </w:r>
      <w:r w:rsidRPr="00FD4488">
        <w:rPr>
          <w:rFonts w:ascii="Times New Roman" w:hAnsi="Times New Roman" w:cs="Times New Roman"/>
          <w:sz w:val="24"/>
          <w:szCs w:val="24"/>
        </w:rPr>
        <w:t xml:space="preserve"> active est l’énergie </w:t>
      </w:r>
      <w:r w:rsidR="00607B1D" w:rsidRPr="00FD4488">
        <w:rPr>
          <w:rFonts w:ascii="Times New Roman" w:hAnsi="Times New Roman" w:cs="Times New Roman"/>
          <w:sz w:val="24"/>
          <w:szCs w:val="24"/>
        </w:rPr>
        <w:t>dissipée</w:t>
      </w:r>
      <w:r w:rsidRPr="00FD4488">
        <w:rPr>
          <w:rFonts w:ascii="Times New Roman" w:hAnsi="Times New Roman" w:cs="Times New Roman"/>
          <w:sz w:val="24"/>
          <w:szCs w:val="24"/>
        </w:rPr>
        <w:t xml:space="preserve"> par la </w:t>
      </w:r>
      <w:r w:rsidR="00607B1D" w:rsidRPr="00FD4488">
        <w:rPr>
          <w:rFonts w:ascii="Times New Roman" w:hAnsi="Times New Roman" w:cs="Times New Roman"/>
          <w:sz w:val="24"/>
          <w:szCs w:val="24"/>
        </w:rPr>
        <w:t>résistance. Une</w:t>
      </w:r>
      <w:r w:rsidRPr="00FD4488">
        <w:rPr>
          <w:rFonts w:ascii="Times New Roman" w:hAnsi="Times New Roman" w:cs="Times New Roman"/>
          <w:sz w:val="24"/>
          <w:szCs w:val="24"/>
        </w:rPr>
        <w:t xml:space="preserve"> valeur de 32,9mW est logique dans un circuit dominé par la résistance. La </w:t>
      </w:r>
      <w:r w:rsidR="00E14C50" w:rsidRPr="00FD4488">
        <w:rPr>
          <w:rFonts w:ascii="Times New Roman" w:hAnsi="Times New Roman" w:cs="Times New Roman"/>
          <w:sz w:val="24"/>
          <w:szCs w:val="24"/>
        </w:rPr>
        <w:t>puissance réactive</w:t>
      </w:r>
      <w:r w:rsidRPr="00FD4488">
        <w:rPr>
          <w:rFonts w:ascii="Times New Roman" w:hAnsi="Times New Roman" w:cs="Times New Roman"/>
          <w:sz w:val="24"/>
          <w:szCs w:val="24"/>
        </w:rPr>
        <w:t xml:space="preserve"> est l’énergie qui est consommé le plus </w:t>
      </w:r>
      <w:r w:rsidR="004E1126" w:rsidRPr="00FD4488">
        <w:rPr>
          <w:rFonts w:ascii="Times New Roman" w:hAnsi="Times New Roman" w:cs="Times New Roman"/>
          <w:sz w:val="24"/>
          <w:szCs w:val="24"/>
        </w:rPr>
        <w:t>par l’inductance</w:t>
      </w:r>
      <w:r w:rsidR="00607B1D" w:rsidRPr="00FD4488">
        <w:rPr>
          <w:rFonts w:ascii="Times New Roman" w:hAnsi="Times New Roman" w:cs="Times New Roman"/>
          <w:sz w:val="24"/>
          <w:szCs w:val="24"/>
        </w:rPr>
        <w:t>.</w:t>
      </w:r>
    </w:p>
    <w:p w14:paraId="54FC89D8" w14:textId="2607B6DC" w:rsidR="00D63CD9" w:rsidRPr="00FD4488" w:rsidRDefault="00D63CD9" w:rsidP="00607B1D">
      <w:pPr>
        <w:tabs>
          <w:tab w:val="left" w:pos="1780"/>
        </w:tabs>
        <w:jc w:val="both"/>
        <w:rPr>
          <w:rFonts w:ascii="Times New Roman" w:hAnsi="Times New Roman" w:cs="Times New Roman"/>
          <w:sz w:val="24"/>
          <w:szCs w:val="24"/>
        </w:rPr>
      </w:pPr>
    </w:p>
    <w:p w14:paraId="77411728" w14:textId="77777777" w:rsidR="00D63CD9" w:rsidRPr="00FD4488" w:rsidRDefault="00D63CD9" w:rsidP="00757A52">
      <w:pPr>
        <w:pStyle w:val="Paragraphedeliste"/>
        <w:tabs>
          <w:tab w:val="left" w:pos="1780"/>
        </w:tabs>
        <w:ind w:left="1080"/>
        <w:rPr>
          <w:rFonts w:ascii="Times New Roman" w:hAnsi="Times New Roman" w:cs="Times New Roman"/>
        </w:rPr>
      </w:pPr>
    </w:p>
    <w:p w14:paraId="172244C2" w14:textId="77777777" w:rsidR="00D63CD9" w:rsidRDefault="00D63CD9" w:rsidP="00757A52">
      <w:pPr>
        <w:pStyle w:val="Paragraphedeliste"/>
        <w:tabs>
          <w:tab w:val="left" w:pos="1780"/>
        </w:tabs>
        <w:ind w:left="1080"/>
        <w:rPr>
          <w:rFonts w:cstheme="minorHAnsi"/>
        </w:rPr>
      </w:pPr>
    </w:p>
    <w:p w14:paraId="2CE7E251" w14:textId="77777777" w:rsidR="004F1AEF" w:rsidRDefault="004F1AEF" w:rsidP="00D63CD9">
      <w:pPr>
        <w:pStyle w:val="Titre1"/>
        <w:rPr>
          <w:rFonts w:ascii="Times New Roman" w:hAnsi="Times New Roman" w:cs="Times New Roman"/>
          <w:color w:val="1F3864" w:themeColor="accent5" w:themeShade="80"/>
        </w:rPr>
      </w:pPr>
      <w:bookmarkStart w:id="50" w:name="_Toc193179468"/>
      <w:bookmarkStart w:id="51" w:name="_Toc193180212"/>
      <w:bookmarkStart w:id="52" w:name="_Toc193180332"/>
    </w:p>
    <w:p w14:paraId="3CC9666E" w14:textId="77777777" w:rsidR="004F1AEF" w:rsidRDefault="004F1AEF" w:rsidP="00D63CD9">
      <w:pPr>
        <w:pStyle w:val="Titre1"/>
        <w:rPr>
          <w:rFonts w:ascii="Times New Roman" w:hAnsi="Times New Roman" w:cs="Times New Roman"/>
          <w:color w:val="1F3864" w:themeColor="accent5" w:themeShade="80"/>
        </w:rPr>
      </w:pPr>
    </w:p>
    <w:p w14:paraId="294DF09E" w14:textId="77777777" w:rsidR="00E93258" w:rsidRDefault="00E93258" w:rsidP="00E93258"/>
    <w:p w14:paraId="6B95AA08" w14:textId="77777777" w:rsidR="00E93258" w:rsidRDefault="00E93258" w:rsidP="00E93258"/>
    <w:p w14:paraId="556320DA" w14:textId="77777777" w:rsidR="00E93258" w:rsidRDefault="00E93258" w:rsidP="00E93258"/>
    <w:p w14:paraId="57EEA33D" w14:textId="77777777" w:rsidR="00E93258" w:rsidRDefault="00E93258" w:rsidP="00E93258"/>
    <w:p w14:paraId="0E27D382" w14:textId="77777777" w:rsidR="00E93258" w:rsidRDefault="00E93258" w:rsidP="00E93258"/>
    <w:p w14:paraId="2E4DA557" w14:textId="77777777" w:rsidR="00E93258" w:rsidRDefault="00E93258" w:rsidP="00E93258"/>
    <w:p w14:paraId="108F52AA" w14:textId="77777777" w:rsidR="00E93258" w:rsidRDefault="00E93258" w:rsidP="00E93258"/>
    <w:p w14:paraId="1FE493C8" w14:textId="77777777" w:rsidR="00E93258" w:rsidRDefault="00E93258" w:rsidP="00E93258"/>
    <w:p w14:paraId="4B40612C" w14:textId="77777777" w:rsidR="00E93258" w:rsidRDefault="00E93258" w:rsidP="00E93258"/>
    <w:p w14:paraId="51901649" w14:textId="77777777" w:rsidR="00E93258" w:rsidRPr="00E93258" w:rsidRDefault="00E93258" w:rsidP="00E93258"/>
    <w:p w14:paraId="52F7169B" w14:textId="77777777" w:rsidR="00E93258" w:rsidRDefault="00E93258" w:rsidP="00D63CD9">
      <w:pPr>
        <w:pStyle w:val="Titre1"/>
        <w:rPr>
          <w:rFonts w:ascii="Times New Roman" w:hAnsi="Times New Roman" w:cs="Times New Roman"/>
          <w:color w:val="1F3864" w:themeColor="accent5" w:themeShade="80"/>
        </w:rPr>
      </w:pPr>
    </w:p>
    <w:p w14:paraId="4B97CB26" w14:textId="77777777" w:rsidR="00E93258" w:rsidRDefault="00E93258" w:rsidP="00D63CD9">
      <w:pPr>
        <w:pStyle w:val="Titre1"/>
        <w:rPr>
          <w:rFonts w:ascii="Times New Roman" w:hAnsi="Times New Roman" w:cs="Times New Roman"/>
          <w:color w:val="1F3864" w:themeColor="accent5" w:themeShade="80"/>
        </w:rPr>
      </w:pPr>
    </w:p>
    <w:p w14:paraId="11E1E9FF" w14:textId="77777777" w:rsidR="00E93258" w:rsidRDefault="00E93258" w:rsidP="00D63CD9">
      <w:pPr>
        <w:pStyle w:val="Titre1"/>
        <w:rPr>
          <w:rFonts w:ascii="Times New Roman" w:hAnsi="Times New Roman" w:cs="Times New Roman"/>
          <w:color w:val="1F3864" w:themeColor="accent5" w:themeShade="80"/>
        </w:rPr>
      </w:pPr>
    </w:p>
    <w:p w14:paraId="35945E80" w14:textId="77777777" w:rsidR="00E93258" w:rsidRDefault="00E93258" w:rsidP="00D63CD9">
      <w:pPr>
        <w:pStyle w:val="Titre1"/>
        <w:rPr>
          <w:rFonts w:ascii="Times New Roman" w:hAnsi="Times New Roman" w:cs="Times New Roman"/>
          <w:color w:val="1F3864" w:themeColor="accent5" w:themeShade="80"/>
        </w:rPr>
      </w:pPr>
    </w:p>
    <w:p w14:paraId="6C2F66AE" w14:textId="718321DC" w:rsidR="00E93258" w:rsidRDefault="0086038D" w:rsidP="00E93258">
      <w:pPr>
        <w:pStyle w:val="Titre1"/>
        <w:rPr>
          <w:rFonts w:ascii="Times New Roman" w:hAnsi="Times New Roman" w:cs="Times New Roman"/>
          <w:color w:val="1F3864" w:themeColor="accent5" w:themeShade="80"/>
        </w:rPr>
      </w:pPr>
      <w:bookmarkStart w:id="53" w:name="_Toc193239302"/>
      <w:bookmarkStart w:id="54" w:name="_Toc193239447"/>
      <w:r w:rsidRPr="00D63CD9">
        <w:rPr>
          <w:rFonts w:ascii="Times New Roman" w:hAnsi="Times New Roman" w:cs="Times New Roman"/>
          <w:color w:val="1F3864" w:themeColor="accent5" w:themeShade="80"/>
        </w:rPr>
        <w:t>CONCLUSION</w:t>
      </w:r>
      <w:bookmarkEnd w:id="50"/>
      <w:bookmarkEnd w:id="51"/>
      <w:bookmarkEnd w:id="52"/>
      <w:bookmarkEnd w:id="53"/>
      <w:bookmarkEnd w:id="54"/>
      <w:r w:rsidRPr="00D63CD9">
        <w:rPr>
          <w:rFonts w:ascii="Times New Roman" w:hAnsi="Times New Roman" w:cs="Times New Roman"/>
          <w:color w:val="1F3864" w:themeColor="accent5" w:themeShade="80"/>
        </w:rPr>
        <w:t xml:space="preserve"> </w:t>
      </w:r>
    </w:p>
    <w:p w14:paraId="5B346663" w14:textId="77777777" w:rsidR="00E93258" w:rsidRPr="00E93258" w:rsidRDefault="00E93258" w:rsidP="00E93258">
      <w:pPr>
        <w:pBdr>
          <w:bottom w:val="single" w:sz="4" w:space="1" w:color="auto"/>
        </w:pBdr>
      </w:pPr>
    </w:p>
    <w:p w14:paraId="4D3520C0" w14:textId="77777777" w:rsidR="00D63CD9" w:rsidRDefault="00D63CD9" w:rsidP="0086038D">
      <w:pPr>
        <w:pStyle w:val="Paragraphedeliste"/>
        <w:tabs>
          <w:tab w:val="left" w:pos="1780"/>
        </w:tabs>
        <w:ind w:left="1080"/>
        <w:rPr>
          <w:rFonts w:cstheme="minorHAnsi"/>
          <w:b/>
          <w:u w:val="single"/>
        </w:rPr>
      </w:pPr>
    </w:p>
    <w:p w14:paraId="7DE37451" w14:textId="77777777" w:rsidR="00591B8E" w:rsidRPr="0086038D" w:rsidRDefault="00591B8E" w:rsidP="00D63CD9">
      <w:pPr>
        <w:pStyle w:val="Paragraphedeliste"/>
        <w:tabs>
          <w:tab w:val="left" w:pos="1780"/>
        </w:tabs>
        <w:ind w:left="1080"/>
        <w:jc w:val="both"/>
        <w:rPr>
          <w:rFonts w:cstheme="minorHAnsi"/>
          <w:b/>
          <w:u w:val="single"/>
        </w:rPr>
      </w:pPr>
    </w:p>
    <w:p w14:paraId="68FA94CD" w14:textId="2E4D10B5" w:rsidR="0086038D" w:rsidRPr="00D63CD9" w:rsidRDefault="0086038D" w:rsidP="00D63CD9">
      <w:pPr>
        <w:tabs>
          <w:tab w:val="left" w:pos="1780"/>
        </w:tabs>
        <w:jc w:val="both"/>
        <w:rPr>
          <w:rFonts w:ascii="Times New Roman" w:hAnsi="Times New Roman" w:cs="Times New Roman"/>
          <w:sz w:val="24"/>
          <w:szCs w:val="24"/>
        </w:rPr>
      </w:pPr>
      <w:r w:rsidRPr="00D63CD9">
        <w:rPr>
          <w:rFonts w:ascii="Times New Roman" w:hAnsi="Times New Roman" w:cs="Times New Roman"/>
          <w:sz w:val="24"/>
          <w:szCs w:val="24"/>
        </w:rPr>
        <w:t>En somme, ce travail pratique a permis d'étudier de manière expérimentale le comportement des associations RC série et RL série en régime alternatif. Les manipulations effectuées ont permis de mettre en évidence le déphasage entre la tension et le courant dans ces circuits, et d'observer l'influence de la présence de la capacité et de l'inductance sur ce déphasage. L'utilisation des différents appareils de mesure, tels que l'oscilloscope, le multimètre, a été essentielle pour quantifier les grandeurs électriques permettant ainsi de résoudre les problèmes posés par le TP. D'après les résultats illustrés ci-dessus, nous notons également que des écarts entre les valeurs théoriques et expérimentales ont été observés, principalement dus aux tolérances des composants et aux erreurs de mesure mais nous pouvons dire que les objectifs du TP ont tous été atteints nous donnant une meilleure compréhension des circuits RC série et RL série.</w:t>
      </w:r>
    </w:p>
    <w:sectPr w:rsidR="0086038D" w:rsidRPr="00D63CD9">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60EACA" w14:textId="77777777" w:rsidR="00363FBD" w:rsidRDefault="00363FBD" w:rsidP="00270010">
      <w:pPr>
        <w:spacing w:after="0" w:line="240" w:lineRule="auto"/>
      </w:pPr>
      <w:r>
        <w:separator/>
      </w:r>
    </w:p>
  </w:endnote>
  <w:endnote w:type="continuationSeparator" w:id="0">
    <w:p w14:paraId="3803299E" w14:textId="77777777" w:rsidR="00363FBD" w:rsidRDefault="00363FBD" w:rsidP="00270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ova">
    <w:altName w:val="Arial"/>
    <w:panose1 w:val="020B0504020202020204"/>
    <w:charset w:val="00"/>
    <w:family w:val="swiss"/>
    <w:pitch w:val="variable"/>
    <w:sig w:usb0="2000028F"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605712"/>
      <w:docPartObj>
        <w:docPartGallery w:val="Page Numbers (Bottom of Page)"/>
        <w:docPartUnique/>
      </w:docPartObj>
    </w:sdtPr>
    <w:sdtEndPr/>
    <w:sdtContent>
      <w:sdt>
        <w:sdtPr>
          <w:id w:val="-1769616900"/>
          <w:docPartObj>
            <w:docPartGallery w:val="Page Numbers (Top of Page)"/>
            <w:docPartUnique/>
          </w:docPartObj>
        </w:sdtPr>
        <w:sdtEndPr/>
        <w:sdtContent>
          <w:p w14:paraId="7E8116E2" w14:textId="7B1B891C" w:rsidR="00270010" w:rsidRDefault="00270010">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B24C0">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B24C0">
              <w:rPr>
                <w:b/>
                <w:bCs/>
                <w:noProof/>
              </w:rPr>
              <w:t>17</w:t>
            </w:r>
            <w:r>
              <w:rPr>
                <w:b/>
                <w:bCs/>
                <w:sz w:val="24"/>
                <w:szCs w:val="24"/>
              </w:rPr>
              <w:fldChar w:fldCharType="end"/>
            </w:r>
          </w:p>
        </w:sdtContent>
      </w:sdt>
    </w:sdtContent>
  </w:sdt>
  <w:p w14:paraId="48922D91" w14:textId="77777777" w:rsidR="00270010" w:rsidRDefault="002700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8FEA7" w14:textId="77777777" w:rsidR="00363FBD" w:rsidRDefault="00363FBD" w:rsidP="00270010">
      <w:pPr>
        <w:spacing w:after="0" w:line="240" w:lineRule="auto"/>
      </w:pPr>
      <w:r>
        <w:separator/>
      </w:r>
    </w:p>
  </w:footnote>
  <w:footnote w:type="continuationSeparator" w:id="0">
    <w:p w14:paraId="0AE9A4EB" w14:textId="77777777" w:rsidR="00363FBD" w:rsidRDefault="00363FBD" w:rsidP="00270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visibility:visible;mso-wrap-style:square" o:bullet="t">
        <v:imagedata r:id="rId1" o:title="mso9120"/>
      </v:shape>
    </w:pict>
  </w:numPicBullet>
  <w:abstractNum w:abstractNumId="0">
    <w:nsid w:val="0250566A"/>
    <w:multiLevelType w:val="hybridMultilevel"/>
    <w:tmpl w:val="4968A65C"/>
    <w:lvl w:ilvl="0" w:tplc="1CE6047C">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582406"/>
    <w:multiLevelType w:val="hybridMultilevel"/>
    <w:tmpl w:val="642426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A41355"/>
    <w:multiLevelType w:val="hybridMultilevel"/>
    <w:tmpl w:val="A672CF2A"/>
    <w:lvl w:ilvl="0" w:tplc="040C0013">
      <w:start w:val="1"/>
      <w:numFmt w:val="upperRoman"/>
      <w:lvlText w:val="%1."/>
      <w:lvlJc w:val="right"/>
      <w:pPr>
        <w:ind w:left="1670" w:hanging="360"/>
      </w:pPr>
    </w:lvl>
    <w:lvl w:ilvl="1" w:tplc="040C0019" w:tentative="1">
      <w:start w:val="1"/>
      <w:numFmt w:val="lowerLetter"/>
      <w:lvlText w:val="%2."/>
      <w:lvlJc w:val="left"/>
      <w:pPr>
        <w:ind w:left="2390" w:hanging="360"/>
      </w:pPr>
    </w:lvl>
    <w:lvl w:ilvl="2" w:tplc="040C001B" w:tentative="1">
      <w:start w:val="1"/>
      <w:numFmt w:val="lowerRoman"/>
      <w:lvlText w:val="%3."/>
      <w:lvlJc w:val="right"/>
      <w:pPr>
        <w:ind w:left="3110" w:hanging="180"/>
      </w:pPr>
    </w:lvl>
    <w:lvl w:ilvl="3" w:tplc="040C000F" w:tentative="1">
      <w:start w:val="1"/>
      <w:numFmt w:val="decimal"/>
      <w:lvlText w:val="%4."/>
      <w:lvlJc w:val="left"/>
      <w:pPr>
        <w:ind w:left="3830" w:hanging="360"/>
      </w:pPr>
    </w:lvl>
    <w:lvl w:ilvl="4" w:tplc="040C0019" w:tentative="1">
      <w:start w:val="1"/>
      <w:numFmt w:val="lowerLetter"/>
      <w:lvlText w:val="%5."/>
      <w:lvlJc w:val="left"/>
      <w:pPr>
        <w:ind w:left="4550" w:hanging="360"/>
      </w:pPr>
    </w:lvl>
    <w:lvl w:ilvl="5" w:tplc="040C001B" w:tentative="1">
      <w:start w:val="1"/>
      <w:numFmt w:val="lowerRoman"/>
      <w:lvlText w:val="%6."/>
      <w:lvlJc w:val="right"/>
      <w:pPr>
        <w:ind w:left="5270" w:hanging="180"/>
      </w:pPr>
    </w:lvl>
    <w:lvl w:ilvl="6" w:tplc="040C000F" w:tentative="1">
      <w:start w:val="1"/>
      <w:numFmt w:val="decimal"/>
      <w:lvlText w:val="%7."/>
      <w:lvlJc w:val="left"/>
      <w:pPr>
        <w:ind w:left="5990" w:hanging="360"/>
      </w:pPr>
    </w:lvl>
    <w:lvl w:ilvl="7" w:tplc="040C0019" w:tentative="1">
      <w:start w:val="1"/>
      <w:numFmt w:val="lowerLetter"/>
      <w:lvlText w:val="%8."/>
      <w:lvlJc w:val="left"/>
      <w:pPr>
        <w:ind w:left="6710" w:hanging="360"/>
      </w:pPr>
    </w:lvl>
    <w:lvl w:ilvl="8" w:tplc="040C001B" w:tentative="1">
      <w:start w:val="1"/>
      <w:numFmt w:val="lowerRoman"/>
      <w:lvlText w:val="%9."/>
      <w:lvlJc w:val="right"/>
      <w:pPr>
        <w:ind w:left="7430" w:hanging="180"/>
      </w:pPr>
    </w:lvl>
  </w:abstractNum>
  <w:abstractNum w:abstractNumId="3">
    <w:nsid w:val="09566855"/>
    <w:multiLevelType w:val="hybridMultilevel"/>
    <w:tmpl w:val="EEB2C0B2"/>
    <w:lvl w:ilvl="0" w:tplc="5068F762">
      <w:start w:val="1"/>
      <w:numFmt w:val="bullet"/>
      <w:lvlText w:val="-"/>
      <w:lvlJc w:val="left"/>
      <w:pPr>
        <w:ind w:left="5952" w:hanging="360"/>
      </w:pPr>
      <w:rPr>
        <w:rFonts w:ascii="Calibri" w:eastAsiaTheme="minorHAnsi" w:hAnsi="Calibri" w:cs="Calibri" w:hint="default"/>
      </w:rPr>
    </w:lvl>
    <w:lvl w:ilvl="1" w:tplc="040C0003" w:tentative="1">
      <w:start w:val="1"/>
      <w:numFmt w:val="bullet"/>
      <w:lvlText w:val="o"/>
      <w:lvlJc w:val="left"/>
      <w:pPr>
        <w:ind w:left="6672" w:hanging="360"/>
      </w:pPr>
      <w:rPr>
        <w:rFonts w:ascii="Courier New" w:hAnsi="Courier New" w:cs="Courier New" w:hint="default"/>
      </w:rPr>
    </w:lvl>
    <w:lvl w:ilvl="2" w:tplc="040C0005" w:tentative="1">
      <w:start w:val="1"/>
      <w:numFmt w:val="bullet"/>
      <w:lvlText w:val=""/>
      <w:lvlJc w:val="left"/>
      <w:pPr>
        <w:ind w:left="7392" w:hanging="360"/>
      </w:pPr>
      <w:rPr>
        <w:rFonts w:ascii="Wingdings" w:hAnsi="Wingdings" w:hint="default"/>
      </w:rPr>
    </w:lvl>
    <w:lvl w:ilvl="3" w:tplc="040C0001" w:tentative="1">
      <w:start w:val="1"/>
      <w:numFmt w:val="bullet"/>
      <w:lvlText w:val=""/>
      <w:lvlJc w:val="left"/>
      <w:pPr>
        <w:ind w:left="8112" w:hanging="360"/>
      </w:pPr>
      <w:rPr>
        <w:rFonts w:ascii="Symbol" w:hAnsi="Symbol" w:hint="default"/>
      </w:rPr>
    </w:lvl>
    <w:lvl w:ilvl="4" w:tplc="040C0003" w:tentative="1">
      <w:start w:val="1"/>
      <w:numFmt w:val="bullet"/>
      <w:lvlText w:val="o"/>
      <w:lvlJc w:val="left"/>
      <w:pPr>
        <w:ind w:left="8832" w:hanging="360"/>
      </w:pPr>
      <w:rPr>
        <w:rFonts w:ascii="Courier New" w:hAnsi="Courier New" w:cs="Courier New" w:hint="default"/>
      </w:rPr>
    </w:lvl>
    <w:lvl w:ilvl="5" w:tplc="040C0005" w:tentative="1">
      <w:start w:val="1"/>
      <w:numFmt w:val="bullet"/>
      <w:lvlText w:val=""/>
      <w:lvlJc w:val="left"/>
      <w:pPr>
        <w:ind w:left="9552" w:hanging="360"/>
      </w:pPr>
      <w:rPr>
        <w:rFonts w:ascii="Wingdings" w:hAnsi="Wingdings" w:hint="default"/>
      </w:rPr>
    </w:lvl>
    <w:lvl w:ilvl="6" w:tplc="040C0001" w:tentative="1">
      <w:start w:val="1"/>
      <w:numFmt w:val="bullet"/>
      <w:lvlText w:val=""/>
      <w:lvlJc w:val="left"/>
      <w:pPr>
        <w:ind w:left="10272" w:hanging="360"/>
      </w:pPr>
      <w:rPr>
        <w:rFonts w:ascii="Symbol" w:hAnsi="Symbol" w:hint="default"/>
      </w:rPr>
    </w:lvl>
    <w:lvl w:ilvl="7" w:tplc="040C0003" w:tentative="1">
      <w:start w:val="1"/>
      <w:numFmt w:val="bullet"/>
      <w:lvlText w:val="o"/>
      <w:lvlJc w:val="left"/>
      <w:pPr>
        <w:ind w:left="10992" w:hanging="360"/>
      </w:pPr>
      <w:rPr>
        <w:rFonts w:ascii="Courier New" w:hAnsi="Courier New" w:cs="Courier New" w:hint="default"/>
      </w:rPr>
    </w:lvl>
    <w:lvl w:ilvl="8" w:tplc="040C0005" w:tentative="1">
      <w:start w:val="1"/>
      <w:numFmt w:val="bullet"/>
      <w:lvlText w:val=""/>
      <w:lvlJc w:val="left"/>
      <w:pPr>
        <w:ind w:left="11712" w:hanging="360"/>
      </w:pPr>
      <w:rPr>
        <w:rFonts w:ascii="Wingdings" w:hAnsi="Wingdings" w:hint="default"/>
      </w:rPr>
    </w:lvl>
  </w:abstractNum>
  <w:abstractNum w:abstractNumId="4">
    <w:nsid w:val="09AA788B"/>
    <w:multiLevelType w:val="hybridMultilevel"/>
    <w:tmpl w:val="CAB03514"/>
    <w:lvl w:ilvl="0" w:tplc="7C52FDBC">
      <w:start w:val="1"/>
      <w:numFmt w:val="bullet"/>
      <w:lvlText w:val="-"/>
      <w:lvlJc w:val="left"/>
      <w:pPr>
        <w:ind w:left="720" w:hanging="360"/>
      </w:pPr>
      <w:rPr>
        <w:rFonts w:ascii="Segoe UI" w:eastAsia="Times New Roman" w:hAnsi="Segoe UI" w:cs="Segoe UI" w:hint="default"/>
        <w:b w:val="0"/>
        <w:color w:val="0D0D0D"/>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F777E4"/>
    <w:multiLevelType w:val="hybridMultilevel"/>
    <w:tmpl w:val="F776F806"/>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6">
    <w:nsid w:val="0DA116B3"/>
    <w:multiLevelType w:val="hybridMultilevel"/>
    <w:tmpl w:val="AAB6A2E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0E5E6664"/>
    <w:multiLevelType w:val="hybridMultilevel"/>
    <w:tmpl w:val="C5DAF4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EC140E6"/>
    <w:multiLevelType w:val="multilevel"/>
    <w:tmpl w:val="329E35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EE471C"/>
    <w:multiLevelType w:val="hybridMultilevel"/>
    <w:tmpl w:val="4D065038"/>
    <w:lvl w:ilvl="0" w:tplc="45789CA0">
      <w:start w:val="1"/>
      <w:numFmt w:val="lowerLetter"/>
      <w:lvlText w:val="%1-"/>
      <w:lvlJc w:val="left"/>
      <w:pPr>
        <w:ind w:left="3120" w:hanging="360"/>
      </w:pPr>
      <w:rPr>
        <w:rFonts w:hint="default"/>
      </w:rPr>
    </w:lvl>
    <w:lvl w:ilvl="1" w:tplc="040C0019" w:tentative="1">
      <w:start w:val="1"/>
      <w:numFmt w:val="lowerLetter"/>
      <w:lvlText w:val="%2."/>
      <w:lvlJc w:val="left"/>
      <w:pPr>
        <w:ind w:left="3840" w:hanging="360"/>
      </w:pPr>
    </w:lvl>
    <w:lvl w:ilvl="2" w:tplc="040C001B" w:tentative="1">
      <w:start w:val="1"/>
      <w:numFmt w:val="lowerRoman"/>
      <w:lvlText w:val="%3."/>
      <w:lvlJc w:val="right"/>
      <w:pPr>
        <w:ind w:left="4560" w:hanging="180"/>
      </w:pPr>
    </w:lvl>
    <w:lvl w:ilvl="3" w:tplc="040C000F" w:tentative="1">
      <w:start w:val="1"/>
      <w:numFmt w:val="decimal"/>
      <w:lvlText w:val="%4."/>
      <w:lvlJc w:val="left"/>
      <w:pPr>
        <w:ind w:left="5280" w:hanging="360"/>
      </w:pPr>
    </w:lvl>
    <w:lvl w:ilvl="4" w:tplc="040C0019" w:tentative="1">
      <w:start w:val="1"/>
      <w:numFmt w:val="lowerLetter"/>
      <w:lvlText w:val="%5."/>
      <w:lvlJc w:val="left"/>
      <w:pPr>
        <w:ind w:left="6000" w:hanging="360"/>
      </w:pPr>
    </w:lvl>
    <w:lvl w:ilvl="5" w:tplc="040C001B" w:tentative="1">
      <w:start w:val="1"/>
      <w:numFmt w:val="lowerRoman"/>
      <w:lvlText w:val="%6."/>
      <w:lvlJc w:val="right"/>
      <w:pPr>
        <w:ind w:left="6720" w:hanging="180"/>
      </w:pPr>
    </w:lvl>
    <w:lvl w:ilvl="6" w:tplc="040C000F" w:tentative="1">
      <w:start w:val="1"/>
      <w:numFmt w:val="decimal"/>
      <w:lvlText w:val="%7."/>
      <w:lvlJc w:val="left"/>
      <w:pPr>
        <w:ind w:left="7440" w:hanging="360"/>
      </w:pPr>
    </w:lvl>
    <w:lvl w:ilvl="7" w:tplc="040C0019" w:tentative="1">
      <w:start w:val="1"/>
      <w:numFmt w:val="lowerLetter"/>
      <w:lvlText w:val="%8."/>
      <w:lvlJc w:val="left"/>
      <w:pPr>
        <w:ind w:left="8160" w:hanging="360"/>
      </w:pPr>
    </w:lvl>
    <w:lvl w:ilvl="8" w:tplc="040C001B" w:tentative="1">
      <w:start w:val="1"/>
      <w:numFmt w:val="lowerRoman"/>
      <w:lvlText w:val="%9."/>
      <w:lvlJc w:val="right"/>
      <w:pPr>
        <w:ind w:left="8880" w:hanging="180"/>
      </w:pPr>
    </w:lvl>
  </w:abstractNum>
  <w:abstractNum w:abstractNumId="10">
    <w:nsid w:val="1C286442"/>
    <w:multiLevelType w:val="hybridMultilevel"/>
    <w:tmpl w:val="1EBA4012"/>
    <w:lvl w:ilvl="0" w:tplc="E7CC44DC">
      <w:start w:val="1"/>
      <w:numFmt w:val="decimal"/>
      <w:lvlText w:val="%1."/>
      <w:lvlJc w:val="left"/>
      <w:pPr>
        <w:ind w:left="720" w:hanging="360"/>
      </w:pPr>
      <w:rPr>
        <w:rFonts w:ascii="Segoe UI" w:hAnsi="Segoe UI" w:cstheme="majorBidi" w:hint="default"/>
        <w:b w:val="0"/>
        <w:color w:val="2E74B5"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D26645A"/>
    <w:multiLevelType w:val="multilevel"/>
    <w:tmpl w:val="5EA6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861AD4"/>
    <w:multiLevelType w:val="multilevel"/>
    <w:tmpl w:val="C01690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48B1E3F"/>
    <w:multiLevelType w:val="hybridMultilevel"/>
    <w:tmpl w:val="2FE4BE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249A5A31"/>
    <w:multiLevelType w:val="hybridMultilevel"/>
    <w:tmpl w:val="80D635FA"/>
    <w:lvl w:ilvl="0" w:tplc="7DD2474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26FB37B1"/>
    <w:multiLevelType w:val="hybridMultilevel"/>
    <w:tmpl w:val="D526AC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8C41377"/>
    <w:multiLevelType w:val="hybridMultilevel"/>
    <w:tmpl w:val="EFE23C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25596"/>
    <w:multiLevelType w:val="multilevel"/>
    <w:tmpl w:val="41CE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55A6DC6"/>
    <w:multiLevelType w:val="hybridMultilevel"/>
    <w:tmpl w:val="DF24F940"/>
    <w:lvl w:ilvl="0" w:tplc="A11EA934">
      <w:start w:val="1"/>
      <w:numFmt w:val="decimal"/>
      <w:lvlText w:val="%1."/>
      <w:lvlJc w:val="left"/>
      <w:pPr>
        <w:ind w:left="1440" w:hanging="360"/>
      </w:pPr>
      <w:rPr>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nsid w:val="3D1A4EC4"/>
    <w:multiLevelType w:val="multilevel"/>
    <w:tmpl w:val="1A4E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BE40A1"/>
    <w:multiLevelType w:val="hybridMultilevel"/>
    <w:tmpl w:val="D52EE5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7E2A74"/>
    <w:multiLevelType w:val="hybridMultilevel"/>
    <w:tmpl w:val="AA54DE06"/>
    <w:lvl w:ilvl="0" w:tplc="40CA11D6">
      <w:start w:val="1"/>
      <w:numFmt w:val="decimal"/>
      <w:lvlText w:val="%1."/>
      <w:lvlJc w:val="left"/>
      <w:pPr>
        <w:ind w:left="1440"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nsid w:val="43B41ABA"/>
    <w:multiLevelType w:val="hybridMultilevel"/>
    <w:tmpl w:val="9C260D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A96107E"/>
    <w:multiLevelType w:val="hybridMultilevel"/>
    <w:tmpl w:val="6AC200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D113A38"/>
    <w:multiLevelType w:val="multilevel"/>
    <w:tmpl w:val="8EF4B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494165"/>
    <w:multiLevelType w:val="hybridMultilevel"/>
    <w:tmpl w:val="0418727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05D4476"/>
    <w:multiLevelType w:val="multilevel"/>
    <w:tmpl w:val="640A3E7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C4A45DC"/>
    <w:multiLevelType w:val="hybridMultilevel"/>
    <w:tmpl w:val="8084D3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CDC1DA9"/>
    <w:multiLevelType w:val="multilevel"/>
    <w:tmpl w:val="0D527CB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DB00123"/>
    <w:multiLevelType w:val="hybridMultilevel"/>
    <w:tmpl w:val="743479F2"/>
    <w:lvl w:ilvl="0" w:tplc="AA8428E0">
      <w:start w:val="1"/>
      <w:numFmt w:val="lowerLetter"/>
      <w:lvlText w:val="%1-"/>
      <w:lvlJc w:val="left"/>
      <w:pPr>
        <w:ind w:left="3120" w:hanging="360"/>
      </w:pPr>
      <w:rPr>
        <w:rFonts w:hint="default"/>
      </w:rPr>
    </w:lvl>
    <w:lvl w:ilvl="1" w:tplc="040C0019" w:tentative="1">
      <w:start w:val="1"/>
      <w:numFmt w:val="lowerLetter"/>
      <w:lvlText w:val="%2."/>
      <w:lvlJc w:val="left"/>
      <w:pPr>
        <w:ind w:left="3840" w:hanging="360"/>
      </w:pPr>
    </w:lvl>
    <w:lvl w:ilvl="2" w:tplc="040C001B" w:tentative="1">
      <w:start w:val="1"/>
      <w:numFmt w:val="lowerRoman"/>
      <w:lvlText w:val="%3."/>
      <w:lvlJc w:val="right"/>
      <w:pPr>
        <w:ind w:left="4560" w:hanging="180"/>
      </w:pPr>
    </w:lvl>
    <w:lvl w:ilvl="3" w:tplc="040C000F" w:tentative="1">
      <w:start w:val="1"/>
      <w:numFmt w:val="decimal"/>
      <w:lvlText w:val="%4."/>
      <w:lvlJc w:val="left"/>
      <w:pPr>
        <w:ind w:left="5280" w:hanging="360"/>
      </w:pPr>
    </w:lvl>
    <w:lvl w:ilvl="4" w:tplc="040C0019" w:tentative="1">
      <w:start w:val="1"/>
      <w:numFmt w:val="lowerLetter"/>
      <w:lvlText w:val="%5."/>
      <w:lvlJc w:val="left"/>
      <w:pPr>
        <w:ind w:left="6000" w:hanging="360"/>
      </w:pPr>
    </w:lvl>
    <w:lvl w:ilvl="5" w:tplc="040C001B" w:tentative="1">
      <w:start w:val="1"/>
      <w:numFmt w:val="lowerRoman"/>
      <w:lvlText w:val="%6."/>
      <w:lvlJc w:val="right"/>
      <w:pPr>
        <w:ind w:left="6720" w:hanging="180"/>
      </w:pPr>
    </w:lvl>
    <w:lvl w:ilvl="6" w:tplc="040C000F" w:tentative="1">
      <w:start w:val="1"/>
      <w:numFmt w:val="decimal"/>
      <w:lvlText w:val="%7."/>
      <w:lvlJc w:val="left"/>
      <w:pPr>
        <w:ind w:left="7440" w:hanging="360"/>
      </w:pPr>
    </w:lvl>
    <w:lvl w:ilvl="7" w:tplc="040C0019" w:tentative="1">
      <w:start w:val="1"/>
      <w:numFmt w:val="lowerLetter"/>
      <w:lvlText w:val="%8."/>
      <w:lvlJc w:val="left"/>
      <w:pPr>
        <w:ind w:left="8160" w:hanging="360"/>
      </w:pPr>
    </w:lvl>
    <w:lvl w:ilvl="8" w:tplc="040C001B" w:tentative="1">
      <w:start w:val="1"/>
      <w:numFmt w:val="lowerRoman"/>
      <w:lvlText w:val="%9."/>
      <w:lvlJc w:val="right"/>
      <w:pPr>
        <w:ind w:left="8880" w:hanging="180"/>
      </w:pPr>
    </w:lvl>
  </w:abstractNum>
  <w:abstractNum w:abstractNumId="30">
    <w:nsid w:val="5FBD1DE8"/>
    <w:multiLevelType w:val="hybridMultilevel"/>
    <w:tmpl w:val="C3123C18"/>
    <w:lvl w:ilvl="0" w:tplc="040C000F">
      <w:start w:val="1"/>
      <w:numFmt w:val="decimal"/>
      <w:lvlText w:val="%1."/>
      <w:lvlJc w:val="left"/>
      <w:pPr>
        <w:ind w:left="220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7D525DC"/>
    <w:multiLevelType w:val="hybridMultilevel"/>
    <w:tmpl w:val="99C0E364"/>
    <w:lvl w:ilvl="0" w:tplc="1AF215BA">
      <w:start w:val="1"/>
      <w:numFmt w:val="decimal"/>
      <w:lvlText w:val="%1-"/>
      <w:lvlJc w:val="left"/>
      <w:pPr>
        <w:ind w:left="3120" w:hanging="360"/>
      </w:pPr>
      <w:rPr>
        <w:rFonts w:hint="default"/>
        <w:b/>
      </w:rPr>
    </w:lvl>
    <w:lvl w:ilvl="1" w:tplc="040C0019" w:tentative="1">
      <w:start w:val="1"/>
      <w:numFmt w:val="lowerLetter"/>
      <w:lvlText w:val="%2."/>
      <w:lvlJc w:val="left"/>
      <w:pPr>
        <w:ind w:left="3840" w:hanging="360"/>
      </w:pPr>
    </w:lvl>
    <w:lvl w:ilvl="2" w:tplc="040C001B" w:tentative="1">
      <w:start w:val="1"/>
      <w:numFmt w:val="lowerRoman"/>
      <w:lvlText w:val="%3."/>
      <w:lvlJc w:val="right"/>
      <w:pPr>
        <w:ind w:left="4560" w:hanging="180"/>
      </w:pPr>
    </w:lvl>
    <w:lvl w:ilvl="3" w:tplc="040C000F" w:tentative="1">
      <w:start w:val="1"/>
      <w:numFmt w:val="decimal"/>
      <w:lvlText w:val="%4."/>
      <w:lvlJc w:val="left"/>
      <w:pPr>
        <w:ind w:left="5280" w:hanging="360"/>
      </w:pPr>
    </w:lvl>
    <w:lvl w:ilvl="4" w:tplc="040C0019" w:tentative="1">
      <w:start w:val="1"/>
      <w:numFmt w:val="lowerLetter"/>
      <w:lvlText w:val="%5."/>
      <w:lvlJc w:val="left"/>
      <w:pPr>
        <w:ind w:left="6000" w:hanging="360"/>
      </w:pPr>
    </w:lvl>
    <w:lvl w:ilvl="5" w:tplc="040C001B" w:tentative="1">
      <w:start w:val="1"/>
      <w:numFmt w:val="lowerRoman"/>
      <w:lvlText w:val="%6."/>
      <w:lvlJc w:val="right"/>
      <w:pPr>
        <w:ind w:left="6720" w:hanging="180"/>
      </w:pPr>
    </w:lvl>
    <w:lvl w:ilvl="6" w:tplc="040C000F" w:tentative="1">
      <w:start w:val="1"/>
      <w:numFmt w:val="decimal"/>
      <w:lvlText w:val="%7."/>
      <w:lvlJc w:val="left"/>
      <w:pPr>
        <w:ind w:left="7440" w:hanging="360"/>
      </w:pPr>
    </w:lvl>
    <w:lvl w:ilvl="7" w:tplc="040C0019" w:tentative="1">
      <w:start w:val="1"/>
      <w:numFmt w:val="lowerLetter"/>
      <w:lvlText w:val="%8."/>
      <w:lvlJc w:val="left"/>
      <w:pPr>
        <w:ind w:left="8160" w:hanging="360"/>
      </w:pPr>
    </w:lvl>
    <w:lvl w:ilvl="8" w:tplc="040C001B" w:tentative="1">
      <w:start w:val="1"/>
      <w:numFmt w:val="lowerRoman"/>
      <w:lvlText w:val="%9."/>
      <w:lvlJc w:val="right"/>
      <w:pPr>
        <w:ind w:left="8880" w:hanging="180"/>
      </w:pPr>
    </w:lvl>
  </w:abstractNum>
  <w:abstractNum w:abstractNumId="32">
    <w:nsid w:val="6A0345BD"/>
    <w:multiLevelType w:val="hybridMultilevel"/>
    <w:tmpl w:val="25C2D85A"/>
    <w:lvl w:ilvl="0" w:tplc="956AA18C">
      <w:start w:val="1"/>
      <w:numFmt w:val="decimal"/>
      <w:lvlText w:val="%1-"/>
      <w:lvlJc w:val="left"/>
      <w:pPr>
        <w:ind w:left="2760" w:hanging="360"/>
      </w:pPr>
      <w:rPr>
        <w:rFonts w:hint="default"/>
      </w:rPr>
    </w:lvl>
    <w:lvl w:ilvl="1" w:tplc="040C0019" w:tentative="1">
      <w:start w:val="1"/>
      <w:numFmt w:val="lowerLetter"/>
      <w:lvlText w:val="%2."/>
      <w:lvlJc w:val="left"/>
      <w:pPr>
        <w:ind w:left="3480" w:hanging="360"/>
      </w:pPr>
    </w:lvl>
    <w:lvl w:ilvl="2" w:tplc="040C001B" w:tentative="1">
      <w:start w:val="1"/>
      <w:numFmt w:val="lowerRoman"/>
      <w:lvlText w:val="%3."/>
      <w:lvlJc w:val="right"/>
      <w:pPr>
        <w:ind w:left="4200" w:hanging="180"/>
      </w:pPr>
    </w:lvl>
    <w:lvl w:ilvl="3" w:tplc="040C000F" w:tentative="1">
      <w:start w:val="1"/>
      <w:numFmt w:val="decimal"/>
      <w:lvlText w:val="%4."/>
      <w:lvlJc w:val="left"/>
      <w:pPr>
        <w:ind w:left="4920" w:hanging="360"/>
      </w:pPr>
    </w:lvl>
    <w:lvl w:ilvl="4" w:tplc="040C0019" w:tentative="1">
      <w:start w:val="1"/>
      <w:numFmt w:val="lowerLetter"/>
      <w:lvlText w:val="%5."/>
      <w:lvlJc w:val="left"/>
      <w:pPr>
        <w:ind w:left="5640" w:hanging="360"/>
      </w:pPr>
    </w:lvl>
    <w:lvl w:ilvl="5" w:tplc="040C001B" w:tentative="1">
      <w:start w:val="1"/>
      <w:numFmt w:val="lowerRoman"/>
      <w:lvlText w:val="%6."/>
      <w:lvlJc w:val="right"/>
      <w:pPr>
        <w:ind w:left="6360" w:hanging="180"/>
      </w:pPr>
    </w:lvl>
    <w:lvl w:ilvl="6" w:tplc="040C000F" w:tentative="1">
      <w:start w:val="1"/>
      <w:numFmt w:val="decimal"/>
      <w:lvlText w:val="%7."/>
      <w:lvlJc w:val="left"/>
      <w:pPr>
        <w:ind w:left="7080" w:hanging="360"/>
      </w:pPr>
    </w:lvl>
    <w:lvl w:ilvl="7" w:tplc="040C0019" w:tentative="1">
      <w:start w:val="1"/>
      <w:numFmt w:val="lowerLetter"/>
      <w:lvlText w:val="%8."/>
      <w:lvlJc w:val="left"/>
      <w:pPr>
        <w:ind w:left="7800" w:hanging="360"/>
      </w:pPr>
    </w:lvl>
    <w:lvl w:ilvl="8" w:tplc="040C001B" w:tentative="1">
      <w:start w:val="1"/>
      <w:numFmt w:val="lowerRoman"/>
      <w:lvlText w:val="%9."/>
      <w:lvlJc w:val="right"/>
      <w:pPr>
        <w:ind w:left="8520" w:hanging="180"/>
      </w:pPr>
    </w:lvl>
  </w:abstractNum>
  <w:abstractNum w:abstractNumId="33">
    <w:nsid w:val="703B65B9"/>
    <w:multiLevelType w:val="multilevel"/>
    <w:tmpl w:val="655E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6C3855"/>
    <w:multiLevelType w:val="hybridMultilevel"/>
    <w:tmpl w:val="AD424358"/>
    <w:lvl w:ilvl="0" w:tplc="D5B64188">
      <w:start w:val="1"/>
      <w:numFmt w:val="decimal"/>
      <w:lvlText w:val="%1."/>
      <w:lvlJc w:val="left"/>
      <w:pPr>
        <w:ind w:left="540" w:hanging="360"/>
      </w:pPr>
      <w:rPr>
        <w:rFonts w:ascii="Times New Roman" w:hAnsi="Times New Roman" w:cs="Times New Roman" w:hint="default"/>
        <w:b w:val="0"/>
        <w:color w:val="1F3864" w:themeColor="accent5" w:themeShade="80"/>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35">
    <w:nsid w:val="756914D3"/>
    <w:multiLevelType w:val="hybridMultilevel"/>
    <w:tmpl w:val="441E88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98006A7"/>
    <w:multiLevelType w:val="hybridMultilevel"/>
    <w:tmpl w:val="AAB6A2E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nsid w:val="7B84476E"/>
    <w:multiLevelType w:val="hybridMultilevel"/>
    <w:tmpl w:val="30B4D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BD868DA"/>
    <w:multiLevelType w:val="multilevel"/>
    <w:tmpl w:val="72E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FC9108E"/>
    <w:multiLevelType w:val="multilevel"/>
    <w:tmpl w:val="A0B00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1"/>
  </w:num>
  <w:num w:numId="3">
    <w:abstractNumId w:val="17"/>
  </w:num>
  <w:num w:numId="4">
    <w:abstractNumId w:val="38"/>
  </w:num>
  <w:num w:numId="5">
    <w:abstractNumId w:val="4"/>
  </w:num>
  <w:num w:numId="6">
    <w:abstractNumId w:val="32"/>
  </w:num>
  <w:num w:numId="7">
    <w:abstractNumId w:val="31"/>
  </w:num>
  <w:num w:numId="8">
    <w:abstractNumId w:val="29"/>
  </w:num>
  <w:num w:numId="9">
    <w:abstractNumId w:val="9"/>
  </w:num>
  <w:num w:numId="10">
    <w:abstractNumId w:val="5"/>
  </w:num>
  <w:num w:numId="11">
    <w:abstractNumId w:val="19"/>
  </w:num>
  <w:num w:numId="12">
    <w:abstractNumId w:val="8"/>
  </w:num>
  <w:num w:numId="13">
    <w:abstractNumId w:val="37"/>
  </w:num>
  <w:num w:numId="14">
    <w:abstractNumId w:val="39"/>
  </w:num>
  <w:num w:numId="15">
    <w:abstractNumId w:val="24"/>
  </w:num>
  <w:num w:numId="16">
    <w:abstractNumId w:val="33"/>
  </w:num>
  <w:num w:numId="17">
    <w:abstractNumId w:val="35"/>
  </w:num>
  <w:num w:numId="18">
    <w:abstractNumId w:val="36"/>
  </w:num>
  <w:num w:numId="19">
    <w:abstractNumId w:val="6"/>
  </w:num>
  <w:num w:numId="20">
    <w:abstractNumId w:val="2"/>
  </w:num>
  <w:num w:numId="21">
    <w:abstractNumId w:val="25"/>
  </w:num>
  <w:num w:numId="22">
    <w:abstractNumId w:val="18"/>
  </w:num>
  <w:num w:numId="23">
    <w:abstractNumId w:val="14"/>
  </w:num>
  <w:num w:numId="24">
    <w:abstractNumId w:val="21"/>
  </w:num>
  <w:num w:numId="25">
    <w:abstractNumId w:val="28"/>
  </w:num>
  <w:num w:numId="26">
    <w:abstractNumId w:val="26"/>
  </w:num>
  <w:num w:numId="27">
    <w:abstractNumId w:val="12"/>
  </w:num>
  <w:num w:numId="28">
    <w:abstractNumId w:val="34"/>
  </w:num>
  <w:num w:numId="29">
    <w:abstractNumId w:val="10"/>
  </w:num>
  <w:num w:numId="30">
    <w:abstractNumId w:val="22"/>
  </w:num>
  <w:num w:numId="31">
    <w:abstractNumId w:val="20"/>
  </w:num>
  <w:num w:numId="32">
    <w:abstractNumId w:val="0"/>
  </w:num>
  <w:num w:numId="33">
    <w:abstractNumId w:val="13"/>
  </w:num>
  <w:num w:numId="34">
    <w:abstractNumId w:val="23"/>
  </w:num>
  <w:num w:numId="35">
    <w:abstractNumId w:val="7"/>
  </w:num>
  <w:num w:numId="36">
    <w:abstractNumId w:val="3"/>
  </w:num>
  <w:num w:numId="37">
    <w:abstractNumId w:val="27"/>
  </w:num>
  <w:num w:numId="38">
    <w:abstractNumId w:val="1"/>
  </w:num>
  <w:num w:numId="39">
    <w:abstractNumId w:val="15"/>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556"/>
    <w:rsid w:val="0000249D"/>
    <w:rsid w:val="00034F2E"/>
    <w:rsid w:val="00061814"/>
    <w:rsid w:val="00061BA4"/>
    <w:rsid w:val="00065A78"/>
    <w:rsid w:val="000C140B"/>
    <w:rsid w:val="000D7A32"/>
    <w:rsid w:val="000E46AB"/>
    <w:rsid w:val="000F5541"/>
    <w:rsid w:val="00101875"/>
    <w:rsid w:val="0012481D"/>
    <w:rsid w:val="001438D9"/>
    <w:rsid w:val="00185638"/>
    <w:rsid w:val="00230C96"/>
    <w:rsid w:val="00235725"/>
    <w:rsid w:val="002401EC"/>
    <w:rsid w:val="00270010"/>
    <w:rsid w:val="00276F06"/>
    <w:rsid w:val="002E595E"/>
    <w:rsid w:val="002E6189"/>
    <w:rsid w:val="002E736D"/>
    <w:rsid w:val="002F4E51"/>
    <w:rsid w:val="00306C20"/>
    <w:rsid w:val="00320D33"/>
    <w:rsid w:val="00326DAC"/>
    <w:rsid w:val="00330FF9"/>
    <w:rsid w:val="0034180F"/>
    <w:rsid w:val="00345501"/>
    <w:rsid w:val="00346011"/>
    <w:rsid w:val="00350FE5"/>
    <w:rsid w:val="00362AF9"/>
    <w:rsid w:val="00363FBD"/>
    <w:rsid w:val="003B56FB"/>
    <w:rsid w:val="003D749E"/>
    <w:rsid w:val="00403590"/>
    <w:rsid w:val="00432E70"/>
    <w:rsid w:val="00445C28"/>
    <w:rsid w:val="00485229"/>
    <w:rsid w:val="004A00EE"/>
    <w:rsid w:val="004B6925"/>
    <w:rsid w:val="004E1126"/>
    <w:rsid w:val="004E7FA6"/>
    <w:rsid w:val="004F1AEF"/>
    <w:rsid w:val="004F3B4C"/>
    <w:rsid w:val="004F4ED8"/>
    <w:rsid w:val="00526027"/>
    <w:rsid w:val="00544226"/>
    <w:rsid w:val="0056202F"/>
    <w:rsid w:val="00575127"/>
    <w:rsid w:val="00584373"/>
    <w:rsid w:val="00591643"/>
    <w:rsid w:val="00591B8E"/>
    <w:rsid w:val="00607B1D"/>
    <w:rsid w:val="006671C3"/>
    <w:rsid w:val="0067335B"/>
    <w:rsid w:val="006C433A"/>
    <w:rsid w:val="006C6C64"/>
    <w:rsid w:val="006E1C00"/>
    <w:rsid w:val="007256DB"/>
    <w:rsid w:val="00756B50"/>
    <w:rsid w:val="00757A52"/>
    <w:rsid w:val="00760D00"/>
    <w:rsid w:val="00773BC3"/>
    <w:rsid w:val="007A495E"/>
    <w:rsid w:val="007B24C0"/>
    <w:rsid w:val="007B7F9A"/>
    <w:rsid w:val="007C5BC4"/>
    <w:rsid w:val="007E17B3"/>
    <w:rsid w:val="0082122C"/>
    <w:rsid w:val="00826D0A"/>
    <w:rsid w:val="00833B6D"/>
    <w:rsid w:val="0085047A"/>
    <w:rsid w:val="0086038D"/>
    <w:rsid w:val="008A001A"/>
    <w:rsid w:val="008A353F"/>
    <w:rsid w:val="008A41B9"/>
    <w:rsid w:val="008C3556"/>
    <w:rsid w:val="008D1833"/>
    <w:rsid w:val="008D57AE"/>
    <w:rsid w:val="008F2E50"/>
    <w:rsid w:val="00933AE2"/>
    <w:rsid w:val="009632E1"/>
    <w:rsid w:val="00977621"/>
    <w:rsid w:val="00985BCB"/>
    <w:rsid w:val="00992566"/>
    <w:rsid w:val="009B42B4"/>
    <w:rsid w:val="009B61D6"/>
    <w:rsid w:val="009C1FDC"/>
    <w:rsid w:val="009E52F8"/>
    <w:rsid w:val="00A60701"/>
    <w:rsid w:val="00A83C96"/>
    <w:rsid w:val="00A85047"/>
    <w:rsid w:val="00AB206A"/>
    <w:rsid w:val="00AC40C3"/>
    <w:rsid w:val="00AC57F6"/>
    <w:rsid w:val="00AE5294"/>
    <w:rsid w:val="00B25A2B"/>
    <w:rsid w:val="00B70B5B"/>
    <w:rsid w:val="00B87A61"/>
    <w:rsid w:val="00B930CC"/>
    <w:rsid w:val="00BB1C32"/>
    <w:rsid w:val="00BE1455"/>
    <w:rsid w:val="00C0694E"/>
    <w:rsid w:val="00C12106"/>
    <w:rsid w:val="00C908FC"/>
    <w:rsid w:val="00C90B6B"/>
    <w:rsid w:val="00CB2C5F"/>
    <w:rsid w:val="00CC755D"/>
    <w:rsid w:val="00CE01AA"/>
    <w:rsid w:val="00CF697C"/>
    <w:rsid w:val="00D63CD9"/>
    <w:rsid w:val="00D73FD2"/>
    <w:rsid w:val="00D74DFF"/>
    <w:rsid w:val="00D77459"/>
    <w:rsid w:val="00D979A4"/>
    <w:rsid w:val="00DE1D72"/>
    <w:rsid w:val="00E04898"/>
    <w:rsid w:val="00E14C50"/>
    <w:rsid w:val="00E23040"/>
    <w:rsid w:val="00E30B88"/>
    <w:rsid w:val="00E43BA9"/>
    <w:rsid w:val="00E503D5"/>
    <w:rsid w:val="00E62304"/>
    <w:rsid w:val="00E6649C"/>
    <w:rsid w:val="00E7052F"/>
    <w:rsid w:val="00E7620D"/>
    <w:rsid w:val="00E93258"/>
    <w:rsid w:val="00EB0C40"/>
    <w:rsid w:val="00EB1777"/>
    <w:rsid w:val="00ED635B"/>
    <w:rsid w:val="00ED7F12"/>
    <w:rsid w:val="00EE4E68"/>
    <w:rsid w:val="00F570D4"/>
    <w:rsid w:val="00F94047"/>
    <w:rsid w:val="00FB5122"/>
    <w:rsid w:val="00FC03CC"/>
    <w:rsid w:val="00FD4488"/>
    <w:rsid w:val="00FE49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68A46"/>
  <w15:docId w15:val="{E9CC02CF-4F7F-43F3-9EE5-55518CCC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B1D"/>
  </w:style>
  <w:style w:type="paragraph" w:styleId="Titre1">
    <w:name w:val="heading 1"/>
    <w:basedOn w:val="Normal"/>
    <w:next w:val="Normal"/>
    <w:link w:val="Titre1Car"/>
    <w:uiPriority w:val="9"/>
    <w:qFormat/>
    <w:rsid w:val="00756B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63C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C0694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C3556"/>
    <w:pPr>
      <w:ind w:left="720"/>
      <w:contextualSpacing/>
    </w:pPr>
  </w:style>
  <w:style w:type="character" w:customStyle="1" w:styleId="katex-mathml">
    <w:name w:val="katex-mathml"/>
    <w:basedOn w:val="Policepardfaut"/>
    <w:rsid w:val="00ED635B"/>
  </w:style>
  <w:style w:type="character" w:customStyle="1" w:styleId="mord">
    <w:name w:val="mord"/>
    <w:basedOn w:val="Policepardfaut"/>
    <w:rsid w:val="00ED635B"/>
  </w:style>
  <w:style w:type="character" w:customStyle="1" w:styleId="vlist-s">
    <w:name w:val="vlist-s"/>
    <w:basedOn w:val="Policepardfaut"/>
    <w:rsid w:val="00ED635B"/>
  </w:style>
  <w:style w:type="character" w:customStyle="1" w:styleId="mopen">
    <w:name w:val="mopen"/>
    <w:basedOn w:val="Policepardfaut"/>
    <w:rsid w:val="00ED635B"/>
  </w:style>
  <w:style w:type="character" w:customStyle="1" w:styleId="mclose">
    <w:name w:val="mclose"/>
    <w:basedOn w:val="Policepardfaut"/>
    <w:rsid w:val="00ED635B"/>
  </w:style>
  <w:style w:type="character" w:customStyle="1" w:styleId="mrel">
    <w:name w:val="mrel"/>
    <w:basedOn w:val="Policepardfaut"/>
    <w:rsid w:val="00ED635B"/>
  </w:style>
  <w:style w:type="character" w:customStyle="1" w:styleId="mop">
    <w:name w:val="mop"/>
    <w:basedOn w:val="Policepardfaut"/>
    <w:rsid w:val="00ED635B"/>
  </w:style>
  <w:style w:type="character" w:styleId="Textedelespacerserv">
    <w:name w:val="Placeholder Text"/>
    <w:basedOn w:val="Policepardfaut"/>
    <w:uiPriority w:val="99"/>
    <w:semiHidden/>
    <w:rsid w:val="00ED635B"/>
    <w:rPr>
      <w:color w:val="808080"/>
    </w:rPr>
  </w:style>
  <w:style w:type="paragraph" w:styleId="NormalWeb">
    <w:name w:val="Normal (Web)"/>
    <w:basedOn w:val="Normal"/>
    <w:uiPriority w:val="99"/>
    <w:semiHidden/>
    <w:unhideWhenUsed/>
    <w:rsid w:val="007C5BC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bin">
    <w:name w:val="mbin"/>
    <w:basedOn w:val="Policepardfaut"/>
    <w:rsid w:val="007C5BC4"/>
  </w:style>
  <w:style w:type="table" w:styleId="Grilledutableau">
    <w:name w:val="Table Grid"/>
    <w:basedOn w:val="TableauNormal"/>
    <w:uiPriority w:val="39"/>
    <w:rsid w:val="00DE1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6C6C64"/>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C6C64"/>
    <w:rPr>
      <w:rFonts w:ascii="Consolas" w:hAnsi="Consolas"/>
      <w:sz w:val="20"/>
      <w:szCs w:val="20"/>
    </w:rPr>
  </w:style>
  <w:style w:type="character" w:styleId="lev">
    <w:name w:val="Strong"/>
    <w:basedOn w:val="Policepardfaut"/>
    <w:uiPriority w:val="22"/>
    <w:qFormat/>
    <w:rsid w:val="00C0694E"/>
    <w:rPr>
      <w:b/>
      <w:bCs/>
    </w:rPr>
  </w:style>
  <w:style w:type="character" w:customStyle="1" w:styleId="Titre3Car">
    <w:name w:val="Titre 3 Car"/>
    <w:basedOn w:val="Policepardfaut"/>
    <w:link w:val="Titre3"/>
    <w:uiPriority w:val="9"/>
    <w:rsid w:val="00C0694E"/>
    <w:rPr>
      <w:rFonts w:ascii="Times New Roman" w:eastAsia="Times New Roman" w:hAnsi="Times New Roman" w:cs="Times New Roman"/>
      <w:b/>
      <w:bCs/>
      <w:sz w:val="27"/>
      <w:szCs w:val="27"/>
      <w:lang w:eastAsia="fr-FR"/>
    </w:rPr>
  </w:style>
  <w:style w:type="character" w:styleId="CodeHTML">
    <w:name w:val="HTML Code"/>
    <w:basedOn w:val="Policepardfaut"/>
    <w:uiPriority w:val="99"/>
    <w:semiHidden/>
    <w:unhideWhenUsed/>
    <w:rsid w:val="00B930CC"/>
    <w:rPr>
      <w:rFonts w:ascii="Courier New" w:eastAsia="Times New Roman" w:hAnsi="Courier New" w:cs="Courier New"/>
      <w:sz w:val="20"/>
      <w:szCs w:val="20"/>
    </w:rPr>
  </w:style>
  <w:style w:type="character" w:customStyle="1" w:styleId="overflow-hidden">
    <w:name w:val="overflow-hidden"/>
    <w:basedOn w:val="Policepardfaut"/>
    <w:rsid w:val="00B930CC"/>
  </w:style>
  <w:style w:type="character" w:customStyle="1" w:styleId="delimsizing">
    <w:name w:val="delimsizing"/>
    <w:basedOn w:val="Policepardfaut"/>
    <w:rsid w:val="00826D0A"/>
  </w:style>
  <w:style w:type="character" w:customStyle="1" w:styleId="Titre1Car">
    <w:name w:val="Titre 1 Car"/>
    <w:basedOn w:val="Policepardfaut"/>
    <w:link w:val="Titre1"/>
    <w:uiPriority w:val="9"/>
    <w:rsid w:val="00756B5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63CD9"/>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D63CD9"/>
    <w:pPr>
      <w:outlineLvl w:val="9"/>
    </w:pPr>
    <w:rPr>
      <w:lang w:eastAsia="fr-FR"/>
    </w:rPr>
  </w:style>
  <w:style w:type="paragraph" w:styleId="TM1">
    <w:name w:val="toc 1"/>
    <w:basedOn w:val="Normal"/>
    <w:next w:val="Normal"/>
    <w:autoRedefine/>
    <w:uiPriority w:val="39"/>
    <w:unhideWhenUsed/>
    <w:rsid w:val="00D63CD9"/>
    <w:pPr>
      <w:spacing w:after="100"/>
    </w:pPr>
  </w:style>
  <w:style w:type="paragraph" w:styleId="TM2">
    <w:name w:val="toc 2"/>
    <w:basedOn w:val="Normal"/>
    <w:next w:val="Normal"/>
    <w:autoRedefine/>
    <w:uiPriority w:val="39"/>
    <w:unhideWhenUsed/>
    <w:rsid w:val="00D63CD9"/>
    <w:pPr>
      <w:spacing w:after="100"/>
      <w:ind w:left="220"/>
    </w:pPr>
  </w:style>
  <w:style w:type="character" w:styleId="Lienhypertexte">
    <w:name w:val="Hyperlink"/>
    <w:basedOn w:val="Policepardfaut"/>
    <w:uiPriority w:val="99"/>
    <w:unhideWhenUsed/>
    <w:rsid w:val="00D63CD9"/>
    <w:rPr>
      <w:color w:val="0563C1" w:themeColor="hyperlink"/>
      <w:u w:val="single"/>
    </w:rPr>
  </w:style>
  <w:style w:type="paragraph" w:styleId="En-tte">
    <w:name w:val="header"/>
    <w:basedOn w:val="Normal"/>
    <w:link w:val="En-tteCar"/>
    <w:uiPriority w:val="99"/>
    <w:unhideWhenUsed/>
    <w:rsid w:val="00270010"/>
    <w:pPr>
      <w:tabs>
        <w:tab w:val="center" w:pos="4513"/>
        <w:tab w:val="right" w:pos="9026"/>
      </w:tabs>
      <w:spacing w:after="0" w:line="240" w:lineRule="auto"/>
    </w:pPr>
  </w:style>
  <w:style w:type="character" w:customStyle="1" w:styleId="En-tteCar">
    <w:name w:val="En-tête Car"/>
    <w:basedOn w:val="Policepardfaut"/>
    <w:link w:val="En-tte"/>
    <w:uiPriority w:val="99"/>
    <w:rsid w:val="00270010"/>
  </w:style>
  <w:style w:type="paragraph" w:styleId="Pieddepage">
    <w:name w:val="footer"/>
    <w:basedOn w:val="Normal"/>
    <w:link w:val="PieddepageCar"/>
    <w:uiPriority w:val="99"/>
    <w:unhideWhenUsed/>
    <w:rsid w:val="0027001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010"/>
  </w:style>
  <w:style w:type="paragraph" w:styleId="Textedebulles">
    <w:name w:val="Balloon Text"/>
    <w:basedOn w:val="Normal"/>
    <w:link w:val="TextedebullesCar"/>
    <w:uiPriority w:val="99"/>
    <w:semiHidden/>
    <w:unhideWhenUsed/>
    <w:rsid w:val="009B42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2B4"/>
    <w:rPr>
      <w:rFonts w:ascii="Tahoma" w:hAnsi="Tahoma" w:cs="Tahoma"/>
      <w:sz w:val="16"/>
      <w:szCs w:val="16"/>
    </w:rPr>
  </w:style>
  <w:style w:type="character" w:customStyle="1" w:styleId="UnresolvedMention">
    <w:name w:val="Unresolved Mention"/>
    <w:basedOn w:val="Policepardfaut"/>
    <w:uiPriority w:val="99"/>
    <w:semiHidden/>
    <w:unhideWhenUsed/>
    <w:rsid w:val="00E93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51272">
      <w:bodyDiv w:val="1"/>
      <w:marLeft w:val="0"/>
      <w:marRight w:val="0"/>
      <w:marTop w:val="0"/>
      <w:marBottom w:val="0"/>
      <w:divBdr>
        <w:top w:val="none" w:sz="0" w:space="0" w:color="auto"/>
        <w:left w:val="none" w:sz="0" w:space="0" w:color="auto"/>
        <w:bottom w:val="none" w:sz="0" w:space="0" w:color="auto"/>
        <w:right w:val="none" w:sz="0" w:space="0" w:color="auto"/>
      </w:divBdr>
    </w:div>
    <w:div w:id="252059112">
      <w:bodyDiv w:val="1"/>
      <w:marLeft w:val="0"/>
      <w:marRight w:val="0"/>
      <w:marTop w:val="0"/>
      <w:marBottom w:val="0"/>
      <w:divBdr>
        <w:top w:val="none" w:sz="0" w:space="0" w:color="auto"/>
        <w:left w:val="none" w:sz="0" w:space="0" w:color="auto"/>
        <w:bottom w:val="none" w:sz="0" w:space="0" w:color="auto"/>
        <w:right w:val="none" w:sz="0" w:space="0" w:color="auto"/>
      </w:divBdr>
    </w:div>
    <w:div w:id="489055769">
      <w:bodyDiv w:val="1"/>
      <w:marLeft w:val="0"/>
      <w:marRight w:val="0"/>
      <w:marTop w:val="0"/>
      <w:marBottom w:val="0"/>
      <w:divBdr>
        <w:top w:val="none" w:sz="0" w:space="0" w:color="auto"/>
        <w:left w:val="none" w:sz="0" w:space="0" w:color="auto"/>
        <w:bottom w:val="none" w:sz="0" w:space="0" w:color="auto"/>
        <w:right w:val="none" w:sz="0" w:space="0" w:color="auto"/>
      </w:divBdr>
    </w:div>
    <w:div w:id="529955418">
      <w:bodyDiv w:val="1"/>
      <w:marLeft w:val="0"/>
      <w:marRight w:val="0"/>
      <w:marTop w:val="0"/>
      <w:marBottom w:val="0"/>
      <w:divBdr>
        <w:top w:val="none" w:sz="0" w:space="0" w:color="auto"/>
        <w:left w:val="none" w:sz="0" w:space="0" w:color="auto"/>
        <w:bottom w:val="none" w:sz="0" w:space="0" w:color="auto"/>
        <w:right w:val="none" w:sz="0" w:space="0" w:color="auto"/>
      </w:divBdr>
    </w:div>
    <w:div w:id="672607318">
      <w:bodyDiv w:val="1"/>
      <w:marLeft w:val="0"/>
      <w:marRight w:val="0"/>
      <w:marTop w:val="0"/>
      <w:marBottom w:val="0"/>
      <w:divBdr>
        <w:top w:val="none" w:sz="0" w:space="0" w:color="auto"/>
        <w:left w:val="none" w:sz="0" w:space="0" w:color="auto"/>
        <w:bottom w:val="none" w:sz="0" w:space="0" w:color="auto"/>
        <w:right w:val="none" w:sz="0" w:space="0" w:color="auto"/>
      </w:divBdr>
      <w:divsChild>
        <w:div w:id="291905900">
          <w:marLeft w:val="0"/>
          <w:marRight w:val="0"/>
          <w:marTop w:val="0"/>
          <w:marBottom w:val="0"/>
          <w:divBdr>
            <w:top w:val="none" w:sz="0" w:space="0" w:color="auto"/>
            <w:left w:val="none" w:sz="0" w:space="0" w:color="auto"/>
            <w:bottom w:val="none" w:sz="0" w:space="0" w:color="auto"/>
            <w:right w:val="none" w:sz="0" w:space="0" w:color="auto"/>
          </w:divBdr>
          <w:divsChild>
            <w:div w:id="209342947">
              <w:marLeft w:val="0"/>
              <w:marRight w:val="0"/>
              <w:marTop w:val="0"/>
              <w:marBottom w:val="0"/>
              <w:divBdr>
                <w:top w:val="none" w:sz="0" w:space="0" w:color="auto"/>
                <w:left w:val="none" w:sz="0" w:space="0" w:color="auto"/>
                <w:bottom w:val="none" w:sz="0" w:space="0" w:color="auto"/>
                <w:right w:val="none" w:sz="0" w:space="0" w:color="auto"/>
              </w:divBdr>
              <w:divsChild>
                <w:div w:id="1746761820">
                  <w:marLeft w:val="0"/>
                  <w:marRight w:val="0"/>
                  <w:marTop w:val="0"/>
                  <w:marBottom w:val="0"/>
                  <w:divBdr>
                    <w:top w:val="none" w:sz="0" w:space="0" w:color="auto"/>
                    <w:left w:val="none" w:sz="0" w:space="0" w:color="auto"/>
                    <w:bottom w:val="none" w:sz="0" w:space="0" w:color="auto"/>
                    <w:right w:val="none" w:sz="0" w:space="0" w:color="auto"/>
                  </w:divBdr>
                  <w:divsChild>
                    <w:div w:id="1885870235">
                      <w:marLeft w:val="0"/>
                      <w:marRight w:val="0"/>
                      <w:marTop w:val="0"/>
                      <w:marBottom w:val="0"/>
                      <w:divBdr>
                        <w:top w:val="none" w:sz="0" w:space="0" w:color="auto"/>
                        <w:left w:val="none" w:sz="0" w:space="0" w:color="auto"/>
                        <w:bottom w:val="none" w:sz="0" w:space="0" w:color="auto"/>
                        <w:right w:val="none" w:sz="0" w:space="0" w:color="auto"/>
                      </w:divBdr>
                      <w:divsChild>
                        <w:div w:id="1750225835">
                          <w:marLeft w:val="0"/>
                          <w:marRight w:val="0"/>
                          <w:marTop w:val="0"/>
                          <w:marBottom w:val="0"/>
                          <w:divBdr>
                            <w:top w:val="none" w:sz="0" w:space="0" w:color="auto"/>
                            <w:left w:val="none" w:sz="0" w:space="0" w:color="auto"/>
                            <w:bottom w:val="none" w:sz="0" w:space="0" w:color="auto"/>
                            <w:right w:val="none" w:sz="0" w:space="0" w:color="auto"/>
                          </w:divBdr>
                          <w:divsChild>
                            <w:div w:id="211888514">
                              <w:marLeft w:val="0"/>
                              <w:marRight w:val="0"/>
                              <w:marTop w:val="0"/>
                              <w:marBottom w:val="0"/>
                              <w:divBdr>
                                <w:top w:val="none" w:sz="0" w:space="0" w:color="auto"/>
                                <w:left w:val="none" w:sz="0" w:space="0" w:color="auto"/>
                                <w:bottom w:val="none" w:sz="0" w:space="0" w:color="auto"/>
                                <w:right w:val="none" w:sz="0" w:space="0" w:color="auto"/>
                              </w:divBdr>
                              <w:divsChild>
                                <w:div w:id="12752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669318">
                      <w:marLeft w:val="0"/>
                      <w:marRight w:val="0"/>
                      <w:marTop w:val="0"/>
                      <w:marBottom w:val="0"/>
                      <w:divBdr>
                        <w:top w:val="none" w:sz="0" w:space="0" w:color="auto"/>
                        <w:left w:val="none" w:sz="0" w:space="0" w:color="auto"/>
                        <w:bottom w:val="none" w:sz="0" w:space="0" w:color="auto"/>
                        <w:right w:val="none" w:sz="0" w:space="0" w:color="auto"/>
                      </w:divBdr>
                      <w:divsChild>
                        <w:div w:id="1226919255">
                          <w:marLeft w:val="0"/>
                          <w:marRight w:val="0"/>
                          <w:marTop w:val="0"/>
                          <w:marBottom w:val="0"/>
                          <w:divBdr>
                            <w:top w:val="none" w:sz="0" w:space="0" w:color="auto"/>
                            <w:left w:val="none" w:sz="0" w:space="0" w:color="auto"/>
                            <w:bottom w:val="none" w:sz="0" w:space="0" w:color="auto"/>
                            <w:right w:val="none" w:sz="0" w:space="0" w:color="auto"/>
                          </w:divBdr>
                          <w:divsChild>
                            <w:div w:id="1947081495">
                              <w:marLeft w:val="0"/>
                              <w:marRight w:val="0"/>
                              <w:marTop w:val="0"/>
                              <w:marBottom w:val="0"/>
                              <w:divBdr>
                                <w:top w:val="none" w:sz="0" w:space="0" w:color="auto"/>
                                <w:left w:val="none" w:sz="0" w:space="0" w:color="auto"/>
                                <w:bottom w:val="none" w:sz="0" w:space="0" w:color="auto"/>
                                <w:right w:val="none" w:sz="0" w:space="0" w:color="auto"/>
                              </w:divBdr>
                              <w:divsChild>
                                <w:div w:id="20991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754828">
          <w:marLeft w:val="0"/>
          <w:marRight w:val="0"/>
          <w:marTop w:val="0"/>
          <w:marBottom w:val="0"/>
          <w:divBdr>
            <w:top w:val="none" w:sz="0" w:space="0" w:color="auto"/>
            <w:left w:val="none" w:sz="0" w:space="0" w:color="auto"/>
            <w:bottom w:val="none" w:sz="0" w:space="0" w:color="auto"/>
            <w:right w:val="none" w:sz="0" w:space="0" w:color="auto"/>
          </w:divBdr>
          <w:divsChild>
            <w:div w:id="862550814">
              <w:marLeft w:val="0"/>
              <w:marRight w:val="0"/>
              <w:marTop w:val="0"/>
              <w:marBottom w:val="0"/>
              <w:divBdr>
                <w:top w:val="none" w:sz="0" w:space="0" w:color="auto"/>
                <w:left w:val="none" w:sz="0" w:space="0" w:color="auto"/>
                <w:bottom w:val="none" w:sz="0" w:space="0" w:color="auto"/>
                <w:right w:val="none" w:sz="0" w:space="0" w:color="auto"/>
              </w:divBdr>
              <w:divsChild>
                <w:div w:id="276373991">
                  <w:marLeft w:val="0"/>
                  <w:marRight w:val="0"/>
                  <w:marTop w:val="0"/>
                  <w:marBottom w:val="0"/>
                  <w:divBdr>
                    <w:top w:val="none" w:sz="0" w:space="0" w:color="auto"/>
                    <w:left w:val="none" w:sz="0" w:space="0" w:color="auto"/>
                    <w:bottom w:val="none" w:sz="0" w:space="0" w:color="auto"/>
                    <w:right w:val="none" w:sz="0" w:space="0" w:color="auto"/>
                  </w:divBdr>
                  <w:divsChild>
                    <w:div w:id="319891990">
                      <w:marLeft w:val="0"/>
                      <w:marRight w:val="0"/>
                      <w:marTop w:val="0"/>
                      <w:marBottom w:val="0"/>
                      <w:divBdr>
                        <w:top w:val="none" w:sz="0" w:space="0" w:color="auto"/>
                        <w:left w:val="none" w:sz="0" w:space="0" w:color="auto"/>
                        <w:bottom w:val="none" w:sz="0" w:space="0" w:color="auto"/>
                        <w:right w:val="none" w:sz="0" w:space="0" w:color="auto"/>
                      </w:divBdr>
                      <w:divsChild>
                        <w:div w:id="77019537">
                          <w:marLeft w:val="0"/>
                          <w:marRight w:val="0"/>
                          <w:marTop w:val="0"/>
                          <w:marBottom w:val="0"/>
                          <w:divBdr>
                            <w:top w:val="none" w:sz="0" w:space="0" w:color="auto"/>
                            <w:left w:val="none" w:sz="0" w:space="0" w:color="auto"/>
                            <w:bottom w:val="none" w:sz="0" w:space="0" w:color="auto"/>
                            <w:right w:val="none" w:sz="0" w:space="0" w:color="auto"/>
                          </w:divBdr>
                          <w:divsChild>
                            <w:div w:id="5980628">
                              <w:marLeft w:val="0"/>
                              <w:marRight w:val="0"/>
                              <w:marTop w:val="0"/>
                              <w:marBottom w:val="0"/>
                              <w:divBdr>
                                <w:top w:val="none" w:sz="0" w:space="0" w:color="auto"/>
                                <w:left w:val="none" w:sz="0" w:space="0" w:color="auto"/>
                                <w:bottom w:val="none" w:sz="0" w:space="0" w:color="auto"/>
                                <w:right w:val="none" w:sz="0" w:space="0" w:color="auto"/>
                              </w:divBdr>
                              <w:divsChild>
                                <w:div w:id="1831678302">
                                  <w:marLeft w:val="0"/>
                                  <w:marRight w:val="0"/>
                                  <w:marTop w:val="0"/>
                                  <w:marBottom w:val="0"/>
                                  <w:divBdr>
                                    <w:top w:val="none" w:sz="0" w:space="0" w:color="auto"/>
                                    <w:left w:val="none" w:sz="0" w:space="0" w:color="auto"/>
                                    <w:bottom w:val="none" w:sz="0" w:space="0" w:color="auto"/>
                                    <w:right w:val="none" w:sz="0" w:space="0" w:color="auto"/>
                                  </w:divBdr>
                                  <w:divsChild>
                                    <w:div w:id="1809393169">
                                      <w:marLeft w:val="0"/>
                                      <w:marRight w:val="0"/>
                                      <w:marTop w:val="0"/>
                                      <w:marBottom w:val="0"/>
                                      <w:divBdr>
                                        <w:top w:val="none" w:sz="0" w:space="0" w:color="auto"/>
                                        <w:left w:val="none" w:sz="0" w:space="0" w:color="auto"/>
                                        <w:bottom w:val="none" w:sz="0" w:space="0" w:color="auto"/>
                                        <w:right w:val="none" w:sz="0" w:space="0" w:color="auto"/>
                                      </w:divBdr>
                                      <w:divsChild>
                                        <w:div w:id="1102922459">
                                          <w:marLeft w:val="0"/>
                                          <w:marRight w:val="0"/>
                                          <w:marTop w:val="0"/>
                                          <w:marBottom w:val="0"/>
                                          <w:divBdr>
                                            <w:top w:val="none" w:sz="0" w:space="0" w:color="auto"/>
                                            <w:left w:val="none" w:sz="0" w:space="0" w:color="auto"/>
                                            <w:bottom w:val="none" w:sz="0" w:space="0" w:color="auto"/>
                                            <w:right w:val="none" w:sz="0" w:space="0" w:color="auto"/>
                                          </w:divBdr>
                                          <w:divsChild>
                                            <w:div w:id="1994410681">
                                              <w:marLeft w:val="0"/>
                                              <w:marRight w:val="0"/>
                                              <w:marTop w:val="0"/>
                                              <w:marBottom w:val="0"/>
                                              <w:divBdr>
                                                <w:top w:val="none" w:sz="0" w:space="0" w:color="auto"/>
                                                <w:left w:val="none" w:sz="0" w:space="0" w:color="auto"/>
                                                <w:bottom w:val="none" w:sz="0" w:space="0" w:color="auto"/>
                                                <w:right w:val="none" w:sz="0" w:space="0" w:color="auto"/>
                                              </w:divBdr>
                                              <w:divsChild>
                                                <w:div w:id="803735983">
                                                  <w:marLeft w:val="0"/>
                                                  <w:marRight w:val="0"/>
                                                  <w:marTop w:val="0"/>
                                                  <w:marBottom w:val="0"/>
                                                  <w:divBdr>
                                                    <w:top w:val="none" w:sz="0" w:space="0" w:color="auto"/>
                                                    <w:left w:val="none" w:sz="0" w:space="0" w:color="auto"/>
                                                    <w:bottom w:val="none" w:sz="0" w:space="0" w:color="auto"/>
                                                    <w:right w:val="none" w:sz="0" w:space="0" w:color="auto"/>
                                                  </w:divBdr>
                                                  <w:divsChild>
                                                    <w:div w:id="13630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6400105">
      <w:bodyDiv w:val="1"/>
      <w:marLeft w:val="0"/>
      <w:marRight w:val="0"/>
      <w:marTop w:val="0"/>
      <w:marBottom w:val="0"/>
      <w:divBdr>
        <w:top w:val="none" w:sz="0" w:space="0" w:color="auto"/>
        <w:left w:val="none" w:sz="0" w:space="0" w:color="auto"/>
        <w:bottom w:val="none" w:sz="0" w:space="0" w:color="auto"/>
        <w:right w:val="none" w:sz="0" w:space="0" w:color="auto"/>
      </w:divBdr>
    </w:div>
    <w:div w:id="1286547902">
      <w:bodyDiv w:val="1"/>
      <w:marLeft w:val="0"/>
      <w:marRight w:val="0"/>
      <w:marTop w:val="0"/>
      <w:marBottom w:val="0"/>
      <w:divBdr>
        <w:top w:val="none" w:sz="0" w:space="0" w:color="auto"/>
        <w:left w:val="none" w:sz="0" w:space="0" w:color="auto"/>
        <w:bottom w:val="none" w:sz="0" w:space="0" w:color="auto"/>
        <w:right w:val="none" w:sz="0" w:space="0" w:color="auto"/>
      </w:divBdr>
    </w:div>
    <w:div w:id="1470897563">
      <w:bodyDiv w:val="1"/>
      <w:marLeft w:val="0"/>
      <w:marRight w:val="0"/>
      <w:marTop w:val="0"/>
      <w:marBottom w:val="0"/>
      <w:divBdr>
        <w:top w:val="none" w:sz="0" w:space="0" w:color="auto"/>
        <w:left w:val="none" w:sz="0" w:space="0" w:color="auto"/>
        <w:bottom w:val="none" w:sz="0" w:space="0" w:color="auto"/>
        <w:right w:val="none" w:sz="0" w:space="0" w:color="auto"/>
      </w:divBdr>
    </w:div>
    <w:div w:id="1859004608">
      <w:bodyDiv w:val="1"/>
      <w:marLeft w:val="0"/>
      <w:marRight w:val="0"/>
      <w:marTop w:val="0"/>
      <w:marBottom w:val="0"/>
      <w:divBdr>
        <w:top w:val="none" w:sz="0" w:space="0" w:color="auto"/>
        <w:left w:val="none" w:sz="0" w:space="0" w:color="auto"/>
        <w:bottom w:val="none" w:sz="0" w:space="0" w:color="auto"/>
        <w:right w:val="none" w:sz="0" w:space="0" w:color="auto"/>
      </w:divBdr>
      <w:divsChild>
        <w:div w:id="1368407576">
          <w:marLeft w:val="0"/>
          <w:marRight w:val="0"/>
          <w:marTop w:val="0"/>
          <w:marBottom w:val="0"/>
          <w:divBdr>
            <w:top w:val="none" w:sz="0" w:space="0" w:color="auto"/>
            <w:left w:val="none" w:sz="0" w:space="0" w:color="auto"/>
            <w:bottom w:val="none" w:sz="0" w:space="0" w:color="auto"/>
            <w:right w:val="none" w:sz="0" w:space="0" w:color="auto"/>
          </w:divBdr>
          <w:divsChild>
            <w:div w:id="335424233">
              <w:marLeft w:val="0"/>
              <w:marRight w:val="0"/>
              <w:marTop w:val="0"/>
              <w:marBottom w:val="0"/>
              <w:divBdr>
                <w:top w:val="none" w:sz="0" w:space="0" w:color="auto"/>
                <w:left w:val="none" w:sz="0" w:space="0" w:color="auto"/>
                <w:bottom w:val="none" w:sz="0" w:space="0" w:color="auto"/>
                <w:right w:val="none" w:sz="0" w:space="0" w:color="auto"/>
              </w:divBdr>
              <w:divsChild>
                <w:div w:id="51580322">
                  <w:marLeft w:val="0"/>
                  <w:marRight w:val="0"/>
                  <w:marTop w:val="0"/>
                  <w:marBottom w:val="0"/>
                  <w:divBdr>
                    <w:top w:val="none" w:sz="0" w:space="0" w:color="auto"/>
                    <w:left w:val="none" w:sz="0" w:space="0" w:color="auto"/>
                    <w:bottom w:val="none" w:sz="0" w:space="0" w:color="auto"/>
                    <w:right w:val="none" w:sz="0" w:space="0" w:color="auto"/>
                  </w:divBdr>
                  <w:divsChild>
                    <w:div w:id="164786803">
                      <w:marLeft w:val="0"/>
                      <w:marRight w:val="0"/>
                      <w:marTop w:val="0"/>
                      <w:marBottom w:val="0"/>
                      <w:divBdr>
                        <w:top w:val="none" w:sz="0" w:space="0" w:color="auto"/>
                        <w:left w:val="none" w:sz="0" w:space="0" w:color="auto"/>
                        <w:bottom w:val="none" w:sz="0" w:space="0" w:color="auto"/>
                        <w:right w:val="none" w:sz="0" w:space="0" w:color="auto"/>
                      </w:divBdr>
                      <w:divsChild>
                        <w:div w:id="1720325542">
                          <w:marLeft w:val="0"/>
                          <w:marRight w:val="0"/>
                          <w:marTop w:val="0"/>
                          <w:marBottom w:val="0"/>
                          <w:divBdr>
                            <w:top w:val="none" w:sz="0" w:space="0" w:color="auto"/>
                            <w:left w:val="none" w:sz="0" w:space="0" w:color="auto"/>
                            <w:bottom w:val="none" w:sz="0" w:space="0" w:color="auto"/>
                            <w:right w:val="none" w:sz="0" w:space="0" w:color="auto"/>
                          </w:divBdr>
                          <w:divsChild>
                            <w:div w:id="1978683233">
                              <w:marLeft w:val="0"/>
                              <w:marRight w:val="0"/>
                              <w:marTop w:val="0"/>
                              <w:marBottom w:val="0"/>
                              <w:divBdr>
                                <w:top w:val="none" w:sz="0" w:space="0" w:color="auto"/>
                                <w:left w:val="none" w:sz="0" w:space="0" w:color="auto"/>
                                <w:bottom w:val="none" w:sz="0" w:space="0" w:color="auto"/>
                                <w:right w:val="none" w:sz="0" w:space="0" w:color="auto"/>
                              </w:divBdr>
                              <w:divsChild>
                                <w:div w:id="19112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104767">
                      <w:marLeft w:val="0"/>
                      <w:marRight w:val="0"/>
                      <w:marTop w:val="0"/>
                      <w:marBottom w:val="0"/>
                      <w:divBdr>
                        <w:top w:val="none" w:sz="0" w:space="0" w:color="auto"/>
                        <w:left w:val="none" w:sz="0" w:space="0" w:color="auto"/>
                        <w:bottom w:val="none" w:sz="0" w:space="0" w:color="auto"/>
                        <w:right w:val="none" w:sz="0" w:space="0" w:color="auto"/>
                      </w:divBdr>
                      <w:divsChild>
                        <w:div w:id="1265071787">
                          <w:marLeft w:val="0"/>
                          <w:marRight w:val="0"/>
                          <w:marTop w:val="0"/>
                          <w:marBottom w:val="0"/>
                          <w:divBdr>
                            <w:top w:val="none" w:sz="0" w:space="0" w:color="auto"/>
                            <w:left w:val="none" w:sz="0" w:space="0" w:color="auto"/>
                            <w:bottom w:val="none" w:sz="0" w:space="0" w:color="auto"/>
                            <w:right w:val="none" w:sz="0" w:space="0" w:color="auto"/>
                          </w:divBdr>
                          <w:divsChild>
                            <w:div w:id="332992468">
                              <w:marLeft w:val="0"/>
                              <w:marRight w:val="0"/>
                              <w:marTop w:val="0"/>
                              <w:marBottom w:val="0"/>
                              <w:divBdr>
                                <w:top w:val="none" w:sz="0" w:space="0" w:color="auto"/>
                                <w:left w:val="none" w:sz="0" w:space="0" w:color="auto"/>
                                <w:bottom w:val="none" w:sz="0" w:space="0" w:color="auto"/>
                                <w:right w:val="none" w:sz="0" w:space="0" w:color="auto"/>
                              </w:divBdr>
                              <w:divsChild>
                                <w:div w:id="11107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451404">
          <w:marLeft w:val="0"/>
          <w:marRight w:val="0"/>
          <w:marTop w:val="0"/>
          <w:marBottom w:val="0"/>
          <w:divBdr>
            <w:top w:val="none" w:sz="0" w:space="0" w:color="auto"/>
            <w:left w:val="none" w:sz="0" w:space="0" w:color="auto"/>
            <w:bottom w:val="none" w:sz="0" w:space="0" w:color="auto"/>
            <w:right w:val="none" w:sz="0" w:space="0" w:color="auto"/>
          </w:divBdr>
          <w:divsChild>
            <w:div w:id="1735280328">
              <w:marLeft w:val="0"/>
              <w:marRight w:val="0"/>
              <w:marTop w:val="0"/>
              <w:marBottom w:val="0"/>
              <w:divBdr>
                <w:top w:val="none" w:sz="0" w:space="0" w:color="auto"/>
                <w:left w:val="none" w:sz="0" w:space="0" w:color="auto"/>
                <w:bottom w:val="none" w:sz="0" w:space="0" w:color="auto"/>
                <w:right w:val="none" w:sz="0" w:space="0" w:color="auto"/>
              </w:divBdr>
              <w:divsChild>
                <w:div w:id="310133931">
                  <w:marLeft w:val="0"/>
                  <w:marRight w:val="0"/>
                  <w:marTop w:val="0"/>
                  <w:marBottom w:val="0"/>
                  <w:divBdr>
                    <w:top w:val="none" w:sz="0" w:space="0" w:color="auto"/>
                    <w:left w:val="none" w:sz="0" w:space="0" w:color="auto"/>
                    <w:bottom w:val="none" w:sz="0" w:space="0" w:color="auto"/>
                    <w:right w:val="none" w:sz="0" w:space="0" w:color="auto"/>
                  </w:divBdr>
                  <w:divsChild>
                    <w:div w:id="807816635">
                      <w:marLeft w:val="0"/>
                      <w:marRight w:val="0"/>
                      <w:marTop w:val="0"/>
                      <w:marBottom w:val="0"/>
                      <w:divBdr>
                        <w:top w:val="none" w:sz="0" w:space="0" w:color="auto"/>
                        <w:left w:val="none" w:sz="0" w:space="0" w:color="auto"/>
                        <w:bottom w:val="none" w:sz="0" w:space="0" w:color="auto"/>
                        <w:right w:val="none" w:sz="0" w:space="0" w:color="auto"/>
                      </w:divBdr>
                      <w:divsChild>
                        <w:div w:id="531184805">
                          <w:marLeft w:val="0"/>
                          <w:marRight w:val="0"/>
                          <w:marTop w:val="0"/>
                          <w:marBottom w:val="0"/>
                          <w:divBdr>
                            <w:top w:val="none" w:sz="0" w:space="0" w:color="auto"/>
                            <w:left w:val="none" w:sz="0" w:space="0" w:color="auto"/>
                            <w:bottom w:val="none" w:sz="0" w:space="0" w:color="auto"/>
                            <w:right w:val="none" w:sz="0" w:space="0" w:color="auto"/>
                          </w:divBdr>
                          <w:divsChild>
                            <w:div w:id="878974761">
                              <w:marLeft w:val="0"/>
                              <w:marRight w:val="0"/>
                              <w:marTop w:val="0"/>
                              <w:marBottom w:val="0"/>
                              <w:divBdr>
                                <w:top w:val="none" w:sz="0" w:space="0" w:color="auto"/>
                                <w:left w:val="none" w:sz="0" w:space="0" w:color="auto"/>
                                <w:bottom w:val="none" w:sz="0" w:space="0" w:color="auto"/>
                                <w:right w:val="none" w:sz="0" w:space="0" w:color="auto"/>
                              </w:divBdr>
                              <w:divsChild>
                                <w:div w:id="1379860805">
                                  <w:marLeft w:val="0"/>
                                  <w:marRight w:val="0"/>
                                  <w:marTop w:val="0"/>
                                  <w:marBottom w:val="0"/>
                                  <w:divBdr>
                                    <w:top w:val="none" w:sz="0" w:space="0" w:color="auto"/>
                                    <w:left w:val="none" w:sz="0" w:space="0" w:color="auto"/>
                                    <w:bottom w:val="none" w:sz="0" w:space="0" w:color="auto"/>
                                    <w:right w:val="none" w:sz="0" w:space="0" w:color="auto"/>
                                  </w:divBdr>
                                  <w:divsChild>
                                    <w:div w:id="1054818557">
                                      <w:marLeft w:val="0"/>
                                      <w:marRight w:val="0"/>
                                      <w:marTop w:val="0"/>
                                      <w:marBottom w:val="0"/>
                                      <w:divBdr>
                                        <w:top w:val="none" w:sz="0" w:space="0" w:color="auto"/>
                                        <w:left w:val="none" w:sz="0" w:space="0" w:color="auto"/>
                                        <w:bottom w:val="none" w:sz="0" w:space="0" w:color="auto"/>
                                        <w:right w:val="none" w:sz="0" w:space="0" w:color="auto"/>
                                      </w:divBdr>
                                      <w:divsChild>
                                        <w:div w:id="1876968254">
                                          <w:marLeft w:val="0"/>
                                          <w:marRight w:val="0"/>
                                          <w:marTop w:val="0"/>
                                          <w:marBottom w:val="0"/>
                                          <w:divBdr>
                                            <w:top w:val="none" w:sz="0" w:space="0" w:color="auto"/>
                                            <w:left w:val="none" w:sz="0" w:space="0" w:color="auto"/>
                                            <w:bottom w:val="none" w:sz="0" w:space="0" w:color="auto"/>
                                            <w:right w:val="none" w:sz="0" w:space="0" w:color="auto"/>
                                          </w:divBdr>
                                          <w:divsChild>
                                            <w:div w:id="434907368">
                                              <w:marLeft w:val="0"/>
                                              <w:marRight w:val="0"/>
                                              <w:marTop w:val="0"/>
                                              <w:marBottom w:val="0"/>
                                              <w:divBdr>
                                                <w:top w:val="none" w:sz="0" w:space="0" w:color="auto"/>
                                                <w:left w:val="none" w:sz="0" w:space="0" w:color="auto"/>
                                                <w:bottom w:val="none" w:sz="0" w:space="0" w:color="auto"/>
                                                <w:right w:val="none" w:sz="0" w:space="0" w:color="auto"/>
                                              </w:divBdr>
                                              <w:divsChild>
                                                <w:div w:id="1483886214">
                                                  <w:marLeft w:val="0"/>
                                                  <w:marRight w:val="0"/>
                                                  <w:marTop w:val="0"/>
                                                  <w:marBottom w:val="0"/>
                                                  <w:divBdr>
                                                    <w:top w:val="none" w:sz="0" w:space="0" w:color="auto"/>
                                                    <w:left w:val="none" w:sz="0" w:space="0" w:color="auto"/>
                                                    <w:bottom w:val="none" w:sz="0" w:space="0" w:color="auto"/>
                                                    <w:right w:val="none" w:sz="0" w:space="0" w:color="auto"/>
                                                  </w:divBdr>
                                                  <w:divsChild>
                                                    <w:div w:id="12788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158703">
      <w:bodyDiv w:val="1"/>
      <w:marLeft w:val="0"/>
      <w:marRight w:val="0"/>
      <w:marTop w:val="0"/>
      <w:marBottom w:val="0"/>
      <w:divBdr>
        <w:top w:val="none" w:sz="0" w:space="0" w:color="auto"/>
        <w:left w:val="none" w:sz="0" w:space="0" w:color="auto"/>
        <w:bottom w:val="none" w:sz="0" w:space="0" w:color="auto"/>
        <w:right w:val="none" w:sz="0" w:space="0" w:color="auto"/>
      </w:divBdr>
    </w:div>
    <w:div w:id="207600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0.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9AC70-DB1F-4C33-90CF-7417C467C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2208</Words>
  <Characters>12145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E7440</dc:creator>
  <cp:lastModifiedBy>DELL E7440</cp:lastModifiedBy>
  <cp:revision>2</cp:revision>
  <cp:lastPrinted>2025-02-13T11:39:00Z</cp:lastPrinted>
  <dcterms:created xsi:type="dcterms:W3CDTF">2025-03-21T16:41:00Z</dcterms:created>
  <dcterms:modified xsi:type="dcterms:W3CDTF">2025-03-21T16:41:00Z</dcterms:modified>
</cp:coreProperties>
</file>