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57A2B">
      <w:pPr>
        <w:pStyle w:val="2"/>
        <w:keepNext w:val="0"/>
        <w:keepLines w:val="0"/>
        <w:widowControl/>
        <w:suppressLineNumbers w:val="0"/>
        <w:rPr>
          <w:rFonts w:hint="default" w:ascii="Segoe UI" w:hAnsi="Segoe UI" w:cs="Segoe UI"/>
          <w:sz w:val="44"/>
          <w:szCs w:val="44"/>
          <w:lang w:val="tr-TR"/>
        </w:rPr>
      </w:pPr>
      <w:r>
        <w:rPr>
          <w:rFonts w:hint="default" w:ascii="Segoe UI" w:hAnsi="Segoe UI" w:cs="Segoe UI"/>
          <w:sz w:val="44"/>
          <w:szCs w:val="44"/>
        </w:rPr>
        <w:t xml:space="preserve">T.C. </w:t>
      </w:r>
      <w:r>
        <w:rPr>
          <w:rFonts w:hint="default" w:ascii="Segoe UI" w:hAnsi="Segoe UI" w:cs="Segoe UI"/>
          <w:sz w:val="44"/>
          <w:szCs w:val="44"/>
          <w:lang w:val="tr-TR"/>
        </w:rPr>
        <w:t>MANISA CELAL BAYAR UNIVERSITESI</w:t>
      </w:r>
    </w:p>
    <w:p w14:paraId="5395981A">
      <w:pPr>
        <w:pStyle w:val="3"/>
        <w:keepNext w:val="0"/>
        <w:keepLines w:val="0"/>
        <w:widowControl/>
        <w:suppressLineNumbers w:val="0"/>
        <w:rPr>
          <w:rFonts w:hint="default" w:ascii="Segoe UI" w:hAnsi="Segoe UI" w:cs="Segoe UI"/>
          <w:lang w:val="tr-TR"/>
        </w:rPr>
      </w:pPr>
      <w:r>
        <w:rPr>
          <w:rFonts w:hint="default" w:ascii="Segoe UI" w:hAnsi="Segoe UI" w:cs="Segoe UI"/>
          <w:lang w:val="tr-TR"/>
        </w:rPr>
        <w:t>HASAN FERDI TURGUTLU TEKNOLOJI</w:t>
      </w:r>
      <w:r>
        <w:rPr>
          <w:rFonts w:hint="default" w:ascii="Segoe UI" w:hAnsi="Segoe UI" w:cs="Segoe UI"/>
        </w:rPr>
        <w:t xml:space="preserve"> FAK</w:t>
      </w:r>
      <w:r>
        <w:rPr>
          <w:rFonts w:hint="default" w:ascii="Segoe UI" w:hAnsi="Segoe UI" w:cs="Segoe UI"/>
          <w:lang w:val="tr-TR"/>
        </w:rPr>
        <w:t>U</w:t>
      </w:r>
      <w:r>
        <w:rPr>
          <w:rFonts w:hint="default" w:ascii="Segoe UI" w:hAnsi="Segoe UI" w:cs="Segoe UI"/>
        </w:rPr>
        <w:t>LTES</w:t>
      </w:r>
      <w:r>
        <w:rPr>
          <w:rFonts w:hint="default" w:ascii="Segoe UI" w:hAnsi="Segoe UI" w:cs="Segoe UI"/>
          <w:lang w:val="tr-TR"/>
        </w:rPr>
        <w:t>I</w:t>
      </w:r>
    </w:p>
    <w:p w14:paraId="26EDC489">
      <w:pPr>
        <w:pStyle w:val="4"/>
        <w:keepNext w:val="0"/>
        <w:keepLines w:val="0"/>
        <w:widowControl/>
        <w:suppressLineNumbers w:val="0"/>
        <w:rPr>
          <w:rFonts w:hint="default" w:ascii="Segoe UI" w:hAnsi="Segoe UI" w:cs="Segoe UI"/>
          <w:lang w:val="tr-TR"/>
        </w:rPr>
      </w:pPr>
      <w:r>
        <w:rPr>
          <w:rFonts w:hint="default" w:ascii="Segoe UI" w:hAnsi="Segoe UI" w:cs="Segoe UI"/>
        </w:rPr>
        <w:t>YAZILIM M</w:t>
      </w:r>
      <w:r>
        <w:rPr>
          <w:rFonts w:hint="default" w:ascii="Segoe UI" w:hAnsi="Segoe UI" w:cs="Segoe UI"/>
          <w:lang w:val="tr-TR"/>
        </w:rPr>
        <w:t>U</w:t>
      </w:r>
      <w:r>
        <w:rPr>
          <w:rFonts w:hint="default" w:ascii="Segoe UI" w:hAnsi="Segoe UI" w:cs="Segoe UI"/>
        </w:rPr>
        <w:t>HEND</w:t>
      </w:r>
      <w:r>
        <w:rPr>
          <w:rFonts w:hint="default" w:ascii="Segoe UI" w:hAnsi="Segoe UI" w:cs="Segoe UI"/>
          <w:lang w:val="tr-TR"/>
        </w:rPr>
        <w:t>I</w:t>
      </w:r>
      <w:r>
        <w:rPr>
          <w:rFonts w:hint="default" w:ascii="Segoe UI" w:hAnsi="Segoe UI" w:cs="Segoe UI"/>
        </w:rPr>
        <w:t>SL</w:t>
      </w:r>
      <w:r>
        <w:rPr>
          <w:rFonts w:hint="default" w:ascii="Segoe UI" w:hAnsi="Segoe UI" w:cs="Segoe UI"/>
          <w:lang w:val="tr-TR"/>
        </w:rPr>
        <w:t>IGI</w:t>
      </w:r>
      <w:r>
        <w:rPr>
          <w:rFonts w:hint="default" w:ascii="Segoe UI" w:hAnsi="Segoe UI" w:cs="Segoe UI"/>
        </w:rPr>
        <w:t xml:space="preserve"> B</w:t>
      </w:r>
      <w:r>
        <w:rPr>
          <w:rFonts w:hint="default" w:ascii="Segoe UI" w:hAnsi="Segoe UI" w:cs="Segoe UI"/>
          <w:lang w:val="tr-TR"/>
        </w:rPr>
        <w:t>O</w:t>
      </w:r>
      <w:r>
        <w:rPr>
          <w:rFonts w:hint="default" w:ascii="Segoe UI" w:hAnsi="Segoe UI" w:cs="Segoe UI"/>
        </w:rPr>
        <w:t>L</w:t>
      </w:r>
      <w:r>
        <w:rPr>
          <w:rFonts w:hint="default" w:ascii="Segoe UI" w:hAnsi="Segoe UI" w:cs="Segoe UI"/>
          <w:lang w:val="tr-TR"/>
        </w:rPr>
        <w:t>U</w:t>
      </w:r>
      <w:r>
        <w:rPr>
          <w:rFonts w:hint="default" w:ascii="Segoe UI" w:hAnsi="Segoe UI" w:cs="Segoe UI"/>
        </w:rPr>
        <w:t>M</w:t>
      </w:r>
      <w:r>
        <w:rPr>
          <w:rFonts w:hint="default" w:ascii="Segoe UI" w:hAnsi="Segoe UI" w:cs="Segoe UI"/>
          <w:lang w:val="tr-TR"/>
        </w:rPr>
        <w:t>U</w:t>
      </w:r>
    </w:p>
    <w:p w14:paraId="544CDA7C">
      <w:pPr>
        <w:pStyle w:val="3"/>
        <w:keepNext w:val="0"/>
        <w:keepLines w:val="0"/>
        <w:widowControl/>
        <w:suppressLineNumbers w:val="0"/>
        <w:rPr>
          <w:rFonts w:hint="default" w:ascii="Segoe UI" w:hAnsi="Segoe UI" w:cs="Segoe UI"/>
        </w:rPr>
      </w:pPr>
      <w:r>
        <w:rPr>
          <w:rFonts w:hint="default" w:ascii="Segoe UI" w:hAnsi="Segoe UI" w:cs="Segoe UI"/>
        </w:rPr>
        <w:t>PROJE SONUÇ RAPORU</w:t>
      </w:r>
    </w:p>
    <w:p w14:paraId="689421AA">
      <w:pPr>
        <w:pStyle w:val="8"/>
        <w:keepNext w:val="0"/>
        <w:keepLines w:val="0"/>
        <w:widowControl/>
        <w:suppressLineNumbers w:val="0"/>
        <w:rPr>
          <w:rFonts w:hint="default" w:ascii="Segoe UI" w:hAnsi="Segoe UI" w:cs="Segoe UI"/>
        </w:rPr>
      </w:pPr>
      <w:r>
        <w:rPr>
          <w:rFonts w:hint="default" w:ascii="Segoe UI" w:hAnsi="Segoe UI" w:cs="Segoe UI"/>
          <w:b/>
          <w:bCs/>
        </w:rPr>
        <w:t>PROJE BAŞLIĞI:</w:t>
      </w:r>
      <w:r>
        <w:rPr>
          <w:rFonts w:hint="default" w:ascii="Segoe UI" w:hAnsi="Segoe UI" w:cs="Segoe UI"/>
        </w:rPr>
        <w:t xml:space="preserve"> Akıllı Şehirler İçin Yapay Zeka Destekli Enerji Tüketim Tahmin ve Yönetim Sistemi</w:t>
      </w:r>
    </w:p>
    <w:p w14:paraId="1CB21BD9">
      <w:pPr>
        <w:pStyle w:val="8"/>
        <w:keepNext w:val="0"/>
        <w:keepLines w:val="0"/>
        <w:widowControl/>
        <w:suppressLineNumbers w:val="0"/>
        <w:rPr>
          <w:rFonts w:hint="default" w:ascii="Segoe UI" w:hAnsi="Segoe UI" w:cs="Segoe UI"/>
        </w:rPr>
      </w:pPr>
      <w:r>
        <w:rPr>
          <w:rFonts w:hint="default" w:ascii="Segoe UI" w:hAnsi="Segoe UI" w:cs="Segoe UI"/>
          <w:b/>
          <w:bCs/>
        </w:rPr>
        <w:t>GRUP ÜYELERİ:</w:t>
      </w:r>
    </w:p>
    <w:p w14:paraId="6E8A4003">
      <w:pPr>
        <w:pStyle w:val="8"/>
        <w:keepNext w:val="0"/>
        <w:keepLines w:val="0"/>
        <w:widowControl/>
        <w:suppressLineNumbers w:val="0"/>
        <w:rPr>
          <w:rFonts w:hint="default" w:ascii="Segoe UI" w:hAnsi="Segoe UI" w:cs="Segoe UI"/>
        </w:rPr>
      </w:pPr>
      <w:r>
        <w:rPr>
          <w:rFonts w:hint="default" w:ascii="Segoe UI" w:hAnsi="Segoe UI" w:cs="Segoe UI"/>
          <w:b/>
          <w:bCs/>
        </w:rPr>
        <w:t>[</w:t>
      </w:r>
      <w:r>
        <w:rPr>
          <w:rFonts w:hint="default" w:ascii="Segoe UI" w:hAnsi="Segoe UI" w:cs="Segoe UI"/>
          <w:b/>
          <w:bCs/>
          <w:lang w:val="tr-TR"/>
        </w:rPr>
        <w:t>Murat BAYRAK</w:t>
      </w:r>
      <w:r>
        <w:rPr>
          <w:rFonts w:hint="default" w:ascii="Segoe UI" w:hAnsi="Segoe UI" w:cs="Segoe UI"/>
          <w:b/>
          <w:bCs/>
        </w:rPr>
        <w:t>]</w:t>
      </w:r>
      <w:r>
        <w:rPr>
          <w:rFonts w:hint="default" w:ascii="Segoe UI" w:hAnsi="Segoe UI" w:cs="Segoe UI"/>
        </w:rPr>
        <w:t xml:space="preserve"> - (No: </w:t>
      </w:r>
      <w:r>
        <w:rPr>
          <w:rFonts w:hint="default" w:ascii="Segoe UI" w:hAnsi="Segoe UI" w:cs="Segoe UI"/>
          <w:lang w:val="tr-TR"/>
        </w:rPr>
        <w:t>232804013</w:t>
      </w:r>
      <w:r>
        <w:rPr>
          <w:rFonts w:hint="default" w:ascii="Segoe UI" w:hAnsi="Segoe UI" w:cs="Segoe UI"/>
        </w:rPr>
        <w:t>)</w:t>
      </w:r>
    </w:p>
    <w:p w14:paraId="08F113AD">
      <w:pPr>
        <w:pStyle w:val="8"/>
        <w:keepNext w:val="0"/>
        <w:keepLines w:val="0"/>
        <w:widowControl/>
        <w:suppressLineNumbers w:val="0"/>
        <w:rPr>
          <w:rFonts w:hint="default" w:ascii="Segoe UI" w:hAnsi="Segoe UI" w:cs="Segoe UI"/>
        </w:rPr>
      </w:pPr>
      <w:r>
        <w:rPr>
          <w:rFonts w:hint="default" w:ascii="Segoe UI" w:hAnsi="Segoe UI" w:cs="Segoe UI"/>
          <w:b/>
          <w:bCs/>
        </w:rPr>
        <w:t>[</w:t>
      </w:r>
      <w:r>
        <w:rPr>
          <w:rFonts w:hint="default" w:ascii="Segoe UI" w:hAnsi="Segoe UI" w:cs="Segoe UI"/>
          <w:b/>
          <w:bCs/>
          <w:lang w:val="tr-TR"/>
        </w:rPr>
        <w:t>Mustafa GÜRHAN</w:t>
      </w:r>
      <w:r>
        <w:rPr>
          <w:rFonts w:hint="default" w:ascii="Segoe UI" w:hAnsi="Segoe UI" w:cs="Segoe UI"/>
          <w:b/>
          <w:bCs/>
        </w:rPr>
        <w:t>]</w:t>
      </w:r>
      <w:r>
        <w:rPr>
          <w:rFonts w:hint="default" w:ascii="Segoe UI" w:hAnsi="Segoe UI" w:cs="Segoe UI"/>
        </w:rPr>
        <w:t xml:space="preserve"> - (No: </w:t>
      </w:r>
      <w:r>
        <w:rPr>
          <w:rFonts w:hint="default" w:ascii="Segoe UI" w:hAnsi="Segoe UI"/>
        </w:rPr>
        <w:t>232802049</w:t>
      </w:r>
      <w:r>
        <w:rPr>
          <w:rFonts w:hint="default" w:ascii="Segoe UI" w:hAnsi="Segoe UI" w:cs="Segoe UI"/>
        </w:rPr>
        <w:t xml:space="preserve">) </w:t>
      </w:r>
    </w:p>
    <w:p w14:paraId="639C80B3">
      <w:pPr>
        <w:pStyle w:val="8"/>
        <w:keepNext w:val="0"/>
        <w:keepLines w:val="0"/>
        <w:widowControl/>
        <w:suppressLineNumbers w:val="0"/>
        <w:rPr>
          <w:rFonts w:hint="default" w:ascii="Segoe UI" w:hAnsi="Segoe UI" w:cs="Segoe UI"/>
        </w:rPr>
      </w:pPr>
      <w:r>
        <w:rPr>
          <w:rFonts w:hint="default" w:ascii="Segoe UI" w:hAnsi="Segoe UI" w:cs="Segoe UI"/>
          <w:b/>
          <w:bCs/>
        </w:rPr>
        <w:t>[</w:t>
      </w:r>
      <w:r>
        <w:rPr>
          <w:rFonts w:hint="default" w:ascii="Segoe UI" w:hAnsi="Segoe UI" w:cs="Segoe UI"/>
          <w:b/>
          <w:bCs/>
          <w:lang w:val="tr-TR"/>
        </w:rPr>
        <w:t>Metin SERİNKAYA</w:t>
      </w:r>
      <w:r>
        <w:rPr>
          <w:rFonts w:hint="default" w:ascii="Segoe UI" w:hAnsi="Segoe UI" w:cs="Segoe UI"/>
          <w:b/>
          <w:bCs/>
        </w:rPr>
        <w:t>]</w:t>
      </w:r>
      <w:r>
        <w:rPr>
          <w:rFonts w:hint="default" w:ascii="Segoe UI" w:hAnsi="Segoe UI" w:cs="Segoe UI"/>
        </w:rPr>
        <w:t xml:space="preserve"> - (No: </w:t>
      </w:r>
      <w:r>
        <w:rPr>
          <w:rFonts w:hint="default" w:ascii="Segoe UI" w:hAnsi="Segoe UI" w:cs="Segoe UI"/>
          <w:lang w:val="tr-TR"/>
        </w:rPr>
        <w:t>232802062</w:t>
      </w:r>
      <w:r>
        <w:rPr>
          <w:rFonts w:hint="default" w:ascii="Segoe UI" w:hAnsi="Segoe UI" w:cs="Segoe UI"/>
        </w:rPr>
        <w:t>)</w:t>
      </w:r>
    </w:p>
    <w:p w14:paraId="4CABCC30">
      <w:pPr>
        <w:pStyle w:val="8"/>
        <w:keepNext w:val="0"/>
        <w:keepLines w:val="0"/>
        <w:widowControl/>
        <w:suppressLineNumbers w:val="0"/>
        <w:rPr>
          <w:rFonts w:hint="default" w:ascii="Segoe UI" w:hAnsi="Segoe UI" w:cs="Segoe UI"/>
        </w:rPr>
      </w:pPr>
      <w:r>
        <w:rPr>
          <w:rFonts w:hint="default" w:ascii="Segoe UI" w:hAnsi="Segoe UI" w:cs="Segoe UI"/>
          <w:b/>
          <w:bCs/>
        </w:rPr>
        <w:t>[</w:t>
      </w:r>
      <w:r>
        <w:rPr>
          <w:rFonts w:hint="default" w:ascii="Segoe UI" w:hAnsi="Segoe UI" w:cs="Segoe UI"/>
          <w:b/>
          <w:bCs/>
          <w:lang w:val="tr-TR"/>
        </w:rPr>
        <w:t>Mustafa İNCE</w:t>
      </w:r>
      <w:r>
        <w:rPr>
          <w:rFonts w:hint="default" w:ascii="Segoe UI" w:hAnsi="Segoe UI" w:cs="Segoe UI"/>
          <w:b/>
          <w:bCs/>
        </w:rPr>
        <w:t>]</w:t>
      </w:r>
      <w:r>
        <w:rPr>
          <w:rFonts w:hint="default" w:ascii="Segoe UI" w:hAnsi="Segoe UI" w:cs="Segoe UI"/>
        </w:rPr>
        <w:t xml:space="preserve"> - (No: </w:t>
      </w:r>
      <w:r>
        <w:rPr>
          <w:rFonts w:hint="default" w:ascii="Segoe UI" w:hAnsi="Segoe UI"/>
        </w:rPr>
        <w:t>232802021</w:t>
      </w:r>
      <w:r>
        <w:rPr>
          <w:rFonts w:hint="default" w:ascii="Segoe UI" w:hAnsi="Segoe UI" w:cs="Segoe UI"/>
        </w:rPr>
        <w:t>])</w:t>
      </w:r>
    </w:p>
    <w:p w14:paraId="21C5938C">
      <w:pPr>
        <w:pStyle w:val="4"/>
        <w:keepNext w:val="0"/>
        <w:keepLines w:val="0"/>
        <w:widowControl/>
        <w:suppressLineNumbers w:val="0"/>
        <w:rPr>
          <w:rFonts w:hint="default" w:ascii="Segoe UI" w:hAnsi="Segoe UI" w:cs="Segoe UI"/>
        </w:rPr>
      </w:pPr>
      <w:r>
        <w:rPr>
          <w:rFonts w:hint="default" w:ascii="Segoe UI" w:hAnsi="Segoe UI" w:cs="Segoe UI"/>
        </w:rPr>
        <w:t>1. GİRİŞ VE PROJENİN AMACI</w:t>
      </w:r>
    </w:p>
    <w:p w14:paraId="03663736">
      <w:pPr>
        <w:pStyle w:val="8"/>
        <w:keepNext w:val="0"/>
        <w:keepLines w:val="0"/>
        <w:widowControl/>
        <w:suppressLineNumbers w:val="0"/>
        <w:rPr>
          <w:rFonts w:hint="default" w:ascii="Segoe UI" w:hAnsi="Segoe UI" w:cs="Segoe UI"/>
        </w:rPr>
      </w:pPr>
      <w:r>
        <w:rPr>
          <w:rFonts w:hint="default" w:ascii="Segoe UI" w:hAnsi="Segoe UI" w:cs="Segoe UI"/>
        </w:rPr>
        <w:t>Enerji verimliliği, günümüz akıllı şehirlerinin en kritik problemlerinden biridir. Elektrik tüketimindeki dengesizlikler, enerji arz güvenliğini tehdit etmekte ve maliyetleri artırmaktadır. Bu projenin temel amacı; geçmiş tüketim verileri ve meteorolojik verileri kullanarak, gelecek 24 saatlik elektrik talebini yüksek doğrulukla tahmin eden yapay zeka destekli bir sistem geliştirmektir.</w:t>
      </w:r>
    </w:p>
    <w:p w14:paraId="0C33F139">
      <w:pPr>
        <w:pStyle w:val="8"/>
        <w:keepNext w:val="0"/>
        <w:keepLines w:val="0"/>
        <w:widowControl/>
        <w:suppressLineNumbers w:val="0"/>
        <w:rPr>
          <w:rFonts w:hint="default" w:ascii="Segoe UI" w:hAnsi="Segoe UI" w:cs="Segoe UI"/>
        </w:rPr>
      </w:pPr>
      <w:r>
        <w:rPr>
          <w:rFonts w:hint="default" w:ascii="Segoe UI" w:hAnsi="Segoe UI" w:cs="Segoe UI"/>
        </w:rPr>
        <w:t xml:space="preserve">Geliştirilen sistem, sadece bir tahmin modeli olmakla kalmayıp, </w:t>
      </w:r>
      <w:r>
        <w:rPr>
          <w:rFonts w:hint="default" w:ascii="Segoe UI" w:hAnsi="Segoe UI" w:cs="Segoe UI"/>
          <w:b/>
          <w:bCs/>
        </w:rPr>
        <w:t>Mikroservis (SOA)</w:t>
      </w:r>
      <w:r>
        <w:rPr>
          <w:rFonts w:hint="default" w:ascii="Segoe UI" w:hAnsi="Segoe UI" w:cs="Segoe UI"/>
        </w:rPr>
        <w:t xml:space="preserve"> mimarisi üzerinde kurgulanmış, </w:t>
      </w:r>
      <w:r>
        <w:rPr>
          <w:rFonts w:hint="default" w:ascii="Segoe UI" w:hAnsi="Segoe UI" w:cs="Segoe UI"/>
          <w:b/>
          <w:bCs/>
        </w:rPr>
        <w:t>İlişkisel Veri Tabanı</w:t>
      </w:r>
      <w:r>
        <w:rPr>
          <w:rFonts w:hint="default" w:ascii="Segoe UI" w:hAnsi="Segoe UI" w:cs="Segoe UI"/>
        </w:rPr>
        <w:t xml:space="preserve"> ile desteklenen ve modern bir </w:t>
      </w:r>
      <w:r>
        <w:rPr>
          <w:rFonts w:hint="default" w:ascii="Segoe UI" w:hAnsi="Segoe UI" w:cs="Segoe UI"/>
          <w:b/>
          <w:bCs/>
        </w:rPr>
        <w:t>Web Arayüzü</w:t>
      </w:r>
      <w:r>
        <w:rPr>
          <w:rFonts w:hint="default" w:ascii="Segoe UI" w:hAnsi="Segoe UI" w:cs="Segoe UI"/>
        </w:rPr>
        <w:t xml:space="preserve"> ile son kullanıcıya sunulan bütünleşik bir mühendislik çözümüdür.</w:t>
      </w:r>
    </w:p>
    <w:p w14:paraId="00B725A3">
      <w:pPr>
        <w:pStyle w:val="8"/>
        <w:keepNext w:val="0"/>
        <w:keepLines w:val="0"/>
        <w:widowControl/>
        <w:suppressLineNumbers w:val="0"/>
        <w:rPr>
          <w:rFonts w:hint="default" w:ascii="Segoe UI" w:hAnsi="Segoe UI" w:cs="Segoe UI"/>
        </w:rPr>
      </w:pPr>
    </w:p>
    <w:p w14:paraId="55609DAB">
      <w:pPr>
        <w:pStyle w:val="8"/>
        <w:keepNext w:val="0"/>
        <w:keepLines w:val="0"/>
        <w:widowControl/>
        <w:suppressLineNumbers w:val="0"/>
        <w:rPr>
          <w:rFonts w:hint="default" w:ascii="Segoe UI" w:hAnsi="Segoe UI" w:cs="Segoe UI"/>
        </w:rPr>
      </w:pPr>
    </w:p>
    <w:p w14:paraId="37B0CA8C">
      <w:pPr>
        <w:pStyle w:val="8"/>
        <w:keepNext w:val="0"/>
        <w:keepLines w:val="0"/>
        <w:widowControl/>
        <w:suppressLineNumbers w:val="0"/>
        <w:rPr>
          <w:rFonts w:hint="default" w:ascii="Segoe UI" w:hAnsi="Segoe UI" w:cs="Segoe UI"/>
        </w:rPr>
      </w:pPr>
    </w:p>
    <w:p w14:paraId="098E92CB">
      <w:pPr>
        <w:pStyle w:val="8"/>
        <w:keepNext w:val="0"/>
        <w:keepLines w:val="0"/>
        <w:widowControl/>
        <w:suppressLineNumbers w:val="0"/>
        <w:rPr>
          <w:rFonts w:hint="default" w:ascii="Segoe UI" w:hAnsi="Segoe UI" w:cs="Segoe UI"/>
        </w:rPr>
      </w:pPr>
    </w:p>
    <w:p w14:paraId="0690D7F0">
      <w:pPr>
        <w:pStyle w:val="4"/>
        <w:keepNext w:val="0"/>
        <w:keepLines w:val="0"/>
        <w:widowControl/>
        <w:suppressLineNumbers w:val="0"/>
        <w:rPr>
          <w:rFonts w:hint="default" w:ascii="Segoe UI" w:hAnsi="Segoe UI" w:cs="Segoe UI"/>
        </w:rPr>
      </w:pPr>
      <w:r>
        <w:rPr>
          <w:rFonts w:hint="default" w:ascii="Segoe UI" w:hAnsi="Segoe UI" w:cs="Segoe UI"/>
        </w:rPr>
        <w:t>2. SİSTEM MİMARİSİ</w:t>
      </w:r>
    </w:p>
    <w:p w14:paraId="19B8FA82">
      <w:pPr>
        <w:pStyle w:val="8"/>
        <w:keepNext w:val="0"/>
        <w:keepLines w:val="0"/>
        <w:widowControl/>
        <w:suppressLineNumbers w:val="0"/>
        <w:rPr>
          <w:rFonts w:hint="default" w:ascii="Segoe UI" w:hAnsi="Segoe UI" w:cs="Segoe UI"/>
        </w:rPr>
      </w:pPr>
      <w:r>
        <w:rPr>
          <w:rFonts w:hint="default" w:ascii="Segoe UI" w:hAnsi="Segoe UI" w:cs="Segoe UI"/>
        </w:rPr>
        <w:t>Proje, "Monorepo" yapısı altında dört ana modülün entegre çalışmasıyla oluşturulmuştur:</w:t>
      </w:r>
    </w:p>
    <w:p w14:paraId="244FCC80">
      <w:pPr>
        <w:pStyle w:val="8"/>
        <w:keepNext w:val="0"/>
        <w:keepLines w:val="0"/>
        <w:widowControl/>
        <w:suppressLineNumbers w:val="0"/>
        <w:ind w:left="720"/>
        <w:rPr>
          <w:rFonts w:hint="default" w:ascii="Segoe UI" w:hAnsi="Segoe UI" w:cs="Segoe UI"/>
        </w:rPr>
      </w:pPr>
      <w:r>
        <w:rPr>
          <w:rFonts w:hint="default" w:ascii="Segoe UI" w:hAnsi="Segoe UI" w:cs="Segoe UI"/>
          <w:b/>
          <w:bCs/>
        </w:rPr>
        <w:t>Veri Katmanı:</w:t>
      </w:r>
      <w:r>
        <w:rPr>
          <w:rFonts w:hint="default" w:ascii="Segoe UI" w:hAnsi="Segoe UI" w:cs="Segoe UI"/>
        </w:rPr>
        <w:t xml:space="preserve"> MySQL Veri Tabanı.</w:t>
      </w:r>
    </w:p>
    <w:p w14:paraId="72359363">
      <w:pPr>
        <w:pStyle w:val="8"/>
        <w:keepNext w:val="0"/>
        <w:keepLines w:val="0"/>
        <w:widowControl/>
        <w:suppressLineNumbers w:val="0"/>
        <w:ind w:left="720"/>
        <w:rPr>
          <w:rFonts w:hint="default" w:ascii="Segoe UI" w:hAnsi="Segoe UI" w:cs="Segoe UI"/>
        </w:rPr>
      </w:pPr>
      <w:r>
        <w:rPr>
          <w:rFonts w:hint="default" w:ascii="Segoe UI" w:hAnsi="Segoe UI" w:cs="Segoe UI"/>
          <w:b/>
          <w:bCs/>
        </w:rPr>
        <w:t>Servis Katmanı (Backend):</w:t>
      </w:r>
      <w:r>
        <w:rPr>
          <w:rFonts w:hint="default" w:ascii="Segoe UI" w:hAnsi="Segoe UI" w:cs="Segoe UI"/>
        </w:rPr>
        <w:t xml:space="preserve"> SOA Mimarisi (.NET/Node.js).</w:t>
      </w:r>
    </w:p>
    <w:p w14:paraId="4B6E4A27">
      <w:pPr>
        <w:pStyle w:val="8"/>
        <w:keepNext w:val="0"/>
        <w:keepLines w:val="0"/>
        <w:widowControl/>
        <w:suppressLineNumbers w:val="0"/>
        <w:ind w:left="720"/>
        <w:rPr>
          <w:rFonts w:hint="default" w:ascii="Segoe UI" w:hAnsi="Segoe UI" w:cs="Segoe UI"/>
        </w:rPr>
      </w:pPr>
      <w:r>
        <w:rPr>
          <w:rFonts w:hint="default" w:ascii="Segoe UI" w:hAnsi="Segoe UI" w:cs="Segoe UI"/>
          <w:b/>
          <w:bCs/>
          <w:lang w:val="tr-TR"/>
        </w:rPr>
        <w:t xml:space="preserve">Yapay </w:t>
      </w:r>
      <w:r>
        <w:rPr>
          <w:rFonts w:hint="default" w:ascii="Segoe UI" w:hAnsi="Segoe UI" w:cs="Segoe UI"/>
          <w:b/>
          <w:bCs/>
        </w:rPr>
        <w:t>Zeka Katmanı (AI):</w:t>
      </w:r>
      <w:r>
        <w:rPr>
          <w:rFonts w:hint="default" w:ascii="Segoe UI" w:hAnsi="Segoe UI" w:cs="Segoe UI"/>
        </w:rPr>
        <w:t xml:space="preserve"> Python Flask API &amp; Makine Öğrenmesi.</w:t>
      </w:r>
    </w:p>
    <w:p w14:paraId="3B945DC2">
      <w:pPr>
        <w:pStyle w:val="8"/>
        <w:keepNext w:val="0"/>
        <w:keepLines w:val="0"/>
        <w:widowControl/>
        <w:suppressLineNumbers w:val="0"/>
        <w:ind w:left="720"/>
        <w:rPr>
          <w:rFonts w:hint="default" w:ascii="Segoe UI" w:hAnsi="Segoe UI" w:cs="Segoe UI"/>
          <w:lang w:val="tr-TR"/>
        </w:rPr>
      </w:pPr>
      <w:r>
        <w:rPr>
          <w:rFonts w:hint="default" w:ascii="Segoe UI" w:hAnsi="Segoe UI" w:cs="Segoe UI"/>
          <w:b/>
          <w:bCs/>
          <w:lang w:val="tr-TR"/>
        </w:rPr>
        <w:t xml:space="preserve">Web </w:t>
      </w:r>
      <w:r>
        <w:rPr>
          <w:rFonts w:hint="default" w:ascii="Segoe UI" w:hAnsi="Segoe UI" w:cs="Segoe UI"/>
          <w:b/>
          <w:bCs/>
        </w:rPr>
        <w:t>Katmanı (Frontend):</w:t>
      </w:r>
      <w:r>
        <w:rPr>
          <w:rFonts w:hint="default" w:ascii="Segoe UI" w:hAnsi="Segoe UI" w:cs="Segoe UI"/>
        </w:rPr>
        <w:t xml:space="preserve"> </w:t>
      </w:r>
      <w:r>
        <w:rPr>
          <w:rFonts w:hint="default" w:ascii="Segoe UI" w:hAnsi="Segoe UI" w:cs="Segoe UI"/>
          <w:lang w:val="tr-TR"/>
        </w:rPr>
        <w:t>ASP.NET MVC, Razor, Bootstrap</w:t>
      </w:r>
    </w:p>
    <w:p w14:paraId="089BE96D">
      <w:pPr>
        <w:pStyle w:val="4"/>
        <w:keepNext w:val="0"/>
        <w:keepLines w:val="0"/>
        <w:widowControl/>
        <w:suppressLineNumbers w:val="0"/>
        <w:rPr>
          <w:rFonts w:hint="default" w:ascii="Segoe UI" w:hAnsi="Segoe UI" w:cs="Segoe UI"/>
          <w:lang w:val="tr-TR"/>
        </w:rPr>
      </w:pPr>
      <w:r>
        <w:rPr>
          <w:rFonts w:hint="default" w:ascii="Segoe UI" w:hAnsi="Segoe UI" w:cs="Segoe UI"/>
          <w:lang w:val="tr-TR"/>
        </w:rPr>
        <w:t>3</w:t>
      </w:r>
      <w:r>
        <w:rPr>
          <w:rFonts w:hint="default" w:ascii="Segoe UI" w:hAnsi="Segoe UI" w:cs="Segoe UI"/>
        </w:rPr>
        <w:t xml:space="preserve">. </w:t>
      </w:r>
      <w:r>
        <w:rPr>
          <w:rFonts w:hint="default" w:ascii="Segoe UI" w:hAnsi="Segoe UI" w:cs="Segoe UI"/>
          <w:lang w:val="tr-TR"/>
        </w:rPr>
        <w:t>VERİTABANI KATMANI</w:t>
      </w:r>
    </w:p>
    <w:p w14:paraId="6F722DE4">
      <w:pPr>
        <w:pStyle w:val="8"/>
        <w:keepNext w:val="0"/>
        <w:keepLines w:val="0"/>
        <w:widowControl/>
        <w:suppressLineNumbers w:val="0"/>
        <w:rPr>
          <w:rFonts w:hint="default" w:ascii="Segoe UI" w:hAnsi="Segoe UI" w:cs="Segoe UI"/>
        </w:rPr>
      </w:pPr>
      <w:r>
        <w:rPr>
          <w:rFonts w:hint="default" w:ascii="Segoe UI" w:hAnsi="Segoe UI" w:cs="Segoe UI"/>
        </w:rPr>
        <w:t xml:space="preserve">Veri depolama ve yönetim katmanında, performans ve veri bütünlüğü açısından </w:t>
      </w:r>
      <w:r>
        <w:rPr>
          <w:rFonts w:hint="default" w:ascii="Segoe UI" w:hAnsi="Segoe UI" w:cs="Segoe UI"/>
          <w:b/>
          <w:bCs/>
        </w:rPr>
        <w:t>MySQL</w:t>
      </w:r>
      <w:r>
        <w:rPr>
          <w:rFonts w:hint="default" w:ascii="Segoe UI" w:hAnsi="Segoe UI" w:cs="Segoe UI"/>
        </w:rPr>
        <w:t xml:space="preserve"> İlişkisel Veri Tabanı Yönetim Sistemi kullanılmıştır. Veri tabanı şeması, veri tekrarını önlemek ve tutarlılığı sağlamak amacıyla </w:t>
      </w:r>
      <w:r>
        <w:rPr>
          <w:rFonts w:hint="default" w:ascii="Segoe UI" w:hAnsi="Segoe UI" w:cs="Segoe UI"/>
          <w:b/>
          <w:bCs/>
        </w:rPr>
        <w:t>3. Normal Form (3NF)</w:t>
      </w:r>
      <w:r>
        <w:rPr>
          <w:rFonts w:hint="default" w:ascii="Segoe UI" w:hAnsi="Segoe UI" w:cs="Segoe UI"/>
        </w:rPr>
        <w:t xml:space="preserve"> kurallarına uygun olarak tasarlanmıştır.</w:t>
      </w:r>
    </w:p>
    <w:p w14:paraId="0DD30A4B">
      <w:pPr>
        <w:pStyle w:val="8"/>
        <w:keepNext w:val="0"/>
        <w:keepLines w:val="0"/>
        <w:widowControl/>
        <w:suppressLineNumbers w:val="0"/>
        <w:rPr>
          <w:rFonts w:hint="default" w:ascii="Segoe UI" w:hAnsi="Segoe UI" w:cs="Segoe UI"/>
        </w:rPr>
      </w:pPr>
      <w:r>
        <w:rPr>
          <w:rFonts w:hint="default" w:ascii="Segoe UI" w:hAnsi="Segoe UI" w:cs="Segoe UI"/>
        </w:rPr>
        <w:t>Sistemde kullanılan temel tablolar şunlardır:</w:t>
      </w:r>
    </w:p>
    <w:p w14:paraId="47C8FB2A">
      <w:pPr>
        <w:pStyle w:val="8"/>
        <w:keepNext w:val="0"/>
        <w:keepLines w:val="0"/>
        <w:widowControl/>
        <w:suppressLineNumbers w:val="0"/>
        <w:ind w:left="720"/>
        <w:rPr>
          <w:rFonts w:hint="default" w:ascii="Segoe UI" w:hAnsi="Segoe UI" w:cs="Segoe UI"/>
        </w:rPr>
      </w:pPr>
      <w:r>
        <w:rPr>
          <w:rFonts w:hint="default" w:ascii="Segoe UI" w:hAnsi="Segoe UI" w:cs="Segoe UI"/>
          <w:b/>
          <w:bCs/>
        </w:rPr>
        <w:t>Users &amp; Roles:</w:t>
      </w:r>
      <w:r>
        <w:rPr>
          <w:rFonts w:hint="default" w:ascii="Segoe UI" w:hAnsi="Segoe UI" w:cs="Segoe UI"/>
        </w:rPr>
        <w:t xml:space="preserve"> Rol tabanlı (Admin/User) yetkilendirme sistemi için kullanıcı ve yetki tabloları.</w:t>
      </w:r>
    </w:p>
    <w:p w14:paraId="016061BE">
      <w:pPr>
        <w:pStyle w:val="8"/>
        <w:keepNext w:val="0"/>
        <w:keepLines w:val="0"/>
        <w:widowControl/>
        <w:suppressLineNumbers w:val="0"/>
        <w:ind w:left="720"/>
        <w:rPr>
          <w:rFonts w:hint="default" w:ascii="Segoe UI" w:hAnsi="Segoe UI" w:cs="Segoe UI"/>
        </w:rPr>
      </w:pPr>
      <w:r>
        <w:rPr>
          <w:rFonts w:hint="default" w:ascii="Segoe UI" w:hAnsi="Segoe UI" w:cs="Segoe UI"/>
          <w:b/>
          <w:bCs/>
        </w:rPr>
        <w:t>Cities:</w:t>
      </w:r>
      <w:r>
        <w:rPr>
          <w:rFonts w:hint="default" w:ascii="Segoe UI" w:hAnsi="Segoe UI" w:cs="Segoe UI"/>
        </w:rPr>
        <w:t xml:space="preserve"> Hava durumu verilerinin çekildiği şehirler ve modele etki ağırlıkları.</w:t>
      </w:r>
    </w:p>
    <w:p w14:paraId="328174B5">
      <w:pPr>
        <w:pStyle w:val="8"/>
        <w:keepNext w:val="0"/>
        <w:keepLines w:val="0"/>
        <w:widowControl/>
        <w:suppressLineNumbers w:val="0"/>
        <w:ind w:left="720"/>
        <w:rPr>
          <w:rFonts w:hint="default" w:ascii="Segoe UI" w:hAnsi="Segoe UI" w:cs="Segoe UI"/>
        </w:rPr>
      </w:pPr>
      <w:r>
        <w:rPr>
          <w:rFonts w:hint="default" w:ascii="Segoe UI" w:hAnsi="Segoe UI" w:cs="Segoe UI"/>
          <w:b/>
          <w:bCs/>
        </w:rPr>
        <w:t>WeatherMeasurements:</w:t>
      </w:r>
      <w:r>
        <w:rPr>
          <w:rFonts w:hint="default" w:ascii="Segoe UI" w:hAnsi="Segoe UI" w:cs="Segoe UI"/>
        </w:rPr>
        <w:t xml:space="preserve"> Farklı lokasyonlardan toplanan tarihsel sıcaklık verileri.</w:t>
      </w:r>
    </w:p>
    <w:p w14:paraId="05F85ABE">
      <w:pPr>
        <w:pStyle w:val="8"/>
        <w:keepNext w:val="0"/>
        <w:keepLines w:val="0"/>
        <w:widowControl/>
        <w:suppressLineNumbers w:val="0"/>
        <w:ind w:left="720"/>
        <w:rPr>
          <w:rFonts w:hint="default" w:ascii="Segoe UI" w:hAnsi="Segoe UI" w:cs="Segoe UI"/>
        </w:rPr>
      </w:pPr>
      <w:r>
        <w:rPr>
          <w:rFonts w:hint="default" w:ascii="Segoe UI" w:hAnsi="Segoe UI" w:cs="Segoe UI"/>
          <w:b/>
          <w:bCs/>
        </w:rPr>
        <w:t>ElectricityConsumptions:</w:t>
      </w:r>
      <w:r>
        <w:rPr>
          <w:rFonts w:hint="default" w:ascii="Segoe UI" w:hAnsi="Segoe UI" w:cs="Segoe UI"/>
        </w:rPr>
        <w:t xml:space="preserve"> EPİAŞ'tan çekilen saatlik gerçek elektrik tüketim verileri (MWh).</w:t>
      </w:r>
    </w:p>
    <w:p w14:paraId="09318FC3">
      <w:pPr>
        <w:pStyle w:val="8"/>
        <w:keepNext w:val="0"/>
        <w:keepLines w:val="0"/>
        <w:widowControl/>
        <w:suppressLineNumbers w:val="0"/>
        <w:ind w:left="720"/>
        <w:rPr>
          <w:rFonts w:hint="default" w:ascii="Segoe UI" w:hAnsi="Segoe UI" w:cs="Segoe UI"/>
        </w:rPr>
      </w:pPr>
      <w:r>
        <w:rPr>
          <w:rFonts w:hint="default" w:ascii="Segoe UI" w:hAnsi="Segoe UI" w:cs="Segoe UI"/>
          <w:b/>
          <w:bCs/>
        </w:rPr>
        <w:t>Predictions:</w:t>
      </w:r>
      <w:r>
        <w:rPr>
          <w:rFonts w:hint="default" w:ascii="Segoe UI" w:hAnsi="Segoe UI" w:cs="Segoe UI"/>
        </w:rPr>
        <w:t xml:space="preserve"> Makine öğrenmesi modelinin ürettiği tahmin sonuçlarının saklandığı tablo.</w:t>
      </w:r>
      <w:bookmarkStart w:id="0" w:name="_GoBack"/>
      <w:bookmarkEnd w:id="0"/>
    </w:p>
    <w:p w14:paraId="2FB45BD8">
      <w:pPr>
        <w:pStyle w:val="4"/>
        <w:keepNext w:val="0"/>
        <w:keepLines w:val="0"/>
        <w:widowControl/>
        <w:suppressLineNumbers w:val="0"/>
        <w:rPr>
          <w:rFonts w:hint="default" w:ascii="Segoe UI" w:hAnsi="Segoe UI" w:cs="Segoe UI"/>
        </w:rPr>
      </w:pPr>
      <w:r>
        <w:rPr>
          <w:rFonts w:hint="default" w:ascii="Segoe UI" w:hAnsi="Segoe UI" w:cs="Segoe UI"/>
        </w:rPr>
        <w:t>4. SERVİS ODAKLI MİMARİ (SOA) KATMANI</w:t>
      </w:r>
    </w:p>
    <w:p w14:paraId="689334A4">
      <w:pPr>
        <w:pStyle w:val="8"/>
        <w:keepNext w:val="0"/>
        <w:keepLines w:val="0"/>
        <w:widowControl/>
        <w:suppressLineNumbers w:val="0"/>
        <w:rPr>
          <w:rFonts w:hint="default" w:ascii="Segoe UI" w:hAnsi="Segoe UI" w:cs="Segoe UI"/>
        </w:rPr>
      </w:pPr>
      <w:r>
        <w:rPr>
          <w:rFonts w:hint="default" w:ascii="Segoe UI" w:hAnsi="Segoe UI" w:cs="Segoe UI"/>
        </w:rPr>
        <w:t xml:space="preserve">Projenin arka ucunda (Backend), servislerin birbirinden bağımsız ancak koordineli çalıştığı </w:t>
      </w:r>
      <w:r>
        <w:rPr>
          <w:rFonts w:hint="default" w:ascii="Segoe UI" w:hAnsi="Segoe UI" w:cs="Segoe UI"/>
          <w:b/>
          <w:bCs/>
        </w:rPr>
        <w:t>Servis Odaklı Mimari (SOA)</w:t>
      </w:r>
      <w:r>
        <w:rPr>
          <w:rFonts w:hint="default" w:ascii="Segoe UI" w:hAnsi="Segoe UI" w:cs="Segoe UI"/>
        </w:rPr>
        <w:t xml:space="preserve"> benimsenmiştir. Bu yapı, projenin ölçeklenebilirliğini artırmıştır.</w:t>
      </w:r>
    </w:p>
    <w:p w14:paraId="5AB95FF8">
      <w:pPr>
        <w:pStyle w:val="8"/>
        <w:keepNext w:val="0"/>
        <w:keepLines w:val="0"/>
        <w:widowControl/>
        <w:suppressLineNumbers w:val="0"/>
        <w:ind w:left="720"/>
        <w:rPr>
          <w:rFonts w:hint="default" w:ascii="Segoe UI" w:hAnsi="Segoe UI" w:cs="Segoe UI"/>
        </w:rPr>
      </w:pPr>
      <w:r>
        <w:rPr>
          <w:rFonts w:hint="default" w:ascii="Segoe UI" w:hAnsi="Segoe UI" w:cs="Segoe UI"/>
          <w:b/>
          <w:bCs/>
        </w:rPr>
        <w:t>RESTful API:</w:t>
      </w:r>
      <w:r>
        <w:rPr>
          <w:rFonts w:hint="default" w:ascii="Segoe UI" w:hAnsi="Segoe UI" w:cs="Segoe UI"/>
        </w:rPr>
        <w:t xml:space="preserve"> Servisler arası iletişimde JSON formatı ve HTTP protokolleri (GET, POST) kullanılmıştır.</w:t>
      </w:r>
    </w:p>
    <w:p w14:paraId="7493D991">
      <w:pPr>
        <w:pStyle w:val="8"/>
        <w:keepNext w:val="0"/>
        <w:keepLines w:val="0"/>
        <w:widowControl/>
        <w:suppressLineNumbers w:val="0"/>
        <w:ind w:left="720"/>
        <w:rPr>
          <w:rFonts w:hint="default" w:ascii="Segoe UI" w:hAnsi="Segoe UI" w:cs="Segoe UI"/>
        </w:rPr>
      </w:pPr>
      <w:r>
        <w:rPr>
          <w:rFonts w:hint="default" w:ascii="Segoe UI" w:hAnsi="Segoe UI" w:cs="Segoe UI"/>
          <w:b/>
          <w:bCs/>
        </w:rPr>
        <w:t>Entegrasyon:</w:t>
      </w:r>
      <w:r>
        <w:rPr>
          <w:rFonts w:hint="default" w:ascii="Segoe UI" w:hAnsi="Segoe UI" w:cs="Segoe UI"/>
        </w:rPr>
        <w:t xml:space="preserve"> Backend servisi, kullanıcıdan gelen tahmin isteğini alır, veritabanından gerekli geçmiş veriyi (</w:t>
      </w:r>
      <w:r>
        <w:rPr>
          <w:rStyle w:val="7"/>
          <w:rFonts w:hint="default" w:ascii="Segoe UI" w:hAnsi="Segoe UI" w:cs="Segoe UI"/>
        </w:rPr>
        <w:t>Lag_24h</w:t>
      </w:r>
      <w:r>
        <w:rPr>
          <w:rFonts w:hint="default" w:ascii="Segoe UI" w:hAnsi="Segoe UI" w:cs="Segoe UI"/>
        </w:rPr>
        <w:t>) sorgular ve bu veriyi Python tabanlı Yapay Zeka servisine iletir. Dönen sonucu işleyerek hem veritabanına kaydeder hem de arayüze sunar.</w:t>
      </w:r>
    </w:p>
    <w:p w14:paraId="082580D3">
      <w:pPr>
        <w:pStyle w:val="4"/>
        <w:keepNext w:val="0"/>
        <w:keepLines w:val="0"/>
        <w:widowControl/>
        <w:suppressLineNumbers w:val="0"/>
        <w:rPr>
          <w:rFonts w:hint="default" w:ascii="Segoe UI" w:hAnsi="Segoe UI" w:cs="Segoe UI"/>
        </w:rPr>
      </w:pPr>
      <w:r>
        <w:rPr>
          <w:rFonts w:hint="default" w:ascii="Segoe UI" w:hAnsi="Segoe UI" w:cs="Segoe UI"/>
        </w:rPr>
        <w:t>5. MAKİNE ÖĞRENMESİ VE TAHMİN MODELİ</w:t>
      </w:r>
    </w:p>
    <w:p w14:paraId="6B870C99">
      <w:pPr>
        <w:pStyle w:val="8"/>
        <w:keepNext w:val="0"/>
        <w:keepLines w:val="0"/>
        <w:widowControl/>
        <w:suppressLineNumbers w:val="0"/>
        <w:rPr>
          <w:rFonts w:hint="default" w:ascii="Segoe UI" w:hAnsi="Segoe UI" w:cs="Segoe UI"/>
        </w:rPr>
      </w:pPr>
      <w:r>
        <w:rPr>
          <w:rFonts w:hint="default" w:ascii="Segoe UI" w:hAnsi="Segoe UI" w:cs="Segoe UI"/>
        </w:rPr>
        <w:t>Sistemin "beyni" olarak nitelendirilen bu modül, Python programlama dili ve modern veri bilimi kütüphaneleri kullanılarak geliştirilmiştir. Süreç şu adımlardan oluşmaktadır:</w:t>
      </w:r>
    </w:p>
    <w:p w14:paraId="04EFBA9E">
      <w:pPr>
        <w:pStyle w:val="8"/>
        <w:keepNext w:val="0"/>
        <w:keepLines w:val="0"/>
        <w:widowControl/>
        <w:suppressLineNumbers w:val="0"/>
        <w:ind w:left="720"/>
        <w:rPr>
          <w:rFonts w:hint="default" w:ascii="Segoe UI" w:hAnsi="Segoe UI" w:cs="Segoe UI"/>
        </w:rPr>
      </w:pPr>
      <w:r>
        <w:rPr>
          <w:rFonts w:hint="default" w:ascii="Segoe UI" w:hAnsi="Segoe UI" w:cs="Segoe UI"/>
          <w:b/>
          <w:bCs/>
        </w:rPr>
        <w:t>5.1. Veri Toplama (Web Scraping):</w:t>
      </w:r>
    </w:p>
    <w:p w14:paraId="07046F5C">
      <w:pPr>
        <w:pStyle w:val="8"/>
        <w:keepNext w:val="0"/>
        <w:keepLines w:val="0"/>
        <w:widowControl/>
        <w:suppressLineNumbers w:val="0"/>
        <w:ind w:left="1440"/>
        <w:rPr>
          <w:rFonts w:hint="default" w:ascii="Segoe UI" w:hAnsi="Segoe UI" w:cs="Segoe UI"/>
        </w:rPr>
      </w:pPr>
      <w:r>
        <w:rPr>
          <w:rFonts w:hint="default" w:ascii="Segoe UI" w:hAnsi="Segoe UI" w:cs="Segoe UI"/>
          <w:b/>
          <w:bCs/>
        </w:rPr>
        <w:t>EPİAŞ:</w:t>
      </w:r>
      <w:r>
        <w:rPr>
          <w:rFonts w:hint="default" w:ascii="Segoe UI" w:hAnsi="Segoe UI" w:cs="Segoe UI"/>
        </w:rPr>
        <w:t xml:space="preserve"> </w:t>
      </w:r>
      <w:r>
        <w:rPr>
          <w:rStyle w:val="7"/>
          <w:rFonts w:hint="default" w:ascii="Segoe UI" w:hAnsi="Segoe UI" w:cs="Segoe UI"/>
        </w:rPr>
        <w:t>Playwright</w:t>
      </w:r>
      <w:r>
        <w:rPr>
          <w:rFonts w:hint="default" w:ascii="Segoe UI" w:hAnsi="Segoe UI" w:cs="Segoe UI"/>
        </w:rPr>
        <w:t xml:space="preserve"> kütüphanesi kullanılarak yazılan botlar ile Türkiye geneli saatlik elektrik tüketim verileri dinamik olarak çekilmiştir.</w:t>
      </w:r>
    </w:p>
    <w:p w14:paraId="435BD1DD">
      <w:pPr>
        <w:pStyle w:val="8"/>
        <w:keepNext w:val="0"/>
        <w:keepLines w:val="0"/>
        <w:widowControl/>
        <w:suppressLineNumbers w:val="0"/>
        <w:ind w:left="1440"/>
        <w:rPr>
          <w:rFonts w:hint="default" w:ascii="Segoe UI" w:hAnsi="Segoe UI" w:cs="Segoe UI"/>
        </w:rPr>
      </w:pPr>
      <w:r>
        <w:rPr>
          <w:rFonts w:hint="default" w:ascii="Segoe UI" w:hAnsi="Segoe UI" w:cs="Segoe UI"/>
          <w:b/>
          <w:bCs/>
        </w:rPr>
        <w:t>Hava Durumu:</w:t>
      </w:r>
      <w:r>
        <w:rPr>
          <w:rFonts w:hint="default" w:ascii="Segoe UI" w:hAnsi="Segoe UI" w:cs="Segoe UI"/>
        </w:rPr>
        <w:t xml:space="preserve"> </w:t>
      </w:r>
      <w:r>
        <w:rPr>
          <w:rStyle w:val="7"/>
          <w:rFonts w:hint="default" w:ascii="Segoe UI" w:hAnsi="Segoe UI" w:cs="Segoe UI"/>
        </w:rPr>
        <w:t>Wunderground</w:t>
      </w:r>
      <w:r>
        <w:rPr>
          <w:rFonts w:hint="default" w:ascii="Segoe UI" w:hAnsi="Segoe UI" w:cs="Segoe UI"/>
        </w:rPr>
        <w:t xml:space="preserve"> üzerinden geçmişe dönük sıcaklık verileri toplanmıştır.</w:t>
      </w:r>
    </w:p>
    <w:p w14:paraId="011107FB">
      <w:pPr>
        <w:pStyle w:val="8"/>
        <w:keepNext w:val="0"/>
        <w:keepLines w:val="0"/>
        <w:widowControl/>
        <w:suppressLineNumbers w:val="0"/>
        <w:ind w:left="720"/>
        <w:rPr>
          <w:rFonts w:hint="default" w:ascii="Segoe UI" w:hAnsi="Segoe UI" w:cs="Segoe UI"/>
        </w:rPr>
      </w:pPr>
      <w:r>
        <w:rPr>
          <w:rFonts w:hint="default" w:ascii="Segoe UI" w:hAnsi="Segoe UI" w:cs="Segoe UI"/>
          <w:b/>
          <w:bCs/>
        </w:rPr>
        <w:t>5.2. Veri Ön İşleme (EDA):</w:t>
      </w:r>
    </w:p>
    <w:p w14:paraId="3B291CDE">
      <w:pPr>
        <w:pStyle w:val="8"/>
        <w:keepNext w:val="0"/>
        <w:keepLines w:val="0"/>
        <w:widowControl/>
        <w:suppressLineNumbers w:val="0"/>
        <w:ind w:left="1440"/>
        <w:rPr>
          <w:rFonts w:hint="default" w:ascii="Segoe UI" w:hAnsi="Segoe UI" w:cs="Segoe UI"/>
        </w:rPr>
      </w:pPr>
      <w:r>
        <w:rPr>
          <w:rFonts w:hint="default" w:ascii="Segoe UI" w:hAnsi="Segoe UI" w:cs="Segoe UI"/>
        </w:rPr>
        <w:t>Eksik veriler temizlenmiş ve aykırı değer analizi yapılmıştır.</w:t>
      </w:r>
    </w:p>
    <w:p w14:paraId="6967A474">
      <w:pPr>
        <w:pStyle w:val="8"/>
        <w:keepNext w:val="0"/>
        <w:keepLines w:val="0"/>
        <w:widowControl/>
        <w:suppressLineNumbers w:val="0"/>
        <w:ind w:left="1440"/>
        <w:rPr>
          <w:rFonts w:hint="default" w:ascii="Segoe UI" w:hAnsi="Segoe UI" w:cs="Segoe UI"/>
        </w:rPr>
      </w:pPr>
      <w:r>
        <w:rPr>
          <w:rFonts w:hint="default" w:ascii="Segoe UI" w:hAnsi="Segoe UI" w:cs="Segoe UI"/>
        </w:rPr>
        <w:t>Farklı kaynaklardan gelen veriler zaman damgası (Timestamp) üzerinden birleştirilmiştir.</w:t>
      </w:r>
    </w:p>
    <w:p w14:paraId="2B9A80DB">
      <w:pPr>
        <w:pStyle w:val="8"/>
        <w:keepNext w:val="0"/>
        <w:keepLines w:val="0"/>
        <w:widowControl/>
        <w:suppressLineNumbers w:val="0"/>
        <w:ind w:left="720"/>
        <w:rPr>
          <w:rFonts w:hint="default" w:ascii="Segoe UI" w:hAnsi="Segoe UI" w:cs="Segoe UI"/>
        </w:rPr>
      </w:pPr>
      <w:r>
        <w:rPr>
          <w:rFonts w:hint="default" w:ascii="Segoe UI" w:hAnsi="Segoe UI" w:cs="Segoe UI"/>
          <w:b/>
          <w:bCs/>
        </w:rPr>
        <w:t>5.3. Özellik Mühendisliği (Feature Engineering):</w:t>
      </w:r>
    </w:p>
    <w:p w14:paraId="25351077">
      <w:pPr>
        <w:pStyle w:val="8"/>
        <w:keepNext w:val="0"/>
        <w:keepLines w:val="0"/>
        <w:widowControl/>
        <w:suppressLineNumbers w:val="0"/>
        <w:ind w:left="1440"/>
        <w:rPr>
          <w:rFonts w:hint="default" w:ascii="Segoe UI" w:hAnsi="Segoe UI" w:cs="Segoe UI"/>
        </w:rPr>
      </w:pPr>
      <w:r>
        <w:rPr>
          <w:rFonts w:hint="default" w:ascii="Segoe UI" w:hAnsi="Segoe UI" w:cs="Segoe UI"/>
        </w:rPr>
        <w:t xml:space="preserve">Modele </w:t>
      </w:r>
      <w:r>
        <w:rPr>
          <w:rStyle w:val="7"/>
          <w:rFonts w:hint="default" w:ascii="Segoe UI" w:hAnsi="Segoe UI" w:cs="Segoe UI"/>
        </w:rPr>
        <w:t>Haftanın Günü</w:t>
      </w:r>
      <w:r>
        <w:rPr>
          <w:rFonts w:hint="default" w:ascii="Segoe UI" w:hAnsi="Segoe UI" w:cs="Segoe UI"/>
        </w:rPr>
        <w:t xml:space="preserve">, </w:t>
      </w:r>
      <w:r>
        <w:rPr>
          <w:rStyle w:val="7"/>
          <w:rFonts w:hint="default" w:ascii="Segoe UI" w:hAnsi="Segoe UI" w:cs="Segoe UI"/>
        </w:rPr>
        <w:t>Hafta Sonu Bilgisi</w:t>
      </w:r>
      <w:r>
        <w:rPr>
          <w:rFonts w:hint="default" w:ascii="Segoe UI" w:hAnsi="Segoe UI" w:cs="Segoe UI"/>
        </w:rPr>
        <w:t xml:space="preserve">, </w:t>
      </w:r>
      <w:r>
        <w:rPr>
          <w:rStyle w:val="7"/>
          <w:rFonts w:hint="default" w:ascii="Segoe UI" w:hAnsi="Segoe UI" w:cs="Segoe UI"/>
        </w:rPr>
        <w:t>Mesai Saati</w:t>
      </w:r>
      <w:r>
        <w:rPr>
          <w:rFonts w:hint="default" w:ascii="Segoe UI" w:hAnsi="Segoe UI" w:cs="Segoe UI"/>
        </w:rPr>
        <w:t xml:space="preserve"> gibi türetilmiş özellikler eklenmiştir.</w:t>
      </w:r>
    </w:p>
    <w:p w14:paraId="77EDB0E3">
      <w:pPr>
        <w:pStyle w:val="8"/>
        <w:keepNext w:val="0"/>
        <w:keepLines w:val="0"/>
        <w:widowControl/>
        <w:suppressLineNumbers w:val="0"/>
        <w:ind w:left="1440"/>
        <w:rPr>
          <w:rFonts w:hint="default" w:ascii="Segoe UI" w:hAnsi="Segoe UI" w:cs="Segoe UI"/>
        </w:rPr>
      </w:pPr>
      <w:r>
        <w:rPr>
          <w:rFonts w:hint="default" w:ascii="Segoe UI" w:hAnsi="Segoe UI" w:cs="Segoe UI"/>
        </w:rPr>
        <w:t>En önemli öznitelik olarak, tahmin edilecek saatten 24 saat önceki tüketim verisi (</w:t>
      </w:r>
      <w:r>
        <w:rPr>
          <w:rStyle w:val="7"/>
          <w:rFonts w:hint="default" w:ascii="Segoe UI" w:hAnsi="Segoe UI" w:cs="Segoe UI"/>
        </w:rPr>
        <w:t>Lag_24h</w:t>
      </w:r>
      <w:r>
        <w:rPr>
          <w:rFonts w:hint="default" w:ascii="Segoe UI" w:hAnsi="Segoe UI" w:cs="Segoe UI"/>
        </w:rPr>
        <w:t>) modele girdi olarak verilmiştir.</w:t>
      </w:r>
    </w:p>
    <w:p w14:paraId="2FA760D1">
      <w:pPr>
        <w:pStyle w:val="8"/>
        <w:keepNext w:val="0"/>
        <w:keepLines w:val="0"/>
        <w:widowControl/>
        <w:suppressLineNumbers w:val="0"/>
        <w:ind w:left="720"/>
        <w:rPr>
          <w:rFonts w:hint="default" w:ascii="Segoe UI" w:hAnsi="Segoe UI" w:cs="Segoe UI"/>
        </w:rPr>
      </w:pPr>
      <w:r>
        <w:rPr>
          <w:rFonts w:hint="default" w:ascii="Segoe UI" w:hAnsi="Segoe UI" w:cs="Segoe UI"/>
          <w:b/>
          <w:bCs/>
        </w:rPr>
        <w:t>5.4. Modelin Servis Edilmesi (Flask API):</w:t>
      </w:r>
    </w:p>
    <w:p w14:paraId="5A39D751">
      <w:pPr>
        <w:pStyle w:val="8"/>
        <w:keepNext w:val="0"/>
        <w:keepLines w:val="0"/>
        <w:widowControl/>
        <w:suppressLineNumbers w:val="0"/>
        <w:ind w:left="1440"/>
        <w:rPr>
          <w:rFonts w:hint="default" w:ascii="Segoe UI" w:hAnsi="Segoe UI" w:cs="Segoe UI"/>
        </w:rPr>
      </w:pPr>
      <w:r>
        <w:rPr>
          <w:rFonts w:hint="default" w:ascii="Segoe UI" w:hAnsi="Segoe UI" w:cs="Segoe UI"/>
        </w:rPr>
        <w:t xml:space="preserve">Eğitilen model, </w:t>
      </w:r>
      <w:r>
        <w:rPr>
          <w:rStyle w:val="7"/>
          <w:rFonts w:hint="default" w:ascii="Segoe UI" w:hAnsi="Segoe UI" w:cs="Segoe UI"/>
        </w:rPr>
        <w:t>.pkl</w:t>
      </w:r>
      <w:r>
        <w:rPr>
          <w:rFonts w:hint="default" w:ascii="Segoe UI" w:hAnsi="Segoe UI" w:cs="Segoe UI"/>
        </w:rPr>
        <w:t xml:space="preserve"> formatında kaydedilmiş ve </w:t>
      </w:r>
      <w:r>
        <w:rPr>
          <w:rFonts w:hint="default" w:ascii="Segoe UI" w:hAnsi="Segoe UI" w:cs="Segoe UI"/>
          <w:b/>
          <w:bCs/>
        </w:rPr>
        <w:t>Flask</w:t>
      </w:r>
      <w:r>
        <w:rPr>
          <w:rFonts w:hint="default" w:ascii="Segoe UI" w:hAnsi="Segoe UI" w:cs="Segoe UI"/>
        </w:rPr>
        <w:t xml:space="preserve"> framework'ü ile bir Web API haline getirilmiştir. Bu sayede model, herhangi bir platformdan HTTP isteği ile çalıştırılabilir hale gelmiştir.</w:t>
      </w:r>
    </w:p>
    <w:p w14:paraId="64FBDA13">
      <w:pPr>
        <w:pStyle w:val="8"/>
        <w:keepNext w:val="0"/>
        <w:keepLines w:val="0"/>
        <w:widowControl/>
        <w:suppressLineNumbers w:val="0"/>
        <w:ind w:left="1440"/>
        <w:rPr>
          <w:rFonts w:hint="default" w:ascii="Segoe UI" w:hAnsi="Segoe UI" w:cs="Segoe UI"/>
        </w:rPr>
      </w:pPr>
    </w:p>
    <w:p w14:paraId="435E0CE2">
      <w:pPr>
        <w:pStyle w:val="8"/>
        <w:keepNext w:val="0"/>
        <w:keepLines w:val="0"/>
        <w:widowControl/>
        <w:suppressLineNumbers w:val="0"/>
        <w:ind w:left="1440"/>
        <w:rPr>
          <w:rFonts w:hint="default" w:ascii="Segoe UI" w:hAnsi="Segoe UI" w:cs="Segoe UI"/>
        </w:rPr>
      </w:pPr>
    </w:p>
    <w:p w14:paraId="785B02B4">
      <w:pPr>
        <w:pStyle w:val="4"/>
        <w:keepNext w:val="0"/>
        <w:keepLines w:val="0"/>
        <w:widowControl/>
        <w:suppressLineNumbers w:val="0"/>
        <w:rPr>
          <w:rFonts w:hint="default" w:ascii="Segoe UI" w:hAnsi="Segoe UI" w:cs="Segoe UI"/>
        </w:rPr>
      </w:pPr>
      <w:r>
        <w:rPr>
          <w:rFonts w:hint="default" w:ascii="Segoe UI" w:hAnsi="Segoe UI" w:cs="Segoe UI"/>
        </w:rPr>
        <w:t>6. WEB ARAYÜZÜ VE KULLANICI DENEYİMİ</w:t>
      </w:r>
    </w:p>
    <w:p w14:paraId="7E5032BC">
      <w:pPr>
        <w:pStyle w:val="8"/>
        <w:keepNext w:val="0"/>
        <w:keepLines w:val="0"/>
        <w:widowControl/>
        <w:suppressLineNumbers w:val="0"/>
        <w:rPr>
          <w:rFonts w:hint="default" w:ascii="Segoe UI" w:hAnsi="Segoe UI" w:cs="Segoe UI"/>
        </w:rPr>
      </w:pPr>
      <w:r>
        <w:rPr>
          <w:rFonts w:hint="default" w:ascii="Segoe UI" w:hAnsi="Segoe UI" w:cs="Segoe UI"/>
        </w:rPr>
        <w:t>Son kullanıcıların teknik detaylara boğulmadan tahmin yapabilmesi için kullanıcı dostu bir web arayüzü tasarlanmıştır.</w:t>
      </w:r>
    </w:p>
    <w:p w14:paraId="56B3ABB6">
      <w:pPr>
        <w:pStyle w:val="8"/>
        <w:keepNext w:val="0"/>
        <w:keepLines w:val="0"/>
        <w:widowControl/>
        <w:suppressLineNumbers w:val="0"/>
        <w:ind w:left="720"/>
        <w:rPr>
          <w:rFonts w:hint="default" w:ascii="Segoe UI" w:hAnsi="Segoe UI" w:cs="Segoe UI"/>
        </w:rPr>
      </w:pPr>
      <w:r>
        <w:rPr>
          <w:rFonts w:hint="default" w:ascii="Segoe UI" w:hAnsi="Segoe UI" w:cs="Segoe UI"/>
          <w:b/>
          <w:bCs/>
        </w:rPr>
        <w:t>Dashboard:</w:t>
      </w:r>
      <w:r>
        <w:rPr>
          <w:rFonts w:hint="default" w:ascii="Segoe UI" w:hAnsi="Segoe UI" w:cs="Segoe UI"/>
        </w:rPr>
        <w:t xml:space="preserve"> Kullanıcılar anlık tahmin yapabilir ve tahminlerin başarı oranlarını grafikler üzerinden inceleyebilir.</w:t>
      </w:r>
    </w:p>
    <w:p w14:paraId="7B832D7B">
      <w:pPr>
        <w:pStyle w:val="8"/>
        <w:keepNext w:val="0"/>
        <w:keepLines w:val="0"/>
        <w:widowControl/>
        <w:suppressLineNumbers w:val="0"/>
        <w:ind w:left="720"/>
        <w:rPr>
          <w:rFonts w:hint="default" w:ascii="Segoe UI" w:hAnsi="Segoe UI" w:cs="Segoe UI"/>
        </w:rPr>
      </w:pPr>
      <w:r>
        <w:rPr>
          <w:rFonts w:hint="default" w:ascii="Segoe UI" w:hAnsi="Segoe UI" w:cs="Segoe UI"/>
          <w:b/>
          <w:bCs/>
        </w:rPr>
        <w:t>Yetkilendirme:</w:t>
      </w:r>
      <w:r>
        <w:rPr>
          <w:rFonts w:hint="default" w:ascii="Segoe UI" w:hAnsi="Segoe UI" w:cs="Segoe UI"/>
        </w:rPr>
        <w:t xml:space="preserve"> Admin kullanıcıları sistem parametrelerini değiştirebilirken, standart kullanıcılar sadece sorgulama yapabilmektedir.</w:t>
      </w:r>
    </w:p>
    <w:p w14:paraId="2048F9FB">
      <w:pPr>
        <w:pStyle w:val="8"/>
        <w:keepNext w:val="0"/>
        <w:keepLines w:val="0"/>
        <w:widowControl/>
        <w:suppressLineNumbers w:val="0"/>
        <w:ind w:left="720"/>
        <w:rPr>
          <w:rFonts w:hint="default" w:ascii="Segoe UI" w:hAnsi="Segoe UI" w:cs="Segoe UI"/>
        </w:rPr>
      </w:pPr>
      <w:r>
        <w:rPr>
          <w:rFonts w:hint="default" w:ascii="Segoe UI" w:hAnsi="Segoe UI" w:cs="Segoe UI"/>
          <w:b/>
          <w:bCs/>
        </w:rPr>
        <w:t>Responsive Tasarım:</w:t>
      </w:r>
      <w:r>
        <w:rPr>
          <w:rFonts w:hint="default" w:ascii="Segoe UI" w:hAnsi="Segoe UI" w:cs="Segoe UI"/>
        </w:rPr>
        <w:t xml:space="preserve"> Arayüz, mobil ve masaüstü cihazlarla tam uyumlu çalışmaktadır.</w:t>
      </w:r>
    </w:p>
    <w:p w14:paraId="3660CBFE">
      <w:pPr>
        <w:pStyle w:val="4"/>
        <w:keepNext w:val="0"/>
        <w:keepLines w:val="0"/>
        <w:widowControl/>
        <w:suppressLineNumbers w:val="0"/>
        <w:rPr>
          <w:rFonts w:hint="default" w:ascii="Segoe UI" w:hAnsi="Segoe UI" w:cs="Segoe UI"/>
        </w:rPr>
      </w:pPr>
      <w:r>
        <w:rPr>
          <w:rFonts w:hint="default" w:ascii="Segoe UI" w:hAnsi="Segoe UI" w:cs="Segoe UI"/>
        </w:rPr>
        <w:t>7. PROJE KAYNAK KODLARI (GITHUB)</w:t>
      </w:r>
    </w:p>
    <w:p w14:paraId="50254437">
      <w:pPr>
        <w:pStyle w:val="8"/>
        <w:keepNext w:val="0"/>
        <w:keepLines w:val="0"/>
        <w:widowControl/>
        <w:suppressLineNumbers w:val="0"/>
        <w:rPr>
          <w:rFonts w:hint="default" w:ascii="Segoe UI" w:hAnsi="Segoe UI" w:cs="Segoe UI"/>
        </w:rPr>
      </w:pPr>
      <w:r>
        <w:rPr>
          <w:rFonts w:hint="default" w:ascii="Segoe UI" w:hAnsi="Segoe UI" w:cs="Segoe UI"/>
        </w:rPr>
        <w:t>Proje süreçleri, versiyon kontrol sistemi (Git) kullanılarak yönetilmiştir. Tüm kodlar, modüler bir "Monorepo" yapısı içinde aşağıdaki GitHub deposunda sunulmuştur.</w:t>
      </w:r>
    </w:p>
    <w:p w14:paraId="3E814294">
      <w:pPr>
        <w:pStyle w:val="8"/>
        <w:keepNext w:val="0"/>
        <w:keepLines w:val="0"/>
        <w:widowControl/>
        <w:suppressLineNumbers w:val="0"/>
        <w:rPr>
          <w:rFonts w:hint="default" w:ascii="Segoe UI" w:hAnsi="Segoe UI" w:cs="Segoe UI"/>
        </w:rPr>
      </w:pPr>
      <w:r>
        <w:rPr>
          <w:rFonts w:hint="default" w:ascii="Segoe UI" w:hAnsi="Segoe UI" w:cs="Segoe UI"/>
          <w:b/>
          <w:bCs/>
        </w:rPr>
        <w:t>GitHub Linki:</w:t>
      </w:r>
      <w:r>
        <w:rPr>
          <w:rFonts w:hint="default" w:ascii="Segoe UI" w:hAnsi="Segoe UI" w:cs="Segoe UI"/>
        </w:rPr>
        <w:t xml:space="preserve"> </w:t>
      </w:r>
      <w:r>
        <w:rPr>
          <w:rStyle w:val="7"/>
          <w:rFonts w:hint="default" w:ascii="Segoe UI" w:hAnsi="Segoe UI" w:cs="Segoe UI"/>
        </w:rPr>
        <w:t>https://github.com/lightM3/Energy-Consumption-Project</w:t>
      </w:r>
    </w:p>
    <w:p w14:paraId="15F286BA">
      <w:pPr>
        <w:pStyle w:val="4"/>
        <w:keepNext w:val="0"/>
        <w:keepLines w:val="0"/>
        <w:widowControl/>
        <w:suppressLineNumbers w:val="0"/>
        <w:rPr>
          <w:rFonts w:hint="default" w:ascii="Segoe UI" w:hAnsi="Segoe UI" w:cs="Segoe UI"/>
        </w:rPr>
      </w:pPr>
      <w:r>
        <w:rPr>
          <w:rFonts w:hint="default" w:ascii="Segoe UI" w:hAnsi="Segoe UI" w:cs="Segoe UI"/>
        </w:rPr>
        <w:t>8. SONUÇ</w:t>
      </w:r>
    </w:p>
    <w:p w14:paraId="06399DF3">
      <w:pPr>
        <w:pStyle w:val="8"/>
        <w:keepNext w:val="0"/>
        <w:keepLines w:val="0"/>
        <w:widowControl/>
        <w:suppressLineNumbers w:val="0"/>
        <w:rPr>
          <w:rFonts w:hint="default" w:ascii="Segoe UI" w:hAnsi="Segoe UI" w:cs="Segoe UI"/>
          <w:lang w:val="tr-TR"/>
        </w:rPr>
      </w:pPr>
      <w:r>
        <w:rPr>
          <w:rFonts w:hint="default" w:ascii="Segoe UI" w:hAnsi="Segoe UI" w:cs="Segoe UI"/>
        </w:rPr>
        <w:t>Bu proje kapsamında, veri biliminden web programlamaya, veritabanı yönetiminden servis mimarisine kadar yazılım mühendisliğinin temel disiplinleri bir araya getirilmiştir. Oluşturulan sistem, elektrik tüketimini yüksek bir başarı oranıyla tahmin ederek, enerji yönetiminde yapay zekanın potansiyelini ortaya koymuştur.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algun Gothic Semilight">
    <w:panose1 w:val="020B0502040204020203"/>
    <w:charset w:val="86"/>
    <w:family w:val="auto"/>
    <w:pitch w:val="default"/>
    <w:sig w:usb0="900002AF" w:usb1="01D77CFB" w:usb2="00000012" w:usb3="00000000" w:csb0="203E01BD" w:csb1="D7FF0000"/>
  </w:font>
  <w:font w:name="Segoe UI Variable Display Light">
    <w:panose1 w:val="00000000000000000000"/>
    <w:charset w:val="00"/>
    <w:family w:val="auto"/>
    <w:pitch w:val="default"/>
    <w:sig w:usb0="A00002FF" w:usb1="0000000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DC399D"/>
    <w:rsid w:val="45DC399D"/>
    <w:rsid w:val="60F35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2025-12-16T09:27:00Z</dcterms:created>
  <dc:creator>Murat</dc:creator>
  <cp:lastModifiedBy>Murat</cp:lastModifiedBy>
  <dcterms:modified xsi:type="dcterms:W3CDTF">2025-12-16T09:47:27Z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1033-12.2.0.18639</vt:lpwstr>
  </property>
  <property fmtid="{D5CDD505-2E9C-101B-9397-08002B2CF9AE}" pid="3" name="ICV">
    <vt:lpwstr>97B9B9F8DB18429E9E00B2B60010A876_11</vt:lpwstr>
  </property>
</Properties>
</file>