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0C3A3" w14:textId="7484470C" w:rsidR="00A56B0A" w:rsidRDefault="00F64C93" w:rsidP="00F64C93">
      <w:pPr>
        <w:pStyle w:val="1"/>
      </w:pPr>
      <w:r>
        <w:t>Blackjack RL — Learning Dashboard</w:t>
      </w:r>
    </w:p>
    <w:p w14:paraId="3E61E906" w14:textId="4D356159" w:rsidR="00F64C93" w:rsidRDefault="00F64C93" w:rsidP="00F64C93">
      <w:pPr>
        <w:pStyle w:val="2"/>
      </w:pPr>
      <w:r>
        <w:t>Reinforcement Learning-Based Blackjack Agent Development Report</w:t>
      </w:r>
    </w:p>
    <w:p w14:paraId="3C964A28" w14:textId="6CA7C2C3" w:rsidR="00F64C93" w:rsidRDefault="00F64C93" w:rsidP="00F64C93">
      <w:r>
        <w:t>Date: April 21, 2026</w:t>
      </w:r>
    </w:p>
    <w:p w14:paraId="20CD585F" w14:textId="77777777" w:rsidR="00F64C93" w:rsidRDefault="00F64C93" w:rsidP="00F64C93"/>
    <w:p w14:paraId="778D9C3C" w14:textId="0EAF92C7" w:rsidR="00F64C93" w:rsidRDefault="00F64C93" w:rsidP="00F64C93">
      <w:pPr>
        <w:pStyle w:val="1"/>
      </w:pPr>
      <w:r>
        <w:t>1. Project Overview</w:t>
      </w:r>
    </w:p>
    <w:p w14:paraId="5CBC58B9" w14:textId="0393E735" w:rsidR="00F64C93" w:rsidRDefault="00F64C93" w:rsidP="00F64C93">
      <w:r>
        <w:t>This project implements a Q-Learning reinforcement learning agent trained in a Blackjack environment to discover the optimal policy. A real-time desktop dashboard visualizes the entire training process. The application is built with the Rust programming language using the egui/eframe GUI framework, delivering high performance and a responsive interface.</w:t>
      </w:r>
    </w:p>
    <w:p w14:paraId="59F9BE22" w14:textId="77777777" w:rsidR="00F64C93" w:rsidRDefault="00F64C93" w:rsidP="00F64C93"/>
    <w:p w14:paraId="6414D3A2" w14:textId="0E07DAA7" w:rsidR="00F64C93" w:rsidRDefault="00F64C93" w:rsidP="00F64C93">
      <w:pPr>
        <w:pStyle w:val="1"/>
      </w:pPr>
      <w:r>
        <w:t>2. Tech Stack</w:t>
      </w:r>
    </w:p>
    <w:p w14:paraId="0603AA30" w14:textId="55A4AD5B" w:rsidR="00F64C93" w:rsidRDefault="00F64C93" w:rsidP="00F64C93">
      <w:r>
        <w:t xml:space="preserve">  • Language: Rust 1.75+</w:t>
      </w:r>
    </w:p>
    <w:p w14:paraId="4993EF32" w14:textId="4B4C3F9C" w:rsidR="00F64C93" w:rsidRDefault="00F64C93" w:rsidP="00F64C93">
      <w:r>
        <w:t xml:space="preserve">  • GUI Framework: eframe 0.28 / egui 0.28</w:t>
      </w:r>
    </w:p>
    <w:p w14:paraId="40C4CD97" w14:textId="59100261" w:rsidR="00F64C93" w:rsidRDefault="00F64C93" w:rsidP="00F64C93">
      <w:r>
        <w:t xml:space="preserve">  • Chart Library: egui_plot 0.28</w:t>
      </w:r>
    </w:p>
    <w:p w14:paraId="43FC6034" w14:textId="440375D2" w:rsidR="00F64C93" w:rsidRDefault="00F64C93" w:rsidP="00F64C93">
      <w:r>
        <w:t xml:space="preserve">  • Random Number Generation: rand 0.8</w:t>
      </w:r>
    </w:p>
    <w:p w14:paraId="4B5E8275" w14:textId="03BF92E8" w:rsidR="00F64C93" w:rsidRDefault="00F64C93" w:rsidP="00F64C93">
      <w:r>
        <w:t xml:space="preserve">  • Icon Loading: image 0.24 (ICO format)</w:t>
      </w:r>
    </w:p>
    <w:p w14:paraId="54B327BE" w14:textId="78088FC4" w:rsidR="00F64C93" w:rsidRDefault="00F64C93" w:rsidP="00F64C93">
      <w:r>
        <w:t xml:space="preserve">  • Resource Embedding: winres 0.1</w:t>
      </w:r>
    </w:p>
    <w:p w14:paraId="060B6457" w14:textId="7E151952" w:rsidR="00F64C93" w:rsidRDefault="00F64C93" w:rsidP="00F64C93">
      <w:r>
        <w:t xml:space="preserve">  • Platform: Windows 10 / 11</w:t>
      </w:r>
    </w:p>
    <w:p w14:paraId="6BE7F755" w14:textId="77777777" w:rsidR="00F64C93" w:rsidRDefault="00F64C93" w:rsidP="00F64C93"/>
    <w:p w14:paraId="07A33E96" w14:textId="1CA4B0E6" w:rsidR="00F64C93" w:rsidRDefault="00F64C93" w:rsidP="00F64C93">
      <w:pPr>
        <w:pStyle w:val="1"/>
      </w:pPr>
      <w:r>
        <w:t>3. Q-Learning Algorithm</w:t>
      </w:r>
    </w:p>
    <w:p w14:paraId="60C4FD13" w14:textId="002DA722" w:rsidR="00F64C93" w:rsidRDefault="00F64C93" w:rsidP="00F64C93">
      <w:pPr>
        <w:pStyle w:val="2"/>
      </w:pPr>
      <w:r>
        <w:t>3-1. State Space</w:t>
      </w:r>
    </w:p>
    <w:p w14:paraId="082FFA71" w14:textId="33A76398" w:rsidR="00F64C93" w:rsidRDefault="00F64C93" w:rsidP="00F64C93">
      <w:r>
        <w:t>Each state is defined by a combination of three factors:</w:t>
      </w:r>
    </w:p>
    <w:p w14:paraId="3EE63A95" w14:textId="21622C6A" w:rsidR="00F64C93" w:rsidRDefault="00F64C93" w:rsidP="00F64C93">
      <w:r>
        <w:t xml:space="preserve">  • Player hand total: 4 to 21 (18 values)</w:t>
      </w:r>
    </w:p>
    <w:p w14:paraId="3970E921" w14:textId="3BAC7686" w:rsidR="00F64C93" w:rsidRDefault="00F64C93" w:rsidP="00F64C93">
      <w:r>
        <w:t xml:space="preserve">  • Dealer up-card: A to 10 (10 values)</w:t>
      </w:r>
    </w:p>
    <w:p w14:paraId="0E991705" w14:textId="2214DF27" w:rsidR="00F64C93" w:rsidRDefault="00F64C93" w:rsidP="00F64C93">
      <w:r>
        <w:t xml:space="preserve">  • Usable Ace: yes / no (2 values)</w:t>
      </w:r>
    </w:p>
    <w:p w14:paraId="414FF629" w14:textId="33A358B0" w:rsidR="00F64C93" w:rsidRDefault="00F64C93" w:rsidP="00F64C93">
      <w:r>
        <w:t xml:space="preserve">  • Total states: 360  |  Actions: 2 (Hit = 0, Stand = 1)</w:t>
      </w:r>
    </w:p>
    <w:p w14:paraId="15F8D264" w14:textId="77777777" w:rsidR="00F64C93" w:rsidRDefault="00F64C93" w:rsidP="00F64C93"/>
    <w:p w14:paraId="32953A42" w14:textId="21E8C21B" w:rsidR="00F64C93" w:rsidRDefault="00F64C93" w:rsidP="00F64C93">
      <w:pPr>
        <w:pStyle w:val="2"/>
      </w:pPr>
      <w:r>
        <w:t>3-2. Hyperparameters</w:t>
      </w:r>
    </w:p>
    <w:p w14:paraId="24A652FB" w14:textId="1BCA3DBA" w:rsidR="00F64C93" w:rsidRDefault="00F64C93" w:rsidP="00F64C93">
      <w:r>
        <w:t xml:space="preserve">  • Learning rate (alpha): 0.03</w:t>
      </w:r>
    </w:p>
    <w:p w14:paraId="2702D566" w14:textId="32C167CC" w:rsidR="00F64C93" w:rsidRDefault="00F64C93" w:rsidP="00F64C93">
      <w:r>
        <w:t xml:space="preserve">  • Discount factor (gamma): 1.0</w:t>
      </w:r>
    </w:p>
    <w:p w14:paraId="65DB0FAD" w14:textId="1FF53B0A" w:rsidR="00F64C93" w:rsidRDefault="00F64C93" w:rsidP="00F64C93">
      <w:r>
        <w:t xml:space="preserve">  • Initial epsilon: 1.0</w:t>
      </w:r>
    </w:p>
    <w:p w14:paraId="34393A18" w14:textId="12767FB1" w:rsidR="00F64C93" w:rsidRDefault="00F64C93" w:rsidP="00F64C93">
      <w:r>
        <w:t xml:space="preserve">  • Minimum epsilon: 0.05</w:t>
      </w:r>
    </w:p>
    <w:p w14:paraId="06905143" w14:textId="698A2D36" w:rsidR="00F64C93" w:rsidRDefault="00F64C93" w:rsidP="00F64C93">
      <w:r>
        <w:t xml:space="preserve">  • Epsilon decay steps: 200,000</w:t>
      </w:r>
    </w:p>
    <w:p w14:paraId="04A8B47A" w14:textId="5720603F" w:rsidR="00F64C93" w:rsidRDefault="00F64C93" w:rsidP="00F64C93">
      <w:r>
        <w:t xml:space="preserve">  • Rolling window: 2,000 episodes</w:t>
      </w:r>
    </w:p>
    <w:p w14:paraId="2FD3DB64" w14:textId="77777777" w:rsidR="00F64C93" w:rsidRDefault="00F64C93" w:rsidP="00F64C93"/>
    <w:p w14:paraId="6F92A475" w14:textId="67BC0660" w:rsidR="00F64C93" w:rsidRDefault="00F64C93" w:rsidP="00F64C93">
      <w:pPr>
        <w:pStyle w:val="2"/>
      </w:pPr>
      <w:r>
        <w:t>3-3. TD Update Rule</w:t>
      </w:r>
    </w:p>
    <w:p w14:paraId="3FCF5471" w14:textId="0FE7409B" w:rsidR="00F64C93" w:rsidRDefault="00F64C93" w:rsidP="00F64C93">
      <w:r>
        <w:t>Q(s,a) &lt;- Q(s,a) + alpha * [ r + gamma * max_a' Q(s',a') - Q(s,a) ]</w:t>
      </w:r>
    </w:p>
    <w:p w14:paraId="433469D2" w14:textId="4CCC7ACD" w:rsidR="00F64C93" w:rsidRDefault="00F64C93" w:rsidP="00F64C93">
      <w:r>
        <w:t>For terminal states, the target is simply r. A Bust immediately yields a reward of -1.</w:t>
      </w:r>
    </w:p>
    <w:p w14:paraId="386AB76D" w14:textId="77777777" w:rsidR="00F64C93" w:rsidRDefault="00F64C93" w:rsidP="00F64C93"/>
    <w:p w14:paraId="689910B8" w14:textId="532348F8" w:rsidR="00F64C93" w:rsidRDefault="00F64C93" w:rsidP="00F64C93">
      <w:pPr>
        <w:pStyle w:val="1"/>
      </w:pPr>
      <w:r>
        <w:t>4. Training Phases</w:t>
      </w:r>
    </w:p>
    <w:p w14:paraId="76F93B58" w14:textId="52668445" w:rsidR="00F64C93" w:rsidRDefault="00F64C93" w:rsidP="00F64C93">
      <w:r>
        <w:t xml:space="preserve">  • Exploring: Epsilon decays from 1.0 to 0.05 over 200,000 steps. Random exploration dominates.</w:t>
      </w:r>
    </w:p>
    <w:p w14:paraId="450083AC" w14:textId="3FC83EAB" w:rsidR="00F64C93" w:rsidRDefault="00F64C93" w:rsidP="00F64C93">
      <w:r>
        <w:t xml:space="preserve">  • Exploiting: From decay completion to the configured episode limit. The learned policy is applied.</w:t>
      </w:r>
    </w:p>
    <w:p w14:paraId="57C1CD53" w14:textId="40EEDC18" w:rsidR="00F64C93" w:rsidRDefault="00F64C93" w:rsidP="00F64C93">
      <w:r>
        <w:t xml:space="preserve">  • Continuous: Beyond the episode limit with epsilon fixed at 0.05 for ongoing refinement.</w:t>
      </w:r>
    </w:p>
    <w:p w14:paraId="58F2E623" w14:textId="77777777" w:rsidR="00F64C93" w:rsidRDefault="00F64C93" w:rsidP="00F64C93"/>
    <w:p w14:paraId="67308B94" w14:textId="4C67ACF8" w:rsidR="00F64C93" w:rsidRDefault="00F64C93" w:rsidP="00F64C93">
      <w:pPr>
        <w:pStyle w:val="1"/>
      </w:pPr>
      <w:r>
        <w:t>5. Key Features</w:t>
      </w:r>
    </w:p>
    <w:p w14:paraId="42F67398" w14:textId="03BD5C73" w:rsidR="00F64C93" w:rsidRDefault="00F64C93" w:rsidP="00F64C93">
      <w:r>
        <w:t xml:space="preserve">  • Live Game Visualization: Dealer and player cards, hand totals, and actions (Hit/Stand) rendered in real time.</w:t>
      </w:r>
    </w:p>
    <w:p w14:paraId="44ED3699" w14:textId="5B546C77" w:rsidR="00F64C93" w:rsidRDefault="00F64C93" w:rsidP="00F64C93">
      <w:r>
        <w:t xml:space="preserve">  • Policy Heatmap: Hit/Stand policy grid for Hard and Soft hands with optional Basic Strategy diff overlay.</w:t>
      </w:r>
    </w:p>
    <w:p w14:paraId="1F67CC65" w14:textId="6C1909C4" w:rsidR="00F64C93" w:rsidRDefault="00F64C93" w:rsidP="00F64C93">
      <w:r>
        <w:t xml:space="preserve">  • Win Rate Chart: Overall win rate trend and rolling 2,000-episode win rate.</w:t>
      </w:r>
    </w:p>
    <w:p w14:paraId="55EDBB45" w14:textId="1C361E2F" w:rsidR="00F64C93" w:rsidRDefault="00F64C93" w:rsidP="00F64C93">
      <w:r>
        <w:t xml:space="preserve">  • Expected Value (EV) Chart: Per-hand EV trend over training.</w:t>
      </w:r>
    </w:p>
    <w:p w14:paraId="5FA65E8B" w14:textId="0C85E679" w:rsidR="00F64C93" w:rsidRDefault="00F64C93" w:rsidP="00F64C93">
      <w:r>
        <w:t xml:space="preserve">  • Win Rate by Dealer Up-Card: Bar chart showing win percentage for each dealer up-card.</w:t>
      </w:r>
    </w:p>
    <w:p w14:paraId="5165DBF0" w14:textId="4BB36259" w:rsidR="00F64C93" w:rsidRDefault="00F64C93" w:rsidP="00F64C93">
      <w:r>
        <w:t xml:space="preserve">  • Auto Save / Load: Q-Table persisted every 100,000 episodes as an XOR-encrypted binary file; auto-loaded on restart.</w:t>
      </w:r>
    </w:p>
    <w:p w14:paraId="564FEFFB" w14:textId="53B64A06" w:rsidR="00F64C93" w:rsidRDefault="00F64C93" w:rsidP="00F64C93">
      <w:r>
        <w:t xml:space="preserve">  • Responsive Layout: Font sizes, card dimensions, and panels scale automatically with the window size.</w:t>
      </w:r>
    </w:p>
    <w:p w14:paraId="7D151995" w14:textId="77777777" w:rsidR="00F64C93" w:rsidRDefault="00F64C93" w:rsidP="00F64C93"/>
    <w:p w14:paraId="23AF2799" w14:textId="118EE490" w:rsidR="00F64C93" w:rsidRDefault="00F64C93" w:rsidP="00F64C93">
      <w:pPr>
        <w:pStyle w:val="1"/>
      </w:pPr>
      <w:r>
        <w:t>6. Reward Structure</w:t>
      </w:r>
    </w:p>
    <w:p w14:paraId="71BC19E5" w14:textId="583A6232" w:rsidR="00F64C93" w:rsidRDefault="00F64C93" w:rsidP="00F64C93">
      <w:r>
        <w:t xml:space="preserve">  • Win: +1.0</w:t>
      </w:r>
    </w:p>
    <w:p w14:paraId="783E392A" w14:textId="0624021D" w:rsidR="00F64C93" w:rsidRDefault="00F64C93" w:rsidP="00F64C93">
      <w:r>
        <w:t xml:space="preserve">  • Natural Blackjack: +1.5</w:t>
      </w:r>
    </w:p>
    <w:p w14:paraId="5C8A00FC" w14:textId="3554BC42" w:rsidR="00F64C93" w:rsidRDefault="00F64C93" w:rsidP="00F64C93">
      <w:r>
        <w:t xml:space="preserve">  • Draw / Push: 0.0</w:t>
      </w:r>
    </w:p>
    <w:p w14:paraId="02A5A190" w14:textId="2733BA13" w:rsidR="00F64C93" w:rsidRDefault="00F64C93" w:rsidP="00F64C93">
      <w:r>
        <w:t xml:space="preserve">  • Loss: -1.0</w:t>
      </w:r>
    </w:p>
    <w:p w14:paraId="0124221E" w14:textId="623D8ED8" w:rsidR="00F64C93" w:rsidRDefault="00F64C93" w:rsidP="00F64C93">
      <w:r>
        <w:t xml:space="preserve">  • Bust: -1.0</w:t>
      </w:r>
    </w:p>
    <w:p w14:paraId="3B7E561B" w14:textId="77777777" w:rsidR="00F64C93" w:rsidRDefault="00F64C93" w:rsidP="00F64C93"/>
    <w:p w14:paraId="16E27565" w14:textId="08BE62DC" w:rsidR="00F64C93" w:rsidRDefault="00F64C93" w:rsidP="00F64C93">
      <w:pPr>
        <w:pStyle w:val="1"/>
      </w:pPr>
      <w:r>
        <w:t>7. File Structure</w:t>
      </w:r>
    </w:p>
    <w:p w14:paraId="4C9F4394" w14:textId="14F06713" w:rsidR="00F64C93" w:rsidRDefault="00F64C93" w:rsidP="00F64C93">
      <w:r>
        <w:t xml:space="preserve">  • src/main.rs — Full source code (1,261 lines)</w:t>
      </w:r>
    </w:p>
    <w:p w14:paraId="06210139" w14:textId="3B38938A" w:rsidR="00F64C93" w:rsidRDefault="00F64C93" w:rsidP="00F64C93">
      <w:r>
        <w:t xml:space="preserve">  • src/icon.ico — Application icon</w:t>
      </w:r>
    </w:p>
    <w:p w14:paraId="62DAE6ED" w14:textId="02DA06D7" w:rsidR="00F64C93" w:rsidRDefault="00F64C93" w:rsidP="00F64C93">
      <w:r>
        <w:t xml:space="preserve">  • build.rs — Windows resource embedding script</w:t>
      </w:r>
    </w:p>
    <w:p w14:paraId="52ED7B10" w14:textId="7B96E713" w:rsidR="00F64C93" w:rsidRDefault="00F64C93" w:rsidP="00F64C93">
      <w:r>
        <w:t xml:space="preserve">  • Cargo.toml — Project dependency configuration</w:t>
      </w:r>
    </w:p>
    <w:p w14:paraId="14BBB562" w14:textId="002A35FD" w:rsidR="00F64C93" w:rsidRDefault="00F64C93" w:rsidP="00F64C93">
      <w:r>
        <w:t xml:space="preserve">  • target/release/rl_blackjack.exe — Compiled binary</w:t>
      </w:r>
    </w:p>
    <w:p w14:paraId="56368072" w14:textId="03EA7ED8" w:rsidR="00F64C93" w:rsidRDefault="00F64C93" w:rsidP="00F64C93">
      <w:r>
        <w:t xml:space="preserve">  • Desktop/blackjack_qtable.bin — Persisted Q-Table file</w:t>
      </w:r>
    </w:p>
    <w:p w14:paraId="5CBDED2A" w14:textId="77777777" w:rsidR="00F64C93" w:rsidRDefault="00F64C93" w:rsidP="00F64C93"/>
    <w:p w14:paraId="28CB4684" w14:textId="195D0CCC" w:rsidR="00F64C93" w:rsidRDefault="00F64C93" w:rsidP="00F64C93">
      <w:pPr>
        <w:pStyle w:val="1"/>
      </w:pPr>
      <w:r>
        <w:t>8. Build &amp; Run</w:t>
      </w:r>
    </w:p>
    <w:p w14:paraId="790346A2" w14:textId="0DB99A75" w:rsidR="00F64C93" w:rsidRDefault="00F64C93" w:rsidP="00F64C93">
      <w:r>
        <w:t xml:space="preserve">  1. Install Rust: https://rustup.rs</w:t>
      </w:r>
    </w:p>
    <w:p w14:paraId="271C33AF" w14:textId="7FF77CE3" w:rsidR="00F64C93" w:rsidRDefault="00F64C93" w:rsidP="00F64C93">
      <w:r>
        <w:t xml:space="preserve">  2. Navigate to the project: cd Desktop\rl_blackjack</w:t>
      </w:r>
    </w:p>
    <w:p w14:paraId="2AF4132E" w14:textId="70909FC7" w:rsidR="00F64C93" w:rsidRDefault="00F64C93" w:rsidP="00F64C93">
      <w:r>
        <w:t xml:space="preserve">  3. Build release binary: cargo build --release</w:t>
      </w:r>
    </w:p>
    <w:p w14:paraId="1BA4C814" w14:textId="1B9C5FB0" w:rsidR="00F64C93" w:rsidRDefault="00F64C93" w:rsidP="00F64C93">
      <w:r>
        <w:t xml:space="preserve">  4. Run: target\release\rl_blackjack.exe</w:t>
      </w:r>
    </w:p>
    <w:p w14:paraId="4A7F5ED6" w14:textId="77777777" w:rsidR="00F64C93" w:rsidRDefault="00F64C93" w:rsidP="00F64C93"/>
    <w:p w14:paraId="4FB45C2B" w14:textId="77777777" w:rsidR="00F64C93" w:rsidRPr="00F64C93" w:rsidRDefault="00F64C93" w:rsidP="00F64C93"/>
    <w:sectPr w:rsidR="00F64C93" w:rsidRPr="00F64C9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C93"/>
    <w:rsid w:val="00566573"/>
    <w:rsid w:val="00A56B0A"/>
    <w:rsid w:val="00BD7487"/>
    <w:rsid w:val="00F6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1ACD2"/>
  <w15:chartTrackingRefBased/>
  <w15:docId w15:val="{14C0A4D5-F8FF-44B6-B85B-FDFC2DCE6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64C9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F64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64C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64C9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64C9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64C9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64C9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64C9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64C9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64C9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F64C9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64C9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64C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64C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64C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64C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64C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64C9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64C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64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64C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64C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64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64C9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64C9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64C9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64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64C9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64C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YoHan</dc:creator>
  <cp:keywords/>
  <dc:description/>
  <cp:lastModifiedBy>Lee YoHan</cp:lastModifiedBy>
  <cp:revision>1</cp:revision>
  <dcterms:created xsi:type="dcterms:W3CDTF">2026-04-20T15:16:00Z</dcterms:created>
  <dcterms:modified xsi:type="dcterms:W3CDTF">2026-04-20T15:16:00Z</dcterms:modified>
</cp:coreProperties>
</file>