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694" w:rsidRDefault="00380726">
      <w:r>
        <w:rPr>
          <w:rFonts w:hint="eastAsia"/>
        </w:rPr>
        <w:t xml:space="preserve">AI1000 </w:t>
      </w:r>
      <w:r>
        <w:rPr>
          <w:rFonts w:hint="eastAsia"/>
        </w:rPr>
        <w:t>开发模块划分</w:t>
      </w:r>
    </w:p>
    <w:tbl>
      <w:tblPr>
        <w:tblStyle w:val="a5"/>
        <w:tblpPr w:leftFromText="180" w:rightFromText="180" w:vertAnchor="text" w:horzAnchor="margin" w:tblpY="129"/>
        <w:tblW w:w="0" w:type="auto"/>
        <w:tblLook w:val="04A0"/>
      </w:tblPr>
      <w:tblGrid>
        <w:gridCol w:w="1271"/>
        <w:gridCol w:w="3686"/>
        <w:gridCol w:w="2268"/>
        <w:gridCol w:w="1197"/>
      </w:tblGrid>
      <w:tr w:rsidR="00380726" w:rsidTr="00380726">
        <w:tc>
          <w:tcPr>
            <w:tcW w:w="1271" w:type="dxa"/>
          </w:tcPr>
          <w:p w:rsidR="00380726" w:rsidRDefault="00380726" w:rsidP="00380726">
            <w:r>
              <w:rPr>
                <w:rFonts w:hint="eastAsia"/>
              </w:rPr>
              <w:t>人员</w:t>
            </w:r>
          </w:p>
        </w:tc>
        <w:tc>
          <w:tcPr>
            <w:tcW w:w="3686" w:type="dxa"/>
          </w:tcPr>
          <w:p w:rsidR="00380726" w:rsidRDefault="00380726" w:rsidP="00380726"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</w:tcPr>
          <w:p w:rsidR="00380726" w:rsidRDefault="00380726" w:rsidP="00380726">
            <w:r>
              <w:rPr>
                <w:rFonts w:hint="eastAsia"/>
              </w:rPr>
              <w:t>时间</w:t>
            </w:r>
          </w:p>
        </w:tc>
        <w:tc>
          <w:tcPr>
            <w:tcW w:w="1071" w:type="dxa"/>
          </w:tcPr>
          <w:p w:rsidR="00380726" w:rsidRDefault="00380726" w:rsidP="00380726">
            <w:r>
              <w:rPr>
                <w:rFonts w:hint="eastAsia"/>
              </w:rPr>
              <w:t>备注</w:t>
            </w:r>
          </w:p>
        </w:tc>
      </w:tr>
      <w:tr w:rsidR="0072474E" w:rsidTr="00380726">
        <w:tc>
          <w:tcPr>
            <w:tcW w:w="1271" w:type="dxa"/>
          </w:tcPr>
          <w:p w:rsidR="0072474E" w:rsidRDefault="0072474E" w:rsidP="0072474E">
            <w:r>
              <w:rPr>
                <w:rFonts w:hint="eastAsia"/>
              </w:rPr>
              <w:t>李翰臣</w:t>
            </w:r>
          </w:p>
        </w:tc>
        <w:tc>
          <w:tcPr>
            <w:tcW w:w="3686" w:type="dxa"/>
          </w:tcPr>
          <w:p w:rsidR="0072474E" w:rsidRDefault="0072474E" w:rsidP="0072474E">
            <w:r>
              <w:rPr>
                <w:rFonts w:hint="eastAsia"/>
              </w:rPr>
              <w:t>总体界面规划</w:t>
            </w:r>
          </w:p>
          <w:p w:rsidR="0072474E" w:rsidRDefault="0072474E" w:rsidP="0072474E">
            <w:r>
              <w:rPr>
                <w:rFonts w:hint="eastAsia"/>
              </w:rPr>
              <w:t>注册线程及</w:t>
            </w:r>
            <w:r>
              <w:rPr>
                <w:rFonts w:hint="eastAsia"/>
              </w:rPr>
              <w:t>demo</w:t>
            </w:r>
          </w:p>
          <w:p w:rsidR="00CC338F" w:rsidRDefault="00CC338F" w:rsidP="0072474E"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采图线程</w:t>
            </w:r>
          </w:p>
          <w:p w:rsidR="0072474E" w:rsidRDefault="0072474E" w:rsidP="0072474E">
            <w:r>
              <w:rPr>
                <w:rFonts w:hint="eastAsia"/>
              </w:rPr>
              <w:t>人脸检测线程</w:t>
            </w:r>
          </w:p>
          <w:p w:rsidR="0006459D" w:rsidRDefault="0006459D" w:rsidP="0072474E">
            <w:r>
              <w:rPr>
                <w:rFonts w:hint="eastAsia"/>
              </w:rPr>
              <w:t>系统设置界面</w:t>
            </w:r>
          </w:p>
        </w:tc>
        <w:tc>
          <w:tcPr>
            <w:tcW w:w="2268" w:type="dxa"/>
          </w:tcPr>
          <w:p w:rsidR="0072474E" w:rsidRDefault="0072474E" w:rsidP="0072474E">
            <w:bookmarkStart w:id="0" w:name="_GoBack"/>
            <w:r>
              <w:rPr>
                <w:rFonts w:hint="eastAsia"/>
              </w:rPr>
              <w:t>6</w:t>
            </w:r>
            <w:bookmarkEnd w:id="0"/>
            <w:r>
              <w:rPr>
                <w:rFonts w:hint="eastAsia"/>
              </w:rPr>
              <w:t>周</w:t>
            </w:r>
          </w:p>
        </w:tc>
        <w:tc>
          <w:tcPr>
            <w:tcW w:w="1071" w:type="dxa"/>
          </w:tcPr>
          <w:p w:rsidR="0072474E" w:rsidRDefault="0072474E" w:rsidP="0072474E">
            <w:r>
              <w:rPr>
                <w:rFonts w:hint="eastAsia"/>
              </w:rPr>
              <w:t>2017-12-18</w:t>
            </w:r>
            <w:r>
              <w:rPr>
                <w:rFonts w:hint="eastAsia"/>
              </w:rPr>
              <w:t>开始</w:t>
            </w:r>
          </w:p>
        </w:tc>
      </w:tr>
      <w:tr w:rsidR="0072474E" w:rsidTr="00380726">
        <w:tc>
          <w:tcPr>
            <w:tcW w:w="1271" w:type="dxa"/>
          </w:tcPr>
          <w:p w:rsidR="0072474E" w:rsidRDefault="0072474E" w:rsidP="0072474E">
            <w:r>
              <w:rPr>
                <w:rFonts w:hint="eastAsia"/>
              </w:rPr>
              <w:t>唐转</w:t>
            </w:r>
          </w:p>
        </w:tc>
        <w:tc>
          <w:tcPr>
            <w:tcW w:w="3686" w:type="dxa"/>
          </w:tcPr>
          <w:p w:rsidR="0072474E" w:rsidRDefault="0072474E" w:rsidP="0072474E">
            <w:r>
              <w:rPr>
                <w:rFonts w:hint="eastAsia"/>
              </w:rPr>
              <w:t>虹膜识别界面</w:t>
            </w:r>
          </w:p>
          <w:p w:rsidR="0072474E" w:rsidRDefault="0072474E" w:rsidP="0072474E">
            <w:r>
              <w:rPr>
                <w:rFonts w:hint="eastAsia"/>
              </w:rPr>
              <w:t>管理员验证界面</w:t>
            </w:r>
          </w:p>
          <w:p w:rsidR="0072474E" w:rsidRDefault="0072474E" w:rsidP="0072474E">
            <w:r>
              <w:rPr>
                <w:rFonts w:hint="eastAsia"/>
              </w:rPr>
              <w:t>数据库类</w:t>
            </w:r>
          </w:p>
          <w:p w:rsidR="0072474E" w:rsidRDefault="0072474E" w:rsidP="0072474E">
            <w:r>
              <w:rPr>
                <w:rFonts w:hint="eastAsia"/>
              </w:rPr>
              <w:t>信息提示弹窗类界面</w:t>
            </w:r>
          </w:p>
          <w:p w:rsidR="0072474E" w:rsidRDefault="0072474E" w:rsidP="0072474E">
            <w:r>
              <w:rPr>
                <w:rFonts w:hint="eastAsia"/>
              </w:rPr>
              <w:t>识别结果界面</w:t>
            </w:r>
            <w:r w:rsidR="00AC1919">
              <w:rPr>
                <w:rFonts w:hint="eastAsia"/>
              </w:rPr>
              <w:t>（韦根）</w:t>
            </w:r>
          </w:p>
          <w:p w:rsidR="00950D20" w:rsidRDefault="00950D20" w:rsidP="0072474E"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封装</w:t>
            </w:r>
          </w:p>
        </w:tc>
        <w:tc>
          <w:tcPr>
            <w:tcW w:w="2268" w:type="dxa"/>
          </w:tcPr>
          <w:p w:rsidR="0072474E" w:rsidRDefault="000E642F" w:rsidP="0072474E">
            <w:r>
              <w:rPr>
                <w:rFonts w:hint="eastAsia"/>
              </w:rPr>
              <w:t>8</w:t>
            </w:r>
            <w:r w:rsidR="0072474E">
              <w:rPr>
                <w:rFonts w:hint="eastAsia"/>
              </w:rPr>
              <w:t>周</w:t>
            </w:r>
          </w:p>
        </w:tc>
        <w:tc>
          <w:tcPr>
            <w:tcW w:w="1071" w:type="dxa"/>
          </w:tcPr>
          <w:p w:rsidR="0072474E" w:rsidRDefault="0072474E" w:rsidP="0072474E">
            <w:r>
              <w:rPr>
                <w:rFonts w:hint="eastAsia"/>
              </w:rPr>
              <w:t>2017-12-18</w:t>
            </w:r>
            <w:r>
              <w:rPr>
                <w:rFonts w:hint="eastAsia"/>
              </w:rPr>
              <w:t>开始</w:t>
            </w:r>
          </w:p>
        </w:tc>
      </w:tr>
      <w:tr w:rsidR="0072474E" w:rsidTr="00380726">
        <w:tc>
          <w:tcPr>
            <w:tcW w:w="1271" w:type="dxa"/>
          </w:tcPr>
          <w:p w:rsidR="0072474E" w:rsidRDefault="0072474E" w:rsidP="0072474E">
            <w:r>
              <w:rPr>
                <w:rFonts w:hint="eastAsia"/>
              </w:rPr>
              <w:t>郭文</w:t>
            </w:r>
          </w:p>
        </w:tc>
        <w:tc>
          <w:tcPr>
            <w:tcW w:w="3686" w:type="dxa"/>
          </w:tcPr>
          <w:p w:rsidR="0072474E" w:rsidRDefault="0072474E" w:rsidP="0072474E">
            <w:r>
              <w:rPr>
                <w:rFonts w:hint="eastAsia"/>
              </w:rPr>
              <w:t>识别线程及测试</w:t>
            </w:r>
            <w:r>
              <w:rPr>
                <w:rFonts w:hint="eastAsia"/>
              </w:rPr>
              <w:t>demo</w:t>
            </w:r>
          </w:p>
          <w:p w:rsidR="0072474E" w:rsidRDefault="0072474E" w:rsidP="0072474E">
            <w:r>
              <w:rPr>
                <w:rFonts w:hint="eastAsia"/>
              </w:rPr>
              <w:t>虚拟键盘移植</w:t>
            </w:r>
          </w:p>
          <w:p w:rsidR="0072474E" w:rsidRDefault="0072474E" w:rsidP="0072474E">
            <w:r>
              <w:rPr>
                <w:rFonts w:hint="eastAsia"/>
              </w:rPr>
              <w:t>用户管理界面</w:t>
            </w:r>
            <w:r w:rsidR="00AC1919">
              <w:rPr>
                <w:rFonts w:hint="eastAsia"/>
              </w:rPr>
              <w:t>（读卡器）</w:t>
            </w:r>
          </w:p>
          <w:p w:rsidR="00AC1919" w:rsidRDefault="0072474E" w:rsidP="0072474E">
            <w:r>
              <w:rPr>
                <w:rFonts w:hint="eastAsia"/>
              </w:rPr>
              <w:t>管理界面</w:t>
            </w:r>
          </w:p>
        </w:tc>
        <w:tc>
          <w:tcPr>
            <w:tcW w:w="2268" w:type="dxa"/>
          </w:tcPr>
          <w:p w:rsidR="0072474E" w:rsidRDefault="000E642F" w:rsidP="0072474E">
            <w:r>
              <w:rPr>
                <w:rFonts w:hint="eastAsia"/>
              </w:rPr>
              <w:t>8</w:t>
            </w:r>
            <w:r w:rsidR="0072474E">
              <w:rPr>
                <w:rFonts w:hint="eastAsia"/>
              </w:rPr>
              <w:t>周</w:t>
            </w:r>
          </w:p>
        </w:tc>
        <w:tc>
          <w:tcPr>
            <w:tcW w:w="1071" w:type="dxa"/>
          </w:tcPr>
          <w:p w:rsidR="0072474E" w:rsidRDefault="0072474E" w:rsidP="0072474E">
            <w:r>
              <w:rPr>
                <w:rFonts w:hint="eastAsia"/>
              </w:rPr>
              <w:t>2017-12-18</w:t>
            </w:r>
            <w:r>
              <w:rPr>
                <w:rFonts w:hint="eastAsia"/>
              </w:rPr>
              <w:t>开始</w:t>
            </w:r>
          </w:p>
        </w:tc>
      </w:tr>
      <w:tr w:rsidR="0072474E" w:rsidTr="00380726">
        <w:tc>
          <w:tcPr>
            <w:tcW w:w="1271" w:type="dxa"/>
          </w:tcPr>
          <w:p w:rsidR="0072474E" w:rsidRDefault="0072474E" w:rsidP="0072474E">
            <w:r>
              <w:rPr>
                <w:rFonts w:hint="eastAsia"/>
              </w:rPr>
              <w:t>何颖醛</w:t>
            </w:r>
          </w:p>
        </w:tc>
        <w:tc>
          <w:tcPr>
            <w:tcW w:w="3686" w:type="dxa"/>
          </w:tcPr>
          <w:p w:rsidR="0072474E" w:rsidRDefault="0072474E" w:rsidP="0072474E">
            <w:r>
              <w:rPr>
                <w:rFonts w:hint="eastAsia"/>
              </w:rPr>
              <w:t>数据导入导出线程</w:t>
            </w:r>
          </w:p>
          <w:p w:rsidR="0072474E" w:rsidRDefault="0072474E" w:rsidP="0072474E">
            <w:r>
              <w:rPr>
                <w:rFonts w:hint="eastAsia"/>
              </w:rPr>
              <w:t>管理特征数据线程</w:t>
            </w:r>
          </w:p>
          <w:p w:rsidR="0072474E" w:rsidRDefault="0006459D" w:rsidP="0006459D">
            <w:r>
              <w:rPr>
                <w:rFonts w:hint="eastAsia"/>
              </w:rPr>
              <w:t>舵机控制线程</w:t>
            </w:r>
          </w:p>
        </w:tc>
        <w:tc>
          <w:tcPr>
            <w:tcW w:w="2268" w:type="dxa"/>
          </w:tcPr>
          <w:p w:rsidR="0072474E" w:rsidRDefault="000E642F" w:rsidP="0072474E">
            <w:r>
              <w:rPr>
                <w:rFonts w:hint="eastAsia"/>
              </w:rPr>
              <w:t>7</w:t>
            </w:r>
            <w:r w:rsidR="0072474E">
              <w:rPr>
                <w:rFonts w:hint="eastAsia"/>
              </w:rPr>
              <w:t>周</w:t>
            </w:r>
          </w:p>
        </w:tc>
        <w:tc>
          <w:tcPr>
            <w:tcW w:w="1071" w:type="dxa"/>
          </w:tcPr>
          <w:p w:rsidR="0072474E" w:rsidRDefault="0072474E" w:rsidP="0072474E">
            <w:r>
              <w:rPr>
                <w:rFonts w:hint="eastAsia"/>
              </w:rPr>
              <w:t>2017-12-18</w:t>
            </w:r>
            <w:r>
              <w:rPr>
                <w:rFonts w:hint="eastAsia"/>
              </w:rPr>
              <w:t>开始</w:t>
            </w:r>
          </w:p>
        </w:tc>
      </w:tr>
    </w:tbl>
    <w:p w:rsidR="00380726" w:rsidRDefault="00380726"/>
    <w:p w:rsidR="00380726" w:rsidRDefault="000530D4">
      <w:r>
        <w:rPr>
          <w:rFonts w:hint="eastAsia"/>
        </w:rPr>
        <w:t>说明涉及到一些需要开发的控件，</w:t>
      </w:r>
      <w:r w:rsidR="00427FF3">
        <w:rPr>
          <w:rFonts w:hint="eastAsia"/>
        </w:rPr>
        <w:t>根据情况</w:t>
      </w:r>
      <w:r>
        <w:rPr>
          <w:rFonts w:hint="eastAsia"/>
        </w:rPr>
        <w:t>再进行详细分配</w:t>
      </w:r>
      <w:r w:rsidR="003447A0">
        <w:rPr>
          <w:rFonts w:hint="eastAsia"/>
        </w:rPr>
        <w:t>。</w:t>
      </w:r>
    </w:p>
    <w:p w:rsidR="00380726" w:rsidRDefault="00380726">
      <w:pPr>
        <w:rPr>
          <w:rFonts w:hint="eastAsia"/>
        </w:rPr>
      </w:pPr>
    </w:p>
    <w:p w:rsidR="003F1794" w:rsidRDefault="003F1794">
      <w:pPr>
        <w:rPr>
          <w:rFonts w:hint="eastAsia"/>
        </w:rPr>
      </w:pPr>
    </w:p>
    <w:p w:rsidR="003F1794" w:rsidRDefault="003F179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业务流程，页面跳转，注册识别回调，简单明了，出口统一，相关设计文档</w:t>
      </w:r>
    </w:p>
    <w:p w:rsidR="003F1794" w:rsidRDefault="003F1794">
      <w:pPr>
        <w:rPr>
          <w:rFonts w:hint="eastAsia"/>
        </w:rPr>
      </w:pPr>
      <w:r>
        <w:rPr>
          <w:rFonts w:hint="eastAsia"/>
        </w:rPr>
        <w:t>2.DVP</w:t>
      </w:r>
      <w:r>
        <w:rPr>
          <w:rFonts w:hint="eastAsia"/>
        </w:rPr>
        <w:t>、</w:t>
      </w:r>
      <w:r>
        <w:rPr>
          <w:rFonts w:hint="eastAsia"/>
        </w:rPr>
        <w:t>MIPI</w:t>
      </w:r>
      <w:r>
        <w:rPr>
          <w:rFonts w:hint="eastAsia"/>
        </w:rPr>
        <w:t>稳定性问题，初始化相关</w:t>
      </w:r>
    </w:p>
    <w:p w:rsidR="003F1794" w:rsidRDefault="003F179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已有资源复用</w:t>
      </w:r>
      <w:r w:rsidR="00AC1919">
        <w:rPr>
          <w:rFonts w:hint="eastAsia"/>
        </w:rPr>
        <w:t>，</w:t>
      </w:r>
      <w:r w:rsidR="00AC1919">
        <w:rPr>
          <w:rFonts w:hint="eastAsia"/>
        </w:rPr>
        <w:t>SDK</w:t>
      </w:r>
      <w:r w:rsidR="00AC1919">
        <w:rPr>
          <w:rFonts w:hint="eastAsia"/>
        </w:rPr>
        <w:t>（针对</w:t>
      </w:r>
      <w:r w:rsidR="00AC1919">
        <w:rPr>
          <w:rFonts w:hint="eastAsia"/>
        </w:rPr>
        <w:t>6Q</w:t>
      </w:r>
      <w:r w:rsidR="00AC1919">
        <w:rPr>
          <w:rFonts w:hint="eastAsia"/>
        </w:rPr>
        <w:t>优化）、特征管理、数据库</w:t>
      </w:r>
    </w:p>
    <w:p w:rsidR="00AC1919" w:rsidRDefault="00AC191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先做单机，网络模块未涉及</w:t>
      </w:r>
    </w:p>
    <w:p w:rsidR="00AC1919" w:rsidRPr="00AC1919" w:rsidRDefault="00AC1919">
      <w:pPr>
        <w:rPr>
          <w:rFonts w:hint="eastAsia"/>
        </w:rPr>
      </w:pPr>
      <w:r>
        <w:rPr>
          <w:rFonts w:hint="eastAsia"/>
        </w:rPr>
        <w:t>5.</w:t>
      </w:r>
      <w:r w:rsidR="00702CD9">
        <w:rPr>
          <w:rFonts w:hint="eastAsia"/>
        </w:rPr>
        <w:t>休眠唤醒机制，翰臣找产品确认一下</w:t>
      </w:r>
      <w:r w:rsidR="00702CD9">
        <w:rPr>
          <w:rFonts w:hint="eastAsia"/>
        </w:rPr>
        <w:t>CMI</w:t>
      </w:r>
      <w:r w:rsidR="00702CD9">
        <w:rPr>
          <w:rFonts w:hint="eastAsia"/>
        </w:rPr>
        <w:t>是否有休眠，唤醒方式</w:t>
      </w:r>
    </w:p>
    <w:p w:rsidR="003F1794" w:rsidRDefault="00FF207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红外灯与</w:t>
      </w:r>
      <w:r>
        <w:rPr>
          <w:rFonts w:hint="eastAsia"/>
        </w:rPr>
        <w:t>camera</w:t>
      </w:r>
      <w:r>
        <w:rPr>
          <w:rFonts w:hint="eastAsia"/>
        </w:rPr>
        <w:t>同步方式，控制方式</w:t>
      </w:r>
    </w:p>
    <w:p w:rsidR="008B3253" w:rsidRDefault="008B3253">
      <w:pPr>
        <w:rPr>
          <w:rFonts w:hint="eastAsia"/>
        </w:rPr>
      </w:pPr>
      <w:r>
        <w:rPr>
          <w:rFonts w:hint="eastAsia"/>
        </w:rPr>
        <w:t>7.</w:t>
      </w:r>
      <w:r w:rsidR="00B13507">
        <w:rPr>
          <w:rFonts w:hint="eastAsia"/>
        </w:rPr>
        <w:t>细化工作内容以及时间计划，每个模块对应的时间节点，原型系统什么时候有</w:t>
      </w:r>
      <w:r w:rsidR="00D4168B">
        <w:rPr>
          <w:rFonts w:hint="eastAsia"/>
        </w:rPr>
        <w:t>？关键模块或者疑难模块</w:t>
      </w:r>
      <w:r w:rsidR="005D08CE">
        <w:rPr>
          <w:rFonts w:hint="eastAsia"/>
        </w:rPr>
        <w:t>，做好预警</w:t>
      </w:r>
    </w:p>
    <w:p w:rsidR="005D08CE" w:rsidRDefault="005D08C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调试测试时间</w:t>
      </w:r>
    </w:p>
    <w:p w:rsidR="001F18A3" w:rsidRPr="00AC1919" w:rsidRDefault="001F18A3">
      <w:r>
        <w:rPr>
          <w:rFonts w:hint="eastAsia"/>
        </w:rPr>
        <w:t>9.</w:t>
      </w:r>
      <w:r>
        <w:rPr>
          <w:rFonts w:hint="eastAsia"/>
        </w:rPr>
        <w:t>语音模块</w:t>
      </w:r>
    </w:p>
    <w:sectPr w:rsidR="001F18A3" w:rsidRPr="00AC1919" w:rsidSect="00A15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A03" w:rsidRDefault="00265A03" w:rsidP="001B7F71">
      <w:r>
        <w:separator/>
      </w:r>
    </w:p>
  </w:endnote>
  <w:endnote w:type="continuationSeparator" w:id="1">
    <w:p w:rsidR="00265A03" w:rsidRDefault="00265A03" w:rsidP="001B7F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A03" w:rsidRDefault="00265A03" w:rsidP="001B7F71">
      <w:r>
        <w:separator/>
      </w:r>
    </w:p>
  </w:footnote>
  <w:footnote w:type="continuationSeparator" w:id="1">
    <w:p w:rsidR="00265A03" w:rsidRDefault="00265A03" w:rsidP="001B7F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7FD"/>
    <w:rsid w:val="00013D0F"/>
    <w:rsid w:val="000530D4"/>
    <w:rsid w:val="0006459D"/>
    <w:rsid w:val="000E642F"/>
    <w:rsid w:val="0015472A"/>
    <w:rsid w:val="001A590B"/>
    <w:rsid w:val="001B1EF0"/>
    <w:rsid w:val="001B7F71"/>
    <w:rsid w:val="001F18A3"/>
    <w:rsid w:val="002424E5"/>
    <w:rsid w:val="00265A03"/>
    <w:rsid w:val="002B0694"/>
    <w:rsid w:val="002D7934"/>
    <w:rsid w:val="003447A0"/>
    <w:rsid w:val="00380726"/>
    <w:rsid w:val="003A3922"/>
    <w:rsid w:val="003D07FD"/>
    <w:rsid w:val="003E4C0C"/>
    <w:rsid w:val="003E52E2"/>
    <w:rsid w:val="003F1794"/>
    <w:rsid w:val="00427FF3"/>
    <w:rsid w:val="00435890"/>
    <w:rsid w:val="00461591"/>
    <w:rsid w:val="004C391A"/>
    <w:rsid w:val="00574731"/>
    <w:rsid w:val="00584A71"/>
    <w:rsid w:val="005D08CE"/>
    <w:rsid w:val="00600D5C"/>
    <w:rsid w:val="00603D36"/>
    <w:rsid w:val="00661CF8"/>
    <w:rsid w:val="00702CD9"/>
    <w:rsid w:val="0072474E"/>
    <w:rsid w:val="00750DDB"/>
    <w:rsid w:val="007B6D00"/>
    <w:rsid w:val="008B3253"/>
    <w:rsid w:val="00950D20"/>
    <w:rsid w:val="00953840"/>
    <w:rsid w:val="00A15729"/>
    <w:rsid w:val="00A31C8F"/>
    <w:rsid w:val="00AC1919"/>
    <w:rsid w:val="00AC4CCF"/>
    <w:rsid w:val="00AE1E52"/>
    <w:rsid w:val="00B13507"/>
    <w:rsid w:val="00B20B00"/>
    <w:rsid w:val="00B56426"/>
    <w:rsid w:val="00B77B6B"/>
    <w:rsid w:val="00B811D9"/>
    <w:rsid w:val="00BA25A7"/>
    <w:rsid w:val="00C106AC"/>
    <w:rsid w:val="00C51632"/>
    <w:rsid w:val="00CC338F"/>
    <w:rsid w:val="00D4168B"/>
    <w:rsid w:val="00E00C78"/>
    <w:rsid w:val="00E611D5"/>
    <w:rsid w:val="00E71AC3"/>
    <w:rsid w:val="00E73D18"/>
    <w:rsid w:val="00EC7E74"/>
    <w:rsid w:val="00EF3830"/>
    <w:rsid w:val="00F0716C"/>
    <w:rsid w:val="00FF2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7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F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F71"/>
    <w:rPr>
      <w:sz w:val="18"/>
      <w:szCs w:val="18"/>
    </w:rPr>
  </w:style>
  <w:style w:type="table" w:styleId="a5">
    <w:name w:val="Table Grid"/>
    <w:basedOn w:val="a1"/>
    <w:uiPriority w:val="39"/>
    <w:rsid w:val="001B7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zkhb</dc:creator>
  <cp:keywords/>
  <dc:description/>
  <cp:lastModifiedBy>lizhl</cp:lastModifiedBy>
  <cp:revision>61</cp:revision>
  <dcterms:created xsi:type="dcterms:W3CDTF">2017-12-08T08:12:00Z</dcterms:created>
  <dcterms:modified xsi:type="dcterms:W3CDTF">2017-12-15T09:40:00Z</dcterms:modified>
</cp:coreProperties>
</file>