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0538" w14:textId="7640DC11" w:rsidR="002E2951" w:rsidRDefault="00E82701">
      <w:pPr>
        <w:rPr>
          <w:lang w:val="en-US"/>
        </w:rPr>
      </w:pPr>
      <w:r>
        <w:rPr>
          <w:lang w:val="en-US"/>
        </w:rPr>
        <w:t>Root Cause</w:t>
      </w:r>
    </w:p>
    <w:p w14:paraId="31476C04" w14:textId="1FC42229" w:rsidR="00E82701" w:rsidRDefault="00E82701">
      <w:pPr>
        <w:rPr>
          <w:lang w:val="en-US"/>
        </w:rPr>
      </w:pPr>
      <w:r>
        <w:rPr>
          <w:lang w:val="en-US"/>
        </w:rPr>
        <w:t>Problem Statements</w:t>
      </w:r>
    </w:p>
    <w:p w14:paraId="425F525D" w14:textId="561C6DCB" w:rsidR="00E82701" w:rsidRPr="00E82701" w:rsidRDefault="00E82701">
      <w:pPr>
        <w:rPr>
          <w:lang w:val="en-US"/>
        </w:rPr>
      </w:pPr>
      <w:r>
        <w:rPr>
          <w:lang w:val="en-US"/>
        </w:rPr>
        <w:t>Hypothesis</w:t>
      </w:r>
    </w:p>
    <w:sectPr w:rsidR="00E82701" w:rsidRPr="00E82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56"/>
    <w:rsid w:val="000A1F1E"/>
    <w:rsid w:val="002E2951"/>
    <w:rsid w:val="00374C8C"/>
    <w:rsid w:val="00A17F56"/>
    <w:rsid w:val="00E8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8C09"/>
  <w15:chartTrackingRefBased/>
  <w15:docId w15:val="{B84233B7-0929-4D82-B180-292FF02D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Fierdy Pandu</dc:creator>
  <cp:keywords/>
  <dc:description/>
  <cp:lastModifiedBy>Fierdy Pandu</cp:lastModifiedBy>
  <cp:revision>2</cp:revision>
  <dcterms:created xsi:type="dcterms:W3CDTF">2022-12-14T03:13:00Z</dcterms:created>
  <dcterms:modified xsi:type="dcterms:W3CDTF">2022-12-14T03:13:00Z</dcterms:modified>
</cp:coreProperties>
</file>