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r>
        <w:t>周耀海</w:t>
      </w:r>
      <w:bookmarkEnd w:id="0"/>
    </w:p>
    <w:p>
      <w:pPr>
        <w:rPr>
          <w:rFonts w:hint="eastAsia"/>
        </w:rPr>
      </w:pPr>
      <w:r>
        <w:rPr>
          <w:rFonts w:hint="eastAsia"/>
        </w:rPr>
        <w:t>泊哥，毕业快乐！真的很感谢泊哥对我的三次帮助。19年5月份，当时我正处于换组阶段，在前一个组学习的时候我感觉压力过大又无人可带，所以还是决定进一个新人易上手的项目，最终被泊哥“收留”。这是第一谢！19年10月份，深信服项目进入尾声，但是Oracle 9i的环境安装遇到很大的问题，小组内部积极性不高，最终也是泊哥将这个拖欠了很久的问题解决最终化解了危机。这是第二谢！20年3月份，大二下课程压力大，正巧我又想换组了，我真是。。。（B--）还是感谢泊哥的深夜点赞和线上帮助。祝泊哥前程似锦，快快乐乐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常新宇</w:t>
      </w:r>
    </w:p>
    <w:p>
      <w:pPr>
        <w:rPr>
          <w:rFonts w:hint="eastAsia"/>
        </w:rPr>
      </w:pPr>
      <w:r>
        <w:rPr>
          <w:rFonts w:hint="eastAsia"/>
        </w:rPr>
        <w:t>我和泊哥在团队相处一年，说长不长，说短不短。对泊哥最主要的印象就是泊哥太强了，不仅是项目里面的内容，对于其他领域他也有各种了解。而且泊哥很谦虚，从不炫耀，总是悄无声息地就把工作做完了。最后，祝泊哥毕业以后飞黄腾达，走向人生新巅峰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A360"/>
    <w:rsid w:val="5577A360"/>
    <w:rsid w:val="FF1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ascii="Calibri" w:hAnsi="Calibri" w:eastAsia="黑体-简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2020-05-18T15:09:00Z</dcterms:created>
  <dc:creator>akunda</dc:creator>
  <cp:lastModifiedBy>akunda</cp:lastModifiedBy>
  <dcterms:modified xsi:type="dcterms:W3CDTF">2020-05-18T15:11:51Z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