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</w:t>
      </w:r>
      <w:r>
        <w:rPr>
          <w:rFonts w:hint="eastAsia" w:eastAsia="仿宋"/>
          <w:b/>
          <w:sz w:val="28"/>
          <w:szCs w:val="28"/>
        </w:rPr>
        <w:t>8</w:t>
      </w:r>
      <w:r>
        <w:rPr>
          <w:rFonts w:hint="eastAsia" w:hAnsi="仿宋" w:eastAsia="仿宋"/>
          <w:b/>
          <w:sz w:val="28"/>
          <w:szCs w:val="28"/>
        </w:rPr>
        <w:t>级计科、信安和物联专业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9年9月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2"/>
        </w:rPr>
        <w:t>1</w:t>
      </w:r>
      <w:r>
        <w:rPr>
          <w:rStyle w:val="22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2"/>
        </w:rPr>
        <w:t>3</w:t>
      </w:r>
      <w:r>
        <w:rPr>
          <w:rStyle w:val="22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3.2 </w:t>
      </w:r>
      <w:r>
        <w:rPr>
          <w:rStyle w:val="22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2"/>
        </w:rPr>
        <w:t>4</w:t>
      </w:r>
      <w:r>
        <w:rPr>
          <w:rStyle w:val="22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4.2 </w:t>
      </w:r>
      <w:r>
        <w:rPr>
          <w:rStyle w:val="22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A </w:t>
      </w:r>
      <w:r>
        <w:rPr>
          <w:rStyle w:val="22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B </w:t>
      </w:r>
      <w:r>
        <w:rPr>
          <w:rStyle w:val="22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C </w:t>
      </w:r>
      <w:r>
        <w:rPr>
          <w:rStyle w:val="22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D </w:t>
      </w:r>
      <w:r>
        <w:rPr>
          <w:rStyle w:val="22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" w:name="_Toc493144467"/>
      <w:bookmarkStart w:id="2" w:name="_Toc426875415"/>
      <w:bookmarkStart w:id="3" w:name="_Toc44116348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41163490"/>
      <w:bookmarkStart w:id="5" w:name="_Toc493144468"/>
      <w:bookmarkStart w:id="6" w:name="_Toc426875416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493144469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keepNext w:val="0"/>
        <w:keepLines w:val="0"/>
        <w:widowControl/>
        <w:suppressLineNumbers w:val="0"/>
        <w:jc w:val="left"/>
      </w:pPr>
      <w:bookmarkStart w:id="10" w:name="_Toc426875418"/>
      <w:bookmarkStart w:id="11" w:name="_Toc493144470"/>
      <w:bookmarkStart w:id="12" w:name="_Toc441163492"/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⒁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按照公告的时间及时提交电子档实验资料，所有资料存储于每位同学自己的相应文件夹下，其文件夹名称格式为“专业班级-学号姓名-n”。如：CS1801-U201814999李某某-n。其中，n表示第n次实验报告。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</w:t>
      </w:r>
      <w:bookmarkStart w:id="47" w:name="_GoBack"/>
      <w:bookmarkEnd w:id="47"/>
      <w:r>
        <w:rPr>
          <w:sz w:val="24"/>
        </w:rPr>
        <w:t>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93144475"/>
      <w:bookmarkStart w:id="18" w:name="_Toc441163493"/>
      <w:bookmarkStart w:id="19" w:name="_Toc426875431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93144476"/>
      <w:bookmarkStart w:id="21" w:name="_Toc426875432"/>
      <w:bookmarkStart w:id="22" w:name="_Toc441163494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93144478"/>
      <w:bookmarkStart w:id="27" w:name="_Toc426875434"/>
      <w:bookmarkStart w:id="28" w:name="_Toc441163496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演示系统可选择实现二叉树的文件形式保存。其中，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5.8pt;width:297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；初始条件是图G存在，u是和G中顶点关键字类型相同的给定值；操作结果是若u在图G中存在，返回关键字为u的顶点位置信息，否则返回其它信息。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sz w:val="24"/>
        </w:rPr>
        <w:t>位置信息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bCs/>
          <w:sz w:val="24"/>
        </w:rPr>
        <w:t>“空”的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v的邻接顶点；操作结果是返回v的（相对于w）下一个邻接顶点的位置信息，如果w是最后一个邻接顶点，返回其它表示</w:t>
      </w:r>
      <w:r>
        <w:rPr>
          <w:bCs/>
          <w:sz w:val="24"/>
        </w:rPr>
        <w:t>“空”的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；初始条件是图G存在，v是G的一个顶点；操作结果是在图G中删除顶点v和与v相关的弧。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；初始条件是图G存在，v、w是G的顶点；操作结果是在图G中增加弧&lt;v,w&gt;，如果图G是无向图，还需要增加&lt;w,v&gt;。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；初始条件是图G存在，v、w是G的顶点；操作结果是在图G中删除弧&lt;v,w&gt;，如果图G是无向图，还需要删除&lt;w,v&gt;。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演示系统可选择实现图的文件形式保存。其中，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93144484"/>
      <w:bookmarkStart w:id="37" w:name="_Toc426875440"/>
      <w:bookmarkStart w:id="38" w:name="_Toc441163498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93144485"/>
      <w:bookmarkStart w:id="41" w:name="_Toc441163499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93144487"/>
      <w:bookmarkStart w:id="46" w:name="_Toc441163501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3"/>
        <w:tblW w:w="103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7FF41E70"/>
    <w:rsid w:val="F5BF0A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qFormat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qFormat/>
    <w:uiPriority w:val="99"/>
    <w:rPr>
      <w:sz w:val="18"/>
      <w:szCs w:val="18"/>
    </w:rPr>
  </w:style>
  <w:style w:type="paragraph" w:styleId="11">
    <w:name w:val="footer"/>
    <w:basedOn w:val="1"/>
    <w:link w:val="2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qFormat/>
    <w:uiPriority w:val="99"/>
    <w:rPr>
      <w:rFonts w:cs="Times New Roman"/>
      <w:color w:val="800080"/>
      <w:u w:val="single"/>
    </w:r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table" w:styleId="24">
    <w:name w:val="Table Grid"/>
    <w:basedOn w:val="23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qFormat/>
    <w:uiPriority w:val="99"/>
    <w:rPr>
      <w:rFonts w:cs="Times New Roman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</Pages>
  <Words>2387</Words>
  <Characters>13611</Characters>
  <Lines>113</Lines>
  <Paragraphs>31</Paragraphs>
  <ScaleCrop>false</ScaleCrop>
  <LinksUpToDate>false</LinksUpToDate>
  <CharactersWithSpaces>15967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2019-09-21T23:50:00Z</dcterms:created>
  <dc:creator>Cao Jichang</dc:creator>
  <cp:lastModifiedBy>gikosei</cp:lastModifiedBy>
  <dcterms:modified xsi:type="dcterms:W3CDTF">2019-11-13T21:28:49Z</dcterms:modified>
  <dc:title>实验1 Turbo C 2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