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6A2E8">
      <w:pPr>
        <w:numPr>
          <w:ilvl w:val="0"/>
          <w:numId w:val="1"/>
        </w:numPr>
        <w:rPr>
          <w:rFonts w:cstheme="minorHAnsi"/>
          <w:b/>
          <w:bCs/>
          <w:color w:val="374151"/>
          <w:sz w:val="28"/>
          <w:szCs w:val="28"/>
          <w:lang w:val="zh-CN"/>
        </w:rPr>
      </w:pPr>
      <w:r>
        <w:rPr>
          <w:rFonts w:cstheme="minorHAnsi"/>
          <w:b/>
          <w:bCs/>
          <w:color w:val="374151"/>
          <w:sz w:val="28"/>
          <w:szCs w:val="28"/>
          <w:lang w:val="zh-CN"/>
        </w:rPr>
        <w:t>Setup Environment:</w:t>
      </w:r>
    </w:p>
    <w:p w14:paraId="6B8467B5">
      <w:pPr>
        <w:rPr>
          <w:rFonts w:cstheme="minorHAnsi"/>
          <w:color w:val="374151"/>
          <w:sz w:val="24"/>
          <w:szCs w:val="24"/>
          <w:lang w:eastAsia="zh-CN"/>
        </w:rPr>
      </w:pPr>
      <w:r>
        <w:rPr>
          <w:rFonts w:cstheme="minorHAnsi"/>
          <w:color w:val="374151"/>
          <w:sz w:val="24"/>
          <w:szCs w:val="24"/>
          <w:lang w:eastAsia="zh-CN"/>
        </w:rPr>
        <w:t xml:space="preserve">Here we used Google Colab, and we needed to install some necessary libraries for this task, including </w:t>
      </w:r>
      <w:r>
        <w:rPr>
          <w:rFonts w:cstheme="minorHAnsi"/>
          <w:b/>
          <w:bCs/>
          <w:color w:val="374151"/>
          <w:sz w:val="24"/>
          <w:szCs w:val="24"/>
          <w:lang w:eastAsia="zh-CN"/>
        </w:rPr>
        <w:t>cv2</w:t>
      </w:r>
      <w:r>
        <w:rPr>
          <w:rFonts w:cstheme="minorHAnsi"/>
          <w:color w:val="374151"/>
          <w:sz w:val="24"/>
          <w:szCs w:val="24"/>
          <w:lang w:eastAsia="zh-CN"/>
        </w:rPr>
        <w:t xml:space="preserve">(To use the functions of image processing and computer vision algorithms), </w:t>
      </w:r>
      <w:r>
        <w:rPr>
          <w:rFonts w:cstheme="minorHAnsi"/>
          <w:b/>
          <w:bCs/>
          <w:color w:val="374151"/>
          <w:sz w:val="24"/>
          <w:szCs w:val="24"/>
          <w:lang w:eastAsia="zh-CN"/>
        </w:rPr>
        <w:t>common</w:t>
      </w:r>
      <w:r>
        <w:rPr>
          <w:rFonts w:cstheme="minorHAnsi"/>
          <w:color w:val="374151"/>
          <w:sz w:val="24"/>
          <w:szCs w:val="24"/>
          <w:lang w:eastAsia="zh-CN"/>
        </w:rPr>
        <w:t xml:space="preserve">(To use some regular functions), </w:t>
      </w:r>
      <w:r>
        <w:rPr>
          <w:rFonts w:cstheme="minorHAnsi"/>
          <w:b/>
          <w:bCs/>
          <w:color w:val="374151"/>
          <w:sz w:val="24"/>
          <w:szCs w:val="24"/>
          <w:lang w:eastAsia="zh-CN"/>
        </w:rPr>
        <w:t>numpy</w:t>
      </w:r>
      <w:r>
        <w:rPr>
          <w:rFonts w:cstheme="minorHAnsi"/>
          <w:color w:val="374151"/>
          <w:sz w:val="24"/>
          <w:szCs w:val="24"/>
          <w:lang w:eastAsia="zh-CN"/>
        </w:rPr>
        <w:t xml:space="preserve">(For numerical calculation and processing of arrays), </w:t>
      </w:r>
      <w:r>
        <w:rPr>
          <w:rFonts w:cstheme="minorHAnsi"/>
          <w:b/>
          <w:bCs/>
          <w:color w:val="374151"/>
          <w:sz w:val="24"/>
          <w:szCs w:val="24"/>
          <w:lang w:eastAsia="zh-CN"/>
        </w:rPr>
        <w:t>pyplot</w:t>
      </w:r>
      <w:r>
        <w:rPr>
          <w:rFonts w:cstheme="minorHAnsi"/>
          <w:color w:val="374151"/>
          <w:sz w:val="24"/>
          <w:szCs w:val="24"/>
          <w:lang w:eastAsia="zh-CN"/>
        </w:rPr>
        <w:t xml:space="preserve">(To make sure we can show our images in Google Colab notebook), </w:t>
      </w:r>
      <w:r>
        <w:rPr>
          <w:rFonts w:cstheme="minorHAnsi"/>
          <w:b/>
          <w:bCs/>
          <w:color w:val="374151"/>
          <w:sz w:val="24"/>
          <w:szCs w:val="24"/>
          <w:lang w:eastAsia="zh-CN"/>
        </w:rPr>
        <w:t>pylab</w:t>
      </w:r>
      <w:r>
        <w:rPr>
          <w:rFonts w:cstheme="minorHAnsi"/>
          <w:color w:val="374151"/>
          <w:sz w:val="24"/>
          <w:szCs w:val="24"/>
          <w:lang w:eastAsia="zh-CN"/>
        </w:rPr>
        <w:t xml:space="preserve">(To control figure’s size) and </w:t>
      </w:r>
      <w:r>
        <w:rPr>
          <w:rFonts w:cstheme="minorHAnsi"/>
          <w:b/>
          <w:bCs/>
          <w:color w:val="374151"/>
          <w:sz w:val="24"/>
          <w:szCs w:val="24"/>
          <w:lang w:eastAsia="zh-CN"/>
        </w:rPr>
        <w:t>pytesseract</w:t>
      </w:r>
      <w:r>
        <w:rPr>
          <w:rFonts w:cstheme="minorHAnsi"/>
          <w:color w:val="374151"/>
          <w:sz w:val="24"/>
          <w:szCs w:val="24"/>
          <w:lang w:eastAsia="zh-CN"/>
        </w:rPr>
        <w:t>(To achieve text recognition).</w:t>
      </w:r>
    </w:p>
    <w:p w14:paraId="518B8B41">
      <w:pPr>
        <w:rPr>
          <w:sz w:val="24"/>
          <w:szCs w:val="24"/>
        </w:rPr>
      </w:pPr>
      <w:r>
        <w:rPr>
          <w:sz w:val="24"/>
          <w:szCs w:val="24"/>
        </w:rPr>
        <w:drawing>
          <wp:inline distT="0" distB="0" distL="114300" distR="114300">
            <wp:extent cx="5270500" cy="28854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2885440"/>
                    </a:xfrm>
                    <a:prstGeom prst="rect">
                      <a:avLst/>
                    </a:prstGeom>
                    <a:noFill/>
                    <a:ln>
                      <a:noFill/>
                    </a:ln>
                  </pic:spPr>
                </pic:pic>
              </a:graphicData>
            </a:graphic>
          </wp:inline>
        </w:drawing>
      </w:r>
    </w:p>
    <w:p w14:paraId="716A2A3B">
      <w:pPr>
        <w:rPr>
          <w:rFonts w:cstheme="minorHAnsi"/>
          <w:color w:val="374151"/>
          <w:sz w:val="24"/>
          <w:szCs w:val="24"/>
          <w:lang w:eastAsia="zh-CN"/>
        </w:rPr>
      </w:pPr>
      <w:r>
        <w:rPr>
          <w:rFonts w:cstheme="minorHAnsi"/>
          <w:color w:val="374151"/>
          <w:sz w:val="24"/>
          <w:szCs w:val="24"/>
          <w:lang w:eastAsia="zh-CN"/>
        </w:rPr>
        <w:t xml:space="preserve">It is noticeable that in Goodle Colab, we </w:t>
      </w:r>
      <w:r>
        <w:rPr>
          <w:rFonts w:cstheme="minorHAnsi"/>
          <w:b/>
          <w:bCs/>
          <w:color w:val="374151"/>
          <w:sz w:val="24"/>
          <w:szCs w:val="24"/>
          <w:lang w:eastAsia="zh-CN"/>
        </w:rPr>
        <w:t>can not</w:t>
      </w:r>
      <w:r>
        <w:rPr>
          <w:rFonts w:cstheme="minorHAnsi"/>
          <w:color w:val="374151"/>
          <w:sz w:val="24"/>
          <w:szCs w:val="24"/>
          <w:lang w:eastAsia="zh-CN"/>
        </w:rPr>
        <w:t xml:space="preserve"> directly use “cv2. imshow()” to display images because of its way to display that needs to pop up a window. Instead, we need to import “matplotlib” to achieve image display.</w:t>
      </w:r>
    </w:p>
    <w:p w14:paraId="10E30FAC">
      <w:pPr>
        <w:rPr>
          <w:rFonts w:cstheme="minorHAnsi"/>
          <w:color w:val="374151"/>
          <w:sz w:val="24"/>
          <w:szCs w:val="24"/>
          <w:lang w:eastAsia="zh-CN"/>
        </w:rPr>
      </w:pPr>
    </w:p>
    <w:p w14:paraId="71DD053C">
      <w:pPr>
        <w:numPr>
          <w:ilvl w:val="0"/>
          <w:numId w:val="1"/>
        </w:numPr>
        <w:rPr>
          <w:rFonts w:cstheme="minorHAnsi"/>
          <w:color w:val="374151"/>
          <w:sz w:val="28"/>
          <w:szCs w:val="28"/>
          <w:lang w:val="zh-CN"/>
        </w:rPr>
      </w:pPr>
      <w:r>
        <w:rPr>
          <w:rFonts w:cstheme="minorHAnsi"/>
          <w:b/>
          <w:bCs/>
          <w:color w:val="374151"/>
          <w:sz w:val="28"/>
          <w:szCs w:val="28"/>
          <w:lang w:val="zh-CN"/>
        </w:rPr>
        <w:t>Load an Image</w:t>
      </w:r>
      <w:r>
        <w:rPr>
          <w:rFonts w:cstheme="minorHAnsi"/>
          <w:color w:val="374151"/>
          <w:sz w:val="28"/>
          <w:szCs w:val="28"/>
          <w:lang w:val="zh-CN"/>
        </w:rPr>
        <w:t>:</w:t>
      </w:r>
    </w:p>
    <w:p w14:paraId="471EC123">
      <w:pPr>
        <w:rPr>
          <w:rFonts w:cstheme="minorHAnsi"/>
          <w:color w:val="374151"/>
          <w:sz w:val="24"/>
          <w:szCs w:val="24"/>
          <w:lang w:eastAsia="zh-CN"/>
        </w:rPr>
      </w:pPr>
      <w:r>
        <w:rPr>
          <w:rFonts w:cstheme="minorHAnsi"/>
          <w:color w:val="374151"/>
          <w:sz w:val="24"/>
          <w:szCs w:val="24"/>
          <w:lang w:eastAsia="zh-CN"/>
        </w:rPr>
        <w:t>Here I used an image which I captured from my Moodle. And I have already uploaded it to my Google Drive. Now we need to get the image. Before we load the image, we need to call the drive.mount() function.</w:t>
      </w:r>
    </w:p>
    <w:p w14:paraId="01E43CC0">
      <w:pPr>
        <w:rPr>
          <w:sz w:val="24"/>
          <w:szCs w:val="24"/>
        </w:rPr>
      </w:pPr>
      <w:r>
        <w:rPr>
          <w:sz w:val="24"/>
          <w:szCs w:val="24"/>
        </w:rPr>
        <w:drawing>
          <wp:inline distT="0" distB="0" distL="114300" distR="114300">
            <wp:extent cx="2451100" cy="685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2451100" cy="685800"/>
                    </a:xfrm>
                    <a:prstGeom prst="rect">
                      <a:avLst/>
                    </a:prstGeom>
                    <a:noFill/>
                    <a:ln>
                      <a:noFill/>
                    </a:ln>
                  </pic:spPr>
                </pic:pic>
              </a:graphicData>
            </a:graphic>
          </wp:inline>
        </w:drawing>
      </w:r>
    </w:p>
    <w:p w14:paraId="2BFB4DD8">
      <w:pPr>
        <w:rPr>
          <w:sz w:val="24"/>
          <w:szCs w:val="24"/>
        </w:rPr>
      </w:pPr>
      <w:r>
        <w:rPr>
          <w:sz w:val="24"/>
          <w:szCs w:val="24"/>
        </w:rPr>
        <w:drawing>
          <wp:inline distT="0" distB="0" distL="114300" distR="114300">
            <wp:extent cx="4667250" cy="6223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667250" cy="622300"/>
                    </a:xfrm>
                    <a:prstGeom prst="rect">
                      <a:avLst/>
                    </a:prstGeom>
                    <a:noFill/>
                    <a:ln>
                      <a:noFill/>
                    </a:ln>
                  </pic:spPr>
                </pic:pic>
              </a:graphicData>
            </a:graphic>
          </wp:inline>
        </w:drawing>
      </w:r>
    </w:p>
    <w:p w14:paraId="62E624DF">
      <w:pPr>
        <w:rPr>
          <w:sz w:val="24"/>
          <w:szCs w:val="24"/>
          <w:lang w:eastAsia="zh-CN"/>
        </w:rPr>
      </w:pPr>
      <w:r>
        <w:rPr>
          <w:sz w:val="24"/>
          <w:szCs w:val="24"/>
          <w:lang w:eastAsia="zh-CN"/>
        </w:rPr>
        <w:t>It is noticeable that cv2.imread() will read our picture</w:t>
      </w:r>
      <w:r>
        <w:rPr>
          <w:rFonts w:hint="eastAsia"/>
          <w:sz w:val="24"/>
          <w:szCs w:val="24"/>
          <w:lang w:eastAsia="zh-CN"/>
        </w:rPr>
        <w:t xml:space="preserve"> in </w:t>
      </w:r>
      <w:r>
        <w:rPr>
          <w:sz w:val="24"/>
          <w:szCs w:val="24"/>
          <w:lang w:eastAsia="zh-CN"/>
        </w:rPr>
        <w:t>“</w:t>
      </w:r>
      <w:r>
        <w:rPr>
          <w:rFonts w:hint="eastAsia"/>
          <w:sz w:val="24"/>
          <w:szCs w:val="24"/>
          <w:lang w:eastAsia="zh-CN"/>
        </w:rPr>
        <w:t>BGR</w:t>
      </w:r>
      <w:r>
        <w:rPr>
          <w:sz w:val="24"/>
          <w:szCs w:val="24"/>
          <w:lang w:eastAsia="zh-CN"/>
        </w:rPr>
        <w:t>”</w:t>
      </w:r>
      <w:r>
        <w:rPr>
          <w:rFonts w:hint="eastAsia"/>
          <w:sz w:val="24"/>
          <w:szCs w:val="24"/>
          <w:lang w:eastAsia="zh-CN"/>
        </w:rPr>
        <w:t xml:space="preserve"> form. We need to use cv2.COLOR_BGR2RGB to convert it into RGB form,</w:t>
      </w:r>
      <w:r>
        <w:rPr>
          <w:sz w:val="24"/>
          <w:szCs w:val="24"/>
          <w:lang w:eastAsia="zh-CN"/>
        </w:rPr>
        <w:t xml:space="preserve"> because the matplotlib display pictures in RGB form.</w:t>
      </w:r>
    </w:p>
    <w:p w14:paraId="322161D8">
      <w:pPr>
        <w:rPr>
          <w:rFonts w:cstheme="minorHAnsi"/>
          <w:color w:val="374151"/>
          <w:sz w:val="24"/>
          <w:szCs w:val="24"/>
          <w:lang w:eastAsia="zh-CN"/>
        </w:rPr>
      </w:pPr>
    </w:p>
    <w:p w14:paraId="45B36559">
      <w:pPr>
        <w:numPr>
          <w:ilvl w:val="0"/>
          <w:numId w:val="1"/>
        </w:numPr>
        <w:rPr>
          <w:rFonts w:cstheme="minorHAnsi"/>
          <w:color w:val="374151"/>
          <w:sz w:val="28"/>
          <w:szCs w:val="28"/>
          <w:lang w:val="zh-CN"/>
        </w:rPr>
      </w:pPr>
      <w:r>
        <w:rPr>
          <w:rFonts w:cstheme="minorHAnsi"/>
          <w:b/>
          <w:bCs/>
          <w:color w:val="374151"/>
          <w:sz w:val="28"/>
          <w:szCs w:val="28"/>
          <w:lang w:val="zh-CN"/>
        </w:rPr>
        <w:t>Pre-process the Image</w:t>
      </w:r>
      <w:r>
        <w:rPr>
          <w:rFonts w:cstheme="minorHAnsi"/>
          <w:color w:val="374151"/>
          <w:sz w:val="28"/>
          <w:szCs w:val="28"/>
          <w:lang w:val="zh-CN"/>
        </w:rPr>
        <w:t>:</w:t>
      </w:r>
    </w:p>
    <w:p w14:paraId="0E43E4EC">
      <w:pPr>
        <w:rPr>
          <w:sz w:val="24"/>
          <w:szCs w:val="24"/>
        </w:rPr>
      </w:pPr>
      <w:r>
        <w:rPr>
          <w:rFonts w:cstheme="minorHAnsi"/>
          <w:color w:val="374151"/>
          <w:sz w:val="24"/>
          <w:szCs w:val="24"/>
          <w:lang w:eastAsia="zh-CN"/>
        </w:rPr>
        <w:t xml:space="preserve">For we have picked a clear picture with clear texts, we don’t need to convert the image to grayscale or use </w:t>
      </w:r>
      <w:r>
        <w:rPr>
          <w:rFonts w:cstheme="minorHAnsi"/>
          <w:color w:val="374151"/>
          <w:sz w:val="24"/>
          <w:szCs w:val="24"/>
        </w:rPr>
        <w:t>thresholding, blurring, or edge detection to enhance text visibility.</w:t>
      </w:r>
      <w:r>
        <w:rPr>
          <w:rFonts w:cstheme="minorHAnsi"/>
          <w:color w:val="374151"/>
          <w:sz w:val="24"/>
          <w:szCs w:val="24"/>
          <w:lang w:eastAsia="zh-CN"/>
        </w:rPr>
        <w:t xml:space="preserve"> We just need to convert the image from BGR to RGB. But we can still use them to improve our text visibility effect.</w:t>
      </w:r>
    </w:p>
    <w:p w14:paraId="5DB1E030">
      <w:pPr>
        <w:rPr>
          <w:sz w:val="24"/>
          <w:szCs w:val="24"/>
          <w:lang w:eastAsia="zh-CN"/>
        </w:rPr>
      </w:pPr>
      <w:r>
        <w:rPr>
          <w:rFonts w:eastAsia="宋体" w:cs="宋体"/>
          <w:sz w:val="24"/>
          <w:szCs w:val="24"/>
        </w:rPr>
        <w:drawing>
          <wp:inline distT="0" distB="0" distL="114300" distR="114300">
            <wp:extent cx="5276850" cy="4526915"/>
            <wp:effectExtent l="0" t="0" r="6350" b="698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276850" cy="4526915"/>
                    </a:xfrm>
                    <a:prstGeom prst="rect">
                      <a:avLst/>
                    </a:prstGeom>
                    <a:noFill/>
                    <a:ln w="9525">
                      <a:noFill/>
                    </a:ln>
                  </pic:spPr>
                </pic:pic>
              </a:graphicData>
            </a:graphic>
          </wp:inline>
        </w:drawing>
      </w:r>
    </w:p>
    <w:p w14:paraId="0BF282F5">
      <w:pPr>
        <w:rPr>
          <w:rFonts w:cstheme="minorHAnsi"/>
          <w:color w:val="374151"/>
          <w:sz w:val="24"/>
          <w:szCs w:val="24"/>
          <w:lang w:eastAsia="zh-CN"/>
        </w:rPr>
      </w:pPr>
    </w:p>
    <w:p w14:paraId="7196AB98">
      <w:pPr>
        <w:numPr>
          <w:ilvl w:val="0"/>
          <w:numId w:val="1"/>
        </w:numPr>
        <w:rPr>
          <w:rFonts w:cstheme="minorHAnsi"/>
          <w:color w:val="374151"/>
          <w:sz w:val="28"/>
          <w:szCs w:val="28"/>
          <w:lang w:val="zh-CN"/>
        </w:rPr>
      </w:pPr>
      <w:r>
        <w:rPr>
          <w:rFonts w:cstheme="minorHAnsi"/>
          <w:b/>
          <w:bCs/>
          <w:color w:val="374151"/>
          <w:sz w:val="28"/>
          <w:szCs w:val="28"/>
          <w:lang w:val="zh-CN"/>
        </w:rPr>
        <w:t>Text Detection</w:t>
      </w:r>
      <w:r>
        <w:rPr>
          <w:rFonts w:cstheme="minorHAnsi"/>
          <w:color w:val="374151"/>
          <w:sz w:val="28"/>
          <w:szCs w:val="28"/>
          <w:lang w:val="zh-CN"/>
        </w:rPr>
        <w:t>:</w:t>
      </w:r>
    </w:p>
    <w:p w14:paraId="3C41E812">
      <w:pPr>
        <w:rPr>
          <w:rFonts w:cstheme="minorHAnsi"/>
          <w:color w:val="374151"/>
          <w:sz w:val="24"/>
          <w:szCs w:val="24"/>
          <w:lang w:eastAsia="zh-CN"/>
        </w:rPr>
      </w:pPr>
      <w:r>
        <w:rPr>
          <w:rFonts w:cstheme="minorHAnsi"/>
          <w:color w:val="374151"/>
          <w:sz w:val="24"/>
          <w:szCs w:val="24"/>
          <w:lang w:eastAsia="zh-CN"/>
        </w:rPr>
        <w:t>Here we us</w:t>
      </w:r>
      <w:r>
        <w:rPr>
          <w:rFonts w:cstheme="minorHAnsi"/>
          <w:color w:val="374151"/>
          <w:sz w:val="24"/>
          <w:szCs w:val="24"/>
        </w:rPr>
        <w:t xml:space="preserve">e </w:t>
      </w:r>
      <w:r>
        <w:rPr>
          <w:rFonts w:cstheme="minorHAnsi"/>
          <w:color w:val="374151"/>
          <w:sz w:val="24"/>
          <w:szCs w:val="24"/>
          <w:lang w:eastAsia="zh-CN"/>
        </w:rPr>
        <w:t xml:space="preserve">one of the </w:t>
      </w:r>
      <w:r>
        <w:rPr>
          <w:rFonts w:cstheme="minorHAnsi"/>
          <w:color w:val="374151"/>
          <w:sz w:val="24"/>
          <w:szCs w:val="24"/>
        </w:rPr>
        <w:t xml:space="preserve">OpenCV's text detection </w:t>
      </w:r>
      <w:r>
        <w:rPr>
          <w:rFonts w:hint="eastAsia" w:cstheme="minorHAnsi"/>
          <w:color w:val="374151"/>
          <w:sz w:val="24"/>
          <w:szCs w:val="24"/>
          <w:lang w:eastAsia="zh-CN"/>
        </w:rPr>
        <w:t>librar</w:t>
      </w:r>
      <w:r>
        <w:rPr>
          <w:rFonts w:cstheme="minorHAnsi"/>
          <w:color w:val="374151"/>
          <w:sz w:val="24"/>
          <w:szCs w:val="24"/>
          <w:lang w:eastAsia="zh-CN"/>
        </w:rPr>
        <w:t>ies,</w:t>
      </w:r>
      <w:r>
        <w:rPr>
          <w:rFonts w:cstheme="minorHAnsi"/>
          <w:color w:val="374151"/>
          <w:sz w:val="24"/>
          <w:szCs w:val="24"/>
        </w:rPr>
        <w:t xml:space="preserve"> </w:t>
      </w:r>
      <w:r>
        <w:rPr>
          <w:rFonts w:cstheme="minorHAnsi"/>
          <w:color w:val="374151"/>
          <w:sz w:val="24"/>
          <w:szCs w:val="24"/>
          <w:lang w:eastAsia="zh-CN"/>
        </w:rPr>
        <w:t>pytesseract, to achieve text detection.Then</w:t>
      </w:r>
      <w:r>
        <w:rPr>
          <w:rFonts w:hint="eastAsia" w:cstheme="minorHAnsi"/>
          <w:color w:val="374151"/>
          <w:sz w:val="24"/>
          <w:szCs w:val="24"/>
          <w:lang w:eastAsia="zh-CN"/>
        </w:rPr>
        <w:t xml:space="preserve"> we also need to find the</w:t>
      </w:r>
      <w:r>
        <w:rPr>
          <w:rFonts w:cstheme="minorHAnsi"/>
          <w:color w:val="374151"/>
          <w:sz w:val="24"/>
          <w:szCs w:val="24"/>
          <w:lang w:eastAsia="zh-CN"/>
        </w:rPr>
        <w:t xml:space="preserve"> path of </w:t>
      </w:r>
      <w:r>
        <w:rPr>
          <w:rFonts w:hint="eastAsia" w:cstheme="minorHAnsi"/>
          <w:color w:val="374151"/>
          <w:sz w:val="24"/>
          <w:szCs w:val="24"/>
          <w:lang w:eastAsia="zh-CN"/>
        </w:rPr>
        <w:t>Tesseract-OCR</w:t>
      </w:r>
      <w:r>
        <w:rPr>
          <w:rFonts w:cstheme="minorHAnsi"/>
          <w:color w:val="374151"/>
          <w:sz w:val="24"/>
          <w:szCs w:val="24"/>
          <w:lang w:eastAsia="zh-CN"/>
        </w:rPr>
        <w:t xml:space="preserve"> because the path of the Tesseract executable must to be set.</w:t>
      </w:r>
    </w:p>
    <w:p w14:paraId="4770CC23">
      <w:pPr>
        <w:rPr>
          <w:sz w:val="24"/>
          <w:szCs w:val="24"/>
        </w:rPr>
      </w:pPr>
      <w:r>
        <w:rPr>
          <w:sz w:val="24"/>
          <w:szCs w:val="24"/>
        </w:rPr>
        <w:drawing>
          <wp:inline distT="0" distB="0" distL="114300" distR="114300">
            <wp:extent cx="4464050" cy="8191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464050" cy="819150"/>
                    </a:xfrm>
                    <a:prstGeom prst="rect">
                      <a:avLst/>
                    </a:prstGeom>
                    <a:noFill/>
                    <a:ln>
                      <a:noFill/>
                    </a:ln>
                  </pic:spPr>
                </pic:pic>
              </a:graphicData>
            </a:graphic>
          </wp:inline>
        </w:drawing>
      </w:r>
    </w:p>
    <w:p w14:paraId="3AFEBDAF">
      <w:pPr>
        <w:rPr>
          <w:sz w:val="24"/>
          <w:szCs w:val="24"/>
        </w:rPr>
      </w:pPr>
      <w:r>
        <w:drawing>
          <wp:inline distT="0" distB="0" distL="0" distR="0">
            <wp:extent cx="5274310" cy="5391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539115"/>
                    </a:xfrm>
                    <a:prstGeom prst="rect">
                      <a:avLst/>
                    </a:prstGeom>
                  </pic:spPr>
                </pic:pic>
              </a:graphicData>
            </a:graphic>
          </wp:inline>
        </w:drawing>
      </w:r>
    </w:p>
    <w:p w14:paraId="4D542D23">
      <w:pPr>
        <w:rPr>
          <w:sz w:val="24"/>
          <w:szCs w:val="24"/>
          <w:lang w:eastAsia="zh-CN"/>
        </w:rPr>
      </w:pPr>
      <w:r>
        <w:rPr>
          <w:rFonts w:hint="eastAsia"/>
          <w:sz w:val="24"/>
          <w:szCs w:val="24"/>
          <w:lang w:eastAsia="zh-CN"/>
        </w:rPr>
        <w:t>We still need to record the specific attribute of our image. We can use image.shape() to get them.</w:t>
      </w:r>
    </w:p>
    <w:p w14:paraId="31546A10">
      <w:r>
        <w:drawing>
          <wp:inline distT="0" distB="0" distL="114300" distR="114300">
            <wp:extent cx="1568450" cy="285750"/>
            <wp:effectExtent l="0" t="0" r="6350" b="635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2"/>
                    <a:stretch>
                      <a:fillRect/>
                    </a:stretch>
                  </pic:blipFill>
                  <pic:spPr>
                    <a:xfrm>
                      <a:off x="0" y="0"/>
                      <a:ext cx="1568450" cy="285750"/>
                    </a:xfrm>
                    <a:prstGeom prst="rect">
                      <a:avLst/>
                    </a:prstGeom>
                    <a:noFill/>
                    <a:ln>
                      <a:noFill/>
                    </a:ln>
                  </pic:spPr>
                </pic:pic>
              </a:graphicData>
            </a:graphic>
          </wp:inline>
        </w:drawing>
      </w:r>
    </w:p>
    <w:p w14:paraId="0E75B332">
      <w:r>
        <w:rPr>
          <w:rFonts w:hint="eastAsia"/>
          <w:lang w:eastAsia="zh-CN"/>
        </w:rPr>
        <w:t xml:space="preserve">Then, we can use pytesseract.image_to_string(image) to get our texts. And if we need to rectangle these letters, we need to use pytesseract.image_to_boxes(images). </w:t>
      </w:r>
    </w:p>
    <w:p w14:paraId="54682E4C">
      <w:pPr>
        <w:ind w:left="240" w:hanging="240" w:hangingChars="100"/>
        <w:rPr>
          <w:sz w:val="24"/>
          <w:szCs w:val="24"/>
        </w:rPr>
      </w:pPr>
      <w:r>
        <w:rPr>
          <w:sz w:val="24"/>
          <w:szCs w:val="24"/>
        </w:rPr>
        <w:drawing>
          <wp:inline distT="0" distB="0" distL="114300" distR="114300">
            <wp:extent cx="5269230" cy="1684020"/>
            <wp:effectExtent l="0" t="0" r="127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69230" cy="1684020"/>
                    </a:xfrm>
                    <a:prstGeom prst="rect">
                      <a:avLst/>
                    </a:prstGeom>
                    <a:noFill/>
                    <a:ln>
                      <a:noFill/>
                    </a:ln>
                  </pic:spPr>
                </pic:pic>
              </a:graphicData>
            </a:graphic>
          </wp:inline>
        </w:drawing>
      </w:r>
    </w:p>
    <w:p w14:paraId="3BC50F19">
      <w:pPr>
        <w:rPr>
          <w:rFonts w:cstheme="minorHAnsi"/>
          <w:color w:val="374151"/>
          <w:sz w:val="24"/>
          <w:szCs w:val="24"/>
        </w:rPr>
      </w:pPr>
      <w:r>
        <w:rPr>
          <w:rFonts w:hint="eastAsia" w:cstheme="minorHAnsi"/>
          <w:color w:val="374151"/>
          <w:sz w:val="24"/>
          <w:szCs w:val="24"/>
          <w:lang w:eastAsia="zh-CN"/>
        </w:rPr>
        <w:t>In</w:t>
      </w:r>
      <w:r>
        <w:rPr>
          <w:rFonts w:cstheme="minorHAnsi"/>
          <w:color w:val="374151"/>
          <w:sz w:val="24"/>
          <w:szCs w:val="24"/>
          <w:lang w:eastAsia="zh-CN"/>
        </w:rPr>
        <w:t xml:space="preserve"> this way, we can d</w:t>
      </w:r>
      <w:r>
        <w:rPr>
          <w:rFonts w:cstheme="minorHAnsi"/>
          <w:color w:val="374151"/>
          <w:sz w:val="24"/>
          <w:szCs w:val="24"/>
        </w:rPr>
        <w:t>raw bounding boxes around detected text areas.</w:t>
      </w:r>
    </w:p>
    <w:p w14:paraId="11E104BB">
      <w:pPr>
        <w:rPr>
          <w:rFonts w:cstheme="minorHAnsi"/>
          <w:color w:val="374151"/>
          <w:sz w:val="24"/>
          <w:szCs w:val="24"/>
        </w:rPr>
      </w:pPr>
    </w:p>
    <w:p w14:paraId="007F3AD3">
      <w:pPr>
        <w:numPr>
          <w:ilvl w:val="0"/>
          <w:numId w:val="1"/>
        </w:numPr>
        <w:rPr>
          <w:rFonts w:cstheme="minorHAnsi"/>
          <w:color w:val="374151"/>
          <w:sz w:val="28"/>
          <w:szCs w:val="28"/>
          <w:lang w:val="zh-CN"/>
        </w:rPr>
      </w:pPr>
      <w:r>
        <w:rPr>
          <w:rFonts w:cstheme="minorHAnsi"/>
          <w:b/>
          <w:bCs/>
          <w:color w:val="374151"/>
          <w:sz w:val="28"/>
          <w:szCs w:val="28"/>
          <w:lang w:val="zh-CN"/>
        </w:rPr>
        <w:t>Extract and Display Text</w:t>
      </w:r>
      <w:r>
        <w:rPr>
          <w:rFonts w:cstheme="minorHAnsi"/>
          <w:color w:val="374151"/>
          <w:sz w:val="28"/>
          <w:szCs w:val="28"/>
          <w:lang w:val="zh-CN"/>
        </w:rPr>
        <w:t>:</w:t>
      </w:r>
    </w:p>
    <w:p w14:paraId="2C006FAB">
      <w:pPr>
        <w:rPr>
          <w:sz w:val="24"/>
          <w:szCs w:val="24"/>
          <w:lang w:eastAsia="zh-CN"/>
        </w:rPr>
      </w:pPr>
      <w:r>
        <w:rPr>
          <w:rFonts w:hint="eastAsia"/>
          <w:sz w:val="24"/>
          <w:szCs w:val="24"/>
          <w:lang w:eastAsia="zh-CN"/>
        </w:rPr>
        <w:t>After completing the above steps, we have added the extracted text to our image. Next, we only need to use plt. imshow (image) to combine the image with the extracted text and print them out.</w:t>
      </w:r>
    </w:p>
    <w:p w14:paraId="27C8C3BF">
      <w:pPr>
        <w:rPr>
          <w:sz w:val="24"/>
          <w:szCs w:val="24"/>
          <w:lang w:eastAsia="zh-CN"/>
        </w:rPr>
      </w:pPr>
      <w:r>
        <w:rPr>
          <w:sz w:val="24"/>
          <w:szCs w:val="24"/>
        </w:rPr>
        <w:drawing>
          <wp:inline distT="0" distB="0" distL="114300" distR="114300">
            <wp:extent cx="1962150" cy="4953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1962150" cy="495300"/>
                    </a:xfrm>
                    <a:prstGeom prst="rect">
                      <a:avLst/>
                    </a:prstGeom>
                    <a:noFill/>
                    <a:ln>
                      <a:noFill/>
                    </a:ln>
                  </pic:spPr>
                </pic:pic>
              </a:graphicData>
            </a:graphic>
          </wp:inline>
        </w:drawing>
      </w:r>
    </w:p>
    <w:p w14:paraId="5C0A4672">
      <w:pPr>
        <w:rPr>
          <w:rFonts w:eastAsia="宋体" w:cs="宋体"/>
          <w:sz w:val="24"/>
          <w:szCs w:val="24"/>
        </w:rPr>
      </w:pPr>
      <w:r>
        <w:rPr>
          <w:rFonts w:eastAsia="宋体" w:cs="宋体"/>
          <w:sz w:val="24"/>
          <w:szCs w:val="24"/>
        </w:rPr>
        <w:drawing>
          <wp:inline distT="0" distB="0" distL="114300" distR="114300">
            <wp:extent cx="5321300" cy="4564380"/>
            <wp:effectExtent l="0" t="0" r="0" b="762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5"/>
                    <a:stretch>
                      <a:fillRect/>
                    </a:stretch>
                  </pic:blipFill>
                  <pic:spPr>
                    <a:xfrm>
                      <a:off x="0" y="0"/>
                      <a:ext cx="5321300" cy="4564380"/>
                    </a:xfrm>
                    <a:prstGeom prst="rect">
                      <a:avLst/>
                    </a:prstGeom>
                    <a:noFill/>
                    <a:ln w="9525">
                      <a:noFill/>
                    </a:ln>
                  </pic:spPr>
                </pic:pic>
              </a:graphicData>
            </a:graphic>
          </wp:inline>
        </w:drawing>
      </w:r>
    </w:p>
    <w:p w14:paraId="113D739F">
      <w:pPr>
        <w:rPr>
          <w:rFonts w:eastAsia="宋体" w:cs="宋体"/>
          <w:sz w:val="24"/>
          <w:szCs w:val="24"/>
          <w:lang w:eastAsia="zh-CN"/>
        </w:rPr>
      </w:pPr>
      <w:r>
        <w:rPr>
          <w:rFonts w:hint="eastAsia" w:eastAsia="宋体" w:cs="宋体"/>
          <w:sz w:val="24"/>
          <w:szCs w:val="24"/>
          <w:lang w:eastAsia="zh-CN"/>
        </w:rPr>
        <w:t>From the figure, we can know that we can get exact texts but sometimes the position of the texts are not totally accurate. But it is acceptable for us.</w:t>
      </w:r>
    </w:p>
    <w:p w14:paraId="7D8961A4">
      <w:pPr>
        <w:rPr>
          <w:rFonts w:eastAsia="宋体" w:cs="宋体"/>
          <w:sz w:val="24"/>
          <w:szCs w:val="24"/>
          <w:lang w:eastAsia="zh-CN"/>
        </w:rPr>
      </w:pPr>
    </w:p>
    <w:p w14:paraId="1A73CA57">
      <w:pPr>
        <w:rPr>
          <w:rFonts w:cstheme="minorHAnsi"/>
          <w:color w:val="374151"/>
          <w:sz w:val="24"/>
          <w:szCs w:val="24"/>
          <w:lang w:eastAsia="zh-CN"/>
        </w:rPr>
      </w:pPr>
      <w:r>
        <w:rPr>
          <w:rFonts w:hint="eastAsia" w:cstheme="minorHAnsi"/>
          <w:color w:val="374151"/>
          <w:sz w:val="24"/>
          <w:szCs w:val="24"/>
          <w:lang w:eastAsia="zh-CN"/>
        </w:rPr>
        <w:t xml:space="preserve">To improve the effect of our texts detection, we can </w:t>
      </w:r>
      <w:r>
        <w:rPr>
          <w:rFonts w:cstheme="minorHAnsi"/>
          <w:color w:val="374151"/>
          <w:sz w:val="24"/>
          <w:szCs w:val="24"/>
          <w:lang w:eastAsia="zh-CN"/>
        </w:rPr>
        <w:t>rectangle these texts in word form</w:t>
      </w:r>
      <w:r>
        <w:rPr>
          <w:rFonts w:hint="eastAsia" w:cstheme="minorHAnsi"/>
          <w:color w:val="374151"/>
          <w:sz w:val="24"/>
          <w:szCs w:val="24"/>
          <w:lang w:eastAsia="zh-CN"/>
        </w:rPr>
        <w:t>. Actually, in another way, we can divide the data we obtained through pyteseract.image_to_data(image) according to its length. Firstly, we need to reset our image because the image we have right now is a new image with texts which we get in above steps.</w:t>
      </w:r>
    </w:p>
    <w:p w14:paraId="67262586">
      <w:r>
        <w:drawing>
          <wp:inline distT="0" distB="0" distL="114300" distR="114300">
            <wp:extent cx="4654550" cy="615950"/>
            <wp:effectExtent l="0" t="0" r="6350" b="635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6"/>
                    <a:stretch>
                      <a:fillRect/>
                    </a:stretch>
                  </pic:blipFill>
                  <pic:spPr>
                    <a:xfrm>
                      <a:off x="0" y="0"/>
                      <a:ext cx="4654550" cy="615950"/>
                    </a:xfrm>
                    <a:prstGeom prst="rect">
                      <a:avLst/>
                    </a:prstGeom>
                    <a:noFill/>
                    <a:ln>
                      <a:noFill/>
                    </a:ln>
                  </pic:spPr>
                </pic:pic>
              </a:graphicData>
            </a:graphic>
          </wp:inline>
        </w:drawing>
      </w:r>
    </w:p>
    <w:p w14:paraId="3D7A6F2E">
      <w:pPr>
        <w:rPr>
          <w:lang w:eastAsia="zh-CN"/>
        </w:rPr>
      </w:pPr>
      <w:r>
        <w:rPr>
          <w:rFonts w:hint="eastAsia"/>
          <w:lang w:eastAsia="zh-CN"/>
        </w:rPr>
        <w:t>Then, we get the data of our image by using pytesseract.image_to_data(image).</w:t>
      </w:r>
    </w:p>
    <w:p w14:paraId="1D0807F6">
      <w:r>
        <w:drawing>
          <wp:inline distT="0" distB="0" distL="114300" distR="114300">
            <wp:extent cx="2940050" cy="203200"/>
            <wp:effectExtent l="0" t="0" r="635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7"/>
                    <a:stretch>
                      <a:fillRect/>
                    </a:stretch>
                  </pic:blipFill>
                  <pic:spPr>
                    <a:xfrm>
                      <a:off x="0" y="0"/>
                      <a:ext cx="2940050" cy="203200"/>
                    </a:xfrm>
                    <a:prstGeom prst="rect">
                      <a:avLst/>
                    </a:prstGeom>
                    <a:noFill/>
                    <a:ln>
                      <a:noFill/>
                    </a:ln>
                  </pic:spPr>
                </pic:pic>
              </a:graphicData>
            </a:graphic>
          </wp:inline>
        </w:drawing>
      </w:r>
    </w:p>
    <w:p w14:paraId="58263072">
      <w:pPr>
        <w:rPr>
          <w:lang w:eastAsia="zh-CN"/>
        </w:rPr>
      </w:pPr>
      <w:r>
        <w:rPr>
          <w:rFonts w:hint="eastAsia"/>
          <w:lang w:eastAsia="zh-CN"/>
        </w:rPr>
        <w:t>After that, we can know that our data whose length is 12 is a integral word. So we just need to select data with a length of 12, and then box these data with rectangle to achieve word extraction.</w:t>
      </w:r>
    </w:p>
    <w:p w14:paraId="4C1D7B93">
      <w:pPr>
        <w:rPr>
          <w:sz w:val="24"/>
          <w:szCs w:val="24"/>
          <w:lang w:eastAsia="zh-CN"/>
        </w:rPr>
      </w:pPr>
      <w:r>
        <w:drawing>
          <wp:inline distT="0" distB="0" distL="114300" distR="114300">
            <wp:extent cx="5273675" cy="1576705"/>
            <wp:effectExtent l="0" t="0" r="9525" b="1079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8"/>
                    <a:stretch>
                      <a:fillRect/>
                    </a:stretch>
                  </pic:blipFill>
                  <pic:spPr>
                    <a:xfrm>
                      <a:off x="0" y="0"/>
                      <a:ext cx="5273675" cy="1576705"/>
                    </a:xfrm>
                    <a:prstGeom prst="rect">
                      <a:avLst/>
                    </a:prstGeom>
                    <a:noFill/>
                    <a:ln>
                      <a:noFill/>
                    </a:ln>
                  </pic:spPr>
                </pic:pic>
              </a:graphicData>
            </a:graphic>
          </wp:inline>
        </w:drawing>
      </w:r>
      <w:r>
        <w:rPr>
          <w:rFonts w:hint="eastAsia"/>
          <w:sz w:val="24"/>
          <w:szCs w:val="24"/>
          <w:lang w:eastAsia="zh-CN"/>
        </w:rPr>
        <w:t>Then we can combine the extracted words with the original image to generate a new image and print it out.</w:t>
      </w:r>
    </w:p>
    <w:p w14:paraId="221AA167">
      <w:pPr>
        <w:rPr>
          <w:sz w:val="24"/>
          <w:szCs w:val="24"/>
        </w:rPr>
      </w:pPr>
      <w:r>
        <w:rPr>
          <w:sz w:val="24"/>
          <w:szCs w:val="24"/>
        </w:rPr>
        <w:drawing>
          <wp:inline distT="0" distB="0" distL="114300" distR="114300">
            <wp:extent cx="2184400" cy="8191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2184400" cy="819150"/>
                    </a:xfrm>
                    <a:prstGeom prst="rect">
                      <a:avLst/>
                    </a:prstGeom>
                    <a:noFill/>
                    <a:ln>
                      <a:noFill/>
                    </a:ln>
                  </pic:spPr>
                </pic:pic>
              </a:graphicData>
            </a:graphic>
          </wp:inline>
        </w:drawing>
      </w:r>
    </w:p>
    <w:p w14:paraId="72AEAE94">
      <w:pPr>
        <w:rPr>
          <w:sz w:val="24"/>
          <w:szCs w:val="24"/>
          <w:lang w:val="zh-CN"/>
        </w:rPr>
      </w:pPr>
      <w:r>
        <w:rPr>
          <w:rFonts w:eastAsia="宋体" w:cs="宋体"/>
          <w:sz w:val="24"/>
          <w:szCs w:val="24"/>
        </w:rPr>
        <w:drawing>
          <wp:inline distT="0" distB="0" distL="114300" distR="114300">
            <wp:extent cx="5313045" cy="4558665"/>
            <wp:effectExtent l="0" t="0" r="8255" b="63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0"/>
                    <a:stretch>
                      <a:fillRect/>
                    </a:stretch>
                  </pic:blipFill>
                  <pic:spPr>
                    <a:xfrm>
                      <a:off x="0" y="0"/>
                      <a:ext cx="5313045" cy="4558665"/>
                    </a:xfrm>
                    <a:prstGeom prst="rect">
                      <a:avLst/>
                    </a:prstGeom>
                    <a:noFill/>
                    <a:ln w="9525">
                      <a:noFill/>
                    </a:ln>
                  </pic:spPr>
                </pic:pic>
              </a:graphicData>
            </a:graphic>
          </wp:inline>
        </w:drawing>
      </w:r>
    </w:p>
    <w:p w14:paraId="326C4C84">
      <w:pPr>
        <w:rPr>
          <w:rFonts w:cstheme="minorHAnsi"/>
          <w:color w:val="374151"/>
          <w:sz w:val="24"/>
          <w:szCs w:val="24"/>
          <w:lang w:val="zh-CN"/>
        </w:rPr>
      </w:pPr>
    </w:p>
    <w:p w14:paraId="7FC03B64">
      <w:pPr>
        <w:numPr>
          <w:ilvl w:val="0"/>
          <w:numId w:val="1"/>
        </w:numPr>
        <w:rPr>
          <w:rFonts w:cstheme="minorHAnsi"/>
          <w:color w:val="374151"/>
          <w:sz w:val="28"/>
          <w:szCs w:val="28"/>
          <w:lang w:val="zh-CN"/>
        </w:rPr>
      </w:pPr>
      <w:r>
        <w:rPr>
          <w:rFonts w:cstheme="minorHAnsi"/>
          <w:b/>
          <w:bCs/>
          <w:color w:val="374151"/>
          <w:sz w:val="28"/>
          <w:szCs w:val="28"/>
          <w:lang w:val="zh-CN"/>
        </w:rPr>
        <w:t>Efficiency and Effectiveness Evaluation</w:t>
      </w:r>
      <w:r>
        <w:rPr>
          <w:rFonts w:cstheme="minorHAnsi"/>
          <w:color w:val="374151"/>
          <w:sz w:val="28"/>
          <w:szCs w:val="28"/>
          <w:lang w:val="zh-CN"/>
        </w:rPr>
        <w:t>:</w:t>
      </w:r>
    </w:p>
    <w:p w14:paraId="0CB36A8F">
      <w:pPr>
        <w:numPr>
          <w:ilvl w:val="0"/>
          <w:numId w:val="2"/>
        </w:numPr>
        <w:rPr>
          <w:rFonts w:cstheme="minorHAnsi"/>
          <w:color w:val="374151"/>
          <w:sz w:val="24"/>
          <w:szCs w:val="24"/>
        </w:rPr>
      </w:pPr>
      <w:r>
        <w:rPr>
          <w:rFonts w:cstheme="minorHAnsi"/>
          <w:color w:val="374151"/>
          <w:sz w:val="24"/>
          <w:szCs w:val="24"/>
        </w:rPr>
        <w:t>Measure the performance of your text detection system.</w:t>
      </w:r>
    </w:p>
    <w:p w14:paraId="5A0BB3E8">
      <w:pPr>
        <w:rPr>
          <w:rFonts w:cstheme="minorHAnsi"/>
          <w:color w:val="374151"/>
          <w:sz w:val="24"/>
          <w:szCs w:val="24"/>
          <w:lang w:eastAsia="zh-CN"/>
        </w:rPr>
      </w:pPr>
      <w:r>
        <w:rPr>
          <w:rFonts w:hint="eastAsia" w:cstheme="minorHAnsi"/>
          <w:color w:val="374151"/>
          <w:sz w:val="24"/>
          <w:szCs w:val="24"/>
          <w:lang w:eastAsia="zh-CN"/>
        </w:rPr>
        <w:t>From our demonstration examples, we can see that the success rate of image recognition using this method is high. Pytesseract itself has high text detection capabilities, and the text detection system performs well.</w:t>
      </w:r>
    </w:p>
    <w:p w14:paraId="0E01C1D2">
      <w:pPr>
        <w:rPr>
          <w:rFonts w:hint="eastAsia" w:cstheme="minorHAnsi"/>
          <w:color w:val="374151"/>
          <w:sz w:val="24"/>
          <w:szCs w:val="24"/>
          <w:lang w:eastAsia="zh-CN"/>
        </w:rPr>
      </w:pPr>
    </w:p>
    <w:p w14:paraId="74755666">
      <w:pPr>
        <w:numPr>
          <w:ilvl w:val="0"/>
          <w:numId w:val="2"/>
        </w:numPr>
        <w:rPr>
          <w:rFonts w:cstheme="minorHAnsi"/>
          <w:color w:val="374151"/>
          <w:sz w:val="24"/>
          <w:szCs w:val="24"/>
        </w:rPr>
      </w:pPr>
      <w:r>
        <w:rPr>
          <w:rFonts w:cstheme="minorHAnsi"/>
          <w:color w:val="374151"/>
          <w:sz w:val="24"/>
          <w:szCs w:val="24"/>
          <w:lang w:eastAsia="zh-CN"/>
        </w:rPr>
        <w:t>D</w:t>
      </w:r>
      <w:r>
        <w:rPr>
          <w:rFonts w:cstheme="minorHAnsi"/>
          <w:color w:val="374151"/>
          <w:sz w:val="24"/>
          <w:szCs w:val="24"/>
        </w:rPr>
        <w:t>iscuss the efficiency (speed) and effectiveness (accuracy) of your approach.</w:t>
      </w:r>
    </w:p>
    <w:p w14:paraId="54808156">
      <w:pPr>
        <w:rPr>
          <w:rFonts w:cstheme="minorHAnsi"/>
          <w:color w:val="374151"/>
          <w:sz w:val="24"/>
          <w:szCs w:val="24"/>
          <w:lang w:eastAsia="zh-CN"/>
        </w:rPr>
      </w:pPr>
      <w:r>
        <w:rPr>
          <w:rFonts w:hint="eastAsia" w:cstheme="minorHAnsi"/>
          <w:color w:val="374151"/>
          <w:sz w:val="24"/>
          <w:szCs w:val="24"/>
          <w:lang w:eastAsia="zh-CN"/>
        </w:rPr>
        <w:t>In order to measure the actual speed consumption of this code, we imported the time library here to accurately measure time consumption. We can add the following code to the initial position of the code.</w:t>
      </w:r>
    </w:p>
    <w:p w14:paraId="60EEAADD">
      <w:r>
        <w:drawing>
          <wp:inline distT="0" distB="0" distL="114300" distR="114300">
            <wp:extent cx="2063750" cy="622300"/>
            <wp:effectExtent l="0" t="0" r="635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1"/>
                    <a:stretch>
                      <a:fillRect/>
                    </a:stretch>
                  </pic:blipFill>
                  <pic:spPr>
                    <a:xfrm>
                      <a:off x="0" y="0"/>
                      <a:ext cx="2063750" cy="622300"/>
                    </a:xfrm>
                    <a:prstGeom prst="rect">
                      <a:avLst/>
                    </a:prstGeom>
                    <a:noFill/>
                    <a:ln>
                      <a:noFill/>
                    </a:ln>
                  </pic:spPr>
                </pic:pic>
              </a:graphicData>
            </a:graphic>
          </wp:inline>
        </w:drawing>
      </w:r>
    </w:p>
    <w:p w14:paraId="3F1DCC55">
      <w:pPr>
        <w:rPr>
          <w:sz w:val="24"/>
          <w:szCs w:val="24"/>
          <w:lang w:eastAsia="zh-CN"/>
        </w:rPr>
      </w:pPr>
      <w:r>
        <w:rPr>
          <w:rFonts w:hint="eastAsia"/>
          <w:sz w:val="24"/>
          <w:szCs w:val="24"/>
          <w:lang w:eastAsia="zh-CN"/>
        </w:rPr>
        <w:t>And we can add the following code to the end of the code and calculate the code runtime.</w:t>
      </w:r>
    </w:p>
    <w:p w14:paraId="7534AFDE">
      <w:pPr>
        <w:rPr>
          <w:sz w:val="24"/>
          <w:szCs w:val="24"/>
          <w:lang w:eastAsia="zh-CN"/>
        </w:rPr>
      </w:pPr>
      <w:r>
        <w:rPr>
          <w:rFonts w:hint="eastAsia"/>
          <w:sz w:val="24"/>
          <w:szCs w:val="24"/>
          <w:lang w:eastAsia="zh-CN"/>
        </w:rPr>
        <w:t xml:space="preserve"> </w:t>
      </w:r>
      <w:r>
        <w:rPr>
          <w:sz w:val="24"/>
          <w:szCs w:val="24"/>
        </w:rPr>
        <w:drawing>
          <wp:inline distT="0" distB="0" distL="114300" distR="114300">
            <wp:extent cx="3867150" cy="1168400"/>
            <wp:effectExtent l="0" t="0" r="6350"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2"/>
                    <a:stretch>
                      <a:fillRect/>
                    </a:stretch>
                  </pic:blipFill>
                  <pic:spPr>
                    <a:xfrm>
                      <a:off x="0" y="0"/>
                      <a:ext cx="3867150" cy="1168400"/>
                    </a:xfrm>
                    <a:prstGeom prst="rect">
                      <a:avLst/>
                    </a:prstGeom>
                    <a:noFill/>
                    <a:ln>
                      <a:noFill/>
                    </a:ln>
                  </pic:spPr>
                </pic:pic>
              </a:graphicData>
            </a:graphic>
          </wp:inline>
        </w:drawing>
      </w:r>
    </w:p>
    <w:p w14:paraId="014BD36F">
      <w:pPr>
        <w:rPr>
          <w:rFonts w:cstheme="minorHAnsi"/>
          <w:color w:val="374151"/>
          <w:sz w:val="24"/>
          <w:szCs w:val="24"/>
          <w:lang w:eastAsia="zh-CN"/>
        </w:rPr>
      </w:pPr>
      <w:r>
        <w:rPr>
          <w:rFonts w:hint="eastAsia" w:cstheme="minorHAnsi"/>
          <w:color w:val="374151"/>
          <w:sz w:val="24"/>
          <w:szCs w:val="24"/>
          <w:lang w:eastAsia="zh-CN"/>
        </w:rPr>
        <w:t>Then, we can rerun the entire code and obtain the runtime of the code.</w:t>
      </w:r>
    </w:p>
    <w:p w14:paraId="54FAFF7F">
      <w:pPr>
        <w:rPr>
          <w:sz w:val="24"/>
          <w:szCs w:val="24"/>
        </w:rPr>
      </w:pPr>
      <w:r>
        <w:rPr>
          <w:sz w:val="24"/>
          <w:szCs w:val="24"/>
        </w:rPr>
        <w:drawing>
          <wp:inline distT="0" distB="0" distL="114300" distR="114300">
            <wp:extent cx="3454400" cy="304800"/>
            <wp:effectExtent l="0" t="0" r="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3"/>
                    <a:stretch>
                      <a:fillRect/>
                    </a:stretch>
                  </pic:blipFill>
                  <pic:spPr>
                    <a:xfrm>
                      <a:off x="0" y="0"/>
                      <a:ext cx="3454400" cy="304800"/>
                    </a:xfrm>
                    <a:prstGeom prst="rect">
                      <a:avLst/>
                    </a:prstGeom>
                    <a:noFill/>
                    <a:ln>
                      <a:noFill/>
                    </a:ln>
                  </pic:spPr>
                </pic:pic>
              </a:graphicData>
            </a:graphic>
          </wp:inline>
        </w:drawing>
      </w:r>
    </w:p>
    <w:p w14:paraId="3C28917E">
      <w:pPr>
        <w:rPr>
          <w:sz w:val="24"/>
          <w:szCs w:val="24"/>
          <w:lang w:eastAsia="zh-CN"/>
        </w:rPr>
      </w:pPr>
      <w:r>
        <w:rPr>
          <w:rFonts w:hint="eastAsia"/>
          <w:sz w:val="24"/>
          <w:szCs w:val="24"/>
          <w:lang w:eastAsia="zh-CN"/>
        </w:rPr>
        <w:t>We can see that this scheme is fast and can complete image recognition in 25 seconds. In most cases, we still need to perform image preprocessing, such as converting to grayscale, sharpening, etc. And the image we selected is relatively clear, so extracting the text from the image is relatively simple. In practical applications, the specific time consumption may be greater than that of the proposed solution.</w:t>
      </w:r>
    </w:p>
    <w:p w14:paraId="7B62525B">
      <w:pPr>
        <w:rPr>
          <w:rFonts w:cstheme="minorHAnsi"/>
          <w:color w:val="374151"/>
          <w:sz w:val="24"/>
          <w:szCs w:val="24"/>
          <w:lang w:eastAsia="zh-CN"/>
        </w:rPr>
      </w:pPr>
      <w:r>
        <w:rPr>
          <w:rFonts w:cstheme="minorHAnsi"/>
          <w:color w:val="374151"/>
          <w:sz w:val="24"/>
          <w:szCs w:val="24"/>
          <w:lang w:eastAsia="zh-CN"/>
        </w:rPr>
        <w:t>To test accuracy, we selected another image. This image is also relatively clear, but</w:t>
      </w:r>
      <w:r>
        <w:rPr>
          <w:rFonts w:hint="eastAsia" w:cstheme="minorHAnsi"/>
          <w:color w:val="374151"/>
          <w:sz w:val="24"/>
          <w:szCs w:val="24"/>
          <w:lang w:eastAsia="zh-CN"/>
        </w:rPr>
        <w:t xml:space="preserve"> </w:t>
      </w:r>
      <w:r>
        <w:rPr>
          <w:rFonts w:cstheme="minorHAnsi"/>
          <w:color w:val="374151"/>
          <w:sz w:val="24"/>
          <w:szCs w:val="24"/>
          <w:lang w:eastAsia="zh-CN"/>
        </w:rPr>
        <w:t>the density of text is higher, which may lead to a decrease in the accuracy of text</w:t>
      </w:r>
      <w:r>
        <w:rPr>
          <w:rFonts w:hint="eastAsia" w:cstheme="minorHAnsi"/>
          <w:color w:val="374151"/>
          <w:sz w:val="24"/>
          <w:szCs w:val="24"/>
          <w:lang w:eastAsia="zh-CN"/>
        </w:rPr>
        <w:t xml:space="preserve"> </w:t>
      </w:r>
      <w:r>
        <w:rPr>
          <w:rFonts w:cstheme="minorHAnsi"/>
          <w:color w:val="374151"/>
          <w:sz w:val="24"/>
          <w:szCs w:val="24"/>
          <w:lang w:eastAsia="zh-CN"/>
        </w:rPr>
        <w:t>extraction. Through testing, we found that a high density of text does not affect the measurement accuracy of this scheme. If the images we capture are not clear</w:t>
      </w:r>
      <w:r>
        <w:rPr>
          <w:rFonts w:hint="eastAsia" w:cstheme="minorHAnsi"/>
          <w:color w:val="374151"/>
          <w:sz w:val="24"/>
          <w:szCs w:val="24"/>
          <w:lang w:eastAsia="zh-CN"/>
        </w:rPr>
        <w:t xml:space="preserve"> </w:t>
      </w:r>
      <w:r>
        <w:rPr>
          <w:rFonts w:cstheme="minorHAnsi"/>
          <w:color w:val="374151"/>
          <w:sz w:val="24"/>
          <w:szCs w:val="24"/>
          <w:lang w:eastAsia="zh-CN"/>
        </w:rPr>
        <w:t>enough or too blurry, it may reduce the accuracy of text extraction. This is inevitable,</w:t>
      </w:r>
      <w:r>
        <w:rPr>
          <w:rFonts w:hint="eastAsia" w:cstheme="minorHAnsi"/>
          <w:color w:val="374151"/>
          <w:sz w:val="24"/>
          <w:szCs w:val="24"/>
          <w:lang w:eastAsia="zh-CN"/>
        </w:rPr>
        <w:t xml:space="preserve"> </w:t>
      </w:r>
      <w:r>
        <w:rPr>
          <w:rFonts w:cstheme="minorHAnsi"/>
          <w:color w:val="374151"/>
          <w:sz w:val="24"/>
          <w:szCs w:val="24"/>
          <w:lang w:eastAsia="zh-CN"/>
        </w:rPr>
        <w:t>as when images cannot be accurately recognized, text naturally cannot be accurately</w:t>
      </w:r>
      <w:r>
        <w:rPr>
          <w:rFonts w:hint="eastAsia" w:cstheme="minorHAnsi"/>
          <w:color w:val="374151"/>
          <w:sz w:val="24"/>
          <w:szCs w:val="24"/>
          <w:lang w:eastAsia="zh-CN"/>
        </w:rPr>
        <w:t xml:space="preserve"> </w:t>
      </w:r>
      <w:r>
        <w:rPr>
          <w:rFonts w:cstheme="minorHAnsi"/>
          <w:color w:val="374151"/>
          <w:sz w:val="24"/>
          <w:szCs w:val="24"/>
          <w:lang w:eastAsia="zh-CN"/>
        </w:rPr>
        <w:t>extracted.</w:t>
      </w:r>
      <w:r>
        <w:rPr>
          <w:rFonts w:hint="eastAsia" w:cstheme="minorHAnsi"/>
          <w:color w:val="374151"/>
          <w:sz w:val="24"/>
          <w:szCs w:val="24"/>
          <w:lang w:eastAsia="zh-CN"/>
        </w:rPr>
        <w:t xml:space="preserve"> </w:t>
      </w:r>
    </w:p>
    <w:p w14:paraId="05FE671F">
      <w:pPr>
        <w:rPr>
          <w:rFonts w:cstheme="minorHAnsi"/>
          <w:color w:val="374151"/>
          <w:sz w:val="24"/>
          <w:szCs w:val="24"/>
          <w:lang w:eastAsia="zh-CN"/>
        </w:rPr>
      </w:pPr>
    </w:p>
    <w:p w14:paraId="0BC6BFB2">
      <w:pPr>
        <w:numPr>
          <w:ilvl w:val="0"/>
          <w:numId w:val="2"/>
        </w:numPr>
        <w:rPr>
          <w:rFonts w:cstheme="minorHAnsi"/>
          <w:color w:val="374151"/>
          <w:sz w:val="24"/>
          <w:szCs w:val="24"/>
          <w:lang w:val="zh-CN"/>
        </w:rPr>
      </w:pPr>
      <w:r>
        <w:rPr>
          <w:rFonts w:cstheme="minorHAnsi"/>
          <w:color w:val="374151"/>
          <w:sz w:val="24"/>
          <w:szCs w:val="24"/>
          <w:lang w:val="zh-CN"/>
        </w:rPr>
        <w:t>Suggest potential improvements.</w:t>
      </w:r>
    </w:p>
    <w:p w14:paraId="62B4C250">
      <w:pPr>
        <w:rPr>
          <w:rFonts w:hint="default" w:eastAsiaTheme="minorEastAsia" w:cstheme="minorHAnsi"/>
          <w:color w:val="374151"/>
          <w:sz w:val="24"/>
          <w:szCs w:val="24"/>
          <w:lang w:val="en-US" w:eastAsia="zh-CN"/>
        </w:rPr>
      </w:pPr>
      <w:r>
        <w:rPr>
          <w:rFonts w:hint="eastAsia" w:cstheme="minorHAnsi"/>
          <w:color w:val="374151"/>
          <w:sz w:val="24"/>
          <w:szCs w:val="24"/>
          <w:lang w:val="en-US" w:eastAsia="zh-CN"/>
        </w:rPr>
        <w:t>It is noticeable that w</w:t>
      </w:r>
      <w:r>
        <w:rPr>
          <w:rFonts w:cstheme="minorHAnsi"/>
          <w:color w:val="374151"/>
          <w:sz w:val="24"/>
          <w:szCs w:val="24"/>
        </w:rPr>
        <w:t xml:space="preserve">hen </w:t>
      </w:r>
      <w:r>
        <w:rPr>
          <w:rFonts w:hint="eastAsia" w:cstheme="minorHAnsi"/>
          <w:color w:val="374151"/>
          <w:sz w:val="24"/>
          <w:szCs w:val="24"/>
          <w:lang w:val="en-US" w:eastAsia="zh-CN"/>
        </w:rPr>
        <w:t xml:space="preserve">we are </w:t>
      </w:r>
      <w:r>
        <w:rPr>
          <w:rFonts w:cstheme="minorHAnsi"/>
          <w:color w:val="374151"/>
          <w:sz w:val="24"/>
          <w:szCs w:val="24"/>
        </w:rPr>
        <w:t xml:space="preserve">dealing with images that are not clear enough, in addition to the above steps, we </w:t>
      </w:r>
      <w:r>
        <w:rPr>
          <w:rFonts w:hint="eastAsia" w:cstheme="minorHAnsi"/>
          <w:color w:val="374151"/>
          <w:sz w:val="24"/>
          <w:szCs w:val="24"/>
          <w:lang w:val="en-US" w:eastAsia="zh-CN"/>
        </w:rPr>
        <w:t>still</w:t>
      </w:r>
      <w:r>
        <w:rPr>
          <w:rFonts w:cstheme="minorHAnsi"/>
          <w:color w:val="374151"/>
          <w:sz w:val="24"/>
          <w:szCs w:val="24"/>
        </w:rPr>
        <w:t xml:space="preserve"> need to perform image preprocessing. For example, if we need to handle images with insufficient contrast, we need to convert the image into a grayscale image. Alternatively, if the image clarity is not high, we need to use sharpening function to improve the visibility of the image.</w:t>
      </w:r>
      <w:r>
        <w:rPr>
          <w:rFonts w:hint="eastAsia" w:cstheme="minorHAnsi"/>
          <w:color w:val="374151"/>
          <w:sz w:val="24"/>
          <w:szCs w:val="24"/>
          <w:lang w:val="en-US" w:eastAsia="zh-CN"/>
        </w:rPr>
        <w:t xml:space="preserve"> Our method do not have these functions. But it will be easy to add them.</w:t>
      </w:r>
    </w:p>
    <w:p w14:paraId="58A8CB57">
      <w:pPr>
        <w:rPr>
          <w:rFonts w:hint="default" w:eastAsiaTheme="minorEastAsia" w:cstheme="minorHAnsi"/>
          <w:color w:val="374151"/>
          <w:sz w:val="24"/>
          <w:szCs w:val="24"/>
          <w:lang w:val="en-US" w:eastAsia="zh-CN"/>
        </w:rPr>
      </w:pPr>
      <w:r>
        <w:rPr>
          <w:rFonts w:hint="default" w:asciiTheme="minorAscii" w:hAnsiTheme="minorAscii" w:cstheme="minorHAnsi"/>
          <w:color w:val="374151"/>
          <w:sz w:val="24"/>
          <w:szCs w:val="24"/>
          <w:lang w:val="zh-CN"/>
        </w:rPr>
        <w:t xml:space="preserve">In addition to these preprocessing steps, it is </w:t>
      </w:r>
      <w:r>
        <w:rPr>
          <w:rFonts w:hint="eastAsia" w:asciiTheme="minorAscii" w:hAnsiTheme="minorAscii" w:cstheme="minorHAnsi"/>
          <w:color w:val="374151"/>
          <w:sz w:val="24"/>
          <w:szCs w:val="24"/>
          <w:lang w:val="en-US" w:eastAsia="zh-CN"/>
        </w:rPr>
        <w:t xml:space="preserve">also </w:t>
      </w:r>
      <w:r>
        <w:rPr>
          <w:rFonts w:hint="default" w:asciiTheme="minorAscii" w:hAnsiTheme="minorAscii" w:cstheme="minorHAnsi"/>
          <w:color w:val="374151"/>
          <w:sz w:val="24"/>
          <w:szCs w:val="24"/>
          <w:lang w:val="zh-CN"/>
        </w:rPr>
        <w:t xml:space="preserve">important that our method can not recognize Chinese characters. </w:t>
      </w:r>
      <w:r>
        <w:rPr>
          <w:rFonts w:hint="eastAsia" w:asciiTheme="minorAscii" w:hAnsiTheme="minorAscii" w:cstheme="minorHAnsi"/>
          <w:color w:val="374151"/>
          <w:sz w:val="24"/>
          <w:szCs w:val="24"/>
          <w:lang w:val="en-US" w:eastAsia="zh-CN"/>
        </w:rPr>
        <w:t>C</w:t>
      </w:r>
      <w:r>
        <w:rPr>
          <w:rFonts w:hint="default" w:asciiTheme="minorAscii" w:hAnsiTheme="minorAscii" w:cstheme="minorHAnsi"/>
          <w:color w:val="374151"/>
          <w:sz w:val="24"/>
          <w:szCs w:val="24"/>
          <w:lang w:val="zh-CN"/>
        </w:rPr>
        <w:t>onsidering that the complexity of Chinese characters is much higher than that of English letters</w:t>
      </w:r>
      <w:r>
        <w:rPr>
          <w:rFonts w:hint="eastAsia" w:asciiTheme="minorAscii" w:hAnsiTheme="minorAscii" w:cstheme="minorHAnsi"/>
          <w:color w:val="374151"/>
          <w:sz w:val="24"/>
          <w:szCs w:val="24"/>
          <w:lang w:val="en-US" w:eastAsia="zh-CN"/>
        </w:rPr>
        <w:t xml:space="preserve">, </w:t>
      </w:r>
      <w:r>
        <w:rPr>
          <w:rFonts w:hint="default" w:asciiTheme="minorAscii" w:hAnsiTheme="minorAscii" w:cstheme="minorHAnsi"/>
          <w:color w:val="374151"/>
          <w:sz w:val="24"/>
          <w:szCs w:val="24"/>
          <w:lang w:val="zh-CN"/>
        </w:rPr>
        <w:t xml:space="preserve">This is a significant limitation. Chinese characters are composed of multiple strokes and can vary significantly in their structure, which makes </w:t>
      </w:r>
      <w:r>
        <w:rPr>
          <w:rFonts w:hint="eastAsia" w:asciiTheme="minorAscii" w:hAnsiTheme="minorAscii" w:cstheme="minorHAnsi"/>
          <w:color w:val="374151"/>
          <w:sz w:val="24"/>
          <w:szCs w:val="24"/>
          <w:lang w:val="en-US" w:eastAsia="zh-CN"/>
        </w:rPr>
        <w:t xml:space="preserve">it more difficult and challenging to make our programme recognize them. </w:t>
      </w:r>
      <w:r>
        <w:rPr>
          <w:rFonts w:hint="default" w:asciiTheme="minorAscii" w:hAnsiTheme="minorAscii" w:cstheme="minorHAnsi"/>
          <w:color w:val="374151"/>
          <w:sz w:val="24"/>
          <w:szCs w:val="24"/>
          <w:lang w:val="zh-CN"/>
        </w:rPr>
        <w:t xml:space="preserve">Moreover, the combination of Chinese words is also more complex than that of English words. In English, words are formed by combining a relatively small set of letters in a linear fashion. In contrast, Chinese words can be formed by combining characters in various spatial arrangements, adding another layer of complexity. As a result, achieving accurate Chinese character recognition and extraction requires </w:t>
      </w:r>
      <w:r>
        <w:rPr>
          <w:rFonts w:hint="eastAsia" w:asciiTheme="minorAscii" w:hAnsiTheme="minorAscii" w:cstheme="minorHAnsi"/>
          <w:color w:val="374151"/>
          <w:sz w:val="24"/>
          <w:szCs w:val="24"/>
          <w:lang w:val="en-US" w:eastAsia="zh-CN"/>
        </w:rPr>
        <w:t>m</w:t>
      </w:r>
      <w:r>
        <w:rPr>
          <w:rFonts w:hint="default" w:asciiTheme="minorAscii" w:hAnsiTheme="minorAscii" w:cstheme="minorHAnsi"/>
          <w:color w:val="374151"/>
          <w:sz w:val="24"/>
          <w:szCs w:val="24"/>
          <w:lang w:val="zh-CN"/>
        </w:rPr>
        <w:t>ore comprehensive libraries and more complex algorithms</w:t>
      </w:r>
      <w:r>
        <w:rPr>
          <w:rFonts w:hint="eastAsia" w:asciiTheme="minorAscii" w:hAnsiTheme="minorAscii" w:cstheme="minorHAnsi"/>
          <w:color w:val="374151"/>
          <w:sz w:val="24"/>
          <w:szCs w:val="24"/>
          <w:lang w:val="en-US" w:eastAsia="zh-CN"/>
        </w:rPr>
        <w:t xml:space="preserve">. </w:t>
      </w:r>
    </w:p>
    <w:p w14:paraId="5E8DB912">
      <w:p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82F8F"/>
    <w:multiLevelType w:val="singleLevel"/>
    <w:tmpl w:val="84882F8F"/>
    <w:lvl w:ilvl="0" w:tentative="0">
      <w:start w:val="1"/>
      <w:numFmt w:val="decimal"/>
      <w:suff w:val="space"/>
      <w:lvlText w:val="%1)"/>
      <w:lvlJc w:val="left"/>
    </w:lvl>
  </w:abstractNum>
  <w:abstractNum w:abstractNumId="1">
    <w:nsid w:val="FB6A8F1E"/>
    <w:multiLevelType w:val="singleLevel"/>
    <w:tmpl w:val="FB6A8F1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xNThiMjFmMjJlNzRlNWQ5OGQ1ZjllMmE4ZDk1MmMifQ=="/>
  </w:docVars>
  <w:rsids>
    <w:rsidRoot w:val="000406CC"/>
    <w:rsid w:val="000406CC"/>
    <w:rsid w:val="000660DF"/>
    <w:rsid w:val="00227AD8"/>
    <w:rsid w:val="00447981"/>
    <w:rsid w:val="004A6237"/>
    <w:rsid w:val="004D7040"/>
    <w:rsid w:val="007C5F99"/>
    <w:rsid w:val="00B24611"/>
    <w:rsid w:val="016E7835"/>
    <w:rsid w:val="04294B38"/>
    <w:rsid w:val="08E64072"/>
    <w:rsid w:val="0BAE27E7"/>
    <w:rsid w:val="0CE2151C"/>
    <w:rsid w:val="16B55AA3"/>
    <w:rsid w:val="177A54BA"/>
    <w:rsid w:val="1C101555"/>
    <w:rsid w:val="1C5D76A9"/>
    <w:rsid w:val="1C7C2E8C"/>
    <w:rsid w:val="227B6E3E"/>
    <w:rsid w:val="294F0DC4"/>
    <w:rsid w:val="2D8743AE"/>
    <w:rsid w:val="312E127C"/>
    <w:rsid w:val="3672032B"/>
    <w:rsid w:val="3DFA425E"/>
    <w:rsid w:val="412B768A"/>
    <w:rsid w:val="4680081E"/>
    <w:rsid w:val="4859741E"/>
    <w:rsid w:val="4AAB163F"/>
    <w:rsid w:val="4D8E6C2B"/>
    <w:rsid w:val="53193A64"/>
    <w:rsid w:val="53AA122F"/>
    <w:rsid w:val="56026953"/>
    <w:rsid w:val="575E6038"/>
    <w:rsid w:val="57BD0D84"/>
    <w:rsid w:val="586E3A02"/>
    <w:rsid w:val="59F44805"/>
    <w:rsid w:val="5C2A4891"/>
    <w:rsid w:val="5FD43040"/>
    <w:rsid w:val="61B32AB8"/>
    <w:rsid w:val="63AF5C89"/>
    <w:rsid w:val="67B331D4"/>
    <w:rsid w:val="6F0B1F4D"/>
    <w:rsid w:val="705F679D"/>
    <w:rsid w:val="77182311"/>
    <w:rsid w:val="7D9E3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911</Words>
  <Characters>4540</Characters>
  <Lines>38</Lines>
  <Paragraphs>10</Paragraphs>
  <TotalTime>3</TotalTime>
  <ScaleCrop>false</ScaleCrop>
  <LinksUpToDate>false</LinksUpToDate>
  <CharactersWithSpaces>5422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2024-10-11T06:33:00Z</dcterms:created>
  <dc:creator>lenovo</dc:creator>
  <cp:lastModifiedBy>唱情歌的小年糕</cp:lastModifiedBy>
  <dcterms:modified xsi:type="dcterms:W3CDTF">2024-10-13T12:05:20Z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12D2EA1BF7B645BEA88303E72F66D18A_12</vt:lpwstr>
  </property>
</Properties>
</file>