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Mario Belén Rivera, Sergio Cruz Serrano, Mireya Funke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0CC72B85" w14:textId="4FDD45D0" w:rsidR="00927272" w:rsidRDefault="00927272" w:rsidP="00927272"/>
    <w:p w14:paraId="76CC14C0" w14:textId="0E4501F0" w:rsidR="00927272" w:rsidRDefault="00927272" w:rsidP="00927272"/>
    <w:p w14:paraId="08681527" w14:textId="1C003F27" w:rsidR="00927272" w:rsidRDefault="00927272" w:rsidP="00927272"/>
    <w:p w14:paraId="4803FD9B" w14:textId="60992075" w:rsidR="00927272" w:rsidRDefault="00927272" w:rsidP="00927272">
      <w:pPr>
        <w:pStyle w:val="Ttulo1"/>
        <w:jc w:val="both"/>
      </w:pPr>
      <w:r>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r w:rsidRPr="69EFF6AC">
        <w:rPr>
          <w:i/>
          <w:iCs/>
        </w:rPr>
        <w:t>Mashallow: Pilferage in YolkTown</w:t>
      </w:r>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r w:rsidR="6A4784E4">
        <w:t>Marshallow,</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3380D819" w:rsidR="00837D14" w:rsidRDefault="649A9453" w:rsidP="69EFF6AC">
      <w:pPr>
        <w:jc w:val="both"/>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p>
    <w:p w14:paraId="1CBCB2AE" w14:textId="77777777" w:rsidR="00837D14" w:rsidRDefault="00837D14" w:rsidP="00837D14">
      <w:pPr>
        <w:jc w:val="both"/>
      </w:pPr>
      <w:r>
        <w:t>El diseño de nivel de “Marshallow: Pilferage in YolkTown”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w:t>
      </w:r>
      <w:r>
        <w:t>las</w:t>
      </w:r>
      <w:r>
        <w:t xml:space="preserve"> 6 zonas de interés</w:t>
      </w:r>
      <w:r>
        <w:t xml:space="preserve"> están</w:t>
      </w:r>
      <w:r>
        <w:t xml:space="preserve">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A continuación, se muestra una imagen en vista cenital del blocking del escenario, resaltando en rojo las zonas comentadas anteriormente. Se puede observar cómo encontramos múltiples conexiones entre estas, generando así un gameplay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4660DCA0"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p>
    <w:p w14:paraId="05B754F4" w14:textId="47A76D9B" w:rsidR="69EFF6AC" w:rsidRDefault="69EFF6AC" w:rsidP="69EFF6AC">
      <w:pPr>
        <w:jc w:val="both"/>
      </w:pPr>
    </w:p>
    <w:p w14:paraId="1096EE00" w14:textId="453D259B" w:rsidR="16363A62" w:rsidRDefault="16363A62" w:rsidP="69EFF6AC">
      <w:pPr>
        <w:jc w:val="both"/>
        <w:rPr>
          <w:b/>
          <w:bCs/>
        </w:rPr>
      </w:pPr>
      <w:r w:rsidRPr="69EFF6AC">
        <w:rPr>
          <w:b/>
          <w:bCs/>
        </w:rPr>
        <w:t>CONTROLES</w:t>
      </w:r>
    </w:p>
    <w:p w14:paraId="120DFA30" w14:textId="3025DED2" w:rsidR="16363A62" w:rsidRDefault="16363A62" w:rsidP="69EFF6AC">
      <w:pPr>
        <w:jc w:val="both"/>
        <w:rPr>
          <w:i/>
          <w:iCs/>
        </w:rPr>
      </w:pPr>
      <w:r>
        <w:lastRenderedPageBreak/>
        <w:t xml:space="preserve">Para mover al personaje por el escenario, encontramos dos posibilidades, </w:t>
      </w:r>
      <w:r w:rsidR="4ACB58C6">
        <w:t>dependiendo</w:t>
      </w:r>
      <w:r>
        <w:t xml:space="preserve"> de si se juega a </w:t>
      </w:r>
      <w:r w:rsidR="25F34EA9" w:rsidRPr="69EFF6AC">
        <w:rPr>
          <w:i/>
          <w:iCs/>
        </w:rPr>
        <w:t>“</w:t>
      </w:r>
      <w:r w:rsidRPr="69EFF6AC">
        <w:rPr>
          <w:i/>
          <w:iCs/>
        </w:rPr>
        <w:t>Mars</w:t>
      </w:r>
      <w:r w:rsidR="62CE8EEA" w:rsidRPr="69EFF6AC">
        <w:rPr>
          <w:i/>
          <w:iCs/>
        </w:rPr>
        <w:t>hallow</w:t>
      </w:r>
      <w:r w:rsidR="00016ECD">
        <w:rPr>
          <w:i/>
          <w:iCs/>
        </w:rPr>
        <w:t>: Pilferage in YolkTown</w:t>
      </w:r>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clicks de ratón, haciendo click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clicks por “tap</w:t>
      </w:r>
      <w:r w:rsidR="381DFD94" w:rsidRPr="69EFF6AC">
        <w:t>s</w:t>
      </w:r>
      <w:r w:rsidRPr="69EFF6AC">
        <w:t>” o toque</w:t>
      </w:r>
      <w:r w:rsidR="381DFD94" w:rsidRPr="69EFF6AC">
        <w:t>s</w:t>
      </w:r>
      <w:r w:rsidRPr="69EFF6AC">
        <w:t xml:space="preserve"> en la pantalla</w:t>
      </w:r>
      <w:r w:rsidR="17C57E0A" w:rsidRPr="69EFF6AC">
        <w:t>.</w:t>
      </w:r>
    </w:p>
    <w:p w14:paraId="6B5B8DD5" w14:textId="5E9EF0E5" w:rsidR="69EFF6AC" w:rsidRDefault="69EFF6AC" w:rsidP="69EFF6AC">
      <w:pPr>
        <w:jc w:val="both"/>
        <w:rPr>
          <w:b/>
          <w:bCs/>
          <w:color w:val="FF0000"/>
          <w:sz w:val="24"/>
          <w:szCs w:val="24"/>
        </w:rPr>
      </w:pP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292D5E93" w14:textId="77777777" w:rsidR="0041398C" w:rsidRDefault="0041398C" w:rsidP="0041398C">
      <w:pPr>
        <w:jc w:val="both"/>
      </w:pPr>
      <w:r>
        <w:t xml:space="preserve">En este documento especificaremos detalladamente qué comportamientos van a seguir los personajes de </w:t>
      </w:r>
      <w:r w:rsidRPr="0057489C">
        <w:rPr>
          <w:i/>
          <w:iCs/>
        </w:rPr>
        <w:t>Marshallow: Pilferage en Yolktown</w:t>
      </w:r>
      <w:r>
        <w:t>, el cual cabe destacar que cuenta con dos tipos de PNJs muy diferenciados, los aldeanos y el ladrón. A modo de introducción, explicaremos resumidamente el funcionamiento del videojuego y qué papel tienen dichos PNJs.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Y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1B02DAC8" w14:textId="46496483" w:rsidR="0041398C" w:rsidRPr="0041398C" w:rsidRDefault="0041398C" w:rsidP="0041398C">
      <w:pPr>
        <w:jc w:val="both"/>
      </w:pPr>
      <w:r w:rsidRPr="69EFF6AC">
        <w:rPr>
          <w:b/>
          <w:bCs/>
        </w:rPr>
        <w:t xml:space="preserve">* </w:t>
      </w:r>
      <w:r w:rsidRPr="69EFF6AC">
        <w:t xml:space="preserve">Para el comportamiento de los aldeanos y el ladrón, hemos decidido usar </w:t>
      </w:r>
      <w:r w:rsidRPr="69EFF6AC">
        <w:rPr>
          <w:i/>
          <w:iCs/>
        </w:rPr>
        <w:t>behaviour trees</w:t>
      </w:r>
      <w:r w:rsidRPr="69EFF6AC">
        <w:t>, ya que son una solución de alto nivel fácil de trabajar y escalables, que permiten cambios de manera rápida y cómoda. Además, nos evita tener que programar la lógica por código y nos lo facilita mediante su herramienta de grafo.</w:t>
      </w:r>
    </w:p>
    <w:p w14:paraId="486E7302" w14:textId="76D4777C" w:rsidR="426CC42F" w:rsidRDefault="426CC42F" w:rsidP="69EFF6AC">
      <w:pPr>
        <w:pStyle w:val="Ttulo2"/>
      </w:pPr>
      <w:r>
        <w:t>Aldeanos</w:t>
      </w:r>
    </w:p>
    <w:p w14:paraId="7DFC57DD" w14:textId="1E5E8D0B" w:rsidR="426CC42F" w:rsidRDefault="426CC42F" w:rsidP="69EFF6AC">
      <w:pPr>
        <w:jc w:val="both"/>
      </w:pPr>
      <w:r w:rsidRPr="69EFF6AC">
        <w:rPr>
          <w:b/>
          <w:bCs/>
        </w:rPr>
        <w:t>Descripción</w:t>
      </w:r>
      <w:r>
        <w:t>: a lo largo de</w:t>
      </w:r>
      <w:r w:rsidR="23E80116">
        <w:t>l pueblo se podrán encontrar diferentes aldeanos vestidos con diferentes accesorios (sombreros, corbatas...)</w:t>
      </w:r>
      <w:r w:rsidR="4A6C2114">
        <w:t>.</w:t>
      </w:r>
    </w:p>
    <w:p w14:paraId="1D414D95" w14:textId="63E49F6B" w:rsidR="156B906D" w:rsidRDefault="156B906D" w:rsidP="69EFF6AC">
      <w:pPr>
        <w:pStyle w:val="Prrafodelista"/>
        <w:numPr>
          <w:ilvl w:val="0"/>
          <w:numId w:val="5"/>
        </w:numPr>
        <w:jc w:val="both"/>
        <w:rPr>
          <w:rFonts w:eastAsiaTheme="minorEastAsia"/>
        </w:rPr>
      </w:pPr>
      <w:r>
        <w:t>Interacción con el entorno para moverse.</w:t>
      </w:r>
    </w:p>
    <w:p w14:paraId="0BCBCD63" w14:textId="735A9EB8" w:rsidR="156B906D" w:rsidRDefault="156B906D" w:rsidP="69EFF6AC">
      <w:pPr>
        <w:pStyle w:val="Prrafodelista"/>
        <w:numPr>
          <w:ilvl w:val="0"/>
          <w:numId w:val="5"/>
        </w:numPr>
        <w:jc w:val="both"/>
      </w:pPr>
      <w:r>
        <w:t>Interacción con el jugador.</w:t>
      </w:r>
    </w:p>
    <w:p w14:paraId="5D4CF880" w14:textId="4637A217" w:rsidR="156B906D" w:rsidRDefault="156B906D" w:rsidP="69EFF6AC">
      <w:pPr>
        <w:pStyle w:val="Prrafodelista"/>
        <w:numPr>
          <w:ilvl w:val="0"/>
          <w:numId w:val="5"/>
        </w:numPr>
        <w:jc w:val="both"/>
      </w:pPr>
      <w:r>
        <w:t>Interacción con el ladrón cuando este le roba cambiar su estado (emoción, conflicto).</w:t>
      </w:r>
    </w:p>
    <w:p w14:paraId="7D5A94D7" w14:textId="35311CEF" w:rsidR="217FE871" w:rsidRDefault="217FE871" w:rsidP="69EFF6AC">
      <w:pPr>
        <w:pStyle w:val="Prrafodelista"/>
        <w:numPr>
          <w:ilvl w:val="0"/>
          <w:numId w:val="5"/>
        </w:numPr>
        <w:jc w:val="both"/>
      </w:pPr>
      <w:r>
        <w:t>Dinámica de contenido</w:t>
      </w:r>
      <w:r w:rsidR="618993AB">
        <w:t>.</w:t>
      </w:r>
    </w:p>
    <w:p w14:paraId="3F5D951C" w14:textId="590999B6" w:rsidR="128D09F9" w:rsidRDefault="128D09F9" w:rsidP="69EFF6AC">
      <w:pPr>
        <w:pStyle w:val="Prrafodelista"/>
        <w:numPr>
          <w:ilvl w:val="0"/>
          <w:numId w:val="5"/>
        </w:numPr>
        <w:jc w:val="both"/>
      </w:pPr>
      <w:r>
        <w:t>Análisis --&gt; smart objects.</w:t>
      </w:r>
    </w:p>
    <w:p w14:paraId="3F8314A0" w14:textId="2128D861" w:rsidR="3E0BC751" w:rsidRDefault="3E0BC751" w:rsidP="69EFF6AC">
      <w:pPr>
        <w:pStyle w:val="Prrafodelista"/>
        <w:numPr>
          <w:ilvl w:val="0"/>
          <w:numId w:val="5"/>
        </w:numPr>
        <w:jc w:val="both"/>
      </w:pPr>
      <w:r>
        <w:t>Objetivos pequeños.</w:t>
      </w:r>
    </w:p>
    <w:p w14:paraId="0CEEB5BA" w14:textId="4D90281B" w:rsidR="6858A18B" w:rsidRDefault="6858A18B" w:rsidP="69EFF6AC">
      <w:pPr>
        <w:pStyle w:val="Prrafodelista"/>
        <w:numPr>
          <w:ilvl w:val="0"/>
          <w:numId w:val="5"/>
        </w:numPr>
        <w:jc w:val="both"/>
      </w:pPr>
      <w:r>
        <w:t>Razona: extrae hecho</w:t>
      </w:r>
      <w:r w:rsidR="474BC476">
        <w:t>s</w:t>
      </w:r>
      <w:r>
        <w:t xml:space="preserve"> relevantes observados.</w:t>
      </w:r>
    </w:p>
    <w:p w14:paraId="2F98661A" w14:textId="1448657C" w:rsidR="44852261" w:rsidRDefault="44852261" w:rsidP="69EFF6AC">
      <w:pPr>
        <w:pStyle w:val="Prrafodelista"/>
        <w:numPr>
          <w:ilvl w:val="0"/>
          <w:numId w:val="5"/>
        </w:numPr>
        <w:jc w:val="both"/>
      </w:pPr>
      <w:r>
        <w:t>Decidir:</w:t>
      </w:r>
      <w:r w:rsidR="28EC6A16">
        <w:t xml:space="preserve"> que vaya a un sitio y si hay mucha gente que se vaya a otro</w:t>
      </w:r>
    </w:p>
    <w:p w14:paraId="0F5AC9F3" w14:textId="42A91CBA" w:rsidR="54351185" w:rsidRDefault="54351185" w:rsidP="69EFF6AC">
      <w:pPr>
        <w:pStyle w:val="Prrafodelista"/>
        <w:numPr>
          <w:ilvl w:val="0"/>
          <w:numId w:val="5"/>
        </w:numPr>
        <w:jc w:val="both"/>
      </w:pPr>
      <w:r>
        <w:lastRenderedPageBreak/>
        <w:t>Actuar.</w:t>
      </w:r>
    </w:p>
    <w:p w14:paraId="36F6C300" w14:textId="77777777" w:rsidR="0041398C" w:rsidRDefault="0041398C" w:rsidP="0041398C">
      <w:pPr>
        <w:jc w:val="both"/>
      </w:pPr>
      <w:r>
        <w:t>En primer lugar, encontramos a los aldeanos, PNJs que transitan por el escenario recorriendo el mapa de un punto de interés a otro, siendo estos las diferentes partes del pueblo, como por ejemplo el parque, el mercado o el ayuntamiento.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Navmesh.</w:t>
      </w:r>
    </w:p>
    <w:p w14:paraId="33A3A826" w14:textId="77777777" w:rsidR="0041398C" w:rsidRDefault="0041398C" w:rsidP="0041398C">
      <w:pPr>
        <w:jc w:val="both"/>
      </w:pPr>
      <w:r>
        <w:t>Como se ha comentado anteriormente, los aldeanos pueden ser tanto víctimas como testigos de robo por parte del ladrón.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Una vez se encuentra en una zona disponible, puede interactuar con los elementos y los aldeanos de esta (la interacción se representa mediante barks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Una vez ocurra esto, el agente permanece quieto indicando mediante un bark (en forma de exclamación roja) que ha sido víctima de un robo.</w:t>
      </w:r>
    </w:p>
    <w:p w14:paraId="5328A9D3" w14:textId="77777777" w:rsidR="0041398C" w:rsidRDefault="0041398C" w:rsidP="0041398C">
      <w:pPr>
        <w:pStyle w:val="Prrafodelista"/>
        <w:numPr>
          <w:ilvl w:val="0"/>
          <w:numId w:val="7"/>
        </w:numPr>
        <w:jc w:val="both"/>
      </w:pPr>
      <w:r>
        <w:t>Cuando el jugador se acerca a la víctima (es decir, se encuentra dentro del radio de interacción del agente), esta le proporciona información referente al ladrón mediante otro bark en forma de bocadillo con dos iconos (pistas) dentro. Llegados a este punto, el agente decide si facilitar un tipo de información u otro:</w:t>
      </w:r>
    </w:p>
    <w:p w14:paraId="5A07F7A4" w14:textId="77777777" w:rsidR="0041398C" w:rsidRDefault="0041398C" w:rsidP="0041398C">
      <w:pPr>
        <w:pStyle w:val="Prrafodelista"/>
        <w:numPr>
          <w:ilvl w:val="1"/>
          <w:numId w:val="7"/>
        </w:numPr>
        <w:jc w:val="both"/>
      </w:pPr>
      <w:r>
        <w:t xml:space="preserve">Un 40% de las veces el aldeano recordará sin problemas las dos características del ladrón que proporcionará al jugador, esto se traduce en que la información </w:t>
      </w:r>
      <w:r>
        <w:lastRenderedPageBreak/>
        <w:t>será fiable y por tanto las dos pistas serán 100% ciertas. Por ejemplo, si en el 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77777777" w:rsidR="0041398C" w:rsidRPr="00C57779"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El agente continúa realizando su comportamiento de viandante, pero indica con un bark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77777777" w:rsidR="0041398C" w:rsidRDefault="0041398C" w:rsidP="0041398C">
      <w:pPr>
        <w:pStyle w:val="Prrafodelista"/>
        <w:numPr>
          <w:ilvl w:val="1"/>
          <w:numId w:val="7"/>
        </w:numPr>
        <w:jc w:val="both"/>
      </w:pPr>
      <w:r>
        <w:t>Facilitar información 100% fiable (un 50% de las veces). El testigo habrá visto nítidamente UNA característica del ladrón. Por ejemplo, si en el bocadillo aparecen unos cuernos de cabra esto querrá decir que sin lugar a dudas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6E71CD1F"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23A16813" w14:textId="3D9F0218" w:rsidR="7225AC9D" w:rsidRDefault="7225AC9D" w:rsidP="69EFF6AC">
      <w:pPr>
        <w:jc w:val="both"/>
        <w:rPr>
          <w:b/>
          <w:bCs/>
        </w:rPr>
      </w:pPr>
      <w:r w:rsidRPr="69EFF6AC">
        <w:rPr>
          <w:b/>
          <w:bCs/>
        </w:rPr>
        <w:t>Tabla de percepciones</w:t>
      </w:r>
      <w:r w:rsidR="0041398C">
        <w:rPr>
          <w:b/>
          <w:bCs/>
        </w:rPr>
        <w:t xml:space="preserve"> (condiciones?)</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69EFF6AC" w14:paraId="6C29FF8E" w14:textId="77777777" w:rsidTr="69EFF6AC">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69EFF6AC">
        <w:trPr>
          <w:trHeight w:val="300"/>
        </w:trPr>
        <w:tc>
          <w:tcPr>
            <w:tcW w:w="2790" w:type="dxa"/>
          </w:tcPr>
          <w:p w14:paraId="38FF236C" w14:textId="46B2C324" w:rsidR="6D51DB30" w:rsidRDefault="6D51DB30" w:rsidP="69EFF6AC">
            <w:r w:rsidRPr="69EFF6AC">
              <w:t>Visual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69EFF6AC" w14:paraId="52703E76" w14:textId="77777777" w:rsidTr="69EFF6AC">
        <w:trPr>
          <w:trHeight w:val="300"/>
        </w:trPr>
        <w:tc>
          <w:tcPr>
            <w:tcW w:w="2790" w:type="dxa"/>
          </w:tcPr>
          <w:p w14:paraId="436C7E06" w14:textId="25961DDF" w:rsidR="3B029E46" w:rsidRDefault="3B029E46" w:rsidP="69EFF6AC">
            <w:pPr>
              <w:spacing w:line="259" w:lineRule="auto"/>
            </w:pPr>
            <w:r w:rsidRPr="69EFF6AC">
              <w:t>Smart object zona</w:t>
            </w:r>
          </w:p>
        </w:tc>
        <w:tc>
          <w:tcPr>
            <w:tcW w:w="2985" w:type="dxa"/>
          </w:tcPr>
          <w:p w14:paraId="074879B3" w14:textId="30E24E54" w:rsidR="5520E196" w:rsidRDefault="5520E196" w:rsidP="69EFF6AC">
            <w:r w:rsidRPr="69EFF6AC">
              <w:t>Área dentro de una zona clave</w:t>
            </w:r>
          </w:p>
        </w:tc>
        <w:tc>
          <w:tcPr>
            <w:tcW w:w="2858" w:type="dxa"/>
          </w:tcPr>
          <w:p w14:paraId="7D43B2BA" w14:textId="758D31BC" w:rsidR="69EFF6AC" w:rsidRDefault="69EFF6AC"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6604E83B" w:rsidR="69EFF6AC" w:rsidRDefault="69EFF6AC" w:rsidP="69EFF6AC">
            <w:pPr>
              <w:rPr>
                <w:b/>
                <w:bCs/>
              </w:rPr>
            </w:pPr>
          </w:p>
        </w:tc>
      </w:tr>
      <w:tr w:rsidR="69EFF6AC" w14:paraId="390466EF" w14:textId="77777777" w:rsidTr="69EFF6AC">
        <w:tc>
          <w:tcPr>
            <w:tcW w:w="2830" w:type="dxa"/>
          </w:tcPr>
          <w:p w14:paraId="10381169" w14:textId="76AC25A4" w:rsidR="619C52EA" w:rsidRDefault="0041398C" w:rsidP="69EFF6AC">
            <w:r>
              <w:lastRenderedPageBreak/>
              <w:t>Estar quieto</w:t>
            </w:r>
          </w:p>
        </w:tc>
        <w:tc>
          <w:tcPr>
            <w:tcW w:w="2830" w:type="dxa"/>
          </w:tcPr>
          <w:p w14:paraId="0215221B" w14:textId="09F1B8DB" w:rsidR="69EFF6AC" w:rsidRDefault="69EFF6AC" w:rsidP="69EFF6AC">
            <w:pPr>
              <w:rPr>
                <w:b/>
                <w:bCs/>
              </w:rPr>
            </w:pPr>
          </w:p>
        </w:tc>
        <w:tc>
          <w:tcPr>
            <w:tcW w:w="2972" w:type="dxa"/>
          </w:tcPr>
          <w:p w14:paraId="028E3B97" w14:textId="41B07506" w:rsidR="69EFF6AC" w:rsidRDefault="69EFF6AC" w:rsidP="69EFF6AC">
            <w:pPr>
              <w:rPr>
                <w:b/>
                <w:bCs/>
              </w:rPr>
            </w:pP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091443A8" w:rsidR="69EFF6AC" w:rsidRDefault="69EFF6AC" w:rsidP="69EFF6AC">
            <w:pPr>
              <w:rPr>
                <w:b/>
                <w:bCs/>
              </w:rPr>
            </w:pP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5E1CF71C" w:rsidR="69EFF6AC" w:rsidRDefault="69EFF6AC" w:rsidP="69EFF6AC">
            <w:pPr>
              <w:rPr>
                <w:b/>
                <w:bCs/>
              </w:rPr>
            </w:pP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0E8ED009" w:rsidR="69EFF6AC" w:rsidRDefault="69EFF6AC" w:rsidP="69EFF6AC">
            <w:pPr>
              <w:rPr>
                <w:b/>
                <w:bCs/>
              </w:rPr>
            </w:pPr>
          </w:p>
        </w:tc>
      </w:tr>
    </w:tbl>
    <w:p w14:paraId="714DC3C6" w14:textId="20F7B470" w:rsidR="69EFF6AC" w:rsidRDefault="69EFF6AC" w:rsidP="69EFF6AC">
      <w:pPr>
        <w:rPr>
          <w:b/>
          <w:bCs/>
        </w:rPr>
      </w:pPr>
    </w:p>
    <w:p w14:paraId="76163A72" w14:textId="36D44B35" w:rsidR="7F0F7892" w:rsidRDefault="0041398C" w:rsidP="69EFF6AC">
      <w:pPr>
        <w:rPr>
          <w:b/>
          <w:bCs/>
        </w:rPr>
      </w:pPr>
      <w:r>
        <w:rPr>
          <w:noProof/>
        </w:rPr>
        <w:drawing>
          <wp:anchor distT="0" distB="0" distL="114300" distR="114300" simplePos="0" relativeHeight="251658240" behindDoc="1" locked="0" layoutInCell="1" allowOverlap="1" wp14:anchorId="1AC6DE83" wp14:editId="3BDD38CC">
            <wp:simplePos x="0" y="0"/>
            <wp:positionH relativeFrom="margin">
              <wp:align>center</wp:align>
            </wp:positionH>
            <wp:positionV relativeFrom="paragraph">
              <wp:posOffset>346075</wp:posOffset>
            </wp:positionV>
            <wp:extent cx="7326022" cy="1953159"/>
            <wp:effectExtent l="0" t="0" r="0" b="9525"/>
            <wp:wrapTight wrapText="bothSides">
              <wp:wrapPolygon edited="0">
                <wp:start x="0" y="0"/>
                <wp:lineTo x="0" y="21495"/>
                <wp:lineTo x="21512" y="21495"/>
                <wp:lineTo x="21512" y="0"/>
                <wp:lineTo x="0" y="0"/>
              </wp:wrapPolygon>
            </wp:wrapTigh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326022" cy="1953159"/>
                    </a:xfrm>
                    <a:prstGeom prst="rect">
                      <a:avLst/>
                    </a:prstGeom>
                  </pic:spPr>
                </pic:pic>
              </a:graphicData>
            </a:graphic>
            <wp14:sizeRelH relativeFrom="margin">
              <wp14:pctWidth>0</wp14:pctWidth>
            </wp14:sizeRelH>
            <wp14:sizeRelV relativeFrom="margin">
              <wp14:pctHeight>0</wp14:pctHeight>
            </wp14:sizeRelV>
          </wp:anchor>
        </w:drawing>
      </w:r>
      <w:r>
        <w:rPr>
          <w:b/>
          <w:bCs/>
        </w:rPr>
        <w:t>Behaviour tree (diagrama UML)*</w:t>
      </w:r>
      <w:r w:rsidR="7F0F7892" w:rsidRPr="69EFF6AC">
        <w:rPr>
          <w:b/>
          <w:bCs/>
        </w:rPr>
        <w:t>:</w:t>
      </w:r>
    </w:p>
    <w:p w14:paraId="4E27671E" w14:textId="47F10CA7" w:rsidR="0041398C" w:rsidRDefault="0041398C" w:rsidP="69EFF6AC"/>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77777777" w:rsidR="0041398C" w:rsidRDefault="0041398C" w:rsidP="0041398C">
      <w:pPr>
        <w:pStyle w:val="Prrafodelista"/>
        <w:numPr>
          <w:ilvl w:val="0"/>
          <w:numId w:val="7"/>
        </w:numPr>
        <w:ind w:right="-1"/>
        <w:jc w:val="both"/>
        <w:rPr>
          <w:sz w:val="20"/>
          <w:szCs w:val="20"/>
        </w:rPr>
      </w:pPr>
      <w:r w:rsidRPr="001D25DA">
        <w:rPr>
          <w:b/>
          <w:bCs/>
          <w:sz w:val="20"/>
          <w:szCs w:val="20"/>
        </w:rPr>
        <w:t>No tengo destino:</w:t>
      </w:r>
      <w:r>
        <w:rPr>
          <w:sz w:val="20"/>
          <w:szCs w:val="20"/>
        </w:rPr>
        <w:t xml:space="preserve"> Si el aldeano 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294FC394" w14:textId="77777777" w:rsidR="0041398C" w:rsidRPr="00B45EAC" w:rsidRDefault="0041398C" w:rsidP="0041398C">
      <w:pPr>
        <w:ind w:right="-1"/>
        <w:jc w:val="both"/>
        <w:rPr>
          <w:b/>
          <w:bCs/>
        </w:rPr>
      </w:pPr>
      <w:r w:rsidRPr="00B45EAC">
        <w:rPr>
          <w:b/>
          <w:bCs/>
        </w:rPr>
        <w:t xml:space="preserve">Acciones: </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bark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4AA721E6" w14:textId="77777777"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08CC5CB5" w14:textId="77777777"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230D51AA" w14:textId="77777777" w:rsidR="0041398C" w:rsidRPr="001D25DA" w:rsidRDefault="0041398C" w:rsidP="0041398C">
      <w:pPr>
        <w:ind w:right="-1"/>
        <w:jc w:val="both"/>
        <w:rPr>
          <w:b/>
          <w:bCs/>
        </w:rPr>
      </w:pPr>
      <w:r w:rsidRPr="001D25DA">
        <w:rPr>
          <w:b/>
          <w:bCs/>
        </w:rPr>
        <w:t>Nodos Decoradores:</w:t>
      </w:r>
    </w:p>
    <w:p w14:paraId="5102AC4A" w14:textId="77777777" w:rsidR="0041398C" w:rsidRDefault="0041398C" w:rsidP="0041398C">
      <w:pPr>
        <w:pStyle w:val="Prrafodelista"/>
        <w:numPr>
          <w:ilvl w:val="0"/>
          <w:numId w:val="7"/>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5A5824A6" w14:textId="34D8B4F9" w:rsidR="0041398C" w:rsidRPr="0041398C" w:rsidRDefault="0041398C" w:rsidP="69EFF6AC">
      <w:pPr>
        <w:pStyle w:val="Prrafodelista"/>
        <w:numPr>
          <w:ilvl w:val="0"/>
          <w:numId w:val="7"/>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w:t>
        </w:r>
        <w:r w:rsidRPr="69EFF6AC">
          <w:rPr>
            <w:rStyle w:val="Hipervnculo"/>
            <w:b/>
            <w:bCs/>
          </w:rPr>
          <w:t>s</w:t>
        </w:r>
        <w:r w:rsidRPr="69EFF6AC">
          <w:rPr>
            <w:rStyle w:val="Hipervnculo"/>
            <w:b/>
            <w:bCs/>
          </w:rPr>
          <w:t>/documentos/iagramas_del_uml.pdf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7EB9A992" w14:textId="1F5024D1" w:rsidR="0ECAEF90" w:rsidRDefault="0ECAEF90" w:rsidP="69EFF6AC">
      <w:r>
        <w:t>Evaluación de la situación y toma de decisiones.</w:t>
      </w:r>
    </w:p>
    <w:p w14:paraId="3FF401CC" w14:textId="4424579B" w:rsidR="4BE969B0" w:rsidRDefault="4BE969B0" w:rsidP="69EFF6AC">
      <w:r>
        <w:lastRenderedPageBreak/>
        <w:t>Algoritmo de decisión.</w:t>
      </w:r>
    </w:p>
    <w:p w14:paraId="68900EE6" w14:textId="17AAE2A2" w:rsidR="0035433C" w:rsidRDefault="0035433C" w:rsidP="0035433C">
      <w:pPr>
        <w:jc w:val="both"/>
      </w:pPr>
      <w:r>
        <w:t>En segundo lugar, encontramos al ladrón, un PNJ que rondará la ciudad con un comportamiento similar al de los aldeanos para así no llamar la atención, sin embargo, cada cierto tiempo, este agente robará a algún pueblerino.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Para moverse entre zonas, el agente utilizará una Navmesh.</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tanto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bark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bark de información dudosa (es decir, el </w:t>
      </w:r>
      <w:r>
        <w:lastRenderedPageBreak/>
        <w:t>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0C864469" w14:textId="77777777" w:rsidR="0035433C" w:rsidRDefault="0035433C" w:rsidP="0035433C">
      <w:pPr>
        <w:jc w:val="both"/>
        <w:rPr>
          <w:b/>
          <w:bCs/>
        </w:rPr>
      </w:pPr>
      <w:r w:rsidRPr="69EFF6AC">
        <w:rPr>
          <w:b/>
          <w:bCs/>
        </w:rPr>
        <w:t>Tabla de percepciones</w:t>
      </w:r>
      <w:r>
        <w:rPr>
          <w:b/>
          <w:bCs/>
        </w:rPr>
        <w:t xml:space="preserve"> (condiciones?)</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77777777" w:rsidR="0035433C" w:rsidRDefault="0035433C" w:rsidP="002344FD">
            <w:r w:rsidRPr="69EFF6AC">
              <w:t>Visual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7777777" w:rsidR="0035433C" w:rsidRDefault="0035433C" w:rsidP="002344FD">
            <w:pPr>
              <w:spacing w:line="259" w:lineRule="auto"/>
            </w:pPr>
            <w:r w:rsidRPr="69EFF6AC">
              <w:t>Smart object zona</w:t>
            </w:r>
          </w:p>
        </w:tc>
        <w:tc>
          <w:tcPr>
            <w:tcW w:w="2985" w:type="dxa"/>
          </w:tcPr>
          <w:p w14:paraId="7F23837D" w14:textId="77777777" w:rsidR="0035433C" w:rsidRDefault="0035433C" w:rsidP="002344FD">
            <w:r w:rsidRPr="69EFF6AC">
              <w:t>Área dentro de una zona clave</w:t>
            </w:r>
          </w:p>
        </w:tc>
        <w:tc>
          <w:tcPr>
            <w:tcW w:w="2858" w:type="dxa"/>
          </w:tcPr>
          <w:p w14:paraId="10785922" w14:textId="77777777" w:rsidR="0035433C" w:rsidRDefault="0035433C" w:rsidP="002344FD">
            <w:pPr>
              <w:rPr>
                <w:b/>
                <w:bCs/>
              </w:rPr>
            </w:pPr>
          </w:p>
        </w:tc>
      </w:tr>
    </w:tbl>
    <w:p w14:paraId="47620F5F" w14:textId="77777777" w:rsidR="0035433C" w:rsidRPr="0032210B" w:rsidRDefault="0035433C" w:rsidP="0035433C"/>
    <w:p w14:paraId="17F4963E" w14:textId="77777777" w:rsidR="0035433C" w:rsidRDefault="0035433C" w:rsidP="0035433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0035433C" w14:paraId="4E8C5AA5" w14:textId="77777777" w:rsidTr="002344FD">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35433C" w14:paraId="4BF1A994" w14:textId="77777777" w:rsidTr="002344FD">
        <w:tc>
          <w:tcPr>
            <w:tcW w:w="2830" w:type="dxa"/>
          </w:tcPr>
          <w:p w14:paraId="797E403C" w14:textId="5F43F790" w:rsidR="0035433C" w:rsidRDefault="0035433C" w:rsidP="002344FD">
            <w:r>
              <w:t>Ejecutar robo</w:t>
            </w:r>
          </w:p>
        </w:tc>
        <w:tc>
          <w:tcPr>
            <w:tcW w:w="2830" w:type="dxa"/>
          </w:tcPr>
          <w:p w14:paraId="7B7324E5" w14:textId="77777777" w:rsidR="0035433C" w:rsidRDefault="0035433C" w:rsidP="002344FD">
            <w:pPr>
              <w:rPr>
                <w:b/>
                <w:bCs/>
              </w:rPr>
            </w:pPr>
          </w:p>
        </w:tc>
        <w:tc>
          <w:tcPr>
            <w:tcW w:w="2972" w:type="dxa"/>
          </w:tcPr>
          <w:p w14:paraId="0B5B6300" w14:textId="77777777" w:rsidR="0035433C" w:rsidRDefault="0035433C" w:rsidP="002344FD">
            <w:pPr>
              <w:rPr>
                <w:b/>
                <w:bCs/>
              </w:rPr>
            </w:pPr>
          </w:p>
        </w:tc>
      </w:tr>
      <w:tr w:rsidR="0035433C" w14:paraId="08ED79E0" w14:textId="77777777" w:rsidTr="002344FD">
        <w:tc>
          <w:tcPr>
            <w:tcW w:w="2830" w:type="dxa"/>
          </w:tcPr>
          <w:p w14:paraId="11035D8C" w14:textId="7B7BF6FE" w:rsidR="0035433C" w:rsidRDefault="0035433C" w:rsidP="002344FD">
            <w:r>
              <w:t>Hacerse pasar por testigo</w:t>
            </w:r>
          </w:p>
        </w:tc>
        <w:tc>
          <w:tcPr>
            <w:tcW w:w="2830" w:type="dxa"/>
          </w:tcPr>
          <w:p w14:paraId="492881FA" w14:textId="77777777" w:rsidR="0035433C" w:rsidRDefault="0035433C" w:rsidP="002344FD">
            <w:pPr>
              <w:rPr>
                <w:b/>
                <w:bCs/>
              </w:rPr>
            </w:pPr>
          </w:p>
        </w:tc>
        <w:tc>
          <w:tcPr>
            <w:tcW w:w="2972" w:type="dxa"/>
          </w:tcPr>
          <w:p w14:paraId="320F1D8D" w14:textId="77777777" w:rsidR="0035433C" w:rsidRDefault="0035433C" w:rsidP="002344FD">
            <w:pPr>
              <w:rPr>
                <w:b/>
                <w:bCs/>
              </w:rPr>
            </w:pPr>
          </w:p>
        </w:tc>
      </w:tr>
      <w:tr w:rsidR="0035433C" w14:paraId="7EED2593" w14:textId="77777777" w:rsidTr="002344FD">
        <w:tc>
          <w:tcPr>
            <w:tcW w:w="2830" w:type="dxa"/>
          </w:tcPr>
          <w:p w14:paraId="19693D13" w14:textId="34252824" w:rsidR="0035433C" w:rsidRDefault="0035433C" w:rsidP="002344FD">
            <w:r>
              <w:t>Ir hacia la víctima</w:t>
            </w:r>
          </w:p>
        </w:tc>
        <w:tc>
          <w:tcPr>
            <w:tcW w:w="2830" w:type="dxa"/>
          </w:tcPr>
          <w:p w14:paraId="7558CC4E" w14:textId="77777777" w:rsidR="0035433C" w:rsidRDefault="0035433C" w:rsidP="002344FD">
            <w:pPr>
              <w:rPr>
                <w:b/>
                <w:bCs/>
              </w:rPr>
            </w:pPr>
          </w:p>
        </w:tc>
        <w:tc>
          <w:tcPr>
            <w:tcW w:w="2972" w:type="dxa"/>
          </w:tcPr>
          <w:p w14:paraId="6AA2B456" w14:textId="77777777" w:rsidR="0035433C" w:rsidRDefault="0035433C" w:rsidP="002344FD">
            <w:pPr>
              <w:rPr>
                <w:b/>
                <w:bCs/>
              </w:rPr>
            </w:pPr>
          </w:p>
        </w:tc>
      </w:tr>
      <w:tr w:rsidR="0035433C" w14:paraId="379DF1B6" w14:textId="77777777" w:rsidTr="002344FD">
        <w:tc>
          <w:tcPr>
            <w:tcW w:w="2830" w:type="dxa"/>
          </w:tcPr>
          <w:p w14:paraId="6AC76C8A" w14:textId="46FC908A" w:rsidR="0035433C" w:rsidRDefault="0035433C" w:rsidP="002344FD">
            <w:r>
              <w:t>Elegir víctima</w:t>
            </w:r>
          </w:p>
        </w:tc>
        <w:tc>
          <w:tcPr>
            <w:tcW w:w="2830" w:type="dxa"/>
          </w:tcPr>
          <w:p w14:paraId="7F9BD8F3" w14:textId="77777777" w:rsidR="0035433C" w:rsidRDefault="0035433C" w:rsidP="002344FD">
            <w:pPr>
              <w:rPr>
                <w:b/>
                <w:bCs/>
              </w:rPr>
            </w:pPr>
          </w:p>
        </w:tc>
        <w:tc>
          <w:tcPr>
            <w:tcW w:w="2972" w:type="dxa"/>
          </w:tcPr>
          <w:p w14:paraId="18DED4FF" w14:textId="77777777" w:rsidR="0035433C" w:rsidRDefault="0035433C" w:rsidP="002344FD">
            <w:pPr>
              <w:rPr>
                <w:b/>
                <w:bCs/>
              </w:rPr>
            </w:pPr>
          </w:p>
        </w:tc>
      </w:tr>
      <w:tr w:rsidR="0035433C" w14:paraId="5B59C116" w14:textId="77777777" w:rsidTr="002344FD">
        <w:tc>
          <w:tcPr>
            <w:tcW w:w="2830" w:type="dxa"/>
          </w:tcPr>
          <w:p w14:paraId="414E9A00" w14:textId="4652968E" w:rsidR="0035433C" w:rsidRDefault="0035433C" w:rsidP="002344FD">
            <w:r>
              <w:t>Merodear zona</w:t>
            </w:r>
          </w:p>
        </w:tc>
        <w:tc>
          <w:tcPr>
            <w:tcW w:w="2830" w:type="dxa"/>
          </w:tcPr>
          <w:p w14:paraId="7F76C564" w14:textId="77777777" w:rsidR="0035433C" w:rsidRDefault="0035433C" w:rsidP="002344FD">
            <w:pPr>
              <w:rPr>
                <w:b/>
                <w:bCs/>
              </w:rPr>
            </w:pPr>
          </w:p>
        </w:tc>
        <w:tc>
          <w:tcPr>
            <w:tcW w:w="2972" w:type="dxa"/>
          </w:tcPr>
          <w:p w14:paraId="0A7F93E7" w14:textId="77777777" w:rsidR="0035433C" w:rsidRDefault="0035433C" w:rsidP="002344FD">
            <w:pPr>
              <w:rPr>
                <w:b/>
                <w:bCs/>
              </w:rPr>
            </w:pPr>
          </w:p>
        </w:tc>
      </w:tr>
      <w:tr w:rsidR="0035433C" w14:paraId="435E93F4" w14:textId="77777777" w:rsidTr="002344FD">
        <w:tc>
          <w:tcPr>
            <w:tcW w:w="2830" w:type="dxa"/>
          </w:tcPr>
          <w:p w14:paraId="6E3F2E1C" w14:textId="21EF7767" w:rsidR="0035433C" w:rsidRDefault="0035433C" w:rsidP="002344FD">
            <w:r>
              <w:t>Elegir zona</w:t>
            </w:r>
          </w:p>
        </w:tc>
        <w:tc>
          <w:tcPr>
            <w:tcW w:w="2830" w:type="dxa"/>
          </w:tcPr>
          <w:p w14:paraId="08D8D80B" w14:textId="77777777" w:rsidR="0035433C" w:rsidRDefault="0035433C" w:rsidP="002344FD">
            <w:pPr>
              <w:rPr>
                <w:b/>
                <w:bCs/>
              </w:rPr>
            </w:pPr>
          </w:p>
        </w:tc>
        <w:tc>
          <w:tcPr>
            <w:tcW w:w="2972" w:type="dxa"/>
          </w:tcPr>
          <w:p w14:paraId="01E4D8D2" w14:textId="77777777" w:rsidR="0035433C" w:rsidRDefault="0035433C" w:rsidP="002344FD">
            <w:pPr>
              <w:rPr>
                <w:b/>
                <w:bCs/>
              </w:rPr>
            </w:pPr>
          </w:p>
        </w:tc>
      </w:tr>
      <w:tr w:rsidR="0035433C" w14:paraId="4FF3CDFC" w14:textId="77777777" w:rsidTr="002344FD">
        <w:tc>
          <w:tcPr>
            <w:tcW w:w="2830" w:type="dxa"/>
          </w:tcPr>
          <w:p w14:paraId="36DB574A" w14:textId="68CD13F8" w:rsidR="0035433C" w:rsidRDefault="0035433C" w:rsidP="002344FD">
            <w:r>
              <w:t>Moverse</w:t>
            </w:r>
          </w:p>
        </w:tc>
        <w:tc>
          <w:tcPr>
            <w:tcW w:w="2830" w:type="dxa"/>
          </w:tcPr>
          <w:p w14:paraId="17B08A73" w14:textId="77777777" w:rsidR="0035433C" w:rsidRDefault="0035433C" w:rsidP="002344FD">
            <w:pPr>
              <w:rPr>
                <w:b/>
                <w:bCs/>
              </w:rPr>
            </w:pPr>
          </w:p>
        </w:tc>
        <w:tc>
          <w:tcPr>
            <w:tcW w:w="2972" w:type="dxa"/>
          </w:tcPr>
          <w:p w14:paraId="6ABC2C13" w14:textId="77777777" w:rsidR="0035433C" w:rsidRDefault="0035433C" w:rsidP="002344FD">
            <w:pPr>
              <w:rPr>
                <w:b/>
                <w:bCs/>
              </w:rPr>
            </w:pPr>
          </w:p>
        </w:tc>
      </w:tr>
    </w:tbl>
    <w:p w14:paraId="41419DB1" w14:textId="7EB96F29" w:rsidR="0041398C" w:rsidRDefault="0041398C" w:rsidP="69EFF6AC"/>
    <w:p w14:paraId="2AEA75ED" w14:textId="5528BD02" w:rsidR="0035433C" w:rsidRDefault="0035433C" w:rsidP="69EFF6AC">
      <w:pPr>
        <w:rPr>
          <w:b/>
          <w:bCs/>
        </w:rPr>
      </w:pPr>
      <w:r>
        <w:rPr>
          <w:noProof/>
        </w:rPr>
        <w:drawing>
          <wp:anchor distT="0" distB="0" distL="114300" distR="114300" simplePos="0" relativeHeight="251659264" behindDoc="1" locked="0" layoutInCell="1" allowOverlap="1" wp14:anchorId="4C6B7F58" wp14:editId="18277407">
            <wp:simplePos x="0" y="0"/>
            <wp:positionH relativeFrom="margin">
              <wp:align>center</wp:align>
            </wp:positionH>
            <wp:positionV relativeFrom="paragraph">
              <wp:posOffset>281635</wp:posOffset>
            </wp:positionV>
            <wp:extent cx="7186295" cy="2830830"/>
            <wp:effectExtent l="0" t="0" r="0" b="7620"/>
            <wp:wrapTight wrapText="bothSides">
              <wp:wrapPolygon edited="0">
                <wp:start x="0" y="0"/>
                <wp:lineTo x="0" y="21513"/>
                <wp:lineTo x="21529" y="21513"/>
                <wp:lineTo x="21529"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186295" cy="2830830"/>
                    </a:xfrm>
                    <a:prstGeom prst="rect">
                      <a:avLst/>
                    </a:prstGeom>
                  </pic:spPr>
                </pic:pic>
              </a:graphicData>
            </a:graphic>
            <wp14:sizeRelH relativeFrom="margin">
              <wp14:pctWidth>0</wp14:pctWidth>
            </wp14:sizeRelH>
            <wp14:sizeRelV relativeFrom="margin">
              <wp14:pctHeight>0</wp14:pctHeight>
            </wp14:sizeRelV>
          </wp:anchor>
        </w:drawing>
      </w:r>
      <w:r>
        <w:rPr>
          <w:b/>
          <w:bCs/>
        </w:rPr>
        <w:t>Behaviour tree (diagrama UML)</w:t>
      </w:r>
      <w:r w:rsidRPr="69EFF6AC">
        <w:rPr>
          <w:b/>
          <w:bCs/>
        </w:rPr>
        <w:t>:</w:t>
      </w:r>
    </w:p>
    <w:p w14:paraId="7A52B5F9" w14:textId="77777777" w:rsidR="0035433C" w:rsidRDefault="0035433C" w:rsidP="0035433C">
      <w:pPr>
        <w:ind w:right="-1"/>
        <w:jc w:val="both"/>
        <w:rPr>
          <w:b/>
          <w:bCs/>
        </w:rPr>
      </w:pP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77777777" w:rsidR="0035433C" w:rsidRDefault="0035433C" w:rsidP="0035433C">
      <w:pPr>
        <w:pStyle w:val="Prrafodelista"/>
        <w:numPr>
          <w:ilvl w:val="0"/>
          <w:numId w:val="7"/>
        </w:numPr>
        <w:ind w:right="-1"/>
        <w:jc w:val="both"/>
        <w:rPr>
          <w:sz w:val="20"/>
          <w:szCs w:val="20"/>
        </w:rPr>
      </w:pPr>
      <w:r>
        <w:rPr>
          <w:b/>
          <w:bCs/>
          <w:sz w:val="20"/>
          <w:szCs w:val="20"/>
        </w:rPr>
        <w:lastRenderedPageBreak/>
        <w:t>Marshall lejos:</w:t>
      </w:r>
      <w:r>
        <w:rPr>
          <w:sz w:val="20"/>
          <w:szCs w:val="20"/>
        </w:rPr>
        <w:t xml:space="preserve"> Si el jugador se encuentra fuera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77777777" w:rsidR="0035433C" w:rsidRDefault="0035433C" w:rsidP="0035433C">
      <w:pPr>
        <w:pStyle w:val="Prrafodelista"/>
        <w:numPr>
          <w:ilvl w:val="0"/>
          <w:numId w:val="7"/>
        </w:numPr>
        <w:ind w:right="-1"/>
        <w:jc w:val="both"/>
        <w:rPr>
          <w:sz w:val="20"/>
          <w:szCs w:val="20"/>
        </w:rPr>
      </w:pPr>
      <w:r>
        <w:rPr>
          <w:b/>
          <w:bCs/>
          <w:sz w:val="20"/>
          <w:szCs w:val="20"/>
        </w:rPr>
        <w:t xml:space="preserve">No tengo destino: </w:t>
      </w:r>
      <w:r>
        <w:rPr>
          <w:sz w:val="20"/>
          <w:szCs w:val="20"/>
        </w:rPr>
        <w:t>Si el ladrón no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7777777" w:rsidR="0035433C" w:rsidRPr="008D2FD5"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6A607CB" w14:textId="77777777" w:rsidR="0035433C" w:rsidRDefault="0035433C" w:rsidP="0035433C">
      <w:pPr>
        <w:ind w:right="-1"/>
        <w:jc w:val="both"/>
        <w:rPr>
          <w:b/>
          <w:bCs/>
        </w:rPr>
      </w:pPr>
      <w:r w:rsidRPr="00B45EAC">
        <w:rPr>
          <w:b/>
          <w:bCs/>
        </w:rPr>
        <w:t xml:space="preserve">Acciones: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742BEA25" w14:textId="77777777" w:rsidR="0035433C" w:rsidRDefault="0035433C" w:rsidP="0035433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696638B9" w14:textId="77777777" w:rsidR="0035433C" w:rsidRDefault="0035433C" w:rsidP="0035433C">
      <w:pPr>
        <w:ind w:right="-1"/>
        <w:jc w:val="both"/>
        <w:rPr>
          <w:b/>
          <w:bCs/>
        </w:rPr>
      </w:pPr>
      <w:r w:rsidRPr="001D25DA">
        <w:rPr>
          <w:b/>
          <w:bCs/>
        </w:rPr>
        <w:t>Nodos Decoradores:</w:t>
      </w:r>
    </w:p>
    <w:p w14:paraId="119AFCCF" w14:textId="77777777" w:rsidR="0035433C" w:rsidRPr="001F148A" w:rsidRDefault="0035433C" w:rsidP="0035433C">
      <w:pPr>
        <w:pStyle w:val="Prrafodelista"/>
        <w:numPr>
          <w:ilvl w:val="0"/>
          <w:numId w:val="7"/>
        </w:numPr>
        <w:ind w:right="-1"/>
        <w:jc w:val="both"/>
        <w:rPr>
          <w:b/>
          <w:bCs/>
          <w:sz w:val="20"/>
          <w:szCs w:val="20"/>
        </w:rPr>
      </w:pPr>
      <w:r w:rsidRPr="001F148A">
        <w:rPr>
          <w:b/>
          <w:bCs/>
          <w:sz w:val="20"/>
          <w:szCs w:val="20"/>
        </w:rPr>
        <w:t xml:space="preserve">Random: </w:t>
      </w:r>
      <w:r w:rsidRPr="001F148A">
        <w:rPr>
          <w:sz w:val="20"/>
          <w:szCs w:val="20"/>
        </w:rPr>
        <w:t>Elegir de forma aleatoria.</w:t>
      </w:r>
    </w:p>
    <w:p w14:paraId="01E13E63" w14:textId="77777777" w:rsidR="0035433C" w:rsidRPr="001F148A" w:rsidRDefault="0035433C" w:rsidP="0035433C">
      <w:pPr>
        <w:pStyle w:val="Prrafodelista"/>
        <w:numPr>
          <w:ilvl w:val="0"/>
          <w:numId w:val="7"/>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p w14:paraId="2E18648E" w14:textId="3030A4A3" w:rsidR="0035433C" w:rsidRDefault="0035433C" w:rsidP="69EFF6AC"/>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Son agentes de la NavMesh del nivel.</w:t>
      </w:r>
    </w:p>
    <w:p w14:paraId="12837C30" w14:textId="76EF18EE" w:rsidR="0E22A576" w:rsidRDefault="0E22A576" w:rsidP="69EFF6AC">
      <w:pPr>
        <w:pStyle w:val="Prrafodelista"/>
        <w:numPr>
          <w:ilvl w:val="1"/>
          <w:numId w:val="2"/>
        </w:numPr>
        <w:jc w:val="both"/>
      </w:pPr>
      <w:r w:rsidRPr="69EFF6AC">
        <w:lastRenderedPageBreak/>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Es un agente de la NavMesh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0894FFDC" w:rsidR="00927272" w:rsidRP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4B138AF7"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Mario Belén Rivera, Samuel Ríos Carlos y Mireya Funke Prieto.</w:t>
      </w:r>
    </w:p>
    <w:p w14:paraId="6FA9B5BF" w14:textId="78B177D2" w:rsidR="002938F2" w:rsidRDefault="002938F2" w:rsidP="002938F2">
      <w:pPr>
        <w:jc w:val="both"/>
        <w:rPr>
          <w:b/>
          <w:bCs/>
        </w:rPr>
      </w:pPr>
      <w:r>
        <w:rPr>
          <w:b/>
          <w:bCs/>
        </w:rPr>
        <w:t>Tareas artísticas:</w:t>
      </w:r>
    </w:p>
    <w:p w14:paraId="4B4E9CDD" w14:textId="246BC14D" w:rsidR="002938F2" w:rsidRPr="00342ED0" w:rsidRDefault="002938F2" w:rsidP="002938F2">
      <w:pPr>
        <w:pStyle w:val="Prrafodelista"/>
        <w:numPr>
          <w:ilvl w:val="0"/>
          <w:numId w:val="6"/>
        </w:numPr>
        <w:jc w:val="both"/>
        <w:rPr>
          <w:b/>
          <w:bCs/>
        </w:rPr>
      </w:pPr>
      <w:r w:rsidRPr="002938F2">
        <w:rPr>
          <w:b/>
          <w:bCs/>
        </w:rPr>
        <w:t xml:space="preserve">Level Design: </w:t>
      </w:r>
      <w:r w:rsidRPr="002938F2">
        <w:t>Mireya Funke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Mireya Funke Prieto.</w:t>
      </w:r>
    </w:p>
    <w:p w14:paraId="3BA5AEEA" w14:textId="146E38D4" w:rsidR="002938F2" w:rsidRDefault="002938F2" w:rsidP="002938F2">
      <w:pPr>
        <w:jc w:val="both"/>
        <w:rPr>
          <w:b/>
          <w:bCs/>
        </w:rPr>
      </w:pPr>
      <w:r>
        <w:rPr>
          <w:b/>
          <w:bCs/>
        </w:rPr>
        <w:t>Diseño de juego:</w:t>
      </w:r>
    </w:p>
    <w:p w14:paraId="46CB1A01" w14:textId="6126C2A6" w:rsidR="002938F2" w:rsidRPr="00342ED0" w:rsidRDefault="002938F2" w:rsidP="002938F2">
      <w:pPr>
        <w:pStyle w:val="Prrafodelista"/>
        <w:numPr>
          <w:ilvl w:val="0"/>
          <w:numId w:val="6"/>
        </w:numPr>
        <w:jc w:val="both"/>
        <w:rPr>
          <w:b/>
          <w:bCs/>
        </w:rPr>
      </w:pPr>
      <w:r w:rsidRPr="002938F2">
        <w:rPr>
          <w:b/>
          <w:bCs/>
        </w:rPr>
        <w:t xml:space="preserve">Level Design: </w:t>
      </w:r>
      <w:r w:rsidRPr="002938F2">
        <w:t>Sergio Cruz Serrano y Enrique Sánchez de Francisco.</w:t>
      </w:r>
    </w:p>
    <w:p w14:paraId="37F953DA" w14:textId="77777777" w:rsidR="00342ED0" w:rsidRPr="002938F2" w:rsidRDefault="00342ED0" w:rsidP="00342ED0">
      <w:pPr>
        <w:pStyle w:val="Prrafodelista"/>
        <w:numPr>
          <w:ilvl w:val="0"/>
          <w:numId w:val="6"/>
        </w:numPr>
        <w:jc w:val="both"/>
        <w:rPr>
          <w:b/>
          <w:bCs/>
        </w:rPr>
      </w:pPr>
      <w:r>
        <w:rPr>
          <w:b/>
          <w:bCs/>
        </w:rPr>
        <w:t xml:space="preserve">Documento de diseño de la IA: </w:t>
      </w:r>
      <w:r w:rsidRPr="002938F2">
        <w:t>Enrique Sánchez de Francisco</w:t>
      </w:r>
      <w:r>
        <w:t xml:space="preserve"> y </w:t>
      </w:r>
      <w:r w:rsidRPr="002938F2">
        <w:t>Sergio Cruz Serrano</w:t>
      </w:r>
      <w:r>
        <w:t>.</w:t>
      </w:r>
    </w:p>
    <w:p w14:paraId="27064E5F" w14:textId="2F4FC325" w:rsidR="00342ED0" w:rsidRDefault="00342ED0" w:rsidP="002938F2">
      <w:pPr>
        <w:pStyle w:val="Prrafodelista"/>
        <w:numPr>
          <w:ilvl w:val="0"/>
          <w:numId w:val="6"/>
        </w:numPr>
        <w:jc w:val="both"/>
        <w:rPr>
          <w:b/>
          <w:bCs/>
        </w:rPr>
      </w:pPr>
      <w:r>
        <w:rPr>
          <w:b/>
          <w:bCs/>
        </w:rPr>
        <w:t>Documento de Testing:</w:t>
      </w:r>
      <w:r w:rsidRPr="00342ED0">
        <w:t xml:space="preserve"> </w:t>
      </w:r>
      <w:r w:rsidRPr="002938F2">
        <w:t>Enrique Sánchez de Francisco</w:t>
      </w:r>
      <w:r>
        <w:t xml:space="preserve"> y </w:t>
      </w:r>
      <w:r w:rsidRPr="002938F2">
        <w:t>Sergio Cruz Serrano</w:t>
      </w:r>
      <w:r>
        <w:t>.</w:t>
      </w:r>
    </w:p>
    <w:p w14:paraId="6386D5F6" w14:textId="26BCC459" w:rsidR="002938F2" w:rsidRPr="00342ED0" w:rsidRDefault="00342ED0" w:rsidP="002938F2">
      <w:pPr>
        <w:pStyle w:val="Prrafodelista"/>
        <w:numPr>
          <w:ilvl w:val="0"/>
          <w:numId w:val="6"/>
        </w:numPr>
        <w:jc w:val="both"/>
        <w:rPr>
          <w:b/>
          <w:bCs/>
        </w:rPr>
      </w:pPr>
      <w:r>
        <w:rPr>
          <w:b/>
          <w:bCs/>
        </w:rPr>
        <w:t xml:space="preserve">Diseño de Behaviour Trees: </w:t>
      </w:r>
      <w:r w:rsidRPr="002938F2">
        <w:t>Sergio Cruz Serrano</w:t>
      </w:r>
      <w:r>
        <w:t>.</w:t>
      </w:r>
    </w:p>
    <w:p w14:paraId="6E2B54C4" w14:textId="2C5E2CB5" w:rsidR="002938F2" w:rsidRPr="002938F2" w:rsidRDefault="002938F2" w:rsidP="002938F2">
      <w:pPr>
        <w:jc w:val="both"/>
        <w:rPr>
          <w:b/>
          <w:bCs/>
        </w:rPr>
      </w:pPr>
      <w:r>
        <w:rPr>
          <w:b/>
          <w:bCs/>
        </w:rPr>
        <w:t>Gestión del grupo de trabajo: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35716"/>
    <w:rsid w:val="0018CB8B"/>
    <w:rsid w:val="002938F2"/>
    <w:rsid w:val="0032210B"/>
    <w:rsid w:val="00342ED0"/>
    <w:rsid w:val="0035433C"/>
    <w:rsid w:val="0041398C"/>
    <w:rsid w:val="004D32AF"/>
    <w:rsid w:val="00642C76"/>
    <w:rsid w:val="006549B0"/>
    <w:rsid w:val="00807630"/>
    <w:rsid w:val="00837D14"/>
    <w:rsid w:val="00874A73"/>
    <w:rsid w:val="008B0482"/>
    <w:rsid w:val="00927272"/>
    <w:rsid w:val="00A51ED8"/>
    <w:rsid w:val="00B99434"/>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F91B6-0D91-4498-9E7D-18B20C420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3629</Words>
  <Characters>19962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11</cp:revision>
  <dcterms:created xsi:type="dcterms:W3CDTF">2020-12-17T16:59:00Z</dcterms:created>
  <dcterms:modified xsi:type="dcterms:W3CDTF">2021-01-02T13:56:00Z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