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 xml:space="preserve">Mario Belén Rivera, Sergio Cruz Serrano, Mireya </w:t>
      </w:r>
      <w:proofErr w:type="spellStart"/>
      <w:r>
        <w:t>Funke</w:t>
      </w:r>
      <w:proofErr w:type="spellEnd"/>
      <w:r>
        <w:t xml:space="preserv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4803FD9B" w14:textId="60992075" w:rsidR="00927272" w:rsidRDefault="00927272" w:rsidP="00927272">
      <w:pPr>
        <w:pStyle w:val="Ttulo1"/>
        <w:jc w:val="both"/>
      </w:pPr>
      <w:r>
        <w:lastRenderedPageBreak/>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proofErr w:type="spellStart"/>
      <w:r w:rsidRPr="69EFF6AC">
        <w:rPr>
          <w:i/>
          <w:iCs/>
        </w:rPr>
        <w:t>Mashallow</w:t>
      </w:r>
      <w:proofErr w:type="spellEnd"/>
      <w:r w:rsidRPr="69EFF6AC">
        <w:rPr>
          <w:i/>
          <w:iCs/>
        </w:rPr>
        <w:t xml:space="preserve">: </w:t>
      </w:r>
      <w:proofErr w:type="spellStart"/>
      <w:r w:rsidRPr="69EFF6AC">
        <w:rPr>
          <w:i/>
          <w:iCs/>
        </w:rPr>
        <w:t>Pilferage</w:t>
      </w:r>
      <w:proofErr w:type="spellEnd"/>
      <w:r w:rsidRPr="69EFF6AC">
        <w:rPr>
          <w:i/>
          <w:iCs/>
        </w:rPr>
        <w:t xml:space="preserve"> in </w:t>
      </w:r>
      <w:proofErr w:type="spellStart"/>
      <w:r w:rsidRPr="69EFF6AC">
        <w:rPr>
          <w:i/>
          <w:iCs/>
        </w:rPr>
        <w:t>YolkTown</w:t>
      </w:r>
      <w:proofErr w:type="spellEnd"/>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proofErr w:type="spellStart"/>
      <w:r w:rsidR="6A4784E4">
        <w:t>Marshallow</w:t>
      </w:r>
      <w:proofErr w:type="spellEnd"/>
      <w:r w:rsidR="6A4784E4">
        <w:t>,</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w:t>
      </w:r>
      <w:proofErr w:type="spellStart"/>
      <w:r>
        <w:t>Marshallow</w:t>
      </w:r>
      <w:proofErr w:type="spellEnd"/>
      <w:r>
        <w:t xml:space="preserve">: </w:t>
      </w:r>
      <w:proofErr w:type="spellStart"/>
      <w:r>
        <w:t>Pilferage</w:t>
      </w:r>
      <w:proofErr w:type="spellEnd"/>
      <w:r>
        <w:t xml:space="preserve"> in </w:t>
      </w:r>
      <w:proofErr w:type="spellStart"/>
      <w:r>
        <w:t>YolkTown</w:t>
      </w:r>
      <w:proofErr w:type="spellEnd"/>
      <w:r>
        <w:t>”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 xml:space="preserve">A continuación, se muestra una imagen en vista cenital del </w:t>
      </w:r>
      <w:proofErr w:type="spellStart"/>
      <w:r>
        <w:t>blocking</w:t>
      </w:r>
      <w:proofErr w:type="spellEnd"/>
      <w:r>
        <w:t xml:space="preserve"> del escenario, resaltando en rojo las zonas comentadas anteriormente. Se puede observar cómo encontramos múltiples conexiones entre estas, generando así un </w:t>
      </w:r>
      <w:proofErr w:type="spellStart"/>
      <w:r>
        <w:t>gameplay</w:t>
      </w:r>
      <w:proofErr w:type="spellEnd"/>
      <w:r>
        <w:t xml:space="preserve">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r w:rsidR="002F20AC">
        <w:t xml:space="preserve"> </w:t>
      </w:r>
      <w:r w:rsidR="002F20AC" w:rsidRPr="002F20AC">
        <w:rPr>
          <w:color w:val="FF0000"/>
        </w:rPr>
        <w:t xml:space="preserve">No se trata de un agente controlado por el ordenador, pero a la hora de moverse utiliza una </w:t>
      </w:r>
      <w:proofErr w:type="spellStart"/>
      <w:r w:rsidR="002F20AC" w:rsidRPr="002F20AC">
        <w:rPr>
          <w:color w:val="FF0000"/>
        </w:rPr>
        <w:t>Navmesh</w:t>
      </w:r>
      <w:proofErr w:type="spellEnd"/>
      <w:r w:rsidR="002F20AC" w:rsidRPr="002F20AC">
        <w:rPr>
          <w:color w:val="FF0000"/>
        </w:rPr>
        <w:t xml:space="preserve">, por </w:t>
      </w:r>
      <w:proofErr w:type="gramStart"/>
      <w:r w:rsidR="002F20AC" w:rsidRPr="002F20AC">
        <w:rPr>
          <w:color w:val="FF0000"/>
        </w:rPr>
        <w:t>tanto</w:t>
      </w:r>
      <w:proofErr w:type="gramEnd"/>
      <w:r w:rsidR="002F20AC" w:rsidRPr="002F20AC">
        <w:rPr>
          <w:color w:val="FF0000"/>
        </w:rPr>
        <w:t xml:space="preserve"> cuenta con cierta IA.</w:t>
      </w:r>
    </w:p>
    <w:p w14:paraId="05B754F4" w14:textId="7A0475ED" w:rsidR="69EFF6AC" w:rsidRDefault="69EFF6AC" w:rsidP="69EFF6AC">
      <w:pPr>
        <w:jc w:val="both"/>
      </w:pPr>
    </w:p>
    <w:p w14:paraId="182CFD49" w14:textId="77777777" w:rsidR="000227D4" w:rsidRDefault="000227D4" w:rsidP="69EFF6AC">
      <w:pPr>
        <w:jc w:val="both"/>
      </w:pPr>
    </w:p>
    <w:p w14:paraId="1096EE00" w14:textId="453D259B" w:rsidR="16363A62" w:rsidRDefault="16363A62" w:rsidP="69EFF6AC">
      <w:pPr>
        <w:jc w:val="both"/>
        <w:rPr>
          <w:b/>
          <w:bCs/>
        </w:rPr>
      </w:pPr>
      <w:r w:rsidRPr="69EFF6AC">
        <w:rPr>
          <w:b/>
          <w:bCs/>
        </w:rPr>
        <w:lastRenderedPageBreak/>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proofErr w:type="spellStart"/>
      <w:r w:rsidRPr="69EFF6AC">
        <w:rPr>
          <w:i/>
          <w:iCs/>
        </w:rPr>
        <w:t>Mars</w:t>
      </w:r>
      <w:r w:rsidR="62CE8EEA" w:rsidRPr="69EFF6AC">
        <w:rPr>
          <w:i/>
          <w:iCs/>
        </w:rPr>
        <w:t>hallow</w:t>
      </w:r>
      <w:proofErr w:type="spellEnd"/>
      <w:r w:rsidR="00016ECD">
        <w:rPr>
          <w:i/>
          <w:iCs/>
        </w:rPr>
        <w:t xml:space="preserve">: </w:t>
      </w:r>
      <w:proofErr w:type="spellStart"/>
      <w:r w:rsidR="00016ECD">
        <w:rPr>
          <w:i/>
          <w:iCs/>
        </w:rPr>
        <w:t>Pilferage</w:t>
      </w:r>
      <w:proofErr w:type="spellEnd"/>
      <w:r w:rsidR="00016ECD">
        <w:rPr>
          <w:i/>
          <w:iCs/>
        </w:rPr>
        <w:t xml:space="preserve"> in </w:t>
      </w:r>
      <w:proofErr w:type="spellStart"/>
      <w:r w:rsidR="00016ECD">
        <w:rPr>
          <w:i/>
          <w:iCs/>
        </w:rPr>
        <w:t>YolkTown</w:t>
      </w:r>
      <w:proofErr w:type="spellEnd"/>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w:t>
      </w:r>
      <w:proofErr w:type="spellStart"/>
      <w:r w:rsidRPr="69EFF6AC">
        <w:t>clicks</w:t>
      </w:r>
      <w:proofErr w:type="spellEnd"/>
      <w:r w:rsidRPr="69EFF6AC">
        <w:t xml:space="preserve"> de ratón, haciendo </w:t>
      </w:r>
      <w:proofErr w:type="spellStart"/>
      <w:proofErr w:type="gramStart"/>
      <w:r w:rsidRPr="69EFF6AC">
        <w:t>click</w:t>
      </w:r>
      <w:proofErr w:type="spellEnd"/>
      <w:proofErr w:type="gramEnd"/>
      <w:r w:rsidRPr="69EFF6AC">
        <w:t xml:space="preserve">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w:t>
      </w:r>
      <w:proofErr w:type="spellStart"/>
      <w:r w:rsidRPr="69EFF6AC">
        <w:t>clicks</w:t>
      </w:r>
      <w:proofErr w:type="spellEnd"/>
      <w:r w:rsidRPr="69EFF6AC">
        <w:t xml:space="preserve"> por “</w:t>
      </w:r>
      <w:proofErr w:type="spellStart"/>
      <w:r w:rsidRPr="69EFF6AC">
        <w:t>tap</w:t>
      </w:r>
      <w:r w:rsidR="381DFD94" w:rsidRPr="69EFF6AC">
        <w:t>s</w:t>
      </w:r>
      <w:proofErr w:type="spellEnd"/>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proofErr w:type="spellStart"/>
      <w:r w:rsidRPr="0057489C">
        <w:rPr>
          <w:i/>
          <w:iCs/>
        </w:rPr>
        <w:t>Marshallow</w:t>
      </w:r>
      <w:proofErr w:type="spellEnd"/>
      <w:r w:rsidRPr="0057489C">
        <w:rPr>
          <w:i/>
          <w:iCs/>
        </w:rPr>
        <w:t xml:space="preserve">: </w:t>
      </w:r>
      <w:proofErr w:type="spellStart"/>
      <w:r w:rsidRPr="0057489C">
        <w:rPr>
          <w:i/>
          <w:iCs/>
        </w:rPr>
        <w:t>Pilferage</w:t>
      </w:r>
      <w:proofErr w:type="spellEnd"/>
      <w:r w:rsidRPr="0057489C">
        <w:rPr>
          <w:i/>
          <w:iCs/>
        </w:rPr>
        <w:t xml:space="preserve"> en </w:t>
      </w:r>
      <w:proofErr w:type="spellStart"/>
      <w:r w:rsidRPr="0057489C">
        <w:rPr>
          <w:i/>
          <w:iCs/>
        </w:rPr>
        <w:t>Yolktown</w:t>
      </w:r>
      <w:proofErr w:type="spellEnd"/>
      <w:r>
        <w:t xml:space="preserve"> cuenta con dos tipos de </w:t>
      </w:r>
      <w:proofErr w:type="spellStart"/>
      <w:r>
        <w:t>PNJs</w:t>
      </w:r>
      <w:proofErr w:type="spellEnd"/>
      <w:r>
        <w:t xml:space="preserve"> muy diferenciados, los aldeanos y el ladrón. A modo de introducción, explicaremos resumidamente el funcionamiento del videojuego y qué papel tienen dichos </w:t>
      </w:r>
      <w:proofErr w:type="spellStart"/>
      <w:r>
        <w:t>PNJs</w:t>
      </w:r>
      <w:proofErr w:type="spellEnd"/>
      <w:r>
        <w:t xml:space="preserve">.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w:t>
      </w:r>
      <w:proofErr w:type="gramStart"/>
      <w:r>
        <w:t>Y</w:t>
      </w:r>
      <w:proofErr w:type="gramEnd"/>
      <w:r>
        <w:t xml:space="preserve">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425E767C" w:rsidR="00077904" w:rsidRPr="00EE61E5" w:rsidRDefault="00077904" w:rsidP="0041398C">
      <w:pPr>
        <w:jc w:val="both"/>
        <w:rPr>
          <w:color w:val="FF0000"/>
        </w:rPr>
      </w:pPr>
      <w:r w:rsidRPr="00EE61E5">
        <w:rPr>
          <w:color w:val="FF0000"/>
        </w:rPr>
        <w:t xml:space="preserve">Para el comportamiento de los aldeanos y el ladrón, hemos decidido </w:t>
      </w:r>
      <w:r w:rsidR="00EE61E5" w:rsidRPr="00EE61E5">
        <w:rPr>
          <w:color w:val="FF0000"/>
        </w:rPr>
        <w:t>utilizar</w:t>
      </w:r>
      <w:r w:rsidRPr="00EE61E5">
        <w:rPr>
          <w:color w:val="FF0000"/>
        </w:rPr>
        <w:t xml:space="preserve"> </w:t>
      </w:r>
      <w:proofErr w:type="spellStart"/>
      <w:r w:rsidRPr="00EE61E5">
        <w:rPr>
          <w:i/>
          <w:iCs/>
          <w:color w:val="FF0000"/>
        </w:rPr>
        <w:t>behaviour</w:t>
      </w:r>
      <w:proofErr w:type="spellEnd"/>
      <w:r w:rsidRPr="00EE61E5">
        <w:rPr>
          <w:i/>
          <w:iCs/>
          <w:color w:val="FF0000"/>
        </w:rPr>
        <w:t xml:space="preserve"> </w:t>
      </w:r>
      <w:proofErr w:type="spellStart"/>
      <w:r w:rsidRPr="00EE61E5">
        <w:rPr>
          <w:i/>
          <w:iCs/>
          <w:color w:val="FF0000"/>
        </w:rPr>
        <w:t>trees</w:t>
      </w:r>
      <w:proofErr w:type="spellEnd"/>
      <w:r w:rsidRPr="00EE61E5">
        <w:rPr>
          <w:color w:val="FF0000"/>
        </w:rPr>
        <w:t>, ya que son una solución de alto nivel fácil de trabajar y escalables, que permiten cambios de manera rápida y cómoda. Además, nos evita tener que programar la lógica por código y nos lo facilita mediante su herramienta de grafo.</w:t>
      </w:r>
      <w:r w:rsidR="00EE61E5">
        <w:rPr>
          <w:color w:val="FF0000"/>
        </w:rPr>
        <w:t xml:space="preserve"> REVISAR Y ADAPTAR.</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t>Aldeanos</w:t>
      </w:r>
    </w:p>
    <w:p w14:paraId="18665E4F" w14:textId="0E70F084" w:rsidR="0074337F" w:rsidRPr="003C4B5F" w:rsidRDefault="0074337F" w:rsidP="69EFF6AC">
      <w:pPr>
        <w:pStyle w:val="Prrafodelista"/>
        <w:numPr>
          <w:ilvl w:val="0"/>
          <w:numId w:val="5"/>
        </w:numPr>
        <w:jc w:val="both"/>
        <w:rPr>
          <w:b/>
          <w:bCs/>
          <w:color w:val="FF0000"/>
        </w:rPr>
      </w:pPr>
      <w:proofErr w:type="gramStart"/>
      <w:r w:rsidRPr="003C4B5F">
        <w:rPr>
          <w:color w:val="FF0000"/>
        </w:rPr>
        <w:t>Arquitectura en capas?</w:t>
      </w:r>
      <w:proofErr w:type="gramEnd"/>
      <w:r w:rsidR="003C4B5F" w:rsidRPr="003C4B5F">
        <w:rPr>
          <w:color w:val="FF0000"/>
        </w:rPr>
        <w:t xml:space="preserve"> </w:t>
      </w:r>
      <w:proofErr w:type="gramStart"/>
      <w:r w:rsidR="003C4B5F" w:rsidRPr="003C4B5F">
        <w:rPr>
          <w:b/>
          <w:bCs/>
          <w:color w:val="FF0000"/>
        </w:rPr>
        <w:t>A</w:t>
      </w:r>
      <w:proofErr w:type="gramEnd"/>
      <w:r w:rsidR="003C4B5F" w:rsidRPr="003C4B5F">
        <w:rPr>
          <w:b/>
          <w:bCs/>
          <w:color w:val="FF0000"/>
        </w:rPr>
        <w:t xml:space="preserve"> TENER EN CUENTA PARA EXPLICAR EL COMPORTAMIENTO (CREO QUE EN NUESTRO CASO ES ARQUITECTURA EN CAPAS)</w:t>
      </w:r>
    </w:p>
    <w:p w14:paraId="36F6C300" w14:textId="0C29CDB9" w:rsidR="0041398C" w:rsidRDefault="0041398C" w:rsidP="0041398C">
      <w:pPr>
        <w:jc w:val="both"/>
      </w:pPr>
      <w:r>
        <w:t xml:space="preserve">En primer lugar, encontramos a los aldeanos, </w:t>
      </w:r>
      <w:proofErr w:type="spellStart"/>
      <w:r>
        <w:t>PNJs</w:t>
      </w:r>
      <w:proofErr w:type="spellEnd"/>
      <w:r>
        <w:t xml:space="preserve"> que transitan por el escenario recorriendo el mapa de un punto de interés a otro, siendo estos las diferentes partes del pueblo, como por </w:t>
      </w:r>
      <w:r>
        <w:lastRenderedPageBreak/>
        <w:t>ejemplo el parque, el mercado o el ayuntamiento.</w:t>
      </w:r>
      <w:r w:rsidR="002F20AC">
        <w:t xml:space="preserve"> Por lo </w:t>
      </w:r>
      <w:proofErr w:type="gramStart"/>
      <w:r w:rsidR="002F20AC">
        <w:t>tanto</w:t>
      </w:r>
      <w:proofErr w:type="gramEnd"/>
      <w:r w:rsidR="002F20AC">
        <w:t xml:space="preserve">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w:t>
      </w:r>
      <w:proofErr w:type="spellStart"/>
      <w:r>
        <w:t>Navmesh</w:t>
      </w:r>
      <w:proofErr w:type="spellEnd"/>
      <w:r>
        <w:t>.</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 xml:space="preserve">Una vez se encuentra en una zona disponible, puede interactuar con los elementos y los aldeanos de esta (la interacción se representa mediante </w:t>
      </w:r>
      <w:proofErr w:type="spellStart"/>
      <w:r>
        <w:t>barks</w:t>
      </w:r>
      <w:proofErr w:type="spellEnd"/>
      <w:r>
        <w:t xml:space="preserve">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 xml:space="preserve">Una vez ocurra esto, el agente permanece quieto indicando mediante un </w:t>
      </w:r>
      <w:proofErr w:type="spellStart"/>
      <w:r>
        <w:t>bark</w:t>
      </w:r>
      <w:proofErr w:type="spellEnd"/>
      <w:r>
        <w:t xml:space="preserve"> (en forma de exclamación roja) que ha sido víctima de un robo.</w:t>
      </w:r>
    </w:p>
    <w:p w14:paraId="5328A9D3" w14:textId="77777777" w:rsidR="0041398C" w:rsidRDefault="0041398C" w:rsidP="0041398C">
      <w:pPr>
        <w:pStyle w:val="Prrafodelista"/>
        <w:numPr>
          <w:ilvl w:val="0"/>
          <w:numId w:val="7"/>
        </w:numPr>
        <w:jc w:val="both"/>
      </w:pPr>
      <w:r>
        <w:t xml:space="preserve">Cuando el jugador se acerca a la víctima (es decir, se encuentra dentro del radio de interacción del agente), esta le proporciona información referente al ladrón mediante otro </w:t>
      </w:r>
      <w:proofErr w:type="spellStart"/>
      <w:r>
        <w:t>bark</w:t>
      </w:r>
      <w:proofErr w:type="spellEnd"/>
      <w:r>
        <w:t xml:space="preserve">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w:t>
      </w:r>
      <w:r>
        <w:lastRenderedPageBreak/>
        <w:t>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 xml:space="preserve">El agente continúa realizando su comportamiento de viandante, pero indica con un </w:t>
      </w:r>
      <w:proofErr w:type="spellStart"/>
      <w:r>
        <w:t>bark</w:t>
      </w:r>
      <w:proofErr w:type="spellEnd"/>
      <w:r>
        <w:t xml:space="preserve">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w:t>
      </w:r>
      <w:proofErr w:type="gramStart"/>
      <w:r>
        <w:t>sin lugar a dudas</w:t>
      </w:r>
      <w:proofErr w:type="gramEnd"/>
      <w:r>
        <w:t xml:space="preserve">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10FD9A7C" w:rsidR="00B717B9" w:rsidRDefault="00B717B9" w:rsidP="003F15EB">
      <w:pPr>
        <w:jc w:val="both"/>
      </w:pPr>
    </w:p>
    <w:p w14:paraId="6C1C4D07" w14:textId="14C3F869" w:rsidR="000227D4" w:rsidRDefault="000227D4" w:rsidP="003F15EB">
      <w:pPr>
        <w:jc w:val="both"/>
      </w:pPr>
    </w:p>
    <w:p w14:paraId="3D1D9927" w14:textId="77777777" w:rsidR="000227D4" w:rsidRDefault="000227D4" w:rsidP="003F15EB">
      <w:pPr>
        <w:jc w:val="both"/>
      </w:pPr>
    </w:p>
    <w:p w14:paraId="23A16813" w14:textId="3D9F0218" w:rsidR="7225AC9D" w:rsidRDefault="7225AC9D" w:rsidP="69EFF6AC">
      <w:pPr>
        <w:jc w:val="both"/>
        <w:rPr>
          <w:b/>
          <w:bCs/>
        </w:rPr>
      </w:pPr>
      <w:r w:rsidRPr="69EFF6AC">
        <w:rPr>
          <w:b/>
          <w:bCs/>
        </w:rPr>
        <w:lastRenderedPageBreak/>
        <w:t>Tabla de percepciones</w:t>
      </w:r>
      <w:r w:rsidR="0041398C">
        <w:rPr>
          <w:b/>
          <w:bCs/>
        </w:rPr>
        <w:t xml:space="preserve"> (</w:t>
      </w:r>
      <w:proofErr w:type="gramStart"/>
      <w:r w:rsidR="0041398C">
        <w:rPr>
          <w:b/>
          <w:bCs/>
        </w:rPr>
        <w:t>condiciones?</w:t>
      </w:r>
      <w:proofErr w:type="gramEnd"/>
      <w:r w:rsidR="0041398C">
        <w:rPr>
          <w:b/>
          <w:bCs/>
        </w:rPr>
        <w:t>)</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 xml:space="preserve">El aldeano se mueve de un lado a otro dentro de una misma zona. A veces pueden aparecer </w:t>
            </w:r>
            <w:proofErr w:type="spellStart"/>
            <w:r>
              <w:t>barks</w:t>
            </w:r>
            <w:proofErr w:type="spellEnd"/>
            <w:r>
              <w:t xml:space="preserve">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6C70D937" w:rsidR="69EFF6AC" w:rsidRPr="00945E3F" w:rsidRDefault="0052671E" w:rsidP="69EFF6AC">
            <w:r>
              <w:t>El aldeano selecciona la siguiente zona a la que se va a mover.</w:t>
            </w:r>
            <w:r w:rsidR="00E360F9">
              <w:t xml:space="preserve"> </w:t>
            </w:r>
            <w:proofErr w:type="gramStart"/>
            <w:r w:rsidR="00E360F9">
              <w:t>Además</w:t>
            </w:r>
            <w:proofErr w:type="gramEnd"/>
            <w:r w:rsidR="00E360F9">
              <w:t xml:space="preserve"> elige si ir a dicha zona corriendo o andando.</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 xml:space="preserve">El </w:t>
            </w:r>
            <w:proofErr w:type="spellStart"/>
            <w:r>
              <w:t>bark</w:t>
            </w:r>
            <w:proofErr w:type="spellEnd"/>
            <w:r>
              <w:t xml:space="preserve"> de información que proporciona el aldeano desaparece y este vuelve a su estado de viandante.</w:t>
            </w:r>
          </w:p>
        </w:tc>
      </w:tr>
    </w:tbl>
    <w:p w14:paraId="714DC3C6" w14:textId="20F7B470" w:rsidR="69EFF6AC" w:rsidRDefault="69EFF6AC" w:rsidP="69EFF6AC">
      <w:pPr>
        <w:rPr>
          <w:b/>
          <w:bCs/>
        </w:rPr>
      </w:pPr>
    </w:p>
    <w:p w14:paraId="786B9202" w14:textId="31296B95" w:rsidR="000227D4" w:rsidRDefault="000227D4" w:rsidP="000227D4">
      <w:pPr>
        <w:ind w:hanging="1560"/>
        <w:rPr>
          <w:b/>
          <w:bCs/>
        </w:rPr>
      </w:pPr>
    </w:p>
    <w:p w14:paraId="76163A72" w14:textId="6EB387BF" w:rsidR="7F0F7892" w:rsidRDefault="0041398C" w:rsidP="000227D4">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proofErr w:type="gramEnd"/>
      <w:r w:rsidR="7F0F7892" w:rsidRPr="69EFF6AC">
        <w:rPr>
          <w:b/>
          <w:bCs/>
        </w:rPr>
        <w:t>:</w:t>
      </w:r>
    </w:p>
    <w:p w14:paraId="4E27671E" w14:textId="5E75A6F5" w:rsidR="0041398C" w:rsidRDefault="00A249B9" w:rsidP="000227D4">
      <w:pPr>
        <w:ind w:hanging="1418"/>
      </w:pPr>
      <w:r>
        <w:rPr>
          <w:noProof/>
        </w:rPr>
        <w:drawing>
          <wp:inline distT="0" distB="0" distL="0" distR="0" wp14:anchorId="4F8A163C" wp14:editId="429FE59A">
            <wp:extent cx="7273636" cy="2337128"/>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5191" cy="2353693"/>
                    </a:xfrm>
                    <a:prstGeom prst="rect">
                      <a:avLst/>
                    </a:prstGeom>
                    <a:noFill/>
                    <a:ln>
                      <a:noFill/>
                    </a:ln>
                  </pic:spPr>
                </pic:pic>
              </a:graphicData>
            </a:graphic>
          </wp:inline>
        </w:drawing>
      </w:r>
    </w:p>
    <w:p w14:paraId="4105B5DE" w14:textId="77777777" w:rsidR="00A249B9" w:rsidRDefault="00A249B9" w:rsidP="0041398C">
      <w:pPr>
        <w:ind w:right="-1"/>
        <w:jc w:val="both"/>
        <w:rPr>
          <w:b/>
          <w:bCs/>
        </w:rPr>
      </w:pPr>
    </w:p>
    <w:p w14:paraId="3243F38A" w14:textId="4640DA5B" w:rsidR="0041398C" w:rsidRDefault="0041398C" w:rsidP="0041398C">
      <w:pPr>
        <w:ind w:right="-1"/>
        <w:jc w:val="both"/>
        <w:rPr>
          <w:b/>
          <w:bCs/>
        </w:rPr>
      </w:pPr>
      <w:r>
        <w:rPr>
          <w:b/>
          <w:bCs/>
        </w:rPr>
        <w:lastRenderedPageBreak/>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60961BA1" w:rsidR="0041398C" w:rsidRDefault="000227D4" w:rsidP="0041398C">
      <w:pPr>
        <w:pStyle w:val="Prrafodelista"/>
        <w:numPr>
          <w:ilvl w:val="0"/>
          <w:numId w:val="7"/>
        </w:numPr>
        <w:ind w:right="-1"/>
        <w:jc w:val="both"/>
        <w:rPr>
          <w:sz w:val="20"/>
          <w:szCs w:val="20"/>
        </w:rPr>
      </w:pPr>
      <w:r>
        <w:rPr>
          <w:b/>
          <w:bCs/>
          <w:sz w:val="20"/>
          <w:szCs w:val="20"/>
        </w:rPr>
        <w:t>T</w:t>
      </w:r>
      <w:r w:rsidR="0041398C" w:rsidRPr="001D25DA">
        <w:rPr>
          <w:b/>
          <w:bCs/>
          <w:sz w:val="20"/>
          <w:szCs w:val="20"/>
        </w:rPr>
        <w:t>engo destino:</w:t>
      </w:r>
      <w:r w:rsidR="0041398C">
        <w:rPr>
          <w:sz w:val="20"/>
          <w:szCs w:val="20"/>
        </w:rPr>
        <w:t xml:space="preserve"> Si el aldeano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30474A7B" w:rsidR="00F04935"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3A0123DB" w14:textId="0B380B88" w:rsidR="00E360F9" w:rsidRDefault="00E360F9" w:rsidP="0041398C">
      <w:pPr>
        <w:pStyle w:val="Prrafodelista"/>
        <w:numPr>
          <w:ilvl w:val="0"/>
          <w:numId w:val="7"/>
        </w:numPr>
        <w:ind w:right="-1"/>
        <w:jc w:val="both"/>
        <w:rPr>
          <w:sz w:val="20"/>
          <w:szCs w:val="20"/>
        </w:rPr>
      </w:pPr>
      <w:r>
        <w:rPr>
          <w:b/>
          <w:bCs/>
          <w:sz w:val="20"/>
          <w:szCs w:val="20"/>
        </w:rPr>
        <w:t>Aún me quedo:</w:t>
      </w:r>
      <w:r>
        <w:rPr>
          <w:sz w:val="20"/>
          <w:szCs w:val="20"/>
        </w:rPr>
        <w:t xml:space="preserve"> Si el aldeano todavía no tiene que irse de la zona.</w:t>
      </w:r>
    </w:p>
    <w:p w14:paraId="001F17EF" w14:textId="57EE8C4D" w:rsidR="00A249B9" w:rsidRPr="00B45EAC" w:rsidRDefault="00A249B9" w:rsidP="0041398C">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294FC394" w14:textId="130BDBAF" w:rsidR="0041398C" w:rsidRPr="00B45EAC" w:rsidRDefault="0041398C" w:rsidP="0041398C">
      <w:pPr>
        <w:ind w:right="-1"/>
        <w:jc w:val="both"/>
        <w:rPr>
          <w:b/>
          <w:bCs/>
        </w:rPr>
      </w:pPr>
      <w:r w:rsidRPr="00B45EAC">
        <w:rPr>
          <w:b/>
          <w:bCs/>
        </w:rPr>
        <w:t>Acciones</w:t>
      </w:r>
      <w:r w:rsidR="00E360F9">
        <w:rPr>
          <w:b/>
          <w:bCs/>
        </w:rPr>
        <w:t xml:space="preserve"> (Explicadas previamente en la tabla de acciones)</w:t>
      </w:r>
      <w:r w:rsidR="00E360F9" w:rsidRPr="00B45EAC">
        <w:rPr>
          <w:b/>
          <w:bCs/>
        </w:rPr>
        <w:t>:</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w:t>
      </w:r>
      <w:proofErr w:type="spellStart"/>
      <w:r w:rsidRPr="001D25DA">
        <w:rPr>
          <w:sz w:val="20"/>
          <w:szCs w:val="20"/>
        </w:rPr>
        <w:t>bark</w:t>
      </w:r>
      <w:proofErr w:type="spellEnd"/>
      <w:r w:rsidRPr="001D25DA">
        <w:rPr>
          <w:sz w:val="20"/>
          <w:szCs w:val="20"/>
        </w:rPr>
        <w:t xml:space="preserve">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4AA721E6" w14:textId="17A21C78"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0227D4">
        <w:rPr>
          <w:sz w:val="20"/>
          <w:szCs w:val="20"/>
        </w:rPr>
        <w:t xml:space="preserve"> Además, se elige si se dirige a la zona corriendo o andando.</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 xml:space="preserve">El aldeano vuelve a su estado de viandante, desapareciendo así el </w:t>
      </w:r>
      <w:proofErr w:type="spellStart"/>
      <w:r w:rsidR="00945E3F">
        <w:rPr>
          <w:sz w:val="20"/>
          <w:szCs w:val="20"/>
        </w:rPr>
        <w:t>bark</w:t>
      </w:r>
      <w:proofErr w:type="spellEnd"/>
      <w:r w:rsidR="00945E3F">
        <w:rPr>
          <w:sz w:val="20"/>
          <w:szCs w:val="20"/>
        </w:rPr>
        <w:t xml:space="preserve">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10162A94" w:rsidR="0041398C" w:rsidRDefault="000227D4" w:rsidP="0041398C">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 xml:space="preserve">Para moverse entre zonas, el agente utilizará una </w:t>
      </w:r>
      <w:proofErr w:type="spellStart"/>
      <w:r>
        <w:t>Navmesh</w:t>
      </w:r>
      <w:proofErr w:type="spellEnd"/>
      <w:r>
        <w:t>.</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lastRenderedPageBreak/>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w:t>
      </w:r>
      <w:proofErr w:type="gramStart"/>
      <w:r>
        <w:t>tanto</w:t>
      </w:r>
      <w:proofErr w:type="gramEnd"/>
      <w:r>
        <w:t xml:space="preserve">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 xml:space="preserve">En caso de que el ladrón actúe como testigo, un </w:t>
      </w:r>
      <w:proofErr w:type="spellStart"/>
      <w:r>
        <w:t>bark</w:t>
      </w:r>
      <w:proofErr w:type="spellEnd"/>
      <w:r>
        <w:t xml:space="preserve">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w:t>
      </w:r>
      <w:proofErr w:type="spellStart"/>
      <w:r>
        <w:t>bark</w:t>
      </w:r>
      <w:proofErr w:type="spellEnd"/>
      <w:r>
        <w:t xml:space="preserve">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3979E787" w14:textId="77777777" w:rsidR="00216D43" w:rsidRDefault="00216D43" w:rsidP="0035433C">
      <w:pPr>
        <w:jc w:val="both"/>
        <w:rPr>
          <w:b/>
          <w:bCs/>
        </w:rPr>
      </w:pPr>
    </w:p>
    <w:p w14:paraId="0C864469" w14:textId="26FC55F2" w:rsidR="0035433C" w:rsidRDefault="0035433C" w:rsidP="0035433C">
      <w:pPr>
        <w:jc w:val="both"/>
        <w:rPr>
          <w:b/>
          <w:bCs/>
        </w:rPr>
      </w:pPr>
      <w:r w:rsidRPr="69EFF6AC">
        <w:rPr>
          <w:b/>
          <w:bCs/>
        </w:rPr>
        <w:t>Tabla de percepciones</w:t>
      </w:r>
      <w:r>
        <w:rPr>
          <w:b/>
          <w:bCs/>
        </w:rPr>
        <w:t xml:space="preserve"> (</w:t>
      </w:r>
      <w:proofErr w:type="gramStart"/>
      <w:r>
        <w:rPr>
          <w:b/>
          <w:bCs/>
        </w:rPr>
        <w:t>condiciones?</w:t>
      </w:r>
      <w:proofErr w:type="gramEnd"/>
      <w:r>
        <w:rPr>
          <w:b/>
          <w:bCs/>
        </w:rPr>
        <w:t>)</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583FE63D" w:rsidR="0035433C" w:rsidRDefault="0035433C" w:rsidP="0035433C"/>
    <w:p w14:paraId="2670A4E1" w14:textId="4A7202BC" w:rsidR="00216D43" w:rsidRDefault="00216D43" w:rsidP="0035433C"/>
    <w:p w14:paraId="12DFCC94" w14:textId="2EB7FAEC" w:rsidR="00216D43" w:rsidRDefault="00216D43" w:rsidP="0035433C"/>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E360F9">
            <w:pPr>
              <w:jc w:val="center"/>
              <w:rPr>
                <w:b/>
                <w:bCs/>
              </w:rPr>
            </w:pPr>
            <w:r>
              <w:t>Elegir zona</w:t>
            </w:r>
          </w:p>
        </w:tc>
        <w:tc>
          <w:tcPr>
            <w:tcW w:w="2830" w:type="dxa"/>
          </w:tcPr>
          <w:p w14:paraId="34B39D12" w14:textId="77777777" w:rsidR="002C2E23" w:rsidRPr="002C2E23" w:rsidRDefault="002C2E23" w:rsidP="002C2E23"/>
        </w:tc>
        <w:tc>
          <w:tcPr>
            <w:tcW w:w="2972" w:type="dxa"/>
          </w:tcPr>
          <w:p w14:paraId="699D87AA" w14:textId="710E37E1" w:rsidR="002C2E23" w:rsidRPr="002C2E23" w:rsidRDefault="002C2E23" w:rsidP="002C2E23">
            <w:r>
              <w:t>El ladrón elige una zona a la que transitar.</w:t>
            </w:r>
            <w:r w:rsidR="00E360F9">
              <w:t xml:space="preserve"> Además, elige si ir corriendo o andando.</w:t>
            </w:r>
          </w:p>
        </w:tc>
      </w:tr>
      <w:tr w:rsidR="002C2E23" w:rsidRPr="0052671E" w14:paraId="610B4A72" w14:textId="77777777" w:rsidTr="00D04B35">
        <w:tc>
          <w:tcPr>
            <w:tcW w:w="2830" w:type="dxa"/>
          </w:tcPr>
          <w:p w14:paraId="67BA0ED7" w14:textId="760A9A45" w:rsidR="002C2E23" w:rsidRDefault="002C2E23" w:rsidP="00E360F9">
            <w:pPr>
              <w:jc w:val="center"/>
            </w:pPr>
            <w:r>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E360F9">
            <w:pPr>
              <w:jc w:val="center"/>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 xml:space="preserve">Una vez se encuentra en la zona, se comporta como el aldeano, moviéndose de un lado a otro y mostrando </w:t>
            </w:r>
            <w:proofErr w:type="spellStart"/>
            <w:r>
              <w:t>barks</w:t>
            </w:r>
            <w:proofErr w:type="spellEnd"/>
            <w:r>
              <w:t>.</w:t>
            </w:r>
          </w:p>
        </w:tc>
      </w:tr>
      <w:tr w:rsidR="0052671E" w:rsidRPr="0052671E" w14:paraId="15C2203D" w14:textId="77777777" w:rsidTr="0052671E">
        <w:tc>
          <w:tcPr>
            <w:tcW w:w="2830" w:type="dxa"/>
            <w:vAlign w:val="center"/>
          </w:tcPr>
          <w:p w14:paraId="24785F16" w14:textId="2A6E56E1" w:rsidR="0052671E" w:rsidRPr="0052671E" w:rsidRDefault="0052671E" w:rsidP="00E360F9">
            <w:pPr>
              <w:jc w:val="center"/>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E360F9">
            <w:pPr>
              <w:jc w:val="center"/>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E360F9">
            <w:pPr>
              <w:jc w:val="center"/>
            </w:pPr>
            <w:r>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E360F9">
            <w:pPr>
              <w:jc w:val="center"/>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1078CE28" w:rsidR="0035433C" w:rsidRDefault="0035433C" w:rsidP="69EFF6AC">
      <w:pPr>
        <w:rPr>
          <w:b/>
          <w:bCs/>
        </w:rPr>
      </w:pPr>
      <w:proofErr w:type="spellStart"/>
      <w:r>
        <w:rPr>
          <w:b/>
          <w:bCs/>
        </w:rPr>
        <w:t>Behaviour</w:t>
      </w:r>
      <w:proofErr w:type="spellEnd"/>
      <w:r>
        <w:rPr>
          <w:b/>
          <w:bCs/>
        </w:rPr>
        <w:t xml:space="preserve"> </w:t>
      </w:r>
      <w:proofErr w:type="spellStart"/>
      <w:r>
        <w:rPr>
          <w:b/>
          <w:bCs/>
        </w:rPr>
        <w:t>tree</w:t>
      </w:r>
      <w:proofErr w:type="spellEnd"/>
      <w:r>
        <w:rPr>
          <w:b/>
          <w:bCs/>
        </w:rPr>
        <w:t xml:space="preserve"> (diagrama </w:t>
      </w:r>
      <w:proofErr w:type="gramStart"/>
      <w:r>
        <w:rPr>
          <w:b/>
          <w:bCs/>
        </w:rPr>
        <w:t>UML)</w:t>
      </w:r>
      <w:r w:rsidR="00C14F29">
        <w:rPr>
          <w:b/>
          <w:bCs/>
        </w:rPr>
        <w:t>*</w:t>
      </w:r>
      <w:proofErr w:type="gramEnd"/>
      <w:r w:rsidRPr="69EFF6AC">
        <w:rPr>
          <w:b/>
          <w:bCs/>
        </w:rPr>
        <w:t>:</w:t>
      </w:r>
    </w:p>
    <w:p w14:paraId="7A52B5F9" w14:textId="724EEA96" w:rsidR="0035433C" w:rsidRDefault="00A249B9" w:rsidP="000227D4">
      <w:pPr>
        <w:ind w:right="-1" w:hanging="1418"/>
        <w:jc w:val="both"/>
        <w:rPr>
          <w:b/>
          <w:bCs/>
        </w:rPr>
      </w:pPr>
      <w:r>
        <w:rPr>
          <w:b/>
          <w:bCs/>
          <w:noProof/>
        </w:rPr>
        <w:drawing>
          <wp:inline distT="0" distB="0" distL="0" distR="0" wp14:anchorId="71E99A91" wp14:editId="6106F61B">
            <wp:extent cx="7294418" cy="229442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0210" cy="2302533"/>
                    </a:xfrm>
                    <a:prstGeom prst="rect">
                      <a:avLst/>
                    </a:prstGeom>
                    <a:noFill/>
                    <a:ln>
                      <a:noFill/>
                    </a:ln>
                  </pic:spPr>
                </pic:pic>
              </a:graphicData>
            </a:graphic>
          </wp:inline>
        </w:drawing>
      </w: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2F9633A0" w:rsidR="0035433C" w:rsidRDefault="0035433C" w:rsidP="0035433C">
      <w:pPr>
        <w:pStyle w:val="Prrafodelista"/>
        <w:numPr>
          <w:ilvl w:val="0"/>
          <w:numId w:val="7"/>
        </w:numPr>
        <w:ind w:right="-1"/>
        <w:jc w:val="both"/>
        <w:rPr>
          <w:sz w:val="20"/>
          <w:szCs w:val="20"/>
        </w:rPr>
      </w:pPr>
      <w:r>
        <w:rPr>
          <w:b/>
          <w:bCs/>
          <w:sz w:val="20"/>
          <w:szCs w:val="20"/>
        </w:rPr>
        <w:t xml:space="preserve">Marshall </w:t>
      </w:r>
      <w:r w:rsidR="00E360F9">
        <w:rPr>
          <w:b/>
          <w:bCs/>
          <w:sz w:val="20"/>
          <w:szCs w:val="20"/>
        </w:rPr>
        <w:t>Cerca</w:t>
      </w:r>
      <w:r>
        <w:rPr>
          <w:b/>
          <w:bCs/>
          <w:sz w:val="20"/>
          <w:szCs w:val="20"/>
        </w:rPr>
        <w:t>:</w:t>
      </w:r>
      <w:r>
        <w:rPr>
          <w:sz w:val="20"/>
          <w:szCs w:val="20"/>
        </w:rPr>
        <w:t xml:space="preserve"> Si el jugador se encuentra </w:t>
      </w:r>
      <w:r w:rsidR="00E360F9">
        <w:rPr>
          <w:sz w:val="20"/>
          <w:szCs w:val="20"/>
        </w:rPr>
        <w:t>dentro</w:t>
      </w:r>
      <w:r>
        <w:rPr>
          <w:sz w:val="20"/>
          <w:szCs w:val="20"/>
        </w:rPr>
        <w:t xml:space="preserve">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lastRenderedPageBreak/>
        <w:t xml:space="preserve">Aldeano(s) cerca: </w:t>
      </w:r>
      <w:r w:rsidRPr="008D2FD5">
        <w:rPr>
          <w:sz w:val="20"/>
          <w:szCs w:val="20"/>
        </w:rPr>
        <w:t>Si en la zona actual hay algún aldeano.</w:t>
      </w:r>
    </w:p>
    <w:p w14:paraId="1795CE3E" w14:textId="1C7482FF" w:rsidR="0035433C" w:rsidRDefault="00E360F9" w:rsidP="0035433C">
      <w:pPr>
        <w:pStyle w:val="Prrafodelista"/>
        <w:numPr>
          <w:ilvl w:val="0"/>
          <w:numId w:val="7"/>
        </w:numPr>
        <w:ind w:right="-1"/>
        <w:jc w:val="both"/>
        <w:rPr>
          <w:sz w:val="20"/>
          <w:szCs w:val="20"/>
        </w:rPr>
      </w:pPr>
      <w:r>
        <w:rPr>
          <w:b/>
          <w:bCs/>
          <w:sz w:val="20"/>
          <w:szCs w:val="20"/>
        </w:rPr>
        <w:t>T</w:t>
      </w:r>
      <w:r w:rsidR="0035433C">
        <w:rPr>
          <w:b/>
          <w:bCs/>
          <w:sz w:val="20"/>
          <w:szCs w:val="20"/>
        </w:rPr>
        <w:t xml:space="preserve">engo destino: </w:t>
      </w:r>
      <w:r w:rsidR="0035433C">
        <w:rPr>
          <w:sz w:val="20"/>
          <w:szCs w:val="20"/>
        </w:rPr>
        <w:t>Si el ladrón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5F47D7B" w:rsidR="0035433C"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F7EC3A8" w14:textId="2ED389D1" w:rsidR="00216D43" w:rsidRDefault="00216D43" w:rsidP="00216D43">
      <w:pPr>
        <w:pStyle w:val="Prrafodelista"/>
        <w:numPr>
          <w:ilvl w:val="0"/>
          <w:numId w:val="7"/>
        </w:numPr>
        <w:ind w:right="-1"/>
        <w:jc w:val="both"/>
        <w:rPr>
          <w:sz w:val="20"/>
          <w:szCs w:val="20"/>
        </w:rPr>
      </w:pPr>
      <w:r>
        <w:rPr>
          <w:b/>
          <w:bCs/>
          <w:sz w:val="20"/>
          <w:szCs w:val="20"/>
        </w:rPr>
        <w:t>Aún me quedo:</w:t>
      </w:r>
      <w:r>
        <w:rPr>
          <w:sz w:val="20"/>
          <w:szCs w:val="20"/>
        </w:rPr>
        <w:t xml:space="preserve"> Si el ladrón todavía no tiene que irse de la zona.</w:t>
      </w:r>
    </w:p>
    <w:p w14:paraId="045ADB57" w14:textId="72DEF40D" w:rsidR="00A249B9" w:rsidRPr="00A249B9" w:rsidRDefault="00A249B9" w:rsidP="00A249B9">
      <w:pPr>
        <w:pStyle w:val="Prrafodelista"/>
        <w:numPr>
          <w:ilvl w:val="0"/>
          <w:numId w:val="7"/>
        </w:numPr>
        <w:ind w:right="-1"/>
        <w:jc w:val="both"/>
        <w:rPr>
          <w:sz w:val="20"/>
          <w:szCs w:val="20"/>
        </w:rPr>
      </w:pPr>
      <w:r>
        <w:rPr>
          <w:b/>
          <w:bCs/>
          <w:sz w:val="20"/>
          <w:szCs w:val="20"/>
        </w:rPr>
        <w:t>Marshall me llama:</w:t>
      </w:r>
      <w:r>
        <w:rPr>
          <w:sz w:val="20"/>
          <w:szCs w:val="20"/>
        </w:rPr>
        <w:t xml:space="preserve"> Si el jugador cliquea sobre un aldeano, se considera que el Marshall le está llamando.</w:t>
      </w:r>
    </w:p>
    <w:p w14:paraId="36A607CB" w14:textId="08DAAD34" w:rsidR="0035433C" w:rsidRDefault="0035433C" w:rsidP="0035433C">
      <w:pPr>
        <w:ind w:right="-1"/>
        <w:jc w:val="both"/>
        <w:rPr>
          <w:b/>
          <w:bCs/>
        </w:rPr>
      </w:pPr>
      <w:r w:rsidRPr="00B45EAC">
        <w:rPr>
          <w:b/>
          <w:bCs/>
        </w:rPr>
        <w:t>Acciones</w:t>
      </w:r>
      <w:r w:rsidR="00E360F9">
        <w:rPr>
          <w:b/>
          <w:bCs/>
        </w:rPr>
        <w:t xml:space="preserve"> (Explicadas previamente en la tabla de acciones)</w:t>
      </w:r>
      <w:r w:rsidRPr="00B45EAC">
        <w:rPr>
          <w:b/>
          <w:bCs/>
        </w:rPr>
        <w:t xml:space="preserve">: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w:t>
      </w:r>
      <w:proofErr w:type="spellStart"/>
      <w:r w:rsidRPr="001D25DA">
        <w:rPr>
          <w:sz w:val="20"/>
          <w:szCs w:val="20"/>
        </w:rPr>
        <w:t>barks</w:t>
      </w:r>
      <w:proofErr w:type="spellEnd"/>
      <w:r w:rsidRPr="001D25DA">
        <w:rPr>
          <w:sz w:val="20"/>
          <w:szCs w:val="20"/>
        </w:rPr>
        <w:t xml:space="preserve"> en forma de bocadillo, su estado de ánimo o la interacción con algún elemento.  </w:t>
      </w:r>
    </w:p>
    <w:p w14:paraId="742BEA25" w14:textId="319BDD26" w:rsidR="0035433C" w:rsidRPr="00E360F9" w:rsidRDefault="0035433C" w:rsidP="00E360F9">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E360F9" w:rsidRPr="00E360F9">
        <w:rPr>
          <w:sz w:val="20"/>
          <w:szCs w:val="20"/>
        </w:rPr>
        <w:t xml:space="preserve"> </w:t>
      </w:r>
      <w:r w:rsidR="00E360F9">
        <w:rPr>
          <w:sz w:val="20"/>
          <w:szCs w:val="20"/>
        </w:rPr>
        <w:t>Además, se elige si se dirige a la zona corriendo o andando.</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FABA03C" w14:textId="77777777" w:rsidR="00E360F9" w:rsidRPr="001D25DA" w:rsidRDefault="00E360F9" w:rsidP="00E360F9">
      <w:pPr>
        <w:ind w:right="-1"/>
        <w:jc w:val="both"/>
        <w:rPr>
          <w:b/>
          <w:bCs/>
        </w:rPr>
      </w:pPr>
      <w:r w:rsidRPr="001D25DA">
        <w:rPr>
          <w:b/>
          <w:bCs/>
        </w:rPr>
        <w:t>Nodos Decoradores:</w:t>
      </w:r>
    </w:p>
    <w:p w14:paraId="562F0E6A" w14:textId="77777777" w:rsidR="00E360F9" w:rsidRDefault="00E360F9" w:rsidP="00E360F9">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1B7CDF93" w14:textId="77777777" w:rsidR="00C14F29" w:rsidRDefault="00C14F29" w:rsidP="00C14F29">
      <w:r>
        <w:t>*Para un mejor visionado del diagrama, se ha adjuntado una imagen en el entregable.</w:t>
      </w:r>
    </w:p>
    <w:p w14:paraId="2E18648E" w14:textId="5F14BEBE" w:rsidR="0035433C" w:rsidRDefault="0035433C" w:rsidP="69EFF6AC"/>
    <w:p w14:paraId="39E679C2" w14:textId="60CA97A5" w:rsidR="002F20AC" w:rsidRPr="003C4B5F" w:rsidRDefault="002F20AC" w:rsidP="69EFF6AC">
      <w:pPr>
        <w:rPr>
          <w:color w:val="FF0000"/>
        </w:rPr>
      </w:pPr>
      <w:r w:rsidRPr="003C4B5F">
        <w:rPr>
          <w:color w:val="FF0000"/>
        </w:rPr>
        <w:t>Como se ha podido ver</w:t>
      </w:r>
      <w:r w:rsidR="002E09FF" w:rsidRPr="003C4B5F">
        <w:rPr>
          <w:color w:val="FF0000"/>
        </w:rPr>
        <w:t xml:space="preserve">, todos los agentes sienten, piensan y actúan. Por parte de los aldeanos, extraen información sobre las zonas y la procesan a la hora de razonar si </w:t>
      </w:r>
      <w:r w:rsidR="003C4B5F" w:rsidRPr="003C4B5F">
        <w:rPr>
          <w:color w:val="FF0000"/>
        </w:rPr>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 xml:space="preserve">Esta sección es opcional. Aquí los alumnos pueden detallar los algoritmos implementados para todas aquellas percepciones o acciones que no sean triviales (por ej. línea de visión, búsqueda </w:t>
      </w:r>
      <w:r w:rsidRPr="69EFF6AC">
        <w:rPr>
          <w:color w:val="C45911" w:themeColor="accent2" w:themeShade="BF"/>
        </w:rPr>
        <w:lastRenderedPageBreak/>
        <w:t>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 xml:space="preserve">Son agentes de la </w:t>
      </w:r>
      <w:proofErr w:type="spellStart"/>
      <w:r w:rsidRPr="69EFF6AC">
        <w:t>NavMesh</w:t>
      </w:r>
      <w:proofErr w:type="spellEnd"/>
      <w:r w:rsidRPr="69EFF6AC">
        <w:t xml:space="preserve">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t xml:space="preserve">Es un agente de la </w:t>
      </w:r>
      <w:proofErr w:type="spellStart"/>
      <w:r w:rsidRPr="69EFF6AC">
        <w:t>NavMesh</w:t>
      </w:r>
      <w:proofErr w:type="spellEnd"/>
      <w:r w:rsidRPr="69EFF6AC">
        <w:t xml:space="preserve">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6B2C44B2" w:rsidR="00A84C2E" w:rsidRDefault="00A84C2E" w:rsidP="00927272">
      <w:pPr>
        <w:jc w:val="both"/>
        <w:rPr>
          <w:color w:val="000000" w:themeColor="text1"/>
        </w:rPr>
      </w:pPr>
      <w:r>
        <w:rPr>
          <w:color w:val="000000" w:themeColor="text1"/>
        </w:rPr>
        <w:t xml:space="preserve">Como bien se ha comentado anteriormente, </w:t>
      </w:r>
      <w:proofErr w:type="spellStart"/>
      <w:r w:rsidRPr="00767B9A">
        <w:rPr>
          <w:i/>
          <w:iCs/>
          <w:color w:val="000000" w:themeColor="text1"/>
        </w:rPr>
        <w:t>Marshallow</w:t>
      </w:r>
      <w:proofErr w:type="spellEnd"/>
      <w:r w:rsidRPr="00767B9A">
        <w:rPr>
          <w:i/>
          <w:iCs/>
          <w:color w:val="000000" w:themeColor="text1"/>
        </w:rPr>
        <w:t xml:space="preserve">: </w:t>
      </w:r>
      <w:proofErr w:type="spellStart"/>
      <w:r w:rsidRPr="00767B9A">
        <w:rPr>
          <w:i/>
          <w:iCs/>
          <w:color w:val="000000" w:themeColor="text1"/>
        </w:rPr>
        <w:t>Pilferage</w:t>
      </w:r>
      <w:proofErr w:type="spellEnd"/>
      <w:r w:rsidRPr="00767B9A">
        <w:rPr>
          <w:i/>
          <w:iCs/>
          <w:color w:val="000000" w:themeColor="text1"/>
        </w:rPr>
        <w:t xml:space="preserve"> in </w:t>
      </w:r>
      <w:proofErr w:type="spellStart"/>
      <w:r w:rsidRPr="00767B9A">
        <w:rPr>
          <w:i/>
          <w:iCs/>
          <w:color w:val="000000" w:themeColor="text1"/>
        </w:rPr>
        <w:t>YolkTown</w:t>
      </w:r>
      <w:proofErr w:type="spellEnd"/>
      <w:r w:rsidR="00B268AA">
        <w:rPr>
          <w:color w:val="000000" w:themeColor="text1"/>
        </w:rPr>
        <w:t xml:space="preserve"> cuenta con tres niveles de dificultad: fácil, media y difícil. Dado que lo que se busca es el disfrute del jugador y que este pierda a </w:t>
      </w:r>
      <w:r w:rsidR="00177642">
        <w:rPr>
          <w:color w:val="000000" w:themeColor="text1"/>
        </w:rPr>
        <w:t>veces,</w:t>
      </w:r>
      <w:r w:rsidR="00B268AA">
        <w:rPr>
          <w:color w:val="000000" w:themeColor="text1"/>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Pr>
          <w:color w:val="000000" w:themeColor="text1"/>
        </w:rPr>
        <w:t>aun</w:t>
      </w:r>
      <w:r w:rsidR="00B268AA">
        <w:rPr>
          <w:color w:val="000000" w:themeColor="text1"/>
        </w:rPr>
        <w:t xml:space="preserve"> así “dejándose ganar” de forma más creíble que si simplemente se dejara atrapar), las pistas serán más propensas a ser veraces y el número de robos permitidos hasta que se acabe la partida es mayor, por </w:t>
      </w:r>
      <w:proofErr w:type="gramStart"/>
      <w:r w:rsidR="00B268AA">
        <w:rPr>
          <w:color w:val="000000" w:themeColor="text1"/>
        </w:rPr>
        <w:t>tanto</w:t>
      </w:r>
      <w:proofErr w:type="gramEnd"/>
      <w:r w:rsidR="00B268AA">
        <w:rPr>
          <w:color w:val="000000" w:themeColor="text1"/>
        </w:rPr>
        <w:t xml:space="preserve"> para los jugadores más pequeños y menos experimentados esta es la dificultad idónea. En cambio, en la mayor dificultad el ladrón tendrá los ojos más abiertos</w:t>
      </w:r>
      <w:r w:rsidR="008122F9">
        <w:rPr>
          <w:color w:val="000000" w:themeColor="text1"/>
        </w:rPr>
        <w:t xml:space="preserve"> llevando mucho más cuidado, será más rápido efectuando </w:t>
      </w:r>
      <w:r w:rsidR="00177642">
        <w:rPr>
          <w:color w:val="000000" w:themeColor="text1"/>
        </w:rPr>
        <w:t>r</w:t>
      </w:r>
      <w:r w:rsidR="008122F9">
        <w:rPr>
          <w:color w:val="000000" w:themeColor="text1"/>
        </w:rPr>
        <w:t>obo</w:t>
      </w:r>
      <w:r w:rsidR="00177642">
        <w:rPr>
          <w:color w:val="000000" w:themeColor="text1"/>
        </w:rPr>
        <w:t>s</w:t>
      </w:r>
      <w:r w:rsidR="008122F9">
        <w:rPr>
          <w:color w:val="000000" w:themeColor="text1"/>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Pr>
          <w:color w:val="000000" w:themeColor="text1"/>
        </w:rPr>
        <w:t>, siendo a cambio una experiencia más satisfactoria cuando se gane la partida</w:t>
      </w:r>
      <w:r w:rsidR="008122F9">
        <w:rPr>
          <w:color w:val="000000" w:themeColor="text1"/>
        </w:rPr>
        <w:t>.</w:t>
      </w:r>
    </w:p>
    <w:p w14:paraId="1C545B53" w14:textId="17F6D6DF" w:rsidR="00D95B68" w:rsidRDefault="00D95B68" w:rsidP="00927272">
      <w:pPr>
        <w:jc w:val="both"/>
        <w:rPr>
          <w:color w:val="000000" w:themeColor="text1"/>
        </w:rPr>
      </w:pPr>
      <w:r>
        <w:rPr>
          <w:color w:val="000000" w:themeColor="text1"/>
        </w:rPr>
        <w:t>En resumen, se ha intentado tener en cuenta</w:t>
      </w:r>
      <w:r w:rsidR="002E3998">
        <w:rPr>
          <w:color w:val="000000" w:themeColor="text1"/>
        </w:rPr>
        <w:t xml:space="preserve"> el principio K.I.S.S., ya que hemos creado una IA relativamente simple pero muy adaptable (según la dificultad) y entretenida a ojos del usuario.</w:t>
      </w:r>
    </w:p>
    <w:p w14:paraId="6A841583" w14:textId="754C392D" w:rsidR="00E175B1" w:rsidRDefault="002E3998" w:rsidP="00927272">
      <w:pPr>
        <w:jc w:val="both"/>
        <w:rPr>
          <w:color w:val="000000" w:themeColor="text1"/>
        </w:rPr>
      </w:pPr>
      <w:r>
        <w:rPr>
          <w:color w:val="000000" w:themeColor="text1"/>
        </w:rPr>
        <w:t xml:space="preserve">A </w:t>
      </w:r>
      <w:proofErr w:type="gramStart"/>
      <w:r>
        <w:rPr>
          <w:color w:val="000000" w:themeColor="text1"/>
        </w:rPr>
        <w:t>continuación</w:t>
      </w:r>
      <w:proofErr w:type="gramEnd"/>
      <w:r>
        <w:rPr>
          <w:color w:val="000000" w:themeColor="text1"/>
        </w:rPr>
        <w:t xml:space="preserve"> </w:t>
      </w:r>
      <w:r w:rsidR="00E175B1">
        <w:rPr>
          <w:color w:val="000000" w:themeColor="text1"/>
        </w:rPr>
        <w:t>se mostrarán los parámetros a tener en cuenta para definir los distintos niveles de dificultad y cómo estos han sido modificados con cada sesión de testeo.</w:t>
      </w:r>
    </w:p>
    <w:p w14:paraId="6E9EF79A" w14:textId="5A11373D" w:rsidR="00E175B1" w:rsidRPr="00E175B1" w:rsidRDefault="00E175B1" w:rsidP="00927272">
      <w:pPr>
        <w:jc w:val="both"/>
        <w:rPr>
          <w:b/>
          <w:bCs/>
          <w:color w:val="000000" w:themeColor="text1"/>
        </w:rPr>
      </w:pPr>
      <w:r w:rsidRPr="00E175B1">
        <w:rPr>
          <w:b/>
          <w:bCs/>
          <w:color w:val="000000" w:themeColor="text1"/>
        </w:rPr>
        <w:t>PARÁMETROS</w:t>
      </w:r>
    </w:p>
    <w:p w14:paraId="618103F0" w14:textId="77777777" w:rsidR="00E175B1" w:rsidRDefault="00E175B1" w:rsidP="00927272">
      <w:pPr>
        <w:jc w:val="both"/>
        <w:rPr>
          <w:color w:val="000000" w:themeColor="text1"/>
        </w:rPr>
      </w:pPr>
    </w:p>
    <w:p w14:paraId="4C017FC1" w14:textId="333995FA" w:rsidR="00E175B1" w:rsidRPr="00E175B1" w:rsidRDefault="00E175B1" w:rsidP="00927272">
      <w:pPr>
        <w:jc w:val="both"/>
        <w:rPr>
          <w:b/>
          <w:bCs/>
          <w:color w:val="000000" w:themeColor="text1"/>
        </w:rPr>
      </w:pPr>
      <w:r w:rsidRPr="00E175B1">
        <w:rPr>
          <w:b/>
          <w:bCs/>
          <w:color w:val="000000" w:themeColor="text1"/>
        </w:rPr>
        <w:t>CAMBIOS EN SESIONES DE TESTEO</w:t>
      </w: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lastRenderedPageBreak/>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 xml:space="preserve">Mario Belén Rivera, Samuel Ríos Carlos y Mireya </w:t>
      </w:r>
      <w:proofErr w:type="spellStart"/>
      <w:r>
        <w:t>Funke</w:t>
      </w:r>
      <w:proofErr w:type="spellEnd"/>
      <w:r>
        <w:t xml:space="preserv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t>Tareas artísticas:</w:t>
      </w:r>
    </w:p>
    <w:p w14:paraId="4B4E9CDD" w14:textId="729319D0"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(creación)</w:t>
      </w:r>
      <w:r w:rsidRPr="002938F2">
        <w:rPr>
          <w:b/>
          <w:bCs/>
        </w:rPr>
        <w:t xml:space="preserve">: </w:t>
      </w:r>
      <w:r w:rsidRPr="002938F2">
        <w:t xml:space="preserve">Mireya </w:t>
      </w:r>
      <w:proofErr w:type="spellStart"/>
      <w:r w:rsidRPr="002938F2">
        <w:t>Funke</w:t>
      </w:r>
      <w:proofErr w:type="spellEnd"/>
      <w:r w:rsidRPr="002938F2">
        <w:t xml:space="preserv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 xml:space="preserve">Mireya </w:t>
      </w:r>
      <w:proofErr w:type="spellStart"/>
      <w:r w:rsidR="00874A73" w:rsidRPr="00874A73">
        <w:t>Funke</w:t>
      </w:r>
      <w:proofErr w:type="spellEnd"/>
      <w:r w:rsidR="00874A73" w:rsidRPr="00874A73">
        <w:t xml:space="preserv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proofErr w:type="spellStart"/>
      <w:r w:rsidRPr="002938F2">
        <w:rPr>
          <w:b/>
          <w:bCs/>
        </w:rPr>
        <w:t>Level</w:t>
      </w:r>
      <w:proofErr w:type="spellEnd"/>
      <w:r w:rsidRPr="002938F2">
        <w:rPr>
          <w:b/>
          <w:bCs/>
        </w:rPr>
        <w:t xml:space="preserve"> </w:t>
      </w:r>
      <w:proofErr w:type="spellStart"/>
      <w:r w:rsidRPr="002938F2">
        <w:rPr>
          <w:b/>
          <w:bCs/>
        </w:rPr>
        <w:t>Design</w:t>
      </w:r>
      <w:proofErr w:type="spellEnd"/>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143D418"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342ED0">
        <w:t xml:space="preserve"> y </w:t>
      </w:r>
      <w:r w:rsidR="00342ED0" w:rsidRPr="002938F2">
        <w:t>Sergio Cruz Serrano</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w:t>
      </w:r>
      <w:proofErr w:type="spellStart"/>
      <w:r>
        <w:rPr>
          <w:b/>
          <w:bCs/>
        </w:rPr>
        <w:t>Behaviour</w:t>
      </w:r>
      <w:proofErr w:type="spellEnd"/>
      <w:r>
        <w:rPr>
          <w:b/>
          <w:bCs/>
        </w:rPr>
        <w:t xml:space="preserve"> </w:t>
      </w:r>
      <w:proofErr w:type="spellStart"/>
      <w:r>
        <w:rPr>
          <w:b/>
          <w:bCs/>
        </w:rPr>
        <w:t>Trees</w:t>
      </w:r>
      <w:proofErr w:type="spellEnd"/>
      <w:r>
        <w:rPr>
          <w:b/>
          <w:bCs/>
        </w:rPr>
        <w:t xml:space="preserve">: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227D4"/>
    <w:rsid w:val="00035716"/>
    <w:rsid w:val="00077904"/>
    <w:rsid w:val="00177642"/>
    <w:rsid w:val="0018CB8B"/>
    <w:rsid w:val="00214F2C"/>
    <w:rsid w:val="00216D43"/>
    <w:rsid w:val="002938F2"/>
    <w:rsid w:val="002C2E23"/>
    <w:rsid w:val="002E09FF"/>
    <w:rsid w:val="002E3998"/>
    <w:rsid w:val="002F20AC"/>
    <w:rsid w:val="0031368F"/>
    <w:rsid w:val="0032210B"/>
    <w:rsid w:val="00342ED0"/>
    <w:rsid w:val="0035433C"/>
    <w:rsid w:val="003C4B5F"/>
    <w:rsid w:val="003F15EB"/>
    <w:rsid w:val="0041398C"/>
    <w:rsid w:val="004D32AF"/>
    <w:rsid w:val="0052671E"/>
    <w:rsid w:val="00642C76"/>
    <w:rsid w:val="006549B0"/>
    <w:rsid w:val="006A0178"/>
    <w:rsid w:val="006E5EDB"/>
    <w:rsid w:val="00720264"/>
    <w:rsid w:val="0074337F"/>
    <w:rsid w:val="00767B9A"/>
    <w:rsid w:val="00807630"/>
    <w:rsid w:val="008122F9"/>
    <w:rsid w:val="00837D14"/>
    <w:rsid w:val="00874A73"/>
    <w:rsid w:val="008B0482"/>
    <w:rsid w:val="00927272"/>
    <w:rsid w:val="00945E3F"/>
    <w:rsid w:val="00A249B9"/>
    <w:rsid w:val="00A51ED8"/>
    <w:rsid w:val="00A52CDD"/>
    <w:rsid w:val="00A84C2E"/>
    <w:rsid w:val="00B268AA"/>
    <w:rsid w:val="00B717B9"/>
    <w:rsid w:val="00B99434"/>
    <w:rsid w:val="00C14F29"/>
    <w:rsid w:val="00D14B6B"/>
    <w:rsid w:val="00D91E58"/>
    <w:rsid w:val="00D95B68"/>
    <w:rsid w:val="00E175B1"/>
    <w:rsid w:val="00E360F9"/>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F91B6-0D91-4498-9E7D-18B20C420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14</Pages>
  <Words>4401</Words>
  <Characters>24211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sergio cruz</cp:lastModifiedBy>
  <cp:revision>26</cp:revision>
  <dcterms:created xsi:type="dcterms:W3CDTF">2020-12-17T16:59:00Z</dcterms:created>
  <dcterms:modified xsi:type="dcterms:W3CDTF">2021-01-05T16:48:00Z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