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06FEC" w14:textId="27FE832D" w:rsidR="000A0168" w:rsidRDefault="000458DB">
      <w:pPr>
        <w:rPr>
          <w:sz w:val="56"/>
          <w:szCs w:val="56"/>
        </w:rPr>
      </w:pPr>
      <w:r w:rsidRPr="000458DB">
        <w:rPr>
          <w:sz w:val="56"/>
          <w:szCs w:val="56"/>
        </w:rPr>
        <w:t>Performance Assessment Report</w:t>
      </w:r>
    </w:p>
    <w:p w14:paraId="66864883" w14:textId="72DA4F0B" w:rsidR="000458DB" w:rsidRPr="000458DB" w:rsidRDefault="000458DB">
      <w:pPr>
        <w:rPr>
          <w:color w:val="4472C4" w:themeColor="accent1"/>
          <w:sz w:val="36"/>
          <w:szCs w:val="36"/>
        </w:rPr>
      </w:pPr>
      <w:r w:rsidRPr="000458DB">
        <w:rPr>
          <w:color w:val="4472C4" w:themeColor="accent1"/>
          <w:sz w:val="36"/>
          <w:szCs w:val="36"/>
        </w:rPr>
        <w:t>Screenshots</w:t>
      </w:r>
    </w:p>
    <w:p w14:paraId="3C173F59" w14:textId="059C3BC3" w:rsidR="000458DB" w:rsidRDefault="000458DB">
      <w:pPr>
        <w:rPr>
          <w:sz w:val="24"/>
          <w:szCs w:val="24"/>
        </w:rPr>
      </w:pPr>
      <w:r>
        <w:rPr>
          <w:sz w:val="24"/>
          <w:szCs w:val="24"/>
        </w:rPr>
        <w:t>As you complete the procedure(s) for the Performance Assessment, add your screenshots below:</w:t>
      </w:r>
    </w:p>
    <w:p w14:paraId="55AD4B21" w14:textId="5D50A8AE" w:rsidR="00FD6B39" w:rsidRDefault="00FD6B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641078" wp14:editId="6BD8D60F">
            <wp:extent cx="44100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3655" w14:textId="7898F10F" w:rsidR="00FD6B39" w:rsidRDefault="00FD6B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997112" wp14:editId="5E56B237">
            <wp:extent cx="5943600" cy="326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D725" w14:textId="77777777" w:rsidR="00FD6B39" w:rsidRDefault="00FD6B39">
      <w:pPr>
        <w:rPr>
          <w:sz w:val="24"/>
          <w:szCs w:val="24"/>
        </w:rPr>
      </w:pPr>
    </w:p>
    <w:p w14:paraId="14AA2D09" w14:textId="5F8E6B97" w:rsidR="000458DB" w:rsidRDefault="000458DB">
      <w:pPr>
        <w:rPr>
          <w:sz w:val="24"/>
          <w:szCs w:val="24"/>
        </w:rPr>
      </w:pPr>
    </w:p>
    <w:p w14:paraId="75C257F8" w14:textId="3BB5B650" w:rsidR="000458DB" w:rsidRDefault="000458DB">
      <w:pPr>
        <w:rPr>
          <w:sz w:val="24"/>
          <w:szCs w:val="24"/>
        </w:rPr>
      </w:pPr>
    </w:p>
    <w:p w14:paraId="451FE039" w14:textId="77777777" w:rsidR="000458DB" w:rsidRPr="000458DB" w:rsidRDefault="000458DB">
      <w:pPr>
        <w:rPr>
          <w:sz w:val="24"/>
          <w:szCs w:val="24"/>
        </w:rPr>
      </w:pPr>
    </w:p>
    <w:sectPr w:rsidR="000458DB" w:rsidRPr="0004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8DB"/>
    <w:rsid w:val="000458DB"/>
    <w:rsid w:val="000A0168"/>
    <w:rsid w:val="0021600B"/>
    <w:rsid w:val="0035430A"/>
    <w:rsid w:val="00627CBC"/>
    <w:rsid w:val="006A4E31"/>
    <w:rsid w:val="006C145B"/>
    <w:rsid w:val="00C00EFF"/>
    <w:rsid w:val="00F40D01"/>
    <w:rsid w:val="00F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7163"/>
  <w15:chartTrackingRefBased/>
  <w15:docId w15:val="{1453D94E-BBA6-42D2-B608-C5EAEE9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Nerove, Darrel</dc:creator>
  <cp:keywords/>
  <dc:description/>
  <cp:lastModifiedBy>Imani Leary</cp:lastModifiedBy>
  <cp:revision>2</cp:revision>
  <dcterms:created xsi:type="dcterms:W3CDTF">2025-01-23T16:33:00Z</dcterms:created>
  <dcterms:modified xsi:type="dcterms:W3CDTF">2025-01-23T16:33:00Z</dcterms:modified>
</cp:coreProperties>
</file>