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A5BE" w14:textId="44E387FB" w:rsidR="00AD2FE3" w:rsidRDefault="00374543" w:rsidP="00374543">
      <w:pPr>
        <w:pStyle w:val="a3"/>
        <w:rPr>
          <w:rFonts w:hint="eastAsia"/>
        </w:rPr>
      </w:pPr>
      <w:r>
        <w:rPr>
          <w:rFonts w:hint="eastAsia"/>
        </w:rPr>
        <w:t>MMU说明文档</w:t>
      </w:r>
    </w:p>
    <w:p w14:paraId="47BEB825" w14:textId="7ACDD79F" w:rsidR="00374543" w:rsidRPr="00952F3F" w:rsidRDefault="00374543" w:rsidP="00952F3F">
      <w:pPr>
        <w:pStyle w:val="a9"/>
        <w:numPr>
          <w:ilvl w:val="0"/>
          <w:numId w:val="8"/>
        </w:numPr>
        <w:ind w:left="567" w:hanging="567"/>
        <w:rPr>
          <w:rFonts w:hint="eastAsia"/>
          <w:b/>
          <w:bCs/>
          <w:sz w:val="28"/>
          <w:szCs w:val="28"/>
        </w:rPr>
      </w:pPr>
      <w:r w:rsidRPr="00952F3F">
        <w:rPr>
          <w:rFonts w:hint="eastAsia"/>
          <w:b/>
          <w:bCs/>
          <w:sz w:val="28"/>
          <w:szCs w:val="28"/>
        </w:rPr>
        <w:t>模块概述</w:t>
      </w:r>
    </w:p>
    <w:p w14:paraId="693BE0D0" w14:textId="096F9038" w:rsidR="00374543" w:rsidRDefault="00392C27" w:rsidP="006F1186">
      <w:pPr>
        <w:pStyle w:val="a9"/>
        <w:ind w:left="0" w:firstLineChars="200" w:firstLine="420"/>
        <w:rPr>
          <w:rFonts w:hint="eastAsia"/>
        </w:rPr>
      </w:pPr>
      <w:r w:rsidRPr="00392C27">
        <w:t>本模块为符合RISC-V SV32</w:t>
      </w:r>
      <w:r w:rsidR="008B4875" w:rsidRPr="008B4875">
        <w:t>（Supervisor-level 32-bit paging scheme）</w:t>
      </w:r>
      <w:r w:rsidRPr="00392C27">
        <w:t>标准的内存管理单元（MMU</w:t>
      </w:r>
      <w:r>
        <w:rPr>
          <w:rFonts w:hint="eastAsia"/>
        </w:rPr>
        <w:t>, Memory Manage Unit</w:t>
      </w:r>
      <w:r w:rsidRPr="00392C27">
        <w:t>），基于开源项目kianRiscV进行功能扩展，</w:t>
      </w:r>
      <w:r w:rsidR="00374543">
        <w:rPr>
          <w:rFonts w:hint="eastAsia"/>
        </w:rPr>
        <w:t>包含</w:t>
      </w:r>
      <w:r w:rsidR="006F1186">
        <w:rPr>
          <w:rFonts w:hint="eastAsia"/>
        </w:rPr>
        <w:t>指令地址翻译模块、数据地址翻译模块和页表遍历模块，</w:t>
      </w:r>
      <w:r w:rsidR="00785140" w:rsidRPr="00785140">
        <w:t>采用</w:t>
      </w:r>
      <w:r w:rsidR="0096032E" w:rsidRPr="0096032E">
        <w:t>地址转换旁路缓冲器（Translation Lookaside Buffer, TLB）加速地址转换</w:t>
      </w:r>
      <w:r w:rsidR="006F1186">
        <w:rPr>
          <w:rFonts w:hint="eastAsia"/>
        </w:rPr>
        <w:t>，实现页表管理和虚拟地址翻译功能</w:t>
      </w:r>
      <w:r w:rsidR="0085078F">
        <w:rPr>
          <w:rFonts w:hint="eastAsia"/>
        </w:rPr>
        <w:t>，模块结构图如图一所示</w:t>
      </w:r>
      <w:r w:rsidR="006F1186">
        <w:rPr>
          <w:rFonts w:hint="eastAsia"/>
        </w:rPr>
        <w:t>。</w:t>
      </w:r>
    </w:p>
    <w:p w14:paraId="411FB269" w14:textId="3365C8B1" w:rsidR="0085078F" w:rsidRDefault="0085078F" w:rsidP="008507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962F13" wp14:editId="0E93315A">
            <wp:extent cx="5259070" cy="2482850"/>
            <wp:effectExtent l="0" t="0" r="0" b="0"/>
            <wp:docPr id="327142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296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A895" w14:textId="4EC18A36" w:rsidR="0085078F" w:rsidRDefault="0085078F" w:rsidP="0085078F">
      <w:pPr>
        <w:jc w:val="center"/>
        <w:rPr>
          <w:rFonts w:hint="eastAsia"/>
        </w:rPr>
      </w:pPr>
      <w:r>
        <w:rPr>
          <w:rFonts w:hint="eastAsia"/>
        </w:rPr>
        <w:t>图一 MMU结构图</w:t>
      </w:r>
    </w:p>
    <w:p w14:paraId="0F528584" w14:textId="7A43001C" w:rsidR="006F1186" w:rsidRPr="00952F3F" w:rsidRDefault="006F1186" w:rsidP="00952F3F">
      <w:pPr>
        <w:pStyle w:val="a9"/>
        <w:numPr>
          <w:ilvl w:val="0"/>
          <w:numId w:val="8"/>
        </w:numPr>
        <w:ind w:left="567" w:hanging="567"/>
        <w:rPr>
          <w:rFonts w:hint="eastAsia"/>
          <w:b/>
          <w:bCs/>
          <w:sz w:val="28"/>
          <w:szCs w:val="28"/>
        </w:rPr>
      </w:pPr>
      <w:r w:rsidRPr="00952F3F">
        <w:rPr>
          <w:rFonts w:hint="eastAsia"/>
          <w:b/>
          <w:bCs/>
          <w:sz w:val="28"/>
          <w:szCs w:val="28"/>
        </w:rPr>
        <w:t>模块信号</w:t>
      </w:r>
    </w:p>
    <w:p w14:paraId="6EB3DF3F" w14:textId="010D7285" w:rsidR="00031D58" w:rsidRDefault="0085078F" w:rsidP="00031D58">
      <w:pPr>
        <w:pStyle w:val="a9"/>
        <w:ind w:left="420"/>
        <w:rPr>
          <w:rFonts w:hint="eastAsia"/>
        </w:rPr>
      </w:pPr>
      <w:r>
        <w:rPr>
          <w:rFonts w:hint="eastAsia"/>
        </w:rPr>
        <w:t>模块输入信号如表一所示。</w:t>
      </w:r>
    </w:p>
    <w:p w14:paraId="299B6BF3" w14:textId="36B78B53" w:rsidR="001B4F70" w:rsidRPr="001B4F70" w:rsidRDefault="001B4F70" w:rsidP="001B4F70">
      <w:pPr>
        <w:jc w:val="center"/>
        <w:rPr>
          <w:rFonts w:hint="eastAsia"/>
          <w:b/>
          <w:bCs/>
        </w:rPr>
      </w:pPr>
      <w:r w:rsidRPr="001B4F70">
        <w:rPr>
          <w:rFonts w:hint="eastAsia"/>
          <w:b/>
          <w:bCs/>
        </w:rPr>
        <w:t>表一 输入信号</w:t>
      </w:r>
    </w:p>
    <w:tbl>
      <w:tblPr>
        <w:tblStyle w:val="af2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4395"/>
      </w:tblGrid>
      <w:tr w:rsidR="00031D58" w14:paraId="7B375278" w14:textId="77777777" w:rsidTr="00031D58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982516" w14:textId="4245E462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D37BDB" w14:textId="391AC7BB" w:rsidR="00031D58" w:rsidRPr="00031D58" w:rsidRDefault="00A344CC" w:rsidP="00031D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43699B" w14:textId="6FF732DF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作用</w:t>
            </w:r>
          </w:p>
        </w:tc>
      </w:tr>
      <w:tr w:rsidR="00031D58" w:rsidRPr="00A77299" w14:paraId="6A175588" w14:textId="77777777" w:rsidTr="00031D58"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463CCD8" w14:textId="11DD7E75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</w:t>
            </w:r>
            <w:r w:rsidRPr="00031D58">
              <w:rPr>
                <w:b/>
                <w:bCs/>
              </w:rPr>
              <w:t>lk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3B628B3" w14:textId="027039C1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0E4437A4" w14:textId="71C8F9A1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031D58" w:rsidRPr="00A77299" w14:paraId="6CFF9A10" w14:textId="77777777" w:rsidTr="00031D58">
        <w:tc>
          <w:tcPr>
            <w:tcW w:w="2268" w:type="dxa"/>
            <w:vAlign w:val="center"/>
          </w:tcPr>
          <w:p w14:paraId="1C394323" w14:textId="78F8CDFA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resetn</w:t>
            </w:r>
          </w:p>
        </w:tc>
        <w:tc>
          <w:tcPr>
            <w:tcW w:w="1701" w:type="dxa"/>
            <w:vAlign w:val="center"/>
          </w:tcPr>
          <w:p w14:paraId="5BD14B70" w14:textId="16ED1172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0747EA99" w14:textId="167F7092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复位信号，低电平有效</w:t>
            </w:r>
          </w:p>
        </w:tc>
      </w:tr>
      <w:tr w:rsidR="00031D58" w:rsidRPr="00A77299" w14:paraId="0A2B5673" w14:textId="77777777" w:rsidTr="00031D58">
        <w:tc>
          <w:tcPr>
            <w:tcW w:w="2268" w:type="dxa"/>
            <w:vAlign w:val="center"/>
          </w:tcPr>
          <w:p w14:paraId="24C657A4" w14:textId="69D17D54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cpu_valid</w:t>
            </w:r>
          </w:p>
        </w:tc>
        <w:tc>
          <w:tcPr>
            <w:tcW w:w="1701" w:type="dxa"/>
            <w:vAlign w:val="center"/>
          </w:tcPr>
          <w:p w14:paraId="681D03EB" w14:textId="3E572BB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3C2C4A4E" w14:textId="66EF416B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CPU就绪信号</w:t>
            </w:r>
          </w:p>
        </w:tc>
      </w:tr>
      <w:tr w:rsidR="00031D58" w:rsidRPr="00A77299" w14:paraId="3839C16E" w14:textId="77777777" w:rsidTr="00031D58">
        <w:tc>
          <w:tcPr>
            <w:tcW w:w="2268" w:type="dxa"/>
            <w:vAlign w:val="center"/>
          </w:tcPr>
          <w:p w14:paraId="3BA03186" w14:textId="33F7A48C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cpu_wstrb</w:t>
            </w:r>
          </w:p>
        </w:tc>
        <w:tc>
          <w:tcPr>
            <w:tcW w:w="1701" w:type="dxa"/>
            <w:vAlign w:val="center"/>
          </w:tcPr>
          <w:p w14:paraId="0B98C0EB" w14:textId="769ECD07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4位</w:t>
            </w:r>
          </w:p>
        </w:tc>
        <w:tc>
          <w:tcPr>
            <w:tcW w:w="4395" w:type="dxa"/>
            <w:vAlign w:val="center"/>
          </w:tcPr>
          <w:p w14:paraId="7E2DA5AC" w14:textId="572DCC7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CPU写使能控制信号</w:t>
            </w:r>
          </w:p>
        </w:tc>
      </w:tr>
      <w:tr w:rsidR="00031D58" w:rsidRPr="00A77299" w14:paraId="6F54C38E" w14:textId="77777777" w:rsidTr="00031D58">
        <w:tc>
          <w:tcPr>
            <w:tcW w:w="2268" w:type="dxa"/>
            <w:vAlign w:val="center"/>
          </w:tcPr>
          <w:p w14:paraId="1ABE5BE0" w14:textId="0F636A01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cpu_addr</w:t>
            </w:r>
          </w:p>
        </w:tc>
        <w:tc>
          <w:tcPr>
            <w:tcW w:w="1701" w:type="dxa"/>
            <w:vAlign w:val="center"/>
          </w:tcPr>
          <w:p w14:paraId="13D75BB9" w14:textId="6749F9AE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47E6764A" w14:textId="408EAD40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CPU访问地址</w:t>
            </w:r>
          </w:p>
        </w:tc>
      </w:tr>
      <w:tr w:rsidR="00031D58" w:rsidRPr="00A77299" w14:paraId="420692A5" w14:textId="77777777" w:rsidTr="00031D58">
        <w:tc>
          <w:tcPr>
            <w:tcW w:w="2268" w:type="dxa"/>
            <w:vAlign w:val="center"/>
          </w:tcPr>
          <w:p w14:paraId="21DF1427" w14:textId="60B35AE7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cpu_wdata</w:t>
            </w:r>
          </w:p>
        </w:tc>
        <w:tc>
          <w:tcPr>
            <w:tcW w:w="1701" w:type="dxa"/>
            <w:vAlign w:val="center"/>
          </w:tcPr>
          <w:p w14:paraId="0614CF7F" w14:textId="07A5977E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6768FEDF" w14:textId="0EAAEA41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CPU写入内存数据</w:t>
            </w:r>
          </w:p>
        </w:tc>
      </w:tr>
      <w:tr w:rsidR="00031D58" w:rsidRPr="00A77299" w14:paraId="1320DF0E" w14:textId="77777777" w:rsidTr="00031D58">
        <w:tc>
          <w:tcPr>
            <w:tcW w:w="2268" w:type="dxa"/>
            <w:vAlign w:val="center"/>
          </w:tcPr>
          <w:p w14:paraId="1134916C" w14:textId="122471AF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mem_ready</w:t>
            </w:r>
          </w:p>
        </w:tc>
        <w:tc>
          <w:tcPr>
            <w:tcW w:w="1701" w:type="dxa"/>
            <w:vAlign w:val="center"/>
          </w:tcPr>
          <w:p w14:paraId="28BB88AB" w14:textId="3408DACB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3D76D6F2" w14:textId="6DED9EF5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内存就绪信号</w:t>
            </w:r>
          </w:p>
        </w:tc>
      </w:tr>
      <w:tr w:rsidR="00031D58" w:rsidRPr="00A77299" w14:paraId="0ADA4260" w14:textId="77777777" w:rsidTr="00031D58">
        <w:tc>
          <w:tcPr>
            <w:tcW w:w="2268" w:type="dxa"/>
            <w:vAlign w:val="center"/>
          </w:tcPr>
          <w:p w14:paraId="6F19C718" w14:textId="7B1B1C4B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is_instruction</w:t>
            </w:r>
          </w:p>
        </w:tc>
        <w:tc>
          <w:tcPr>
            <w:tcW w:w="1701" w:type="dxa"/>
            <w:vAlign w:val="center"/>
          </w:tcPr>
          <w:p w14:paraId="4AF7C799" w14:textId="1A3D25FB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1EB1175E" w14:textId="4ED3D43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Icache和Dcache选择信号</w:t>
            </w:r>
          </w:p>
        </w:tc>
      </w:tr>
      <w:tr w:rsidR="00031D58" w:rsidRPr="00A77299" w14:paraId="73B6479C" w14:textId="77777777" w:rsidTr="00031D58">
        <w:tc>
          <w:tcPr>
            <w:tcW w:w="2268" w:type="dxa"/>
            <w:vAlign w:val="center"/>
          </w:tcPr>
          <w:p w14:paraId="6C9C528E" w14:textId="2F81A1DE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tlb_flush</w:t>
            </w:r>
          </w:p>
        </w:tc>
        <w:tc>
          <w:tcPr>
            <w:tcW w:w="1701" w:type="dxa"/>
            <w:vAlign w:val="center"/>
          </w:tcPr>
          <w:p w14:paraId="4417F2C5" w14:textId="1B2B9199" w:rsidR="00031D58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65C939AB" w14:textId="717D6D26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TLB刷新使能信号，高电平有效</w:t>
            </w:r>
          </w:p>
        </w:tc>
      </w:tr>
      <w:tr w:rsidR="00031D58" w:rsidRPr="00A77299" w14:paraId="2220EDDA" w14:textId="77777777" w:rsidTr="00031D58">
        <w:tc>
          <w:tcPr>
            <w:tcW w:w="2268" w:type="dxa"/>
            <w:vAlign w:val="center"/>
          </w:tcPr>
          <w:p w14:paraId="5921DB3F" w14:textId="65F98DE5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s</w:t>
            </w:r>
            <w:r w:rsidR="00534D4F">
              <w:rPr>
                <w:rFonts w:hint="eastAsia"/>
                <w:b/>
                <w:bCs/>
              </w:rPr>
              <w:t>at</w:t>
            </w:r>
            <w:r w:rsidRPr="00031D58">
              <w:rPr>
                <w:rFonts w:hint="eastAsia"/>
                <w:b/>
                <w:bCs/>
              </w:rPr>
              <w:t>p</w:t>
            </w:r>
          </w:p>
        </w:tc>
        <w:tc>
          <w:tcPr>
            <w:tcW w:w="1701" w:type="dxa"/>
            <w:vAlign w:val="center"/>
          </w:tcPr>
          <w:p w14:paraId="02E4D708" w14:textId="402E925A" w:rsidR="00031D58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201A0AE6" w14:textId="2F3C0417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534D4F">
              <w:rPr>
                <w:rFonts w:hint="eastAsia"/>
              </w:rPr>
              <w:t>at</w:t>
            </w:r>
            <w:r>
              <w:rPr>
                <w:rFonts w:hint="eastAsia"/>
              </w:rPr>
              <w:t>p寄存器值</w:t>
            </w:r>
          </w:p>
        </w:tc>
      </w:tr>
      <w:tr w:rsidR="00031D58" w:rsidRPr="00A77299" w14:paraId="189AC2CD" w14:textId="77777777" w:rsidTr="00031D58">
        <w:tc>
          <w:tcPr>
            <w:tcW w:w="2268" w:type="dxa"/>
            <w:vAlign w:val="center"/>
          </w:tcPr>
          <w:p w14:paraId="604E9419" w14:textId="106F7DD7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mstatus</w:t>
            </w:r>
          </w:p>
        </w:tc>
        <w:tc>
          <w:tcPr>
            <w:tcW w:w="1701" w:type="dxa"/>
            <w:vAlign w:val="center"/>
          </w:tcPr>
          <w:p w14:paraId="419464B7" w14:textId="203B6D29" w:rsidR="00031D58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74E88DF4" w14:textId="22D77F62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mstatus寄存器值</w:t>
            </w:r>
          </w:p>
        </w:tc>
      </w:tr>
      <w:tr w:rsidR="00031D58" w:rsidRPr="00A77299" w14:paraId="6ECF5928" w14:textId="77777777" w:rsidTr="00031D58">
        <w:tc>
          <w:tcPr>
            <w:tcW w:w="2268" w:type="dxa"/>
            <w:vAlign w:val="center"/>
          </w:tcPr>
          <w:p w14:paraId="79263B8E" w14:textId="403EA300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privilege_mode</w:t>
            </w:r>
          </w:p>
        </w:tc>
        <w:tc>
          <w:tcPr>
            <w:tcW w:w="1701" w:type="dxa"/>
            <w:vAlign w:val="center"/>
          </w:tcPr>
          <w:p w14:paraId="4AC7B849" w14:textId="3E000D05" w:rsidR="00031D58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  <w:tc>
          <w:tcPr>
            <w:tcW w:w="4395" w:type="dxa"/>
            <w:vAlign w:val="center"/>
          </w:tcPr>
          <w:p w14:paraId="6AF5B28A" w14:textId="23004060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当前特权模式</w:t>
            </w:r>
          </w:p>
        </w:tc>
      </w:tr>
    </w:tbl>
    <w:p w14:paraId="7FC83005" w14:textId="77777777" w:rsidR="0085078F" w:rsidRDefault="0085078F" w:rsidP="00805876">
      <w:pPr>
        <w:jc w:val="center"/>
        <w:rPr>
          <w:rFonts w:hint="eastAsia"/>
        </w:rPr>
      </w:pPr>
    </w:p>
    <w:p w14:paraId="698E9D1C" w14:textId="77777777" w:rsidR="0085078F" w:rsidRDefault="0085078F" w:rsidP="00805876">
      <w:pPr>
        <w:jc w:val="center"/>
        <w:rPr>
          <w:rFonts w:hint="eastAsia"/>
        </w:rPr>
      </w:pPr>
    </w:p>
    <w:p w14:paraId="494FDE93" w14:textId="77777777" w:rsidR="0085078F" w:rsidRDefault="0085078F" w:rsidP="00805876">
      <w:pPr>
        <w:jc w:val="center"/>
        <w:rPr>
          <w:rFonts w:hint="eastAsia"/>
        </w:rPr>
      </w:pPr>
    </w:p>
    <w:p w14:paraId="20479892" w14:textId="77777777" w:rsidR="0085078F" w:rsidRDefault="0085078F" w:rsidP="00534D4F">
      <w:pPr>
        <w:rPr>
          <w:rFonts w:hint="eastAsia"/>
        </w:rPr>
      </w:pPr>
    </w:p>
    <w:p w14:paraId="3C8326F6" w14:textId="73483FFD" w:rsidR="00031D58" w:rsidRPr="001B4F70" w:rsidRDefault="0085078F" w:rsidP="00031D58">
      <w:pPr>
        <w:jc w:val="left"/>
        <w:rPr>
          <w:rFonts w:hint="eastAsia"/>
          <w:b/>
          <w:bCs/>
        </w:rPr>
      </w:pPr>
      <w:r>
        <w:tab/>
      </w:r>
      <w:r>
        <w:rPr>
          <w:rFonts w:hint="eastAsia"/>
        </w:rPr>
        <w:t>输出信号如</w:t>
      </w:r>
      <w:r w:rsidR="00393539">
        <w:rPr>
          <w:rFonts w:hint="eastAsia"/>
        </w:rPr>
        <w:t>表</w:t>
      </w:r>
      <w:r>
        <w:rPr>
          <w:rFonts w:hint="eastAsia"/>
        </w:rPr>
        <w:t>二所示。</w:t>
      </w:r>
    </w:p>
    <w:p w14:paraId="5F24BEC4" w14:textId="00EB4975" w:rsidR="001B4F70" w:rsidRPr="001B4F70" w:rsidRDefault="001B4F70" w:rsidP="001B4F70">
      <w:pPr>
        <w:jc w:val="center"/>
        <w:rPr>
          <w:rFonts w:hint="eastAsia"/>
          <w:b/>
          <w:bCs/>
        </w:rPr>
      </w:pPr>
      <w:r w:rsidRPr="001B4F70">
        <w:rPr>
          <w:rFonts w:hint="eastAsia"/>
          <w:b/>
          <w:bCs/>
        </w:rPr>
        <w:t>表二 输出信号</w:t>
      </w:r>
    </w:p>
    <w:tbl>
      <w:tblPr>
        <w:tblStyle w:val="af2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4395"/>
      </w:tblGrid>
      <w:tr w:rsidR="00031D58" w14:paraId="0D5F0783" w14:textId="77777777" w:rsidTr="0014264C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7D9EA3" w14:textId="57B81CD7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BB0BA" w14:textId="5D40A370" w:rsidR="00031D58" w:rsidRPr="00031D58" w:rsidRDefault="00A344CC" w:rsidP="00031D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F79D6C" w14:textId="448A7E28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作用</w:t>
            </w:r>
          </w:p>
        </w:tc>
      </w:tr>
      <w:tr w:rsidR="00031D58" w:rsidRPr="00A77299" w14:paraId="3881162F" w14:textId="77777777" w:rsidTr="004A4985"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1AFE6D0" w14:textId="4F506DFA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cpu_ready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4367236" w14:textId="6CF49530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57C84161" w14:textId="3558E28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MMU就绪信号，发送给CPU</w:t>
            </w:r>
          </w:p>
        </w:tc>
      </w:tr>
      <w:tr w:rsidR="00031D58" w:rsidRPr="00A77299" w14:paraId="388598F5" w14:textId="77777777" w:rsidTr="004A4985">
        <w:tc>
          <w:tcPr>
            <w:tcW w:w="2268" w:type="dxa"/>
            <w:vAlign w:val="center"/>
          </w:tcPr>
          <w:p w14:paraId="4B3CCAC9" w14:textId="0E643246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cpu_rdata</w:t>
            </w:r>
          </w:p>
        </w:tc>
        <w:tc>
          <w:tcPr>
            <w:tcW w:w="1701" w:type="dxa"/>
            <w:vAlign w:val="center"/>
          </w:tcPr>
          <w:p w14:paraId="763C6652" w14:textId="76AA8F73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062E47D0" w14:textId="3BAF1672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内存读取数据输出给CPU</w:t>
            </w:r>
          </w:p>
        </w:tc>
      </w:tr>
      <w:tr w:rsidR="00031D58" w:rsidRPr="00A77299" w14:paraId="5BE1369A" w14:textId="77777777" w:rsidTr="004A4985">
        <w:tc>
          <w:tcPr>
            <w:tcW w:w="2268" w:type="dxa"/>
            <w:vAlign w:val="center"/>
          </w:tcPr>
          <w:p w14:paraId="7849B0CA" w14:textId="70F2BF1A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mem_valid</w:t>
            </w:r>
          </w:p>
        </w:tc>
        <w:tc>
          <w:tcPr>
            <w:tcW w:w="1701" w:type="dxa"/>
            <w:vAlign w:val="center"/>
          </w:tcPr>
          <w:p w14:paraId="3E1021A8" w14:textId="5535E444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0BE7EFA5" w14:textId="2B49E48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MMU就绪信号，发送给内存</w:t>
            </w:r>
          </w:p>
        </w:tc>
      </w:tr>
      <w:tr w:rsidR="00031D58" w:rsidRPr="00A77299" w14:paraId="2AB6BDCB" w14:textId="77777777" w:rsidTr="004A4985">
        <w:tc>
          <w:tcPr>
            <w:tcW w:w="2268" w:type="dxa"/>
            <w:vAlign w:val="center"/>
          </w:tcPr>
          <w:p w14:paraId="69F88B7B" w14:textId="14BFA848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mem_wstrb</w:t>
            </w:r>
          </w:p>
        </w:tc>
        <w:tc>
          <w:tcPr>
            <w:tcW w:w="1701" w:type="dxa"/>
            <w:vAlign w:val="center"/>
          </w:tcPr>
          <w:p w14:paraId="7F0BF035" w14:textId="11FD7B2C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4位</w:t>
            </w:r>
          </w:p>
        </w:tc>
        <w:tc>
          <w:tcPr>
            <w:tcW w:w="4395" w:type="dxa"/>
            <w:vAlign w:val="center"/>
          </w:tcPr>
          <w:p w14:paraId="080B0B22" w14:textId="57762E45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内存写使能信号</w:t>
            </w:r>
          </w:p>
        </w:tc>
      </w:tr>
      <w:tr w:rsidR="00031D58" w:rsidRPr="00A77299" w14:paraId="2E58CF92" w14:textId="77777777" w:rsidTr="004A4985">
        <w:tc>
          <w:tcPr>
            <w:tcW w:w="2268" w:type="dxa"/>
            <w:vAlign w:val="center"/>
          </w:tcPr>
          <w:p w14:paraId="3F9BCF31" w14:textId="2408A699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mem_addr</w:t>
            </w:r>
          </w:p>
        </w:tc>
        <w:tc>
          <w:tcPr>
            <w:tcW w:w="1701" w:type="dxa"/>
            <w:vAlign w:val="center"/>
          </w:tcPr>
          <w:p w14:paraId="5768585A" w14:textId="4BB9FC08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34位</w:t>
            </w:r>
          </w:p>
        </w:tc>
        <w:tc>
          <w:tcPr>
            <w:tcW w:w="4395" w:type="dxa"/>
            <w:vAlign w:val="center"/>
          </w:tcPr>
          <w:p w14:paraId="59124E75" w14:textId="4B52BDC0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需要访问的物理地址</w:t>
            </w:r>
          </w:p>
        </w:tc>
      </w:tr>
      <w:tr w:rsidR="00031D58" w:rsidRPr="00A77299" w14:paraId="26B302EF" w14:textId="77777777" w:rsidTr="004A4985">
        <w:tc>
          <w:tcPr>
            <w:tcW w:w="2268" w:type="dxa"/>
            <w:vAlign w:val="center"/>
          </w:tcPr>
          <w:p w14:paraId="201FF18D" w14:textId="645E4EE3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mem_wdata</w:t>
            </w:r>
          </w:p>
        </w:tc>
        <w:tc>
          <w:tcPr>
            <w:tcW w:w="1701" w:type="dxa"/>
            <w:vAlign w:val="center"/>
          </w:tcPr>
          <w:p w14:paraId="04827C14" w14:textId="118BD0CD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1CDEB42E" w14:textId="1D519261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写入物理内存数据</w:t>
            </w:r>
          </w:p>
        </w:tc>
      </w:tr>
      <w:tr w:rsidR="00031D58" w:rsidRPr="00A77299" w14:paraId="2E773919" w14:textId="77777777" w:rsidTr="004A4985">
        <w:tc>
          <w:tcPr>
            <w:tcW w:w="2268" w:type="dxa"/>
            <w:vAlign w:val="center"/>
          </w:tcPr>
          <w:p w14:paraId="3C844378" w14:textId="2E1D85E0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stall</w:t>
            </w:r>
          </w:p>
        </w:tc>
        <w:tc>
          <w:tcPr>
            <w:tcW w:w="1701" w:type="dxa"/>
            <w:vAlign w:val="center"/>
          </w:tcPr>
          <w:p w14:paraId="391D38B9" w14:textId="158C5132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3115DACA" w14:textId="65602CB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流水线暂停信号</w:t>
            </w:r>
          </w:p>
        </w:tc>
      </w:tr>
      <w:tr w:rsidR="00031D58" w:rsidRPr="00A77299" w14:paraId="56BCA86A" w14:textId="77777777" w:rsidTr="00031D58">
        <w:tc>
          <w:tcPr>
            <w:tcW w:w="2268" w:type="dxa"/>
            <w:vAlign w:val="center"/>
          </w:tcPr>
          <w:p w14:paraId="2ED63306" w14:textId="750564A7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fault_address</w:t>
            </w:r>
          </w:p>
        </w:tc>
        <w:tc>
          <w:tcPr>
            <w:tcW w:w="1701" w:type="dxa"/>
            <w:vAlign w:val="center"/>
          </w:tcPr>
          <w:p w14:paraId="6A7036D5" w14:textId="14C3F0D5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6DF4786C" w14:textId="1F3D807A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发生页表错误的虚拟地址</w:t>
            </w:r>
          </w:p>
        </w:tc>
      </w:tr>
      <w:tr w:rsidR="00031D58" w:rsidRPr="00A77299" w14:paraId="00BB28F4" w14:textId="77777777" w:rsidTr="004A4985"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72F8C1E3" w14:textId="15767BF3" w:rsidR="00031D58" w:rsidRPr="00031D58" w:rsidRDefault="00031D58" w:rsidP="00031D58">
            <w:pPr>
              <w:jc w:val="center"/>
              <w:rPr>
                <w:rFonts w:hint="eastAsia"/>
                <w:b/>
                <w:bCs/>
              </w:rPr>
            </w:pPr>
            <w:r w:rsidRPr="00031D58">
              <w:rPr>
                <w:rFonts w:hint="eastAsia"/>
                <w:b/>
                <w:bCs/>
              </w:rPr>
              <w:t>page_fault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4C33288F" w14:textId="7D7DD285" w:rsidR="00031D58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tcBorders>
              <w:bottom w:val="single" w:sz="12" w:space="0" w:color="auto"/>
            </w:tcBorders>
            <w:vAlign w:val="center"/>
          </w:tcPr>
          <w:p w14:paraId="61A7E2F8" w14:textId="5F022FD3" w:rsidR="00031D58" w:rsidRPr="00A77299" w:rsidRDefault="00031D58" w:rsidP="00031D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页表错误信号，高电平有效</w:t>
            </w:r>
          </w:p>
        </w:tc>
      </w:tr>
    </w:tbl>
    <w:p w14:paraId="71B37FC3" w14:textId="342C071A" w:rsidR="00F953A8" w:rsidRPr="00952F3F" w:rsidRDefault="00F953A8" w:rsidP="00952F3F">
      <w:pPr>
        <w:pStyle w:val="a9"/>
        <w:numPr>
          <w:ilvl w:val="0"/>
          <w:numId w:val="8"/>
        </w:numPr>
        <w:ind w:left="567" w:hanging="567"/>
        <w:rPr>
          <w:rFonts w:hint="eastAsia"/>
          <w:b/>
          <w:bCs/>
          <w:sz w:val="28"/>
          <w:szCs w:val="28"/>
        </w:rPr>
      </w:pPr>
      <w:r w:rsidRPr="00952F3F">
        <w:rPr>
          <w:rFonts w:hint="eastAsia"/>
          <w:b/>
          <w:bCs/>
          <w:sz w:val="28"/>
          <w:szCs w:val="28"/>
        </w:rPr>
        <w:t>工作流程</w:t>
      </w:r>
    </w:p>
    <w:p w14:paraId="369CB081" w14:textId="17948A55" w:rsidR="00F953A8" w:rsidRDefault="00534D4F" w:rsidP="0036721A">
      <w:pPr>
        <w:pStyle w:val="a9"/>
        <w:ind w:left="0" w:firstLine="420"/>
        <w:rPr>
          <w:rFonts w:hint="eastAsia"/>
        </w:rPr>
      </w:pPr>
      <w:r w:rsidRPr="00534D4F">
        <w:t>采用三级状态机实现地址转换</w:t>
      </w:r>
      <w:r>
        <w:rPr>
          <w:rFonts w:hint="eastAsia"/>
        </w:rPr>
        <w:t>，</w:t>
      </w:r>
      <w:r w:rsidR="001C356E">
        <w:rPr>
          <w:rFonts w:hint="eastAsia"/>
        </w:rPr>
        <w:t>由等待阶段，地址翻译阶段和访存阶段三部分构成</w:t>
      </w:r>
      <w:r w:rsidR="0036721A">
        <w:rPr>
          <w:rFonts w:hint="eastAsia"/>
        </w:rPr>
        <w:t>，</w:t>
      </w:r>
      <w:r w:rsidR="001C356E">
        <w:rPr>
          <w:rFonts w:hint="eastAsia"/>
        </w:rPr>
        <w:t>根据当前</w:t>
      </w:r>
      <w:r w:rsidR="0036721A">
        <w:rPr>
          <w:rFonts w:hint="eastAsia"/>
        </w:rPr>
        <w:t>输入信号和内部条件判断实现状态转换</w:t>
      </w:r>
      <w:r w:rsidR="0097136A">
        <w:rPr>
          <w:rFonts w:hint="eastAsia"/>
        </w:rPr>
        <w:t>，状态转换图如图二所示</w:t>
      </w:r>
      <w:r w:rsidR="0036721A">
        <w:rPr>
          <w:rFonts w:hint="eastAsia"/>
        </w:rPr>
        <w:t>。</w:t>
      </w:r>
    </w:p>
    <w:p w14:paraId="45CE3613" w14:textId="2F86683A" w:rsidR="0097136A" w:rsidRDefault="0097136A" w:rsidP="009713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C52F5A" wp14:editId="16CB1F3C">
            <wp:extent cx="5274310" cy="2489835"/>
            <wp:effectExtent l="0" t="0" r="2540" b="5715"/>
            <wp:docPr id="1525119272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19272" name="图片 5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856C" w14:textId="719E58DE" w:rsidR="0097136A" w:rsidRDefault="0097136A" w:rsidP="0097136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1F6327">
        <w:rPr>
          <w:rFonts w:hint="eastAsia"/>
        </w:rPr>
        <w:t>二</w:t>
      </w:r>
      <w:r>
        <w:rPr>
          <w:rFonts w:hint="eastAsia"/>
        </w:rPr>
        <w:t xml:space="preserve"> MMU模块状态转换图</w:t>
      </w:r>
    </w:p>
    <w:p w14:paraId="7FA05CF3" w14:textId="5545E11E" w:rsidR="0036721A" w:rsidRDefault="0036721A" w:rsidP="0036721A">
      <w:pPr>
        <w:pStyle w:val="a9"/>
        <w:ind w:left="0" w:firstLine="420"/>
        <w:rPr>
          <w:rFonts w:hint="eastAsia"/>
        </w:rPr>
      </w:pPr>
      <w:r>
        <w:rPr>
          <w:rFonts w:hint="eastAsia"/>
        </w:rPr>
        <w:t>等待阶段中该模块会根据当前CPU</w:t>
      </w:r>
      <w:r w:rsidR="000F5BEE" w:rsidRPr="000F5BEE">
        <w:t>（Central Processing Unit</w:t>
      </w:r>
      <w:r w:rsidR="000F5BEE">
        <w:rPr>
          <w:rFonts w:hint="eastAsia"/>
        </w:rPr>
        <w:t>,</w:t>
      </w:r>
      <w:r w:rsidR="000F5BEE" w:rsidRPr="000F5BEE">
        <w:t>CPU）</w:t>
      </w:r>
      <w:r>
        <w:rPr>
          <w:rFonts w:hint="eastAsia"/>
        </w:rPr>
        <w:t>就绪信号，内存就绪信号和</w:t>
      </w:r>
      <w:r w:rsidR="00534D4F">
        <w:rPr>
          <w:rFonts w:hint="eastAsia"/>
        </w:rPr>
        <w:t>satp</w:t>
      </w:r>
      <w:r w:rsidR="00534D4F" w:rsidRPr="00534D4F">
        <w:t>（Supervisor Address Translation and Protection Register）</w:t>
      </w:r>
      <w:r>
        <w:rPr>
          <w:rFonts w:hint="eastAsia"/>
        </w:rPr>
        <w:t>寄存器中MMU状态位来判断是否进入地址翻译阶段。</w:t>
      </w:r>
      <w:r w:rsidR="00785140" w:rsidRPr="00785140">
        <w:t>当CPU请求有效(cpu_valid=1)且内存操作完成(mem_ready=0)时</w:t>
      </w:r>
      <w:r w:rsidR="005A4308">
        <w:rPr>
          <w:rFonts w:hint="eastAsia"/>
        </w:rPr>
        <w:t>，且</w:t>
      </w:r>
      <w:r w:rsidR="00534D4F">
        <w:rPr>
          <w:rFonts w:hint="eastAsia"/>
        </w:rPr>
        <w:t>satp</w:t>
      </w:r>
      <w:r w:rsidR="005A4308">
        <w:rPr>
          <w:rFonts w:hint="eastAsia"/>
        </w:rPr>
        <w:t>寄存器中MMU控制位为开启状态，未发生页表错误时，MMU判定接收到一组有效翻译指令，进入地址翻译模式，否则</w:t>
      </w:r>
      <w:r w:rsidR="005A48AD">
        <w:rPr>
          <w:rFonts w:hint="eastAsia"/>
        </w:rPr>
        <w:t>维持状态机稳态</w:t>
      </w:r>
      <w:r w:rsidR="005A4308">
        <w:rPr>
          <w:rFonts w:hint="eastAsia"/>
        </w:rPr>
        <w:t>。</w:t>
      </w:r>
    </w:p>
    <w:p w14:paraId="60F1BCCD" w14:textId="7A1F5750" w:rsidR="005A4308" w:rsidRDefault="005A4308" w:rsidP="0036721A">
      <w:pPr>
        <w:pStyle w:val="a9"/>
        <w:ind w:left="0" w:firstLine="420"/>
        <w:rPr>
          <w:rFonts w:hint="eastAsia"/>
        </w:rPr>
      </w:pPr>
      <w:r>
        <w:rPr>
          <w:rFonts w:hint="eastAsia"/>
        </w:rPr>
        <w:t>地址翻译阶段</w:t>
      </w:r>
      <w:r w:rsidR="00F737C0">
        <w:rPr>
          <w:rFonts w:hint="eastAsia"/>
        </w:rPr>
        <w:t>中该模块</w:t>
      </w:r>
      <w:r w:rsidR="004E2D81">
        <w:rPr>
          <w:rFonts w:hint="eastAsia"/>
        </w:rPr>
        <w:t>会优先从TLB中读取页表数据，</w:t>
      </w:r>
      <w:r w:rsidR="00785140" w:rsidRPr="00785140">
        <w:t>当TLB命中时，直接输出缓存的物理页号(PPN)与页内偏移量组合生成物理地址</w:t>
      </w:r>
      <w:r w:rsidR="004E2D81">
        <w:rPr>
          <w:rFonts w:hint="eastAsia"/>
        </w:rPr>
        <w:t>，若未命中则以</w:t>
      </w:r>
      <w:r w:rsidR="00534D4F">
        <w:rPr>
          <w:rFonts w:hint="eastAsia"/>
        </w:rPr>
        <w:t>satp</w:t>
      </w:r>
      <w:r w:rsidR="004E2D81">
        <w:rPr>
          <w:rFonts w:hint="eastAsia"/>
        </w:rPr>
        <w:t>寄存器值作为一级页表基地址，遍历页表完成</w:t>
      </w:r>
      <w:r w:rsidR="00A007C9">
        <w:rPr>
          <w:rFonts w:hint="eastAsia"/>
        </w:rPr>
        <w:t>地址翻译，</w:t>
      </w:r>
      <w:r w:rsidR="0079034D">
        <w:rPr>
          <w:rFonts w:hint="eastAsia"/>
        </w:rPr>
        <w:t>同时通过读取页表的权限位完成权限检查，</w:t>
      </w:r>
      <w:r w:rsidR="00A007C9">
        <w:rPr>
          <w:rFonts w:hint="eastAsia"/>
        </w:rPr>
        <w:t>页表遍历过程示意图如图</w:t>
      </w:r>
      <w:r w:rsidR="0097136A">
        <w:rPr>
          <w:rFonts w:hint="eastAsia"/>
        </w:rPr>
        <w:t>三</w:t>
      </w:r>
      <w:r w:rsidR="00A007C9">
        <w:rPr>
          <w:rFonts w:hint="eastAsia"/>
        </w:rPr>
        <w:t>所示。</w:t>
      </w:r>
    </w:p>
    <w:p w14:paraId="2D2A1C53" w14:textId="19F3C9EF" w:rsidR="00A007C9" w:rsidRDefault="00A007C9" w:rsidP="00A007C9">
      <w:pPr>
        <w:jc w:val="center"/>
        <w:rPr>
          <w:rFonts w:hint="eastAsia"/>
        </w:rPr>
      </w:pPr>
      <w:r w:rsidRPr="00A007C9">
        <w:rPr>
          <w:noProof/>
        </w:rPr>
        <w:lastRenderedPageBreak/>
        <w:drawing>
          <wp:inline distT="0" distB="0" distL="0" distR="0" wp14:anchorId="38969F41" wp14:editId="30824B96">
            <wp:extent cx="5274310" cy="3223260"/>
            <wp:effectExtent l="0" t="0" r="2540" b="0"/>
            <wp:docPr id="8" name="内容占位符 7" descr="Sv32二级页表转换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 descr="Sv32二级页表转换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5A5D" w14:textId="6E8F16DA" w:rsidR="00A007C9" w:rsidRDefault="00A007C9" w:rsidP="00A007C9">
      <w:pPr>
        <w:jc w:val="center"/>
        <w:rPr>
          <w:rFonts w:hint="eastAsia"/>
        </w:rPr>
      </w:pPr>
      <w:r>
        <w:rPr>
          <w:rFonts w:hint="eastAsia"/>
        </w:rPr>
        <w:t>图</w:t>
      </w:r>
      <w:r w:rsidR="0097136A">
        <w:rPr>
          <w:rFonts w:hint="eastAsia"/>
        </w:rPr>
        <w:t>三</w:t>
      </w:r>
      <w:r>
        <w:rPr>
          <w:rFonts w:hint="eastAsia"/>
        </w:rPr>
        <w:t xml:space="preserve"> SV32页表</w:t>
      </w:r>
      <w:r w:rsidR="003C56EB">
        <w:rPr>
          <w:rFonts w:hint="eastAsia"/>
        </w:rPr>
        <w:t>遍历过程</w:t>
      </w:r>
    </w:p>
    <w:p w14:paraId="70B651E1" w14:textId="64AC2175" w:rsidR="00D13418" w:rsidRDefault="0079034D" w:rsidP="0079034D">
      <w:pPr>
        <w:rPr>
          <w:rFonts w:hint="eastAsia"/>
        </w:rPr>
      </w:pPr>
      <w:r>
        <w:tab/>
      </w:r>
      <w:r>
        <w:rPr>
          <w:rFonts w:hint="eastAsia"/>
        </w:rPr>
        <w:t>访存阶段MMU模块会根据CPU输入信号对物理内存进行读写操作</w:t>
      </w:r>
      <w:r w:rsidR="00EE3A3F">
        <w:rPr>
          <w:rFonts w:hint="eastAsia"/>
        </w:rPr>
        <w:t>。</w:t>
      </w:r>
    </w:p>
    <w:p w14:paraId="263F3F1C" w14:textId="6A610225" w:rsidR="00D13418" w:rsidRPr="00952F3F" w:rsidRDefault="0085078F" w:rsidP="00952F3F">
      <w:pPr>
        <w:pStyle w:val="a9"/>
        <w:numPr>
          <w:ilvl w:val="0"/>
          <w:numId w:val="8"/>
        </w:numPr>
        <w:ind w:left="567" w:hanging="567"/>
        <w:rPr>
          <w:rFonts w:hint="eastAsia"/>
          <w:b/>
          <w:bCs/>
          <w:sz w:val="28"/>
          <w:szCs w:val="28"/>
        </w:rPr>
      </w:pPr>
      <w:r w:rsidRPr="00952F3F">
        <w:rPr>
          <w:rFonts w:hint="eastAsia"/>
          <w:b/>
          <w:bCs/>
          <w:sz w:val="28"/>
          <w:szCs w:val="28"/>
        </w:rPr>
        <w:t>子模块</w:t>
      </w:r>
      <w:r w:rsidR="00393539" w:rsidRPr="00952F3F">
        <w:rPr>
          <w:rFonts w:hint="eastAsia"/>
          <w:b/>
          <w:bCs/>
          <w:sz w:val="28"/>
          <w:szCs w:val="28"/>
        </w:rPr>
        <w:t>分析</w:t>
      </w:r>
    </w:p>
    <w:p w14:paraId="64F4EC35" w14:textId="60A4651F" w:rsidR="00393539" w:rsidRPr="00D13418" w:rsidRDefault="00017CCE" w:rsidP="00D1341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4.1 </w:t>
      </w:r>
      <w:r w:rsidR="00B214EB">
        <w:rPr>
          <w:rFonts w:hint="eastAsia"/>
          <w:b/>
          <w:bCs/>
        </w:rPr>
        <w:t>sv</w:t>
      </w:r>
      <w:r w:rsidR="00393539" w:rsidRPr="00D13418">
        <w:rPr>
          <w:b/>
          <w:bCs/>
        </w:rPr>
        <w:t xml:space="preserve">32 </w:t>
      </w:r>
      <w:r w:rsidR="00B214EB">
        <w:rPr>
          <w:rFonts w:hint="eastAsia"/>
          <w:b/>
          <w:bCs/>
        </w:rPr>
        <w:t>t</w:t>
      </w:r>
      <w:r w:rsidR="00393539" w:rsidRPr="00D13418">
        <w:rPr>
          <w:b/>
          <w:bCs/>
        </w:rPr>
        <w:t xml:space="preserve">able </w:t>
      </w:r>
      <w:r w:rsidR="00B214EB">
        <w:rPr>
          <w:rFonts w:hint="eastAsia"/>
          <w:b/>
          <w:bCs/>
        </w:rPr>
        <w:t>w</w:t>
      </w:r>
      <w:r w:rsidR="00393539" w:rsidRPr="00D13418">
        <w:rPr>
          <w:b/>
          <w:bCs/>
        </w:rPr>
        <w:t>alk模块</w:t>
      </w:r>
    </w:p>
    <w:p w14:paraId="2316A717" w14:textId="24432312" w:rsidR="00393539" w:rsidRPr="00DD32E8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</w:t>
      </w:r>
      <w:r w:rsidR="00D13418">
        <w:rPr>
          <w:rFonts w:hint="eastAsia"/>
          <w:b/>
          <w:bCs/>
        </w:rPr>
        <w:t>1</w:t>
      </w:r>
      <w:r w:rsidR="00393539" w:rsidRPr="00DD32E8">
        <w:rPr>
          <w:b/>
          <w:bCs/>
        </w:rPr>
        <w:t>.</w:t>
      </w:r>
      <w:r>
        <w:rPr>
          <w:rFonts w:hint="eastAsia"/>
          <w:b/>
          <w:bCs/>
        </w:rPr>
        <w:t>1</w:t>
      </w:r>
      <w:r w:rsidR="00393539" w:rsidRPr="00DD32E8">
        <w:rPr>
          <w:b/>
          <w:bCs/>
        </w:rPr>
        <w:t xml:space="preserve"> 模块概述</w:t>
      </w:r>
    </w:p>
    <w:p w14:paraId="3714DE2B" w14:textId="7FE4A5E0" w:rsidR="00393539" w:rsidRDefault="00393539" w:rsidP="00393539">
      <w:pPr>
        <w:ind w:firstLineChars="200" w:firstLine="420"/>
        <w:rPr>
          <w:rFonts w:hint="eastAsia"/>
        </w:rPr>
      </w:pPr>
      <w:r w:rsidRPr="00DD32E8">
        <w:t>sv32_table_walk 是实现RISC-V SV32虚拟地址转换的关键模块，负责将虚拟地址转换为物理地址。该模块通过页表遍历技术实现地址转换，并使用TLB（缓存转换结果以提高性能。</w:t>
      </w:r>
    </w:p>
    <w:p w14:paraId="183A65A7" w14:textId="40D9847D" w:rsidR="00393539" w:rsidRPr="00DD32E8" w:rsidRDefault="00017CCE" w:rsidP="00017CCE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4.1.</w:t>
      </w:r>
      <w:r w:rsidR="00D13418">
        <w:rPr>
          <w:rFonts w:hint="eastAsia"/>
          <w:b/>
          <w:bCs/>
        </w:rPr>
        <w:t>2</w:t>
      </w:r>
      <w:r w:rsidR="00393539" w:rsidRPr="00DD32E8">
        <w:rPr>
          <w:b/>
          <w:bCs/>
        </w:rPr>
        <w:t xml:space="preserve"> 参数说明</w:t>
      </w:r>
    </w:p>
    <w:p w14:paraId="135A7BDB" w14:textId="77777777" w:rsidR="00393539" w:rsidRPr="00DD32E8" w:rsidRDefault="00393539" w:rsidP="00393539">
      <w:pPr>
        <w:numPr>
          <w:ilvl w:val="0"/>
          <w:numId w:val="2"/>
        </w:numPr>
        <w:rPr>
          <w:rFonts w:hint="eastAsia"/>
        </w:rPr>
      </w:pPr>
      <w:r w:rsidRPr="00DD32E8">
        <w:t>NUM_ENTRIES_ITLB：指令TLB条目的数量，默认值为64。</w:t>
      </w:r>
    </w:p>
    <w:p w14:paraId="114E3F47" w14:textId="19C63681" w:rsidR="00393539" w:rsidRDefault="00393539" w:rsidP="00393539">
      <w:pPr>
        <w:numPr>
          <w:ilvl w:val="0"/>
          <w:numId w:val="2"/>
        </w:numPr>
        <w:rPr>
          <w:rFonts w:hint="eastAsia"/>
        </w:rPr>
      </w:pPr>
      <w:r w:rsidRPr="00DD32E8">
        <w:t>NUM_ENTRIES_DTLB：数据TLB条目的数量，默认值为64。</w:t>
      </w:r>
    </w:p>
    <w:p w14:paraId="459F188A" w14:textId="1FF481C5" w:rsidR="00393539" w:rsidRDefault="00017CCE" w:rsidP="00017CCE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4.1.3</w:t>
      </w:r>
      <w:r w:rsidR="00393539" w:rsidRPr="00DD32E8">
        <w:rPr>
          <w:b/>
          <w:bCs/>
        </w:rPr>
        <w:t xml:space="preserve"> 输入信号</w:t>
      </w:r>
    </w:p>
    <w:p w14:paraId="037D4632" w14:textId="6AB1CBEB" w:rsidR="00393539" w:rsidRDefault="00393539" w:rsidP="00393539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三</w:t>
      </w:r>
      <w:r w:rsidR="0097136A">
        <w:rPr>
          <w:rFonts w:hint="eastAsia"/>
          <w:b/>
          <w:bCs/>
        </w:rPr>
        <w:t xml:space="preserve"> 输入信号表</w:t>
      </w:r>
    </w:p>
    <w:tbl>
      <w:tblPr>
        <w:tblStyle w:val="af2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4395"/>
      </w:tblGrid>
      <w:tr w:rsidR="00393539" w14:paraId="780400CC" w14:textId="77777777" w:rsidTr="00393539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77FAB165" w14:textId="0FE50006" w:rsidR="00393539" w:rsidRDefault="00393539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23495A4F" w14:textId="6ABF826A" w:rsidR="00393539" w:rsidRDefault="00A344CC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67746999" w14:textId="4E476061" w:rsidR="00393539" w:rsidRDefault="00393539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393539" w14:paraId="2D14309B" w14:textId="77777777" w:rsidTr="00393539"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C9F99BB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clk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1A1035AF" w14:textId="12018C54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21D96C15" w14:textId="501A3FD9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时钟信号，用于模块同步</w:t>
            </w:r>
          </w:p>
        </w:tc>
      </w:tr>
      <w:tr w:rsidR="00393539" w14:paraId="4BB6B78B" w14:textId="77777777" w:rsidTr="00393539">
        <w:tc>
          <w:tcPr>
            <w:tcW w:w="2268" w:type="dxa"/>
            <w:vAlign w:val="center"/>
          </w:tcPr>
          <w:p w14:paraId="7A996F04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resetn</w:t>
            </w:r>
          </w:p>
        </w:tc>
        <w:tc>
          <w:tcPr>
            <w:tcW w:w="1701" w:type="dxa"/>
            <w:vAlign w:val="center"/>
          </w:tcPr>
          <w:p w14:paraId="3C65EA6A" w14:textId="5992E9B0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6B44DBF2" w14:textId="7AE849D8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异步复位信号，低电平有效</w:t>
            </w:r>
          </w:p>
        </w:tc>
      </w:tr>
      <w:tr w:rsidR="00393539" w14:paraId="3FFBEA76" w14:textId="77777777" w:rsidTr="00393539">
        <w:tc>
          <w:tcPr>
            <w:tcW w:w="2268" w:type="dxa"/>
            <w:vAlign w:val="center"/>
          </w:tcPr>
          <w:p w14:paraId="3BAC273D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01" w:type="dxa"/>
            <w:vAlign w:val="center"/>
          </w:tcPr>
          <w:p w14:paraId="790264F3" w14:textId="47E46CA0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32位</w:t>
            </w:r>
          </w:p>
        </w:tc>
        <w:tc>
          <w:tcPr>
            <w:tcW w:w="4395" w:type="dxa"/>
            <w:vAlign w:val="center"/>
          </w:tcPr>
          <w:p w14:paraId="566A1D89" w14:textId="212801BB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待转换的虚拟地址</w:t>
            </w:r>
          </w:p>
        </w:tc>
      </w:tr>
      <w:tr w:rsidR="00393539" w14:paraId="0D5E103F" w14:textId="77777777" w:rsidTr="00393539">
        <w:tc>
          <w:tcPr>
            <w:tcW w:w="2268" w:type="dxa"/>
            <w:vAlign w:val="center"/>
          </w:tcPr>
          <w:p w14:paraId="3E5E749A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satp</w:t>
            </w:r>
          </w:p>
        </w:tc>
        <w:tc>
          <w:tcPr>
            <w:tcW w:w="1701" w:type="dxa"/>
            <w:vAlign w:val="center"/>
          </w:tcPr>
          <w:p w14:paraId="3175699C" w14:textId="0775E03F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32位</w:t>
            </w:r>
          </w:p>
        </w:tc>
        <w:tc>
          <w:tcPr>
            <w:tcW w:w="4395" w:type="dxa"/>
            <w:vAlign w:val="center"/>
          </w:tcPr>
          <w:p w14:paraId="48AC1994" w14:textId="50287873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超级页表基地址寄存器，包含页表模式和基地址</w:t>
            </w:r>
          </w:p>
        </w:tc>
      </w:tr>
      <w:tr w:rsidR="00393539" w14:paraId="56EE312C" w14:textId="77777777" w:rsidTr="00393539">
        <w:tc>
          <w:tcPr>
            <w:tcW w:w="2268" w:type="dxa"/>
            <w:vAlign w:val="center"/>
          </w:tcPr>
          <w:p w14:paraId="6CA1ED51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9B15B4">
              <w:rPr>
                <w:b/>
                <w:bCs/>
              </w:rPr>
              <w:t>is_instruction</w:t>
            </w:r>
          </w:p>
        </w:tc>
        <w:tc>
          <w:tcPr>
            <w:tcW w:w="1701" w:type="dxa"/>
            <w:vAlign w:val="center"/>
          </w:tcPr>
          <w:p w14:paraId="2F191E9D" w14:textId="2CDC80CD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1B1A319E" w14:textId="00614823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指示是否为指令访问，用于区分指令TLB与数据TLB</w:t>
            </w:r>
          </w:p>
        </w:tc>
      </w:tr>
      <w:tr w:rsidR="00393539" w14:paraId="7D68E9E5" w14:textId="77777777" w:rsidTr="00393539">
        <w:tc>
          <w:tcPr>
            <w:tcW w:w="2268" w:type="dxa"/>
            <w:vAlign w:val="center"/>
          </w:tcPr>
          <w:p w14:paraId="0AE1365C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9B15B4">
              <w:rPr>
                <w:b/>
                <w:bCs/>
              </w:rPr>
              <w:t>tlb_flush</w:t>
            </w:r>
          </w:p>
        </w:tc>
        <w:tc>
          <w:tcPr>
            <w:tcW w:w="1701" w:type="dxa"/>
            <w:vAlign w:val="center"/>
          </w:tcPr>
          <w:p w14:paraId="42A9C048" w14:textId="08DCA7CC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7CEF24EF" w14:textId="71B833D7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TLB刷新信号，控制TLB的清除</w:t>
            </w:r>
          </w:p>
        </w:tc>
      </w:tr>
      <w:tr w:rsidR="00393539" w14:paraId="2B4F69CA" w14:textId="77777777" w:rsidTr="00393539">
        <w:tc>
          <w:tcPr>
            <w:tcW w:w="2268" w:type="dxa"/>
            <w:vAlign w:val="center"/>
          </w:tcPr>
          <w:p w14:paraId="3CE1E6CF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9B15B4">
              <w:rPr>
                <w:b/>
                <w:bCs/>
              </w:rPr>
              <w:t>valid</w:t>
            </w:r>
          </w:p>
        </w:tc>
        <w:tc>
          <w:tcPr>
            <w:tcW w:w="1701" w:type="dxa"/>
            <w:vAlign w:val="center"/>
          </w:tcPr>
          <w:p w14:paraId="5FDD757A" w14:textId="25892454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41606D57" w14:textId="054269B2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地址转换请求的有效信号</w:t>
            </w:r>
          </w:p>
        </w:tc>
      </w:tr>
      <w:tr w:rsidR="00393539" w14:paraId="7CAFB756" w14:textId="77777777" w:rsidTr="00393539"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209A334A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9B15B4">
              <w:rPr>
                <w:b/>
                <w:bCs/>
              </w:rPr>
              <w:t>walk_mem_ready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286D36FE" w14:textId="447E2719" w:rsidR="00393539" w:rsidRPr="00A77299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tcBorders>
              <w:bottom w:val="single" w:sz="12" w:space="0" w:color="auto"/>
            </w:tcBorders>
            <w:vAlign w:val="center"/>
          </w:tcPr>
          <w:p w14:paraId="56AE6D9B" w14:textId="4DF0C2C7" w:rsidR="00393539" w:rsidRPr="00A77299" w:rsidRDefault="00393539" w:rsidP="00393539">
            <w:pPr>
              <w:jc w:val="center"/>
              <w:rPr>
                <w:rFonts w:hint="eastAsia"/>
              </w:rPr>
            </w:pPr>
            <w:r w:rsidRPr="00A77299">
              <w:t>页表遍历内存就绪信号，指示内存是否可以响应请求</w:t>
            </w:r>
          </w:p>
        </w:tc>
      </w:tr>
    </w:tbl>
    <w:p w14:paraId="606F4A4F" w14:textId="77777777" w:rsidR="000F5BEE" w:rsidRDefault="000F5BEE" w:rsidP="00017CCE">
      <w:pPr>
        <w:ind w:firstLine="420"/>
        <w:rPr>
          <w:b/>
          <w:bCs/>
        </w:rPr>
      </w:pPr>
    </w:p>
    <w:p w14:paraId="715ACEFD" w14:textId="7976DFA9" w:rsidR="00393539" w:rsidRDefault="00D13418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393539" w:rsidRPr="00DD32E8">
        <w:rPr>
          <w:b/>
          <w:bCs/>
        </w:rPr>
        <w:t>.</w:t>
      </w:r>
      <w:r w:rsidR="00017CCE">
        <w:rPr>
          <w:rFonts w:hint="eastAsia"/>
          <w:b/>
          <w:bCs/>
        </w:rPr>
        <w:t>1.4</w:t>
      </w:r>
      <w:r w:rsidR="00393539" w:rsidRPr="00DD32E8">
        <w:rPr>
          <w:b/>
          <w:bCs/>
        </w:rPr>
        <w:t xml:space="preserve"> 输出信号</w:t>
      </w:r>
    </w:p>
    <w:p w14:paraId="43C3A8BC" w14:textId="40284104" w:rsidR="00393539" w:rsidRDefault="00393539" w:rsidP="00393539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四</w:t>
      </w:r>
      <w:r w:rsidR="0097136A">
        <w:rPr>
          <w:rFonts w:hint="eastAsia"/>
          <w:b/>
          <w:bCs/>
        </w:rPr>
        <w:t xml:space="preserve"> 输出信号表</w:t>
      </w:r>
    </w:p>
    <w:tbl>
      <w:tblPr>
        <w:tblStyle w:val="af2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4395"/>
      </w:tblGrid>
      <w:tr w:rsidR="00393539" w14:paraId="34424ECC" w14:textId="77777777" w:rsidTr="00315B9C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442D12A2" w14:textId="2D749B7B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7A8ED509" w14:textId="6F7DC44E" w:rsidR="00393539" w:rsidRDefault="00A344CC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10309EA1" w14:textId="02454E3B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393539" w14:paraId="08356DDF" w14:textId="77777777" w:rsidTr="00393539"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ED5A672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pte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570AE0E" w14:textId="41D680F3" w:rsidR="00393539" w:rsidRPr="00DD32E8" w:rsidRDefault="00393539" w:rsidP="00393539">
            <w:pPr>
              <w:jc w:val="center"/>
              <w:rPr>
                <w:rFonts w:hint="eastAsia"/>
              </w:rPr>
            </w:pPr>
            <w:r w:rsidRPr="00DD32E8">
              <w:t>32位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155F686A" w14:textId="58C31289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DD32E8">
              <w:t>输出页表项，包含转换后的物理地址信息</w:t>
            </w:r>
          </w:p>
        </w:tc>
      </w:tr>
      <w:tr w:rsidR="00393539" w14:paraId="328B5C82" w14:textId="77777777" w:rsidTr="00393539">
        <w:tc>
          <w:tcPr>
            <w:tcW w:w="2268" w:type="dxa"/>
            <w:vAlign w:val="center"/>
          </w:tcPr>
          <w:p w14:paraId="04C4C2CE" w14:textId="77777777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ready</w:t>
            </w:r>
          </w:p>
        </w:tc>
        <w:tc>
          <w:tcPr>
            <w:tcW w:w="1701" w:type="dxa"/>
            <w:vAlign w:val="center"/>
          </w:tcPr>
          <w:p w14:paraId="0DAA1298" w14:textId="6328A3FA" w:rsidR="00393539" w:rsidRPr="00DD32E8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0B72148F" w14:textId="6ED21CDC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DD32E8">
              <w:t>指示当前模块是否已准备好，可以提供页表项或响应</w:t>
            </w:r>
          </w:p>
        </w:tc>
      </w:tr>
      <w:tr w:rsidR="00393539" w14:paraId="66811699" w14:textId="77777777" w:rsidTr="00393539">
        <w:tc>
          <w:tcPr>
            <w:tcW w:w="2268" w:type="dxa"/>
            <w:vAlign w:val="center"/>
          </w:tcPr>
          <w:p w14:paraId="2768C7A9" w14:textId="77777777" w:rsidR="00393539" w:rsidRPr="00A7729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A77299">
              <w:rPr>
                <w:b/>
                <w:bCs/>
              </w:rPr>
              <w:t>walk_mem_valid</w:t>
            </w:r>
          </w:p>
        </w:tc>
        <w:tc>
          <w:tcPr>
            <w:tcW w:w="1701" w:type="dxa"/>
            <w:vAlign w:val="center"/>
          </w:tcPr>
          <w:p w14:paraId="749C9F74" w14:textId="45FE28F5" w:rsidR="00393539" w:rsidRPr="00DD32E8" w:rsidRDefault="00393539" w:rsidP="003935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79C06F77" w14:textId="50980FA2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DD32E8">
              <w:t>页表遍历内存有效信号，指示是否请求进行页表遍历</w:t>
            </w:r>
          </w:p>
        </w:tc>
      </w:tr>
      <w:tr w:rsidR="00393539" w14:paraId="231A9767" w14:textId="77777777" w:rsidTr="00393539">
        <w:tc>
          <w:tcPr>
            <w:tcW w:w="2268" w:type="dxa"/>
            <w:vAlign w:val="center"/>
          </w:tcPr>
          <w:p w14:paraId="014CDADB" w14:textId="77777777" w:rsidR="00393539" w:rsidRPr="00A7729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A77299">
              <w:rPr>
                <w:b/>
                <w:bCs/>
              </w:rPr>
              <w:t>walk_mem_addr</w:t>
            </w:r>
          </w:p>
        </w:tc>
        <w:tc>
          <w:tcPr>
            <w:tcW w:w="1701" w:type="dxa"/>
            <w:vAlign w:val="center"/>
          </w:tcPr>
          <w:p w14:paraId="450C20C1" w14:textId="0DBDF08B" w:rsidR="00393539" w:rsidRPr="00DD32E8" w:rsidRDefault="00393539" w:rsidP="00393539">
            <w:pPr>
              <w:jc w:val="center"/>
              <w:rPr>
                <w:rFonts w:hint="eastAsia"/>
              </w:rPr>
            </w:pPr>
            <w:r w:rsidRPr="00DD32E8">
              <w:t>32位</w:t>
            </w:r>
          </w:p>
        </w:tc>
        <w:tc>
          <w:tcPr>
            <w:tcW w:w="4395" w:type="dxa"/>
            <w:vAlign w:val="center"/>
          </w:tcPr>
          <w:p w14:paraId="7C74ACEA" w14:textId="02EFB1D3" w:rsidR="00393539" w:rsidRDefault="00393539" w:rsidP="00393539">
            <w:pPr>
              <w:jc w:val="center"/>
              <w:rPr>
                <w:rFonts w:hint="eastAsia"/>
                <w:b/>
                <w:bCs/>
              </w:rPr>
            </w:pPr>
            <w:r w:rsidRPr="00DD32E8">
              <w:t>页表遍历内存地址，用于访问页表</w:t>
            </w:r>
          </w:p>
        </w:tc>
      </w:tr>
    </w:tbl>
    <w:p w14:paraId="4E2F1C50" w14:textId="77777777" w:rsidR="00393539" w:rsidRDefault="00393539" w:rsidP="00393539">
      <w:pPr>
        <w:rPr>
          <w:rFonts w:hint="eastAsia"/>
          <w:b/>
          <w:bCs/>
        </w:rPr>
      </w:pPr>
    </w:p>
    <w:p w14:paraId="005E175C" w14:textId="11728557" w:rsidR="00393539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4.1.</w:t>
      </w:r>
      <w:r w:rsidR="00D13418">
        <w:rPr>
          <w:rFonts w:hint="eastAsia"/>
          <w:b/>
          <w:bCs/>
        </w:rPr>
        <w:t>5</w:t>
      </w:r>
      <w:r w:rsidR="00393539" w:rsidRPr="00DD32E8">
        <w:rPr>
          <w:b/>
          <w:bCs/>
        </w:rPr>
        <w:t xml:space="preserve"> </w:t>
      </w:r>
      <w:r w:rsidR="00393539">
        <w:rPr>
          <w:rFonts w:hint="eastAsia"/>
          <w:b/>
          <w:bCs/>
        </w:rPr>
        <w:t>模块功能</w:t>
      </w:r>
    </w:p>
    <w:p w14:paraId="34B2E649" w14:textId="018884E8" w:rsidR="00393539" w:rsidRPr="00DD32E8" w:rsidRDefault="00393539" w:rsidP="00031D58">
      <w:pPr>
        <w:ind w:firstLine="420"/>
        <w:rPr>
          <w:rFonts w:hint="eastAsia"/>
          <w:b/>
          <w:bCs/>
        </w:rPr>
      </w:pPr>
      <w:r w:rsidRPr="00DD32E8">
        <w:rPr>
          <w:b/>
          <w:bCs/>
        </w:rPr>
        <w:t>地址转换</w:t>
      </w:r>
    </w:p>
    <w:p w14:paraId="4E394B66" w14:textId="30C90982" w:rsidR="00393539" w:rsidRDefault="00393539" w:rsidP="00393539">
      <w:pPr>
        <w:ind w:firstLineChars="200" w:firstLine="420"/>
        <w:rPr>
          <w:rFonts w:hint="eastAsia"/>
        </w:rPr>
      </w:pPr>
      <w:r w:rsidRPr="00EF2615">
        <w:t>系统采用三阶段有限状态机（FSM）实现虚拟地址到物理地址的转换，核心状态包括空闲等待（S0）、TLB 查找（S1）和页表遍历（S2）。初始化阶段（S0）通过检查 satp 寄存器模式位确定 MMU 是否启用：未启用时直接构造直通映射页表项（物理地址 = 虚拟地址），启用时设置基础页表地址并转入 S1 状态。进入 TLB 查找阶段（S1）后，系统提取虚拟地址标签进行 TLB 查询，命中则直接返回缓存页表项</w:t>
      </w:r>
      <w:r w:rsidR="008776D4" w:rsidRPr="008776D4">
        <w:t>（Page Table Entry, PTE）</w:t>
      </w:r>
      <w:r w:rsidRPr="00EF2615">
        <w:t>，未命中则触发页表遍历流程（转入 S2 状态）。页表遍历阶段（S2）执行两级页表（SV32）查询：通过计算当前页表项地址（pte_addr = base + vpn [level] * PTE_SIZE）并访问内存获取页表项，若无效则触发 Page Fault；若为中间级页表（level≠0）则更新基地址和层级继续遍历；若为叶子级页表（level=0）则构造完整物理地址（PPN + 页内偏移）并更新 TLB 缓存。状态机通过 state/base/level/pte/ready 五个关键寄存器实现控制，其中 state 指示当前状态，base 记录页表基地址，level 标识当前层级，pte 缓存页表项内容，ready 标志转换完成状态。</w:t>
      </w:r>
    </w:p>
    <w:p w14:paraId="070E57DB" w14:textId="1106F844" w:rsidR="00393539" w:rsidRPr="00DD32E8" w:rsidRDefault="00393539" w:rsidP="00031D58">
      <w:pPr>
        <w:ind w:firstLine="420"/>
        <w:rPr>
          <w:rFonts w:hint="eastAsia"/>
          <w:b/>
          <w:bCs/>
        </w:rPr>
      </w:pPr>
      <w:r w:rsidRPr="00DD32E8">
        <w:rPr>
          <w:b/>
          <w:bCs/>
        </w:rPr>
        <w:t>TLB管理</w:t>
      </w:r>
    </w:p>
    <w:p w14:paraId="48650D53" w14:textId="324C90D3" w:rsidR="00393539" w:rsidRPr="00DD32E8" w:rsidRDefault="00393539" w:rsidP="00DA4505">
      <w:pPr>
        <w:ind w:firstLineChars="200" w:firstLine="420"/>
        <w:rPr>
          <w:rFonts w:hint="eastAsia"/>
        </w:rPr>
      </w:pPr>
      <w:r w:rsidRPr="00DD32E8">
        <w:t>模块包含两个独立的TLB</w:t>
      </w:r>
      <w:r>
        <w:rPr>
          <w:rFonts w:hint="eastAsia"/>
        </w:rPr>
        <w:t>。</w:t>
      </w:r>
      <w:r w:rsidRPr="00DD32E8">
        <w:t>指令TLB：缓存指令访问的地址转换</w:t>
      </w:r>
      <w:r>
        <w:rPr>
          <w:rFonts w:hint="eastAsia"/>
        </w:rPr>
        <w:t>；</w:t>
      </w:r>
      <w:r w:rsidRPr="00DD32E8">
        <w:t>数据TLB：缓存数据访问的地址转换</w:t>
      </w:r>
      <w:r w:rsidR="00DA4505">
        <w:rPr>
          <w:rFonts w:hint="eastAsia"/>
        </w:rPr>
        <w:t>。</w:t>
      </w:r>
      <w:r w:rsidRPr="00DD32E8">
        <w:t>每个TLB通过tag_ram模块实现，具有以下功能：存储虚拟页号标签和对应的页表项</w:t>
      </w:r>
      <w:r>
        <w:rPr>
          <w:rFonts w:hint="eastAsia"/>
        </w:rPr>
        <w:t>，</w:t>
      </w:r>
      <w:r w:rsidRPr="00DD32E8">
        <w:t>提供页表项的快速查找</w:t>
      </w:r>
      <w:r>
        <w:rPr>
          <w:rFonts w:hint="eastAsia"/>
        </w:rPr>
        <w:t>，</w:t>
      </w:r>
      <w:r w:rsidRPr="00DD32E8">
        <w:t>支持页表项更新和刷新操作</w:t>
      </w:r>
    </w:p>
    <w:p w14:paraId="67BD11E6" w14:textId="362F03C4" w:rsidR="00393539" w:rsidRPr="00DD32E8" w:rsidRDefault="00393539" w:rsidP="00031D58">
      <w:pPr>
        <w:ind w:firstLine="420"/>
        <w:rPr>
          <w:rFonts w:hint="eastAsia"/>
          <w:b/>
          <w:bCs/>
        </w:rPr>
      </w:pPr>
      <w:r w:rsidRPr="00DD32E8">
        <w:rPr>
          <w:b/>
          <w:bCs/>
        </w:rPr>
        <w:t>页表项处理</w:t>
      </w:r>
    </w:p>
    <w:p w14:paraId="5B64A235" w14:textId="77777777" w:rsidR="00393539" w:rsidRPr="00DD32E8" w:rsidRDefault="00393539" w:rsidP="00393539">
      <w:pPr>
        <w:ind w:firstLineChars="200" w:firstLine="420"/>
        <w:rPr>
          <w:rFonts w:hint="eastAsia"/>
        </w:rPr>
      </w:pPr>
      <w:r w:rsidRPr="00DD32E8">
        <w:t>页表项包含以下关键信息：有效位(V)：</w:t>
      </w:r>
      <w:r>
        <w:rPr>
          <w:rFonts w:hint="eastAsia"/>
        </w:rPr>
        <w:t>用以</w:t>
      </w:r>
      <w:r w:rsidRPr="00DD32E8">
        <w:t>指示页表项是否有效</w:t>
      </w:r>
      <w:r>
        <w:rPr>
          <w:rFonts w:hint="eastAsia"/>
        </w:rPr>
        <w:t>，</w:t>
      </w:r>
      <w:r w:rsidRPr="00DD32E8">
        <w:t>读(R)/写(W)/执行(X)权限位</w:t>
      </w:r>
      <w:r>
        <w:rPr>
          <w:rFonts w:hint="eastAsia"/>
        </w:rPr>
        <w:t>用以</w:t>
      </w:r>
      <w:r w:rsidRPr="00DD32E8">
        <w:t>指示内存访问权限</w:t>
      </w:r>
      <w:r>
        <w:rPr>
          <w:rFonts w:hint="eastAsia"/>
        </w:rPr>
        <w:t>，</w:t>
      </w:r>
      <w:r w:rsidRPr="00DD32E8">
        <w:t>物理页号(PPN)</w:t>
      </w:r>
      <w:r>
        <w:rPr>
          <w:rFonts w:hint="eastAsia"/>
        </w:rPr>
        <w:t>即</w:t>
      </w:r>
      <w:r w:rsidRPr="00DD32E8">
        <w:t>转换后的物理页地址</w:t>
      </w:r>
    </w:p>
    <w:p w14:paraId="3EAFBC8C" w14:textId="77777777" w:rsidR="00393539" w:rsidRDefault="00393539" w:rsidP="00393539">
      <w:pPr>
        <w:ind w:firstLineChars="200" w:firstLine="420"/>
        <w:rPr>
          <w:rFonts w:hint="eastAsia"/>
        </w:rPr>
      </w:pPr>
      <w:r w:rsidRPr="00DD32E8">
        <w:t>模块执行以下页表项操作：读取页表项并检查其有效性</w:t>
      </w:r>
      <w:r>
        <w:rPr>
          <w:rFonts w:hint="eastAsia"/>
        </w:rPr>
        <w:t>，</w:t>
      </w:r>
      <w:r w:rsidRPr="00DD32E8">
        <w:t>判断页表项是否指向下一级页表</w:t>
      </w:r>
      <w:r>
        <w:rPr>
          <w:rFonts w:hint="eastAsia"/>
        </w:rPr>
        <w:t>，</w:t>
      </w:r>
      <w:r w:rsidRPr="00DD32E8">
        <w:t>构造最终页表项，包括物理页号和访问权限</w:t>
      </w:r>
    </w:p>
    <w:p w14:paraId="76E112E9" w14:textId="77777777" w:rsidR="00393539" w:rsidRDefault="00393539" w:rsidP="00393539">
      <w:pPr>
        <w:ind w:firstLineChars="200" w:firstLine="420"/>
        <w:rPr>
          <w:rFonts w:hint="eastAsia"/>
        </w:rPr>
      </w:pPr>
    </w:p>
    <w:p w14:paraId="7191E62B" w14:textId="7CAE4F7B" w:rsidR="00DD64FA" w:rsidRPr="00017CCE" w:rsidRDefault="00DD64FA" w:rsidP="00017CCE">
      <w:pPr>
        <w:pStyle w:val="a9"/>
        <w:numPr>
          <w:ilvl w:val="1"/>
          <w:numId w:val="6"/>
        </w:numPr>
        <w:rPr>
          <w:rFonts w:hint="eastAsia"/>
          <w:b/>
          <w:bCs/>
        </w:rPr>
      </w:pPr>
      <w:r w:rsidRPr="00017CCE">
        <w:rPr>
          <w:b/>
          <w:bCs/>
        </w:rPr>
        <w:t>tag_ram 模块</w:t>
      </w:r>
      <w:r w:rsidRPr="00017CCE">
        <w:rPr>
          <w:b/>
          <w:bCs/>
        </w:rPr>
        <w:tab/>
      </w:r>
    </w:p>
    <w:p w14:paraId="0537F87C" w14:textId="7CBA0040" w:rsidR="00DD64FA" w:rsidRPr="00017CCE" w:rsidRDefault="00017CCE" w:rsidP="00017CCE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4.2.1</w:t>
      </w:r>
      <w:r w:rsidR="00DD64FA" w:rsidRPr="00017CCE">
        <w:rPr>
          <w:b/>
          <w:bCs/>
        </w:rPr>
        <w:t>模块概述</w:t>
      </w:r>
    </w:p>
    <w:p w14:paraId="1A1AC8BE" w14:textId="496C9F37" w:rsidR="00DD64FA" w:rsidRDefault="00DD64FA" w:rsidP="00037305">
      <w:pPr>
        <w:ind w:firstLineChars="200" w:firstLine="420"/>
        <w:rPr>
          <w:rFonts w:hint="eastAsia"/>
        </w:rPr>
      </w:pPr>
      <w:r w:rsidRPr="00162A0E">
        <w:t>tag_ram 模块实现了一个标签RAM（Tag RAM）结构，主要用于处理器中的快速查找操作，例如缓存（Cache）的标签比较或页表项查找。该模块通过标签匹配机制，能够根据输入的索引和标签值，快速确定是否命中并输出对应的负载数据。</w:t>
      </w:r>
    </w:p>
    <w:p w14:paraId="5ED50577" w14:textId="77777777" w:rsidR="0097136A" w:rsidRDefault="0097136A" w:rsidP="00037305">
      <w:pPr>
        <w:ind w:firstLineChars="200" w:firstLine="420"/>
        <w:rPr>
          <w:rFonts w:hint="eastAsia"/>
        </w:rPr>
      </w:pPr>
    </w:p>
    <w:p w14:paraId="7C9BF09B" w14:textId="77777777" w:rsidR="0097136A" w:rsidRDefault="0097136A" w:rsidP="00037305">
      <w:pPr>
        <w:ind w:firstLineChars="200" w:firstLine="420"/>
        <w:rPr>
          <w:rFonts w:hint="eastAsia"/>
        </w:rPr>
      </w:pPr>
    </w:p>
    <w:p w14:paraId="5F3FCCDB" w14:textId="77777777" w:rsidR="0097136A" w:rsidRDefault="0097136A" w:rsidP="00037305">
      <w:pPr>
        <w:ind w:firstLineChars="200" w:firstLine="420"/>
        <w:rPr>
          <w:rFonts w:hint="eastAsia"/>
        </w:rPr>
      </w:pPr>
    </w:p>
    <w:p w14:paraId="58D10556" w14:textId="77777777" w:rsidR="0097136A" w:rsidRDefault="0097136A" w:rsidP="00037305">
      <w:pPr>
        <w:ind w:firstLineChars="200" w:firstLine="420"/>
        <w:rPr>
          <w:rFonts w:hint="eastAsia"/>
        </w:rPr>
      </w:pPr>
    </w:p>
    <w:p w14:paraId="6E043F27" w14:textId="77777777" w:rsidR="0097136A" w:rsidRPr="00037305" w:rsidRDefault="0097136A" w:rsidP="00037305">
      <w:pPr>
        <w:ind w:firstLineChars="200" w:firstLine="420"/>
        <w:rPr>
          <w:rFonts w:hint="eastAsia"/>
        </w:rPr>
      </w:pPr>
    </w:p>
    <w:p w14:paraId="5ECE1F50" w14:textId="269C43C6" w:rsidR="0097136A" w:rsidRPr="00017CCE" w:rsidRDefault="00017CCE" w:rsidP="000F5BE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4.2.2</w:t>
      </w:r>
      <w:r w:rsidR="00DD64FA" w:rsidRPr="00017CCE">
        <w:rPr>
          <w:b/>
          <w:bCs/>
        </w:rPr>
        <w:t>参数说明</w:t>
      </w:r>
    </w:p>
    <w:p w14:paraId="15F7F9E3" w14:textId="71932422" w:rsidR="00DD64FA" w:rsidRDefault="00DD64FA" w:rsidP="00DD64F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五</w:t>
      </w:r>
      <w:r w:rsidR="0097136A">
        <w:rPr>
          <w:rFonts w:hint="eastAsia"/>
          <w:b/>
          <w:bCs/>
        </w:rPr>
        <w:t xml:space="preserve"> 参数说明表</w:t>
      </w:r>
    </w:p>
    <w:tbl>
      <w:tblPr>
        <w:tblStyle w:val="af2"/>
        <w:tblW w:w="8472" w:type="dxa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02"/>
        <w:gridCol w:w="4265"/>
      </w:tblGrid>
      <w:tr w:rsidR="004526A6" w14:paraId="6F4775BF" w14:textId="77777777" w:rsidTr="004526A6">
        <w:tc>
          <w:tcPr>
            <w:tcW w:w="2605" w:type="dxa"/>
            <w:tcBorders>
              <w:top w:val="single" w:sz="12" w:space="0" w:color="auto"/>
              <w:bottom w:val="single" w:sz="12" w:space="0" w:color="auto"/>
            </w:tcBorders>
          </w:tcPr>
          <w:p w14:paraId="33AA3028" w14:textId="15622892" w:rsidR="004526A6" w:rsidRDefault="004526A6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</w:tcPr>
          <w:p w14:paraId="23062ED2" w14:textId="45DFD907" w:rsidR="004526A6" w:rsidRDefault="00967260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3F3F0249" w14:textId="77777777" w:rsidR="004526A6" w:rsidRDefault="004526A6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4526A6" w14:paraId="7B3ABEBE" w14:textId="77777777" w:rsidTr="00967260">
        <w:tc>
          <w:tcPr>
            <w:tcW w:w="2605" w:type="dxa"/>
            <w:tcBorders>
              <w:top w:val="single" w:sz="12" w:space="0" w:color="auto"/>
            </w:tcBorders>
            <w:vAlign w:val="center"/>
          </w:tcPr>
          <w:p w14:paraId="237D0850" w14:textId="4C015513" w:rsidR="004526A6" w:rsidRDefault="004526A6" w:rsidP="004526A6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TAG_RAM_ADDR_WIDTH</w:t>
            </w:r>
          </w:p>
        </w:tc>
        <w:tc>
          <w:tcPr>
            <w:tcW w:w="1602" w:type="dxa"/>
            <w:tcBorders>
              <w:top w:val="single" w:sz="12" w:space="0" w:color="auto"/>
            </w:tcBorders>
            <w:vAlign w:val="center"/>
          </w:tcPr>
          <w:p w14:paraId="0EB4BC82" w14:textId="4BD1C99F" w:rsidR="004526A6" w:rsidRPr="00DD32E8" w:rsidRDefault="00967260" w:rsidP="00452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5" w:type="dxa"/>
            <w:tcBorders>
              <w:top w:val="single" w:sz="12" w:space="0" w:color="auto"/>
            </w:tcBorders>
            <w:vAlign w:val="center"/>
          </w:tcPr>
          <w:p w14:paraId="46B079BA" w14:textId="54141576" w:rsidR="004526A6" w:rsidRDefault="004526A6" w:rsidP="00967260">
            <w:pPr>
              <w:jc w:val="center"/>
              <w:rPr>
                <w:rFonts w:hint="eastAsia"/>
                <w:b/>
                <w:bCs/>
              </w:rPr>
            </w:pPr>
            <w:r w:rsidRPr="00162A0E">
              <w:t>标签RAM的地址宽度</w:t>
            </w:r>
          </w:p>
        </w:tc>
      </w:tr>
      <w:tr w:rsidR="004526A6" w14:paraId="56005803" w14:textId="77777777" w:rsidTr="00967260">
        <w:tc>
          <w:tcPr>
            <w:tcW w:w="2605" w:type="dxa"/>
            <w:vAlign w:val="center"/>
          </w:tcPr>
          <w:p w14:paraId="17B467A0" w14:textId="594943DB" w:rsidR="004526A6" w:rsidRDefault="004526A6" w:rsidP="004526A6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TAG_WIDTH</w:t>
            </w:r>
          </w:p>
        </w:tc>
        <w:tc>
          <w:tcPr>
            <w:tcW w:w="1602" w:type="dxa"/>
            <w:vAlign w:val="center"/>
          </w:tcPr>
          <w:p w14:paraId="7EF82E7A" w14:textId="26CA9210" w:rsidR="004526A6" w:rsidRPr="00DD32E8" w:rsidRDefault="00967260" w:rsidP="00452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265" w:type="dxa"/>
            <w:vAlign w:val="center"/>
          </w:tcPr>
          <w:p w14:paraId="121BF7DB" w14:textId="06313761" w:rsidR="004526A6" w:rsidRDefault="004526A6" w:rsidP="00967260">
            <w:pPr>
              <w:jc w:val="center"/>
              <w:rPr>
                <w:rFonts w:hint="eastAsia"/>
                <w:b/>
                <w:bCs/>
              </w:rPr>
            </w:pPr>
            <w:r w:rsidRPr="00162A0E">
              <w:t>标签的位宽</w:t>
            </w:r>
          </w:p>
        </w:tc>
      </w:tr>
      <w:tr w:rsidR="004526A6" w14:paraId="16F96B20" w14:textId="77777777" w:rsidTr="00967260">
        <w:tc>
          <w:tcPr>
            <w:tcW w:w="2605" w:type="dxa"/>
            <w:vAlign w:val="center"/>
          </w:tcPr>
          <w:p w14:paraId="663D418E" w14:textId="72E91401" w:rsidR="004526A6" w:rsidRPr="00A77299" w:rsidRDefault="004526A6" w:rsidP="004526A6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PAYLOAD_WIDTH</w:t>
            </w:r>
          </w:p>
        </w:tc>
        <w:tc>
          <w:tcPr>
            <w:tcW w:w="1602" w:type="dxa"/>
            <w:vAlign w:val="center"/>
          </w:tcPr>
          <w:p w14:paraId="5708D5F4" w14:textId="01D7EF94" w:rsidR="004526A6" w:rsidRPr="00DD32E8" w:rsidRDefault="00967260" w:rsidP="00452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265" w:type="dxa"/>
            <w:vAlign w:val="center"/>
          </w:tcPr>
          <w:p w14:paraId="0904C4AA" w14:textId="7E7B6562" w:rsidR="004526A6" w:rsidRDefault="004526A6" w:rsidP="00967260">
            <w:pPr>
              <w:jc w:val="center"/>
              <w:rPr>
                <w:rFonts w:hint="eastAsia"/>
                <w:b/>
                <w:bCs/>
              </w:rPr>
            </w:pPr>
            <w:r w:rsidRPr="00162A0E">
              <w:t>负载数据的位宽</w:t>
            </w:r>
          </w:p>
        </w:tc>
      </w:tr>
    </w:tbl>
    <w:p w14:paraId="4393FCAE" w14:textId="77777777" w:rsidR="00DD64FA" w:rsidRPr="00162A0E" w:rsidRDefault="00DD64FA" w:rsidP="00DD64FA">
      <w:pPr>
        <w:rPr>
          <w:rFonts w:hint="eastAsia"/>
          <w:b/>
          <w:bCs/>
        </w:rPr>
      </w:pPr>
    </w:p>
    <w:p w14:paraId="1F5188F0" w14:textId="4BBE0B8E" w:rsidR="00DD64FA" w:rsidRPr="00017CCE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4.2.3</w:t>
      </w:r>
      <w:r w:rsidR="00DD64FA" w:rsidRPr="00017CCE">
        <w:rPr>
          <w:b/>
          <w:bCs/>
        </w:rPr>
        <w:t>接口说明</w:t>
      </w:r>
    </w:p>
    <w:p w14:paraId="15FF1DFB" w14:textId="2C209D43" w:rsidR="00DD64FA" w:rsidRPr="00252996" w:rsidRDefault="00252996" w:rsidP="00252996">
      <w:pPr>
        <w:ind w:firstLine="420"/>
        <w:rPr>
          <w:rFonts w:hint="eastAsia"/>
        </w:rPr>
      </w:pPr>
      <w:r>
        <w:rPr>
          <w:rFonts w:hint="eastAsia"/>
        </w:rPr>
        <w:t>以下接口宽度均为默认值，输入信号如表</w:t>
      </w:r>
      <w:r w:rsidR="001B4F70">
        <w:rPr>
          <w:rFonts w:hint="eastAsia"/>
        </w:rPr>
        <w:t>六</w:t>
      </w:r>
      <w:r>
        <w:rPr>
          <w:rFonts w:hint="eastAsia"/>
        </w:rPr>
        <w:t>所示。</w:t>
      </w:r>
    </w:p>
    <w:p w14:paraId="772DE1E6" w14:textId="221D29AA" w:rsidR="00DD64FA" w:rsidRDefault="00DD64FA" w:rsidP="00DD64F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六</w:t>
      </w:r>
      <w:r w:rsidR="0097136A">
        <w:rPr>
          <w:rFonts w:hint="eastAsia"/>
          <w:b/>
          <w:bCs/>
        </w:rPr>
        <w:t xml:space="preserve"> 输入信号表</w:t>
      </w:r>
    </w:p>
    <w:tbl>
      <w:tblPr>
        <w:tblStyle w:val="af2"/>
        <w:tblW w:w="8472" w:type="dxa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252996" w14:paraId="73948D39" w14:textId="77777777" w:rsidTr="00252996">
        <w:tc>
          <w:tcPr>
            <w:tcW w:w="2376" w:type="dxa"/>
            <w:tcBorders>
              <w:top w:val="single" w:sz="12" w:space="0" w:color="auto"/>
              <w:bottom w:val="single" w:sz="12" w:space="0" w:color="auto"/>
            </w:tcBorders>
          </w:tcPr>
          <w:p w14:paraId="0281E936" w14:textId="77777777" w:rsidR="00252996" w:rsidRDefault="00252996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4CDC7C15" w14:textId="3953BA6B" w:rsidR="00252996" w:rsidRDefault="00A344CC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419105B3" w14:textId="77777777" w:rsidR="00252996" w:rsidRDefault="00252996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252996" w14:paraId="73064379" w14:textId="77777777" w:rsidTr="00252996">
        <w:tc>
          <w:tcPr>
            <w:tcW w:w="2376" w:type="dxa"/>
            <w:tcBorders>
              <w:top w:val="single" w:sz="12" w:space="0" w:color="auto"/>
            </w:tcBorders>
            <w:vAlign w:val="center"/>
          </w:tcPr>
          <w:p w14:paraId="24FAC4CF" w14:textId="619ECBEE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clk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35D11D7" w14:textId="251F16CD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DD32E8">
              <w:t>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64823A5F" w14:textId="266AD076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时钟信号</w:t>
            </w:r>
          </w:p>
        </w:tc>
      </w:tr>
      <w:tr w:rsidR="00252996" w14:paraId="0A4801E7" w14:textId="77777777" w:rsidTr="00252996">
        <w:tc>
          <w:tcPr>
            <w:tcW w:w="2376" w:type="dxa"/>
            <w:vAlign w:val="center"/>
          </w:tcPr>
          <w:p w14:paraId="5257678D" w14:textId="080499D1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resetn</w:t>
            </w:r>
          </w:p>
        </w:tc>
        <w:tc>
          <w:tcPr>
            <w:tcW w:w="1701" w:type="dxa"/>
            <w:vAlign w:val="center"/>
          </w:tcPr>
          <w:p w14:paraId="7E2C69F4" w14:textId="731CCBCB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08E9BEC3" w14:textId="6ACC0539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异步复位信号，低电平有效</w:t>
            </w:r>
          </w:p>
        </w:tc>
      </w:tr>
      <w:tr w:rsidR="00252996" w14:paraId="64DEB693" w14:textId="77777777" w:rsidTr="00252996">
        <w:tc>
          <w:tcPr>
            <w:tcW w:w="2376" w:type="dxa"/>
            <w:vAlign w:val="center"/>
          </w:tcPr>
          <w:p w14:paraId="077DC434" w14:textId="5C7FDB09" w:rsidR="00252996" w:rsidRPr="00A77299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idx</w:t>
            </w:r>
          </w:p>
        </w:tc>
        <w:tc>
          <w:tcPr>
            <w:tcW w:w="1701" w:type="dxa"/>
            <w:vAlign w:val="center"/>
          </w:tcPr>
          <w:p w14:paraId="7EDCA4BA" w14:textId="0364E8B0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6位</w:t>
            </w:r>
          </w:p>
        </w:tc>
        <w:tc>
          <w:tcPr>
            <w:tcW w:w="4395" w:type="dxa"/>
            <w:vAlign w:val="center"/>
          </w:tcPr>
          <w:p w14:paraId="71A8695B" w14:textId="2FF14B0D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访问索引输入</w:t>
            </w:r>
          </w:p>
        </w:tc>
      </w:tr>
      <w:tr w:rsidR="00252996" w14:paraId="75AE8784" w14:textId="77777777" w:rsidTr="00252996">
        <w:tc>
          <w:tcPr>
            <w:tcW w:w="2376" w:type="dxa"/>
            <w:vAlign w:val="center"/>
          </w:tcPr>
          <w:p w14:paraId="4F0F229B" w14:textId="74E8FD53" w:rsidR="00252996" w:rsidRPr="00A77299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tag</w:t>
            </w:r>
          </w:p>
        </w:tc>
        <w:tc>
          <w:tcPr>
            <w:tcW w:w="1701" w:type="dxa"/>
            <w:vAlign w:val="center"/>
          </w:tcPr>
          <w:p w14:paraId="12AF8228" w14:textId="1A977ABD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Pr="00DD32E8">
              <w:t>位</w:t>
            </w:r>
          </w:p>
        </w:tc>
        <w:tc>
          <w:tcPr>
            <w:tcW w:w="4395" w:type="dxa"/>
            <w:vAlign w:val="center"/>
          </w:tcPr>
          <w:p w14:paraId="7220F6F2" w14:textId="56D90890" w:rsidR="00252996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标签输入</w:t>
            </w:r>
          </w:p>
        </w:tc>
      </w:tr>
      <w:tr w:rsidR="00252996" w14:paraId="2208413C" w14:textId="77777777" w:rsidTr="00252996">
        <w:tc>
          <w:tcPr>
            <w:tcW w:w="2376" w:type="dxa"/>
            <w:vAlign w:val="center"/>
          </w:tcPr>
          <w:p w14:paraId="1C74F4DA" w14:textId="294B486C" w:rsidR="00252996" w:rsidRPr="00A77299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payload_i</w:t>
            </w:r>
          </w:p>
        </w:tc>
        <w:tc>
          <w:tcPr>
            <w:tcW w:w="1701" w:type="dxa"/>
            <w:vAlign w:val="center"/>
          </w:tcPr>
          <w:p w14:paraId="4DE222AA" w14:textId="6D148A0A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  <w:vAlign w:val="center"/>
          </w:tcPr>
          <w:p w14:paraId="7758BAEE" w14:textId="5F2A6A28" w:rsidR="00252996" w:rsidRPr="00DD32E8" w:rsidRDefault="00252996" w:rsidP="00252996">
            <w:pPr>
              <w:jc w:val="center"/>
              <w:rPr>
                <w:rFonts w:hint="eastAsia"/>
              </w:rPr>
            </w:pPr>
            <w:r w:rsidRPr="005B5C31">
              <w:rPr>
                <w:rFonts w:hint="eastAsia"/>
              </w:rPr>
              <w:t>负载数据输入</w:t>
            </w:r>
          </w:p>
        </w:tc>
      </w:tr>
      <w:tr w:rsidR="00252996" w14:paraId="245E21DE" w14:textId="77777777" w:rsidTr="00952EE5">
        <w:tc>
          <w:tcPr>
            <w:tcW w:w="2376" w:type="dxa"/>
          </w:tcPr>
          <w:p w14:paraId="28098D13" w14:textId="48262708" w:rsidR="00252996" w:rsidRPr="00A77299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we</w:t>
            </w:r>
          </w:p>
        </w:tc>
        <w:tc>
          <w:tcPr>
            <w:tcW w:w="1701" w:type="dxa"/>
            <w:vAlign w:val="center"/>
          </w:tcPr>
          <w:p w14:paraId="1175C78E" w14:textId="7F7D7A78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</w:tcPr>
          <w:p w14:paraId="6E754828" w14:textId="7937654E" w:rsidR="00252996" w:rsidRPr="00DD32E8" w:rsidRDefault="00252996" w:rsidP="00252996">
            <w:pPr>
              <w:jc w:val="center"/>
              <w:rPr>
                <w:rFonts w:hint="eastAsia"/>
              </w:rPr>
            </w:pPr>
            <w:r w:rsidRPr="005B5C31">
              <w:t>写使能信号，高电平表示执行写操作</w:t>
            </w:r>
          </w:p>
        </w:tc>
      </w:tr>
      <w:tr w:rsidR="00252996" w14:paraId="48184756" w14:textId="77777777" w:rsidTr="00952EE5">
        <w:tc>
          <w:tcPr>
            <w:tcW w:w="2376" w:type="dxa"/>
          </w:tcPr>
          <w:p w14:paraId="600983AD" w14:textId="7AB448E7" w:rsidR="00252996" w:rsidRPr="00A77299" w:rsidRDefault="00252996" w:rsidP="0025299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valid_i</w:t>
            </w:r>
          </w:p>
        </w:tc>
        <w:tc>
          <w:tcPr>
            <w:tcW w:w="1701" w:type="dxa"/>
            <w:vAlign w:val="center"/>
          </w:tcPr>
          <w:p w14:paraId="680D72BD" w14:textId="71665972" w:rsidR="00252996" w:rsidRPr="00DD32E8" w:rsidRDefault="00252996" w:rsidP="002529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</w:tcPr>
          <w:p w14:paraId="66F7B644" w14:textId="5D366D4D" w:rsidR="00252996" w:rsidRPr="00DD32E8" w:rsidRDefault="00252996" w:rsidP="00252996">
            <w:pPr>
              <w:jc w:val="center"/>
              <w:rPr>
                <w:rFonts w:hint="eastAsia"/>
              </w:rPr>
            </w:pPr>
            <w:r w:rsidRPr="005B5C31">
              <w:t>有效输入信号，控制是否更新内容</w:t>
            </w:r>
          </w:p>
        </w:tc>
      </w:tr>
    </w:tbl>
    <w:p w14:paraId="06EE7D09" w14:textId="2B44F808" w:rsidR="00DD64FA" w:rsidRPr="0097136A" w:rsidRDefault="0097136A" w:rsidP="0097136A">
      <w:pPr>
        <w:ind w:firstLine="420"/>
        <w:rPr>
          <w:rFonts w:hint="eastAsia"/>
        </w:rPr>
      </w:pPr>
      <w:r>
        <w:rPr>
          <w:rFonts w:hint="eastAsia"/>
        </w:rPr>
        <w:t>输入信号如表</w:t>
      </w:r>
      <w:r w:rsidR="001B4F70">
        <w:rPr>
          <w:rFonts w:hint="eastAsia"/>
        </w:rPr>
        <w:t>七</w:t>
      </w:r>
      <w:r>
        <w:rPr>
          <w:rFonts w:hint="eastAsia"/>
        </w:rPr>
        <w:t>所示。</w:t>
      </w:r>
    </w:p>
    <w:p w14:paraId="063F77B2" w14:textId="6A52D756" w:rsidR="00DD64FA" w:rsidRDefault="00DD64FA" w:rsidP="00DD64F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七</w:t>
      </w:r>
      <w:r w:rsidR="0097136A">
        <w:rPr>
          <w:rFonts w:hint="eastAsia"/>
          <w:b/>
          <w:bCs/>
        </w:rPr>
        <w:t xml:space="preserve"> 输出信号表</w:t>
      </w:r>
    </w:p>
    <w:tbl>
      <w:tblPr>
        <w:tblStyle w:val="af2"/>
        <w:tblW w:w="8472" w:type="dxa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26FCF" w14:paraId="0A593562" w14:textId="77777777" w:rsidTr="00326FCF">
        <w:tc>
          <w:tcPr>
            <w:tcW w:w="2376" w:type="dxa"/>
            <w:tcBorders>
              <w:top w:val="single" w:sz="12" w:space="0" w:color="auto"/>
              <w:bottom w:val="single" w:sz="12" w:space="0" w:color="auto"/>
            </w:tcBorders>
          </w:tcPr>
          <w:p w14:paraId="0CC99B73" w14:textId="77777777" w:rsidR="00326FCF" w:rsidRDefault="00326FC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2D5D3F4E" w14:textId="584C8FC3" w:rsidR="00326FCF" w:rsidRDefault="00A344CC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6D525379" w14:textId="77777777" w:rsidR="00326FCF" w:rsidRDefault="00326FC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326FCF" w14:paraId="3EB6BEF5" w14:textId="77777777" w:rsidTr="001F1D31">
        <w:tc>
          <w:tcPr>
            <w:tcW w:w="2376" w:type="dxa"/>
            <w:tcBorders>
              <w:top w:val="single" w:sz="12" w:space="0" w:color="auto"/>
            </w:tcBorders>
          </w:tcPr>
          <w:p w14:paraId="1B619DC9" w14:textId="66872D3A" w:rsidR="00326FCF" w:rsidRDefault="00326FCF" w:rsidP="00326FCF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hit_o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AEEEFCE" w14:textId="77777777" w:rsidR="00326FCF" w:rsidRPr="00DD32E8" w:rsidRDefault="00326FCF" w:rsidP="0032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DD32E8">
              <w:t>位</w:t>
            </w:r>
          </w:p>
        </w:tc>
        <w:tc>
          <w:tcPr>
            <w:tcW w:w="4395" w:type="dxa"/>
            <w:tcBorders>
              <w:top w:val="single" w:sz="12" w:space="0" w:color="auto"/>
            </w:tcBorders>
          </w:tcPr>
          <w:p w14:paraId="0B7265C4" w14:textId="4279477E" w:rsidR="00326FCF" w:rsidRDefault="00326FCF" w:rsidP="00326FCF">
            <w:pPr>
              <w:jc w:val="center"/>
              <w:rPr>
                <w:rFonts w:hint="eastAsia"/>
                <w:b/>
                <w:bCs/>
              </w:rPr>
            </w:pPr>
            <w:r w:rsidRPr="00162A0E">
              <w:t>命中输出信号，高电平有效</w:t>
            </w:r>
          </w:p>
        </w:tc>
      </w:tr>
      <w:tr w:rsidR="00326FCF" w14:paraId="57701181" w14:textId="77777777" w:rsidTr="001F1D31">
        <w:tc>
          <w:tcPr>
            <w:tcW w:w="2376" w:type="dxa"/>
          </w:tcPr>
          <w:p w14:paraId="03C8A409" w14:textId="21799C43" w:rsidR="00326FCF" w:rsidRDefault="00326FCF" w:rsidP="00326FCF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payload_o</w:t>
            </w:r>
          </w:p>
        </w:tc>
        <w:tc>
          <w:tcPr>
            <w:tcW w:w="1701" w:type="dxa"/>
            <w:vAlign w:val="center"/>
          </w:tcPr>
          <w:p w14:paraId="43499761" w14:textId="3EFABE6D" w:rsidR="00326FCF" w:rsidRPr="00DD32E8" w:rsidRDefault="00B1648D" w:rsidP="00326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 w:rsidR="00326FCF">
              <w:rPr>
                <w:rFonts w:hint="eastAsia"/>
              </w:rPr>
              <w:t>位</w:t>
            </w:r>
          </w:p>
        </w:tc>
        <w:tc>
          <w:tcPr>
            <w:tcW w:w="4395" w:type="dxa"/>
          </w:tcPr>
          <w:p w14:paraId="79414139" w14:textId="196A22CE" w:rsidR="00326FCF" w:rsidRDefault="00326FCF" w:rsidP="00326FCF">
            <w:pPr>
              <w:jc w:val="center"/>
              <w:rPr>
                <w:rFonts w:hint="eastAsia"/>
                <w:b/>
                <w:bCs/>
              </w:rPr>
            </w:pPr>
            <w:r w:rsidRPr="00162A0E">
              <w:t>负载数据输出，命中时输出对应的存储值</w:t>
            </w:r>
            <w:r>
              <w:rPr>
                <w:rFonts w:hint="eastAsia"/>
              </w:rPr>
              <w:t>，</w:t>
            </w:r>
            <w:r w:rsidRPr="00162A0E">
              <w:t>未命中时输出</w:t>
            </w:r>
            <w:r w:rsidR="00B1648D">
              <w:rPr>
                <w:rFonts w:hint="eastAsia"/>
              </w:rPr>
              <w:t>0x</w:t>
            </w:r>
            <w:r w:rsidRPr="00162A0E">
              <w:t>0</w:t>
            </w:r>
          </w:p>
        </w:tc>
      </w:tr>
    </w:tbl>
    <w:p w14:paraId="170DED57" w14:textId="77777777" w:rsidR="00DD64FA" w:rsidRPr="00162A0E" w:rsidRDefault="00DD64FA" w:rsidP="00DD64FA">
      <w:pPr>
        <w:ind w:firstLineChars="200" w:firstLine="420"/>
        <w:rPr>
          <w:rFonts w:hint="eastAsia"/>
        </w:rPr>
      </w:pPr>
    </w:p>
    <w:p w14:paraId="0C56D749" w14:textId="140C4EA1" w:rsidR="00DD64FA" w:rsidRPr="00017CCE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4.2.4</w:t>
      </w:r>
      <w:r w:rsidR="00DD64FA" w:rsidRPr="00017CCE">
        <w:rPr>
          <w:b/>
          <w:bCs/>
        </w:rPr>
        <w:t>功能实现</w:t>
      </w:r>
    </w:p>
    <w:p w14:paraId="2921C29D" w14:textId="3E5EBB82" w:rsidR="00DD64FA" w:rsidRPr="00644289" w:rsidRDefault="00B1648D" w:rsidP="00B1648D">
      <w:pPr>
        <w:ind w:firstLine="420"/>
        <w:rPr>
          <w:rFonts w:hint="eastAsia"/>
        </w:rPr>
      </w:pPr>
      <w:r>
        <w:rPr>
          <w:rFonts w:hint="eastAsia"/>
        </w:rPr>
        <w:t>该模块</w:t>
      </w:r>
      <w:r w:rsidR="00DD64FA" w:rsidRPr="00B1648D">
        <w:rPr>
          <w:rFonts w:hint="eastAsia"/>
        </w:rPr>
        <w:t>存储结构</w:t>
      </w:r>
      <w:r>
        <w:rPr>
          <w:rFonts w:hint="eastAsia"/>
        </w:rPr>
        <w:t>分为标签存储结构和负载存储数据，</w:t>
      </w:r>
      <w:r w:rsidR="00DD64FA" w:rsidRPr="00162A0E">
        <w:t>tags[0:LINES-1]</w:t>
      </w:r>
      <w:r w:rsidR="00DD64FA">
        <w:rPr>
          <w:rFonts w:hint="eastAsia"/>
        </w:rPr>
        <w:t>为</w:t>
      </w:r>
      <w:r w:rsidR="00DD64FA" w:rsidRPr="00162A0E">
        <w:t>标签存储数组，每个条目存储一个标签值</w:t>
      </w:r>
      <w:r w:rsidR="00DD64FA">
        <w:rPr>
          <w:rFonts w:hint="eastAsia"/>
        </w:rPr>
        <w:t>，</w:t>
      </w:r>
      <w:r w:rsidR="00DD64FA" w:rsidRPr="00162A0E">
        <w:t>payloads[0:LINES-1]</w:t>
      </w:r>
      <w:r w:rsidR="00DD64FA">
        <w:rPr>
          <w:rFonts w:hint="eastAsia"/>
        </w:rPr>
        <w:t>为</w:t>
      </w:r>
      <w:r w:rsidR="00DD64FA" w:rsidRPr="00162A0E">
        <w:t>负载数据存储数组，每个条目存储对应的数据</w:t>
      </w:r>
      <w:r w:rsidR="00DD64FA">
        <w:rPr>
          <w:rFonts w:hint="eastAsia"/>
        </w:rPr>
        <w:t>，</w:t>
      </w:r>
      <w:r w:rsidR="00DD64FA" w:rsidRPr="00162A0E">
        <w:t>v[LINES-1:0]</w:t>
      </w:r>
      <w:r w:rsidR="00DD64FA">
        <w:rPr>
          <w:rFonts w:hint="eastAsia"/>
        </w:rPr>
        <w:t>为</w:t>
      </w:r>
      <w:r w:rsidR="00DD64FA" w:rsidRPr="00162A0E">
        <w:t>有效标记数组，指示对应条目是否有效</w:t>
      </w:r>
    </w:p>
    <w:p w14:paraId="5AE82AD7" w14:textId="0D4AD43E" w:rsidR="00DD64FA" w:rsidRPr="00162A0E" w:rsidRDefault="00DD64FA" w:rsidP="00F9612B">
      <w:pPr>
        <w:ind w:firstLine="420"/>
        <w:rPr>
          <w:rFonts w:hint="eastAsia"/>
          <w:b/>
          <w:bCs/>
        </w:rPr>
      </w:pPr>
      <w:r w:rsidRPr="00F9612B">
        <w:t>命中检测</w:t>
      </w:r>
      <w:r w:rsidRPr="00162A0E">
        <w:t>部分</w:t>
      </w:r>
      <w:r w:rsidR="008B4875">
        <w:rPr>
          <w:rFonts w:hint="eastAsia"/>
        </w:rPr>
        <w:t>当</w:t>
      </w:r>
      <w:r w:rsidRPr="00162A0E">
        <w:t>标签匹配和数据输出功能</w:t>
      </w:r>
      <w:r w:rsidR="00F9612B">
        <w:rPr>
          <w:rFonts w:hint="eastAsia"/>
        </w:rPr>
        <w:t>当</w:t>
      </w:r>
      <w:r w:rsidRPr="00162A0E">
        <w:t>输入标签与存储的标签相等（tag == tags[idx]）且对应条目有效（v[idx]为1）</w:t>
      </w:r>
      <w:r w:rsidR="00F9612B">
        <w:rPr>
          <w:rFonts w:hint="eastAsia"/>
        </w:rPr>
        <w:t>判断为命中，</w:t>
      </w:r>
      <w:r w:rsidRPr="00162A0E">
        <w:t>命中时输出对应的负载数据（payloads[idx]），否则输出0</w:t>
      </w:r>
      <w:r>
        <w:rPr>
          <w:rFonts w:hint="eastAsia"/>
        </w:rPr>
        <w:t>。</w:t>
      </w:r>
    </w:p>
    <w:p w14:paraId="17C052F9" w14:textId="6DBF9BED" w:rsidR="00DD64FA" w:rsidRDefault="00DD64FA" w:rsidP="00DD64FA">
      <w:pPr>
        <w:ind w:firstLineChars="200" w:firstLine="420"/>
        <w:rPr>
          <w:rFonts w:hint="eastAsia"/>
        </w:rPr>
      </w:pPr>
      <w:r w:rsidRPr="00162A0E">
        <w:t>时序逻辑部分处理标签和数据的写入以及复位操作</w:t>
      </w:r>
      <w:r w:rsidR="00F9612B">
        <w:rPr>
          <w:rFonts w:hint="eastAsia"/>
        </w:rPr>
        <w:t>，</w:t>
      </w:r>
      <w:r w:rsidRPr="00162A0E">
        <w:t>低电平复位信号触发时，清除所有有效标记（v &lt;= 0）</w:t>
      </w:r>
      <w:r w:rsidR="00F9612B">
        <w:rPr>
          <w:rFonts w:hint="eastAsia"/>
        </w:rPr>
        <w:t>实现复位</w:t>
      </w:r>
      <w:r>
        <w:rPr>
          <w:rFonts w:hint="eastAsia"/>
        </w:rPr>
        <w:t>。</w:t>
      </w:r>
      <w:r w:rsidRPr="00162A0E">
        <w:t>当有效信号（valid_i）和写使能信号（we）同时为高时</w:t>
      </w:r>
      <w:r w:rsidR="00F9612B">
        <w:rPr>
          <w:rFonts w:hint="eastAsia"/>
        </w:rPr>
        <w:t>，</w:t>
      </w:r>
      <w:r w:rsidRPr="00162A0E">
        <w:t>将输入标签写入标签数组（tags[idx] &lt;= tag）</w:t>
      </w:r>
      <w:r>
        <w:rPr>
          <w:rFonts w:hint="eastAsia"/>
        </w:rPr>
        <w:t>，</w:t>
      </w:r>
      <w:r w:rsidRPr="00162A0E">
        <w:t>将输入数据写入负载数组（payloads[idx] &lt;= payload_i）</w:t>
      </w:r>
      <w:r>
        <w:rPr>
          <w:rFonts w:hint="eastAsia"/>
        </w:rPr>
        <w:t>，</w:t>
      </w:r>
      <w:r w:rsidRPr="00162A0E">
        <w:t>设置对应条目为有效（v[idx] &lt;= 1'b1）</w:t>
      </w:r>
      <w:r>
        <w:rPr>
          <w:rFonts w:hint="eastAsia"/>
        </w:rPr>
        <w:t>，</w:t>
      </w:r>
      <w:r w:rsidR="00F9612B">
        <w:rPr>
          <w:rFonts w:hint="eastAsia"/>
        </w:rPr>
        <w:t>完成写入操作。</w:t>
      </w:r>
    </w:p>
    <w:p w14:paraId="3BCABF4E" w14:textId="77777777" w:rsidR="00DD64FA" w:rsidRPr="00162A0E" w:rsidRDefault="00DD64FA" w:rsidP="00DD64FA">
      <w:pPr>
        <w:ind w:firstLineChars="200" w:firstLine="420"/>
        <w:rPr>
          <w:rFonts w:hint="eastAsia"/>
        </w:rPr>
      </w:pPr>
      <w:r w:rsidRPr="00162A0E">
        <w:t>输入索引和标签值</w:t>
      </w:r>
      <w:r>
        <w:rPr>
          <w:rFonts w:hint="eastAsia"/>
        </w:rPr>
        <w:t>，</w:t>
      </w:r>
      <w:r w:rsidRPr="00162A0E">
        <w:t>模块检查该索引位置的标签是否匹配且有效</w:t>
      </w:r>
      <w:r>
        <w:rPr>
          <w:rFonts w:hint="eastAsia"/>
        </w:rPr>
        <w:t>，</w:t>
      </w:r>
      <w:r w:rsidRPr="00162A0E">
        <w:t>如果匹配且有效，置位命中信号并输出对应的负载数据</w:t>
      </w:r>
      <w:r>
        <w:rPr>
          <w:rFonts w:hint="eastAsia"/>
        </w:rPr>
        <w:t>，</w:t>
      </w:r>
      <w:r w:rsidRPr="00162A0E">
        <w:t>如果不匹配或无效，命中信号为低，输出数据为0</w:t>
      </w:r>
    </w:p>
    <w:p w14:paraId="66FC41D4" w14:textId="77777777" w:rsidR="00393539" w:rsidRDefault="00393539" w:rsidP="00CA0258">
      <w:pPr>
        <w:rPr>
          <w:rFonts w:hint="eastAsia"/>
          <w:b/>
          <w:bCs/>
        </w:rPr>
      </w:pPr>
    </w:p>
    <w:p w14:paraId="61BC3570" w14:textId="251FDE98" w:rsidR="00CA0258" w:rsidRDefault="00017CCE" w:rsidP="00CA025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4.3 </w:t>
      </w:r>
      <w:r w:rsidR="00CA0258">
        <w:rPr>
          <w:rFonts w:hint="eastAsia"/>
          <w:b/>
          <w:bCs/>
        </w:rPr>
        <w:t>sv32 translate模块</w:t>
      </w:r>
    </w:p>
    <w:p w14:paraId="7A2C0889" w14:textId="211F7CE8" w:rsidR="00277E2D" w:rsidRDefault="00017CCE" w:rsidP="00017CCE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4.3.1</w:t>
      </w:r>
      <w:r w:rsidR="00277E2D">
        <w:rPr>
          <w:rFonts w:hint="eastAsia"/>
          <w:b/>
          <w:bCs/>
        </w:rPr>
        <w:t>模块概述</w:t>
      </w:r>
    </w:p>
    <w:p w14:paraId="609D4081" w14:textId="53D1848E" w:rsidR="00277E2D" w:rsidRDefault="00277E2D" w:rsidP="003843AB">
      <w:pPr>
        <w:pStyle w:val="a9"/>
        <w:ind w:left="0" w:firstLineChars="202" w:firstLine="424"/>
        <w:rPr>
          <w:rFonts w:hint="eastAsia"/>
        </w:rPr>
      </w:pPr>
      <w:r w:rsidRPr="00277E2D">
        <w:rPr>
          <w:rFonts w:hint="eastAsia"/>
        </w:rPr>
        <w:t>sv32</w:t>
      </w:r>
      <w:r>
        <w:rPr>
          <w:rFonts w:hint="eastAsia"/>
        </w:rPr>
        <w:t xml:space="preserve"> translate模块用于完成</w:t>
      </w:r>
      <w:r w:rsidR="003843AB">
        <w:rPr>
          <w:rFonts w:hint="eastAsia"/>
        </w:rPr>
        <w:t>PTE</w:t>
      </w:r>
      <w:r w:rsidR="008B4875" w:rsidRPr="008B4875">
        <w:t>（Page Table Entry）</w:t>
      </w:r>
      <w:r w:rsidR="003843AB">
        <w:rPr>
          <w:rFonts w:hint="eastAsia"/>
        </w:rPr>
        <w:t>的解析和物理地址的计算，</w:t>
      </w:r>
      <w:r w:rsidR="003843AB" w:rsidRPr="003843AB">
        <w:t>支持特权模式检查和页错误检测</w:t>
      </w:r>
      <w:r w:rsidR="003843AB">
        <w:rPr>
          <w:rFonts w:hint="eastAsia"/>
        </w:rPr>
        <w:t>，在解析PTE时检查页表配置和访问权限。</w:t>
      </w:r>
    </w:p>
    <w:p w14:paraId="62F23FA0" w14:textId="05DDE31B" w:rsidR="003843AB" w:rsidRDefault="00017CCE" w:rsidP="00017CCE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4.3.2</w:t>
      </w:r>
      <w:r w:rsidR="003843AB" w:rsidRPr="003843AB">
        <w:rPr>
          <w:rFonts w:hint="eastAsia"/>
          <w:b/>
          <w:bCs/>
        </w:rPr>
        <w:t>接口说明</w:t>
      </w:r>
    </w:p>
    <w:p w14:paraId="7A9A9436" w14:textId="5B434CEB" w:rsidR="003843AB" w:rsidRDefault="003843AB" w:rsidP="003843AB">
      <w:pPr>
        <w:pStyle w:val="a9"/>
        <w:ind w:left="360"/>
        <w:rPr>
          <w:rFonts w:hint="eastAsia"/>
        </w:rPr>
      </w:pPr>
      <w:r w:rsidRPr="003843AB">
        <w:rPr>
          <w:rFonts w:hint="eastAsia"/>
        </w:rPr>
        <w:t>该</w:t>
      </w:r>
      <w:r>
        <w:rPr>
          <w:rFonts w:hint="eastAsia"/>
        </w:rPr>
        <w:t>模块输入信号如表</w:t>
      </w:r>
      <w:r w:rsidR="001B4F70">
        <w:rPr>
          <w:rFonts w:hint="eastAsia"/>
        </w:rPr>
        <w:t>八</w:t>
      </w:r>
      <w:r>
        <w:rPr>
          <w:rFonts w:hint="eastAsia"/>
        </w:rPr>
        <w:t>所示。</w:t>
      </w:r>
    </w:p>
    <w:p w14:paraId="142D5602" w14:textId="210F2BDE" w:rsidR="005A7221" w:rsidRPr="005A7221" w:rsidRDefault="005A7221" w:rsidP="005A7221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八</w:t>
      </w:r>
      <w:r>
        <w:rPr>
          <w:rFonts w:hint="eastAsia"/>
          <w:b/>
          <w:bCs/>
        </w:rPr>
        <w:t xml:space="preserve"> 输入信号表</w:t>
      </w:r>
    </w:p>
    <w:tbl>
      <w:tblPr>
        <w:tblStyle w:val="af2"/>
        <w:tblW w:w="8472" w:type="dxa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843AB" w14:paraId="2D5636C7" w14:textId="77777777" w:rsidTr="004A4985">
        <w:tc>
          <w:tcPr>
            <w:tcW w:w="2376" w:type="dxa"/>
            <w:tcBorders>
              <w:top w:val="single" w:sz="12" w:space="0" w:color="auto"/>
              <w:bottom w:val="single" w:sz="12" w:space="0" w:color="auto"/>
            </w:tcBorders>
          </w:tcPr>
          <w:p w14:paraId="6EA3623C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0CFC995A" w14:textId="42C7D603" w:rsidR="003843AB" w:rsidRDefault="00A344CC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5193C76B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3843AB" w14:paraId="13D9A5EF" w14:textId="77777777" w:rsidTr="004A4985">
        <w:tc>
          <w:tcPr>
            <w:tcW w:w="2376" w:type="dxa"/>
            <w:tcBorders>
              <w:top w:val="single" w:sz="12" w:space="0" w:color="auto"/>
            </w:tcBorders>
            <w:vAlign w:val="center"/>
          </w:tcPr>
          <w:p w14:paraId="5F804124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 w:rsidRPr="00162A0E">
              <w:rPr>
                <w:b/>
                <w:bCs/>
              </w:rPr>
              <w:t>clk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64FDB8B" w14:textId="77777777" w:rsidR="003843AB" w:rsidRPr="00DD32E8" w:rsidRDefault="003843AB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DD32E8">
              <w:t>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50A638B0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时钟信号</w:t>
            </w:r>
          </w:p>
        </w:tc>
      </w:tr>
      <w:tr w:rsidR="003843AB" w14:paraId="19FDB16D" w14:textId="77777777" w:rsidTr="004A4985">
        <w:tc>
          <w:tcPr>
            <w:tcW w:w="2376" w:type="dxa"/>
            <w:vAlign w:val="center"/>
          </w:tcPr>
          <w:p w14:paraId="1FBF8E2E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resetn</w:t>
            </w:r>
          </w:p>
        </w:tc>
        <w:tc>
          <w:tcPr>
            <w:tcW w:w="1701" w:type="dxa"/>
            <w:vAlign w:val="center"/>
          </w:tcPr>
          <w:p w14:paraId="12BE31B6" w14:textId="77777777" w:rsidR="003843AB" w:rsidRPr="00DD32E8" w:rsidRDefault="003843AB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2585D308" w14:textId="77777777" w:rsidR="003843AB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 w:rsidRPr="005B5C31">
              <w:rPr>
                <w:rFonts w:hint="eastAsia"/>
              </w:rPr>
              <w:t>异步复位信号，低电平有效</w:t>
            </w:r>
          </w:p>
        </w:tc>
      </w:tr>
      <w:tr w:rsidR="003843AB" w14:paraId="5DABD231" w14:textId="77777777" w:rsidTr="00204223">
        <w:tc>
          <w:tcPr>
            <w:tcW w:w="2376" w:type="dxa"/>
            <w:vAlign w:val="center"/>
          </w:tcPr>
          <w:p w14:paraId="348C5C12" w14:textId="21214E6E" w:rsidR="003843AB" w:rsidRPr="00A77299" w:rsidRDefault="00204223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01" w:type="dxa"/>
            <w:vAlign w:val="center"/>
          </w:tcPr>
          <w:p w14:paraId="07B4DE3B" w14:textId="6D8834F2" w:rsidR="003843AB" w:rsidRPr="00DD32E8" w:rsidRDefault="00204223" w:rsidP="002042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 w:rsidR="003843AB">
              <w:rPr>
                <w:rFonts w:hint="eastAsia"/>
              </w:rPr>
              <w:t>位</w:t>
            </w:r>
          </w:p>
        </w:tc>
        <w:tc>
          <w:tcPr>
            <w:tcW w:w="4395" w:type="dxa"/>
            <w:vAlign w:val="center"/>
          </w:tcPr>
          <w:p w14:paraId="40BE400C" w14:textId="1D6B46EF" w:rsidR="003843AB" w:rsidRPr="00204223" w:rsidRDefault="00204223" w:rsidP="004A4985">
            <w:pPr>
              <w:jc w:val="center"/>
              <w:rPr>
                <w:rFonts w:hint="eastAsia"/>
              </w:rPr>
            </w:pPr>
            <w:r w:rsidRPr="00204223">
              <w:rPr>
                <w:rFonts w:hint="eastAsia"/>
              </w:rPr>
              <w:t>需要翻译的地址</w:t>
            </w:r>
          </w:p>
        </w:tc>
      </w:tr>
      <w:tr w:rsidR="003843AB" w14:paraId="016923D1" w14:textId="77777777" w:rsidTr="004A4985">
        <w:tc>
          <w:tcPr>
            <w:tcW w:w="2376" w:type="dxa"/>
            <w:vAlign w:val="center"/>
          </w:tcPr>
          <w:p w14:paraId="23AB86BB" w14:textId="16902D8E" w:rsidR="003843AB" w:rsidRPr="00A77299" w:rsidRDefault="00204223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privilege_mode</w:t>
            </w:r>
          </w:p>
        </w:tc>
        <w:tc>
          <w:tcPr>
            <w:tcW w:w="1701" w:type="dxa"/>
            <w:vAlign w:val="center"/>
          </w:tcPr>
          <w:p w14:paraId="065C811D" w14:textId="34305796" w:rsidR="003843AB" w:rsidRPr="00DD32E8" w:rsidRDefault="003843AB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DD32E8">
              <w:t>位</w:t>
            </w:r>
          </w:p>
        </w:tc>
        <w:tc>
          <w:tcPr>
            <w:tcW w:w="4395" w:type="dxa"/>
            <w:vAlign w:val="center"/>
          </w:tcPr>
          <w:p w14:paraId="25D1EC76" w14:textId="24A917B0" w:rsidR="003843AB" w:rsidRPr="00204223" w:rsidRDefault="00204223" w:rsidP="004A4985">
            <w:pPr>
              <w:jc w:val="center"/>
              <w:rPr>
                <w:rFonts w:hint="eastAsia"/>
              </w:rPr>
            </w:pPr>
            <w:r w:rsidRPr="00204223">
              <w:rPr>
                <w:rFonts w:hint="eastAsia"/>
              </w:rPr>
              <w:t>当前特权模式</w:t>
            </w:r>
          </w:p>
        </w:tc>
      </w:tr>
      <w:tr w:rsidR="003843AB" w14:paraId="2EF0B2B1" w14:textId="77777777" w:rsidTr="004A4985">
        <w:tc>
          <w:tcPr>
            <w:tcW w:w="2376" w:type="dxa"/>
            <w:vAlign w:val="center"/>
          </w:tcPr>
          <w:p w14:paraId="398FBE33" w14:textId="355A6A3A" w:rsidR="003843AB" w:rsidRPr="00A77299" w:rsidRDefault="00204223" w:rsidP="00EC41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walk_</w:t>
            </w:r>
            <w:r w:rsidR="00EC415F" w:rsidRPr="00EC415F">
              <w:rPr>
                <w:b/>
                <w:bCs/>
              </w:rPr>
              <w:t>ready</w:t>
            </w:r>
          </w:p>
        </w:tc>
        <w:tc>
          <w:tcPr>
            <w:tcW w:w="1701" w:type="dxa"/>
            <w:vAlign w:val="center"/>
          </w:tcPr>
          <w:p w14:paraId="5A8089FC" w14:textId="60BCACFE" w:rsidR="003843AB" w:rsidRPr="00DD32E8" w:rsidRDefault="00204223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843AB">
              <w:rPr>
                <w:rFonts w:hint="eastAsia"/>
              </w:rPr>
              <w:t>位</w:t>
            </w:r>
          </w:p>
        </w:tc>
        <w:tc>
          <w:tcPr>
            <w:tcW w:w="4395" w:type="dxa"/>
            <w:vAlign w:val="center"/>
          </w:tcPr>
          <w:p w14:paraId="103A7D97" w14:textId="42413495" w:rsidR="003843AB" w:rsidRPr="00DD32E8" w:rsidRDefault="00204223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页表遍历完成信号</w:t>
            </w:r>
          </w:p>
        </w:tc>
      </w:tr>
      <w:tr w:rsidR="003843AB" w14:paraId="2D371797" w14:textId="77777777" w:rsidTr="004A4985">
        <w:tc>
          <w:tcPr>
            <w:tcW w:w="2376" w:type="dxa"/>
          </w:tcPr>
          <w:p w14:paraId="39528BFB" w14:textId="11CF7148" w:rsidR="003843AB" w:rsidRPr="00A77299" w:rsidRDefault="003843AB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valid</w:t>
            </w:r>
          </w:p>
        </w:tc>
        <w:tc>
          <w:tcPr>
            <w:tcW w:w="1701" w:type="dxa"/>
            <w:vAlign w:val="center"/>
          </w:tcPr>
          <w:p w14:paraId="2ED0FF9D" w14:textId="77777777" w:rsidR="003843AB" w:rsidRPr="00DD32E8" w:rsidRDefault="003843AB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</w:tcPr>
          <w:p w14:paraId="22EB054D" w14:textId="09C81CC9" w:rsidR="003843AB" w:rsidRPr="00DD32E8" w:rsidRDefault="001762E8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翻译使能</w:t>
            </w:r>
            <w:r w:rsidR="003843AB" w:rsidRPr="005B5C31">
              <w:t>信号，控制是否</w:t>
            </w:r>
            <w:r w:rsidR="00204223">
              <w:rPr>
                <w:rFonts w:hint="eastAsia"/>
              </w:rPr>
              <w:t>进行地址翻译</w:t>
            </w:r>
          </w:p>
        </w:tc>
      </w:tr>
      <w:tr w:rsidR="00204223" w14:paraId="4DE29B30" w14:textId="77777777" w:rsidTr="004A4985">
        <w:tc>
          <w:tcPr>
            <w:tcW w:w="2376" w:type="dxa"/>
          </w:tcPr>
          <w:p w14:paraId="69FE0F02" w14:textId="29C12450" w:rsidR="00204223" w:rsidRDefault="00204223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pte</w:t>
            </w:r>
          </w:p>
        </w:tc>
        <w:tc>
          <w:tcPr>
            <w:tcW w:w="1701" w:type="dxa"/>
            <w:vAlign w:val="center"/>
          </w:tcPr>
          <w:p w14:paraId="5292B1EB" w14:textId="656639E6" w:rsidR="00204223" w:rsidRDefault="00204223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395" w:type="dxa"/>
          </w:tcPr>
          <w:p w14:paraId="60C05751" w14:textId="7F7DC2E3" w:rsidR="00204223" w:rsidRPr="005B5C31" w:rsidRDefault="005A48AD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页表项</w:t>
            </w:r>
            <w:r w:rsidR="00204223">
              <w:rPr>
                <w:rFonts w:hint="eastAsia"/>
              </w:rPr>
              <w:t>数据</w:t>
            </w:r>
            <w:r w:rsidR="00EC415F">
              <w:rPr>
                <w:rFonts w:hint="eastAsia"/>
              </w:rPr>
              <w:t>，由页表遍历模块提供</w:t>
            </w:r>
          </w:p>
        </w:tc>
      </w:tr>
    </w:tbl>
    <w:p w14:paraId="3590D3AC" w14:textId="7B9F69C0" w:rsidR="003843AB" w:rsidRDefault="00204223" w:rsidP="003843AB">
      <w:pPr>
        <w:rPr>
          <w:rFonts w:hint="eastAsia"/>
        </w:rPr>
      </w:pPr>
      <w:r w:rsidRPr="00204223">
        <w:tab/>
      </w:r>
      <w:r>
        <w:rPr>
          <w:rFonts w:hint="eastAsia"/>
        </w:rPr>
        <w:t>该模块输出信号如表</w:t>
      </w:r>
      <w:r w:rsidR="001B4F70">
        <w:rPr>
          <w:rFonts w:hint="eastAsia"/>
        </w:rPr>
        <w:t>九</w:t>
      </w:r>
      <w:r>
        <w:rPr>
          <w:rFonts w:hint="eastAsia"/>
        </w:rPr>
        <w:t>所示。</w:t>
      </w:r>
    </w:p>
    <w:p w14:paraId="2A927A60" w14:textId="09C22FC7" w:rsidR="005A7221" w:rsidRPr="005A7221" w:rsidRDefault="005A7221" w:rsidP="005A7221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 w:rsidR="001B4F70">
        <w:rPr>
          <w:rFonts w:hint="eastAsia"/>
          <w:b/>
          <w:bCs/>
        </w:rPr>
        <w:t>九</w:t>
      </w:r>
      <w:r>
        <w:rPr>
          <w:rFonts w:hint="eastAsia"/>
          <w:b/>
          <w:bCs/>
        </w:rPr>
        <w:t xml:space="preserve"> 输出信号表</w:t>
      </w:r>
    </w:p>
    <w:tbl>
      <w:tblPr>
        <w:tblStyle w:val="af2"/>
        <w:tblW w:w="8472" w:type="dxa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C415F" w14:paraId="0E8CB111" w14:textId="77777777" w:rsidTr="004A4985">
        <w:tc>
          <w:tcPr>
            <w:tcW w:w="2376" w:type="dxa"/>
            <w:tcBorders>
              <w:top w:val="single" w:sz="12" w:space="0" w:color="auto"/>
              <w:bottom w:val="single" w:sz="12" w:space="0" w:color="auto"/>
            </w:tcBorders>
          </w:tcPr>
          <w:p w14:paraId="55A1426B" w14:textId="77777777" w:rsidR="00EC415F" w:rsidRDefault="00EC415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信号名称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267DEDA5" w14:textId="0ABEF7CD" w:rsidR="00EC415F" w:rsidRDefault="00A344CC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位宽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</w:tcPr>
          <w:p w14:paraId="4812A690" w14:textId="77777777" w:rsidR="00EC415F" w:rsidRDefault="00EC415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EC415F" w14:paraId="0C5118EE" w14:textId="77777777" w:rsidTr="004A4985">
        <w:tc>
          <w:tcPr>
            <w:tcW w:w="2376" w:type="dxa"/>
            <w:tcBorders>
              <w:top w:val="single" w:sz="12" w:space="0" w:color="auto"/>
            </w:tcBorders>
            <w:vAlign w:val="center"/>
          </w:tcPr>
          <w:p w14:paraId="467188FB" w14:textId="768EF4F6" w:rsidR="00EC415F" w:rsidRDefault="00EC415F" w:rsidP="004A4985">
            <w:pPr>
              <w:jc w:val="center"/>
              <w:rPr>
                <w:rFonts w:hint="eastAsia"/>
                <w:b/>
                <w:bCs/>
              </w:rPr>
            </w:pPr>
            <w:r w:rsidRPr="00EC415F">
              <w:rPr>
                <w:rFonts w:hint="eastAsia"/>
                <w:b/>
                <w:bCs/>
              </w:rPr>
              <w:t>physical_address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CA0DAAE" w14:textId="4EB609BC" w:rsidR="00EC415F" w:rsidRPr="00DD32E8" w:rsidRDefault="00EC415F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 w:rsidRPr="00DD32E8">
              <w:t>位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14:paraId="11F2025B" w14:textId="7604212B" w:rsidR="00EC415F" w:rsidRPr="00EC415F" w:rsidRDefault="00EC415F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翻译得到的物理地址</w:t>
            </w:r>
          </w:p>
        </w:tc>
      </w:tr>
      <w:tr w:rsidR="00EC415F" w14:paraId="602826DF" w14:textId="77777777" w:rsidTr="004A4985">
        <w:tc>
          <w:tcPr>
            <w:tcW w:w="2376" w:type="dxa"/>
            <w:vAlign w:val="center"/>
          </w:tcPr>
          <w:p w14:paraId="1E361AF6" w14:textId="24BD23A9" w:rsidR="00EC415F" w:rsidRDefault="00EC415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page_fault</w:t>
            </w:r>
          </w:p>
        </w:tc>
        <w:tc>
          <w:tcPr>
            <w:tcW w:w="1701" w:type="dxa"/>
            <w:vAlign w:val="center"/>
          </w:tcPr>
          <w:p w14:paraId="1CB50132" w14:textId="77777777" w:rsidR="00EC415F" w:rsidRPr="00DD32E8" w:rsidRDefault="00EC415F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66FBACFC" w14:textId="4A0CEA44" w:rsidR="00EC415F" w:rsidRPr="00EC415F" w:rsidRDefault="00EC415F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页表错误信号</w:t>
            </w:r>
          </w:p>
        </w:tc>
      </w:tr>
      <w:tr w:rsidR="00EC415F" w:rsidRPr="00204223" w14:paraId="12422BD1" w14:textId="77777777" w:rsidTr="004A4985">
        <w:tc>
          <w:tcPr>
            <w:tcW w:w="2376" w:type="dxa"/>
            <w:vAlign w:val="center"/>
          </w:tcPr>
          <w:p w14:paraId="7F68255B" w14:textId="5F82F390" w:rsidR="00EC415F" w:rsidRPr="00A77299" w:rsidRDefault="00EC415F" w:rsidP="004A498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ready</w:t>
            </w:r>
          </w:p>
        </w:tc>
        <w:tc>
          <w:tcPr>
            <w:tcW w:w="1701" w:type="dxa"/>
            <w:vAlign w:val="center"/>
          </w:tcPr>
          <w:p w14:paraId="596E06EC" w14:textId="0D1DD5CD" w:rsidR="00EC415F" w:rsidRPr="00DD32E8" w:rsidRDefault="00EC415F" w:rsidP="004A49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1位</w:t>
            </w:r>
          </w:p>
        </w:tc>
        <w:tc>
          <w:tcPr>
            <w:tcW w:w="4395" w:type="dxa"/>
            <w:vAlign w:val="center"/>
          </w:tcPr>
          <w:p w14:paraId="6D0C771B" w14:textId="5F0E2F59" w:rsidR="00EC415F" w:rsidRPr="00204223" w:rsidRDefault="00EC415F" w:rsidP="004A4985">
            <w:pPr>
              <w:jc w:val="center"/>
              <w:rPr>
                <w:rFonts w:hint="eastAsia"/>
              </w:rPr>
            </w:pPr>
            <w:r w:rsidRPr="00EC415F">
              <w:t>翻译完成信号，指示物理地址是否准备好</w:t>
            </w:r>
          </w:p>
        </w:tc>
      </w:tr>
    </w:tbl>
    <w:p w14:paraId="07461C00" w14:textId="2D28A94E" w:rsidR="00204223" w:rsidRPr="004D5A3C" w:rsidRDefault="00017CCE" w:rsidP="00017CCE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4.3.3</w:t>
      </w:r>
      <w:r w:rsidR="004D5A3C" w:rsidRPr="004D5A3C">
        <w:rPr>
          <w:rFonts w:hint="eastAsia"/>
          <w:b/>
          <w:bCs/>
        </w:rPr>
        <w:t>功能实现</w:t>
      </w:r>
    </w:p>
    <w:p w14:paraId="639AF72B" w14:textId="0B100D30" w:rsidR="003843AB" w:rsidRDefault="00E95BA5" w:rsidP="00DA4505">
      <w:pPr>
        <w:ind w:firstLineChars="202" w:firstLine="424"/>
        <w:rPr>
          <w:rFonts w:hint="eastAsia"/>
        </w:rPr>
      </w:pPr>
      <w:r>
        <w:rPr>
          <w:rFonts w:hint="eastAsia"/>
        </w:rPr>
        <w:t>该模块实现</w:t>
      </w:r>
      <w:r w:rsidR="003F3632">
        <w:rPr>
          <w:rFonts w:hint="eastAsia"/>
        </w:rPr>
        <w:t>了</w:t>
      </w:r>
      <w:r w:rsidR="00DA4505">
        <w:rPr>
          <w:rFonts w:hint="eastAsia"/>
        </w:rPr>
        <w:t>页表遍历、PTE合法性检查、特权模式检查和物理地址计算等功能。</w:t>
      </w:r>
    </w:p>
    <w:p w14:paraId="2274C02C" w14:textId="62060A02" w:rsidR="003F3632" w:rsidRDefault="003F3632" w:rsidP="00DA4505">
      <w:pPr>
        <w:ind w:firstLineChars="202" w:firstLine="424"/>
        <w:rPr>
          <w:rFonts w:hint="eastAsia"/>
        </w:rPr>
      </w:pPr>
      <w:r>
        <w:rPr>
          <w:rFonts w:hint="eastAsia"/>
        </w:rPr>
        <w:t>在初始状态，该模块等待</w:t>
      </w:r>
      <w:r w:rsidR="001762E8">
        <w:rPr>
          <w:rFonts w:hint="eastAsia"/>
        </w:rPr>
        <w:t>翻译</w:t>
      </w:r>
      <w:r>
        <w:rPr>
          <w:rFonts w:hint="eastAsia"/>
        </w:rPr>
        <w:t>使能信号</w:t>
      </w:r>
      <w:r w:rsidR="00583308">
        <w:rPr>
          <w:rFonts w:hint="eastAsia"/>
        </w:rPr>
        <w:t>，若遍历使能信号为高电平，则会根据当前特权模式决定是否进行页表遍历和地址翻译，若当前特权模式为机器模式(M-mode)，则不进行地址翻译，将当前输入的地址作为物理地址输出，并</w:t>
      </w:r>
      <w:r w:rsidR="005A48AD">
        <w:rPr>
          <w:rFonts w:hint="eastAsia"/>
        </w:rPr>
        <w:t>维持状态机稳态</w:t>
      </w:r>
      <w:r w:rsidR="00583308">
        <w:rPr>
          <w:rFonts w:hint="eastAsia"/>
        </w:rPr>
        <w:t>。若当前特权模式为监督模式(S-mode)，则进入页表解析状态。</w:t>
      </w:r>
    </w:p>
    <w:p w14:paraId="23E1F8CE" w14:textId="176FDD71" w:rsidR="00583308" w:rsidRDefault="00583308" w:rsidP="00DA4505">
      <w:pPr>
        <w:ind w:firstLineChars="202" w:firstLine="424"/>
        <w:rPr>
          <w:rFonts w:hint="eastAsia"/>
        </w:rPr>
      </w:pPr>
      <w:r>
        <w:rPr>
          <w:rFonts w:hint="eastAsia"/>
        </w:rPr>
        <w:t>在页表解析状态，该模块</w:t>
      </w:r>
      <w:r w:rsidR="00683B85">
        <w:rPr>
          <w:rFonts w:hint="eastAsia"/>
        </w:rPr>
        <w:t>读取</w:t>
      </w:r>
      <w:r w:rsidR="00D96454">
        <w:rPr>
          <w:rFonts w:hint="eastAsia"/>
        </w:rPr>
        <w:t>输入的虚拟地址和对应的页表项，进行PTE合法性检查并翻译地址。在执行指令地址翻译时，会检查PTE的</w:t>
      </w:r>
      <w:r w:rsidR="00963632">
        <w:rPr>
          <w:rFonts w:hint="eastAsia"/>
        </w:rPr>
        <w:t>X位验证是否有执行权限，若无执行权限则在下一时钟周期</w:t>
      </w:r>
      <w:r w:rsidR="005A48AD">
        <w:rPr>
          <w:rFonts w:hint="eastAsia"/>
        </w:rPr>
        <w:t>触发页错误异常</w:t>
      </w:r>
      <w:r w:rsidR="00963632">
        <w:rPr>
          <w:rFonts w:hint="eastAsia"/>
        </w:rPr>
        <w:t>。在执行数据地址翻译时，会检查该PTE的W位和R位验证是否有读写权限，若在无读写权限的情况下尝试进行读写，则会在下一时钟周期</w:t>
      </w:r>
      <w:r w:rsidR="005A48AD">
        <w:rPr>
          <w:rFonts w:hint="eastAsia"/>
        </w:rPr>
        <w:t>触发页错误异常</w:t>
      </w:r>
      <w:r w:rsidR="001762E8">
        <w:rPr>
          <w:rFonts w:hint="eastAsia"/>
        </w:rPr>
        <w:t>，</w:t>
      </w:r>
      <w:r w:rsidR="00963632">
        <w:rPr>
          <w:rFonts w:hint="eastAsia"/>
        </w:rPr>
        <w:t>若当前为监督模式，检查PTE的U位和mstatus寄存器中SUM端检验监督模式是否允许访问用户模式内存，若无权限则</w:t>
      </w:r>
      <w:r w:rsidR="001762E8">
        <w:rPr>
          <w:rFonts w:hint="eastAsia"/>
        </w:rPr>
        <w:t>会在下一时钟周期</w:t>
      </w:r>
      <w:r w:rsidR="005A48AD">
        <w:rPr>
          <w:rFonts w:hint="eastAsia"/>
        </w:rPr>
        <w:t>触发页错误异常</w:t>
      </w:r>
      <w:r w:rsidR="001762E8">
        <w:rPr>
          <w:rFonts w:hint="eastAsia"/>
        </w:rPr>
        <w:t>。完成地址翻译后，该模块会回到初始状态等待翻译下一地址。</w:t>
      </w:r>
    </w:p>
    <w:p w14:paraId="3C0702C9" w14:textId="77777777" w:rsidR="004849D2" w:rsidRDefault="004849D2" w:rsidP="00DA4505">
      <w:pPr>
        <w:ind w:firstLineChars="202" w:firstLine="424"/>
        <w:rPr>
          <w:rFonts w:hint="eastAsia"/>
        </w:rPr>
      </w:pPr>
    </w:p>
    <w:p w14:paraId="1436965F" w14:textId="64F48AE2" w:rsidR="004849D2" w:rsidRPr="00017CCE" w:rsidRDefault="004849D2" w:rsidP="00017CCE">
      <w:pPr>
        <w:pStyle w:val="a9"/>
        <w:numPr>
          <w:ilvl w:val="1"/>
          <w:numId w:val="7"/>
        </w:numPr>
        <w:rPr>
          <w:rFonts w:hint="eastAsia"/>
          <w:b/>
          <w:bCs/>
        </w:rPr>
      </w:pPr>
      <w:r w:rsidRPr="00017CCE">
        <w:rPr>
          <w:b/>
          <w:bCs/>
        </w:rPr>
        <w:t>mmu_trans_tb 模块</w:t>
      </w:r>
    </w:p>
    <w:p w14:paraId="0D33872B" w14:textId="03243BCE" w:rsidR="004849D2" w:rsidRPr="004849D2" w:rsidRDefault="00017CCE" w:rsidP="00017CCE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4.4.1</w:t>
      </w:r>
      <w:r w:rsidR="004849D2" w:rsidRPr="004849D2">
        <w:rPr>
          <w:b/>
          <w:bCs/>
        </w:rPr>
        <w:t>模块概述</w:t>
      </w:r>
    </w:p>
    <w:p w14:paraId="6897ACC7" w14:textId="4D5910AC" w:rsidR="004849D2" w:rsidRPr="00CF014C" w:rsidRDefault="004849D2" w:rsidP="00283A8E">
      <w:pPr>
        <w:ind w:firstLineChars="200" w:firstLine="420"/>
        <w:rPr>
          <w:rFonts w:hint="eastAsia"/>
        </w:rPr>
      </w:pPr>
      <w:r w:rsidRPr="00CF014C">
        <w:t>mmu_trans_tb 模块是一个用于测试SV32内存管理单元(MMU)的测试平台，主要用于验证SV32虚拟内存管理系统在RISC-V处理器中的地址转换功能。该测试平台通过模拟CPU对内存的读写操作，测试虚拟地址到物理地址的转换过程，并验证页表机制、权限检查和页错误处理等功能的正确性。</w:t>
      </w:r>
    </w:p>
    <w:p w14:paraId="1DCC4DAC" w14:textId="6D001AB0" w:rsidR="004849D2" w:rsidRPr="004849D2" w:rsidRDefault="00017CCE" w:rsidP="00017CCE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4.4.2</w:t>
      </w:r>
      <w:r w:rsidR="004849D2" w:rsidRPr="004849D2">
        <w:rPr>
          <w:b/>
          <w:bCs/>
        </w:rPr>
        <w:t>测试环境构成</w:t>
      </w:r>
    </w:p>
    <w:p w14:paraId="41CC913B" w14:textId="3A43EFE1" w:rsidR="004849D2" w:rsidRPr="004849D2" w:rsidRDefault="004849D2" w:rsidP="004849D2">
      <w:pPr>
        <w:ind w:firstLineChars="200" w:firstLine="420"/>
        <w:rPr>
          <w:rFonts w:hint="eastAsia"/>
        </w:rPr>
      </w:pPr>
      <w:r w:rsidRPr="004849D2">
        <w:t>测试平台主要包含以下几个关键组件：被测试模块</w:t>
      </w:r>
      <w:r w:rsidR="00283A8E" w:rsidRPr="00283A8E">
        <w:t>（Device Under Test, DUT）</w:t>
      </w:r>
      <w:r w:rsidRPr="004849D2">
        <w:rPr>
          <w:rFonts w:hint="eastAsia"/>
        </w:rPr>
        <w:t>是</w:t>
      </w:r>
      <w:r w:rsidRPr="004849D2">
        <w:t>SV32内存管理单元，负责虚拟地址到物理地址的转换</w:t>
      </w:r>
      <w:r w:rsidRPr="004849D2">
        <w:rPr>
          <w:rFonts w:hint="eastAsia"/>
        </w:rPr>
        <w:t>。</w:t>
      </w:r>
      <w:r w:rsidRPr="004849D2">
        <w:t>存储器模块</w:t>
      </w:r>
      <w:r w:rsidRPr="004849D2">
        <w:rPr>
          <w:rFonts w:hint="eastAsia"/>
        </w:rPr>
        <w:t>用来</w:t>
      </w:r>
      <w:r w:rsidRPr="004849D2">
        <w:t>模拟物理内存，用于存储页表和数据</w:t>
      </w:r>
      <w:r w:rsidRPr="004849D2">
        <w:rPr>
          <w:rFonts w:hint="eastAsia"/>
        </w:rPr>
        <w:t>。</w:t>
      </w:r>
      <w:r w:rsidRPr="004849D2">
        <w:t>激励生成部分</w:t>
      </w:r>
      <w:r w:rsidRPr="004849D2">
        <w:rPr>
          <w:rFonts w:hint="eastAsia"/>
        </w:rPr>
        <w:t>用以</w:t>
      </w:r>
      <w:r w:rsidRPr="004849D2">
        <w:t>生成CPU读写请求，模拟不同特权级别下的内存访问</w:t>
      </w:r>
      <w:r w:rsidRPr="004849D2">
        <w:rPr>
          <w:rFonts w:hint="eastAsia"/>
        </w:rPr>
        <w:t>。</w:t>
      </w:r>
      <w:r w:rsidRPr="004849D2">
        <w:t>结果验证部分</w:t>
      </w:r>
      <w:r w:rsidRPr="004849D2">
        <w:rPr>
          <w:rFonts w:hint="eastAsia"/>
        </w:rPr>
        <w:t>用来</w:t>
      </w:r>
      <w:r w:rsidRPr="004849D2">
        <w:t>检查地址转换结果，验证数据正确性和异常处理</w:t>
      </w:r>
      <w:r w:rsidRPr="004849D2">
        <w:rPr>
          <w:rFonts w:hint="eastAsia"/>
        </w:rPr>
        <w:t>。</w:t>
      </w:r>
    </w:p>
    <w:p w14:paraId="5FEC64CA" w14:textId="77777777" w:rsidR="004849D2" w:rsidRDefault="004849D2" w:rsidP="004849D2">
      <w:pPr>
        <w:rPr>
          <w:rFonts w:hint="eastAsia"/>
          <w:color w:val="FF0000"/>
        </w:rPr>
      </w:pPr>
    </w:p>
    <w:p w14:paraId="5F5173B5" w14:textId="5B4A9565" w:rsidR="004849D2" w:rsidRPr="00CF014C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4.4.3</w:t>
      </w:r>
      <w:r w:rsidR="004849D2" w:rsidRPr="00CF014C">
        <w:rPr>
          <w:b/>
          <w:bCs/>
        </w:rPr>
        <w:t>功能实现</w:t>
      </w:r>
    </w:p>
    <w:p w14:paraId="52D0C457" w14:textId="29E555D6" w:rsidR="004849D2" w:rsidRPr="00CF014C" w:rsidRDefault="004849D2" w:rsidP="004849D2">
      <w:pPr>
        <w:ind w:firstLine="420"/>
        <w:rPr>
          <w:rFonts w:hint="eastAsia"/>
          <w:b/>
          <w:bCs/>
        </w:rPr>
      </w:pPr>
      <w:r w:rsidRPr="00CF014C">
        <w:rPr>
          <w:b/>
          <w:bCs/>
        </w:rPr>
        <w:lastRenderedPageBreak/>
        <w:t>时钟生成</w:t>
      </w:r>
      <w:r>
        <w:rPr>
          <w:rFonts w:hint="eastAsia"/>
          <w:b/>
          <w:bCs/>
        </w:rPr>
        <w:t>：</w:t>
      </w:r>
    </w:p>
    <w:p w14:paraId="2E09126D" w14:textId="77777777" w:rsidR="004849D2" w:rsidRPr="00CF014C" w:rsidRDefault="004849D2" w:rsidP="004849D2">
      <w:pPr>
        <w:ind w:firstLineChars="200" w:firstLine="420"/>
        <w:rPr>
          <w:rFonts w:hint="eastAsia"/>
        </w:rPr>
      </w:pPr>
      <w:r w:rsidRPr="00CF014C">
        <w:t>测试平台生成一个周期为10ns的时钟信号，用于驱动被测试模块和内存模块的同步操作。</w:t>
      </w:r>
    </w:p>
    <w:p w14:paraId="2D14AAC1" w14:textId="5E1ABF64" w:rsidR="004849D2" w:rsidRPr="00CF014C" w:rsidRDefault="004849D2" w:rsidP="004849D2">
      <w:pPr>
        <w:ind w:firstLine="420"/>
        <w:rPr>
          <w:rFonts w:hint="eastAsia"/>
          <w:b/>
          <w:bCs/>
        </w:rPr>
      </w:pPr>
      <w:r w:rsidRPr="00CF014C">
        <w:rPr>
          <w:b/>
          <w:bCs/>
        </w:rPr>
        <w:t>内存响应逻辑</w:t>
      </w:r>
      <w:r>
        <w:rPr>
          <w:rFonts w:hint="eastAsia"/>
          <w:b/>
          <w:bCs/>
        </w:rPr>
        <w:t>：</w:t>
      </w:r>
    </w:p>
    <w:p w14:paraId="0CE768B6" w14:textId="77777777" w:rsidR="004849D2" w:rsidRPr="00CF014C" w:rsidRDefault="004849D2" w:rsidP="004849D2">
      <w:pPr>
        <w:ind w:firstLineChars="200" w:firstLine="420"/>
        <w:rPr>
          <w:rFonts w:hint="eastAsia"/>
        </w:rPr>
      </w:pPr>
      <w:r w:rsidRPr="00CF014C">
        <w:t>根据MMU模块的内存请求信号(mem_valid)生成相应的内存就绪信号(mem_ready)，模拟物理内存的响应行为。</w:t>
      </w:r>
    </w:p>
    <w:p w14:paraId="24A8C33E" w14:textId="72DF7ED2" w:rsidR="004849D2" w:rsidRPr="00CF014C" w:rsidRDefault="004849D2" w:rsidP="004849D2">
      <w:pPr>
        <w:ind w:firstLine="420"/>
        <w:rPr>
          <w:rFonts w:hint="eastAsia"/>
          <w:b/>
          <w:bCs/>
        </w:rPr>
      </w:pPr>
      <w:r w:rsidRPr="00CF014C">
        <w:rPr>
          <w:b/>
          <w:bCs/>
        </w:rPr>
        <w:t>事务处理任务</w:t>
      </w:r>
    </w:p>
    <w:p w14:paraId="17B6DED1" w14:textId="2B390F65" w:rsidR="004849D2" w:rsidRPr="004849D2" w:rsidRDefault="004849D2" w:rsidP="004849D2">
      <w:pPr>
        <w:ind w:firstLine="420"/>
        <w:rPr>
          <w:rFonts w:hint="eastAsia"/>
          <w:b/>
          <w:bCs/>
        </w:rPr>
      </w:pPr>
      <w:r w:rsidRPr="004849D2">
        <w:t>写事务任务(write_transaction)</w:t>
      </w:r>
      <w:r w:rsidRPr="00CF014C">
        <w:t>实现向指定虚拟地址写入数据的功能，包括以下步骤：设置CPU请求信号(cpu_valid)和相关数据信号</w:t>
      </w:r>
      <w:r>
        <w:rPr>
          <w:rFonts w:hint="eastAsia"/>
        </w:rPr>
        <w:t>，</w:t>
      </w:r>
      <w:r w:rsidRPr="00CF014C">
        <w:t>等待MMU完成地址转换和内存访问</w:t>
      </w:r>
      <w:r>
        <w:rPr>
          <w:rFonts w:hint="eastAsia"/>
        </w:rPr>
        <w:t>，</w:t>
      </w:r>
      <w:r w:rsidRPr="00CF014C">
        <w:t>输出调试信息</w:t>
      </w:r>
      <w:r>
        <w:rPr>
          <w:rFonts w:hint="eastAsia"/>
        </w:rPr>
        <w:t>。</w:t>
      </w:r>
    </w:p>
    <w:p w14:paraId="44D3E5C8" w14:textId="09916E17" w:rsidR="004849D2" w:rsidRPr="004849D2" w:rsidRDefault="004849D2" w:rsidP="004849D2">
      <w:pPr>
        <w:ind w:firstLine="420"/>
        <w:rPr>
          <w:rFonts w:hint="eastAsia"/>
          <w:b/>
          <w:bCs/>
        </w:rPr>
      </w:pPr>
      <w:r w:rsidRPr="004849D2">
        <w:t>读事务任务(read_transaction)</w:t>
      </w:r>
      <w:r w:rsidRPr="00CF014C">
        <w:t>实现从指定虚拟地址读取数据的功能，包括以下步骤：设置CPU请求信号和地址信号</w:t>
      </w:r>
      <w:r>
        <w:rPr>
          <w:rFonts w:hint="eastAsia"/>
        </w:rPr>
        <w:t>，</w:t>
      </w:r>
      <w:r w:rsidRPr="00CF014C">
        <w:t>等待MMU完成地址转换和内存访问</w:t>
      </w:r>
      <w:r>
        <w:rPr>
          <w:rFonts w:hint="eastAsia"/>
        </w:rPr>
        <w:t>，</w:t>
      </w:r>
      <w:r w:rsidRPr="00CF014C">
        <w:t>检查读取结果是否与预期值匹配</w:t>
      </w:r>
      <w:r>
        <w:rPr>
          <w:rFonts w:hint="eastAsia"/>
        </w:rPr>
        <w:t>，</w:t>
      </w:r>
      <w:r w:rsidRPr="00CF014C">
        <w:t>处理可能发生的页错误</w:t>
      </w:r>
      <w:r>
        <w:rPr>
          <w:rFonts w:hint="eastAsia"/>
        </w:rPr>
        <w:t>，</w:t>
      </w:r>
      <w:r w:rsidRPr="00CF014C">
        <w:t>输出调试信息</w:t>
      </w:r>
      <w:r>
        <w:rPr>
          <w:rFonts w:hint="eastAsia"/>
        </w:rPr>
        <w:t>。</w:t>
      </w:r>
    </w:p>
    <w:p w14:paraId="28A643B1" w14:textId="67B6AB14" w:rsidR="004849D2" w:rsidRPr="00CF014C" w:rsidRDefault="00017CCE" w:rsidP="00017CCE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4.4.4</w:t>
      </w:r>
      <w:r w:rsidR="004849D2" w:rsidRPr="00CF014C">
        <w:rPr>
          <w:b/>
          <w:bCs/>
        </w:rPr>
        <w:t>测试流程</w:t>
      </w:r>
    </w:p>
    <w:p w14:paraId="75BEC779" w14:textId="1CE49E16" w:rsidR="004849D2" w:rsidRPr="004849D2" w:rsidRDefault="004849D2" w:rsidP="004849D2">
      <w:pPr>
        <w:ind w:firstLine="420"/>
        <w:rPr>
          <w:rFonts w:hint="eastAsia"/>
        </w:rPr>
      </w:pPr>
      <w:r w:rsidRPr="004849D2">
        <w:rPr>
          <w:rFonts w:hint="eastAsia"/>
        </w:rPr>
        <w:t>在</w:t>
      </w:r>
      <w:r w:rsidRPr="004849D2">
        <w:t>初始化阶段复位系统，初始化所有控制信号</w:t>
      </w:r>
      <w:r w:rsidRPr="004849D2">
        <w:rPr>
          <w:rFonts w:hint="eastAsia"/>
        </w:rPr>
        <w:t>，</w:t>
      </w:r>
      <w:r w:rsidRPr="004849D2">
        <w:t>设置初始特权模式为机器模式(PRIVILEGE_MODE_MACHINE)</w:t>
      </w:r>
      <w:r>
        <w:rPr>
          <w:rFonts w:hint="eastAsia"/>
        </w:rPr>
        <w:t>。</w:t>
      </w:r>
    </w:p>
    <w:p w14:paraId="59574D50" w14:textId="61192671" w:rsidR="004849D2" w:rsidRPr="004849D2" w:rsidRDefault="004849D2" w:rsidP="004849D2">
      <w:pPr>
        <w:ind w:firstLine="420"/>
        <w:rPr>
          <w:rFonts w:hint="eastAsia"/>
        </w:rPr>
      </w:pPr>
      <w:r w:rsidRPr="004849D2">
        <w:rPr>
          <w:rFonts w:hint="eastAsia"/>
        </w:rPr>
        <w:t>在</w:t>
      </w:r>
      <w:r w:rsidRPr="004849D2">
        <w:t>页表设置测试</w:t>
      </w:r>
      <w:r w:rsidRPr="004849D2">
        <w:rPr>
          <w:rFonts w:hint="eastAsia"/>
        </w:rPr>
        <w:t>中，</w:t>
      </w:r>
      <w:r w:rsidRPr="004849D2">
        <w:t>在物理地址空间中构建两级页表结构</w:t>
      </w:r>
      <w:r w:rsidRPr="004849D2">
        <w:rPr>
          <w:rFonts w:hint="eastAsia"/>
        </w:rPr>
        <w:t>，</w:t>
      </w:r>
      <w:r w:rsidRPr="004849D2">
        <w:t>设置一级页表项(地址0x10000)，指向二级页表</w:t>
      </w:r>
      <w:r w:rsidRPr="004849D2">
        <w:rPr>
          <w:rFonts w:hint="eastAsia"/>
        </w:rPr>
        <w:t>，</w:t>
      </w:r>
      <w:r w:rsidRPr="004849D2">
        <w:t>设置二级页表项(地址0x20000和0x20004)，设置适当的访问权限标志</w:t>
      </w:r>
      <w:r w:rsidRPr="004849D2">
        <w:rPr>
          <w:rFonts w:hint="eastAsia"/>
        </w:rPr>
        <w:t>，</w:t>
      </w:r>
      <w:r w:rsidRPr="004849D2">
        <w:t>预先在物理内存中写入测试数据</w:t>
      </w:r>
      <w:r>
        <w:rPr>
          <w:rFonts w:hint="eastAsia"/>
        </w:rPr>
        <w:t>。</w:t>
      </w:r>
    </w:p>
    <w:p w14:paraId="30B972F1" w14:textId="6EAC3FD1" w:rsidR="004849D2" w:rsidRPr="004849D2" w:rsidRDefault="004849D2" w:rsidP="004849D2">
      <w:pPr>
        <w:ind w:firstLine="420"/>
        <w:rPr>
          <w:rFonts w:hint="eastAsia"/>
        </w:rPr>
      </w:pPr>
      <w:r w:rsidRPr="004849D2">
        <w:rPr>
          <w:rFonts w:hint="eastAsia"/>
        </w:rPr>
        <w:t>在</w:t>
      </w:r>
      <w:r w:rsidRPr="004849D2">
        <w:t>SV32模式启用测试</w:t>
      </w:r>
      <w:r w:rsidRPr="004849D2">
        <w:rPr>
          <w:rFonts w:hint="eastAsia"/>
        </w:rPr>
        <w:t>中</w:t>
      </w:r>
      <w:r w:rsidRPr="004849D2">
        <w:t>配置satp寄存器，启用SV32地址转换模式</w:t>
      </w:r>
      <w:r w:rsidRPr="004849D2">
        <w:rPr>
          <w:rFonts w:hint="eastAsia"/>
        </w:rPr>
        <w:t>，</w:t>
      </w:r>
      <w:r w:rsidRPr="004849D2">
        <w:t>设置页表基址指向一级页表</w:t>
      </w:r>
      <w:r w:rsidRPr="004849D2">
        <w:rPr>
          <w:rFonts w:hint="eastAsia"/>
        </w:rPr>
        <w:t>，</w:t>
      </w:r>
      <w:r w:rsidRPr="004849D2">
        <w:t>刷新TLB，确保地址转换缓存清空</w:t>
      </w:r>
      <w:r w:rsidRPr="004849D2">
        <w:rPr>
          <w:rFonts w:hint="eastAsia"/>
        </w:rPr>
        <w:t>，</w:t>
      </w:r>
      <w:r w:rsidRPr="004849D2">
        <w:t>切换特权模式为监督模式(PRIVILEGE_MODE_SUPERVISOR)</w:t>
      </w:r>
      <w:r>
        <w:rPr>
          <w:rFonts w:hint="eastAsia"/>
        </w:rPr>
        <w:t>。</w:t>
      </w:r>
    </w:p>
    <w:p w14:paraId="7945ABA5" w14:textId="48C5E986" w:rsidR="004849D2" w:rsidRPr="004849D2" w:rsidRDefault="004849D2" w:rsidP="004849D2">
      <w:pPr>
        <w:ind w:firstLine="420"/>
        <w:rPr>
          <w:rFonts w:hint="eastAsia"/>
        </w:rPr>
      </w:pPr>
      <w:r w:rsidRPr="004849D2">
        <w:rPr>
          <w:rFonts w:hint="eastAsia"/>
        </w:rPr>
        <w:t>在</w:t>
      </w:r>
      <w:r w:rsidRPr="004849D2">
        <w:t>虚拟地址访问测试</w:t>
      </w:r>
      <w:r w:rsidRPr="004849D2">
        <w:rPr>
          <w:rFonts w:hint="eastAsia"/>
        </w:rPr>
        <w:t>中</w:t>
      </w:r>
      <w:r w:rsidRPr="004849D2">
        <w:t>读取虚拟地址0x000000321，验证地址转换和数据读取正确性</w:t>
      </w:r>
      <w:r w:rsidRPr="004849D2">
        <w:rPr>
          <w:rFonts w:hint="eastAsia"/>
        </w:rPr>
        <w:t>，</w:t>
      </w:r>
      <w:r w:rsidRPr="004849D2">
        <w:t>写入虚拟地址0x000001321，验证地址转换和数据写入功能</w:t>
      </w:r>
      <w:r w:rsidRPr="004849D2">
        <w:rPr>
          <w:rFonts w:hint="eastAsia"/>
        </w:rPr>
        <w:t>，</w:t>
      </w:r>
      <w:r w:rsidRPr="004849D2">
        <w:t>再次读取该地址，验证写入内容正确</w:t>
      </w:r>
      <w:r>
        <w:rPr>
          <w:rFonts w:hint="eastAsia"/>
        </w:rPr>
        <w:t>。</w:t>
      </w:r>
    </w:p>
    <w:p w14:paraId="4A9AB18A" w14:textId="6B9C8521" w:rsidR="004849D2" w:rsidRPr="004849D2" w:rsidRDefault="004849D2" w:rsidP="004849D2">
      <w:pPr>
        <w:ind w:firstLine="420"/>
        <w:rPr>
          <w:rFonts w:hint="eastAsia"/>
        </w:rPr>
      </w:pPr>
      <w:r w:rsidRPr="004849D2">
        <w:rPr>
          <w:rFonts w:hint="eastAsia"/>
        </w:rPr>
        <w:t>在</w:t>
      </w:r>
      <w:r w:rsidRPr="004849D2">
        <w:t>页错误测试</w:t>
      </w:r>
      <w:r w:rsidRPr="004849D2">
        <w:rPr>
          <w:rFonts w:hint="eastAsia"/>
        </w:rPr>
        <w:t>中</w:t>
      </w:r>
      <w:r w:rsidRPr="004849D2">
        <w:t>尝试访问无效的虚拟地址(0xDEADBEEF)</w:t>
      </w:r>
      <w:r w:rsidRPr="004849D2">
        <w:rPr>
          <w:rFonts w:hint="eastAsia"/>
        </w:rPr>
        <w:t>，</w:t>
      </w:r>
      <w:r w:rsidRPr="004849D2">
        <w:t>验证页错误信号(page_fault)正确触发</w:t>
      </w:r>
      <w:r w:rsidRPr="004849D2">
        <w:rPr>
          <w:rFonts w:hint="eastAsia"/>
        </w:rPr>
        <w:t>，</w:t>
      </w:r>
      <w:r w:rsidRPr="004849D2">
        <w:t>检查错误地址(fault_address)是否正确</w:t>
      </w:r>
      <w:r>
        <w:rPr>
          <w:rFonts w:hint="eastAsia"/>
        </w:rPr>
        <w:t>。</w:t>
      </w:r>
    </w:p>
    <w:p w14:paraId="48134B84" w14:textId="23DBF800" w:rsidR="004849D2" w:rsidRDefault="004849D2" w:rsidP="004849D2">
      <w:pPr>
        <w:ind w:firstLineChars="200" w:firstLine="420"/>
        <w:rPr>
          <w:rFonts w:hint="eastAsia"/>
        </w:rPr>
      </w:pPr>
      <w:r>
        <w:rPr>
          <w:rFonts w:hint="eastAsia"/>
        </w:rPr>
        <w:t>该tb</w:t>
      </w:r>
      <w:r w:rsidRPr="00CF014C">
        <w:t>通过$monitor系统任务持续监视关键信号的变化，包括复位状态、特权模式、satp寄存器值、CPU地址、读取数据和页错误状态，便于调试和观察系统行为。</w:t>
      </w:r>
    </w:p>
    <w:p w14:paraId="1440C79D" w14:textId="77777777" w:rsidR="004849D2" w:rsidRPr="004849D2" w:rsidRDefault="004849D2" w:rsidP="00DA4505">
      <w:pPr>
        <w:ind w:firstLineChars="202" w:firstLine="424"/>
        <w:rPr>
          <w:rFonts w:hint="eastAsia"/>
        </w:rPr>
      </w:pPr>
    </w:p>
    <w:p w14:paraId="1BAE62C2" w14:textId="36A567A5" w:rsidR="00005732" w:rsidRPr="00952F3F" w:rsidRDefault="00005732" w:rsidP="00DA4505">
      <w:pPr>
        <w:ind w:firstLineChars="202" w:firstLine="424"/>
        <w:rPr>
          <w:rFonts w:hint="eastAsia"/>
        </w:rPr>
      </w:pPr>
    </w:p>
    <w:p w14:paraId="6891FB94" w14:textId="3E4AF7EE" w:rsidR="00005732" w:rsidRPr="00952F3F" w:rsidRDefault="00952F3F" w:rsidP="00952F3F">
      <w:pPr>
        <w:pStyle w:val="a9"/>
        <w:numPr>
          <w:ilvl w:val="0"/>
          <w:numId w:val="8"/>
        </w:numPr>
        <w:ind w:left="567" w:hanging="567"/>
        <w:rPr>
          <w:rFonts w:hint="eastAsia"/>
          <w:b/>
          <w:bCs/>
          <w:sz w:val="28"/>
          <w:szCs w:val="28"/>
        </w:rPr>
      </w:pPr>
      <w:r w:rsidRPr="00952F3F">
        <w:rPr>
          <w:rFonts w:hint="eastAsia"/>
          <w:b/>
          <w:bCs/>
          <w:sz w:val="28"/>
          <w:szCs w:val="28"/>
        </w:rPr>
        <w:t>参考资料</w:t>
      </w:r>
    </w:p>
    <w:p w14:paraId="509CBB8D" w14:textId="77777777" w:rsidR="002519F8" w:rsidRDefault="002519F8" w:rsidP="002519F8">
      <w:pPr>
        <w:rPr>
          <w:rFonts w:hint="eastAsia"/>
        </w:rPr>
      </w:pPr>
      <w:r>
        <w:rPr>
          <w:rFonts w:hint="eastAsia"/>
        </w:rPr>
        <w:t xml:space="preserve">[1] K. Riscv, "kianRiscV: RISC-V compatible processor core with SV32 MMU implementation," </w:t>
      </w:r>
    </w:p>
    <w:p w14:paraId="27D3F3BB" w14:textId="77777777" w:rsidR="002519F8" w:rsidRDefault="002519F8" w:rsidP="002519F8">
      <w:pPr>
        <w:rPr>
          <w:rFonts w:hint="eastAsia"/>
        </w:rPr>
      </w:pPr>
      <w:r>
        <w:rPr>
          <w:rFonts w:hint="eastAsia"/>
        </w:rPr>
        <w:t xml:space="preserve">    [Online]. Available: https://github.com/splinedrive/kianRiscV. </w:t>
      </w:r>
    </w:p>
    <w:p w14:paraId="3223F3BC" w14:textId="093A08CE" w:rsidR="00005732" w:rsidRPr="003843AB" w:rsidRDefault="002519F8" w:rsidP="002519F8">
      <w:pPr>
        <w:rPr>
          <w:rFonts w:hint="eastAsia"/>
        </w:rPr>
      </w:pPr>
      <w:r>
        <w:rPr>
          <w:rFonts w:hint="eastAsia"/>
        </w:rPr>
        <w:t xml:space="preserve">    [Accessed: Dec. 2023].</w:t>
      </w:r>
    </w:p>
    <w:sectPr w:rsidR="00005732" w:rsidRPr="0038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00EB9" w14:textId="77777777" w:rsidR="00584C47" w:rsidRDefault="00584C47" w:rsidP="00374543">
      <w:pPr>
        <w:rPr>
          <w:rFonts w:hint="eastAsia"/>
        </w:rPr>
      </w:pPr>
      <w:r>
        <w:separator/>
      </w:r>
    </w:p>
  </w:endnote>
  <w:endnote w:type="continuationSeparator" w:id="0">
    <w:p w14:paraId="68A8105E" w14:textId="77777777" w:rsidR="00584C47" w:rsidRDefault="00584C47" w:rsidP="003745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27A29" w14:textId="77777777" w:rsidR="00584C47" w:rsidRDefault="00584C47" w:rsidP="00374543">
      <w:pPr>
        <w:rPr>
          <w:rFonts w:hint="eastAsia"/>
        </w:rPr>
      </w:pPr>
      <w:r>
        <w:separator/>
      </w:r>
    </w:p>
  </w:footnote>
  <w:footnote w:type="continuationSeparator" w:id="0">
    <w:p w14:paraId="5B689FF6" w14:textId="77777777" w:rsidR="00584C47" w:rsidRDefault="00584C47" w:rsidP="003745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D40"/>
    <w:multiLevelType w:val="multilevel"/>
    <w:tmpl w:val="E8E427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56422"/>
    <w:multiLevelType w:val="multilevel"/>
    <w:tmpl w:val="75F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60FC"/>
    <w:multiLevelType w:val="hybridMultilevel"/>
    <w:tmpl w:val="85909006"/>
    <w:lvl w:ilvl="0" w:tplc="33C8C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A4196F"/>
    <w:multiLevelType w:val="hybridMultilevel"/>
    <w:tmpl w:val="A1BE9F00"/>
    <w:lvl w:ilvl="0" w:tplc="FD1E0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D429F6"/>
    <w:multiLevelType w:val="multilevel"/>
    <w:tmpl w:val="1FCC2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3D06E6"/>
    <w:multiLevelType w:val="hybridMultilevel"/>
    <w:tmpl w:val="550E6B9A"/>
    <w:lvl w:ilvl="0" w:tplc="41C8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296BAD"/>
    <w:multiLevelType w:val="hybridMultilevel"/>
    <w:tmpl w:val="0A3050A2"/>
    <w:lvl w:ilvl="0" w:tplc="D86C6A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7722346"/>
    <w:multiLevelType w:val="hybridMultilevel"/>
    <w:tmpl w:val="219A58AC"/>
    <w:lvl w:ilvl="0" w:tplc="E564BC3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80124151">
    <w:abstractNumId w:val="6"/>
  </w:num>
  <w:num w:numId="2" w16cid:durableId="238950335">
    <w:abstractNumId w:val="1"/>
  </w:num>
  <w:num w:numId="3" w16cid:durableId="410930270">
    <w:abstractNumId w:val="3"/>
  </w:num>
  <w:num w:numId="4" w16cid:durableId="1691178890">
    <w:abstractNumId w:val="2"/>
  </w:num>
  <w:num w:numId="5" w16cid:durableId="2126003778">
    <w:abstractNumId w:val="5"/>
  </w:num>
  <w:num w:numId="6" w16cid:durableId="1287389201">
    <w:abstractNumId w:val="0"/>
  </w:num>
  <w:num w:numId="7" w16cid:durableId="1925524763">
    <w:abstractNumId w:val="4"/>
  </w:num>
  <w:num w:numId="8" w16cid:durableId="1136529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5"/>
    <w:rsid w:val="00005732"/>
    <w:rsid w:val="00010C82"/>
    <w:rsid w:val="00017CCE"/>
    <w:rsid w:val="00031D58"/>
    <w:rsid w:val="00037305"/>
    <w:rsid w:val="000F5BEE"/>
    <w:rsid w:val="00131D25"/>
    <w:rsid w:val="001762E8"/>
    <w:rsid w:val="001B4F70"/>
    <w:rsid w:val="001C356E"/>
    <w:rsid w:val="001F6327"/>
    <w:rsid w:val="001F63AE"/>
    <w:rsid w:val="00204223"/>
    <w:rsid w:val="00240B67"/>
    <w:rsid w:val="002519F8"/>
    <w:rsid w:val="00252996"/>
    <w:rsid w:val="0026346C"/>
    <w:rsid w:val="00264FA6"/>
    <w:rsid w:val="00277E2D"/>
    <w:rsid w:val="00283A8E"/>
    <w:rsid w:val="00326FCF"/>
    <w:rsid w:val="00357C95"/>
    <w:rsid w:val="0036721A"/>
    <w:rsid w:val="00374543"/>
    <w:rsid w:val="00377F7B"/>
    <w:rsid w:val="003843AB"/>
    <w:rsid w:val="00392C27"/>
    <w:rsid w:val="00393539"/>
    <w:rsid w:val="003C56EB"/>
    <w:rsid w:val="003F3632"/>
    <w:rsid w:val="00434575"/>
    <w:rsid w:val="004526A6"/>
    <w:rsid w:val="004849D2"/>
    <w:rsid w:val="004D5A3C"/>
    <w:rsid w:val="004E2D81"/>
    <w:rsid w:val="00534D4F"/>
    <w:rsid w:val="00583308"/>
    <w:rsid w:val="00584C47"/>
    <w:rsid w:val="005A4308"/>
    <w:rsid w:val="005A48AD"/>
    <w:rsid w:val="005A7221"/>
    <w:rsid w:val="00665494"/>
    <w:rsid w:val="00683B85"/>
    <w:rsid w:val="006F1186"/>
    <w:rsid w:val="00732120"/>
    <w:rsid w:val="00780D5A"/>
    <w:rsid w:val="00785140"/>
    <w:rsid w:val="0079034D"/>
    <w:rsid w:val="007B58B8"/>
    <w:rsid w:val="007C51E2"/>
    <w:rsid w:val="007E6CA9"/>
    <w:rsid w:val="00805876"/>
    <w:rsid w:val="0085078F"/>
    <w:rsid w:val="008776D4"/>
    <w:rsid w:val="00884A53"/>
    <w:rsid w:val="008B4875"/>
    <w:rsid w:val="00905E31"/>
    <w:rsid w:val="00923431"/>
    <w:rsid w:val="00952F3F"/>
    <w:rsid w:val="0096032E"/>
    <w:rsid w:val="00963632"/>
    <w:rsid w:val="00967260"/>
    <w:rsid w:val="0097136A"/>
    <w:rsid w:val="009911FD"/>
    <w:rsid w:val="00A007C9"/>
    <w:rsid w:val="00A344CC"/>
    <w:rsid w:val="00A60697"/>
    <w:rsid w:val="00AD2FE3"/>
    <w:rsid w:val="00B1648D"/>
    <w:rsid w:val="00B214EB"/>
    <w:rsid w:val="00BB7AE9"/>
    <w:rsid w:val="00BD6EA0"/>
    <w:rsid w:val="00C915EB"/>
    <w:rsid w:val="00CA0258"/>
    <w:rsid w:val="00CB0B4D"/>
    <w:rsid w:val="00D13418"/>
    <w:rsid w:val="00D45F29"/>
    <w:rsid w:val="00D60B5B"/>
    <w:rsid w:val="00D74AA5"/>
    <w:rsid w:val="00D96454"/>
    <w:rsid w:val="00DA4505"/>
    <w:rsid w:val="00DD64FA"/>
    <w:rsid w:val="00E95BA5"/>
    <w:rsid w:val="00EC415F"/>
    <w:rsid w:val="00EE3A3F"/>
    <w:rsid w:val="00F737C0"/>
    <w:rsid w:val="00F76B7A"/>
    <w:rsid w:val="00F953A8"/>
    <w:rsid w:val="00F9612B"/>
    <w:rsid w:val="00FB576D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A7814"/>
  <w15:chartTrackingRefBased/>
  <w15:docId w15:val="{2C3BA12E-1D2A-4393-AAF6-6713DD1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A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A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A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A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A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A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A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A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A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A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A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4A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A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A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A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A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A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A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A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A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A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A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A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45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5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4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543"/>
    <w:rPr>
      <w:sz w:val="18"/>
      <w:szCs w:val="18"/>
    </w:rPr>
  </w:style>
  <w:style w:type="table" w:styleId="af2">
    <w:name w:val="Table Grid"/>
    <w:basedOn w:val="a1"/>
    <w:uiPriority w:val="39"/>
    <w:rsid w:val="006F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005732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0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 Cheung</dc:creator>
  <cp:keywords/>
  <dc:description/>
  <cp:lastModifiedBy>Dump Cheung</cp:lastModifiedBy>
  <cp:revision>36</cp:revision>
  <cp:lastPrinted>2025-04-08T15:18:00Z</cp:lastPrinted>
  <dcterms:created xsi:type="dcterms:W3CDTF">2025-04-06T15:21:00Z</dcterms:created>
  <dcterms:modified xsi:type="dcterms:W3CDTF">2025-04-11T12:24:00Z</dcterms:modified>
</cp:coreProperties>
</file>