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07E6" w14:textId="741B1853" w:rsidR="00C7169D" w:rsidRPr="00C7169D" w:rsidRDefault="00C7169D">
      <w:pPr>
        <w:rPr>
          <w:rFonts w:ascii="Times New Roman" w:hAnsi="Times New Roman" w:cs="Times New Roman"/>
          <w:lang w:val="en-US"/>
        </w:rPr>
      </w:pPr>
      <w:r w:rsidRPr="00C7169D">
        <w:rPr>
          <w:rFonts w:ascii="Times New Roman" w:hAnsi="Times New Roman" w:cs="Times New Roman"/>
          <w:lang w:val="en-US"/>
        </w:rPr>
        <w:t>Ris</w:t>
      </w:r>
      <w:r>
        <w:rPr>
          <w:rFonts w:ascii="Times New Roman" w:hAnsi="Times New Roman" w:cs="Times New Roman"/>
          <w:lang w:val="en-US"/>
        </w:rPr>
        <w:t xml:space="preserve">k </w:t>
      </w:r>
      <w:r w:rsidRPr="00C7169D">
        <w:rPr>
          <w:rFonts w:ascii="Times New Roman" w:hAnsi="Times New Roman" w:cs="Times New Roman"/>
          <w:lang w:val="en-US"/>
        </w:rPr>
        <w:t xml:space="preserve">plan: </w:t>
      </w:r>
    </w:p>
    <w:tbl>
      <w:tblPr>
        <w:tblStyle w:val="Tabellrutenett"/>
        <w:tblW w:w="9404" w:type="dxa"/>
        <w:tblLook w:val="04A0" w:firstRow="1" w:lastRow="0" w:firstColumn="1" w:lastColumn="0" w:noHBand="0" w:noVBand="1"/>
      </w:tblPr>
      <w:tblGrid>
        <w:gridCol w:w="1332"/>
        <w:gridCol w:w="1709"/>
        <w:gridCol w:w="1589"/>
        <w:gridCol w:w="1484"/>
        <w:gridCol w:w="1723"/>
        <w:gridCol w:w="1567"/>
      </w:tblGrid>
      <w:tr w:rsidR="008D5A3A" w14:paraId="07F6AB7F" w14:textId="77777777" w:rsidTr="00C7169D">
        <w:trPr>
          <w:trHeight w:val="432"/>
        </w:trPr>
        <w:tc>
          <w:tcPr>
            <w:tcW w:w="1567" w:type="dxa"/>
          </w:tcPr>
          <w:p w14:paraId="6F1F13CD" w14:textId="4581F129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1567" w:type="dxa"/>
          </w:tcPr>
          <w:p w14:paraId="16479A82" w14:textId="23723846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Risk</w:t>
            </w:r>
          </w:p>
        </w:tc>
        <w:tc>
          <w:tcPr>
            <w:tcW w:w="1567" w:type="dxa"/>
          </w:tcPr>
          <w:p w14:paraId="53FF2A71" w14:textId="760F7BB8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Consequences </w:t>
            </w:r>
          </w:p>
        </w:tc>
        <w:tc>
          <w:tcPr>
            <w:tcW w:w="1567" w:type="dxa"/>
          </w:tcPr>
          <w:p w14:paraId="7F0C1A3F" w14:textId="6C899FA0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Likelihood </w:t>
            </w:r>
          </w:p>
        </w:tc>
        <w:tc>
          <w:tcPr>
            <w:tcW w:w="1568" w:type="dxa"/>
          </w:tcPr>
          <w:p w14:paraId="0E57E3FE" w14:textId="1F6DD385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Preventive measures </w:t>
            </w:r>
          </w:p>
        </w:tc>
        <w:tc>
          <w:tcPr>
            <w:tcW w:w="1568" w:type="dxa"/>
          </w:tcPr>
          <w:p w14:paraId="5CD2398D" w14:textId="20CD038E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 if problem occurs</w:t>
            </w:r>
          </w:p>
        </w:tc>
      </w:tr>
      <w:tr w:rsidR="008D5A3A" w14:paraId="56C55A68" w14:textId="77777777" w:rsidTr="00C7169D">
        <w:trPr>
          <w:trHeight w:val="411"/>
        </w:trPr>
        <w:tc>
          <w:tcPr>
            <w:tcW w:w="1567" w:type="dxa"/>
          </w:tcPr>
          <w:p w14:paraId="1D1DCF60" w14:textId="6099BBAC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67" w:type="dxa"/>
          </w:tcPr>
          <w:p w14:paraId="1BA95E1C" w14:textId="4F75F58F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67" w:type="dxa"/>
          </w:tcPr>
          <w:p w14:paraId="4B8C0F8B" w14:textId="6FAC8957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Low </w:t>
            </w:r>
          </w:p>
        </w:tc>
        <w:tc>
          <w:tcPr>
            <w:tcW w:w="1567" w:type="dxa"/>
          </w:tcPr>
          <w:p w14:paraId="573D2A40" w14:textId="1FF2B210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1568" w:type="dxa"/>
          </w:tcPr>
          <w:p w14:paraId="608AC286" w14:textId="71F1BACD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Make sure all members have access 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and receive training on using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568" w:type="dxa"/>
          </w:tcPr>
          <w:p w14:paraId="46557063" w14:textId="08612E6C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Having backup codes</w:t>
            </w:r>
          </w:p>
        </w:tc>
      </w:tr>
      <w:tr w:rsidR="008D5A3A" w14:paraId="2FE9D036" w14:textId="77777777" w:rsidTr="00C7169D">
        <w:trPr>
          <w:trHeight w:val="432"/>
        </w:trPr>
        <w:tc>
          <w:tcPr>
            <w:tcW w:w="1567" w:type="dxa"/>
          </w:tcPr>
          <w:p w14:paraId="6C2A3CD1" w14:textId="04C1AC2D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7" w:type="dxa"/>
          </w:tcPr>
          <w:p w14:paraId="2B6C137D" w14:textId="7E6E2C81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Yang </w:t>
            </w:r>
          </w:p>
        </w:tc>
        <w:tc>
          <w:tcPr>
            <w:tcW w:w="1567" w:type="dxa"/>
          </w:tcPr>
          <w:p w14:paraId="6C347C19" w14:textId="06435BD2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High </w:t>
            </w:r>
          </w:p>
        </w:tc>
        <w:tc>
          <w:tcPr>
            <w:tcW w:w="1567" w:type="dxa"/>
          </w:tcPr>
          <w:p w14:paraId="3489B52E" w14:textId="04DABD43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1568" w:type="dxa"/>
          </w:tcPr>
          <w:p w14:paraId="21F88758" w14:textId="57F09D0E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Make sure all members receive training using Yang tools and models. </w:t>
            </w:r>
          </w:p>
        </w:tc>
        <w:tc>
          <w:tcPr>
            <w:tcW w:w="1568" w:type="dxa"/>
          </w:tcPr>
          <w:p w14:paraId="566D0872" w14:textId="06B0BB07" w:rsidR="00C7169D" w:rsidRDefault="008D5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Analyze the error and consult an expert if an error occurs. </w:t>
            </w:r>
          </w:p>
        </w:tc>
      </w:tr>
      <w:tr w:rsidR="008D5A3A" w14:paraId="6B4A65F7" w14:textId="77777777" w:rsidTr="00C7169D">
        <w:trPr>
          <w:trHeight w:val="432"/>
        </w:trPr>
        <w:tc>
          <w:tcPr>
            <w:tcW w:w="1567" w:type="dxa"/>
          </w:tcPr>
          <w:p w14:paraId="37E57671" w14:textId="14F6E309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67" w:type="dxa"/>
          </w:tcPr>
          <w:p w14:paraId="78FDAA2F" w14:textId="31D82857" w:rsidR="00C7169D" w:rsidRDefault="008D5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Netconf </w:t>
            </w:r>
          </w:p>
        </w:tc>
        <w:tc>
          <w:tcPr>
            <w:tcW w:w="1567" w:type="dxa"/>
          </w:tcPr>
          <w:p w14:paraId="3676C4CF" w14:textId="04F466A5" w:rsidR="00C7169D" w:rsidRDefault="008D5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High </w:t>
            </w:r>
          </w:p>
        </w:tc>
        <w:tc>
          <w:tcPr>
            <w:tcW w:w="1567" w:type="dxa"/>
          </w:tcPr>
          <w:p w14:paraId="05691D15" w14:textId="216298BE" w:rsidR="00C7169D" w:rsidRDefault="008D5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Medium </w:t>
            </w:r>
          </w:p>
        </w:tc>
        <w:tc>
          <w:tcPr>
            <w:tcW w:w="1568" w:type="dxa"/>
          </w:tcPr>
          <w:p w14:paraId="2C8D66FA" w14:textId="0B35481B" w:rsidR="00C7169D" w:rsidRDefault="008D5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Perform system test with Netconf before implementation </w:t>
            </w:r>
          </w:p>
        </w:tc>
        <w:tc>
          <w:tcPr>
            <w:tcW w:w="1568" w:type="dxa"/>
          </w:tcPr>
          <w:p w14:paraId="47B44F13" w14:textId="46360689" w:rsidR="00C7169D" w:rsidRDefault="008D5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Troubleshoot and reconfigure Netconf</w:t>
            </w:r>
          </w:p>
        </w:tc>
      </w:tr>
      <w:tr w:rsidR="008D5A3A" w14:paraId="130571AC" w14:textId="77777777" w:rsidTr="00C7169D">
        <w:trPr>
          <w:trHeight w:val="411"/>
        </w:trPr>
        <w:tc>
          <w:tcPr>
            <w:tcW w:w="1567" w:type="dxa"/>
          </w:tcPr>
          <w:p w14:paraId="20369B4F" w14:textId="5E709BF2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67" w:type="dxa"/>
          </w:tcPr>
          <w:p w14:paraId="69F0F2CC" w14:textId="0592ACB9" w:rsidR="00C7169D" w:rsidRDefault="008D5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Time management </w:t>
            </w:r>
          </w:p>
        </w:tc>
        <w:tc>
          <w:tcPr>
            <w:tcW w:w="1567" w:type="dxa"/>
          </w:tcPr>
          <w:p w14:paraId="5B9F78CA" w14:textId="3DB3059E" w:rsidR="00C7169D" w:rsidRDefault="008D5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567" w:type="dxa"/>
          </w:tcPr>
          <w:p w14:paraId="0FE9C0D1" w14:textId="36EC7385" w:rsidR="00C7169D" w:rsidRDefault="008D5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568" w:type="dxa"/>
          </w:tcPr>
          <w:p w14:paraId="1596C6D4" w14:textId="3946AB7A" w:rsidR="00C7169D" w:rsidRDefault="008D5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Planning and communication </w:t>
            </w:r>
          </w:p>
        </w:tc>
        <w:tc>
          <w:tcPr>
            <w:tcW w:w="1568" w:type="dxa"/>
          </w:tcPr>
          <w:p w14:paraId="54566FA2" w14:textId="2CFA1273" w:rsidR="00C7169D" w:rsidRDefault="008D5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Communicate to team members if a problem occurs and prioritization of tasks. </w:t>
            </w:r>
          </w:p>
        </w:tc>
      </w:tr>
      <w:tr w:rsidR="008D5A3A" w14:paraId="623B5D47" w14:textId="77777777" w:rsidTr="00C7169D">
        <w:trPr>
          <w:trHeight w:val="432"/>
        </w:trPr>
        <w:tc>
          <w:tcPr>
            <w:tcW w:w="1567" w:type="dxa"/>
          </w:tcPr>
          <w:p w14:paraId="52E68277" w14:textId="490337D3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67" w:type="dxa"/>
          </w:tcPr>
          <w:p w14:paraId="7027E4CC" w14:textId="6E6D42F2" w:rsidR="00C7169D" w:rsidRDefault="008D5A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Collaboration and communication </w:t>
            </w:r>
          </w:p>
        </w:tc>
        <w:tc>
          <w:tcPr>
            <w:tcW w:w="1567" w:type="dxa"/>
          </w:tcPr>
          <w:p w14:paraId="45815095" w14:textId="4F0300DC" w:rsidR="00C7169D" w:rsidRDefault="00CA7A1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Medium </w:t>
            </w:r>
          </w:p>
        </w:tc>
        <w:tc>
          <w:tcPr>
            <w:tcW w:w="1567" w:type="dxa"/>
          </w:tcPr>
          <w:p w14:paraId="0CFD4251" w14:textId="7F09A529" w:rsidR="00C7169D" w:rsidRDefault="00CA7A1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568" w:type="dxa"/>
          </w:tcPr>
          <w:p w14:paraId="6AE5DD43" w14:textId="67FA2E46" w:rsidR="00C7169D" w:rsidRDefault="00CA7A1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Hold weekly meetings and </w:t>
            </w:r>
            <w:r w:rsidR="00FD16C1">
              <w:rPr>
                <w:rFonts w:ascii="Times New Roman" w:hAnsi="Times New Roman" w:cs="Times New Roman"/>
                <w:lang w:val="en-US"/>
              </w:rPr>
              <w:t xml:space="preserve">regularly update the team. </w:t>
            </w:r>
          </w:p>
        </w:tc>
        <w:tc>
          <w:tcPr>
            <w:tcW w:w="1568" w:type="dxa"/>
          </w:tcPr>
          <w:p w14:paraId="0F664A41" w14:textId="034D64EA" w:rsidR="00C7169D" w:rsidRDefault="00FD16C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Appoint a coordinator to manage information flow. </w:t>
            </w:r>
          </w:p>
        </w:tc>
      </w:tr>
      <w:tr w:rsidR="008D5A3A" w14:paraId="5245F4D5" w14:textId="77777777" w:rsidTr="00C7169D">
        <w:trPr>
          <w:trHeight w:val="432"/>
        </w:trPr>
        <w:tc>
          <w:tcPr>
            <w:tcW w:w="1567" w:type="dxa"/>
          </w:tcPr>
          <w:p w14:paraId="1A765971" w14:textId="1B8172D2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67" w:type="dxa"/>
          </w:tcPr>
          <w:p w14:paraId="49520610" w14:textId="0722397B" w:rsidR="00C7169D" w:rsidRDefault="00FD16C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Backup </w:t>
            </w:r>
          </w:p>
        </w:tc>
        <w:tc>
          <w:tcPr>
            <w:tcW w:w="1567" w:type="dxa"/>
          </w:tcPr>
          <w:p w14:paraId="6ABF6EA0" w14:textId="5EE9A4E5" w:rsidR="00C7169D" w:rsidRDefault="00FD16C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567" w:type="dxa"/>
          </w:tcPr>
          <w:p w14:paraId="4D03CFA8" w14:textId="49C803F4" w:rsidR="00C7169D" w:rsidRDefault="00FD16C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Medium </w:t>
            </w:r>
          </w:p>
        </w:tc>
        <w:tc>
          <w:tcPr>
            <w:tcW w:w="1568" w:type="dxa"/>
          </w:tcPr>
          <w:p w14:paraId="26425093" w14:textId="0EC048E5" w:rsidR="00C7169D" w:rsidRDefault="006B07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backup routines that are regularly tested. </w:t>
            </w:r>
          </w:p>
        </w:tc>
        <w:tc>
          <w:tcPr>
            <w:tcW w:w="1568" w:type="dxa"/>
          </w:tcPr>
          <w:p w14:paraId="5919EA7F" w14:textId="10A52D7D" w:rsidR="00C7169D" w:rsidRDefault="006B07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Restore data from the latest working backup</w:t>
            </w:r>
          </w:p>
        </w:tc>
      </w:tr>
      <w:tr w:rsidR="008D5A3A" w14:paraId="2E1952E4" w14:textId="77777777" w:rsidTr="00C7169D">
        <w:trPr>
          <w:trHeight w:val="411"/>
        </w:trPr>
        <w:tc>
          <w:tcPr>
            <w:tcW w:w="1567" w:type="dxa"/>
          </w:tcPr>
          <w:p w14:paraId="60CE8264" w14:textId="501E9B9C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67" w:type="dxa"/>
          </w:tcPr>
          <w:p w14:paraId="6D6D2F8F" w14:textId="74ED7986" w:rsidR="00C7169D" w:rsidRDefault="006B07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Missing equipment </w:t>
            </w:r>
          </w:p>
        </w:tc>
        <w:tc>
          <w:tcPr>
            <w:tcW w:w="1567" w:type="dxa"/>
          </w:tcPr>
          <w:p w14:paraId="10C67D1C" w14:textId="7F1C72C6" w:rsidR="00C7169D" w:rsidRDefault="00291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High </w:t>
            </w:r>
          </w:p>
        </w:tc>
        <w:tc>
          <w:tcPr>
            <w:tcW w:w="1567" w:type="dxa"/>
          </w:tcPr>
          <w:p w14:paraId="29BA4DE6" w14:textId="678ED23A" w:rsidR="00C7169D" w:rsidRDefault="00291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Medium </w:t>
            </w:r>
          </w:p>
        </w:tc>
        <w:tc>
          <w:tcPr>
            <w:tcW w:w="1568" w:type="dxa"/>
          </w:tcPr>
          <w:p w14:paraId="6B4B4944" w14:textId="496B4030" w:rsidR="00C7169D" w:rsidRDefault="00291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a list of what is needed and acquire necessary equipment. </w:t>
            </w:r>
          </w:p>
        </w:tc>
        <w:tc>
          <w:tcPr>
            <w:tcW w:w="1568" w:type="dxa"/>
          </w:tcPr>
          <w:p w14:paraId="4246B84E" w14:textId="2F72A906" w:rsidR="00C7169D" w:rsidRDefault="00291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Rent and borrow necessary equipment. </w:t>
            </w:r>
          </w:p>
        </w:tc>
      </w:tr>
      <w:tr w:rsidR="00C7169D" w14:paraId="3C12FB86" w14:textId="77777777" w:rsidTr="00C7169D">
        <w:trPr>
          <w:trHeight w:val="411"/>
        </w:trPr>
        <w:tc>
          <w:tcPr>
            <w:tcW w:w="1567" w:type="dxa"/>
          </w:tcPr>
          <w:p w14:paraId="4FFEF9D4" w14:textId="4BA7343D" w:rsidR="00C7169D" w:rsidRDefault="00C716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8 </w:t>
            </w:r>
          </w:p>
        </w:tc>
        <w:tc>
          <w:tcPr>
            <w:tcW w:w="1567" w:type="dxa"/>
          </w:tcPr>
          <w:p w14:paraId="03C3259E" w14:textId="595ECE31" w:rsidR="00C7169D" w:rsidRDefault="00291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Technical issues with equipment </w:t>
            </w:r>
          </w:p>
        </w:tc>
        <w:tc>
          <w:tcPr>
            <w:tcW w:w="1567" w:type="dxa"/>
          </w:tcPr>
          <w:p w14:paraId="7086CB94" w14:textId="46516383" w:rsidR="00C7169D" w:rsidRDefault="00291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Medium </w:t>
            </w:r>
          </w:p>
        </w:tc>
        <w:tc>
          <w:tcPr>
            <w:tcW w:w="1567" w:type="dxa"/>
          </w:tcPr>
          <w:p w14:paraId="7E3CDAE8" w14:textId="5E858B9F" w:rsidR="00C7169D" w:rsidRDefault="00291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Medium </w:t>
            </w:r>
          </w:p>
        </w:tc>
        <w:tc>
          <w:tcPr>
            <w:tcW w:w="1568" w:type="dxa"/>
          </w:tcPr>
          <w:p w14:paraId="7FA6F6EE" w14:textId="6C5F071A" w:rsidR="00C7169D" w:rsidRDefault="00291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Make sure tools are updated and tested </w:t>
            </w:r>
          </w:p>
        </w:tc>
        <w:tc>
          <w:tcPr>
            <w:tcW w:w="1568" w:type="dxa"/>
          </w:tcPr>
          <w:p w14:paraId="435C0405" w14:textId="7FB9A7F1" w:rsidR="00C7169D" w:rsidRDefault="002910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Ask experts if issues occur. </w:t>
            </w:r>
          </w:p>
        </w:tc>
      </w:tr>
    </w:tbl>
    <w:p w14:paraId="381326ED" w14:textId="77777777" w:rsidR="00C7169D" w:rsidRPr="00C7169D" w:rsidRDefault="00C7169D">
      <w:pPr>
        <w:rPr>
          <w:rFonts w:ascii="Times New Roman" w:hAnsi="Times New Roman" w:cs="Times New Roman"/>
          <w:lang w:val="en-US"/>
        </w:rPr>
      </w:pPr>
    </w:p>
    <w:sectPr w:rsidR="00C7169D" w:rsidRPr="00C71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D"/>
    <w:rsid w:val="002910C8"/>
    <w:rsid w:val="006B0736"/>
    <w:rsid w:val="008D5A3A"/>
    <w:rsid w:val="00C7169D"/>
    <w:rsid w:val="00CA7A13"/>
    <w:rsid w:val="00FD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C9D2"/>
  <w15:chartTrackingRefBased/>
  <w15:docId w15:val="{C724E611-C78D-6149-8693-CE8769F1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1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71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71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71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71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71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71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71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71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71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71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71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7169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169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7169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7169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7169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7169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71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71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71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71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71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7169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7169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7169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71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7169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7169D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C7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Chrisitan Vu</dc:creator>
  <cp:keywords/>
  <dc:description/>
  <cp:lastModifiedBy>Chrisitan Vu</cp:lastModifiedBy>
  <cp:revision>2</cp:revision>
  <dcterms:created xsi:type="dcterms:W3CDTF">2025-01-20T12:38:00Z</dcterms:created>
  <dcterms:modified xsi:type="dcterms:W3CDTF">2025-01-20T13:25:00Z</dcterms:modified>
</cp:coreProperties>
</file>