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07142" w14:textId="77777777" w:rsidR="00A950F5" w:rsidRDefault="00A950F5" w:rsidP="00A950F5">
      <w:pPr>
        <w:spacing w:after="40"/>
        <w:jc w:val="center"/>
        <w:rPr>
          <w:rFonts w:ascii="Georgia" w:hAnsi="Georgia"/>
          <w:b/>
          <w:color w:val="4A3522"/>
        </w:rPr>
      </w:pPr>
      <w:r>
        <w:rPr>
          <w:rFonts w:ascii="Georgia" w:hAnsi="Georgia"/>
          <w:b/>
          <w:color w:val="4A3522"/>
        </w:rPr>
        <w:t>HIGH HROTHGAR -- ARNGEIR'S GUIDANCE (EMBLEM X)</w:t>
      </w:r>
    </w:p>
    <w:p w14:paraId="56BD16B9" w14:textId="77777777" w:rsidR="00A950F5" w:rsidRDefault="00A950F5" w:rsidP="00A950F5">
      <w:pPr>
        <w:spacing w:before="40" w:after="80"/>
        <w:ind w:left="360" w:right="360"/>
        <w:rPr>
          <w:rFonts w:ascii="Georgia" w:hAnsi="Georgia"/>
          <w:i/>
          <w:color w:val="202020"/>
          <w:sz w:val="18"/>
        </w:rPr>
      </w:pPr>
      <w:r>
        <w:rPr>
          <w:rFonts w:ascii="Georgia" w:hAnsi="Georgia"/>
          <w:i/>
          <w:color w:val="202020"/>
          <w:sz w:val="18"/>
        </w:rPr>
        <w:t>"These are not letters for ink and quill. They were cut into rock by claws that weighed more than this hall."</w:t>
      </w:r>
    </w:p>
    <w:p w14:paraId="1B79B9C4" w14:textId="77777777" w:rsidR="00A950F5" w:rsidRDefault="00A950F5" w:rsidP="00A950F5">
      <w:pPr>
        <w:spacing w:before="40" w:after="80"/>
        <w:ind w:left="360" w:right="360"/>
        <w:rPr>
          <w:rFonts w:ascii="Georgia" w:hAnsi="Georgia"/>
          <w:i/>
          <w:color w:val="202020"/>
          <w:sz w:val="18"/>
        </w:rPr>
      </w:pPr>
      <w:r>
        <w:rPr>
          <w:rFonts w:ascii="Georgia" w:hAnsi="Georgia"/>
          <w:i/>
          <w:color w:val="202020"/>
          <w:sz w:val="18"/>
        </w:rPr>
        <w:t>"I will show your tongue how to shape the sounds, and how your lungs must hold the breath. But I will not speak the words for you. Even a whisper from these throats would split the timbers above our heads. The Voice is worship and true need; it is your breath that must unlock the mountain, not mine."</w:t>
      </w:r>
    </w:p>
    <w:p w14:paraId="2E84F86B" w14:textId="77777777" w:rsidR="00A950F5" w:rsidRDefault="00A950F5" w:rsidP="00A950F5">
      <w:pPr>
        <w:spacing w:before="40" w:after="40"/>
        <w:jc w:val="center"/>
        <w:rPr>
          <w:rFonts w:ascii="Dragon Alphabet" w:hAnsi="Dragon Alphabet"/>
          <w:color w:val="000000"/>
          <w:sz w:val="68"/>
        </w:rPr>
      </w:pPr>
      <w:r>
        <w:rPr>
          <w:rFonts w:ascii="Dragon Alphabet" w:hAnsi="Dragon Alphabet"/>
          <w:color w:val="000000"/>
          <w:sz w:val="68"/>
        </w:rPr>
        <w:t>T4 J8R N7    TH5M VEN S5M</w:t>
      </w:r>
    </w:p>
    <w:p w14:paraId="7823E49D" w14:textId="77777777" w:rsidR="00A950F5" w:rsidRDefault="00A950F5" w:rsidP="00A950F5">
      <w:pPr>
        <w:spacing w:before="40" w:after="40"/>
        <w:jc w:val="center"/>
        <w:rPr>
          <w:rFonts w:ascii="Georgia" w:hAnsi="Georgia"/>
          <w:b/>
          <w:color w:val="4A2E1B"/>
          <w:sz w:val="22"/>
        </w:rPr>
      </w:pPr>
      <w:r>
        <w:rPr>
          <w:rFonts w:ascii="Georgia" w:hAnsi="Georgia"/>
          <w:b/>
          <w:color w:val="4A2E1B"/>
          <w:sz w:val="22"/>
        </w:rPr>
        <w:t>TAH JOOR NIR, THU'UM VEN SU'UM</w:t>
      </w:r>
    </w:p>
    <w:p w14:paraId="5120D957" w14:textId="77777777" w:rsidR="00A950F5" w:rsidRDefault="00A950F5" w:rsidP="00A950F5">
      <w:pPr>
        <w:spacing w:before="40" w:after="40"/>
        <w:jc w:val="center"/>
        <w:rPr>
          <w:rFonts w:ascii="Georgia" w:hAnsi="Georgia"/>
          <w:i/>
          <w:color w:val="303030"/>
          <w:sz w:val="19"/>
        </w:rPr>
      </w:pPr>
      <w:r>
        <w:rPr>
          <w:rFonts w:ascii="Georgia" w:hAnsi="Georgia"/>
          <w:i/>
          <w:color w:val="303030"/>
          <w:sz w:val="19"/>
        </w:rPr>
        <w:t>"The Voice is worship. Follow the Inner path. Speak only in True Need."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2700"/>
      </w:tblGrid>
      <w:tr w:rsidR="00A950F5" w14:paraId="50515285" w14:textId="77777777" w:rsidTr="00A950F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</w:tcPr>
          <w:p w14:paraId="0D229599" w14:textId="08252D5A" w:rsidR="00A950F5" w:rsidRPr="00A950F5" w:rsidRDefault="00A950F5" w:rsidP="00A950F5">
            <w:pPr>
              <w:spacing w:before="40" w:after="40"/>
              <w:jc w:val="center"/>
              <w:rPr>
                <w:rFonts w:ascii="Georgia" w:hAnsi="Georgia"/>
                <w:b/>
                <w:i/>
                <w:color w:val="4A3522"/>
                <w:sz w:val="17"/>
              </w:rPr>
            </w:pPr>
            <w:r>
              <w:rPr>
                <w:rFonts w:ascii="Georgia" w:hAnsi="Georgia"/>
                <w:b/>
                <w:i/>
                <w:color w:val="4A3522"/>
                <w:sz w:val="17"/>
              </w:rPr>
              <w:t>Rune Script</w:t>
            </w:r>
          </w:p>
        </w:tc>
        <w:tc>
          <w:tcPr>
            <w:tcW w:w="2700" w:type="dxa"/>
          </w:tcPr>
          <w:p w14:paraId="02D1D2EC" w14:textId="15497F95" w:rsidR="00A950F5" w:rsidRPr="00A950F5" w:rsidRDefault="00A950F5" w:rsidP="00A950F5">
            <w:pPr>
              <w:spacing w:before="40" w:after="40"/>
              <w:jc w:val="center"/>
              <w:rPr>
                <w:rFonts w:ascii="Georgia" w:hAnsi="Georgia"/>
                <w:b/>
                <w:i/>
                <w:color w:val="4A3522"/>
                <w:sz w:val="17"/>
              </w:rPr>
            </w:pPr>
            <w:r>
              <w:rPr>
                <w:rFonts w:ascii="Georgia" w:hAnsi="Georgia"/>
                <w:b/>
                <w:i/>
                <w:color w:val="4A3522"/>
                <w:sz w:val="17"/>
              </w:rPr>
              <w:t>Phonetic Dovah</w:t>
            </w:r>
          </w:p>
        </w:tc>
        <w:tc>
          <w:tcPr>
            <w:tcW w:w="2700" w:type="dxa"/>
          </w:tcPr>
          <w:p w14:paraId="46954E06" w14:textId="3FB03F36" w:rsidR="00A950F5" w:rsidRPr="00A950F5" w:rsidRDefault="00A950F5" w:rsidP="00A950F5">
            <w:pPr>
              <w:spacing w:before="40" w:after="40"/>
              <w:jc w:val="center"/>
              <w:rPr>
                <w:rFonts w:ascii="Georgia" w:hAnsi="Georgia"/>
                <w:b/>
                <w:i/>
                <w:color w:val="4A3522"/>
                <w:sz w:val="17"/>
              </w:rPr>
            </w:pPr>
            <w:r>
              <w:rPr>
                <w:rFonts w:ascii="Georgia" w:hAnsi="Georgia"/>
                <w:b/>
                <w:i/>
                <w:color w:val="4A3522"/>
                <w:sz w:val="17"/>
              </w:rPr>
              <w:t>Pronunciation Guide</w:t>
            </w:r>
          </w:p>
        </w:tc>
        <w:tc>
          <w:tcPr>
            <w:tcW w:w="2700" w:type="dxa"/>
          </w:tcPr>
          <w:p w14:paraId="68DF0F0D" w14:textId="6775CA6A" w:rsidR="00A950F5" w:rsidRPr="00A950F5" w:rsidRDefault="00A950F5" w:rsidP="00A950F5">
            <w:pPr>
              <w:spacing w:before="40" w:after="40"/>
              <w:jc w:val="center"/>
              <w:rPr>
                <w:rFonts w:ascii="Georgia" w:hAnsi="Georgia"/>
                <w:b/>
                <w:i/>
                <w:color w:val="4A3522"/>
                <w:sz w:val="17"/>
              </w:rPr>
            </w:pPr>
            <w:r>
              <w:rPr>
                <w:rFonts w:ascii="Georgia" w:hAnsi="Georgia"/>
                <w:b/>
                <w:i/>
                <w:color w:val="4A3522"/>
                <w:sz w:val="17"/>
              </w:rPr>
              <w:t>Liturgical Meaning</w:t>
            </w:r>
          </w:p>
        </w:tc>
      </w:tr>
      <w:tr w:rsidR="00A950F5" w14:paraId="3431ACA6" w14:textId="77777777" w:rsidTr="00A950F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</w:tcPr>
          <w:p w14:paraId="5AD78843" w14:textId="2CE32F82" w:rsidR="00A950F5" w:rsidRPr="00A950F5" w:rsidRDefault="00A950F5" w:rsidP="00A950F5">
            <w:pPr>
              <w:spacing w:before="40" w:after="40"/>
              <w:jc w:val="center"/>
              <w:rPr>
                <w:rFonts w:ascii="Dragon Alphabet" w:hAnsi="Dragon Alphabet"/>
                <w:i/>
                <w:color w:val="303030"/>
                <w:sz w:val="36"/>
              </w:rPr>
            </w:pPr>
            <w:r>
              <w:rPr>
                <w:rFonts w:ascii="Dragon Alphabet" w:hAnsi="Dragon Alphabet"/>
                <w:i/>
                <w:color w:val="303030"/>
                <w:sz w:val="36"/>
              </w:rPr>
              <w:t>T4</w:t>
            </w:r>
          </w:p>
        </w:tc>
        <w:tc>
          <w:tcPr>
            <w:tcW w:w="2700" w:type="dxa"/>
          </w:tcPr>
          <w:p w14:paraId="19936B47" w14:textId="22A25064" w:rsidR="00A950F5" w:rsidRPr="00A950F5" w:rsidRDefault="00A950F5" w:rsidP="00A950F5">
            <w:pPr>
              <w:spacing w:before="40" w:after="40"/>
              <w:jc w:val="center"/>
              <w:rPr>
                <w:rFonts w:ascii="Georgia" w:hAnsi="Georgia"/>
                <w:b/>
                <w:i/>
                <w:color w:val="303030"/>
                <w:sz w:val="17"/>
              </w:rPr>
            </w:pPr>
            <w:r>
              <w:rPr>
                <w:rFonts w:ascii="Georgia" w:hAnsi="Georgia"/>
                <w:b/>
                <w:i/>
                <w:color w:val="303030"/>
                <w:sz w:val="17"/>
              </w:rPr>
              <w:t>TAH</w:t>
            </w:r>
          </w:p>
        </w:tc>
        <w:tc>
          <w:tcPr>
            <w:tcW w:w="2700" w:type="dxa"/>
          </w:tcPr>
          <w:p w14:paraId="47873CB6" w14:textId="47F2CEB7" w:rsidR="00A950F5" w:rsidRPr="00A950F5" w:rsidRDefault="00A950F5" w:rsidP="00A950F5">
            <w:pPr>
              <w:spacing w:before="40" w:after="40"/>
              <w:rPr>
                <w:rFonts w:ascii="Georgia" w:hAnsi="Georgia"/>
                <w:i/>
                <w:color w:val="303030"/>
                <w:sz w:val="16"/>
              </w:rPr>
            </w:pPr>
            <w:r>
              <w:rPr>
                <w:rFonts w:ascii="Georgia" w:hAnsi="Georgia"/>
                <w:i/>
                <w:color w:val="303030"/>
                <w:sz w:val="16"/>
              </w:rPr>
              <w:t>Tah (open chest vowel, like father)</w:t>
            </w:r>
          </w:p>
        </w:tc>
        <w:tc>
          <w:tcPr>
            <w:tcW w:w="2700" w:type="dxa"/>
          </w:tcPr>
          <w:p w14:paraId="2A30FB9E" w14:textId="48F119C6" w:rsidR="00A950F5" w:rsidRPr="00A950F5" w:rsidRDefault="00A950F5" w:rsidP="00A950F5">
            <w:pPr>
              <w:spacing w:before="40" w:after="40"/>
              <w:rPr>
                <w:rFonts w:ascii="Georgia" w:hAnsi="Georgia"/>
                <w:i/>
                <w:color w:val="303030"/>
                <w:sz w:val="16"/>
              </w:rPr>
            </w:pPr>
            <w:r>
              <w:rPr>
                <w:rFonts w:ascii="Georgia" w:hAnsi="Georgia"/>
                <w:i/>
                <w:color w:val="303030"/>
                <w:sz w:val="16"/>
              </w:rPr>
              <w:t>Together / In Worship</w:t>
            </w:r>
          </w:p>
        </w:tc>
      </w:tr>
      <w:tr w:rsidR="00A950F5" w14:paraId="46D16D58" w14:textId="77777777" w:rsidTr="00A950F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</w:tcPr>
          <w:p w14:paraId="70B92462" w14:textId="64768BDB" w:rsidR="00A950F5" w:rsidRPr="00A950F5" w:rsidRDefault="00A950F5" w:rsidP="00A950F5">
            <w:pPr>
              <w:spacing w:before="40" w:after="40"/>
              <w:jc w:val="center"/>
              <w:rPr>
                <w:rFonts w:ascii="Dragon Alphabet" w:hAnsi="Dragon Alphabet"/>
                <w:i/>
                <w:color w:val="303030"/>
                <w:sz w:val="36"/>
              </w:rPr>
            </w:pPr>
            <w:r>
              <w:rPr>
                <w:rFonts w:ascii="Dragon Alphabet" w:hAnsi="Dragon Alphabet"/>
                <w:i/>
                <w:color w:val="303030"/>
                <w:sz w:val="36"/>
              </w:rPr>
              <w:t>J8R</w:t>
            </w:r>
          </w:p>
        </w:tc>
        <w:tc>
          <w:tcPr>
            <w:tcW w:w="2700" w:type="dxa"/>
          </w:tcPr>
          <w:p w14:paraId="09B5B9C4" w14:textId="32E042FA" w:rsidR="00A950F5" w:rsidRPr="00A950F5" w:rsidRDefault="00A950F5" w:rsidP="00A950F5">
            <w:pPr>
              <w:spacing w:before="40" w:after="40"/>
              <w:jc w:val="center"/>
              <w:rPr>
                <w:rFonts w:ascii="Georgia" w:hAnsi="Georgia"/>
                <w:b/>
                <w:i/>
                <w:color w:val="303030"/>
                <w:sz w:val="17"/>
              </w:rPr>
            </w:pPr>
            <w:r>
              <w:rPr>
                <w:rFonts w:ascii="Georgia" w:hAnsi="Georgia"/>
                <w:b/>
                <w:i/>
                <w:color w:val="303030"/>
                <w:sz w:val="17"/>
              </w:rPr>
              <w:t>JOOR</w:t>
            </w:r>
          </w:p>
        </w:tc>
        <w:tc>
          <w:tcPr>
            <w:tcW w:w="2700" w:type="dxa"/>
          </w:tcPr>
          <w:p w14:paraId="1BA458EA" w14:textId="6076324E" w:rsidR="00A950F5" w:rsidRPr="00A950F5" w:rsidRDefault="00A950F5" w:rsidP="00A950F5">
            <w:pPr>
              <w:spacing w:before="40" w:after="40"/>
              <w:rPr>
                <w:rFonts w:ascii="Georgia" w:hAnsi="Georgia"/>
                <w:i/>
                <w:color w:val="303030"/>
                <w:sz w:val="16"/>
              </w:rPr>
            </w:pPr>
            <w:r>
              <w:rPr>
                <w:rFonts w:ascii="Georgia" w:hAnsi="Georgia"/>
                <w:i/>
                <w:color w:val="303030"/>
                <w:sz w:val="16"/>
              </w:rPr>
              <w:t>Joor (rolling 'r', ancient mortal)</w:t>
            </w:r>
          </w:p>
        </w:tc>
        <w:tc>
          <w:tcPr>
            <w:tcW w:w="2700" w:type="dxa"/>
          </w:tcPr>
          <w:p w14:paraId="0AF3D224" w14:textId="3174D119" w:rsidR="00A950F5" w:rsidRPr="00A950F5" w:rsidRDefault="00A950F5" w:rsidP="00A950F5">
            <w:pPr>
              <w:spacing w:before="40" w:after="40"/>
              <w:rPr>
                <w:rFonts w:ascii="Georgia" w:hAnsi="Georgia"/>
                <w:i/>
                <w:color w:val="303030"/>
                <w:sz w:val="16"/>
              </w:rPr>
            </w:pPr>
            <w:r>
              <w:rPr>
                <w:rFonts w:ascii="Georgia" w:hAnsi="Georgia"/>
                <w:i/>
                <w:color w:val="303030"/>
                <w:sz w:val="16"/>
              </w:rPr>
              <w:t>Mortal / Man</w:t>
            </w:r>
          </w:p>
        </w:tc>
      </w:tr>
      <w:tr w:rsidR="00A950F5" w14:paraId="63E486E2" w14:textId="77777777" w:rsidTr="00A950F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</w:tcPr>
          <w:p w14:paraId="6B5CA0A2" w14:textId="69868219" w:rsidR="00A950F5" w:rsidRPr="00A950F5" w:rsidRDefault="00A950F5" w:rsidP="00A950F5">
            <w:pPr>
              <w:spacing w:before="40" w:after="40"/>
              <w:jc w:val="center"/>
              <w:rPr>
                <w:rFonts w:ascii="Dragon Alphabet" w:hAnsi="Dragon Alphabet"/>
                <w:i/>
                <w:color w:val="303030"/>
                <w:sz w:val="36"/>
              </w:rPr>
            </w:pPr>
            <w:r>
              <w:rPr>
                <w:rFonts w:ascii="Dragon Alphabet" w:hAnsi="Dragon Alphabet"/>
                <w:i/>
                <w:color w:val="303030"/>
                <w:sz w:val="36"/>
              </w:rPr>
              <w:t>N7</w:t>
            </w:r>
          </w:p>
        </w:tc>
        <w:tc>
          <w:tcPr>
            <w:tcW w:w="2700" w:type="dxa"/>
          </w:tcPr>
          <w:p w14:paraId="5B8B549F" w14:textId="6839E700" w:rsidR="00A950F5" w:rsidRPr="00A950F5" w:rsidRDefault="00A950F5" w:rsidP="00A950F5">
            <w:pPr>
              <w:spacing w:before="40" w:after="40"/>
              <w:jc w:val="center"/>
              <w:rPr>
                <w:rFonts w:ascii="Georgia" w:hAnsi="Georgia"/>
                <w:b/>
                <w:i/>
                <w:color w:val="303030"/>
                <w:sz w:val="17"/>
              </w:rPr>
            </w:pPr>
            <w:r>
              <w:rPr>
                <w:rFonts w:ascii="Georgia" w:hAnsi="Georgia"/>
                <w:b/>
                <w:i/>
                <w:color w:val="303030"/>
                <w:sz w:val="17"/>
              </w:rPr>
              <w:t>NIR</w:t>
            </w:r>
          </w:p>
        </w:tc>
        <w:tc>
          <w:tcPr>
            <w:tcW w:w="2700" w:type="dxa"/>
          </w:tcPr>
          <w:p w14:paraId="0B3A35A7" w14:textId="105FD6C0" w:rsidR="00A950F5" w:rsidRPr="00A950F5" w:rsidRDefault="00A950F5" w:rsidP="00A950F5">
            <w:pPr>
              <w:spacing w:before="40" w:after="40"/>
              <w:rPr>
                <w:rFonts w:ascii="Georgia" w:hAnsi="Georgia"/>
                <w:i/>
                <w:color w:val="303030"/>
                <w:sz w:val="16"/>
              </w:rPr>
            </w:pPr>
            <w:r>
              <w:rPr>
                <w:rFonts w:ascii="Georgia" w:hAnsi="Georgia"/>
                <w:i/>
                <w:color w:val="303030"/>
                <w:sz w:val="16"/>
              </w:rPr>
              <w:t>Neer (sharp sustained 'ee')</w:t>
            </w:r>
          </w:p>
        </w:tc>
        <w:tc>
          <w:tcPr>
            <w:tcW w:w="2700" w:type="dxa"/>
          </w:tcPr>
          <w:p w14:paraId="5328EBA2" w14:textId="47BE3EDE" w:rsidR="00A950F5" w:rsidRPr="00A950F5" w:rsidRDefault="00A950F5" w:rsidP="00A950F5">
            <w:pPr>
              <w:spacing w:before="40" w:after="40"/>
              <w:rPr>
                <w:rFonts w:ascii="Georgia" w:hAnsi="Georgia"/>
                <w:i/>
                <w:color w:val="303030"/>
                <w:sz w:val="16"/>
              </w:rPr>
            </w:pPr>
            <w:r>
              <w:rPr>
                <w:rFonts w:ascii="Georgia" w:hAnsi="Georgia"/>
                <w:i/>
                <w:color w:val="303030"/>
                <w:sz w:val="16"/>
              </w:rPr>
              <w:t>Path / The Way</w:t>
            </w:r>
          </w:p>
        </w:tc>
      </w:tr>
      <w:tr w:rsidR="00A950F5" w14:paraId="07533EE4" w14:textId="77777777" w:rsidTr="00A950F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</w:tcPr>
          <w:p w14:paraId="51176E8E" w14:textId="687EB08C" w:rsidR="00A950F5" w:rsidRPr="00A950F5" w:rsidRDefault="00A950F5" w:rsidP="00A950F5">
            <w:pPr>
              <w:spacing w:before="40" w:after="40"/>
              <w:jc w:val="center"/>
              <w:rPr>
                <w:rFonts w:ascii="Dragon Alphabet" w:hAnsi="Dragon Alphabet"/>
                <w:i/>
                <w:color w:val="303030"/>
                <w:sz w:val="36"/>
              </w:rPr>
            </w:pPr>
            <w:r>
              <w:rPr>
                <w:rFonts w:ascii="Dragon Alphabet" w:hAnsi="Dragon Alphabet"/>
                <w:i/>
                <w:color w:val="303030"/>
                <w:sz w:val="36"/>
              </w:rPr>
              <w:t>TH5M</w:t>
            </w:r>
          </w:p>
        </w:tc>
        <w:tc>
          <w:tcPr>
            <w:tcW w:w="2700" w:type="dxa"/>
          </w:tcPr>
          <w:p w14:paraId="0AF9315B" w14:textId="5F47EC42" w:rsidR="00A950F5" w:rsidRPr="00A950F5" w:rsidRDefault="00A950F5" w:rsidP="00A950F5">
            <w:pPr>
              <w:spacing w:before="40" w:after="40"/>
              <w:jc w:val="center"/>
              <w:rPr>
                <w:rFonts w:ascii="Georgia" w:hAnsi="Georgia"/>
                <w:b/>
                <w:i/>
                <w:color w:val="303030"/>
                <w:sz w:val="17"/>
              </w:rPr>
            </w:pPr>
            <w:r>
              <w:rPr>
                <w:rFonts w:ascii="Georgia" w:hAnsi="Georgia"/>
                <w:b/>
                <w:i/>
                <w:color w:val="303030"/>
                <w:sz w:val="17"/>
              </w:rPr>
              <w:t>THU'UM</w:t>
            </w:r>
          </w:p>
        </w:tc>
        <w:tc>
          <w:tcPr>
            <w:tcW w:w="2700" w:type="dxa"/>
          </w:tcPr>
          <w:p w14:paraId="14E71587" w14:textId="653F946A" w:rsidR="00A950F5" w:rsidRPr="00A950F5" w:rsidRDefault="00A950F5" w:rsidP="00A950F5">
            <w:pPr>
              <w:spacing w:before="40" w:after="40"/>
              <w:rPr>
                <w:rFonts w:ascii="Georgia" w:hAnsi="Georgia"/>
                <w:i/>
                <w:color w:val="303030"/>
                <w:sz w:val="16"/>
              </w:rPr>
            </w:pPr>
            <w:r>
              <w:rPr>
                <w:rFonts w:ascii="Georgia" w:hAnsi="Georgia"/>
                <w:i/>
                <w:color w:val="303030"/>
                <w:sz w:val="16"/>
              </w:rPr>
              <w:t>Thoo-OOM (two pulses, glottal catch)</w:t>
            </w:r>
          </w:p>
        </w:tc>
        <w:tc>
          <w:tcPr>
            <w:tcW w:w="2700" w:type="dxa"/>
          </w:tcPr>
          <w:p w14:paraId="003188A1" w14:textId="532D8AB0" w:rsidR="00A950F5" w:rsidRPr="00A950F5" w:rsidRDefault="00A950F5" w:rsidP="00A950F5">
            <w:pPr>
              <w:spacing w:before="40" w:after="40"/>
              <w:rPr>
                <w:rFonts w:ascii="Georgia" w:hAnsi="Georgia"/>
                <w:i/>
                <w:color w:val="303030"/>
                <w:sz w:val="16"/>
              </w:rPr>
            </w:pPr>
            <w:r>
              <w:rPr>
                <w:rFonts w:ascii="Georgia" w:hAnsi="Georgia"/>
                <w:i/>
                <w:color w:val="303030"/>
                <w:sz w:val="16"/>
              </w:rPr>
              <w:t>The Voice / The Shout</w:t>
            </w:r>
          </w:p>
        </w:tc>
      </w:tr>
      <w:tr w:rsidR="00A950F5" w14:paraId="7C84083A" w14:textId="77777777" w:rsidTr="00A950F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</w:tcPr>
          <w:p w14:paraId="1FA05F5D" w14:textId="152E5629" w:rsidR="00A950F5" w:rsidRPr="00A950F5" w:rsidRDefault="00A950F5" w:rsidP="00A950F5">
            <w:pPr>
              <w:spacing w:before="40" w:after="40"/>
              <w:jc w:val="center"/>
              <w:rPr>
                <w:rFonts w:ascii="Dragon Alphabet" w:hAnsi="Dragon Alphabet"/>
                <w:i/>
                <w:color w:val="303030"/>
                <w:sz w:val="36"/>
              </w:rPr>
            </w:pPr>
            <w:r>
              <w:rPr>
                <w:rFonts w:ascii="Dragon Alphabet" w:hAnsi="Dragon Alphabet"/>
                <w:i/>
                <w:color w:val="303030"/>
                <w:sz w:val="36"/>
              </w:rPr>
              <w:t>VEN</w:t>
            </w:r>
          </w:p>
        </w:tc>
        <w:tc>
          <w:tcPr>
            <w:tcW w:w="2700" w:type="dxa"/>
          </w:tcPr>
          <w:p w14:paraId="66772CEB" w14:textId="2DAC1CAA" w:rsidR="00A950F5" w:rsidRPr="00A950F5" w:rsidRDefault="00A950F5" w:rsidP="00A950F5">
            <w:pPr>
              <w:spacing w:before="40" w:after="40"/>
              <w:jc w:val="center"/>
              <w:rPr>
                <w:rFonts w:ascii="Georgia" w:hAnsi="Georgia"/>
                <w:b/>
                <w:i/>
                <w:color w:val="303030"/>
                <w:sz w:val="17"/>
              </w:rPr>
            </w:pPr>
            <w:r>
              <w:rPr>
                <w:rFonts w:ascii="Georgia" w:hAnsi="Georgia"/>
                <w:b/>
                <w:i/>
                <w:color w:val="303030"/>
                <w:sz w:val="17"/>
              </w:rPr>
              <w:t>VEN</w:t>
            </w:r>
          </w:p>
        </w:tc>
        <w:tc>
          <w:tcPr>
            <w:tcW w:w="2700" w:type="dxa"/>
          </w:tcPr>
          <w:p w14:paraId="05032288" w14:textId="3ED48152" w:rsidR="00A950F5" w:rsidRPr="00A950F5" w:rsidRDefault="00A950F5" w:rsidP="00A950F5">
            <w:pPr>
              <w:spacing w:before="40" w:after="40"/>
              <w:rPr>
                <w:rFonts w:ascii="Georgia" w:hAnsi="Georgia"/>
                <w:i/>
                <w:color w:val="303030"/>
                <w:sz w:val="16"/>
              </w:rPr>
            </w:pPr>
            <w:r>
              <w:rPr>
                <w:rFonts w:ascii="Georgia" w:hAnsi="Georgia"/>
                <w:i/>
                <w:color w:val="303030"/>
                <w:sz w:val="16"/>
              </w:rPr>
              <w:t>Ven (short, sharp, like vent)</w:t>
            </w:r>
          </w:p>
        </w:tc>
        <w:tc>
          <w:tcPr>
            <w:tcW w:w="2700" w:type="dxa"/>
          </w:tcPr>
          <w:p w14:paraId="64506D75" w14:textId="7971FF47" w:rsidR="00A950F5" w:rsidRPr="00A950F5" w:rsidRDefault="00A950F5" w:rsidP="00A950F5">
            <w:pPr>
              <w:spacing w:before="40" w:after="40"/>
              <w:rPr>
                <w:rFonts w:ascii="Georgia" w:hAnsi="Georgia"/>
                <w:i/>
                <w:color w:val="303030"/>
                <w:sz w:val="16"/>
              </w:rPr>
            </w:pPr>
            <w:r>
              <w:rPr>
                <w:rFonts w:ascii="Georgia" w:hAnsi="Georgia"/>
                <w:i/>
                <w:color w:val="303030"/>
                <w:sz w:val="16"/>
              </w:rPr>
              <w:t>Wind / The High Sky</w:t>
            </w:r>
          </w:p>
        </w:tc>
      </w:tr>
      <w:tr w:rsidR="00A950F5" w14:paraId="578443AD" w14:textId="77777777" w:rsidTr="00A950F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</w:tcPr>
          <w:p w14:paraId="703C9A65" w14:textId="255B347D" w:rsidR="00A950F5" w:rsidRPr="00A950F5" w:rsidRDefault="00A950F5" w:rsidP="00A950F5">
            <w:pPr>
              <w:spacing w:before="40" w:after="40"/>
              <w:jc w:val="center"/>
              <w:rPr>
                <w:rFonts w:ascii="Dragon Alphabet" w:hAnsi="Dragon Alphabet"/>
                <w:i/>
                <w:color w:val="303030"/>
                <w:sz w:val="36"/>
              </w:rPr>
            </w:pPr>
            <w:r>
              <w:rPr>
                <w:rFonts w:ascii="Dragon Alphabet" w:hAnsi="Dragon Alphabet"/>
                <w:i/>
                <w:color w:val="303030"/>
                <w:sz w:val="36"/>
              </w:rPr>
              <w:t>S5M</w:t>
            </w:r>
          </w:p>
        </w:tc>
        <w:tc>
          <w:tcPr>
            <w:tcW w:w="2700" w:type="dxa"/>
          </w:tcPr>
          <w:p w14:paraId="5FFC024F" w14:textId="36F97641" w:rsidR="00A950F5" w:rsidRPr="00A950F5" w:rsidRDefault="00A950F5" w:rsidP="00A950F5">
            <w:pPr>
              <w:spacing w:before="40" w:after="40"/>
              <w:jc w:val="center"/>
              <w:rPr>
                <w:rFonts w:ascii="Georgia" w:hAnsi="Georgia"/>
                <w:b/>
                <w:i/>
                <w:color w:val="303030"/>
                <w:sz w:val="17"/>
              </w:rPr>
            </w:pPr>
            <w:r>
              <w:rPr>
                <w:rFonts w:ascii="Georgia" w:hAnsi="Georgia"/>
                <w:b/>
                <w:i/>
                <w:color w:val="303030"/>
                <w:sz w:val="17"/>
              </w:rPr>
              <w:t>SU'UM</w:t>
            </w:r>
          </w:p>
        </w:tc>
        <w:tc>
          <w:tcPr>
            <w:tcW w:w="2700" w:type="dxa"/>
          </w:tcPr>
          <w:p w14:paraId="61F18702" w14:textId="1B3A6319" w:rsidR="00A950F5" w:rsidRPr="00A950F5" w:rsidRDefault="00A950F5" w:rsidP="00A950F5">
            <w:pPr>
              <w:spacing w:before="40" w:after="40"/>
              <w:rPr>
                <w:rFonts w:ascii="Georgia" w:hAnsi="Georgia"/>
                <w:i/>
                <w:color w:val="303030"/>
                <w:sz w:val="16"/>
              </w:rPr>
            </w:pPr>
            <w:r>
              <w:rPr>
                <w:rFonts w:ascii="Georgia" w:hAnsi="Georgia"/>
                <w:i/>
                <w:color w:val="303030"/>
                <w:sz w:val="16"/>
              </w:rPr>
              <w:t>Soo-OOM (exhaled from lungs)</w:t>
            </w:r>
          </w:p>
        </w:tc>
        <w:tc>
          <w:tcPr>
            <w:tcW w:w="2700" w:type="dxa"/>
          </w:tcPr>
          <w:p w14:paraId="09D550AA" w14:textId="29F87480" w:rsidR="00A950F5" w:rsidRPr="00A950F5" w:rsidRDefault="00A950F5" w:rsidP="00A950F5">
            <w:pPr>
              <w:spacing w:before="40" w:after="40"/>
              <w:rPr>
                <w:rFonts w:ascii="Georgia" w:hAnsi="Georgia"/>
                <w:i/>
                <w:color w:val="303030"/>
                <w:sz w:val="16"/>
              </w:rPr>
            </w:pPr>
            <w:r>
              <w:rPr>
                <w:rFonts w:ascii="Georgia" w:hAnsi="Georgia"/>
                <w:i/>
                <w:color w:val="303030"/>
                <w:sz w:val="16"/>
              </w:rPr>
              <w:t>Breath / Inner Spirit / True Need</w:t>
            </w:r>
          </w:p>
        </w:tc>
      </w:tr>
    </w:tbl>
    <w:p w14:paraId="20A76531" w14:textId="77777777" w:rsidR="00A950F5" w:rsidRDefault="00A950F5" w:rsidP="00A950F5">
      <w:pPr>
        <w:spacing w:before="80" w:after="0"/>
        <w:rPr>
          <w:rFonts w:ascii="Georgia" w:hAnsi="Georgia"/>
          <w:i/>
          <w:color w:val="303030"/>
          <w:sz w:val="19"/>
        </w:rPr>
      </w:pPr>
    </w:p>
    <w:p w14:paraId="7FB5D950" w14:textId="77777777" w:rsidR="00A950F5" w:rsidRDefault="00A950F5" w:rsidP="00A950F5">
      <w:pPr>
        <w:spacing w:before="80" w:after="0"/>
        <w:rPr>
          <w:rFonts w:ascii="Georgia" w:hAnsi="Georgia"/>
          <w:i/>
          <w:color w:val="303030"/>
          <w:sz w:val="19"/>
        </w:rPr>
      </w:pPr>
      <w:r>
        <w:rPr>
          <w:rFonts w:ascii="Georgia" w:hAnsi="Georgia"/>
          <w:i/>
          <w:color w:val="303030"/>
          <w:sz w:val="19"/>
        </w:rPr>
        <w:t>THE RITUAL OF OPENING:</w:t>
      </w:r>
    </w:p>
    <w:p w14:paraId="17FA1DC4" w14:textId="77777777" w:rsidR="00A950F5" w:rsidRDefault="00A950F5" w:rsidP="00A950F5">
      <w:pPr>
        <w:spacing w:before="80" w:after="0"/>
        <w:rPr>
          <w:rFonts w:ascii="Georgia" w:hAnsi="Georgia"/>
          <w:i/>
          <w:color w:val="303030"/>
          <w:sz w:val="19"/>
        </w:rPr>
      </w:pPr>
      <w:r>
        <w:rPr>
          <w:rFonts w:ascii="Georgia" w:hAnsi="Georgia"/>
          <w:i/>
          <w:color w:val="303030"/>
          <w:sz w:val="19"/>
        </w:rPr>
        <w:t>- Stand together at the seamless threshold in the den.</w:t>
      </w:r>
    </w:p>
    <w:p w14:paraId="550ABDB6" w14:textId="77777777" w:rsidR="00A950F5" w:rsidRDefault="00A950F5" w:rsidP="00A950F5">
      <w:pPr>
        <w:spacing w:before="80" w:after="0"/>
        <w:rPr>
          <w:rFonts w:ascii="Georgia" w:hAnsi="Georgia"/>
          <w:i/>
          <w:color w:val="303030"/>
          <w:sz w:val="19"/>
        </w:rPr>
      </w:pPr>
      <w:r>
        <w:rPr>
          <w:rFonts w:ascii="Georgia" w:hAnsi="Georgia"/>
          <w:i/>
          <w:color w:val="303030"/>
          <w:sz w:val="19"/>
        </w:rPr>
        <w:t>- Drop your shoulders; fill the diaphragm first, then the chest.</w:t>
      </w:r>
    </w:p>
    <w:p w14:paraId="1C303F7E" w14:textId="181CCEF4" w:rsidR="006D4F3E" w:rsidRPr="00A950F5" w:rsidRDefault="00A950F5" w:rsidP="00A950F5">
      <w:pPr>
        <w:spacing w:before="80" w:after="0"/>
        <w:rPr>
          <w:rFonts w:ascii="Georgia" w:hAnsi="Georgia"/>
          <w:i/>
          <w:color w:val="303030"/>
          <w:sz w:val="19"/>
        </w:rPr>
      </w:pPr>
      <w:r>
        <w:rPr>
          <w:rFonts w:ascii="Georgia" w:hAnsi="Georgia"/>
          <w:i/>
          <w:color w:val="303030"/>
          <w:sz w:val="19"/>
        </w:rPr>
        <w:t>- Speak every word in unison. The mountain unlocks only when the acoustic chord resonates as one breath.</w:t>
      </w:r>
    </w:p>
    <w:sectPr w:rsidR="006D4F3E" w:rsidRPr="00A950F5" w:rsidSect="00A950F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ragon Alphabe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0F5"/>
    <w:rsid w:val="00105682"/>
    <w:rsid w:val="0010726F"/>
    <w:rsid w:val="006D4F3E"/>
    <w:rsid w:val="009431ED"/>
    <w:rsid w:val="009B4611"/>
    <w:rsid w:val="00A950F5"/>
    <w:rsid w:val="00DD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D01CA"/>
  <w15:chartTrackingRefBased/>
  <w15:docId w15:val="{C749F864-0A9E-45FD-892A-CE848F4E5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1079</Characters>
  <Application>Microsoft Office Word</Application>
  <DocSecurity>0</DocSecurity>
  <Lines>63</Lines>
  <Paragraphs>33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Frank</dc:creator>
  <cp:keywords/>
  <dc:description/>
  <cp:lastModifiedBy>Brown, Frank</cp:lastModifiedBy>
  <cp:revision>1</cp:revision>
  <dcterms:created xsi:type="dcterms:W3CDTF">2026-09-14T22:26:00Z</dcterms:created>
  <dcterms:modified xsi:type="dcterms:W3CDTF">2026-09-14T22:26:00Z</dcterms:modified>
</cp:coreProperties>
</file>