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463" w14:textId="77777777" w:rsidR="000C236D" w:rsidRDefault="000C236D" w:rsidP="00C475D6">
      <w:pPr>
        <w:rPr>
          <w:rFonts w:ascii="Times New Roman" w:hAnsi="Times New Roman"/>
          <w:szCs w:val="24"/>
        </w:rPr>
      </w:pPr>
    </w:p>
    <w:p w14:paraId="79A58DD9" w14:textId="77777777" w:rsidR="00AA35C3" w:rsidRDefault="00AA35C3" w:rsidP="00C475D6">
      <w:pPr>
        <w:rPr>
          <w:rFonts w:ascii="Times New Roman" w:hAnsi="Times New Roman"/>
          <w:szCs w:val="24"/>
        </w:rPr>
      </w:pPr>
    </w:p>
    <w:p w14:paraId="5F3FAD66" w14:textId="3CCA6E65" w:rsidR="00C475D6" w:rsidRPr="0054515E" w:rsidRDefault="005512CB" w:rsidP="00C475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August 10, </w:t>
      </w:r>
      <w:r w:rsidR="004E75E5">
        <w:rPr>
          <w:rFonts w:ascii="Times New Roman" w:hAnsi="Times New Roman"/>
          <w:szCs w:val="24"/>
        </w:rPr>
        <w:t>2022</w:t>
      </w:r>
      <w:r w:rsidR="00AF39D1">
        <w:rPr>
          <w:rFonts w:ascii="Times New Roman" w:hAnsi="Times New Roman"/>
          <w:szCs w:val="24"/>
        </w:rPr>
        <w:tab/>
      </w:r>
      <w:r w:rsidR="00AF39D1">
        <w:rPr>
          <w:rFonts w:ascii="Times New Roman" w:hAnsi="Times New Roman"/>
          <w:szCs w:val="24"/>
        </w:rPr>
        <w:tab/>
      </w:r>
      <w:r w:rsidR="00AF39D1">
        <w:rPr>
          <w:rFonts w:ascii="Times New Roman" w:hAnsi="Times New Roman"/>
          <w:szCs w:val="24"/>
        </w:rPr>
        <w:tab/>
      </w:r>
    </w:p>
    <w:p w14:paraId="28EC0DBA" w14:textId="77777777" w:rsidR="00C475D6" w:rsidRPr="0054515E" w:rsidRDefault="00C475D6" w:rsidP="00C475D6">
      <w:pPr>
        <w:rPr>
          <w:rFonts w:ascii="Times New Roman" w:hAnsi="Times New Roman"/>
          <w:szCs w:val="24"/>
        </w:rPr>
      </w:pPr>
    </w:p>
    <w:p w14:paraId="0F4311FB" w14:textId="300A6E4A" w:rsidR="001A5C2F" w:rsidRDefault="004E75E5" w:rsidP="00C475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Editorial Board</w:t>
      </w:r>
    </w:p>
    <w:p w14:paraId="1B35D20B" w14:textId="5EC2C2F6" w:rsidR="004E75E5" w:rsidRPr="001C0C48" w:rsidRDefault="005512CB" w:rsidP="00C475D6">
      <w:pPr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>Quantitative Science Studies</w:t>
      </w:r>
    </w:p>
    <w:p w14:paraId="0BFE687B" w14:textId="77777777" w:rsidR="00243998" w:rsidRPr="0054515E" w:rsidRDefault="00243998" w:rsidP="00C475D6">
      <w:pPr>
        <w:rPr>
          <w:rFonts w:ascii="Times New Roman" w:hAnsi="Times New Roman"/>
          <w:szCs w:val="24"/>
        </w:rPr>
      </w:pPr>
    </w:p>
    <w:p w14:paraId="6D3D52CD" w14:textId="3A312829" w:rsidR="00C475D6" w:rsidRDefault="000C236D" w:rsidP="00C475D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Dear </w:t>
      </w:r>
      <w:r w:rsidR="004E75E5">
        <w:rPr>
          <w:rFonts w:ascii="Times New Roman" w:hAnsi="Times New Roman"/>
          <w:szCs w:val="24"/>
        </w:rPr>
        <w:t>Editors:</w:t>
      </w:r>
    </w:p>
    <w:p w14:paraId="3F4079A6" w14:textId="77777777" w:rsidR="004E75E5" w:rsidRPr="0054515E" w:rsidRDefault="004E75E5" w:rsidP="00C475D6">
      <w:pPr>
        <w:rPr>
          <w:rFonts w:ascii="Times New Roman" w:hAnsi="Times New Roman"/>
          <w:szCs w:val="24"/>
        </w:rPr>
      </w:pPr>
    </w:p>
    <w:p w14:paraId="649E7423" w14:textId="01454F2F" w:rsidR="00BA0F50" w:rsidRDefault="004E75E5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Thank you for considering this manuscript, Misapplied Metrics: Variation in the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 within and between disciplines, for publication in </w:t>
      </w:r>
      <w:r w:rsidR="005512CB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 xml:space="preserve">Quantitative Science </w:t>
      </w:r>
      <w:proofErr w:type="gramStart"/>
      <w:r w:rsidR="005512CB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 xml:space="preserve">Studies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that</w:t>
      </w:r>
      <w:proofErr w:type="gramEnd"/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I co-authored with Jill Ann Harrison. This manuscript </w:t>
      </w:r>
      <w:r w:rsidR="005512CB">
        <w:rPr>
          <w:rFonts w:ascii="Times New Roman" w:hAnsi="Times New Roman"/>
          <w:color w:val="222222"/>
          <w:szCs w:val="24"/>
          <w:shd w:val="clear" w:color="auto" w:fill="FFFFFF"/>
        </w:rPr>
        <w:t>addresses ongoing debates about the use of bibliometrics in scientific evaluation</w:t>
      </w:r>
      <w:r w:rsidR="001C0C48">
        <w:rPr>
          <w:rFonts w:ascii="Times New Roman" w:hAnsi="Times New Roman"/>
          <w:color w:val="222222"/>
          <w:szCs w:val="24"/>
          <w:shd w:val="clear" w:color="auto" w:fill="FFFFFF"/>
        </w:rPr>
        <w:t xml:space="preserve"> and we, therefore, hope that you agree that it is a good fit</w:t>
      </w:r>
      <w:r w:rsidR="005512CB">
        <w:rPr>
          <w:rFonts w:ascii="Times New Roman" w:hAnsi="Times New Roman"/>
          <w:color w:val="222222"/>
          <w:szCs w:val="24"/>
          <w:shd w:val="clear" w:color="auto" w:fill="FFFFFF"/>
        </w:rPr>
        <w:t xml:space="preserve"> for your journal</w:t>
      </w:r>
      <w:r w:rsidR="001C0C48">
        <w:rPr>
          <w:rFonts w:ascii="Times New Roman" w:hAnsi="Times New Roman"/>
          <w:color w:val="222222"/>
          <w:szCs w:val="24"/>
          <w:shd w:val="clear" w:color="auto" w:fill="FFFFFF"/>
        </w:rPr>
        <w:t>.</w:t>
      </w:r>
    </w:p>
    <w:p w14:paraId="29B119E3" w14:textId="0A3AD869" w:rsidR="001C0C48" w:rsidRDefault="001C0C48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</w:p>
    <w:p w14:paraId="0E8CD770" w14:textId="45D7493A" w:rsidR="001C0C48" w:rsidRDefault="001C0C48" w:rsidP="00BA0F50">
      <w:pPr>
        <w:rPr>
          <w:rFonts w:ascii="Times New Roman" w:hAnsi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In this manuscript, we address a </w:t>
      </w:r>
      <w:proofErr w:type="gramStart"/>
      <w:r>
        <w:rPr>
          <w:rFonts w:ascii="Times New Roman" w:hAnsi="Times New Roman"/>
          <w:color w:val="222222"/>
          <w:szCs w:val="24"/>
          <w:shd w:val="clear" w:color="auto" w:fill="FFFFFF"/>
        </w:rPr>
        <w:t>sources of inequality</w:t>
      </w:r>
      <w:proofErr w:type="gramEnd"/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in the use of the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softHyphen/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softHyphen/>
      </w:r>
      <w:r>
        <w:rPr>
          <w:rFonts w:ascii="Times New Roman" w:hAnsi="Times New Roman"/>
          <w:color w:val="222222"/>
          <w:szCs w:val="24"/>
          <w:shd w:val="clear" w:color="auto" w:fill="FFFFFF"/>
        </w:rPr>
        <w:t>-index for evaluative purposes. While critiques against the use of bibliometrics for evaluative purposes are well-known, there use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 by university and grant administrators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 continues. We extend prior research on this topic evaluating within- and between-discipline differences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 in the </w:t>
      </w:r>
      <w:r w:rsidR="00045F6E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-index. Drawing on data on high-performing scholars in dozens of disciplines, we build 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 xml:space="preserve">multilevel models of the </w:t>
      </w:r>
      <w:r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Cs w:val="24"/>
          <w:shd w:val="clear" w:color="auto" w:fill="FFFFFF"/>
        </w:rPr>
        <w:t>-index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. Results indicate that significant within-discipline and between-discipline inequalities contribute differences in </w:t>
      </w:r>
      <w:r w:rsidR="00045F6E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 scores. The universal application of the </w:t>
      </w:r>
      <w:r w:rsidR="00045F6E">
        <w:rPr>
          <w:rFonts w:ascii="Times New Roman" w:hAnsi="Times New Roman"/>
          <w:i/>
          <w:iCs/>
          <w:color w:val="222222"/>
          <w:szCs w:val="24"/>
          <w:shd w:val="clear" w:color="auto" w:fill="FFFFFF"/>
        </w:rPr>
        <w:t>h</w:t>
      </w:r>
      <w:r w:rsidR="00045F6E">
        <w:rPr>
          <w:rFonts w:ascii="Times New Roman" w:hAnsi="Times New Roman"/>
          <w:color w:val="222222"/>
          <w:szCs w:val="24"/>
          <w:shd w:val="clear" w:color="auto" w:fill="FFFFFF"/>
        </w:rPr>
        <w:t xml:space="preserve">-index likely contributes to persistent inequalities </w:t>
      </w:r>
      <w:r w:rsidR="00C4353A">
        <w:rPr>
          <w:rFonts w:ascii="Times New Roman" w:hAnsi="Times New Roman"/>
          <w:color w:val="222222"/>
          <w:szCs w:val="24"/>
          <w:shd w:val="clear" w:color="auto" w:fill="FFFFFF"/>
        </w:rPr>
        <w:t>in the academy.</w:t>
      </w:r>
    </w:p>
    <w:p w14:paraId="6ED96242" w14:textId="5AFB730C" w:rsidR="00EA3E7A" w:rsidRDefault="00EA3E7A" w:rsidP="00C475D6">
      <w:pPr>
        <w:rPr>
          <w:rFonts w:ascii="Times New Roman" w:hAnsi="Times New Roman"/>
          <w:color w:val="222222"/>
          <w:szCs w:val="24"/>
          <w:shd w:val="clear" w:color="auto" w:fill="FFFFFF"/>
        </w:rPr>
      </w:pPr>
    </w:p>
    <w:p w14:paraId="7B797D4E" w14:textId="77777777" w:rsidR="005512CB" w:rsidRPr="000C236D" w:rsidRDefault="005512CB" w:rsidP="00C475D6">
      <w:pPr>
        <w:rPr>
          <w:rFonts w:ascii="Times New Roman" w:hAnsi="Times New Roman"/>
          <w:szCs w:val="24"/>
        </w:rPr>
      </w:pPr>
    </w:p>
    <w:p w14:paraId="249B7EC8" w14:textId="77777777" w:rsidR="00C475D6" w:rsidRPr="000C236D" w:rsidRDefault="00C475D6" w:rsidP="00C475D6">
      <w:pPr>
        <w:rPr>
          <w:rFonts w:ascii="Times New Roman" w:hAnsi="Times New Roman"/>
          <w:szCs w:val="24"/>
        </w:rPr>
      </w:pPr>
      <w:r w:rsidRPr="000C236D">
        <w:rPr>
          <w:rFonts w:ascii="Times New Roman" w:hAnsi="Times New Roman"/>
          <w:szCs w:val="24"/>
        </w:rPr>
        <w:t>Sincerely,</w:t>
      </w:r>
    </w:p>
    <w:p w14:paraId="7C5B7B6B" w14:textId="77777777" w:rsidR="00EA3E7A" w:rsidRPr="000C236D" w:rsidRDefault="00EA3E7A" w:rsidP="00C475D6">
      <w:pPr>
        <w:rPr>
          <w:rFonts w:ascii="Times New Roman" w:hAnsi="Times New Roman"/>
          <w:szCs w:val="24"/>
        </w:rPr>
      </w:pPr>
    </w:p>
    <w:p w14:paraId="5C9AC3FC" w14:textId="77777777" w:rsidR="00C475D6" w:rsidRPr="000C236D" w:rsidRDefault="001B6544" w:rsidP="00C475D6">
      <w:pPr>
        <w:rPr>
          <w:rFonts w:ascii="Times New Roman" w:hAnsi="Times New Roman"/>
          <w:noProof/>
          <w:szCs w:val="24"/>
        </w:rPr>
      </w:pPr>
      <w:r w:rsidRPr="00EA74B7">
        <w:rPr>
          <w:rFonts w:ascii="Times New Roman" w:hAnsi="Times New Roman"/>
          <w:noProof/>
          <w:szCs w:val="24"/>
        </w:rPr>
        <w:drawing>
          <wp:inline distT="0" distB="0" distL="0" distR="0" wp14:anchorId="30CB74B6" wp14:editId="0849477B">
            <wp:extent cx="1600200" cy="581025"/>
            <wp:effectExtent l="0" t="0" r="0" b="9525"/>
            <wp:docPr id="3" name="Picture 1" descr="electronic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_signa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6" t="4198" r="65646" b="8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8E29" w14:textId="77777777" w:rsidR="00243998" w:rsidRPr="000C236D" w:rsidRDefault="00243998" w:rsidP="00C475D6">
      <w:pPr>
        <w:rPr>
          <w:rFonts w:ascii="Times New Roman" w:hAnsi="Times New Roman"/>
          <w:szCs w:val="24"/>
        </w:rPr>
      </w:pPr>
    </w:p>
    <w:p w14:paraId="78239F25" w14:textId="175F4A00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 xml:space="preserve">Ryan Light, </w:t>
      </w:r>
      <w:r w:rsidR="00ED4BEB">
        <w:rPr>
          <w:rFonts w:ascii="Times New Roman" w:hAnsi="Times New Roman"/>
          <w:sz w:val="24"/>
          <w:szCs w:val="24"/>
        </w:rPr>
        <w:t xml:space="preserve">Associate </w:t>
      </w:r>
      <w:r w:rsidRPr="000C236D">
        <w:rPr>
          <w:rFonts w:ascii="Times New Roman" w:hAnsi="Times New Roman"/>
          <w:sz w:val="24"/>
          <w:szCs w:val="24"/>
        </w:rPr>
        <w:t>Professor</w:t>
      </w:r>
    </w:p>
    <w:p w14:paraId="099D4FFF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>Department of Sociology</w:t>
      </w:r>
    </w:p>
    <w:p w14:paraId="73129F5C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>University of Oregon</w:t>
      </w:r>
    </w:p>
    <w:p w14:paraId="2C786F54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  <w:r w:rsidRPr="000C236D">
        <w:rPr>
          <w:rFonts w:ascii="Times New Roman" w:hAnsi="Times New Roman"/>
          <w:sz w:val="24"/>
          <w:szCs w:val="24"/>
        </w:rPr>
        <w:t>Eugene, OR 97403-1291</w:t>
      </w:r>
    </w:p>
    <w:p w14:paraId="2353BA5E" w14:textId="77777777" w:rsidR="00C475D6" w:rsidRPr="000C236D" w:rsidRDefault="00000000" w:rsidP="00C475D6">
      <w:pPr>
        <w:pStyle w:val="NoSpacing"/>
        <w:rPr>
          <w:rFonts w:ascii="Times New Roman" w:hAnsi="Times New Roman"/>
          <w:sz w:val="24"/>
          <w:szCs w:val="24"/>
        </w:rPr>
      </w:pPr>
      <w:hyperlink r:id="rId8" w:history="1">
        <w:r w:rsidR="00C475D6" w:rsidRPr="000C236D">
          <w:rPr>
            <w:rStyle w:val="Hyperlink"/>
            <w:rFonts w:ascii="Times New Roman" w:hAnsi="Times New Roman"/>
            <w:sz w:val="24"/>
            <w:szCs w:val="24"/>
          </w:rPr>
          <w:t>light@uoregon.edu</w:t>
        </w:r>
      </w:hyperlink>
    </w:p>
    <w:p w14:paraId="5E215B3F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</w:p>
    <w:p w14:paraId="40B67B72" w14:textId="77777777" w:rsidR="00C475D6" w:rsidRPr="000C236D" w:rsidRDefault="00C475D6" w:rsidP="00C475D6">
      <w:pPr>
        <w:pStyle w:val="NoSpacing"/>
        <w:rPr>
          <w:rFonts w:ascii="Times New Roman" w:hAnsi="Times New Roman"/>
          <w:sz w:val="24"/>
          <w:szCs w:val="24"/>
        </w:rPr>
      </w:pPr>
    </w:p>
    <w:p w14:paraId="33AA8C0C" w14:textId="77777777" w:rsidR="005F1ACE" w:rsidRPr="000C236D" w:rsidRDefault="005F1ACE" w:rsidP="005A5E7A">
      <w:pPr>
        <w:rPr>
          <w:rFonts w:ascii="Times New Roman" w:hAnsi="Times New Roman"/>
          <w:szCs w:val="24"/>
        </w:rPr>
      </w:pPr>
    </w:p>
    <w:sectPr w:rsidR="005F1ACE" w:rsidRPr="000C236D" w:rsidSect="000326DD">
      <w:footerReference w:type="default" r:id="rId9"/>
      <w:headerReference w:type="first" r:id="rId10"/>
      <w:footerReference w:type="first" r:id="rId11"/>
      <w:pgSz w:w="12240" w:h="15840" w:code="1"/>
      <w:pgMar w:top="2074" w:right="1728" w:bottom="2606" w:left="2016" w:header="1080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BA62" w14:textId="77777777" w:rsidR="0000726C" w:rsidRDefault="0000726C">
      <w:r>
        <w:separator/>
      </w:r>
    </w:p>
  </w:endnote>
  <w:endnote w:type="continuationSeparator" w:id="0">
    <w:p w14:paraId="5FF8CDF8" w14:textId="77777777" w:rsidR="0000726C" w:rsidRDefault="0000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lior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lior Italic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85A6" w14:textId="77777777" w:rsidR="00DE28F9" w:rsidRDefault="00DE28F9">
    <w:pPr>
      <w:pStyle w:val="Footer"/>
      <w:ind w:left="720" w:right="-1800" w:hanging="720"/>
      <w:rPr>
        <w:sz w:val="20"/>
      </w:rPr>
    </w:pPr>
    <w:r>
      <w:rPr>
        <w:rFonts w:ascii="Melior Italic" w:hAnsi="Melior Italic"/>
        <w:sz w:val="12"/>
      </w:rPr>
      <w:tab/>
    </w:r>
    <w:r>
      <w:rPr>
        <w:rFonts w:ascii="Melior Italic" w:hAnsi="Melior Italic"/>
        <w:sz w:val="12"/>
      </w:rPr>
      <w:tab/>
    </w:r>
    <w:r>
      <w:rPr>
        <w:sz w:val="20"/>
      </w:rPr>
      <w:t xml:space="preserve">- </w:t>
    </w:r>
    <w:r w:rsidR="00FE53CA">
      <w:rPr>
        <w:sz w:val="20"/>
      </w:rPr>
      <w:fldChar w:fldCharType="begin"/>
    </w:r>
    <w:r>
      <w:rPr>
        <w:sz w:val="20"/>
      </w:rPr>
      <w:instrText xml:space="preserve"> PAGE </w:instrText>
    </w:r>
    <w:r w:rsidR="00FE53CA">
      <w:rPr>
        <w:sz w:val="20"/>
      </w:rPr>
      <w:fldChar w:fldCharType="separate"/>
    </w:r>
    <w:r w:rsidR="00AF7CE0">
      <w:rPr>
        <w:noProof/>
        <w:sz w:val="20"/>
      </w:rPr>
      <w:t>3</w:t>
    </w:r>
    <w:r w:rsidR="00FE53CA">
      <w:rPr>
        <w:sz w:val="20"/>
      </w:rPr>
      <w:fldChar w:fldCharType="end"/>
    </w:r>
    <w:r>
      <w:rPr>
        <w:sz w:val="20"/>
      </w:rPr>
      <w:t xml:space="preserve"> -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4086" w14:textId="77777777" w:rsidR="005F1ACE" w:rsidRPr="00455533" w:rsidRDefault="005F1ACE" w:rsidP="000326DD">
    <w:pPr>
      <w:pStyle w:val="OfficeorDepttitle"/>
      <w:spacing w:before="120"/>
      <w:ind w:left="270"/>
      <w:rPr>
        <w:sz w:val="14"/>
      </w:rPr>
    </w:pPr>
    <w:r w:rsidRPr="00455533">
      <w:rPr>
        <w:sz w:val="14"/>
      </w:rPr>
      <w:t>Department of SOCIology</w:t>
    </w:r>
  </w:p>
  <w:p w14:paraId="053221B6" w14:textId="77777777" w:rsidR="005F1ACE" w:rsidRPr="00455533" w:rsidRDefault="005F1ACE" w:rsidP="000326DD">
    <w:pPr>
      <w:pStyle w:val="Footer"/>
      <w:tabs>
        <w:tab w:val="clear" w:pos="8640"/>
        <w:tab w:val="right" w:pos="7650"/>
      </w:tabs>
      <w:spacing w:before="120" w:after="120"/>
      <w:ind w:left="270" w:right="-18"/>
      <w:rPr>
        <w:rFonts w:ascii="Arial" w:eastAsia="Times New Roman" w:hAnsi="Arial" w:cs="Arial"/>
        <w:color w:val="00754F"/>
        <w:spacing w:val="15"/>
        <w:sz w:val="14"/>
      </w:rPr>
    </w:pPr>
    <w:r w:rsidRPr="00455533">
      <w:rPr>
        <w:rFonts w:ascii="Arial" w:eastAsia="Times New Roman" w:hAnsi="Arial" w:cs="Arial"/>
        <w:color w:val="00754F"/>
        <w:spacing w:val="15"/>
        <w:sz w:val="14"/>
      </w:rPr>
      <w:t xml:space="preserve">1291 University of Oregon, Eugene OR 97403-1291 </w:t>
    </w:r>
  </w:p>
  <w:p w14:paraId="6F43EC1A" w14:textId="77777777" w:rsidR="005F1ACE" w:rsidRPr="00455533" w:rsidRDefault="005F1ACE" w:rsidP="000326DD">
    <w:pPr>
      <w:pStyle w:val="Footer"/>
      <w:tabs>
        <w:tab w:val="clear" w:pos="8640"/>
        <w:tab w:val="right" w:pos="7650"/>
      </w:tabs>
      <w:spacing w:after="40"/>
      <w:ind w:left="270" w:right="-18"/>
      <w:rPr>
        <w:rFonts w:ascii="Arial" w:eastAsia="Times New Roman" w:hAnsi="Arial"/>
        <w:color w:val="00754F"/>
        <w:spacing w:val="15"/>
        <w:sz w:val="14"/>
      </w:rPr>
    </w:pPr>
    <w:r w:rsidRPr="00455533">
      <w:rPr>
        <w:rFonts w:ascii="Arial" w:eastAsia="Times New Roman" w:hAnsi="Arial"/>
        <w:b/>
        <w:caps/>
        <w:color w:val="00754F"/>
        <w:spacing w:val="15"/>
        <w:sz w:val="13"/>
      </w:rPr>
      <w:t>t</w:t>
    </w:r>
    <w:r w:rsidRPr="00455533">
      <w:rPr>
        <w:rFonts w:ascii="Arial" w:eastAsia="Times New Roman" w:hAnsi="Arial"/>
        <w:color w:val="00754F"/>
        <w:spacing w:val="15"/>
        <w:sz w:val="14"/>
      </w:rPr>
      <w:t xml:space="preserve"> (541) 346-5002 </w:t>
    </w:r>
    <w:r w:rsidRPr="00455533">
      <w:rPr>
        <w:rFonts w:ascii="Arial" w:eastAsia="Times New Roman" w:hAnsi="Arial"/>
        <w:b/>
        <w:caps/>
        <w:color w:val="00754F"/>
        <w:spacing w:val="15"/>
        <w:sz w:val="13"/>
      </w:rPr>
      <w:t>F</w:t>
    </w:r>
    <w:r w:rsidRPr="00455533">
      <w:rPr>
        <w:rFonts w:ascii="Arial" w:eastAsia="Times New Roman" w:hAnsi="Arial"/>
        <w:color w:val="00754F"/>
        <w:spacing w:val="15"/>
        <w:sz w:val="14"/>
      </w:rPr>
      <w:t xml:space="preserve"> (541) 346-5026 </w:t>
    </w:r>
    <w:r w:rsidRPr="00455533">
      <w:rPr>
        <w:rFonts w:ascii="Arial" w:eastAsia="Times New Roman" w:hAnsi="Arial"/>
        <w:b/>
        <w:color w:val="00754F"/>
        <w:spacing w:val="15"/>
        <w:sz w:val="14"/>
      </w:rPr>
      <w:t>http://sociology.uoregon.edu/</w:t>
    </w:r>
  </w:p>
  <w:p w14:paraId="1BC58900" w14:textId="77777777" w:rsidR="005F1ACE" w:rsidRPr="00455533" w:rsidRDefault="005F1ACE" w:rsidP="000326DD">
    <w:pPr>
      <w:pStyle w:val="Footer"/>
      <w:tabs>
        <w:tab w:val="clear" w:pos="8640"/>
        <w:tab w:val="right" w:pos="7920"/>
      </w:tabs>
      <w:spacing w:before="160"/>
      <w:ind w:left="270" w:right="-90"/>
      <w:rPr>
        <w:rFonts w:ascii="Arial" w:hAnsi="Arial"/>
        <w:color w:val="808080"/>
        <w:sz w:val="12"/>
        <w:szCs w:val="12"/>
      </w:rPr>
    </w:pPr>
    <w:r w:rsidRPr="00455533">
      <w:rPr>
        <w:rFonts w:ascii="Arial" w:hAnsi="Arial"/>
        <w:i/>
        <w:color w:val="808080"/>
        <w:sz w:val="12"/>
        <w:szCs w:val="12"/>
      </w:rPr>
      <w:t>An equal-opportunity, affirmative-action institution committed to cultural diversity and compliance with the Americans with Disabilities Act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EE49" w14:textId="77777777" w:rsidR="0000726C" w:rsidRDefault="0000726C">
      <w:r>
        <w:separator/>
      </w:r>
    </w:p>
  </w:footnote>
  <w:footnote w:type="continuationSeparator" w:id="0">
    <w:p w14:paraId="4DE13A94" w14:textId="77777777" w:rsidR="0000726C" w:rsidRDefault="00007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32AB" w14:textId="77777777" w:rsidR="00DE28F9" w:rsidRDefault="00FB4938">
    <w:pPr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7728" behindDoc="1" locked="1" layoutInCell="1" allowOverlap="1" wp14:anchorId="6A9ED4E9" wp14:editId="6A5AE93A">
          <wp:simplePos x="0" y="0"/>
          <wp:positionH relativeFrom="column">
            <wp:posOffset>-641985</wp:posOffset>
          </wp:positionH>
          <wp:positionV relativeFrom="page">
            <wp:posOffset>685800</wp:posOffset>
          </wp:positionV>
          <wp:extent cx="2715895" cy="483235"/>
          <wp:effectExtent l="0" t="0" r="8255" b="0"/>
          <wp:wrapSquare wrapText="bothSides"/>
          <wp:docPr id="10" name="Picture 10" descr="uo_signature_gre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o_signature_gre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895" cy="483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BD5D005" w14:textId="77777777" w:rsidR="00DE28F9" w:rsidRDefault="00DE28F9">
    <w:pPr>
      <w:rPr>
        <w:sz w:val="20"/>
      </w:rPr>
    </w:pPr>
  </w:p>
  <w:p w14:paraId="249A1A13" w14:textId="77777777" w:rsidR="007E7FEE" w:rsidRPr="00455533" w:rsidRDefault="007E7FEE" w:rsidP="005A5E7A">
    <w:pPr>
      <w:pStyle w:val="OfficeorDepttitle"/>
      <w:tabs>
        <w:tab w:val="left" w:pos="450"/>
      </w:tabs>
      <w:ind w:left="450"/>
      <w:rPr>
        <w:caps w:val="0"/>
      </w:rPr>
    </w:pPr>
    <w:r w:rsidRPr="00455533">
      <w:rPr>
        <w:caps w:val="0"/>
      </w:rPr>
      <w:t>College of Arts and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6EA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91360440">
    <w:abstractNumId w:val="1"/>
  </w:num>
  <w:num w:numId="2" w16cid:durableId="1600913633">
    <w:abstractNumId w:val="2"/>
  </w:num>
  <w:num w:numId="3" w16cid:durableId="237137971">
    <w:abstractNumId w:val="3"/>
  </w:num>
  <w:num w:numId="4" w16cid:durableId="6952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A2"/>
    <w:rsid w:val="000028B2"/>
    <w:rsid w:val="00002927"/>
    <w:rsid w:val="0000726C"/>
    <w:rsid w:val="000326DD"/>
    <w:rsid w:val="00045F6E"/>
    <w:rsid w:val="00054303"/>
    <w:rsid w:val="00086A1B"/>
    <w:rsid w:val="00094C61"/>
    <w:rsid w:val="0009785E"/>
    <w:rsid w:val="000A2791"/>
    <w:rsid w:val="000A55F5"/>
    <w:rsid w:val="000C236D"/>
    <w:rsid w:val="000E4779"/>
    <w:rsid w:val="000F2EBB"/>
    <w:rsid w:val="00112072"/>
    <w:rsid w:val="001372AC"/>
    <w:rsid w:val="00162F08"/>
    <w:rsid w:val="0018470D"/>
    <w:rsid w:val="00191033"/>
    <w:rsid w:val="001941B7"/>
    <w:rsid w:val="00196B71"/>
    <w:rsid w:val="001A4B75"/>
    <w:rsid w:val="001A5C2F"/>
    <w:rsid w:val="001B6544"/>
    <w:rsid w:val="001C0C48"/>
    <w:rsid w:val="001E0E12"/>
    <w:rsid w:val="00232D7E"/>
    <w:rsid w:val="00240F07"/>
    <w:rsid w:val="00243998"/>
    <w:rsid w:val="002566F8"/>
    <w:rsid w:val="002713FF"/>
    <w:rsid w:val="002916D8"/>
    <w:rsid w:val="002A6BC1"/>
    <w:rsid w:val="002A75A4"/>
    <w:rsid w:val="002B309B"/>
    <w:rsid w:val="002E6AC7"/>
    <w:rsid w:val="003006E6"/>
    <w:rsid w:val="0035292B"/>
    <w:rsid w:val="003853F9"/>
    <w:rsid w:val="00470332"/>
    <w:rsid w:val="00481814"/>
    <w:rsid w:val="00494774"/>
    <w:rsid w:val="004B08C7"/>
    <w:rsid w:val="004E75E5"/>
    <w:rsid w:val="004F43FF"/>
    <w:rsid w:val="005329B4"/>
    <w:rsid w:val="0054515E"/>
    <w:rsid w:val="005512CB"/>
    <w:rsid w:val="00575837"/>
    <w:rsid w:val="00597CE7"/>
    <w:rsid w:val="005A3A90"/>
    <w:rsid w:val="005A5E7A"/>
    <w:rsid w:val="005A5FA2"/>
    <w:rsid w:val="005A693E"/>
    <w:rsid w:val="005F1ACE"/>
    <w:rsid w:val="006124DD"/>
    <w:rsid w:val="00633640"/>
    <w:rsid w:val="00636B27"/>
    <w:rsid w:val="0065675A"/>
    <w:rsid w:val="006575CF"/>
    <w:rsid w:val="00662DA3"/>
    <w:rsid w:val="00673F91"/>
    <w:rsid w:val="00683DCD"/>
    <w:rsid w:val="00690A58"/>
    <w:rsid w:val="006922CE"/>
    <w:rsid w:val="00697695"/>
    <w:rsid w:val="006E5B38"/>
    <w:rsid w:val="006F2E99"/>
    <w:rsid w:val="006F333F"/>
    <w:rsid w:val="007019A9"/>
    <w:rsid w:val="007218B6"/>
    <w:rsid w:val="007420FF"/>
    <w:rsid w:val="0076028D"/>
    <w:rsid w:val="007B3C50"/>
    <w:rsid w:val="007D6F10"/>
    <w:rsid w:val="007E6888"/>
    <w:rsid w:val="007E7FEE"/>
    <w:rsid w:val="007F6A83"/>
    <w:rsid w:val="0081004D"/>
    <w:rsid w:val="0082135A"/>
    <w:rsid w:val="008371F9"/>
    <w:rsid w:val="0084012A"/>
    <w:rsid w:val="00845DB5"/>
    <w:rsid w:val="00852552"/>
    <w:rsid w:val="00893E93"/>
    <w:rsid w:val="008C03D5"/>
    <w:rsid w:val="008D3EC7"/>
    <w:rsid w:val="008D57D9"/>
    <w:rsid w:val="008D6C55"/>
    <w:rsid w:val="008E4635"/>
    <w:rsid w:val="009251EF"/>
    <w:rsid w:val="00963ACA"/>
    <w:rsid w:val="00976C32"/>
    <w:rsid w:val="009E4801"/>
    <w:rsid w:val="009E6C01"/>
    <w:rsid w:val="00A26DAA"/>
    <w:rsid w:val="00A418CA"/>
    <w:rsid w:val="00A54DD5"/>
    <w:rsid w:val="00A61778"/>
    <w:rsid w:val="00AA35C3"/>
    <w:rsid w:val="00AE2C9B"/>
    <w:rsid w:val="00AF39D1"/>
    <w:rsid w:val="00AF7CE0"/>
    <w:rsid w:val="00B27C58"/>
    <w:rsid w:val="00B4560E"/>
    <w:rsid w:val="00B505D2"/>
    <w:rsid w:val="00B665FC"/>
    <w:rsid w:val="00BA0F50"/>
    <w:rsid w:val="00BA5244"/>
    <w:rsid w:val="00BB0738"/>
    <w:rsid w:val="00BC0A5A"/>
    <w:rsid w:val="00BC5320"/>
    <w:rsid w:val="00C0451D"/>
    <w:rsid w:val="00C15543"/>
    <w:rsid w:val="00C4353A"/>
    <w:rsid w:val="00C475D6"/>
    <w:rsid w:val="00C55FBE"/>
    <w:rsid w:val="00C61220"/>
    <w:rsid w:val="00C703AB"/>
    <w:rsid w:val="00C71B6F"/>
    <w:rsid w:val="00C73DE1"/>
    <w:rsid w:val="00C93202"/>
    <w:rsid w:val="00C93243"/>
    <w:rsid w:val="00CA1C0F"/>
    <w:rsid w:val="00CA4159"/>
    <w:rsid w:val="00CA43DD"/>
    <w:rsid w:val="00CB15E6"/>
    <w:rsid w:val="00CC0C8A"/>
    <w:rsid w:val="00CC0FE5"/>
    <w:rsid w:val="00D02F65"/>
    <w:rsid w:val="00D25996"/>
    <w:rsid w:val="00D269EB"/>
    <w:rsid w:val="00D41C32"/>
    <w:rsid w:val="00D46AE3"/>
    <w:rsid w:val="00D637BF"/>
    <w:rsid w:val="00D662E3"/>
    <w:rsid w:val="00D96559"/>
    <w:rsid w:val="00DA0823"/>
    <w:rsid w:val="00DA58D5"/>
    <w:rsid w:val="00DE28F9"/>
    <w:rsid w:val="00E05E2B"/>
    <w:rsid w:val="00E2068A"/>
    <w:rsid w:val="00E23B2B"/>
    <w:rsid w:val="00E541FE"/>
    <w:rsid w:val="00E642AF"/>
    <w:rsid w:val="00E722E7"/>
    <w:rsid w:val="00E91FF9"/>
    <w:rsid w:val="00EA00E1"/>
    <w:rsid w:val="00EA3E7A"/>
    <w:rsid w:val="00ED4BEB"/>
    <w:rsid w:val="00F2272A"/>
    <w:rsid w:val="00F22805"/>
    <w:rsid w:val="00F25A5B"/>
    <w:rsid w:val="00F45465"/>
    <w:rsid w:val="00F51F48"/>
    <w:rsid w:val="00F570D7"/>
    <w:rsid w:val="00F76BB0"/>
    <w:rsid w:val="00F954CC"/>
    <w:rsid w:val="00FB4938"/>
    <w:rsid w:val="00FC643D"/>
    <w:rsid w:val="00FD5BB2"/>
    <w:rsid w:val="00FE53CA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64475"/>
  <w15:docId w15:val="{3267292A-77B9-304B-B79D-BB638615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B6F"/>
    <w:rPr>
      <w:rFonts w:ascii="Melior" w:hAnsi="Melio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71B6F"/>
    <w:pPr>
      <w:shd w:val="clear" w:color="auto" w:fill="000080"/>
    </w:pPr>
    <w:rPr>
      <w:rFonts w:ascii="Geneva" w:hAnsi="Geneva"/>
    </w:rPr>
  </w:style>
  <w:style w:type="paragraph" w:styleId="BodyText">
    <w:name w:val="Body Text"/>
    <w:basedOn w:val="Normal"/>
    <w:rsid w:val="00C71B6F"/>
    <w:pPr>
      <w:suppressAutoHyphens/>
      <w:spacing w:line="290" w:lineRule="exact"/>
    </w:pPr>
    <w:rPr>
      <w:kern w:val="20"/>
      <w:sz w:val="19"/>
    </w:rPr>
  </w:style>
  <w:style w:type="paragraph" w:styleId="Header">
    <w:name w:val="header"/>
    <w:basedOn w:val="Normal"/>
    <w:rsid w:val="00C71B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1B6F"/>
    <w:pPr>
      <w:tabs>
        <w:tab w:val="center" w:pos="4320"/>
        <w:tab w:val="right" w:pos="8640"/>
      </w:tabs>
    </w:pPr>
  </w:style>
  <w:style w:type="paragraph" w:customStyle="1" w:styleId="OfficeorDepttitle">
    <w:name w:val="Office or Dept title"/>
    <w:rsid w:val="00C71B6F"/>
    <w:pPr>
      <w:spacing w:after="40" w:line="264" w:lineRule="atLeast"/>
    </w:pPr>
    <w:rPr>
      <w:rFonts w:ascii="Arial Black" w:eastAsia="Times New Roman" w:hAnsi="Arial Black"/>
      <w:caps/>
      <w:color w:val="00754F"/>
      <w:spacing w:val="15"/>
      <w:sz w:val="13"/>
    </w:rPr>
  </w:style>
  <w:style w:type="paragraph" w:styleId="NoSpacing">
    <w:name w:val="No Spacing"/>
    <w:link w:val="NoSpacingChar"/>
    <w:uiPriority w:val="1"/>
    <w:qFormat/>
    <w:rsid w:val="002A75A4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75A4"/>
    <w:rPr>
      <w:color w:val="0000FF"/>
      <w:u w:val="single"/>
    </w:rPr>
  </w:style>
  <w:style w:type="paragraph" w:styleId="BodyText2">
    <w:name w:val="Body Text 2"/>
    <w:basedOn w:val="Normal"/>
    <w:rsid w:val="00C71B6F"/>
    <w:pPr>
      <w:jc w:val="right"/>
    </w:pPr>
    <w:rPr>
      <w:rFonts w:ascii="Arial" w:eastAsia="Times New Roman" w:hAnsi="Arial"/>
      <w:color w:val="00754F"/>
      <w:sz w:val="13"/>
    </w:rPr>
  </w:style>
  <w:style w:type="paragraph" w:styleId="NormalWeb">
    <w:name w:val="Normal (Web)"/>
    <w:basedOn w:val="Normal"/>
    <w:rsid w:val="0069769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475D6"/>
    <w:rPr>
      <w:rFonts w:ascii="Calibri" w:eastAsia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26D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ght@uoregon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tampe\Local%20Settings\Temporary%20Internet%20Files\OLK57\Rsch%20letterhea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Settings\hstampe\Local Settings\Temporary Internet Files\OLK57\Rsch letterhead template.dot</Template>
  <TotalTime>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 April 2002</vt:lpstr>
    </vt:vector>
  </TitlesOfParts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April 2002</dc:title>
  <dc:subject/>
  <dc:creator>hstampe</dc:creator>
  <cp:keywords/>
  <dc:description/>
  <cp:lastModifiedBy>Ryan Light</cp:lastModifiedBy>
  <cp:revision>2</cp:revision>
  <cp:lastPrinted>2021-10-01T17:12:00Z</cp:lastPrinted>
  <dcterms:created xsi:type="dcterms:W3CDTF">2022-08-10T21:03:00Z</dcterms:created>
  <dcterms:modified xsi:type="dcterms:W3CDTF">2022-08-10T21:03:00Z</dcterms:modified>
</cp:coreProperties>
</file>