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E9" w:rsidRDefault="00031A29" w:rsidP="00031A29">
      <w:pPr>
        <w:pStyle w:val="Heading1"/>
        <w:numPr>
          <w:ilvl w:val="0"/>
          <w:numId w:val="0"/>
        </w:numPr>
        <w:ind w:left="1985" w:hanging="1985"/>
        <w:rPr>
          <w:lang w:val="de-AT"/>
        </w:rPr>
      </w:pPr>
      <w:r>
        <w:rPr>
          <w:lang w:val="de-AT"/>
        </w:rPr>
        <w:t>Kurzbeschreibung Projekt Easier Living</w:t>
      </w:r>
      <w:r>
        <w:rPr>
          <w:lang w:val="de-AT"/>
        </w:rPr>
        <w:br/>
      </w:r>
    </w:p>
    <w:p w:rsidR="00031A29" w:rsidRDefault="00031A29" w:rsidP="00031A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de-AT" w:eastAsia="en-US"/>
        </w:rPr>
      </w:pPr>
      <w:r>
        <w:rPr>
          <w:rFonts w:ascii="Verdana" w:hAnsi="Verdana" w:cs="Verdana"/>
          <w:sz w:val="24"/>
          <w:szCs w:val="24"/>
          <w:lang w:val="de-AT" w:eastAsia="en-US"/>
        </w:rPr>
        <w:t>Das Projekt „Easier Living“ setzt sich zum Ziel, älteren und behinderten Menschen in Ihrer Lebensweise medizinisch zu unterstützen.</w:t>
      </w:r>
    </w:p>
    <w:p w:rsidR="00942A79" w:rsidRDefault="00942A79" w:rsidP="00031A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de-AT" w:eastAsia="en-US"/>
        </w:rPr>
      </w:pPr>
    </w:p>
    <w:p w:rsidR="00031A29" w:rsidRDefault="00031A29" w:rsidP="00031A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de-AT" w:eastAsia="en-US"/>
        </w:rPr>
      </w:pPr>
      <w:r>
        <w:rPr>
          <w:rFonts w:ascii="Verdana" w:hAnsi="Verdana" w:cs="Verdana"/>
          <w:sz w:val="24"/>
          <w:szCs w:val="24"/>
          <w:lang w:val="de-AT" w:eastAsia="en-US"/>
        </w:rPr>
        <w:t>Dabei werden Vitalwerte halbautomisch erfasst, welche in einer Zentrale</w:t>
      </w:r>
      <w:r w:rsidR="008A5CCA">
        <w:rPr>
          <w:rFonts w:ascii="Verdana" w:hAnsi="Verdana" w:cs="Verdana"/>
          <w:sz w:val="24"/>
          <w:szCs w:val="24"/>
          <w:lang w:val="de-AT" w:eastAsia="en-US"/>
        </w:rPr>
        <w:t>, die einen bestimmten Einsatzbereich besitzt,</w:t>
      </w:r>
      <w:r>
        <w:rPr>
          <w:rFonts w:ascii="Verdana" w:hAnsi="Verdana" w:cs="Verdana"/>
          <w:sz w:val="24"/>
          <w:szCs w:val="24"/>
          <w:lang w:val="de-AT" w:eastAsia="en-US"/>
        </w:rPr>
        <w:t xml:space="preserve"> gesa</w:t>
      </w:r>
      <w:r w:rsidR="008A5CCA">
        <w:rPr>
          <w:rFonts w:ascii="Verdana" w:hAnsi="Verdana" w:cs="Verdana"/>
          <w:sz w:val="24"/>
          <w:szCs w:val="24"/>
          <w:lang w:val="de-AT" w:eastAsia="en-US"/>
        </w:rPr>
        <w:t>mmelt werden.</w:t>
      </w:r>
    </w:p>
    <w:p w:rsidR="00942A79" w:rsidRDefault="00CE3282" w:rsidP="00031A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de-AT" w:eastAsia="en-US"/>
        </w:rPr>
      </w:pPr>
      <w:r>
        <w:rPr>
          <w:rFonts w:ascii="Verdana" w:hAnsi="Verdana" w:cs="Verdana"/>
          <w:sz w:val="24"/>
          <w:szCs w:val="24"/>
          <w:lang w:val="de-AT" w:eastAsia="en-US"/>
        </w:rPr>
        <w:t>Es ist möglich, dass eine Warnmeldung von einer bestimmten Person in mehreren Zentralen eingeht, wenn diese im selben Einsatzbereich liegen.</w:t>
      </w:r>
    </w:p>
    <w:p w:rsidR="00942A79" w:rsidRDefault="00942A79" w:rsidP="00031A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de-AT" w:eastAsia="en-US"/>
        </w:rPr>
      </w:pPr>
    </w:p>
    <w:p w:rsidR="00617D73" w:rsidRDefault="00617D73" w:rsidP="00031A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de-AT" w:eastAsia="en-US"/>
        </w:rPr>
      </w:pPr>
      <w:r>
        <w:rPr>
          <w:rFonts w:ascii="Verdana" w:hAnsi="Verdana" w:cs="Verdana"/>
          <w:sz w:val="24"/>
          <w:szCs w:val="24"/>
          <w:lang w:val="de-AT" w:eastAsia="en-US"/>
        </w:rPr>
        <w:t xml:space="preserve">Einer Zentrale werden Funktionalitäten zur Personensuche zu Verfügung gestellt. </w:t>
      </w:r>
      <w:proofErr w:type="spellStart"/>
      <w:r>
        <w:rPr>
          <w:rFonts w:ascii="Verdana" w:hAnsi="Verdana" w:cs="Verdana"/>
          <w:sz w:val="24"/>
          <w:szCs w:val="24"/>
          <w:lang w:val="de-AT" w:eastAsia="en-US"/>
        </w:rPr>
        <w:t>Weiters</w:t>
      </w:r>
      <w:proofErr w:type="spellEnd"/>
      <w:r>
        <w:rPr>
          <w:rFonts w:ascii="Verdana" w:hAnsi="Verdana" w:cs="Verdana"/>
          <w:sz w:val="24"/>
          <w:szCs w:val="24"/>
          <w:lang w:val="de-AT" w:eastAsia="en-US"/>
        </w:rPr>
        <w:t xml:space="preserve"> gibt es die Möglichkeit mit Ärzten und medizinischem Personal, zusätzlich zur Telefonkonferenz, per Videokonferenz in Verbindung zu treten.</w:t>
      </w:r>
    </w:p>
    <w:p w:rsidR="00617D73" w:rsidRDefault="00617D73" w:rsidP="00031A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de-AT" w:eastAsia="en-US"/>
        </w:rPr>
      </w:pPr>
    </w:p>
    <w:p w:rsidR="00382212" w:rsidRDefault="00942A79" w:rsidP="00031A29">
      <w:pPr>
        <w:rPr>
          <w:rFonts w:ascii="Verdana" w:hAnsi="Verdana" w:cs="Verdana"/>
          <w:sz w:val="24"/>
          <w:szCs w:val="24"/>
          <w:lang w:val="de-AT" w:eastAsia="en-US"/>
        </w:rPr>
      </w:pPr>
      <w:r>
        <w:rPr>
          <w:rFonts w:ascii="Verdana" w:hAnsi="Verdana" w:cs="Verdana"/>
          <w:sz w:val="24"/>
          <w:szCs w:val="24"/>
          <w:lang w:val="de-AT" w:eastAsia="en-US"/>
        </w:rPr>
        <w:t>I</w:t>
      </w:r>
      <w:r>
        <w:rPr>
          <w:rFonts w:ascii="Verdana" w:hAnsi="Verdana" w:cs="Verdana"/>
          <w:sz w:val="24"/>
          <w:szCs w:val="24"/>
          <w:lang w:val="de-AT" w:eastAsia="en-US"/>
        </w:rPr>
        <w:t>n regelmäßigen Abständen</w:t>
      </w:r>
      <w:r>
        <w:rPr>
          <w:rFonts w:ascii="Verdana" w:hAnsi="Verdana" w:cs="Verdana"/>
          <w:sz w:val="24"/>
          <w:szCs w:val="24"/>
          <w:lang w:val="de-AT" w:eastAsia="en-US"/>
        </w:rPr>
        <w:t xml:space="preserve"> </w:t>
      </w:r>
      <w:r>
        <w:rPr>
          <w:rFonts w:ascii="Verdana" w:hAnsi="Verdana" w:cs="Verdana"/>
          <w:sz w:val="24"/>
          <w:szCs w:val="24"/>
          <w:lang w:val="de-AT" w:eastAsia="en-US"/>
        </w:rPr>
        <w:t>werden</w:t>
      </w:r>
      <w:r>
        <w:rPr>
          <w:rFonts w:ascii="Verdana" w:hAnsi="Verdana" w:cs="Verdana"/>
          <w:sz w:val="24"/>
          <w:szCs w:val="24"/>
          <w:lang w:val="de-AT" w:eastAsia="en-US"/>
        </w:rPr>
        <w:t xml:space="preserve"> Erinnerungs- und Planungsdaten zur Einnahme von Medikamenten und Behandlungen von der Zentrale </w:t>
      </w:r>
      <w:r w:rsidR="00124DFC">
        <w:rPr>
          <w:rFonts w:ascii="Verdana" w:hAnsi="Verdana" w:cs="Verdana"/>
          <w:sz w:val="24"/>
          <w:szCs w:val="24"/>
          <w:lang w:val="de-AT" w:eastAsia="en-US"/>
        </w:rPr>
        <w:t>aktualisiert</w:t>
      </w:r>
      <w:r>
        <w:rPr>
          <w:rFonts w:ascii="Verdana" w:hAnsi="Verdana" w:cs="Verdana"/>
          <w:sz w:val="24"/>
          <w:szCs w:val="24"/>
          <w:lang w:val="de-AT" w:eastAsia="en-US"/>
        </w:rPr>
        <w:t>.</w:t>
      </w:r>
      <w:r w:rsidR="00124DFC">
        <w:rPr>
          <w:rFonts w:ascii="Verdana" w:hAnsi="Verdana" w:cs="Verdana"/>
          <w:sz w:val="24"/>
          <w:szCs w:val="24"/>
          <w:lang w:val="de-AT" w:eastAsia="en-US"/>
        </w:rPr>
        <w:t xml:space="preserve"> Alle Erinnerungen werden lokal, d.h. nicht von der Zentrale ausgehend, ausgelöst.</w:t>
      </w:r>
    </w:p>
    <w:p w:rsidR="00382212" w:rsidRPr="00382212" w:rsidRDefault="00382212" w:rsidP="00031A29">
      <w:pPr>
        <w:rPr>
          <w:rFonts w:ascii="Verdana" w:hAnsi="Verdana" w:cs="Verdana"/>
          <w:sz w:val="24"/>
          <w:szCs w:val="24"/>
          <w:lang w:val="de-AT" w:eastAsia="en-US"/>
        </w:rPr>
      </w:pPr>
      <w:r>
        <w:rPr>
          <w:rFonts w:ascii="Verdana" w:hAnsi="Verdana" w:cs="Verdana"/>
          <w:sz w:val="24"/>
          <w:szCs w:val="24"/>
          <w:lang w:val="de-AT" w:eastAsia="en-US"/>
        </w:rPr>
        <w:t>Die gesammelten Daten können berechtigten Personen über ein Informationsportal bereitgestellt werden.</w:t>
      </w:r>
      <w:bookmarkStart w:id="0" w:name="_GoBack"/>
      <w:bookmarkEnd w:id="0"/>
    </w:p>
    <w:sectPr w:rsidR="00382212" w:rsidRPr="00382212" w:rsidSect="00CA55E9">
      <w:pgSz w:w="11906" w:h="16838"/>
      <w:pgMar w:top="1701" w:right="907" w:bottom="1985" w:left="1701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8E9" w:rsidRDefault="007B18E9" w:rsidP="006C680E">
      <w:r>
        <w:separator/>
      </w:r>
    </w:p>
  </w:endnote>
  <w:endnote w:type="continuationSeparator" w:id="0">
    <w:p w:rsidR="007B18E9" w:rsidRDefault="007B18E9" w:rsidP="006C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8E9" w:rsidRDefault="007B18E9" w:rsidP="006C680E">
      <w:r>
        <w:separator/>
      </w:r>
    </w:p>
  </w:footnote>
  <w:footnote w:type="continuationSeparator" w:id="0">
    <w:p w:rsidR="007B18E9" w:rsidRDefault="007B18E9" w:rsidP="006C6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10E62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C8AC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A3A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231C3E9A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985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51"/>
        </w:tabs>
        <w:ind w:left="19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FFFFFFFE"/>
    <w:multiLevelType w:val="singleLevel"/>
    <w:tmpl w:val="A34626E0"/>
    <w:lvl w:ilvl="0">
      <w:numFmt w:val="decimal"/>
      <w:lvlText w:val="*"/>
      <w:lvlJc w:val="left"/>
    </w:lvl>
  </w:abstractNum>
  <w:abstractNum w:abstractNumId="5">
    <w:nsid w:val="0E964274"/>
    <w:multiLevelType w:val="singleLevel"/>
    <w:tmpl w:val="A3FA39B0"/>
    <w:lvl w:ilvl="0">
      <w:start w:val="1"/>
      <w:numFmt w:val="decimal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>
    <w:nsid w:val="193421E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9B78F9"/>
    <w:multiLevelType w:val="singleLevel"/>
    <w:tmpl w:val="A65EFBAC"/>
    <w:lvl w:ilvl="0">
      <w:start w:val="1"/>
      <w:numFmt w:val="bullet"/>
      <w:lvlText w:val=""/>
      <w:lvlJc w:val="left"/>
      <w:pPr>
        <w:tabs>
          <w:tab w:val="num" w:pos="2770"/>
        </w:tabs>
        <w:ind w:left="2767" w:hanging="357"/>
      </w:pPr>
      <w:rPr>
        <w:rFonts w:ascii="Monotype Sorts" w:hAnsi="Monotype Sorts" w:hint="default"/>
        <w:sz w:val="1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"/>
        <w:lvlJc w:val="left"/>
        <w:pPr>
          <w:tabs>
            <w:tab w:val="num" w:pos="2345"/>
          </w:tabs>
          <w:ind w:left="2345" w:hanging="360"/>
        </w:pPr>
        <w:rPr>
          <w:rFonts w:ascii="Monotype Sorts" w:hAnsi="Monotype Sorts" w:hint="default"/>
          <w:sz w:val="18"/>
        </w:rPr>
      </w:lvl>
    </w:lvlOverride>
  </w:num>
  <w:num w:numId="10">
    <w:abstractNumId w:val="7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2"/>
  </w:num>
  <w:num w:numId="27">
    <w:abstractNumId w:val="0"/>
  </w:num>
  <w:num w:numId="28">
    <w:abstractNumId w:val="1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E4"/>
    <w:rsid w:val="00003514"/>
    <w:rsid w:val="000043DF"/>
    <w:rsid w:val="00015E29"/>
    <w:rsid w:val="00031A29"/>
    <w:rsid w:val="00042E7D"/>
    <w:rsid w:val="00082D13"/>
    <w:rsid w:val="000C7356"/>
    <w:rsid w:val="00124DFC"/>
    <w:rsid w:val="00147E0A"/>
    <w:rsid w:val="001735FA"/>
    <w:rsid w:val="00180697"/>
    <w:rsid w:val="00191825"/>
    <w:rsid w:val="001B3270"/>
    <w:rsid w:val="001F0BFB"/>
    <w:rsid w:val="00222B74"/>
    <w:rsid w:val="00260B1E"/>
    <w:rsid w:val="00274953"/>
    <w:rsid w:val="002A5356"/>
    <w:rsid w:val="002B23BE"/>
    <w:rsid w:val="002C6900"/>
    <w:rsid w:val="002E1B5E"/>
    <w:rsid w:val="003060F1"/>
    <w:rsid w:val="00312731"/>
    <w:rsid w:val="003223CA"/>
    <w:rsid w:val="00382212"/>
    <w:rsid w:val="003A171B"/>
    <w:rsid w:val="003B7129"/>
    <w:rsid w:val="003F45A3"/>
    <w:rsid w:val="004335C1"/>
    <w:rsid w:val="0049195D"/>
    <w:rsid w:val="004968AD"/>
    <w:rsid w:val="00530AE4"/>
    <w:rsid w:val="00534B2A"/>
    <w:rsid w:val="00543DC3"/>
    <w:rsid w:val="005642C2"/>
    <w:rsid w:val="005B4DDD"/>
    <w:rsid w:val="00605462"/>
    <w:rsid w:val="00617D73"/>
    <w:rsid w:val="00633960"/>
    <w:rsid w:val="00642735"/>
    <w:rsid w:val="006500BA"/>
    <w:rsid w:val="006741E4"/>
    <w:rsid w:val="006A5F7C"/>
    <w:rsid w:val="006B53F0"/>
    <w:rsid w:val="006B7FE6"/>
    <w:rsid w:val="006C680E"/>
    <w:rsid w:val="006E2B68"/>
    <w:rsid w:val="006E4528"/>
    <w:rsid w:val="00711AFC"/>
    <w:rsid w:val="00756D2F"/>
    <w:rsid w:val="0075787F"/>
    <w:rsid w:val="007626CE"/>
    <w:rsid w:val="00774D40"/>
    <w:rsid w:val="007B18E9"/>
    <w:rsid w:val="007D0023"/>
    <w:rsid w:val="007D3B88"/>
    <w:rsid w:val="0081536B"/>
    <w:rsid w:val="00817057"/>
    <w:rsid w:val="00851258"/>
    <w:rsid w:val="00890CBC"/>
    <w:rsid w:val="008A5CCA"/>
    <w:rsid w:val="009071D5"/>
    <w:rsid w:val="00942A79"/>
    <w:rsid w:val="00985857"/>
    <w:rsid w:val="009D0D7A"/>
    <w:rsid w:val="009D5829"/>
    <w:rsid w:val="00A00F3B"/>
    <w:rsid w:val="00A11A1F"/>
    <w:rsid w:val="00AE0498"/>
    <w:rsid w:val="00AE73BF"/>
    <w:rsid w:val="00AF3C3D"/>
    <w:rsid w:val="00AF3E75"/>
    <w:rsid w:val="00B13F90"/>
    <w:rsid w:val="00B2153D"/>
    <w:rsid w:val="00B234BD"/>
    <w:rsid w:val="00B36064"/>
    <w:rsid w:val="00B939E4"/>
    <w:rsid w:val="00BB0538"/>
    <w:rsid w:val="00BB2157"/>
    <w:rsid w:val="00BE255F"/>
    <w:rsid w:val="00C73A29"/>
    <w:rsid w:val="00CA55E9"/>
    <w:rsid w:val="00CD7DD1"/>
    <w:rsid w:val="00CE3282"/>
    <w:rsid w:val="00CF1E9E"/>
    <w:rsid w:val="00D072B3"/>
    <w:rsid w:val="00D1651D"/>
    <w:rsid w:val="00D22AB3"/>
    <w:rsid w:val="00E13AB8"/>
    <w:rsid w:val="00E833BE"/>
    <w:rsid w:val="00E9402A"/>
    <w:rsid w:val="00EB30CE"/>
    <w:rsid w:val="00EE3EFB"/>
    <w:rsid w:val="00F22B21"/>
    <w:rsid w:val="00F4135B"/>
    <w:rsid w:val="00F6192D"/>
    <w:rsid w:val="00F8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header" w:uiPriority="39"/>
    <w:lsdException w:name="footer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39"/>
    <w:semiHidden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3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header" w:uiPriority="39"/>
    <w:lsdException w:name="footer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39"/>
    <w:semiHidden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3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D74CF-DD6D-465A-A4CA-12B52FBB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Frequentis AG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GRILL Florian</dc:creator>
  <cp:lastModifiedBy>GRILL Florian</cp:lastModifiedBy>
  <cp:revision>2</cp:revision>
  <dcterms:created xsi:type="dcterms:W3CDTF">2013-11-08T15:49:00Z</dcterms:created>
  <dcterms:modified xsi:type="dcterms:W3CDTF">2013-11-08T15:49:00Z</dcterms:modified>
</cp:coreProperties>
</file>