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080" w:rsidRPr="005D6080" w:rsidRDefault="005D6080">
      <w:r w:rsidRPr="005D6080">
        <w:t>“Referenz: http://www.car-to-car.org/index.php?eID=tx_nawsecuredl&amp;u=0&amp;file=fileadmin/downloads/C2C-CC_manifesto_v1.1.pdf&amp;t=1399193195&amp;hash=eff59efb9413b7a226296b9bfca14c91c9f968c0”</w:t>
      </w:r>
    </w:p>
    <w:p w:rsidR="00527938" w:rsidRDefault="00527938">
      <w:pPr>
        <w:rPr>
          <w:lang w:val="en-US"/>
        </w:rPr>
      </w:pPr>
      <w:r>
        <w:rPr>
          <w:lang w:val="en-US"/>
        </w:rPr>
        <w:t>Car 2 Car Communication Overview:</w:t>
      </w:r>
    </w:p>
    <w:p w:rsidR="00527938" w:rsidRDefault="007E4D1F" w:rsidP="00B564D9">
      <w:pPr>
        <w:rPr>
          <w:lang w:val="en-US"/>
        </w:rPr>
      </w:pPr>
      <w:r>
        <w:rPr>
          <w:lang w:val="en-US"/>
        </w:rPr>
        <w:t>Car 2 Car Communication (C2C-Communication)</w:t>
      </w:r>
      <w:r w:rsidR="005D6080">
        <w:rPr>
          <w:lang w:val="en-US"/>
        </w:rPr>
        <w:t xml:space="preserve"> or Car 2 X Communication</w:t>
      </w:r>
      <w:r>
        <w:rPr>
          <w:lang w:val="en-US"/>
        </w:rPr>
        <w:t xml:space="preserve"> describes the communication between vehicles and other infrastructure. </w:t>
      </w:r>
      <w:r w:rsidR="005D6080">
        <w:rPr>
          <w:lang w:val="en-US"/>
        </w:rPr>
        <w:t xml:space="preserve">The goal is to improve the safety on the streets and to inform road user about upcoming problems on the road immediately. Therefore wireless communication protocols and standards should be defined, to guarantee the compatibility among different </w:t>
      </w:r>
      <w:r w:rsidR="00C76E66">
        <w:rPr>
          <w:lang w:val="en-US"/>
        </w:rPr>
        <w:t>car manufacturers and roadside units</w:t>
      </w:r>
      <w:r w:rsidR="005D6080">
        <w:rPr>
          <w:lang w:val="en-US"/>
        </w:rPr>
        <w:t xml:space="preserve">. </w:t>
      </w:r>
      <w:r w:rsidR="001A2B13">
        <w:rPr>
          <w:lang w:val="en-US"/>
        </w:rPr>
        <w:t xml:space="preserve">Furthermore the Car 2 Car Communication technology should be a basis for decentralized active safety applications and therefore reduce accidents and their severity. </w:t>
      </w:r>
      <w:r w:rsidR="00B564D9" w:rsidRPr="00B564D9">
        <w:rPr>
          <w:lang w:val="en-US"/>
        </w:rPr>
        <w:t>Besid</w:t>
      </w:r>
      <w:r w:rsidR="00B564D9">
        <w:rPr>
          <w:lang w:val="en-US"/>
        </w:rPr>
        <w:t xml:space="preserve">es active safety functions, it </w:t>
      </w:r>
      <w:r w:rsidR="00B564D9" w:rsidRPr="00B564D9">
        <w:rPr>
          <w:lang w:val="en-US"/>
        </w:rPr>
        <w:t>includes active traffic management applications and helps to improve traffic flow</w:t>
      </w:r>
      <w:r w:rsidR="00B564D9">
        <w:rPr>
          <w:lang w:val="en-US"/>
        </w:rPr>
        <w:t>.</w:t>
      </w:r>
    </w:p>
    <w:p w:rsidR="00403347" w:rsidRDefault="00403347" w:rsidP="00B564D9">
      <w:pPr>
        <w:rPr>
          <w:lang w:val="en-US"/>
        </w:rPr>
      </w:pPr>
      <w:r>
        <w:rPr>
          <w:lang w:val="en-US"/>
        </w:rPr>
        <w:t>Car 2 Car Communication Actors:</w:t>
      </w:r>
    </w:p>
    <w:p w:rsidR="00403347" w:rsidRDefault="00403347" w:rsidP="00B564D9">
      <w:pPr>
        <w:rPr>
          <w:lang w:val="en-US"/>
        </w:rPr>
      </w:pPr>
      <w:r>
        <w:rPr>
          <w:lang w:val="en-US"/>
        </w:rPr>
        <w:t>One Actor of the System is the driver, which receives road information and warning messages or route recommendations. Another Actor is the road operator, which receives road information from cars or other infrastructure and therefore will improve the control of the traffic in a more efficient way. The last important actors are hotspot and internet providers, who can install their communication systems for example at gas stations.</w:t>
      </w:r>
    </w:p>
    <w:p w:rsidR="001C52A4" w:rsidRDefault="001C52A4" w:rsidP="00B564D9">
      <w:pPr>
        <w:rPr>
          <w:lang w:val="en-US"/>
        </w:rPr>
      </w:pPr>
      <w:r>
        <w:rPr>
          <w:lang w:val="en-US"/>
        </w:rPr>
        <w:t>Car 2 Car Communication Safety Scenarios:</w:t>
      </w:r>
    </w:p>
    <w:p w:rsidR="001C52A4" w:rsidRDefault="001C52A4" w:rsidP="001C52A4">
      <w:pPr>
        <w:pStyle w:val="ListParagraph"/>
        <w:numPr>
          <w:ilvl w:val="0"/>
          <w:numId w:val="9"/>
        </w:numPr>
        <w:rPr>
          <w:lang w:val="en-US"/>
        </w:rPr>
      </w:pPr>
      <w:r>
        <w:rPr>
          <w:lang w:val="en-US"/>
        </w:rPr>
        <w:t>Cooperative forward collision warning</w:t>
      </w:r>
    </w:p>
    <w:p w:rsidR="001C52A4" w:rsidRDefault="001C52A4" w:rsidP="001C52A4">
      <w:pPr>
        <w:pStyle w:val="ListParagraph"/>
        <w:rPr>
          <w:lang w:val="en-US"/>
        </w:rPr>
      </w:pPr>
      <w:r>
        <w:rPr>
          <w:lang w:val="en-US"/>
        </w:rPr>
        <w:t>This scenario should avoid rear-end collisions, for example if a following vehicle suddenly breaks. The vehicles share information about speed, position and heading. To avoid collisions, the system has to use the own vehicle information and the information of vehicles nearby. If the system detects a critical proximity, it will warn the driver.</w:t>
      </w:r>
    </w:p>
    <w:p w:rsidR="00602C29" w:rsidRDefault="00602C29" w:rsidP="001C52A4">
      <w:pPr>
        <w:pStyle w:val="ListParagraph"/>
        <w:rPr>
          <w:lang w:val="en-US"/>
        </w:rPr>
      </w:pPr>
    </w:p>
    <w:p w:rsidR="00602C29" w:rsidRDefault="00602C29" w:rsidP="00602C29">
      <w:pPr>
        <w:pStyle w:val="ListParagraph"/>
        <w:numPr>
          <w:ilvl w:val="0"/>
          <w:numId w:val="9"/>
        </w:numPr>
        <w:rPr>
          <w:lang w:val="en-US"/>
        </w:rPr>
      </w:pPr>
      <w:r>
        <w:rPr>
          <w:lang w:val="en-US"/>
        </w:rPr>
        <w:t>Pre-crash Sensing/Warning</w:t>
      </w:r>
    </w:p>
    <w:p w:rsidR="00602C29" w:rsidRDefault="00602C29" w:rsidP="00602C29">
      <w:pPr>
        <w:pStyle w:val="ListParagraph"/>
        <w:rPr>
          <w:lang w:val="en-US"/>
        </w:rPr>
      </w:pPr>
      <w:r>
        <w:rPr>
          <w:lang w:val="en-US"/>
        </w:rPr>
        <w:t xml:space="preserve">If a crash is unavoidable, information will be provided about vehicle size and exact position. Crash involved vehicles will exchange data about predicted impact zones, therefore airbags or bumper systems will be informed, where the impact takes place. </w:t>
      </w:r>
    </w:p>
    <w:p w:rsidR="00602C29" w:rsidRDefault="00602C29" w:rsidP="00602C29">
      <w:pPr>
        <w:pStyle w:val="ListParagraph"/>
        <w:rPr>
          <w:lang w:val="en-US"/>
        </w:rPr>
      </w:pPr>
    </w:p>
    <w:p w:rsidR="00602C29" w:rsidRDefault="00602C29" w:rsidP="00602C29">
      <w:pPr>
        <w:pStyle w:val="ListParagraph"/>
        <w:numPr>
          <w:ilvl w:val="0"/>
          <w:numId w:val="9"/>
        </w:numPr>
        <w:rPr>
          <w:lang w:val="en-US"/>
        </w:rPr>
      </w:pPr>
      <w:r>
        <w:rPr>
          <w:lang w:val="en-US"/>
        </w:rPr>
        <w:t>Hazardous Location Notification</w:t>
      </w:r>
    </w:p>
    <w:p w:rsidR="00602C29" w:rsidRDefault="00602C29" w:rsidP="00602C29">
      <w:pPr>
        <w:pStyle w:val="ListParagraph"/>
        <w:rPr>
          <w:lang w:val="en-US"/>
        </w:rPr>
      </w:pPr>
      <w:r>
        <w:rPr>
          <w:lang w:val="en-US"/>
        </w:rPr>
        <w:t xml:space="preserve">The vehicle will inform about hazardous road conditions. If, for example, the ESP (Electronic Stability Program) is activated, the location and road condition will be transmitted to nearby vehicles. </w:t>
      </w:r>
      <w:r w:rsidR="00BA790F">
        <w:rPr>
          <w:lang w:val="en-US"/>
        </w:rPr>
        <w:t>This information could be used for optimizing the chassis of the vehicle if it reaches the hazardous location.</w:t>
      </w:r>
      <w:r w:rsidR="00391797">
        <w:rPr>
          <w:lang w:val="en-US"/>
        </w:rPr>
        <w:t xml:space="preserve"> Such information is not limited to vehicles. Road signs could provide information over a token system, which will be served by external service providers. </w:t>
      </w:r>
    </w:p>
    <w:p w:rsidR="009E61EB" w:rsidRDefault="009E61EB" w:rsidP="00602C29">
      <w:pPr>
        <w:pStyle w:val="ListParagraph"/>
        <w:rPr>
          <w:lang w:val="en-US"/>
        </w:rPr>
      </w:pPr>
    </w:p>
    <w:p w:rsidR="009E61EB" w:rsidRDefault="009E61EB" w:rsidP="009E61EB">
      <w:pPr>
        <w:rPr>
          <w:lang w:val="en-US"/>
        </w:rPr>
      </w:pPr>
      <w:r>
        <w:rPr>
          <w:lang w:val="en-US"/>
        </w:rPr>
        <w:t>Car 2 Car Communication traffic efficiency:</w:t>
      </w:r>
    </w:p>
    <w:p w:rsidR="009E61EB" w:rsidRDefault="009E61EB" w:rsidP="009E61EB">
      <w:pPr>
        <w:pStyle w:val="ListParagraph"/>
        <w:numPr>
          <w:ilvl w:val="0"/>
          <w:numId w:val="11"/>
        </w:numPr>
        <w:rPr>
          <w:lang w:val="en-US"/>
        </w:rPr>
      </w:pPr>
      <w:r>
        <w:rPr>
          <w:lang w:val="en-US"/>
        </w:rPr>
        <w:t>Enhanced route guidance and navigation</w:t>
      </w:r>
    </w:p>
    <w:p w:rsidR="009E61EB" w:rsidRDefault="009E61EB" w:rsidP="009E61EB">
      <w:pPr>
        <w:pStyle w:val="ListParagraph"/>
        <w:rPr>
          <w:lang w:val="en-US"/>
        </w:rPr>
      </w:pPr>
      <w:r>
        <w:rPr>
          <w:lang w:val="en-US"/>
        </w:rPr>
        <w:t>An infrastructure owner will provide information by collecting road data an</w:t>
      </w:r>
      <w:r w:rsidR="00785537">
        <w:rPr>
          <w:lang w:val="en-US"/>
        </w:rPr>
        <w:t>d predicting traffic conditions</w:t>
      </w:r>
      <w:r>
        <w:rPr>
          <w:lang w:val="en-US"/>
        </w:rPr>
        <w:t>. Such information can be provided by a RSU (</w:t>
      </w:r>
      <w:r w:rsidR="00C76E66">
        <w:rPr>
          <w:lang w:val="en-US"/>
        </w:rPr>
        <w:t>Roadside</w:t>
      </w:r>
      <w:r>
        <w:rPr>
          <w:lang w:val="en-US"/>
        </w:rPr>
        <w:t xml:space="preserve"> Unit), which transmits data about the region to the car. It can provide general information about the region or special information, depending on the route of the navigation unit in the car. </w:t>
      </w:r>
      <w:r w:rsidR="00785537">
        <w:rPr>
          <w:lang w:val="en-US"/>
        </w:rPr>
        <w:t xml:space="preserve">The </w:t>
      </w:r>
      <w:r w:rsidR="00785537">
        <w:rPr>
          <w:lang w:val="en-US"/>
        </w:rPr>
        <w:lastRenderedPageBreak/>
        <w:t>driver will be informed about expected delays or better routes that might exist due to the traffic conditions.</w:t>
      </w:r>
    </w:p>
    <w:p w:rsidR="003E5450" w:rsidRDefault="003E5450" w:rsidP="009E61EB">
      <w:pPr>
        <w:pStyle w:val="ListParagraph"/>
        <w:rPr>
          <w:lang w:val="en-US"/>
        </w:rPr>
      </w:pPr>
    </w:p>
    <w:p w:rsidR="003E5450" w:rsidRDefault="003E5450" w:rsidP="003E5450">
      <w:pPr>
        <w:pStyle w:val="ListParagraph"/>
        <w:numPr>
          <w:ilvl w:val="0"/>
          <w:numId w:val="11"/>
        </w:numPr>
        <w:rPr>
          <w:lang w:val="en-US"/>
        </w:rPr>
      </w:pPr>
      <w:r>
        <w:rPr>
          <w:lang w:val="en-US"/>
        </w:rPr>
        <w:t>Green light optimal speed advisory</w:t>
      </w:r>
    </w:p>
    <w:p w:rsidR="003E5450" w:rsidRDefault="003E5450" w:rsidP="003E5450">
      <w:pPr>
        <w:pStyle w:val="ListParagraph"/>
        <w:rPr>
          <w:lang w:val="en-US"/>
        </w:rPr>
      </w:pPr>
      <w:r>
        <w:rPr>
          <w:lang w:val="en-US"/>
        </w:rPr>
        <w:t xml:space="preserve">This Scenario should help the driver to make their driving smoother and avoid stopping. The information will be provided by signal intersections. The timing (when turns the light green) and exact location of the intersection will be transmitted. </w:t>
      </w:r>
      <w:r w:rsidRPr="003E5450">
        <w:rPr>
          <w:lang w:val="en-US"/>
        </w:rPr>
        <w:t>With this informat</w:t>
      </w:r>
      <w:r>
        <w:rPr>
          <w:lang w:val="en-US"/>
        </w:rPr>
        <w:t xml:space="preserve">ion, the vehicle calculates an </w:t>
      </w:r>
      <w:r w:rsidRPr="003E5450">
        <w:rPr>
          <w:lang w:val="en-US"/>
        </w:rPr>
        <w:t>optimal vehicle speed using the distance from the vehicle to the intersection and the time when the signal is green.</w:t>
      </w:r>
      <w:r>
        <w:rPr>
          <w:lang w:val="en-US"/>
        </w:rPr>
        <w:t xml:space="preserve"> </w:t>
      </w:r>
      <w:r w:rsidRPr="003E5450">
        <w:rPr>
          <w:lang w:val="en-US"/>
        </w:rPr>
        <w:t>The vehicle notifies the driver of the optimal speed.</w:t>
      </w:r>
      <w:r>
        <w:rPr>
          <w:lang w:val="en-US"/>
        </w:rPr>
        <w:t xml:space="preserve"> It’s the goal to increase traffic flow and to increase fuel economy. </w:t>
      </w:r>
    </w:p>
    <w:p w:rsidR="003E5450" w:rsidRDefault="003E5450" w:rsidP="003E5450">
      <w:pPr>
        <w:pStyle w:val="ListParagraph"/>
        <w:rPr>
          <w:lang w:val="en-US"/>
        </w:rPr>
      </w:pPr>
    </w:p>
    <w:p w:rsidR="003E5450" w:rsidRDefault="003E5450" w:rsidP="003E5450">
      <w:pPr>
        <w:pStyle w:val="ListParagraph"/>
        <w:numPr>
          <w:ilvl w:val="0"/>
          <w:numId w:val="11"/>
        </w:numPr>
        <w:rPr>
          <w:lang w:val="en-US"/>
        </w:rPr>
      </w:pPr>
      <w:r>
        <w:rPr>
          <w:lang w:val="en-US"/>
        </w:rPr>
        <w:t>Merging Assistance</w:t>
      </w:r>
    </w:p>
    <w:p w:rsidR="003E5450" w:rsidRDefault="000C03E8" w:rsidP="003E5450">
      <w:pPr>
        <w:pStyle w:val="ListParagraph"/>
        <w:rPr>
          <w:lang w:val="en-US"/>
        </w:rPr>
      </w:pPr>
      <w:r>
        <w:rPr>
          <w:lang w:val="en-US"/>
        </w:rPr>
        <w:t xml:space="preserve">If the vehicle wants to merge into traffic on a roadway, nearby vehicles will be informed about the approaching vehicle. The vehicle itself receives information about the current behavior of nearby vehicles. The assistance will guarantee that </w:t>
      </w:r>
      <w:r w:rsidRPr="000C03E8">
        <w:rPr>
          <w:lang w:val="en-US"/>
        </w:rPr>
        <w:t>the vehicle can enter the traffic flow without major disruptions to the flow</w:t>
      </w:r>
      <w:r>
        <w:rPr>
          <w:lang w:val="en-US"/>
        </w:rPr>
        <w:t xml:space="preserve">. </w:t>
      </w:r>
    </w:p>
    <w:p w:rsidR="00E273F1" w:rsidRDefault="00E273F1" w:rsidP="00E273F1">
      <w:pPr>
        <w:rPr>
          <w:lang w:val="en-US"/>
        </w:rPr>
      </w:pPr>
      <w:r>
        <w:rPr>
          <w:lang w:val="en-US"/>
        </w:rPr>
        <w:t>Car 2 Car Communication infotainment and other services:</w:t>
      </w:r>
    </w:p>
    <w:p w:rsidR="00E273F1" w:rsidRDefault="00361128" w:rsidP="00E273F1">
      <w:pPr>
        <w:pStyle w:val="ListParagraph"/>
        <w:numPr>
          <w:ilvl w:val="0"/>
          <w:numId w:val="12"/>
        </w:numPr>
        <w:rPr>
          <w:lang w:val="en-US"/>
        </w:rPr>
      </w:pPr>
      <w:r>
        <w:rPr>
          <w:lang w:val="en-US"/>
        </w:rPr>
        <w:t>Internet access in vehicle</w:t>
      </w:r>
    </w:p>
    <w:p w:rsidR="00361128" w:rsidRDefault="00361128" w:rsidP="00361128">
      <w:pPr>
        <w:pStyle w:val="ListParagraph"/>
        <w:rPr>
          <w:lang w:val="en-US"/>
        </w:rPr>
      </w:pPr>
      <w:r>
        <w:rPr>
          <w:lang w:val="en-US"/>
        </w:rPr>
        <w:t>The driver or the vehicle itself can access any information on the inte</w:t>
      </w:r>
      <w:r w:rsidR="00C76E66">
        <w:rPr>
          <w:lang w:val="en-US"/>
        </w:rPr>
        <w:t>rnet. If no vehicle or roadside</w:t>
      </w:r>
      <w:r>
        <w:rPr>
          <w:lang w:val="en-US"/>
        </w:rPr>
        <w:t xml:space="preserve"> unit is ahead, road information can be provided by the internet connection.</w:t>
      </w:r>
    </w:p>
    <w:p w:rsidR="00B779D7" w:rsidRDefault="00B779D7" w:rsidP="00361128">
      <w:pPr>
        <w:pStyle w:val="ListParagraph"/>
        <w:rPr>
          <w:lang w:val="en-US"/>
        </w:rPr>
      </w:pPr>
    </w:p>
    <w:p w:rsidR="00B779D7" w:rsidRDefault="00B779D7" w:rsidP="00B779D7">
      <w:pPr>
        <w:pStyle w:val="ListParagraph"/>
        <w:numPr>
          <w:ilvl w:val="0"/>
          <w:numId w:val="12"/>
        </w:numPr>
        <w:rPr>
          <w:lang w:val="en-US"/>
        </w:rPr>
      </w:pPr>
      <w:r>
        <w:rPr>
          <w:lang w:val="en-US"/>
        </w:rPr>
        <w:t>Point of interest information</w:t>
      </w:r>
    </w:p>
    <w:p w:rsidR="00B779D7" w:rsidRDefault="005A0000" w:rsidP="005A0000">
      <w:pPr>
        <w:pStyle w:val="ListParagraph"/>
        <w:rPr>
          <w:lang w:val="en-US"/>
        </w:rPr>
      </w:pPr>
      <w:r w:rsidRPr="005A0000">
        <w:rPr>
          <w:lang w:val="en-US"/>
        </w:rPr>
        <w:t>The Point of Interest Notification allows local busi</w:t>
      </w:r>
      <w:r>
        <w:rPr>
          <w:lang w:val="en-US"/>
        </w:rPr>
        <w:t xml:space="preserve">nesses, tourist attractions, or other points </w:t>
      </w:r>
      <w:r w:rsidRPr="005A0000">
        <w:rPr>
          <w:lang w:val="en-US"/>
        </w:rPr>
        <w:t>of interest to advertise their availability to nearby vehicles.</w:t>
      </w:r>
      <w:r>
        <w:rPr>
          <w:lang w:val="en-US"/>
        </w:rPr>
        <w:t xml:space="preserve"> In this case a roadside unit broadcasts information about opening hours or prices. </w:t>
      </w:r>
      <w:r w:rsidR="00F83658">
        <w:rPr>
          <w:lang w:val="en-US"/>
        </w:rPr>
        <w:t>The information will only be shown to the driver in appropriate situations. For example, if the fuel is running low, the vehicle presents the driver information about nearby gas stations.</w:t>
      </w:r>
    </w:p>
    <w:p w:rsidR="00617136" w:rsidRDefault="00617136" w:rsidP="005A0000">
      <w:pPr>
        <w:pStyle w:val="ListParagraph"/>
        <w:rPr>
          <w:lang w:val="en-US"/>
        </w:rPr>
      </w:pPr>
    </w:p>
    <w:p w:rsidR="00617136" w:rsidRDefault="00617136" w:rsidP="00617136">
      <w:pPr>
        <w:pStyle w:val="ListParagraph"/>
        <w:numPr>
          <w:ilvl w:val="0"/>
          <w:numId w:val="12"/>
        </w:numPr>
        <w:rPr>
          <w:lang w:val="en-US"/>
        </w:rPr>
      </w:pPr>
      <w:r>
        <w:rPr>
          <w:lang w:val="en-US"/>
        </w:rPr>
        <w:t>Remote diagnostics</w:t>
      </w:r>
    </w:p>
    <w:p w:rsidR="00617136" w:rsidRPr="00617136" w:rsidRDefault="00617136" w:rsidP="00617136">
      <w:pPr>
        <w:pStyle w:val="ListParagraph"/>
        <w:rPr>
          <w:lang w:val="en-US"/>
        </w:rPr>
      </w:pPr>
      <w:r>
        <w:rPr>
          <w:lang w:val="en-US"/>
        </w:rPr>
        <w:t xml:space="preserve">Remote diagnostic allows service stations to assess the state of the vehicle without a making physical connection. This would allow software updates directly to the car, without the need to drive to a service stations. </w:t>
      </w:r>
      <w:r w:rsidRPr="00617136">
        <w:rPr>
          <w:lang w:val="en-US"/>
        </w:rPr>
        <w:t xml:space="preserve">When a vehicle enters the area of a service garage, the </w:t>
      </w:r>
    </w:p>
    <w:p w:rsidR="00617136" w:rsidRPr="00617136" w:rsidRDefault="00617136" w:rsidP="00617136">
      <w:pPr>
        <w:pStyle w:val="ListParagraph"/>
        <w:rPr>
          <w:lang w:val="en-US"/>
        </w:rPr>
      </w:pPr>
      <w:proofErr w:type="gramStart"/>
      <w:r w:rsidRPr="00617136">
        <w:rPr>
          <w:lang w:val="en-US"/>
        </w:rPr>
        <w:t>service</w:t>
      </w:r>
      <w:proofErr w:type="gramEnd"/>
      <w:r w:rsidRPr="00617136">
        <w:rPr>
          <w:lang w:val="en-US"/>
        </w:rPr>
        <w:t xml:space="preserve"> garage can query the vehicle for its diagnostic informat</w:t>
      </w:r>
      <w:r>
        <w:rPr>
          <w:lang w:val="en-US"/>
        </w:rPr>
        <w:t xml:space="preserve">ion to support the diagnosis of the </w:t>
      </w:r>
      <w:r w:rsidRPr="00617136">
        <w:rPr>
          <w:lang w:val="en-US"/>
        </w:rPr>
        <w:t>problem reported by the customer</w:t>
      </w:r>
      <w:r>
        <w:rPr>
          <w:lang w:val="en-US"/>
        </w:rPr>
        <w:t>. Furthermore the vehicles’ past history and the customers’ information can be loaded from a database to support the technician. With remote diagnostics, the time in serv</w:t>
      </w:r>
      <w:r w:rsidR="00A758B1">
        <w:rPr>
          <w:lang w:val="en-US"/>
        </w:rPr>
        <w:t xml:space="preserve">ice garages will be reduced and it will also result in lower cost for repair. </w:t>
      </w:r>
    </w:p>
    <w:p w:rsidR="003E5450" w:rsidRPr="009E61EB" w:rsidRDefault="003E5450" w:rsidP="009E61EB">
      <w:pPr>
        <w:pStyle w:val="ListParagraph"/>
        <w:rPr>
          <w:lang w:val="en-US"/>
        </w:rPr>
      </w:pPr>
    </w:p>
    <w:p w:rsidR="00527938" w:rsidRDefault="00527938">
      <w:pPr>
        <w:rPr>
          <w:lang w:val="en-US"/>
        </w:rPr>
      </w:pPr>
    </w:p>
    <w:p w:rsidR="002D69A5" w:rsidRPr="00A662F0" w:rsidRDefault="00A662F0">
      <w:pPr>
        <w:rPr>
          <w:lang w:val="en-US"/>
        </w:rPr>
      </w:pPr>
      <w:proofErr w:type="spellStart"/>
      <w:r w:rsidRPr="00A662F0">
        <w:rPr>
          <w:lang w:val="en-US"/>
        </w:rPr>
        <w:t>Wifi</w:t>
      </w:r>
      <w:proofErr w:type="spellEnd"/>
      <w:r w:rsidRPr="00A662F0">
        <w:rPr>
          <w:lang w:val="en-US"/>
        </w:rPr>
        <w:t xml:space="preserve"> Direct Raspberry Pi:</w:t>
      </w:r>
    </w:p>
    <w:p w:rsidR="00A662F0" w:rsidRPr="00A662F0" w:rsidRDefault="00A662F0">
      <w:pPr>
        <w:rPr>
          <w:lang w:val="en-US"/>
        </w:rPr>
      </w:pPr>
    </w:p>
    <w:p w:rsidR="00A662F0" w:rsidRPr="00A662F0" w:rsidRDefault="00A662F0">
      <w:pPr>
        <w:rPr>
          <w:lang w:val="en-US"/>
        </w:rPr>
      </w:pPr>
      <w:r w:rsidRPr="00A662F0">
        <w:rPr>
          <w:lang w:val="en-US"/>
        </w:rPr>
        <w:t xml:space="preserve">What you need to use </w:t>
      </w:r>
      <w:proofErr w:type="spellStart"/>
      <w:r w:rsidRPr="00A662F0">
        <w:rPr>
          <w:lang w:val="en-US"/>
        </w:rPr>
        <w:t>Wifi</w:t>
      </w:r>
      <w:proofErr w:type="spellEnd"/>
      <w:r w:rsidRPr="00A662F0">
        <w:rPr>
          <w:lang w:val="en-US"/>
        </w:rPr>
        <w:t xml:space="preserve"> Direct on the Raspberry Pi:</w:t>
      </w:r>
    </w:p>
    <w:p w:rsidR="00A662F0" w:rsidRDefault="00A662F0">
      <w:pPr>
        <w:rPr>
          <w:lang w:val="en-US"/>
        </w:rPr>
      </w:pPr>
      <w:r>
        <w:rPr>
          <w:lang w:val="en-US"/>
        </w:rPr>
        <w:t xml:space="preserve">First of all you need the raspberry pi with at least 2 GB SD Card and a Power supply. The power supply should deliver a minimal power of 1000 </w:t>
      </w:r>
      <w:proofErr w:type="spellStart"/>
      <w:r>
        <w:rPr>
          <w:lang w:val="en-US"/>
        </w:rPr>
        <w:t>mAh</w:t>
      </w:r>
      <w:proofErr w:type="spellEnd"/>
      <w:r>
        <w:rPr>
          <w:lang w:val="en-US"/>
        </w:rPr>
        <w:t xml:space="preserve">, otherwise the USB and the Pi in general would </w:t>
      </w:r>
      <w:r>
        <w:rPr>
          <w:lang w:val="en-US"/>
        </w:rPr>
        <w:lastRenderedPageBreak/>
        <w:t xml:space="preserve">shut down because of power loss. The Prototype system is a </w:t>
      </w:r>
      <w:proofErr w:type="spellStart"/>
      <w:r>
        <w:rPr>
          <w:lang w:val="en-US"/>
        </w:rPr>
        <w:t>Debian</w:t>
      </w:r>
      <w:proofErr w:type="spellEnd"/>
      <w:r>
        <w:rPr>
          <w:lang w:val="en-US"/>
        </w:rPr>
        <w:t xml:space="preserve"> Linux (</w:t>
      </w:r>
      <w:proofErr w:type="spellStart"/>
      <w:r>
        <w:rPr>
          <w:lang w:val="en-US"/>
        </w:rPr>
        <w:t>Raspbian</w:t>
      </w:r>
      <w:proofErr w:type="spellEnd"/>
      <w:r>
        <w:rPr>
          <w:lang w:val="en-US"/>
        </w:rPr>
        <w:t xml:space="preserve">). The installation process will be described later. For </w:t>
      </w:r>
      <w:proofErr w:type="spellStart"/>
      <w:r>
        <w:rPr>
          <w:lang w:val="en-US"/>
        </w:rPr>
        <w:t>Wifi</w:t>
      </w:r>
      <w:proofErr w:type="spellEnd"/>
      <w:r>
        <w:rPr>
          <w:lang w:val="en-US"/>
        </w:rPr>
        <w:t xml:space="preserve"> direct usage you need a compatible </w:t>
      </w:r>
      <w:proofErr w:type="spellStart"/>
      <w:r>
        <w:rPr>
          <w:lang w:val="en-US"/>
        </w:rPr>
        <w:t>Wifi</w:t>
      </w:r>
      <w:proofErr w:type="spellEnd"/>
      <w:r>
        <w:rPr>
          <w:lang w:val="en-US"/>
        </w:rPr>
        <w:t xml:space="preserve"> USB Stick.</w:t>
      </w:r>
    </w:p>
    <w:p w:rsidR="00A662F0" w:rsidRDefault="00A662F0">
      <w:pPr>
        <w:rPr>
          <w:lang w:val="en-US"/>
        </w:rPr>
      </w:pPr>
      <w:r>
        <w:rPr>
          <w:lang w:val="en-US"/>
        </w:rPr>
        <w:t>Setup the System:</w:t>
      </w:r>
    </w:p>
    <w:p w:rsidR="00A662F0" w:rsidRDefault="00A662F0">
      <w:pPr>
        <w:rPr>
          <w:lang w:val="en-US"/>
        </w:rPr>
      </w:pPr>
      <w:r>
        <w:rPr>
          <w:lang w:val="en-US"/>
        </w:rPr>
        <w:t xml:space="preserve">The official Raspberry Pi Website offers many available Linux versions, which work with the raspberry pi. For this prototype we chose </w:t>
      </w:r>
      <w:proofErr w:type="spellStart"/>
      <w:r>
        <w:rPr>
          <w:lang w:val="en-US"/>
        </w:rPr>
        <w:t>Raspbian</w:t>
      </w:r>
      <w:proofErr w:type="spellEnd"/>
      <w:r>
        <w:rPr>
          <w:lang w:val="en-US"/>
        </w:rPr>
        <w:t xml:space="preserve"> Linux. It is possible to </w:t>
      </w:r>
      <w:r w:rsidR="0050632D">
        <w:rPr>
          <w:lang w:val="en-US"/>
        </w:rPr>
        <w:t xml:space="preserve">load Linux versions with the so called NOOBS image, which will be installed on the SD Card and inserted into the raspberry pi. NOOBS guides the User through the installation process and from there you can choose your preferred Linux Version. For this project I used the ready-to-install </w:t>
      </w:r>
      <w:proofErr w:type="spellStart"/>
      <w:r w:rsidR="0050632D">
        <w:rPr>
          <w:lang w:val="en-US"/>
        </w:rPr>
        <w:t>Raspbian</w:t>
      </w:r>
      <w:proofErr w:type="spellEnd"/>
      <w:r w:rsidR="0050632D">
        <w:rPr>
          <w:lang w:val="en-US"/>
        </w:rPr>
        <w:t xml:space="preserve"> image. The image will be loaded onto the SD Card. All data which was saved onto the card will be erased in this process. </w:t>
      </w:r>
      <w:r w:rsidR="00144BA7">
        <w:rPr>
          <w:lang w:val="en-US"/>
        </w:rPr>
        <w:t>An installation guide will be found on the Raspberry website. (</w:t>
      </w:r>
      <w:hyperlink r:id="rId5" w:history="1">
        <w:r w:rsidR="00301958" w:rsidRPr="00407517">
          <w:rPr>
            <w:rStyle w:val="Hyperlink"/>
            <w:lang w:val="en-US"/>
          </w:rPr>
          <w:t>http://www.raspberrypi.org/documentation/installation/installing-images/</w:t>
        </w:r>
      </w:hyperlink>
      <w:r w:rsidR="00144BA7">
        <w:rPr>
          <w:lang w:val="en-US"/>
        </w:rPr>
        <w:t>)</w:t>
      </w:r>
      <w:r w:rsidR="00301958">
        <w:rPr>
          <w:lang w:val="en-US"/>
        </w:rPr>
        <w:t xml:space="preserve"> </w:t>
      </w:r>
    </w:p>
    <w:p w:rsidR="00301958" w:rsidRDefault="00301958">
      <w:pPr>
        <w:rPr>
          <w:lang w:val="en-US"/>
        </w:rPr>
      </w:pPr>
      <w:r>
        <w:rPr>
          <w:lang w:val="en-US"/>
        </w:rPr>
        <w:t xml:space="preserve">After installing the image onto the SD Card, it can be plugged into the raspberry pi. If the power supply will be plugged into the raspberry pi, the raspberry will be boot up. After some installation instructions, the raspberry is ready. You will need an external monitor and keyboard plugged into the raspberry pi for using it. Another possibility is </w:t>
      </w:r>
      <w:proofErr w:type="spellStart"/>
      <w:proofErr w:type="gramStart"/>
      <w:r>
        <w:rPr>
          <w:lang w:val="en-US"/>
        </w:rPr>
        <w:t>ssh</w:t>
      </w:r>
      <w:proofErr w:type="spellEnd"/>
      <w:proofErr w:type="gramEnd"/>
      <w:r>
        <w:rPr>
          <w:lang w:val="en-US"/>
        </w:rPr>
        <w:t xml:space="preserve">. </w:t>
      </w:r>
      <w:proofErr w:type="spellStart"/>
      <w:r>
        <w:rPr>
          <w:lang w:val="en-US"/>
        </w:rPr>
        <w:t>Raspbian</w:t>
      </w:r>
      <w:proofErr w:type="spellEnd"/>
      <w:r>
        <w:rPr>
          <w:lang w:val="en-US"/>
        </w:rPr>
        <w:t xml:space="preserve"> will be installed with a </w:t>
      </w:r>
      <w:proofErr w:type="spellStart"/>
      <w:proofErr w:type="gramStart"/>
      <w:r>
        <w:rPr>
          <w:lang w:val="en-US"/>
        </w:rPr>
        <w:t>ssh</w:t>
      </w:r>
      <w:proofErr w:type="spellEnd"/>
      <w:proofErr w:type="gramEnd"/>
      <w:r>
        <w:rPr>
          <w:lang w:val="en-US"/>
        </w:rPr>
        <w:t xml:space="preserve"> server running. You only need command line or putty (on windows machines) for connecting to the raspberry pi.</w:t>
      </w:r>
      <w:r w:rsidR="00D85279">
        <w:rPr>
          <w:lang w:val="en-US"/>
        </w:rPr>
        <w:t xml:space="preserve"> The user name is “pi” and the password is “raspberry”. You will need an Ethernet cable to connect to the pi. Furthermore you have to identify the raspberry pi’s </w:t>
      </w:r>
      <w:proofErr w:type="spellStart"/>
      <w:r w:rsidR="00D85279">
        <w:rPr>
          <w:lang w:val="en-US"/>
        </w:rPr>
        <w:t>ip</w:t>
      </w:r>
      <w:proofErr w:type="spellEnd"/>
      <w:r w:rsidR="00D85279">
        <w:rPr>
          <w:lang w:val="en-US"/>
        </w:rPr>
        <w:t xml:space="preserve">-address on the network for connection. </w:t>
      </w:r>
    </w:p>
    <w:p w:rsidR="00115592" w:rsidRDefault="00DE5D77">
      <w:pPr>
        <w:rPr>
          <w:lang w:val="en-US"/>
        </w:rPr>
      </w:pPr>
      <w:r>
        <w:rPr>
          <w:lang w:val="en-US"/>
        </w:rPr>
        <w:t xml:space="preserve">Install </w:t>
      </w:r>
      <w:proofErr w:type="spellStart"/>
      <w:r>
        <w:rPr>
          <w:lang w:val="en-US"/>
        </w:rPr>
        <w:t>Wifi</w:t>
      </w:r>
      <w:proofErr w:type="spellEnd"/>
      <w:r>
        <w:rPr>
          <w:lang w:val="en-US"/>
        </w:rPr>
        <w:t xml:space="preserve"> Stick driver:</w:t>
      </w:r>
    </w:p>
    <w:p w:rsidR="00A00E67" w:rsidRDefault="00DE5D77" w:rsidP="00A00E67">
      <w:pPr>
        <w:rPr>
          <w:lang w:val="en-US"/>
        </w:rPr>
      </w:pPr>
      <w:r>
        <w:rPr>
          <w:lang w:val="en-US"/>
        </w:rPr>
        <w:t xml:space="preserve">If you have luck and the driver for the </w:t>
      </w:r>
      <w:proofErr w:type="spellStart"/>
      <w:r>
        <w:rPr>
          <w:lang w:val="en-US"/>
        </w:rPr>
        <w:t>Wifi</w:t>
      </w:r>
      <w:proofErr w:type="spellEnd"/>
      <w:r>
        <w:rPr>
          <w:lang w:val="en-US"/>
        </w:rPr>
        <w:t xml:space="preserve"> Stick is preinstalled and supported in the Kernel of </w:t>
      </w:r>
      <w:proofErr w:type="spellStart"/>
      <w:r>
        <w:rPr>
          <w:lang w:val="en-US"/>
        </w:rPr>
        <w:t>Raspbian</w:t>
      </w:r>
      <w:proofErr w:type="spellEnd"/>
      <w:r>
        <w:rPr>
          <w:lang w:val="en-US"/>
        </w:rPr>
        <w:t>, than the stick will be recognized automatically. Otherwise you have to search for an arm build driver on the internet. You can eithe</w:t>
      </w:r>
      <w:r w:rsidR="00CC3030">
        <w:rPr>
          <w:lang w:val="en-US"/>
        </w:rPr>
        <w:t>r compile the driver for your</w:t>
      </w:r>
      <w:r>
        <w:rPr>
          <w:lang w:val="en-US"/>
        </w:rPr>
        <w:t xml:space="preserve"> kernel version yourself, or you can search on the web. </w:t>
      </w:r>
      <w:r w:rsidR="00CC3030">
        <w:rPr>
          <w:lang w:val="en-US"/>
        </w:rPr>
        <w:t xml:space="preserve">However not every </w:t>
      </w:r>
      <w:proofErr w:type="spellStart"/>
      <w:r w:rsidR="00CC3030">
        <w:rPr>
          <w:lang w:val="en-US"/>
        </w:rPr>
        <w:t>Wifi</w:t>
      </w:r>
      <w:proofErr w:type="spellEnd"/>
      <w:r w:rsidR="00CC3030">
        <w:rPr>
          <w:lang w:val="en-US"/>
        </w:rPr>
        <w:t xml:space="preserve"> Stick is capable of using </w:t>
      </w:r>
      <w:proofErr w:type="spellStart"/>
      <w:r w:rsidR="00CC3030">
        <w:rPr>
          <w:lang w:val="en-US"/>
        </w:rPr>
        <w:t>Wifi</w:t>
      </w:r>
      <w:proofErr w:type="spellEnd"/>
      <w:r w:rsidR="00CC3030">
        <w:rPr>
          <w:lang w:val="en-US"/>
        </w:rPr>
        <w:t xml:space="preserve"> direct. In this project a TP-Link TL-WN725N </w:t>
      </w:r>
      <w:proofErr w:type="spellStart"/>
      <w:r w:rsidR="00CC3030">
        <w:rPr>
          <w:lang w:val="en-US"/>
        </w:rPr>
        <w:t>Wifi</w:t>
      </w:r>
      <w:proofErr w:type="spellEnd"/>
      <w:r w:rsidR="00CC3030">
        <w:rPr>
          <w:lang w:val="en-US"/>
        </w:rPr>
        <w:t xml:space="preserve"> stick is used. It is a so-called </w:t>
      </w:r>
      <w:proofErr w:type="spellStart"/>
      <w:r w:rsidR="00CC3030">
        <w:rPr>
          <w:lang w:val="en-US"/>
        </w:rPr>
        <w:t>Nano</w:t>
      </w:r>
      <w:proofErr w:type="spellEnd"/>
      <w:r w:rsidR="00CC3030">
        <w:rPr>
          <w:lang w:val="en-US"/>
        </w:rPr>
        <w:t xml:space="preserve"> USB Adapter. It needs not much space and is therefore perfect for our needs. The chipset is a </w:t>
      </w:r>
      <w:proofErr w:type="spellStart"/>
      <w:r w:rsidR="00CC3030">
        <w:rPr>
          <w:lang w:val="en-US"/>
        </w:rPr>
        <w:t>Realtek</w:t>
      </w:r>
      <w:proofErr w:type="spellEnd"/>
      <w:r w:rsidR="00CC3030">
        <w:rPr>
          <w:lang w:val="en-US"/>
        </w:rPr>
        <w:t xml:space="preserve"> 8188EU. Out of the box </w:t>
      </w:r>
      <w:proofErr w:type="spellStart"/>
      <w:r w:rsidR="00CC3030">
        <w:rPr>
          <w:lang w:val="en-US"/>
        </w:rPr>
        <w:t>Wifi</w:t>
      </w:r>
      <w:proofErr w:type="spellEnd"/>
      <w:r w:rsidR="00CC3030">
        <w:rPr>
          <w:lang w:val="en-US"/>
        </w:rPr>
        <w:t xml:space="preserve"> direct is not supported. You have to enable this feature on the chipset. This can be done with commands or a little command line program from </w:t>
      </w:r>
      <w:proofErr w:type="spellStart"/>
      <w:r w:rsidR="00CC3030">
        <w:rPr>
          <w:lang w:val="en-US"/>
        </w:rPr>
        <w:t>Realtek</w:t>
      </w:r>
      <w:proofErr w:type="spellEnd"/>
      <w:r w:rsidR="00CC3030">
        <w:rPr>
          <w:lang w:val="en-US"/>
        </w:rPr>
        <w:t xml:space="preserve"> called P2P_UI. P2P_UI is helpful, especially for visual people.</w:t>
      </w:r>
      <w:r w:rsidR="00B30DEB">
        <w:rPr>
          <w:lang w:val="en-US"/>
        </w:rPr>
        <w:t xml:space="preserve"> An installation guide for P2P_UI and the </w:t>
      </w:r>
      <w:proofErr w:type="spellStart"/>
      <w:r w:rsidR="00B30DEB">
        <w:rPr>
          <w:lang w:val="en-US"/>
        </w:rPr>
        <w:t>wlan</w:t>
      </w:r>
      <w:proofErr w:type="spellEnd"/>
      <w:r w:rsidR="00B30DEB">
        <w:rPr>
          <w:lang w:val="en-US"/>
        </w:rPr>
        <w:t xml:space="preserve"> adapter we used, can be found on </w:t>
      </w:r>
      <w:proofErr w:type="spellStart"/>
      <w:r w:rsidR="00B30DEB">
        <w:rPr>
          <w:lang w:val="en-US"/>
        </w:rPr>
        <w:t>youtube</w:t>
      </w:r>
      <w:proofErr w:type="spellEnd"/>
      <w:r w:rsidR="00B30DEB">
        <w:rPr>
          <w:lang w:val="en-US"/>
        </w:rPr>
        <w:t xml:space="preserve"> (</w:t>
      </w:r>
      <w:r w:rsidR="00B30DEB" w:rsidRPr="00B30DEB">
        <w:rPr>
          <w:lang w:val="en-US"/>
        </w:rPr>
        <w:t>http://www.youtube.com/watch?v=6GPv8TfZqe4</w:t>
      </w:r>
      <w:r w:rsidR="00B30DEB">
        <w:rPr>
          <w:lang w:val="en-US"/>
        </w:rPr>
        <w:t>).</w:t>
      </w:r>
      <w:r w:rsidR="00CC3030">
        <w:rPr>
          <w:lang w:val="en-US"/>
        </w:rPr>
        <w:t xml:space="preserve"> </w:t>
      </w:r>
    </w:p>
    <w:p w:rsidR="00A00E67" w:rsidRDefault="00A00E67" w:rsidP="00A00E67">
      <w:pPr>
        <w:rPr>
          <w:lang w:val="en-US"/>
        </w:rPr>
      </w:pPr>
      <w:proofErr w:type="spellStart"/>
      <w:r>
        <w:rPr>
          <w:lang w:val="en-US"/>
        </w:rPr>
        <w:t>Wifi</w:t>
      </w:r>
      <w:proofErr w:type="spellEnd"/>
      <w:r>
        <w:rPr>
          <w:lang w:val="en-US"/>
        </w:rPr>
        <w:t xml:space="preserve"> direct establish connection:</w:t>
      </w:r>
    </w:p>
    <w:p w:rsidR="00151502" w:rsidRDefault="00A00E67" w:rsidP="00A00E67">
      <w:pPr>
        <w:rPr>
          <w:lang w:val="en-US"/>
        </w:rPr>
      </w:pPr>
      <w:r>
        <w:rPr>
          <w:lang w:val="en-US"/>
        </w:rPr>
        <w:t>(</w:t>
      </w:r>
      <w:proofErr w:type="gramStart"/>
      <w:r>
        <w:rPr>
          <w:lang w:val="en-US"/>
        </w:rPr>
        <w:t>following</w:t>
      </w:r>
      <w:proofErr w:type="gramEnd"/>
      <w:r>
        <w:rPr>
          <w:lang w:val="en-US"/>
        </w:rPr>
        <w:t xml:space="preserve"> is found in the </w:t>
      </w:r>
      <w:proofErr w:type="spellStart"/>
      <w:r>
        <w:rPr>
          <w:lang w:val="en-US"/>
        </w:rPr>
        <w:t>realtek</w:t>
      </w:r>
      <w:proofErr w:type="spellEnd"/>
      <w:r>
        <w:rPr>
          <w:lang w:val="en-US"/>
        </w:rPr>
        <w:t xml:space="preserve"> </w:t>
      </w:r>
      <w:proofErr w:type="spellStart"/>
      <w:r>
        <w:rPr>
          <w:lang w:val="en-US"/>
        </w:rPr>
        <w:t>wifi</w:t>
      </w:r>
      <w:proofErr w:type="spellEnd"/>
      <w:r>
        <w:rPr>
          <w:lang w:val="en-US"/>
        </w:rPr>
        <w:t xml:space="preserve"> direct programming guide) </w:t>
      </w:r>
    </w:p>
    <w:p w:rsidR="00A00E67" w:rsidRDefault="00741942" w:rsidP="00A00E67">
      <w:pPr>
        <w:rPr>
          <w:lang w:val="en-US"/>
        </w:rPr>
      </w:pPr>
      <w:proofErr w:type="spellStart"/>
      <w:r>
        <w:rPr>
          <w:lang w:val="en-US"/>
        </w:rPr>
        <w:t>Wifi</w:t>
      </w:r>
      <w:proofErr w:type="spellEnd"/>
      <w:r>
        <w:rPr>
          <w:lang w:val="en-US"/>
        </w:rPr>
        <w:t xml:space="preserve"> direct was developed by the </w:t>
      </w:r>
      <w:r w:rsidR="00AB026C">
        <w:rPr>
          <w:lang w:val="en-US"/>
        </w:rPr>
        <w:t xml:space="preserve">Wi-Fi Alliance. It should establish a peer to peer connection between clients. Following diagram shows the Linux </w:t>
      </w:r>
      <w:r w:rsidR="003F0579">
        <w:rPr>
          <w:lang w:val="en-US"/>
        </w:rPr>
        <w:t>Wi-Fi Direct Software architecture:</w:t>
      </w:r>
    </w:p>
    <w:p w:rsidR="003F0579" w:rsidRDefault="003F0579" w:rsidP="00A00E67">
      <w:pPr>
        <w:rPr>
          <w:lang w:val="en-US"/>
        </w:rPr>
      </w:pPr>
      <w:r>
        <w:rPr>
          <w:noProof/>
          <w:lang w:eastAsia="de-AT"/>
        </w:rPr>
        <w:lastRenderedPageBreak/>
        <w:drawing>
          <wp:inline distT="0" distB="0" distL="0" distR="0">
            <wp:extent cx="5760720" cy="4169976"/>
            <wp:effectExtent l="0" t="0" r="0" b="2540"/>
            <wp:docPr id="1" name="Picture 1" descr="http://3.bp.blogspot.com/-e1LcVZ1CE0s/TxGnBSWMBXI/AAAAAAAAAGU/dalu2rx3OYw/s1600/WiFi+Di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e1LcVZ1CE0s/TxGnBSWMBXI/AAAAAAAAAGU/dalu2rx3OYw/s1600/WiFi+Direc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169976"/>
                    </a:xfrm>
                    <a:prstGeom prst="rect">
                      <a:avLst/>
                    </a:prstGeom>
                    <a:noFill/>
                    <a:ln>
                      <a:noFill/>
                    </a:ln>
                  </pic:spPr>
                </pic:pic>
              </a:graphicData>
            </a:graphic>
          </wp:inline>
        </w:drawing>
      </w:r>
    </w:p>
    <w:p w:rsidR="003F0579" w:rsidRDefault="003F0579" w:rsidP="00A00E67">
      <w:pPr>
        <w:rPr>
          <w:lang w:val="en-US"/>
        </w:rPr>
      </w:pPr>
    </w:p>
    <w:p w:rsidR="003F0579" w:rsidRDefault="003F0579" w:rsidP="00A00E67">
      <w:pPr>
        <w:rPr>
          <w:lang w:val="en-US"/>
        </w:rPr>
      </w:pPr>
      <w:r>
        <w:rPr>
          <w:lang w:val="en-US"/>
        </w:rPr>
        <w:t xml:space="preserve">The </w:t>
      </w:r>
      <w:proofErr w:type="spellStart"/>
      <w:r>
        <w:rPr>
          <w:lang w:val="en-US"/>
        </w:rPr>
        <w:t>iwpriv</w:t>
      </w:r>
      <w:proofErr w:type="spellEnd"/>
      <w:r>
        <w:rPr>
          <w:lang w:val="en-US"/>
        </w:rPr>
        <w:t xml:space="preserve"> application is responsible for the communication to the Wi-Fi driver. With this application you can enable the p2p functionality of Wi-Fi direct. </w:t>
      </w:r>
    </w:p>
    <w:p w:rsidR="00492220" w:rsidRDefault="00492220" w:rsidP="00A00E67">
      <w:pPr>
        <w:rPr>
          <w:lang w:val="en-US"/>
        </w:rPr>
      </w:pPr>
      <w:r>
        <w:rPr>
          <w:lang w:val="en-US"/>
        </w:rPr>
        <w:t>If you want to establish a Wi-Fi direct connection, you need to go through 4 stages:</w:t>
      </w:r>
    </w:p>
    <w:p w:rsidR="00492220" w:rsidRDefault="00492220" w:rsidP="00492220">
      <w:pPr>
        <w:pStyle w:val="ListParagraph"/>
        <w:numPr>
          <w:ilvl w:val="0"/>
          <w:numId w:val="3"/>
        </w:numPr>
        <w:rPr>
          <w:lang w:val="en-US"/>
        </w:rPr>
      </w:pPr>
      <w:r>
        <w:rPr>
          <w:lang w:val="en-US"/>
        </w:rPr>
        <w:t>Device Discovery</w:t>
      </w:r>
    </w:p>
    <w:p w:rsidR="00492220" w:rsidRDefault="00492220" w:rsidP="00492220">
      <w:pPr>
        <w:pStyle w:val="ListParagraph"/>
        <w:numPr>
          <w:ilvl w:val="0"/>
          <w:numId w:val="3"/>
        </w:numPr>
        <w:rPr>
          <w:lang w:val="en-US"/>
        </w:rPr>
      </w:pPr>
      <w:r>
        <w:rPr>
          <w:lang w:val="en-US"/>
        </w:rPr>
        <w:t>Provision Discovery</w:t>
      </w:r>
    </w:p>
    <w:p w:rsidR="00492220" w:rsidRDefault="00492220" w:rsidP="00492220">
      <w:pPr>
        <w:pStyle w:val="ListParagraph"/>
        <w:numPr>
          <w:ilvl w:val="0"/>
          <w:numId w:val="3"/>
        </w:numPr>
        <w:rPr>
          <w:lang w:val="en-US"/>
        </w:rPr>
      </w:pPr>
      <w:r>
        <w:rPr>
          <w:lang w:val="en-US"/>
        </w:rPr>
        <w:t>Group Formation</w:t>
      </w:r>
    </w:p>
    <w:p w:rsidR="00492220" w:rsidRDefault="00492220" w:rsidP="00492220">
      <w:pPr>
        <w:pStyle w:val="ListParagraph"/>
        <w:numPr>
          <w:ilvl w:val="0"/>
          <w:numId w:val="3"/>
        </w:numPr>
        <w:rPr>
          <w:lang w:val="en-US"/>
        </w:rPr>
      </w:pPr>
      <w:r>
        <w:rPr>
          <w:lang w:val="en-US"/>
        </w:rPr>
        <w:t>Provisioning</w:t>
      </w:r>
    </w:p>
    <w:p w:rsidR="00492220" w:rsidRDefault="000E559C" w:rsidP="00492220">
      <w:pPr>
        <w:rPr>
          <w:lang w:val="en-US"/>
        </w:rPr>
      </w:pPr>
      <w:r>
        <w:rPr>
          <w:lang w:val="en-US"/>
        </w:rPr>
        <w:t>In the following picture we see the workflow of a Wi-Fi direct connection process, including the 4 stages.</w:t>
      </w:r>
    </w:p>
    <w:p w:rsidR="000E559C" w:rsidRDefault="000E559C" w:rsidP="00492220">
      <w:pPr>
        <w:rPr>
          <w:lang w:val="en-US"/>
        </w:rPr>
      </w:pPr>
      <w:r>
        <w:rPr>
          <w:noProof/>
          <w:lang w:eastAsia="de-AT"/>
        </w:rPr>
        <w:lastRenderedPageBreak/>
        <w:drawing>
          <wp:inline distT="0" distB="0" distL="0" distR="0">
            <wp:extent cx="5495925" cy="4953000"/>
            <wp:effectExtent l="0" t="0" r="9525" b="0"/>
            <wp:docPr id="2" name="Picture 2" descr="http://4.bp.blogspot.com/-LYOtUmZd0No/TxGna02iPEI/AAAAAAAAAGc/VGc9-fKZLr8/s1600/Direct+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LYOtUmZd0No/TxGna02iPEI/AAAAAAAAAGc/VGc9-fKZLr8/s1600/Direct+Overvie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5925" cy="4953000"/>
                    </a:xfrm>
                    <a:prstGeom prst="rect">
                      <a:avLst/>
                    </a:prstGeom>
                    <a:noFill/>
                    <a:ln>
                      <a:noFill/>
                    </a:ln>
                  </pic:spPr>
                </pic:pic>
              </a:graphicData>
            </a:graphic>
          </wp:inline>
        </w:drawing>
      </w:r>
    </w:p>
    <w:p w:rsidR="000E559C" w:rsidRDefault="003B2C39" w:rsidP="00492220">
      <w:pPr>
        <w:rPr>
          <w:lang w:val="en-US"/>
        </w:rPr>
      </w:pPr>
      <w:r>
        <w:rPr>
          <w:lang w:val="en-US"/>
        </w:rPr>
        <w:t>Let us go deeper into the different stages of this diagram:</w:t>
      </w:r>
    </w:p>
    <w:p w:rsidR="003B2C39" w:rsidRDefault="003B2C39" w:rsidP="003B2C39">
      <w:pPr>
        <w:pStyle w:val="Heading1"/>
        <w:numPr>
          <w:ilvl w:val="0"/>
          <w:numId w:val="4"/>
        </w:numPr>
        <w:rPr>
          <w:lang w:val="en-US"/>
        </w:rPr>
      </w:pPr>
      <w:r>
        <w:rPr>
          <w:lang w:val="en-US"/>
        </w:rPr>
        <w:t>Enable P2P</w:t>
      </w:r>
    </w:p>
    <w:p w:rsidR="003B2C39" w:rsidRDefault="003B2C39" w:rsidP="003B2C39">
      <w:pPr>
        <w:rPr>
          <w:lang w:val="en-US"/>
        </w:rPr>
      </w:pPr>
      <w:r>
        <w:rPr>
          <w:lang w:val="en-US"/>
        </w:rPr>
        <w:t xml:space="preserve">In this stage both devices must be Wi-Fi direct compatible. With the </w:t>
      </w:r>
      <w:proofErr w:type="spellStart"/>
      <w:r>
        <w:rPr>
          <w:lang w:val="en-US"/>
        </w:rPr>
        <w:t>iwpriv</w:t>
      </w:r>
      <w:proofErr w:type="spellEnd"/>
      <w:r>
        <w:rPr>
          <w:lang w:val="en-US"/>
        </w:rPr>
        <w:t xml:space="preserve"> command, we can enable the Wi-Fi direct functionality on the </w:t>
      </w:r>
      <w:proofErr w:type="spellStart"/>
      <w:r>
        <w:rPr>
          <w:lang w:val="en-US"/>
        </w:rPr>
        <w:t>Realtek</w:t>
      </w:r>
      <w:proofErr w:type="spellEnd"/>
      <w:r>
        <w:rPr>
          <w:lang w:val="en-US"/>
        </w:rPr>
        <w:t xml:space="preserve"> driver. Following command is used:</w:t>
      </w:r>
    </w:p>
    <w:p w:rsidR="003B2C39" w:rsidRDefault="003B2C39" w:rsidP="003B2C39">
      <w:pPr>
        <w:rPr>
          <w:lang w:val="en-US"/>
        </w:rPr>
      </w:pPr>
      <w:r>
        <w:rPr>
          <w:lang w:val="en-US"/>
        </w:rPr>
        <w:tab/>
      </w:r>
      <w:proofErr w:type="spellStart"/>
      <w:proofErr w:type="gramStart"/>
      <w:r>
        <w:rPr>
          <w:lang w:val="en-US"/>
        </w:rPr>
        <w:t>iwpriv</w:t>
      </w:r>
      <w:proofErr w:type="spellEnd"/>
      <w:proofErr w:type="gramEnd"/>
      <w:r>
        <w:rPr>
          <w:lang w:val="en-US"/>
        </w:rPr>
        <w:t xml:space="preserve"> &lt;interface name&gt; p2p_set enable=&lt;mode&gt;</w:t>
      </w:r>
    </w:p>
    <w:p w:rsidR="003B2C39" w:rsidRDefault="003B2C39" w:rsidP="003B2C39">
      <w:pPr>
        <w:rPr>
          <w:lang w:val="en-US"/>
        </w:rPr>
      </w:pPr>
      <w:r>
        <w:rPr>
          <w:lang w:val="en-US"/>
        </w:rPr>
        <w:t xml:space="preserve">The interface name defines your </w:t>
      </w:r>
      <w:proofErr w:type="spellStart"/>
      <w:r>
        <w:rPr>
          <w:lang w:val="en-US"/>
        </w:rPr>
        <w:t>wlan</w:t>
      </w:r>
      <w:proofErr w:type="spellEnd"/>
      <w:r>
        <w:rPr>
          <w:lang w:val="en-US"/>
        </w:rPr>
        <w:t xml:space="preserve"> interface name from your raspberry. In most cases it will be wlan0. Wi-Fi direct can be enabled in different modes:</w:t>
      </w:r>
    </w:p>
    <w:p w:rsidR="003B2C39" w:rsidRDefault="003B2C39" w:rsidP="003B2C39">
      <w:pPr>
        <w:pStyle w:val="ListParagraph"/>
        <w:numPr>
          <w:ilvl w:val="0"/>
          <w:numId w:val="5"/>
        </w:numPr>
        <w:rPr>
          <w:lang w:val="en-US"/>
        </w:rPr>
      </w:pPr>
      <w:proofErr w:type="gramStart"/>
      <w:r w:rsidRPr="003B2C39">
        <w:rPr>
          <w:lang w:val="en-US"/>
        </w:rPr>
        <w:t>enable=</w:t>
      </w:r>
      <w:proofErr w:type="gramEnd"/>
      <w:r w:rsidRPr="003B2C39">
        <w:rPr>
          <w:lang w:val="en-US"/>
        </w:rPr>
        <w:t>0</w:t>
      </w:r>
      <w:r>
        <w:rPr>
          <w:lang w:val="en-US"/>
        </w:rPr>
        <w:t>: Wi-Fi direct will be disabled.</w:t>
      </w:r>
    </w:p>
    <w:p w:rsidR="003B2C39" w:rsidRDefault="003B2C39" w:rsidP="003B2C39">
      <w:pPr>
        <w:pStyle w:val="ListParagraph"/>
        <w:numPr>
          <w:ilvl w:val="0"/>
          <w:numId w:val="5"/>
        </w:numPr>
        <w:rPr>
          <w:lang w:val="en-US"/>
        </w:rPr>
      </w:pPr>
      <w:proofErr w:type="gramStart"/>
      <w:r>
        <w:rPr>
          <w:lang w:val="en-US"/>
        </w:rPr>
        <w:t>enable=</w:t>
      </w:r>
      <w:proofErr w:type="gramEnd"/>
      <w:r>
        <w:rPr>
          <w:lang w:val="en-US"/>
        </w:rPr>
        <w:t>1: Wi-Fi direct will be enabled in Device mode.</w:t>
      </w:r>
    </w:p>
    <w:p w:rsidR="003B2C39" w:rsidRDefault="003B2C39" w:rsidP="003B2C39">
      <w:pPr>
        <w:pStyle w:val="ListParagraph"/>
        <w:numPr>
          <w:ilvl w:val="0"/>
          <w:numId w:val="5"/>
        </w:numPr>
        <w:rPr>
          <w:lang w:val="en-US"/>
        </w:rPr>
      </w:pPr>
      <w:proofErr w:type="gramStart"/>
      <w:r>
        <w:rPr>
          <w:lang w:val="en-US"/>
        </w:rPr>
        <w:t>enable=</w:t>
      </w:r>
      <w:proofErr w:type="gramEnd"/>
      <w:r>
        <w:rPr>
          <w:lang w:val="en-US"/>
        </w:rPr>
        <w:t>2: Wi-Fi direct will be enabled in Client mode.</w:t>
      </w:r>
    </w:p>
    <w:p w:rsidR="003B2C39" w:rsidRDefault="003B2C39" w:rsidP="003B2C39">
      <w:pPr>
        <w:pStyle w:val="ListParagraph"/>
        <w:numPr>
          <w:ilvl w:val="0"/>
          <w:numId w:val="5"/>
        </w:numPr>
        <w:rPr>
          <w:lang w:val="en-US"/>
        </w:rPr>
      </w:pPr>
      <w:proofErr w:type="gramStart"/>
      <w:r>
        <w:rPr>
          <w:lang w:val="en-US"/>
        </w:rPr>
        <w:t>enable=</w:t>
      </w:r>
      <w:proofErr w:type="gramEnd"/>
      <w:r>
        <w:rPr>
          <w:lang w:val="en-US"/>
        </w:rPr>
        <w:t>3: Wi-Fi direct will be enabled in Group owner mode.</w:t>
      </w:r>
    </w:p>
    <w:p w:rsidR="003B2C39" w:rsidRDefault="003B2C39" w:rsidP="003B2C39">
      <w:pPr>
        <w:pStyle w:val="Heading1"/>
        <w:numPr>
          <w:ilvl w:val="0"/>
          <w:numId w:val="4"/>
        </w:numPr>
        <w:rPr>
          <w:lang w:val="en-US"/>
        </w:rPr>
      </w:pPr>
      <w:r>
        <w:rPr>
          <w:lang w:val="en-US"/>
        </w:rPr>
        <w:t>Scanning Devices</w:t>
      </w:r>
    </w:p>
    <w:p w:rsidR="003B2C39" w:rsidRDefault="003B2C39" w:rsidP="003B2C39">
      <w:pPr>
        <w:rPr>
          <w:lang w:val="en-US"/>
        </w:rPr>
      </w:pPr>
      <w:r>
        <w:rPr>
          <w:lang w:val="en-US"/>
        </w:rPr>
        <w:t xml:space="preserve">After enabling Wi-Fi direct, the device has to search for other Wi-Fi compatible devices. </w:t>
      </w:r>
      <w:r w:rsidR="006C4432">
        <w:rPr>
          <w:lang w:val="en-US"/>
        </w:rPr>
        <w:t xml:space="preserve">This can be done with </w:t>
      </w:r>
      <w:proofErr w:type="spellStart"/>
      <w:r w:rsidR="006C4432">
        <w:rPr>
          <w:lang w:val="en-US"/>
        </w:rPr>
        <w:t>wpa_supplicant</w:t>
      </w:r>
      <w:proofErr w:type="spellEnd"/>
      <w:r w:rsidR="006C4432">
        <w:rPr>
          <w:lang w:val="en-US"/>
        </w:rPr>
        <w:t>/</w:t>
      </w:r>
      <w:proofErr w:type="spellStart"/>
      <w:r w:rsidR="006C4432">
        <w:rPr>
          <w:lang w:val="en-US"/>
        </w:rPr>
        <w:t>wpa_cli</w:t>
      </w:r>
      <w:proofErr w:type="spellEnd"/>
      <w:r w:rsidR="006C4432">
        <w:rPr>
          <w:lang w:val="en-US"/>
        </w:rPr>
        <w:t xml:space="preserve"> or </w:t>
      </w:r>
      <w:proofErr w:type="spellStart"/>
      <w:r w:rsidR="006C4432">
        <w:rPr>
          <w:lang w:val="en-US"/>
        </w:rPr>
        <w:t>iwlist</w:t>
      </w:r>
      <w:proofErr w:type="spellEnd"/>
      <w:r w:rsidR="006C4432">
        <w:rPr>
          <w:lang w:val="en-US"/>
        </w:rPr>
        <w:t xml:space="preserve"> command. We used </w:t>
      </w:r>
      <w:proofErr w:type="spellStart"/>
      <w:r w:rsidR="006C4432">
        <w:rPr>
          <w:lang w:val="en-US"/>
        </w:rPr>
        <w:t>iwlist</w:t>
      </w:r>
      <w:proofErr w:type="spellEnd"/>
      <w:r w:rsidR="006C4432">
        <w:rPr>
          <w:lang w:val="en-US"/>
        </w:rPr>
        <w:t xml:space="preserve">, because </w:t>
      </w:r>
      <w:proofErr w:type="spellStart"/>
      <w:r w:rsidR="006C4432">
        <w:rPr>
          <w:lang w:val="en-US"/>
        </w:rPr>
        <w:t>wpa_supplicant</w:t>
      </w:r>
      <w:proofErr w:type="spellEnd"/>
      <w:r w:rsidR="006C4432">
        <w:rPr>
          <w:lang w:val="en-US"/>
        </w:rPr>
        <w:t>/</w:t>
      </w:r>
      <w:proofErr w:type="spellStart"/>
      <w:r w:rsidR="006C4432">
        <w:rPr>
          <w:lang w:val="en-US"/>
        </w:rPr>
        <w:t>wpa_cli</w:t>
      </w:r>
      <w:proofErr w:type="spellEnd"/>
      <w:r w:rsidR="006C4432">
        <w:rPr>
          <w:lang w:val="en-US"/>
        </w:rPr>
        <w:t xml:space="preserve"> did not work on the raspberry pi. The </w:t>
      </w:r>
      <w:proofErr w:type="spellStart"/>
      <w:r w:rsidR="006C4432">
        <w:rPr>
          <w:lang w:val="en-US"/>
        </w:rPr>
        <w:t>iwlist</w:t>
      </w:r>
      <w:proofErr w:type="spellEnd"/>
      <w:r w:rsidR="006C4432">
        <w:rPr>
          <w:lang w:val="en-US"/>
        </w:rPr>
        <w:t xml:space="preserve"> command will be used as following:</w:t>
      </w:r>
    </w:p>
    <w:p w:rsidR="006C4432" w:rsidRDefault="006C4432" w:rsidP="006C4432">
      <w:pPr>
        <w:ind w:firstLine="708"/>
        <w:rPr>
          <w:lang w:val="en-US"/>
        </w:rPr>
      </w:pPr>
      <w:proofErr w:type="spellStart"/>
      <w:proofErr w:type="gramStart"/>
      <w:r>
        <w:rPr>
          <w:lang w:val="en-US"/>
        </w:rPr>
        <w:lastRenderedPageBreak/>
        <w:t>iwlist</w:t>
      </w:r>
      <w:proofErr w:type="spellEnd"/>
      <w:proofErr w:type="gramEnd"/>
      <w:r>
        <w:rPr>
          <w:lang w:val="en-US"/>
        </w:rPr>
        <w:t xml:space="preserve"> &lt;interface name&gt; scan</w:t>
      </w:r>
    </w:p>
    <w:p w:rsidR="006C4432" w:rsidRDefault="006C4432" w:rsidP="006C4432">
      <w:pPr>
        <w:rPr>
          <w:lang w:val="en-US"/>
        </w:rPr>
      </w:pPr>
      <w:r>
        <w:rPr>
          <w:lang w:val="en-US"/>
        </w:rPr>
        <w:t>The command will list Wi-Fi direct enabled devices only, if you wish to scan for 802.11 network devices like access points, you have to disable Wi-Fi direct functionality on the driver.</w:t>
      </w:r>
    </w:p>
    <w:p w:rsidR="00BF0D78" w:rsidRDefault="00BF0D78" w:rsidP="00BF0D78">
      <w:pPr>
        <w:pStyle w:val="Heading1"/>
        <w:numPr>
          <w:ilvl w:val="0"/>
          <w:numId w:val="4"/>
        </w:numPr>
        <w:rPr>
          <w:lang w:val="en-US"/>
        </w:rPr>
      </w:pPr>
      <w:r>
        <w:rPr>
          <w:lang w:val="en-US"/>
        </w:rPr>
        <w:t>Provisioning Discovery</w:t>
      </w:r>
    </w:p>
    <w:p w:rsidR="00BF0D78" w:rsidRDefault="00BF0D78" w:rsidP="00BF0D78">
      <w:pPr>
        <w:rPr>
          <w:lang w:val="en-US"/>
        </w:rPr>
      </w:pPr>
      <w:r>
        <w:rPr>
          <w:lang w:val="en-US"/>
        </w:rPr>
        <w:t>The Provisioning Discovery is used to get the WPS Pin Code from the other device. There are several configurations which can be used. The command looks like this:</w:t>
      </w:r>
    </w:p>
    <w:p w:rsidR="00BF0D78" w:rsidRDefault="00BF0D78" w:rsidP="00BF0D78">
      <w:pPr>
        <w:rPr>
          <w:shd w:val="clear" w:color="auto" w:fill="FFFFFF"/>
          <w:lang w:val="en-US"/>
        </w:rPr>
      </w:pPr>
      <w:r>
        <w:rPr>
          <w:lang w:val="en-US"/>
        </w:rPr>
        <w:tab/>
      </w:r>
      <w:proofErr w:type="spellStart"/>
      <w:proofErr w:type="gramStart"/>
      <w:r w:rsidRPr="00BF0D78">
        <w:rPr>
          <w:shd w:val="clear" w:color="auto" w:fill="FFFFFF"/>
          <w:lang w:val="en-US"/>
        </w:rPr>
        <w:t>iwpriv</w:t>
      </w:r>
      <w:proofErr w:type="spellEnd"/>
      <w:proofErr w:type="gramEnd"/>
      <w:r w:rsidRPr="00BF0D78">
        <w:rPr>
          <w:shd w:val="clear" w:color="auto" w:fill="FFFFFF"/>
          <w:lang w:val="en-US"/>
        </w:rPr>
        <w:t xml:space="preserve"> </w:t>
      </w:r>
      <w:r w:rsidR="00C849B2">
        <w:rPr>
          <w:shd w:val="clear" w:color="auto" w:fill="FFFFFF"/>
          <w:lang w:val="en-US"/>
        </w:rPr>
        <w:t>&lt;interface name&gt;</w:t>
      </w:r>
      <w:r w:rsidRPr="00BF0D78">
        <w:rPr>
          <w:shd w:val="clear" w:color="auto" w:fill="FFFFFF"/>
          <w:lang w:val="en-US"/>
        </w:rPr>
        <w:t xml:space="preserve"> p2p</w:t>
      </w:r>
      <w:r w:rsidR="00C849B2">
        <w:rPr>
          <w:shd w:val="clear" w:color="auto" w:fill="FFFFFF"/>
          <w:lang w:val="en-US"/>
        </w:rPr>
        <w:t xml:space="preserve">_set </w:t>
      </w:r>
      <w:proofErr w:type="spellStart"/>
      <w:r w:rsidR="00C849B2">
        <w:rPr>
          <w:shd w:val="clear" w:color="auto" w:fill="FFFFFF"/>
          <w:lang w:val="en-US"/>
        </w:rPr>
        <w:t>prov_disc</w:t>
      </w:r>
      <w:proofErr w:type="spellEnd"/>
      <w:r w:rsidR="00C849B2">
        <w:rPr>
          <w:shd w:val="clear" w:color="auto" w:fill="FFFFFF"/>
          <w:lang w:val="en-US"/>
        </w:rPr>
        <w:t>=&lt;peer device mac address&gt;_&lt;mode&gt;</w:t>
      </w:r>
    </w:p>
    <w:p w:rsidR="00C849B2" w:rsidRDefault="00C849B2" w:rsidP="00BF0D78">
      <w:pPr>
        <w:rPr>
          <w:shd w:val="clear" w:color="auto" w:fill="FFFFFF"/>
          <w:lang w:val="en-US"/>
        </w:rPr>
      </w:pPr>
      <w:r>
        <w:rPr>
          <w:shd w:val="clear" w:color="auto" w:fill="FFFFFF"/>
          <w:lang w:val="en-US"/>
        </w:rPr>
        <w:t xml:space="preserve">The interface name is, as we mentioned before, wlan0. You also need the Mac address from the device, with which you want to establish a connection. </w:t>
      </w:r>
      <w:r w:rsidR="00631EFB">
        <w:rPr>
          <w:shd w:val="clear" w:color="auto" w:fill="FFFFFF"/>
          <w:lang w:val="en-US"/>
        </w:rPr>
        <w:t xml:space="preserve">The mac address is listed by doing </w:t>
      </w:r>
      <w:proofErr w:type="gramStart"/>
      <w:r w:rsidR="00631EFB">
        <w:rPr>
          <w:shd w:val="clear" w:color="auto" w:fill="FFFFFF"/>
          <w:lang w:val="en-US"/>
        </w:rPr>
        <w:t>a</w:t>
      </w:r>
      <w:proofErr w:type="gramEnd"/>
      <w:r w:rsidR="00631EFB">
        <w:rPr>
          <w:shd w:val="clear" w:color="auto" w:fill="FFFFFF"/>
          <w:lang w:val="en-US"/>
        </w:rPr>
        <w:t xml:space="preserve"> </w:t>
      </w:r>
      <w:proofErr w:type="spellStart"/>
      <w:r w:rsidR="00631EFB">
        <w:rPr>
          <w:shd w:val="clear" w:color="auto" w:fill="FFFFFF"/>
          <w:lang w:val="en-US"/>
        </w:rPr>
        <w:t>iwlist</w:t>
      </w:r>
      <w:proofErr w:type="spellEnd"/>
      <w:r w:rsidR="00631EFB">
        <w:rPr>
          <w:shd w:val="clear" w:color="auto" w:fill="FFFFFF"/>
          <w:lang w:val="en-US"/>
        </w:rPr>
        <w:t xml:space="preserve"> scan. The Provisioning Discovery offers 4 modes:</w:t>
      </w:r>
    </w:p>
    <w:p w:rsidR="00631EFB" w:rsidRDefault="00631EFB" w:rsidP="00631EFB">
      <w:pPr>
        <w:pStyle w:val="ListParagraph"/>
        <w:numPr>
          <w:ilvl w:val="0"/>
          <w:numId w:val="6"/>
        </w:numPr>
        <w:rPr>
          <w:lang w:val="en-US"/>
        </w:rPr>
      </w:pPr>
      <w:proofErr w:type="gramStart"/>
      <w:r>
        <w:rPr>
          <w:lang w:val="en-US"/>
        </w:rPr>
        <w:t>display</w:t>
      </w:r>
      <w:proofErr w:type="gramEnd"/>
      <w:r>
        <w:rPr>
          <w:lang w:val="en-US"/>
        </w:rPr>
        <w:t>: The peer device will display its pin code, which the local device can use for pairing.</w:t>
      </w:r>
    </w:p>
    <w:p w:rsidR="00631EFB" w:rsidRDefault="00631EFB" w:rsidP="00631EFB">
      <w:pPr>
        <w:pStyle w:val="ListParagraph"/>
        <w:numPr>
          <w:ilvl w:val="0"/>
          <w:numId w:val="6"/>
        </w:numPr>
        <w:rPr>
          <w:lang w:val="en-US"/>
        </w:rPr>
      </w:pPr>
      <w:proofErr w:type="gramStart"/>
      <w:r>
        <w:rPr>
          <w:lang w:val="en-US"/>
        </w:rPr>
        <w:t>keypad</w:t>
      </w:r>
      <w:proofErr w:type="gramEnd"/>
      <w:r>
        <w:rPr>
          <w:lang w:val="en-US"/>
        </w:rPr>
        <w:t>: This mode is the opposite of the display mode. The pin code will be displayed on the local device.</w:t>
      </w:r>
    </w:p>
    <w:p w:rsidR="00631EFB" w:rsidRDefault="00631EFB" w:rsidP="00631EFB">
      <w:pPr>
        <w:pStyle w:val="ListParagraph"/>
        <w:numPr>
          <w:ilvl w:val="0"/>
          <w:numId w:val="6"/>
        </w:numPr>
        <w:rPr>
          <w:lang w:val="en-US"/>
        </w:rPr>
      </w:pPr>
      <w:proofErr w:type="spellStart"/>
      <w:proofErr w:type="gramStart"/>
      <w:r>
        <w:rPr>
          <w:lang w:val="en-US"/>
        </w:rPr>
        <w:t>pbc</w:t>
      </w:r>
      <w:proofErr w:type="spellEnd"/>
      <w:proofErr w:type="gramEnd"/>
      <w:r>
        <w:rPr>
          <w:lang w:val="en-US"/>
        </w:rPr>
        <w:t>: In this mode, the devices are using the WPS push button procedure.</w:t>
      </w:r>
    </w:p>
    <w:p w:rsidR="00631EFB" w:rsidRPr="00D213EA" w:rsidRDefault="00631EFB" w:rsidP="00631EFB">
      <w:pPr>
        <w:pStyle w:val="ListParagraph"/>
        <w:numPr>
          <w:ilvl w:val="0"/>
          <w:numId w:val="6"/>
        </w:numPr>
        <w:rPr>
          <w:lang w:val="en-US"/>
        </w:rPr>
      </w:pPr>
      <w:proofErr w:type="gramStart"/>
      <w:r w:rsidRPr="00631EFB">
        <w:rPr>
          <w:lang w:val="en-US"/>
        </w:rPr>
        <w:t>label</w:t>
      </w:r>
      <w:proofErr w:type="gramEnd"/>
      <w:r w:rsidRPr="00631EFB">
        <w:rPr>
          <w:lang w:val="en-US"/>
        </w:rPr>
        <w:t>:</w:t>
      </w:r>
      <w:r>
        <w:rPr>
          <w:lang w:val="en-US"/>
        </w:rPr>
        <w:t xml:space="preserve"> In this mode</w:t>
      </w:r>
      <w:r w:rsidRPr="00631EFB">
        <w:rPr>
          <w:lang w:val="en-US"/>
        </w:rPr>
        <w:t xml:space="preserve"> </w:t>
      </w:r>
      <w:r>
        <w:rPr>
          <w:color w:val="000000"/>
          <w:shd w:val="clear" w:color="auto" w:fill="FFFFFF"/>
          <w:lang w:val="en-US"/>
        </w:rPr>
        <w:t xml:space="preserve">the user should read the pin code </w:t>
      </w:r>
      <w:r w:rsidRPr="00631EFB">
        <w:rPr>
          <w:color w:val="000000"/>
          <w:shd w:val="clear" w:color="auto" w:fill="FFFFFF"/>
          <w:lang w:val="en-US"/>
        </w:rPr>
        <w:t>from the label of</w:t>
      </w:r>
      <w:r>
        <w:rPr>
          <w:color w:val="000000"/>
          <w:shd w:val="clear" w:color="auto" w:fill="FFFFFF"/>
          <w:lang w:val="en-US"/>
        </w:rPr>
        <w:t xml:space="preserve"> the peer </w:t>
      </w:r>
      <w:r w:rsidRPr="00631EFB">
        <w:rPr>
          <w:color w:val="000000"/>
          <w:shd w:val="clear" w:color="auto" w:fill="FFFFFF"/>
          <w:lang w:val="en-US"/>
        </w:rPr>
        <w:t xml:space="preserve">device and key-in this </w:t>
      </w:r>
      <w:r>
        <w:rPr>
          <w:color w:val="000000"/>
          <w:shd w:val="clear" w:color="auto" w:fill="FFFFFF"/>
          <w:lang w:val="en-US"/>
        </w:rPr>
        <w:t>pin code</w:t>
      </w:r>
      <w:r w:rsidRPr="00631EFB">
        <w:rPr>
          <w:color w:val="000000"/>
          <w:shd w:val="clear" w:color="auto" w:fill="FFFFFF"/>
          <w:lang w:val="en-US"/>
        </w:rPr>
        <w:t xml:space="preserve"> of this label on the local device.</w:t>
      </w:r>
    </w:p>
    <w:p w:rsidR="00D213EA" w:rsidRDefault="00D213EA" w:rsidP="00D213EA">
      <w:pPr>
        <w:rPr>
          <w:lang w:val="en-US"/>
        </w:rPr>
      </w:pPr>
      <w:r>
        <w:rPr>
          <w:lang w:val="en-US"/>
        </w:rPr>
        <w:t>After the Provisioning Discovery a network connection between the two devices should be established.</w:t>
      </w:r>
    </w:p>
    <w:p w:rsidR="00706DD0" w:rsidRDefault="003271A3" w:rsidP="00D213EA">
      <w:pPr>
        <w:rPr>
          <w:lang w:val="en-US"/>
        </w:rPr>
      </w:pPr>
      <w:r>
        <w:rPr>
          <w:lang w:val="en-US"/>
        </w:rPr>
        <w:t xml:space="preserve">To inform the driver from the successful connection process, the </w:t>
      </w:r>
      <w:proofErr w:type="spellStart"/>
      <w:r>
        <w:rPr>
          <w:lang w:val="en-US"/>
        </w:rPr>
        <w:t>got_wpsinfo</w:t>
      </w:r>
      <w:proofErr w:type="spellEnd"/>
      <w:r>
        <w:rPr>
          <w:lang w:val="en-US"/>
        </w:rPr>
        <w:t xml:space="preserve"> command is used.</w:t>
      </w:r>
    </w:p>
    <w:p w:rsidR="003271A3" w:rsidRDefault="003271A3" w:rsidP="00D213EA">
      <w:pPr>
        <w:rPr>
          <w:shd w:val="clear" w:color="auto" w:fill="FFFFFF"/>
          <w:lang w:val="en-US"/>
        </w:rPr>
      </w:pPr>
      <w:r>
        <w:rPr>
          <w:lang w:val="en-US"/>
        </w:rPr>
        <w:tab/>
      </w:r>
      <w:proofErr w:type="spellStart"/>
      <w:proofErr w:type="gramStart"/>
      <w:r>
        <w:rPr>
          <w:shd w:val="clear" w:color="auto" w:fill="FFFFFF"/>
          <w:lang w:val="en-US"/>
        </w:rPr>
        <w:t>iwpriv</w:t>
      </w:r>
      <w:proofErr w:type="spellEnd"/>
      <w:proofErr w:type="gramEnd"/>
      <w:r>
        <w:rPr>
          <w:shd w:val="clear" w:color="auto" w:fill="FFFFFF"/>
          <w:lang w:val="en-US"/>
        </w:rPr>
        <w:t xml:space="preserve"> &lt;interface name&gt;</w:t>
      </w:r>
      <w:r w:rsidRPr="003271A3">
        <w:rPr>
          <w:shd w:val="clear" w:color="auto" w:fill="FFFFFF"/>
          <w:lang w:val="en-US"/>
        </w:rPr>
        <w:t xml:space="preserve"> p2p_set </w:t>
      </w:r>
      <w:proofErr w:type="spellStart"/>
      <w:r w:rsidRPr="003271A3">
        <w:rPr>
          <w:shd w:val="clear" w:color="auto" w:fill="FFFFFF"/>
          <w:lang w:val="en-US"/>
        </w:rPr>
        <w:t>got_wpsinfo</w:t>
      </w:r>
      <w:proofErr w:type="spellEnd"/>
      <w:r w:rsidRPr="003271A3">
        <w:rPr>
          <w:shd w:val="clear" w:color="auto" w:fill="FFFFFF"/>
          <w:lang w:val="en-US"/>
        </w:rPr>
        <w:t>=</w:t>
      </w:r>
      <w:r>
        <w:rPr>
          <w:shd w:val="clear" w:color="auto" w:fill="FFFFFF"/>
          <w:lang w:val="en-US"/>
        </w:rPr>
        <w:t>&lt;mode&gt;</w:t>
      </w:r>
    </w:p>
    <w:p w:rsidR="003271A3" w:rsidRDefault="003271A3" w:rsidP="00D213EA">
      <w:pPr>
        <w:rPr>
          <w:shd w:val="clear" w:color="auto" w:fill="FFFFFF"/>
          <w:lang w:val="en-US"/>
        </w:rPr>
      </w:pPr>
      <w:r>
        <w:rPr>
          <w:shd w:val="clear" w:color="auto" w:fill="FFFFFF"/>
          <w:lang w:val="en-US"/>
        </w:rPr>
        <w:t>Mode definition:</w:t>
      </w:r>
    </w:p>
    <w:p w:rsidR="003271A3" w:rsidRDefault="003271A3" w:rsidP="003271A3">
      <w:pPr>
        <w:pStyle w:val="ListParagraph"/>
        <w:numPr>
          <w:ilvl w:val="0"/>
          <w:numId w:val="7"/>
        </w:numPr>
        <w:rPr>
          <w:lang w:val="en-US"/>
        </w:rPr>
      </w:pPr>
      <w:r>
        <w:rPr>
          <w:lang w:val="en-US"/>
        </w:rPr>
        <w:t>1: Pin code was sent from peer device by showing on display or label.</w:t>
      </w:r>
    </w:p>
    <w:p w:rsidR="003271A3" w:rsidRDefault="003271A3" w:rsidP="003271A3">
      <w:pPr>
        <w:pStyle w:val="ListParagraph"/>
        <w:numPr>
          <w:ilvl w:val="0"/>
          <w:numId w:val="7"/>
        </w:numPr>
        <w:rPr>
          <w:lang w:val="en-US"/>
        </w:rPr>
      </w:pPr>
      <w:r>
        <w:rPr>
          <w:lang w:val="en-US"/>
        </w:rPr>
        <w:t>2: Pin code was sent from local device to the peer device.</w:t>
      </w:r>
    </w:p>
    <w:p w:rsidR="003271A3" w:rsidRDefault="003271A3" w:rsidP="003271A3">
      <w:pPr>
        <w:pStyle w:val="ListParagraph"/>
        <w:numPr>
          <w:ilvl w:val="0"/>
          <w:numId w:val="7"/>
        </w:numPr>
        <w:rPr>
          <w:lang w:val="en-US"/>
        </w:rPr>
      </w:pPr>
      <w:r>
        <w:rPr>
          <w:lang w:val="en-US"/>
        </w:rPr>
        <w:t>3: WPS PBC was used.</w:t>
      </w:r>
    </w:p>
    <w:p w:rsidR="00A15B62" w:rsidRDefault="00AB63A9" w:rsidP="00BF0D78">
      <w:pPr>
        <w:rPr>
          <w:lang w:val="en-US"/>
        </w:rPr>
      </w:pPr>
      <w:r>
        <w:rPr>
          <w:lang w:val="en-US"/>
        </w:rPr>
        <w:t xml:space="preserve">On the peer side, the device can check with the status command, if the connection was established. Status=08 means that connecting was successful. After the successful status the </w:t>
      </w:r>
      <w:proofErr w:type="spellStart"/>
      <w:r>
        <w:rPr>
          <w:lang w:val="en-US"/>
        </w:rPr>
        <w:t>req_cm</w:t>
      </w:r>
      <w:proofErr w:type="spellEnd"/>
      <w:r>
        <w:rPr>
          <w:lang w:val="en-US"/>
        </w:rPr>
        <w:t xml:space="preserve"> command should be used, to determine which WPS method was used.</w:t>
      </w:r>
      <w:r w:rsidR="00066056">
        <w:rPr>
          <w:lang w:val="en-US"/>
        </w:rPr>
        <w:t xml:space="preserve"> </w:t>
      </w:r>
      <w:r w:rsidR="00A15B62">
        <w:rPr>
          <w:lang w:val="en-US"/>
        </w:rPr>
        <w:t>The result of this command will be returned as followed:</w:t>
      </w:r>
    </w:p>
    <w:p w:rsidR="00BF0D78" w:rsidRDefault="00A15B62" w:rsidP="00A15B62">
      <w:pPr>
        <w:pStyle w:val="ListParagraph"/>
        <w:numPr>
          <w:ilvl w:val="0"/>
          <w:numId w:val="8"/>
        </w:numPr>
        <w:rPr>
          <w:lang w:val="en-US"/>
        </w:rPr>
      </w:pPr>
      <w:r>
        <w:rPr>
          <w:lang w:val="en-US"/>
        </w:rPr>
        <w:t>CM=dis: Display</w:t>
      </w:r>
    </w:p>
    <w:p w:rsidR="00A15B62" w:rsidRDefault="00A15B62" w:rsidP="00A15B62">
      <w:pPr>
        <w:pStyle w:val="ListParagraph"/>
        <w:numPr>
          <w:ilvl w:val="0"/>
          <w:numId w:val="8"/>
        </w:numPr>
        <w:rPr>
          <w:lang w:val="en-US"/>
        </w:rPr>
      </w:pPr>
      <w:r>
        <w:rPr>
          <w:lang w:val="en-US"/>
        </w:rPr>
        <w:t>CM=lab: Label</w:t>
      </w:r>
    </w:p>
    <w:p w:rsidR="00A15B62" w:rsidRDefault="00A15B62" w:rsidP="00A15B62">
      <w:pPr>
        <w:pStyle w:val="ListParagraph"/>
        <w:numPr>
          <w:ilvl w:val="0"/>
          <w:numId w:val="8"/>
        </w:numPr>
        <w:rPr>
          <w:lang w:val="en-US"/>
        </w:rPr>
      </w:pPr>
      <w:r>
        <w:rPr>
          <w:lang w:val="en-US"/>
        </w:rPr>
        <w:t>CM=</w:t>
      </w:r>
      <w:proofErr w:type="spellStart"/>
      <w:r>
        <w:rPr>
          <w:lang w:val="en-US"/>
        </w:rPr>
        <w:t>pbc</w:t>
      </w:r>
      <w:proofErr w:type="spellEnd"/>
      <w:r>
        <w:rPr>
          <w:lang w:val="en-US"/>
        </w:rPr>
        <w:t>: PBC</w:t>
      </w:r>
    </w:p>
    <w:p w:rsidR="00A15B62" w:rsidRDefault="00A15B62" w:rsidP="00A15B62">
      <w:pPr>
        <w:pStyle w:val="ListParagraph"/>
        <w:numPr>
          <w:ilvl w:val="0"/>
          <w:numId w:val="8"/>
        </w:numPr>
        <w:rPr>
          <w:lang w:val="en-US"/>
        </w:rPr>
      </w:pPr>
      <w:r>
        <w:rPr>
          <w:lang w:val="en-US"/>
        </w:rPr>
        <w:t>CM=pad: Keypad</w:t>
      </w:r>
    </w:p>
    <w:p w:rsidR="00E95130" w:rsidRDefault="00E95130" w:rsidP="00E95130">
      <w:pPr>
        <w:pStyle w:val="Heading1"/>
        <w:numPr>
          <w:ilvl w:val="0"/>
          <w:numId w:val="4"/>
        </w:numPr>
        <w:rPr>
          <w:lang w:val="en-US"/>
        </w:rPr>
      </w:pPr>
      <w:r>
        <w:rPr>
          <w:lang w:val="en-US"/>
        </w:rPr>
        <w:t>Start group negotiation</w:t>
      </w:r>
    </w:p>
    <w:p w:rsidR="00E95130" w:rsidRDefault="000F4C0A" w:rsidP="00E95130">
      <w:pPr>
        <w:rPr>
          <w:lang w:val="en-US"/>
        </w:rPr>
      </w:pPr>
      <w:r>
        <w:rPr>
          <w:lang w:val="en-US"/>
        </w:rPr>
        <w:t>In this stage will be determined which device should be group owner, a soft Access Point, and which should be the client which will connect to the access point.</w:t>
      </w:r>
    </w:p>
    <w:p w:rsidR="008B43E4" w:rsidRDefault="008B43E4" w:rsidP="00E95130">
      <w:pPr>
        <w:rPr>
          <w:lang w:val="en-US"/>
        </w:rPr>
      </w:pPr>
      <w:r>
        <w:rPr>
          <w:lang w:val="en-US"/>
        </w:rPr>
        <w:t>Therefore the intent command is used:</w:t>
      </w:r>
    </w:p>
    <w:p w:rsidR="008B43E4" w:rsidRDefault="008B43E4" w:rsidP="00E95130">
      <w:pPr>
        <w:rPr>
          <w:shd w:val="clear" w:color="auto" w:fill="FFFFFF"/>
          <w:lang w:val="en-US"/>
        </w:rPr>
      </w:pPr>
      <w:r>
        <w:rPr>
          <w:lang w:val="en-US"/>
        </w:rPr>
        <w:tab/>
      </w:r>
      <w:proofErr w:type="spellStart"/>
      <w:r>
        <w:rPr>
          <w:shd w:val="clear" w:color="auto" w:fill="FFFFFF"/>
          <w:lang w:val="en-US"/>
        </w:rPr>
        <w:t>Iwpriv</w:t>
      </w:r>
      <w:proofErr w:type="spellEnd"/>
      <w:r>
        <w:rPr>
          <w:shd w:val="clear" w:color="auto" w:fill="FFFFFF"/>
          <w:lang w:val="en-US"/>
        </w:rPr>
        <w:t xml:space="preserve"> &lt;interface name&gt;</w:t>
      </w:r>
      <w:r w:rsidRPr="008B43E4">
        <w:rPr>
          <w:shd w:val="clear" w:color="auto" w:fill="FFFFFF"/>
          <w:lang w:val="en-US"/>
        </w:rPr>
        <w:t xml:space="preserve"> p2p_set intent=</w:t>
      </w:r>
      <w:r>
        <w:rPr>
          <w:shd w:val="clear" w:color="auto" w:fill="FFFFFF"/>
          <w:lang w:val="en-US"/>
        </w:rPr>
        <w:t>&lt;intent value&gt;</w:t>
      </w:r>
    </w:p>
    <w:p w:rsidR="008B43E4" w:rsidRDefault="008B43E4" w:rsidP="00E95130">
      <w:pPr>
        <w:rPr>
          <w:shd w:val="clear" w:color="auto" w:fill="FFFFFF"/>
          <w:lang w:val="en-US"/>
        </w:rPr>
      </w:pPr>
      <w:r>
        <w:rPr>
          <w:shd w:val="clear" w:color="auto" w:fill="FFFFFF"/>
          <w:lang w:val="en-US"/>
        </w:rPr>
        <w:lastRenderedPageBreak/>
        <w:t xml:space="preserve">The intent value goes from 0 to 15. </w:t>
      </w:r>
      <w:r w:rsidRPr="008B43E4">
        <w:rPr>
          <w:shd w:val="clear" w:color="auto" w:fill="FFFFFF"/>
          <w:lang w:val="en-US"/>
        </w:rPr>
        <w:t> </w:t>
      </w:r>
      <w:r>
        <w:rPr>
          <w:shd w:val="clear" w:color="auto" w:fill="FFFFFF"/>
          <w:lang w:val="en-US"/>
        </w:rPr>
        <w:t xml:space="preserve">If one peer has intent 15, it forces to be the group owner. Is the intent from the other peer lower, it will be the group client and will connect to the group </w:t>
      </w:r>
      <w:proofErr w:type="gramStart"/>
      <w:r>
        <w:rPr>
          <w:shd w:val="clear" w:color="auto" w:fill="FFFFFF"/>
          <w:lang w:val="en-US"/>
        </w:rPr>
        <w:t>owner.</w:t>
      </w:r>
      <w:proofErr w:type="gramEnd"/>
      <w:r w:rsidR="002420EC">
        <w:rPr>
          <w:shd w:val="clear" w:color="auto" w:fill="FFFFFF"/>
          <w:lang w:val="en-US"/>
        </w:rPr>
        <w:t xml:space="preserve"> </w:t>
      </w:r>
    </w:p>
    <w:p w:rsidR="002420EC" w:rsidRDefault="002420EC" w:rsidP="00E95130">
      <w:pPr>
        <w:rPr>
          <w:shd w:val="clear" w:color="auto" w:fill="FFFFFF"/>
          <w:lang w:val="en-US"/>
        </w:rPr>
      </w:pPr>
      <w:r>
        <w:rPr>
          <w:shd w:val="clear" w:color="auto" w:fill="FFFFFF"/>
          <w:lang w:val="en-US"/>
        </w:rPr>
        <w:t xml:space="preserve">Before the negotiation process can be started, </w:t>
      </w:r>
      <w:proofErr w:type="gramStart"/>
      <w:r>
        <w:rPr>
          <w:shd w:val="clear" w:color="auto" w:fill="FFFFFF"/>
          <w:lang w:val="en-US"/>
        </w:rPr>
        <w:t>a</w:t>
      </w:r>
      <w:proofErr w:type="gramEnd"/>
      <w:r>
        <w:rPr>
          <w:shd w:val="clear" w:color="auto" w:fill="FFFFFF"/>
          <w:lang w:val="en-US"/>
        </w:rPr>
        <w:t xml:space="preserve"> </w:t>
      </w:r>
      <w:proofErr w:type="spellStart"/>
      <w:r>
        <w:rPr>
          <w:shd w:val="clear" w:color="auto" w:fill="FFFFFF"/>
          <w:lang w:val="en-US"/>
        </w:rPr>
        <w:t>ssid</w:t>
      </w:r>
      <w:proofErr w:type="spellEnd"/>
      <w:r>
        <w:rPr>
          <w:shd w:val="clear" w:color="auto" w:fill="FFFFFF"/>
          <w:lang w:val="en-US"/>
        </w:rPr>
        <w:t xml:space="preserve"> should be sent to t</w:t>
      </w:r>
      <w:r w:rsidR="00DB7767">
        <w:rPr>
          <w:shd w:val="clear" w:color="auto" w:fill="FFFFFF"/>
          <w:lang w:val="en-US"/>
        </w:rPr>
        <w:t>he driver if the device will become group owner in the future.</w:t>
      </w:r>
    </w:p>
    <w:p w:rsidR="00DB7767" w:rsidRDefault="00DB7767" w:rsidP="00E95130">
      <w:pPr>
        <w:rPr>
          <w:shd w:val="clear" w:color="auto" w:fill="FFFFFF"/>
          <w:lang w:val="en-US"/>
        </w:rPr>
      </w:pPr>
      <w:r>
        <w:rPr>
          <w:shd w:val="clear" w:color="auto" w:fill="FFFFFF"/>
          <w:lang w:val="en-US"/>
        </w:rPr>
        <w:tab/>
      </w:r>
      <w:r w:rsidRPr="00DB7767">
        <w:rPr>
          <w:rStyle w:val="apple-converted-space"/>
          <w:shd w:val="clear" w:color="auto" w:fill="FFFFFF"/>
          <w:lang w:val="en-US"/>
        </w:rPr>
        <w:t> </w:t>
      </w:r>
      <w:proofErr w:type="spellStart"/>
      <w:proofErr w:type="gramStart"/>
      <w:r w:rsidRPr="00DB7767">
        <w:rPr>
          <w:shd w:val="clear" w:color="auto" w:fill="FFFFFF"/>
          <w:lang w:val="en-US"/>
        </w:rPr>
        <w:t>iwpriv</w:t>
      </w:r>
      <w:proofErr w:type="spellEnd"/>
      <w:proofErr w:type="gramEnd"/>
      <w:r w:rsidRPr="00DB7767">
        <w:rPr>
          <w:shd w:val="clear" w:color="auto" w:fill="FFFFFF"/>
          <w:lang w:val="en-US"/>
        </w:rPr>
        <w:t xml:space="preserve"> </w:t>
      </w:r>
      <w:r>
        <w:rPr>
          <w:shd w:val="clear" w:color="auto" w:fill="FFFFFF"/>
          <w:lang w:val="en-US"/>
        </w:rPr>
        <w:t>&lt;interface name&gt;</w:t>
      </w:r>
      <w:r w:rsidRPr="00DB7767">
        <w:rPr>
          <w:shd w:val="clear" w:color="auto" w:fill="FFFFFF"/>
          <w:lang w:val="en-US"/>
        </w:rPr>
        <w:t xml:space="preserve"> p2p_set </w:t>
      </w:r>
      <w:proofErr w:type="spellStart"/>
      <w:r w:rsidRPr="00DB7767">
        <w:rPr>
          <w:shd w:val="clear" w:color="auto" w:fill="FFFFFF"/>
          <w:lang w:val="en-US"/>
        </w:rPr>
        <w:t>ssid</w:t>
      </w:r>
      <w:proofErr w:type="spellEnd"/>
      <w:r w:rsidRPr="00DB7767">
        <w:rPr>
          <w:shd w:val="clear" w:color="auto" w:fill="FFFFFF"/>
          <w:lang w:val="en-US"/>
        </w:rPr>
        <w:t>=</w:t>
      </w:r>
      <w:r>
        <w:rPr>
          <w:shd w:val="clear" w:color="auto" w:fill="FFFFFF"/>
          <w:lang w:val="en-US"/>
        </w:rPr>
        <w:t>&lt;</w:t>
      </w:r>
      <w:proofErr w:type="spellStart"/>
      <w:r>
        <w:rPr>
          <w:shd w:val="clear" w:color="auto" w:fill="FFFFFF"/>
          <w:lang w:val="en-US"/>
        </w:rPr>
        <w:t>ssid</w:t>
      </w:r>
      <w:proofErr w:type="spellEnd"/>
      <w:r>
        <w:rPr>
          <w:shd w:val="clear" w:color="auto" w:fill="FFFFFF"/>
          <w:lang w:val="en-US"/>
        </w:rPr>
        <w:t xml:space="preserve"> string&gt;</w:t>
      </w:r>
    </w:p>
    <w:p w:rsidR="00DB7767" w:rsidRDefault="00DB7767" w:rsidP="00E95130">
      <w:pPr>
        <w:rPr>
          <w:shd w:val="clear" w:color="auto" w:fill="FFFFFF"/>
          <w:lang w:val="en-US"/>
        </w:rPr>
      </w:pPr>
      <w:r>
        <w:rPr>
          <w:shd w:val="clear" w:color="auto" w:fill="FFFFFF"/>
          <w:lang w:val="en-US"/>
        </w:rPr>
        <w:t xml:space="preserve">After setting the </w:t>
      </w:r>
      <w:proofErr w:type="spellStart"/>
      <w:r>
        <w:rPr>
          <w:shd w:val="clear" w:color="auto" w:fill="FFFFFF"/>
          <w:lang w:val="en-US"/>
        </w:rPr>
        <w:t>ssid</w:t>
      </w:r>
      <w:proofErr w:type="spellEnd"/>
      <w:r>
        <w:rPr>
          <w:shd w:val="clear" w:color="auto" w:fill="FFFFFF"/>
          <w:lang w:val="en-US"/>
        </w:rPr>
        <w:t>, the group negotiation command can be started.</w:t>
      </w:r>
    </w:p>
    <w:p w:rsidR="00DB7767" w:rsidRDefault="00DB7767" w:rsidP="00E95130">
      <w:pPr>
        <w:rPr>
          <w:shd w:val="clear" w:color="auto" w:fill="FFFFFF"/>
          <w:lang w:val="en-US"/>
        </w:rPr>
      </w:pPr>
      <w:r>
        <w:rPr>
          <w:shd w:val="clear" w:color="auto" w:fill="FFFFFF"/>
          <w:lang w:val="en-US"/>
        </w:rPr>
        <w:tab/>
      </w:r>
      <w:proofErr w:type="spellStart"/>
      <w:proofErr w:type="gramStart"/>
      <w:r w:rsidRPr="00DB7767">
        <w:rPr>
          <w:shd w:val="clear" w:color="auto" w:fill="FFFFFF"/>
          <w:lang w:val="en-US"/>
        </w:rPr>
        <w:t>iwpriv</w:t>
      </w:r>
      <w:proofErr w:type="spellEnd"/>
      <w:proofErr w:type="gramEnd"/>
      <w:r w:rsidRPr="00DB7767">
        <w:rPr>
          <w:shd w:val="clear" w:color="auto" w:fill="FFFFFF"/>
          <w:lang w:val="en-US"/>
        </w:rPr>
        <w:t xml:space="preserve"> </w:t>
      </w:r>
      <w:r>
        <w:rPr>
          <w:shd w:val="clear" w:color="auto" w:fill="FFFFFF"/>
          <w:lang w:val="en-US"/>
        </w:rPr>
        <w:t>&lt;interface name&gt;</w:t>
      </w:r>
      <w:r w:rsidRPr="00DB7767">
        <w:rPr>
          <w:shd w:val="clear" w:color="auto" w:fill="FFFFFF"/>
          <w:lang w:val="en-US"/>
        </w:rPr>
        <w:t xml:space="preserve"> p2p_set </w:t>
      </w:r>
      <w:proofErr w:type="spellStart"/>
      <w:r w:rsidRPr="00DB7767">
        <w:rPr>
          <w:shd w:val="clear" w:color="auto" w:fill="FFFFFF"/>
          <w:lang w:val="en-US"/>
        </w:rPr>
        <w:t>nego</w:t>
      </w:r>
      <w:proofErr w:type="spellEnd"/>
      <w:r w:rsidRPr="00DB7767">
        <w:rPr>
          <w:shd w:val="clear" w:color="auto" w:fill="FFFFFF"/>
          <w:lang w:val="en-US"/>
        </w:rPr>
        <w:t>=</w:t>
      </w:r>
      <w:r>
        <w:rPr>
          <w:shd w:val="clear" w:color="auto" w:fill="FFFFFF"/>
          <w:lang w:val="en-US"/>
        </w:rPr>
        <w:t>&lt;peer mac address&gt;</w:t>
      </w:r>
    </w:p>
    <w:p w:rsidR="00CF795D" w:rsidRDefault="00EE2A58" w:rsidP="00E95130">
      <w:pPr>
        <w:rPr>
          <w:shd w:val="clear" w:color="auto" w:fill="FFFFFF"/>
          <w:lang w:val="en-US"/>
        </w:rPr>
      </w:pPr>
      <w:r>
        <w:rPr>
          <w:shd w:val="clear" w:color="auto" w:fill="FFFFFF"/>
          <w:lang w:val="en-US"/>
        </w:rPr>
        <w:t>The peer device should now monitor the negotiation with the status and role command.</w:t>
      </w:r>
      <w:r w:rsidR="00CF795D">
        <w:rPr>
          <w:shd w:val="clear" w:color="auto" w:fill="FFFFFF"/>
          <w:lang w:val="en-US"/>
        </w:rPr>
        <w:t xml:space="preserve"> These </w:t>
      </w:r>
      <w:proofErr w:type="spellStart"/>
      <w:r w:rsidR="00CF795D">
        <w:rPr>
          <w:shd w:val="clear" w:color="auto" w:fill="FFFFFF"/>
          <w:lang w:val="en-US"/>
        </w:rPr>
        <w:t>enums</w:t>
      </w:r>
      <w:proofErr w:type="spellEnd"/>
      <w:r w:rsidR="00CF795D">
        <w:rPr>
          <w:shd w:val="clear" w:color="auto" w:fill="FFFFFF"/>
          <w:lang w:val="en-US"/>
        </w:rPr>
        <w:t xml:space="preserve"> define the return values of the commands:</w:t>
      </w:r>
    </w:p>
    <w:p w:rsidR="00CF795D" w:rsidRPr="00CF795D" w:rsidRDefault="00CF795D" w:rsidP="00CF795D">
      <w:pPr>
        <w:shd w:val="clear" w:color="auto" w:fill="FFFFFF"/>
        <w:spacing w:line="277" w:lineRule="atLeast"/>
        <w:rPr>
          <w:rFonts w:eastAsia="Times New Roman" w:cs="Times New Roman"/>
          <w:lang w:val="en-US" w:eastAsia="de-AT"/>
        </w:rPr>
      </w:pPr>
      <w:r>
        <w:rPr>
          <w:shd w:val="clear" w:color="auto" w:fill="FFFFFF"/>
          <w:lang w:val="en-US"/>
        </w:rPr>
        <w:tab/>
      </w:r>
      <w:proofErr w:type="spellStart"/>
      <w:proofErr w:type="gramStart"/>
      <w:r w:rsidRPr="00CF795D">
        <w:rPr>
          <w:rFonts w:eastAsia="Times New Roman" w:cs="Times New Roman"/>
          <w:lang w:val="en-US" w:eastAsia="de-AT"/>
        </w:rPr>
        <w:t>enum</w:t>
      </w:r>
      <w:proofErr w:type="spellEnd"/>
      <w:proofErr w:type="gramEnd"/>
      <w:r w:rsidRPr="00CF795D">
        <w:rPr>
          <w:rFonts w:eastAsia="Times New Roman" w:cs="Times New Roman"/>
          <w:lang w:val="en-US" w:eastAsia="de-AT"/>
        </w:rPr>
        <w:t xml:space="preserve"> P2P_STATE {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P2P_STATE_NONE = 0, // P2P disable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P2P_STATE_IDLE = 1, // P2P had enabled and do nothing</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 xml:space="preserve">P2P_STATE_LISTEN = 2, // </w:t>
      </w:r>
      <w:proofErr w:type="gramStart"/>
      <w:r w:rsidRPr="00CF795D">
        <w:rPr>
          <w:rFonts w:eastAsia="Times New Roman" w:cs="Times New Roman"/>
          <w:lang w:val="en-US" w:eastAsia="de-AT"/>
        </w:rPr>
        <w:t>In</w:t>
      </w:r>
      <w:proofErr w:type="gramEnd"/>
      <w:r w:rsidRPr="00CF795D">
        <w:rPr>
          <w:rFonts w:eastAsia="Times New Roman" w:cs="Times New Roman"/>
          <w:lang w:val="en-US" w:eastAsia="de-AT"/>
        </w:rPr>
        <w:t xml:space="preserve"> pure listen state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 xml:space="preserve">P2P_STATE_SCAN = 3, // </w:t>
      </w:r>
      <w:proofErr w:type="gramStart"/>
      <w:r w:rsidRPr="00CF795D">
        <w:rPr>
          <w:rFonts w:eastAsia="Times New Roman" w:cs="Times New Roman"/>
          <w:lang w:val="en-US" w:eastAsia="de-AT"/>
        </w:rPr>
        <w:t>In</w:t>
      </w:r>
      <w:proofErr w:type="gramEnd"/>
      <w:r w:rsidRPr="00CF795D">
        <w:rPr>
          <w:rFonts w:eastAsia="Times New Roman" w:cs="Times New Roman"/>
          <w:lang w:val="en-US" w:eastAsia="de-AT"/>
        </w:rPr>
        <w:t xml:space="preserve"> scan phase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 xml:space="preserve">P2P_STATE_FIND_PHASE_LISTEN = 4, // </w:t>
      </w:r>
      <w:proofErr w:type="gramStart"/>
      <w:r w:rsidRPr="00CF795D">
        <w:rPr>
          <w:rFonts w:eastAsia="Times New Roman" w:cs="Times New Roman"/>
          <w:lang w:val="en-US" w:eastAsia="de-AT"/>
        </w:rPr>
        <w:t>In</w:t>
      </w:r>
      <w:proofErr w:type="gramEnd"/>
      <w:r w:rsidRPr="00CF795D">
        <w:rPr>
          <w:rFonts w:eastAsia="Times New Roman" w:cs="Times New Roman"/>
          <w:lang w:val="en-US" w:eastAsia="de-AT"/>
        </w:rPr>
        <w:t xml:space="preserve"> the listen state of find phase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 xml:space="preserve">P2P_STATE_FIND_PHASE_SEARCH = 5, // </w:t>
      </w:r>
      <w:proofErr w:type="gramStart"/>
      <w:r w:rsidRPr="00CF795D">
        <w:rPr>
          <w:rFonts w:eastAsia="Times New Roman" w:cs="Times New Roman"/>
          <w:lang w:val="en-US" w:eastAsia="de-AT"/>
        </w:rPr>
        <w:t>In</w:t>
      </w:r>
      <w:proofErr w:type="gramEnd"/>
      <w:r w:rsidRPr="00CF795D">
        <w:rPr>
          <w:rFonts w:eastAsia="Times New Roman" w:cs="Times New Roman"/>
          <w:lang w:val="en-US" w:eastAsia="de-AT"/>
        </w:rPr>
        <w:t xml:space="preserve"> the search state of find phase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P2P_STATE_TX_PROVISION_DIS_REQ = 6</w:t>
      </w:r>
      <w:proofErr w:type="gramStart"/>
      <w:r w:rsidRPr="00CF795D">
        <w:rPr>
          <w:rFonts w:eastAsia="Times New Roman" w:cs="Times New Roman"/>
          <w:lang w:val="en-US" w:eastAsia="de-AT"/>
        </w:rPr>
        <w:t>,/</w:t>
      </w:r>
      <w:proofErr w:type="gramEnd"/>
      <w:r w:rsidRPr="00CF795D">
        <w:rPr>
          <w:rFonts w:eastAsia="Times New Roman" w:cs="Times New Roman"/>
          <w:lang w:val="en-US" w:eastAsia="de-AT"/>
        </w:rPr>
        <w:t>/ In P2P provisioning discovery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P2P_STATE_RX_PROVISION_DIS_RSP = 7,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P2P_STATE_RX_PROVISION_DIS_REQ = 8,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 xml:space="preserve">P2P_STATE_GONEGO_ING = 9, // Doing the group owner </w:t>
      </w:r>
      <w:proofErr w:type="spellStart"/>
      <w:r w:rsidRPr="00CF795D">
        <w:rPr>
          <w:rFonts w:eastAsia="Times New Roman" w:cs="Times New Roman"/>
          <w:lang w:val="en-US" w:eastAsia="de-AT"/>
        </w:rPr>
        <w:t>negoitation</w:t>
      </w:r>
      <w:proofErr w:type="spellEnd"/>
      <w:r w:rsidRPr="00CF795D">
        <w:rPr>
          <w:rFonts w:eastAsia="Times New Roman" w:cs="Times New Roman"/>
          <w:lang w:val="en-US" w:eastAsia="de-AT"/>
        </w:rPr>
        <w:t xml:space="preserve"> handshake </w:t>
      </w:r>
    </w:p>
    <w:p w:rsidR="00CF795D" w:rsidRPr="00CF795D" w:rsidRDefault="00CF795D" w:rsidP="00CF795D">
      <w:pPr>
        <w:shd w:val="clear" w:color="auto" w:fill="FFFFFF"/>
        <w:spacing w:after="0" w:line="277" w:lineRule="atLeast"/>
        <w:ind w:left="708"/>
        <w:rPr>
          <w:rFonts w:eastAsia="Times New Roman" w:cs="Times New Roman"/>
          <w:lang w:val="en-US" w:eastAsia="de-AT"/>
        </w:rPr>
      </w:pPr>
      <w:r w:rsidRPr="00CF795D">
        <w:rPr>
          <w:rFonts w:eastAsia="Times New Roman" w:cs="Times New Roman"/>
          <w:lang w:val="en-US" w:eastAsia="de-AT"/>
        </w:rPr>
        <w:t xml:space="preserve">P2P_STATE_GONEGO_OK = 10, // finish the group </w:t>
      </w:r>
      <w:proofErr w:type="spellStart"/>
      <w:r w:rsidRPr="00CF795D">
        <w:rPr>
          <w:rFonts w:eastAsia="Times New Roman" w:cs="Times New Roman"/>
          <w:lang w:val="en-US" w:eastAsia="de-AT"/>
        </w:rPr>
        <w:t>negoitation</w:t>
      </w:r>
      <w:proofErr w:type="spellEnd"/>
      <w:r w:rsidRPr="00CF795D">
        <w:rPr>
          <w:rFonts w:eastAsia="Times New Roman" w:cs="Times New Roman"/>
          <w:lang w:val="en-US" w:eastAsia="de-AT"/>
        </w:rPr>
        <w:t xml:space="preserve"> handshake with success </w:t>
      </w:r>
    </w:p>
    <w:p w:rsidR="00CF795D" w:rsidRPr="00CF795D" w:rsidRDefault="00CF795D" w:rsidP="00CF795D">
      <w:pPr>
        <w:shd w:val="clear" w:color="auto" w:fill="FFFFFF"/>
        <w:spacing w:after="0" w:line="277" w:lineRule="atLeast"/>
        <w:ind w:left="708"/>
        <w:rPr>
          <w:rFonts w:eastAsia="Times New Roman" w:cs="Times New Roman"/>
          <w:lang w:val="en-US" w:eastAsia="de-AT"/>
        </w:rPr>
      </w:pPr>
      <w:r w:rsidRPr="00CF795D">
        <w:rPr>
          <w:rFonts w:eastAsia="Times New Roman" w:cs="Times New Roman"/>
          <w:lang w:val="en-US" w:eastAsia="de-AT"/>
        </w:rPr>
        <w:t>P2P_STATE_GONEGO_FAIL = 11</w:t>
      </w:r>
      <w:proofErr w:type="gramStart"/>
      <w:r w:rsidRPr="00CF795D">
        <w:rPr>
          <w:rFonts w:eastAsia="Times New Roman" w:cs="Times New Roman"/>
          <w:lang w:val="en-US" w:eastAsia="de-AT"/>
        </w:rPr>
        <w:t>,/</w:t>
      </w:r>
      <w:proofErr w:type="gramEnd"/>
      <w:r w:rsidRPr="00CF795D">
        <w:rPr>
          <w:rFonts w:eastAsia="Times New Roman" w:cs="Times New Roman"/>
          <w:lang w:val="en-US" w:eastAsia="de-AT"/>
        </w:rPr>
        <w:t xml:space="preserve">/ finish the group </w:t>
      </w:r>
      <w:proofErr w:type="spellStart"/>
      <w:r w:rsidRPr="00CF795D">
        <w:rPr>
          <w:rFonts w:eastAsia="Times New Roman" w:cs="Times New Roman"/>
          <w:lang w:val="en-US" w:eastAsia="de-AT"/>
        </w:rPr>
        <w:t>negoitation</w:t>
      </w:r>
      <w:proofErr w:type="spellEnd"/>
      <w:r w:rsidRPr="00CF795D">
        <w:rPr>
          <w:rFonts w:eastAsia="Times New Roman" w:cs="Times New Roman"/>
          <w:lang w:val="en-US" w:eastAsia="de-AT"/>
        </w:rPr>
        <w:t xml:space="preserve"> handshake with failure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P2P_STATE_RECV_INVITE_REQ = 12</w:t>
      </w:r>
      <w:proofErr w:type="gramStart"/>
      <w:r w:rsidRPr="00CF795D">
        <w:rPr>
          <w:rFonts w:eastAsia="Times New Roman" w:cs="Times New Roman"/>
          <w:lang w:val="en-US" w:eastAsia="de-AT"/>
        </w:rPr>
        <w:t>,/</w:t>
      </w:r>
      <w:proofErr w:type="gramEnd"/>
      <w:r w:rsidRPr="00CF795D">
        <w:rPr>
          <w:rFonts w:eastAsia="Times New Roman" w:cs="Times New Roman"/>
          <w:lang w:val="en-US" w:eastAsia="de-AT"/>
        </w:rPr>
        <w:t xml:space="preserve">/ receiving the P2P </w:t>
      </w:r>
      <w:proofErr w:type="spellStart"/>
      <w:r w:rsidRPr="00CF795D">
        <w:rPr>
          <w:rFonts w:eastAsia="Times New Roman" w:cs="Times New Roman"/>
          <w:lang w:val="en-US" w:eastAsia="de-AT"/>
        </w:rPr>
        <w:t>Inviation</w:t>
      </w:r>
      <w:proofErr w:type="spellEnd"/>
      <w:r w:rsidRPr="00CF795D">
        <w:rPr>
          <w:rFonts w:eastAsia="Times New Roman" w:cs="Times New Roman"/>
          <w:lang w:val="en-US" w:eastAsia="de-AT"/>
        </w:rPr>
        <w:t xml:space="preserve"> request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P2P_STATE_PROVISIONING_ING = 13, // Doing the P2P WPS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P2P_STATE_PROVISIONING_DONE = 14, // Finish the P2P WPS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p>
    <w:p w:rsidR="00CF795D" w:rsidRPr="00CF795D" w:rsidRDefault="00CF795D" w:rsidP="00CF795D">
      <w:pPr>
        <w:shd w:val="clear" w:color="auto" w:fill="FFFFFF"/>
        <w:spacing w:after="0" w:line="277" w:lineRule="atLeast"/>
        <w:ind w:firstLine="708"/>
        <w:rPr>
          <w:rFonts w:eastAsia="Times New Roman" w:cs="Times New Roman"/>
          <w:lang w:val="en-US" w:eastAsia="de-AT"/>
        </w:rPr>
      </w:pPr>
      <w:proofErr w:type="spellStart"/>
      <w:proofErr w:type="gramStart"/>
      <w:r w:rsidRPr="00CF795D">
        <w:rPr>
          <w:rFonts w:eastAsia="Times New Roman" w:cs="Times New Roman"/>
          <w:lang w:val="en-US" w:eastAsia="de-AT"/>
        </w:rPr>
        <w:t>enum</w:t>
      </w:r>
      <w:proofErr w:type="spellEnd"/>
      <w:proofErr w:type="gramEnd"/>
      <w:r w:rsidRPr="00CF795D">
        <w:rPr>
          <w:rFonts w:eastAsia="Times New Roman" w:cs="Times New Roman"/>
          <w:lang w:val="en-US" w:eastAsia="de-AT"/>
        </w:rPr>
        <w:t xml:space="preserve"> P2P_ROLE {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P2P_ROLE_DISABLE = 0,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P2P_ROLE_DEVICE = 1,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P2P_ROLE_CLIENT = 2,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P2P_ROLE_GO = 3 </w:t>
      </w:r>
    </w:p>
    <w:p w:rsidR="00CF795D" w:rsidRPr="00CF795D" w:rsidRDefault="00CF795D" w:rsidP="00CF795D">
      <w:pPr>
        <w:shd w:val="clear" w:color="auto" w:fill="FFFFFF"/>
        <w:spacing w:after="0" w:line="277" w:lineRule="atLeast"/>
        <w:ind w:firstLine="708"/>
        <w:rPr>
          <w:rFonts w:eastAsia="Times New Roman" w:cs="Times New Roman"/>
          <w:lang w:val="en-US" w:eastAsia="de-AT"/>
        </w:rPr>
      </w:pPr>
      <w:r w:rsidRPr="00CF795D">
        <w:rPr>
          <w:rFonts w:eastAsia="Times New Roman" w:cs="Times New Roman"/>
          <w:lang w:val="en-US" w:eastAsia="de-AT"/>
        </w:rPr>
        <w:t>}; </w:t>
      </w:r>
    </w:p>
    <w:p w:rsidR="00DB7767" w:rsidRDefault="00F95ABF" w:rsidP="00F95ABF">
      <w:pPr>
        <w:pStyle w:val="Heading1"/>
        <w:numPr>
          <w:ilvl w:val="0"/>
          <w:numId w:val="4"/>
        </w:numPr>
        <w:rPr>
          <w:shd w:val="clear" w:color="auto" w:fill="FFFFFF"/>
          <w:lang w:val="en-US"/>
        </w:rPr>
      </w:pPr>
      <w:r>
        <w:rPr>
          <w:shd w:val="clear" w:color="auto" w:fill="FFFFFF"/>
          <w:lang w:val="en-US"/>
        </w:rPr>
        <w:t>Proceed the WPS</w:t>
      </w:r>
    </w:p>
    <w:p w:rsidR="003B2C39" w:rsidRDefault="00C325AC" w:rsidP="003B2C39">
      <w:pPr>
        <w:rPr>
          <w:lang w:val="en-US"/>
        </w:rPr>
      </w:pPr>
      <w:r>
        <w:rPr>
          <w:lang w:val="en-US"/>
        </w:rPr>
        <w:t xml:space="preserve">Depending on the confirmed roles, the device with role command response Role=02 should launch the </w:t>
      </w:r>
      <w:proofErr w:type="spellStart"/>
      <w:r>
        <w:rPr>
          <w:lang w:val="en-US"/>
        </w:rPr>
        <w:t>wpa_supplicant</w:t>
      </w:r>
      <w:proofErr w:type="spellEnd"/>
      <w:r>
        <w:rPr>
          <w:lang w:val="en-US"/>
        </w:rPr>
        <w:t xml:space="preserve"> in background and the </w:t>
      </w:r>
      <w:proofErr w:type="spellStart"/>
      <w:r>
        <w:rPr>
          <w:lang w:val="en-US"/>
        </w:rPr>
        <w:t>wpa_cli</w:t>
      </w:r>
      <w:proofErr w:type="spellEnd"/>
      <w:r>
        <w:rPr>
          <w:lang w:val="en-US"/>
        </w:rPr>
        <w:t xml:space="preserve"> with pin code or PBC to perform the WPS procedure. The Device with role command response Role=3, should use the </w:t>
      </w:r>
      <w:proofErr w:type="spellStart"/>
      <w:r>
        <w:rPr>
          <w:lang w:val="en-US"/>
        </w:rPr>
        <w:t>hostapd</w:t>
      </w:r>
      <w:proofErr w:type="spellEnd"/>
      <w:r>
        <w:rPr>
          <w:lang w:val="en-US"/>
        </w:rPr>
        <w:t xml:space="preserve"> in background and the </w:t>
      </w:r>
      <w:proofErr w:type="spellStart"/>
      <w:r>
        <w:rPr>
          <w:lang w:val="en-US"/>
        </w:rPr>
        <w:t>hostapd_cli</w:t>
      </w:r>
      <w:proofErr w:type="spellEnd"/>
      <w:r>
        <w:rPr>
          <w:lang w:val="en-US"/>
        </w:rPr>
        <w:t xml:space="preserve"> with pin code or PBC to perform the WPS procedure.</w:t>
      </w:r>
    </w:p>
    <w:p w:rsidR="0021536D" w:rsidRDefault="0021536D" w:rsidP="0021536D">
      <w:pPr>
        <w:pStyle w:val="Heading1"/>
        <w:numPr>
          <w:ilvl w:val="0"/>
          <w:numId w:val="4"/>
        </w:numPr>
        <w:rPr>
          <w:lang w:val="en-US"/>
        </w:rPr>
      </w:pPr>
      <w:r>
        <w:rPr>
          <w:lang w:val="en-US"/>
        </w:rPr>
        <w:t>DHCP</w:t>
      </w:r>
    </w:p>
    <w:p w:rsidR="0021536D" w:rsidRDefault="0021536D" w:rsidP="0021536D">
      <w:pPr>
        <w:rPr>
          <w:lang w:val="en-US"/>
        </w:rPr>
      </w:pPr>
      <w:r>
        <w:rPr>
          <w:lang w:val="en-US"/>
        </w:rPr>
        <w:t>The device which is the group owner should also provide a DHCP-Server for IP Address exchange.</w:t>
      </w:r>
    </w:p>
    <w:p w:rsidR="001A7BC8" w:rsidRDefault="001A7BC8" w:rsidP="0021536D">
      <w:pPr>
        <w:rPr>
          <w:lang w:val="en-US"/>
        </w:rPr>
      </w:pPr>
    </w:p>
    <w:p w:rsidR="001A7BC8" w:rsidRDefault="001A7BC8" w:rsidP="0021536D">
      <w:pPr>
        <w:rPr>
          <w:lang w:val="en-US"/>
        </w:rPr>
      </w:pPr>
    </w:p>
    <w:p w:rsidR="001A7BC8" w:rsidRDefault="001A7BC8" w:rsidP="0021536D">
      <w:pPr>
        <w:rPr>
          <w:lang w:val="en-US"/>
        </w:rPr>
      </w:pPr>
      <w:r>
        <w:rPr>
          <w:lang w:val="en-US"/>
        </w:rPr>
        <w:lastRenderedPageBreak/>
        <w:t>Prototype Raspberry pi:</w:t>
      </w:r>
    </w:p>
    <w:p w:rsidR="001A7BC8" w:rsidRDefault="001A7BC8" w:rsidP="0021536D">
      <w:pPr>
        <w:rPr>
          <w:lang w:val="en-US"/>
        </w:rPr>
      </w:pPr>
    </w:p>
    <w:p w:rsidR="001A7BC8" w:rsidRDefault="001A7BC8" w:rsidP="0021536D">
      <w:pPr>
        <w:rPr>
          <w:lang w:val="en-US"/>
        </w:rPr>
      </w:pPr>
      <w:r>
        <w:rPr>
          <w:lang w:val="en-US"/>
        </w:rPr>
        <w:t xml:space="preserve">The Raspberry Pi is a little </w:t>
      </w:r>
      <w:proofErr w:type="spellStart"/>
      <w:r>
        <w:rPr>
          <w:lang w:val="en-US"/>
        </w:rPr>
        <w:t>linux</w:t>
      </w:r>
      <w:proofErr w:type="spellEnd"/>
      <w:r>
        <w:rPr>
          <w:lang w:val="en-US"/>
        </w:rPr>
        <w:t xml:space="preserve"> based computer. In our case the </w:t>
      </w:r>
      <w:proofErr w:type="spellStart"/>
      <w:r>
        <w:rPr>
          <w:lang w:val="en-US"/>
        </w:rPr>
        <w:t>linux</w:t>
      </w:r>
      <w:proofErr w:type="spellEnd"/>
      <w:r>
        <w:rPr>
          <w:lang w:val="en-US"/>
        </w:rPr>
        <w:t xml:space="preserve"> distribution </w:t>
      </w:r>
      <w:proofErr w:type="spellStart"/>
      <w:r>
        <w:rPr>
          <w:lang w:val="en-US"/>
        </w:rPr>
        <w:t>Raspbian</w:t>
      </w:r>
      <w:proofErr w:type="spellEnd"/>
      <w:r>
        <w:rPr>
          <w:lang w:val="en-US"/>
        </w:rPr>
        <w:t xml:space="preserve"> (</w:t>
      </w:r>
      <w:proofErr w:type="spellStart"/>
      <w:r>
        <w:rPr>
          <w:lang w:val="en-US"/>
        </w:rPr>
        <w:t>Debian</w:t>
      </w:r>
      <w:proofErr w:type="spellEnd"/>
      <w:r>
        <w:rPr>
          <w:lang w:val="en-US"/>
        </w:rPr>
        <w:t xml:space="preserve"> for Raspberry) is used. The Raspberry Pi was developed for educational purpose und therefore offers a platform for learning the programming language Python. We also use a python script for our Prototype as well. </w:t>
      </w:r>
      <w:r w:rsidR="00EB3730">
        <w:rPr>
          <w:lang w:val="en-US"/>
        </w:rPr>
        <w:t xml:space="preserve">First of all a shell script will be used for establishing the connection to another device over </w:t>
      </w:r>
      <w:proofErr w:type="spellStart"/>
      <w:r w:rsidR="00EB3730">
        <w:rPr>
          <w:lang w:val="en-US"/>
        </w:rPr>
        <w:t>wifi</w:t>
      </w:r>
      <w:proofErr w:type="spellEnd"/>
      <w:r w:rsidR="00EB3730">
        <w:rPr>
          <w:lang w:val="en-US"/>
        </w:rPr>
        <w:t xml:space="preserve"> direct. The script will guide the user through an installation setup. </w:t>
      </w:r>
    </w:p>
    <w:p w:rsidR="00EB3730" w:rsidRDefault="00EB3730" w:rsidP="00EB3730">
      <w:pPr>
        <w:pStyle w:val="ListParagraph"/>
        <w:numPr>
          <w:ilvl w:val="0"/>
          <w:numId w:val="13"/>
        </w:numPr>
        <w:rPr>
          <w:lang w:val="en-US"/>
        </w:rPr>
      </w:pPr>
      <w:r>
        <w:rPr>
          <w:lang w:val="en-US"/>
        </w:rPr>
        <w:t>Set a Name for your device</w:t>
      </w:r>
    </w:p>
    <w:p w:rsidR="00EB3730" w:rsidRDefault="00EB3730" w:rsidP="00EB3730">
      <w:pPr>
        <w:pStyle w:val="ListParagraph"/>
        <w:numPr>
          <w:ilvl w:val="0"/>
          <w:numId w:val="13"/>
        </w:numPr>
        <w:rPr>
          <w:lang w:val="en-US"/>
        </w:rPr>
      </w:pPr>
      <w:r>
        <w:rPr>
          <w:lang w:val="en-US"/>
        </w:rPr>
        <w:t xml:space="preserve">Raspberry will search for </w:t>
      </w:r>
      <w:proofErr w:type="spellStart"/>
      <w:r>
        <w:rPr>
          <w:lang w:val="en-US"/>
        </w:rPr>
        <w:t>wifi</w:t>
      </w:r>
      <w:proofErr w:type="spellEnd"/>
      <w:r>
        <w:rPr>
          <w:lang w:val="en-US"/>
        </w:rPr>
        <w:t xml:space="preserve"> direct enabled devices nearby. If a device is found, it will be displayed to the user. If not, the script has to be started again.</w:t>
      </w:r>
    </w:p>
    <w:p w:rsidR="00EB3730" w:rsidRDefault="00EB3730" w:rsidP="00EB3730">
      <w:pPr>
        <w:pStyle w:val="ListParagraph"/>
        <w:numPr>
          <w:ilvl w:val="0"/>
          <w:numId w:val="13"/>
        </w:numPr>
        <w:rPr>
          <w:lang w:val="en-US"/>
        </w:rPr>
      </w:pPr>
      <w:r>
        <w:rPr>
          <w:lang w:val="en-US"/>
        </w:rPr>
        <w:t xml:space="preserve">The user has to input the mac address from the </w:t>
      </w:r>
      <w:proofErr w:type="spellStart"/>
      <w:r>
        <w:rPr>
          <w:lang w:val="en-US"/>
        </w:rPr>
        <w:t>wifi</w:t>
      </w:r>
      <w:proofErr w:type="spellEnd"/>
      <w:r>
        <w:rPr>
          <w:lang w:val="en-US"/>
        </w:rPr>
        <w:t xml:space="preserve"> direct device.</w:t>
      </w:r>
    </w:p>
    <w:p w:rsidR="00EB3730" w:rsidRDefault="00EB3730" w:rsidP="00EB3730">
      <w:pPr>
        <w:pStyle w:val="ListParagraph"/>
        <w:numPr>
          <w:ilvl w:val="0"/>
          <w:numId w:val="13"/>
        </w:numPr>
        <w:rPr>
          <w:lang w:val="en-US"/>
        </w:rPr>
      </w:pPr>
      <w:r>
        <w:rPr>
          <w:lang w:val="en-US"/>
        </w:rPr>
        <w:t>The pairing process will begin.</w:t>
      </w:r>
    </w:p>
    <w:p w:rsidR="00EB3730" w:rsidRDefault="00EB3730" w:rsidP="00EB3730">
      <w:pPr>
        <w:pStyle w:val="ListParagraph"/>
        <w:numPr>
          <w:ilvl w:val="0"/>
          <w:numId w:val="13"/>
        </w:numPr>
        <w:rPr>
          <w:lang w:val="en-US"/>
        </w:rPr>
      </w:pPr>
      <w:r>
        <w:rPr>
          <w:lang w:val="en-US"/>
        </w:rPr>
        <w:t xml:space="preserve">If the pairing process was successful, a Python script will be started on the raspberry pi, which starts an </w:t>
      </w:r>
      <w:proofErr w:type="spellStart"/>
      <w:r>
        <w:rPr>
          <w:lang w:val="en-US"/>
        </w:rPr>
        <w:t>udp</w:t>
      </w:r>
      <w:proofErr w:type="spellEnd"/>
      <w:r>
        <w:rPr>
          <w:lang w:val="en-US"/>
        </w:rPr>
        <w:t>-Server. It will listen for incoming Messages.</w:t>
      </w:r>
    </w:p>
    <w:p w:rsidR="00EB3730" w:rsidRPr="00EB3730" w:rsidRDefault="00045AD0" w:rsidP="00EB3730">
      <w:pPr>
        <w:pStyle w:val="ListParagraph"/>
        <w:numPr>
          <w:ilvl w:val="0"/>
          <w:numId w:val="13"/>
        </w:numPr>
        <w:rPr>
          <w:lang w:val="en-US"/>
        </w:rPr>
      </w:pPr>
      <w:r>
        <w:rPr>
          <w:lang w:val="en-US"/>
        </w:rPr>
        <w:t xml:space="preserve">The </w:t>
      </w:r>
      <w:proofErr w:type="spellStart"/>
      <w:r>
        <w:rPr>
          <w:lang w:val="en-US"/>
        </w:rPr>
        <w:t>wifi</w:t>
      </w:r>
      <w:proofErr w:type="spellEnd"/>
      <w:r>
        <w:rPr>
          <w:lang w:val="en-US"/>
        </w:rPr>
        <w:t xml:space="preserve"> direct device has to start the </w:t>
      </w:r>
      <w:proofErr w:type="spellStart"/>
      <w:r>
        <w:rPr>
          <w:lang w:val="en-US"/>
        </w:rPr>
        <w:t>udp</w:t>
      </w:r>
      <w:proofErr w:type="spellEnd"/>
      <w:r>
        <w:rPr>
          <w:lang w:val="en-US"/>
        </w:rPr>
        <w:t>-Client. It should be sending a message to the server, which will display it in the commandline.</w:t>
      </w:r>
      <w:bookmarkStart w:id="0" w:name="_GoBack"/>
      <w:bookmarkEnd w:id="0"/>
      <w:r w:rsidR="00EB3730">
        <w:rPr>
          <w:lang w:val="en-US"/>
        </w:rPr>
        <w:t xml:space="preserve">   </w:t>
      </w:r>
    </w:p>
    <w:sectPr w:rsidR="00EB3730" w:rsidRPr="00EB37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13F63"/>
    <w:multiLevelType w:val="hybridMultilevel"/>
    <w:tmpl w:val="DFCEA02A"/>
    <w:lvl w:ilvl="0" w:tplc="D25CAF96">
      <w:start w:val="1"/>
      <w:numFmt w:val="decimal"/>
      <w:lvlText w:val="%1)"/>
      <w:lvlJc w:val="left"/>
      <w:pPr>
        <w:ind w:left="720" w:hanging="360"/>
      </w:pPr>
      <w:rPr>
        <w:rFonts w:asciiTheme="minorHAnsi" w:eastAsiaTheme="minorHAnsi" w:hAnsiTheme="minorHAnsi" w:cstheme="minorBidi"/>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92527C4"/>
    <w:multiLevelType w:val="hybridMultilevel"/>
    <w:tmpl w:val="A49096EE"/>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2A6C3B67"/>
    <w:multiLevelType w:val="hybridMultilevel"/>
    <w:tmpl w:val="409E56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2AA77BDE"/>
    <w:multiLevelType w:val="hybridMultilevel"/>
    <w:tmpl w:val="BED8EB98"/>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32F10A26"/>
    <w:multiLevelType w:val="hybridMultilevel"/>
    <w:tmpl w:val="0EEE02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4F04169E"/>
    <w:multiLevelType w:val="hybridMultilevel"/>
    <w:tmpl w:val="6A92BFE4"/>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54F864C3"/>
    <w:multiLevelType w:val="hybridMultilevel"/>
    <w:tmpl w:val="C8063296"/>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57AC1B1F"/>
    <w:multiLevelType w:val="hybridMultilevel"/>
    <w:tmpl w:val="2648F244"/>
    <w:lvl w:ilvl="0" w:tplc="AD6CA4F0">
      <w:start w:val="1"/>
      <w:numFmt w:val="decimal"/>
      <w:lvlText w:val="%1)"/>
      <w:lvlJc w:val="left"/>
      <w:pPr>
        <w:ind w:left="1065" w:hanging="360"/>
      </w:pPr>
      <w:rPr>
        <w:rFonts w:hint="default"/>
      </w:rPr>
    </w:lvl>
    <w:lvl w:ilvl="1" w:tplc="0C070019" w:tentative="1">
      <w:start w:val="1"/>
      <w:numFmt w:val="lowerLetter"/>
      <w:lvlText w:val="%2."/>
      <w:lvlJc w:val="left"/>
      <w:pPr>
        <w:ind w:left="1785" w:hanging="360"/>
      </w:pPr>
    </w:lvl>
    <w:lvl w:ilvl="2" w:tplc="0C07001B" w:tentative="1">
      <w:start w:val="1"/>
      <w:numFmt w:val="lowerRoman"/>
      <w:lvlText w:val="%3."/>
      <w:lvlJc w:val="right"/>
      <w:pPr>
        <w:ind w:left="2505" w:hanging="180"/>
      </w:pPr>
    </w:lvl>
    <w:lvl w:ilvl="3" w:tplc="0C07000F" w:tentative="1">
      <w:start w:val="1"/>
      <w:numFmt w:val="decimal"/>
      <w:lvlText w:val="%4."/>
      <w:lvlJc w:val="left"/>
      <w:pPr>
        <w:ind w:left="3225" w:hanging="360"/>
      </w:pPr>
    </w:lvl>
    <w:lvl w:ilvl="4" w:tplc="0C070019" w:tentative="1">
      <w:start w:val="1"/>
      <w:numFmt w:val="lowerLetter"/>
      <w:lvlText w:val="%5."/>
      <w:lvlJc w:val="left"/>
      <w:pPr>
        <w:ind w:left="3945" w:hanging="360"/>
      </w:pPr>
    </w:lvl>
    <w:lvl w:ilvl="5" w:tplc="0C07001B" w:tentative="1">
      <w:start w:val="1"/>
      <w:numFmt w:val="lowerRoman"/>
      <w:lvlText w:val="%6."/>
      <w:lvlJc w:val="right"/>
      <w:pPr>
        <w:ind w:left="4665" w:hanging="180"/>
      </w:pPr>
    </w:lvl>
    <w:lvl w:ilvl="6" w:tplc="0C07000F" w:tentative="1">
      <w:start w:val="1"/>
      <w:numFmt w:val="decimal"/>
      <w:lvlText w:val="%7."/>
      <w:lvlJc w:val="left"/>
      <w:pPr>
        <w:ind w:left="5385" w:hanging="360"/>
      </w:pPr>
    </w:lvl>
    <w:lvl w:ilvl="7" w:tplc="0C070019" w:tentative="1">
      <w:start w:val="1"/>
      <w:numFmt w:val="lowerLetter"/>
      <w:lvlText w:val="%8."/>
      <w:lvlJc w:val="left"/>
      <w:pPr>
        <w:ind w:left="6105" w:hanging="360"/>
      </w:pPr>
    </w:lvl>
    <w:lvl w:ilvl="8" w:tplc="0C07001B" w:tentative="1">
      <w:start w:val="1"/>
      <w:numFmt w:val="lowerRoman"/>
      <w:lvlText w:val="%9."/>
      <w:lvlJc w:val="right"/>
      <w:pPr>
        <w:ind w:left="6825" w:hanging="180"/>
      </w:pPr>
    </w:lvl>
  </w:abstractNum>
  <w:abstractNum w:abstractNumId="8">
    <w:nsid w:val="5ED609C1"/>
    <w:multiLevelType w:val="hybridMultilevel"/>
    <w:tmpl w:val="2D6C1382"/>
    <w:lvl w:ilvl="0" w:tplc="8C2E4590">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65A2427D"/>
    <w:multiLevelType w:val="hybridMultilevel"/>
    <w:tmpl w:val="99B66E8E"/>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67B30F83"/>
    <w:multiLevelType w:val="hybridMultilevel"/>
    <w:tmpl w:val="7CD20ED4"/>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709C682A"/>
    <w:multiLevelType w:val="hybridMultilevel"/>
    <w:tmpl w:val="9EC2EB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797148EA"/>
    <w:multiLevelType w:val="hybridMultilevel"/>
    <w:tmpl w:val="F6221BBC"/>
    <w:lvl w:ilvl="0" w:tplc="0C070001">
      <w:start w:val="1"/>
      <w:numFmt w:val="bullet"/>
      <w:lvlText w:val=""/>
      <w:lvlJc w:val="left"/>
      <w:pPr>
        <w:ind w:left="765" w:hanging="360"/>
      </w:pPr>
      <w:rPr>
        <w:rFonts w:ascii="Symbol" w:hAnsi="Symbol" w:hint="default"/>
      </w:rPr>
    </w:lvl>
    <w:lvl w:ilvl="1" w:tplc="0C070003" w:tentative="1">
      <w:start w:val="1"/>
      <w:numFmt w:val="bullet"/>
      <w:lvlText w:val="o"/>
      <w:lvlJc w:val="left"/>
      <w:pPr>
        <w:ind w:left="1485" w:hanging="360"/>
      </w:pPr>
      <w:rPr>
        <w:rFonts w:ascii="Courier New" w:hAnsi="Courier New" w:cs="Courier New" w:hint="default"/>
      </w:rPr>
    </w:lvl>
    <w:lvl w:ilvl="2" w:tplc="0C070005" w:tentative="1">
      <w:start w:val="1"/>
      <w:numFmt w:val="bullet"/>
      <w:lvlText w:val=""/>
      <w:lvlJc w:val="left"/>
      <w:pPr>
        <w:ind w:left="2205" w:hanging="360"/>
      </w:pPr>
      <w:rPr>
        <w:rFonts w:ascii="Wingdings" w:hAnsi="Wingdings" w:hint="default"/>
      </w:rPr>
    </w:lvl>
    <w:lvl w:ilvl="3" w:tplc="0C070001" w:tentative="1">
      <w:start w:val="1"/>
      <w:numFmt w:val="bullet"/>
      <w:lvlText w:val=""/>
      <w:lvlJc w:val="left"/>
      <w:pPr>
        <w:ind w:left="2925" w:hanging="360"/>
      </w:pPr>
      <w:rPr>
        <w:rFonts w:ascii="Symbol" w:hAnsi="Symbol" w:hint="default"/>
      </w:rPr>
    </w:lvl>
    <w:lvl w:ilvl="4" w:tplc="0C070003" w:tentative="1">
      <w:start w:val="1"/>
      <w:numFmt w:val="bullet"/>
      <w:lvlText w:val="o"/>
      <w:lvlJc w:val="left"/>
      <w:pPr>
        <w:ind w:left="3645" w:hanging="360"/>
      </w:pPr>
      <w:rPr>
        <w:rFonts w:ascii="Courier New" w:hAnsi="Courier New" w:cs="Courier New" w:hint="default"/>
      </w:rPr>
    </w:lvl>
    <w:lvl w:ilvl="5" w:tplc="0C070005" w:tentative="1">
      <w:start w:val="1"/>
      <w:numFmt w:val="bullet"/>
      <w:lvlText w:val=""/>
      <w:lvlJc w:val="left"/>
      <w:pPr>
        <w:ind w:left="4365" w:hanging="360"/>
      </w:pPr>
      <w:rPr>
        <w:rFonts w:ascii="Wingdings" w:hAnsi="Wingdings" w:hint="default"/>
      </w:rPr>
    </w:lvl>
    <w:lvl w:ilvl="6" w:tplc="0C070001" w:tentative="1">
      <w:start w:val="1"/>
      <w:numFmt w:val="bullet"/>
      <w:lvlText w:val=""/>
      <w:lvlJc w:val="left"/>
      <w:pPr>
        <w:ind w:left="5085" w:hanging="360"/>
      </w:pPr>
      <w:rPr>
        <w:rFonts w:ascii="Symbol" w:hAnsi="Symbol" w:hint="default"/>
      </w:rPr>
    </w:lvl>
    <w:lvl w:ilvl="7" w:tplc="0C070003" w:tentative="1">
      <w:start w:val="1"/>
      <w:numFmt w:val="bullet"/>
      <w:lvlText w:val="o"/>
      <w:lvlJc w:val="left"/>
      <w:pPr>
        <w:ind w:left="5805" w:hanging="360"/>
      </w:pPr>
      <w:rPr>
        <w:rFonts w:ascii="Courier New" w:hAnsi="Courier New" w:cs="Courier New" w:hint="default"/>
      </w:rPr>
    </w:lvl>
    <w:lvl w:ilvl="8" w:tplc="0C070005" w:tentative="1">
      <w:start w:val="1"/>
      <w:numFmt w:val="bullet"/>
      <w:lvlText w:val=""/>
      <w:lvlJc w:val="left"/>
      <w:pPr>
        <w:ind w:left="6525" w:hanging="360"/>
      </w:pPr>
      <w:rPr>
        <w:rFonts w:ascii="Wingdings" w:hAnsi="Wingdings" w:hint="default"/>
      </w:rPr>
    </w:lvl>
  </w:abstractNum>
  <w:num w:numId="1">
    <w:abstractNumId w:val="8"/>
  </w:num>
  <w:num w:numId="2">
    <w:abstractNumId w:val="0"/>
  </w:num>
  <w:num w:numId="3">
    <w:abstractNumId w:val="6"/>
  </w:num>
  <w:num w:numId="4">
    <w:abstractNumId w:val="3"/>
  </w:num>
  <w:num w:numId="5">
    <w:abstractNumId w:val="11"/>
  </w:num>
  <w:num w:numId="6">
    <w:abstractNumId w:val="2"/>
  </w:num>
  <w:num w:numId="7">
    <w:abstractNumId w:val="4"/>
  </w:num>
  <w:num w:numId="8">
    <w:abstractNumId w:val="12"/>
  </w:num>
  <w:num w:numId="9">
    <w:abstractNumId w:val="1"/>
  </w:num>
  <w:num w:numId="10">
    <w:abstractNumId w:val="7"/>
  </w:num>
  <w:num w:numId="11">
    <w:abstractNumId w:val="9"/>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2F0"/>
    <w:rsid w:val="00045AD0"/>
    <w:rsid w:val="00066056"/>
    <w:rsid w:val="000C03E8"/>
    <w:rsid w:val="000C75D5"/>
    <w:rsid w:val="000E559C"/>
    <w:rsid w:val="000F071B"/>
    <w:rsid w:val="000F4C0A"/>
    <w:rsid w:val="00115592"/>
    <w:rsid w:val="00144BA7"/>
    <w:rsid w:val="00151502"/>
    <w:rsid w:val="001A2B13"/>
    <w:rsid w:val="001A7BC8"/>
    <w:rsid w:val="001C52A4"/>
    <w:rsid w:val="0021536D"/>
    <w:rsid w:val="002420EC"/>
    <w:rsid w:val="00301958"/>
    <w:rsid w:val="003271A3"/>
    <w:rsid w:val="00361128"/>
    <w:rsid w:val="00391797"/>
    <w:rsid w:val="003A159A"/>
    <w:rsid w:val="003B2C39"/>
    <w:rsid w:val="003E5450"/>
    <w:rsid w:val="003F0579"/>
    <w:rsid w:val="00403347"/>
    <w:rsid w:val="00492220"/>
    <w:rsid w:val="0050632D"/>
    <w:rsid w:val="00527938"/>
    <w:rsid w:val="005A0000"/>
    <w:rsid w:val="005D6080"/>
    <w:rsid w:val="00602C29"/>
    <w:rsid w:val="00617136"/>
    <w:rsid w:val="00631EFB"/>
    <w:rsid w:val="006C4432"/>
    <w:rsid w:val="00706DD0"/>
    <w:rsid w:val="00741942"/>
    <w:rsid w:val="00774CCB"/>
    <w:rsid w:val="00785537"/>
    <w:rsid w:val="007E4D1F"/>
    <w:rsid w:val="008B43E4"/>
    <w:rsid w:val="009E61EB"/>
    <w:rsid w:val="00A00E67"/>
    <w:rsid w:val="00A15B62"/>
    <w:rsid w:val="00A662F0"/>
    <w:rsid w:val="00A758B1"/>
    <w:rsid w:val="00AB026C"/>
    <w:rsid w:val="00AB63A9"/>
    <w:rsid w:val="00B30DEB"/>
    <w:rsid w:val="00B564D9"/>
    <w:rsid w:val="00B779D7"/>
    <w:rsid w:val="00BA790F"/>
    <w:rsid w:val="00BF0D78"/>
    <w:rsid w:val="00C325AC"/>
    <w:rsid w:val="00C76E66"/>
    <w:rsid w:val="00C849B2"/>
    <w:rsid w:val="00CC3030"/>
    <w:rsid w:val="00CF795D"/>
    <w:rsid w:val="00D213EA"/>
    <w:rsid w:val="00D85279"/>
    <w:rsid w:val="00DB7767"/>
    <w:rsid w:val="00DE5D77"/>
    <w:rsid w:val="00E273F1"/>
    <w:rsid w:val="00E95130"/>
    <w:rsid w:val="00EB3730"/>
    <w:rsid w:val="00EE2A58"/>
    <w:rsid w:val="00F43479"/>
    <w:rsid w:val="00F83658"/>
    <w:rsid w:val="00F95AB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E0031-D8E2-4D7A-AA8C-F9760EA07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2C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1958"/>
    <w:rPr>
      <w:color w:val="0563C1" w:themeColor="hyperlink"/>
      <w:u w:val="single"/>
    </w:rPr>
  </w:style>
  <w:style w:type="paragraph" w:styleId="ListParagraph">
    <w:name w:val="List Paragraph"/>
    <w:basedOn w:val="Normal"/>
    <w:uiPriority w:val="34"/>
    <w:qFormat/>
    <w:rsid w:val="00151502"/>
    <w:pPr>
      <w:ind w:left="720"/>
      <w:contextualSpacing/>
    </w:pPr>
  </w:style>
  <w:style w:type="character" w:customStyle="1" w:styleId="Heading1Char">
    <w:name w:val="Heading 1 Char"/>
    <w:basedOn w:val="DefaultParagraphFont"/>
    <w:link w:val="Heading1"/>
    <w:uiPriority w:val="9"/>
    <w:rsid w:val="003B2C39"/>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DB7767"/>
  </w:style>
  <w:style w:type="character" w:customStyle="1" w:styleId="s2">
    <w:name w:val="s2"/>
    <w:basedOn w:val="DefaultParagraphFont"/>
    <w:rsid w:val="00F95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146688">
      <w:bodyDiv w:val="1"/>
      <w:marLeft w:val="0"/>
      <w:marRight w:val="0"/>
      <w:marTop w:val="0"/>
      <w:marBottom w:val="0"/>
      <w:divBdr>
        <w:top w:val="none" w:sz="0" w:space="0" w:color="auto"/>
        <w:left w:val="none" w:sz="0" w:space="0" w:color="auto"/>
        <w:bottom w:val="none" w:sz="0" w:space="0" w:color="auto"/>
        <w:right w:val="none" w:sz="0" w:space="0" w:color="auto"/>
      </w:divBdr>
      <w:divsChild>
        <w:div w:id="732119022">
          <w:marLeft w:val="0"/>
          <w:marRight w:val="0"/>
          <w:marTop w:val="0"/>
          <w:marBottom w:val="0"/>
          <w:divBdr>
            <w:top w:val="none" w:sz="0" w:space="0" w:color="auto"/>
            <w:left w:val="none" w:sz="0" w:space="0" w:color="auto"/>
            <w:bottom w:val="none" w:sz="0" w:space="0" w:color="auto"/>
            <w:right w:val="none" w:sz="0" w:space="0" w:color="auto"/>
          </w:divBdr>
        </w:div>
        <w:div w:id="877402187">
          <w:marLeft w:val="0"/>
          <w:marRight w:val="0"/>
          <w:marTop w:val="0"/>
          <w:marBottom w:val="0"/>
          <w:divBdr>
            <w:top w:val="none" w:sz="0" w:space="0" w:color="auto"/>
            <w:left w:val="none" w:sz="0" w:space="0" w:color="auto"/>
            <w:bottom w:val="none" w:sz="0" w:space="0" w:color="auto"/>
            <w:right w:val="none" w:sz="0" w:space="0" w:color="auto"/>
          </w:divBdr>
        </w:div>
        <w:div w:id="110630247">
          <w:marLeft w:val="0"/>
          <w:marRight w:val="0"/>
          <w:marTop w:val="0"/>
          <w:marBottom w:val="0"/>
          <w:divBdr>
            <w:top w:val="none" w:sz="0" w:space="0" w:color="auto"/>
            <w:left w:val="none" w:sz="0" w:space="0" w:color="auto"/>
            <w:bottom w:val="none" w:sz="0" w:space="0" w:color="auto"/>
            <w:right w:val="none" w:sz="0" w:space="0" w:color="auto"/>
          </w:divBdr>
        </w:div>
        <w:div w:id="329869238">
          <w:marLeft w:val="0"/>
          <w:marRight w:val="0"/>
          <w:marTop w:val="0"/>
          <w:marBottom w:val="0"/>
          <w:divBdr>
            <w:top w:val="none" w:sz="0" w:space="0" w:color="auto"/>
            <w:left w:val="none" w:sz="0" w:space="0" w:color="auto"/>
            <w:bottom w:val="none" w:sz="0" w:space="0" w:color="auto"/>
            <w:right w:val="none" w:sz="0" w:space="0" w:color="auto"/>
          </w:divBdr>
        </w:div>
        <w:div w:id="1347055344">
          <w:marLeft w:val="0"/>
          <w:marRight w:val="0"/>
          <w:marTop w:val="0"/>
          <w:marBottom w:val="0"/>
          <w:divBdr>
            <w:top w:val="none" w:sz="0" w:space="0" w:color="auto"/>
            <w:left w:val="none" w:sz="0" w:space="0" w:color="auto"/>
            <w:bottom w:val="none" w:sz="0" w:space="0" w:color="auto"/>
            <w:right w:val="none" w:sz="0" w:space="0" w:color="auto"/>
          </w:divBdr>
        </w:div>
        <w:div w:id="645351989">
          <w:marLeft w:val="0"/>
          <w:marRight w:val="0"/>
          <w:marTop w:val="0"/>
          <w:marBottom w:val="0"/>
          <w:divBdr>
            <w:top w:val="none" w:sz="0" w:space="0" w:color="auto"/>
            <w:left w:val="none" w:sz="0" w:space="0" w:color="auto"/>
            <w:bottom w:val="none" w:sz="0" w:space="0" w:color="auto"/>
            <w:right w:val="none" w:sz="0" w:space="0" w:color="auto"/>
          </w:divBdr>
        </w:div>
        <w:div w:id="1978954221">
          <w:marLeft w:val="0"/>
          <w:marRight w:val="0"/>
          <w:marTop w:val="0"/>
          <w:marBottom w:val="0"/>
          <w:divBdr>
            <w:top w:val="none" w:sz="0" w:space="0" w:color="auto"/>
            <w:left w:val="none" w:sz="0" w:space="0" w:color="auto"/>
            <w:bottom w:val="none" w:sz="0" w:space="0" w:color="auto"/>
            <w:right w:val="none" w:sz="0" w:space="0" w:color="auto"/>
          </w:divBdr>
        </w:div>
        <w:div w:id="1142306721">
          <w:marLeft w:val="0"/>
          <w:marRight w:val="0"/>
          <w:marTop w:val="0"/>
          <w:marBottom w:val="0"/>
          <w:divBdr>
            <w:top w:val="none" w:sz="0" w:space="0" w:color="auto"/>
            <w:left w:val="none" w:sz="0" w:space="0" w:color="auto"/>
            <w:bottom w:val="none" w:sz="0" w:space="0" w:color="auto"/>
            <w:right w:val="none" w:sz="0" w:space="0" w:color="auto"/>
          </w:divBdr>
        </w:div>
        <w:div w:id="707609864">
          <w:marLeft w:val="0"/>
          <w:marRight w:val="0"/>
          <w:marTop w:val="0"/>
          <w:marBottom w:val="0"/>
          <w:divBdr>
            <w:top w:val="none" w:sz="0" w:space="0" w:color="auto"/>
            <w:left w:val="none" w:sz="0" w:space="0" w:color="auto"/>
            <w:bottom w:val="none" w:sz="0" w:space="0" w:color="auto"/>
            <w:right w:val="none" w:sz="0" w:space="0" w:color="auto"/>
          </w:divBdr>
        </w:div>
        <w:div w:id="1522209301">
          <w:marLeft w:val="0"/>
          <w:marRight w:val="0"/>
          <w:marTop w:val="0"/>
          <w:marBottom w:val="0"/>
          <w:divBdr>
            <w:top w:val="none" w:sz="0" w:space="0" w:color="auto"/>
            <w:left w:val="none" w:sz="0" w:space="0" w:color="auto"/>
            <w:bottom w:val="none" w:sz="0" w:space="0" w:color="auto"/>
            <w:right w:val="none" w:sz="0" w:space="0" w:color="auto"/>
          </w:divBdr>
        </w:div>
        <w:div w:id="883520280">
          <w:marLeft w:val="0"/>
          <w:marRight w:val="0"/>
          <w:marTop w:val="0"/>
          <w:marBottom w:val="0"/>
          <w:divBdr>
            <w:top w:val="none" w:sz="0" w:space="0" w:color="auto"/>
            <w:left w:val="none" w:sz="0" w:space="0" w:color="auto"/>
            <w:bottom w:val="none" w:sz="0" w:space="0" w:color="auto"/>
            <w:right w:val="none" w:sz="0" w:space="0" w:color="auto"/>
          </w:divBdr>
        </w:div>
        <w:div w:id="204760768">
          <w:marLeft w:val="0"/>
          <w:marRight w:val="0"/>
          <w:marTop w:val="0"/>
          <w:marBottom w:val="0"/>
          <w:divBdr>
            <w:top w:val="none" w:sz="0" w:space="0" w:color="auto"/>
            <w:left w:val="none" w:sz="0" w:space="0" w:color="auto"/>
            <w:bottom w:val="none" w:sz="0" w:space="0" w:color="auto"/>
            <w:right w:val="none" w:sz="0" w:space="0" w:color="auto"/>
          </w:divBdr>
        </w:div>
        <w:div w:id="10880302">
          <w:marLeft w:val="0"/>
          <w:marRight w:val="0"/>
          <w:marTop w:val="0"/>
          <w:marBottom w:val="0"/>
          <w:divBdr>
            <w:top w:val="none" w:sz="0" w:space="0" w:color="auto"/>
            <w:left w:val="none" w:sz="0" w:space="0" w:color="auto"/>
            <w:bottom w:val="none" w:sz="0" w:space="0" w:color="auto"/>
            <w:right w:val="none" w:sz="0" w:space="0" w:color="auto"/>
          </w:divBdr>
        </w:div>
        <w:div w:id="855079837">
          <w:marLeft w:val="0"/>
          <w:marRight w:val="0"/>
          <w:marTop w:val="0"/>
          <w:marBottom w:val="0"/>
          <w:divBdr>
            <w:top w:val="none" w:sz="0" w:space="0" w:color="auto"/>
            <w:left w:val="none" w:sz="0" w:space="0" w:color="auto"/>
            <w:bottom w:val="none" w:sz="0" w:space="0" w:color="auto"/>
            <w:right w:val="none" w:sz="0" w:space="0" w:color="auto"/>
          </w:divBdr>
        </w:div>
        <w:div w:id="1449201063">
          <w:marLeft w:val="0"/>
          <w:marRight w:val="0"/>
          <w:marTop w:val="0"/>
          <w:marBottom w:val="0"/>
          <w:divBdr>
            <w:top w:val="none" w:sz="0" w:space="0" w:color="auto"/>
            <w:left w:val="none" w:sz="0" w:space="0" w:color="auto"/>
            <w:bottom w:val="none" w:sz="0" w:space="0" w:color="auto"/>
            <w:right w:val="none" w:sz="0" w:space="0" w:color="auto"/>
          </w:divBdr>
        </w:div>
        <w:div w:id="1120343058">
          <w:marLeft w:val="0"/>
          <w:marRight w:val="0"/>
          <w:marTop w:val="0"/>
          <w:marBottom w:val="0"/>
          <w:divBdr>
            <w:top w:val="none" w:sz="0" w:space="0" w:color="auto"/>
            <w:left w:val="none" w:sz="0" w:space="0" w:color="auto"/>
            <w:bottom w:val="none" w:sz="0" w:space="0" w:color="auto"/>
            <w:right w:val="none" w:sz="0" w:space="0" w:color="auto"/>
          </w:divBdr>
        </w:div>
        <w:div w:id="38282538">
          <w:marLeft w:val="0"/>
          <w:marRight w:val="0"/>
          <w:marTop w:val="0"/>
          <w:marBottom w:val="0"/>
          <w:divBdr>
            <w:top w:val="none" w:sz="0" w:space="0" w:color="auto"/>
            <w:left w:val="none" w:sz="0" w:space="0" w:color="auto"/>
            <w:bottom w:val="none" w:sz="0" w:space="0" w:color="auto"/>
            <w:right w:val="none" w:sz="0" w:space="0" w:color="auto"/>
          </w:divBdr>
        </w:div>
        <w:div w:id="1236628197">
          <w:marLeft w:val="0"/>
          <w:marRight w:val="0"/>
          <w:marTop w:val="0"/>
          <w:marBottom w:val="0"/>
          <w:divBdr>
            <w:top w:val="none" w:sz="0" w:space="0" w:color="auto"/>
            <w:left w:val="none" w:sz="0" w:space="0" w:color="auto"/>
            <w:bottom w:val="none" w:sz="0" w:space="0" w:color="auto"/>
            <w:right w:val="none" w:sz="0" w:space="0" w:color="auto"/>
          </w:divBdr>
        </w:div>
        <w:div w:id="1572235235">
          <w:marLeft w:val="0"/>
          <w:marRight w:val="0"/>
          <w:marTop w:val="0"/>
          <w:marBottom w:val="0"/>
          <w:divBdr>
            <w:top w:val="none" w:sz="0" w:space="0" w:color="auto"/>
            <w:left w:val="none" w:sz="0" w:space="0" w:color="auto"/>
            <w:bottom w:val="none" w:sz="0" w:space="0" w:color="auto"/>
            <w:right w:val="none" w:sz="0" w:space="0" w:color="auto"/>
          </w:divBdr>
        </w:div>
        <w:div w:id="487475392">
          <w:marLeft w:val="0"/>
          <w:marRight w:val="0"/>
          <w:marTop w:val="0"/>
          <w:marBottom w:val="0"/>
          <w:divBdr>
            <w:top w:val="none" w:sz="0" w:space="0" w:color="auto"/>
            <w:left w:val="none" w:sz="0" w:space="0" w:color="auto"/>
            <w:bottom w:val="none" w:sz="0" w:space="0" w:color="auto"/>
            <w:right w:val="none" w:sz="0" w:space="0" w:color="auto"/>
          </w:divBdr>
        </w:div>
        <w:div w:id="399639438">
          <w:marLeft w:val="0"/>
          <w:marRight w:val="0"/>
          <w:marTop w:val="0"/>
          <w:marBottom w:val="0"/>
          <w:divBdr>
            <w:top w:val="none" w:sz="0" w:space="0" w:color="auto"/>
            <w:left w:val="none" w:sz="0" w:space="0" w:color="auto"/>
            <w:bottom w:val="none" w:sz="0" w:space="0" w:color="auto"/>
            <w:right w:val="none" w:sz="0" w:space="0" w:color="auto"/>
          </w:divBdr>
        </w:div>
        <w:div w:id="1932161366">
          <w:marLeft w:val="0"/>
          <w:marRight w:val="0"/>
          <w:marTop w:val="0"/>
          <w:marBottom w:val="0"/>
          <w:divBdr>
            <w:top w:val="none" w:sz="0" w:space="0" w:color="auto"/>
            <w:left w:val="none" w:sz="0" w:space="0" w:color="auto"/>
            <w:bottom w:val="none" w:sz="0" w:space="0" w:color="auto"/>
            <w:right w:val="none" w:sz="0" w:space="0" w:color="auto"/>
          </w:divBdr>
        </w:div>
        <w:div w:id="126120158">
          <w:marLeft w:val="0"/>
          <w:marRight w:val="0"/>
          <w:marTop w:val="0"/>
          <w:marBottom w:val="0"/>
          <w:divBdr>
            <w:top w:val="none" w:sz="0" w:space="0" w:color="auto"/>
            <w:left w:val="none" w:sz="0" w:space="0" w:color="auto"/>
            <w:bottom w:val="none" w:sz="0" w:space="0" w:color="auto"/>
            <w:right w:val="none" w:sz="0" w:space="0" w:color="auto"/>
          </w:divBdr>
        </w:div>
      </w:divsChild>
    </w:div>
    <w:div w:id="1978104516">
      <w:bodyDiv w:val="1"/>
      <w:marLeft w:val="0"/>
      <w:marRight w:val="0"/>
      <w:marTop w:val="0"/>
      <w:marBottom w:val="0"/>
      <w:divBdr>
        <w:top w:val="none" w:sz="0" w:space="0" w:color="auto"/>
        <w:left w:val="none" w:sz="0" w:space="0" w:color="auto"/>
        <w:bottom w:val="none" w:sz="0" w:space="0" w:color="auto"/>
        <w:right w:val="none" w:sz="0" w:space="0" w:color="auto"/>
      </w:divBdr>
      <w:divsChild>
        <w:div w:id="559557452">
          <w:marLeft w:val="0"/>
          <w:marRight w:val="0"/>
          <w:marTop w:val="0"/>
          <w:marBottom w:val="0"/>
          <w:divBdr>
            <w:top w:val="none" w:sz="0" w:space="0" w:color="auto"/>
            <w:left w:val="none" w:sz="0" w:space="0" w:color="auto"/>
            <w:bottom w:val="none" w:sz="0" w:space="0" w:color="auto"/>
            <w:right w:val="none" w:sz="0" w:space="0" w:color="auto"/>
          </w:divBdr>
        </w:div>
        <w:div w:id="308022818">
          <w:marLeft w:val="0"/>
          <w:marRight w:val="0"/>
          <w:marTop w:val="0"/>
          <w:marBottom w:val="0"/>
          <w:divBdr>
            <w:top w:val="none" w:sz="0" w:space="0" w:color="auto"/>
            <w:left w:val="none" w:sz="0" w:space="0" w:color="auto"/>
            <w:bottom w:val="none" w:sz="0" w:space="0" w:color="auto"/>
            <w:right w:val="none" w:sz="0" w:space="0" w:color="auto"/>
          </w:divBdr>
        </w:div>
        <w:div w:id="905144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raspberrypi.org/documentation/installation/installing-imag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2128</Words>
  <Characters>13410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Lehner</dc:creator>
  <cp:keywords/>
  <dc:description/>
  <cp:lastModifiedBy>Roland Lehner</cp:lastModifiedBy>
  <cp:revision>50</cp:revision>
  <dcterms:created xsi:type="dcterms:W3CDTF">2014-04-21T13:30:00Z</dcterms:created>
  <dcterms:modified xsi:type="dcterms:W3CDTF">2014-05-27T17:52:00Z</dcterms:modified>
</cp:coreProperties>
</file>