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proofErr w:type="spellStart"/>
      <w:r w:rsidR="006B1EE1">
        <w:rPr>
          <w:sz w:val="36"/>
        </w:rPr>
        <w:t>MedDevMM</w:t>
      </w:r>
      <w:proofErr w:type="spellEnd"/>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FC1696">
      <w:pPr>
        <w:spacing w:line="240" w:lineRule="atLeast"/>
        <w:jc w:val="center"/>
      </w:pPr>
      <w:fldSimple w:instr=" AUTHOR  \* MERGEFORMAT ">
        <w:r w:rsidR="00470E80">
          <w:rPr>
            <w:noProof/>
          </w:rPr>
          <w:t>Lehner Roland, Kienböck Daniel, Stöckl Bernhard, Grill Florian, Murrent Mario</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proofErr w:type="gramStart"/>
      <w:r w:rsidR="00EA1D06">
        <w:rPr>
          <w:i/>
          <w:iCs/>
          <w:lang w:val="en-US"/>
        </w:rPr>
        <w:t>)</w:t>
      </w:r>
      <w:proofErr w:type="gramEnd"/>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5"/>
        <w:gridCol w:w="1907"/>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w:t>
            </w:r>
            <w:proofErr w:type="spellStart"/>
            <w:r w:rsidRPr="00A01DE0">
              <w:rPr>
                <w:bCs/>
                <w:sz w:val="20"/>
                <w:szCs w:val="20"/>
                <w:lang w:val="en-US"/>
              </w:rPr>
              <w:t>Hruschka</w:t>
            </w:r>
            <w:proofErr w:type="spellEnd"/>
            <w:r w:rsidRPr="00A01DE0">
              <w:rPr>
                <w:bCs/>
                <w:sz w:val="20"/>
                <w:szCs w:val="20"/>
                <w:lang w:val="en-US"/>
              </w:rPr>
              <w:t xml:space="preserve"> &amp; Dr. </w:t>
            </w:r>
            <w:proofErr w:type="spellStart"/>
            <w:r w:rsidRPr="00A01DE0">
              <w:rPr>
                <w:bCs/>
                <w:sz w:val="20"/>
                <w:szCs w:val="20"/>
                <w:lang w:val="en-US"/>
              </w:rPr>
              <w:t>Gernot</w:t>
            </w:r>
            <w:proofErr w:type="spellEnd"/>
            <w:r w:rsidRPr="00A01DE0">
              <w:rPr>
                <w:bCs/>
                <w:sz w:val="20"/>
                <w:szCs w:val="20"/>
                <w:lang w:val="en-US"/>
              </w:rPr>
              <w:t xml:space="preserve">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rPr>
              <w:drawing>
                <wp:anchor distT="0" distB="0" distL="114300" distR="114300" simplePos="0" relativeHeight="251645440" behindDoc="0" locked="1" layoutInCell="1" allowOverlap="1" wp14:anchorId="329AC159" wp14:editId="770B05F2">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rPr>
              <mc:AlternateContent>
                <mc:Choice Requires="wps">
                  <w:drawing>
                    <wp:inline distT="0" distB="0" distL="0" distR="0" wp14:anchorId="75F8465A" wp14:editId="7CF003BB">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85EE5"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 xml:space="preserve">Mario </w:t>
            </w:r>
            <w:proofErr w:type="spellStart"/>
            <w:r>
              <w:t>Murrent</w:t>
            </w:r>
            <w:proofErr w:type="spellEnd"/>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 xml:space="preserve">Daniel </w:t>
            </w:r>
            <w:proofErr w:type="spellStart"/>
            <w:r>
              <w:t>Kienböck</w:t>
            </w:r>
            <w:proofErr w:type="spellEnd"/>
            <w:r w:rsidR="005F1DAD">
              <w:br/>
            </w:r>
          </w:p>
        </w:tc>
        <w:tc>
          <w:tcPr>
            <w:tcW w:w="4236" w:type="dxa"/>
          </w:tcPr>
          <w:p w14:paraId="7642BD73" w14:textId="1D07263B" w:rsidR="00286C99" w:rsidRDefault="005F1DAD">
            <w:pPr>
              <w:pStyle w:val="Tabelle"/>
            </w:pPr>
            <w:proofErr w:type="spellStart"/>
            <w:r>
              <w:t>Patternentscheidungen</w:t>
            </w:r>
            <w:proofErr w:type="spellEnd"/>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w:t>
            </w:r>
            <w:proofErr w:type="spellStart"/>
            <w:r>
              <w:t>Processor</w:t>
            </w:r>
            <w:proofErr w:type="spellEnd"/>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 xml:space="preserve">Mario </w:t>
            </w:r>
            <w:proofErr w:type="spellStart"/>
            <w:r>
              <w:t>Murrent</w:t>
            </w:r>
            <w:proofErr w:type="spellEnd"/>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 xml:space="preserve">Mario </w:t>
            </w:r>
            <w:proofErr w:type="spellStart"/>
            <w:r>
              <w:t>Murrent</w:t>
            </w:r>
            <w:proofErr w:type="spellEnd"/>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 xml:space="preserve">Mario </w:t>
            </w:r>
            <w:proofErr w:type="spellStart"/>
            <w:r>
              <w:t>Murrent</w:t>
            </w:r>
            <w:proofErr w:type="spellEnd"/>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 xml:space="preserve">Daniel </w:t>
            </w:r>
            <w:proofErr w:type="spellStart"/>
            <w:r>
              <w:t>Kienböck</w:t>
            </w:r>
            <w:proofErr w:type="spellEnd"/>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 xml:space="preserve">Daniel </w:t>
            </w:r>
            <w:proofErr w:type="spellStart"/>
            <w:r>
              <w:t>Kienböck</w:t>
            </w:r>
            <w:proofErr w:type="spellEnd"/>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 xml:space="preserve">Mario </w:t>
            </w:r>
            <w:proofErr w:type="spellStart"/>
            <w:r>
              <w:t>Murrent</w:t>
            </w:r>
            <w:proofErr w:type="spellEnd"/>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 xml:space="preserve">Daniel </w:t>
            </w:r>
            <w:proofErr w:type="spellStart"/>
            <w:r>
              <w:t>Kienböck</w:t>
            </w:r>
            <w:proofErr w:type="spellEnd"/>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D795FFD" w:rsidR="009B2086" w:rsidRDefault="000F5074" w:rsidP="00290F65">
            <w:pPr>
              <w:pStyle w:val="Tabelle"/>
            </w:pPr>
            <w:r>
              <w:t>Konzepte 7</w:t>
            </w: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 xml:space="preserve">Mario </w:t>
            </w:r>
            <w:proofErr w:type="spellStart"/>
            <w:r>
              <w:t>Murrent</w:t>
            </w:r>
            <w:proofErr w:type="spellEnd"/>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 xml:space="preserve">Daniel </w:t>
            </w:r>
            <w:proofErr w:type="spellStart"/>
            <w:r>
              <w:t>Kienböck</w:t>
            </w:r>
            <w:proofErr w:type="spellEnd"/>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p>
        </w:tc>
      </w:tr>
      <w:tr w:rsidR="00214099" w14:paraId="439922BA" w14:textId="77777777" w:rsidTr="005F1DAD">
        <w:trPr>
          <w:tblHeader/>
        </w:trPr>
        <w:tc>
          <w:tcPr>
            <w:tcW w:w="1043" w:type="dxa"/>
          </w:tcPr>
          <w:p w14:paraId="5B5E03DC" w14:textId="64D61967" w:rsidR="00214099" w:rsidRDefault="00214099">
            <w:pPr>
              <w:pStyle w:val="Tabelle"/>
            </w:pPr>
            <w:r>
              <w:t>0.18</w:t>
            </w:r>
          </w:p>
        </w:tc>
        <w:tc>
          <w:tcPr>
            <w:tcW w:w="1387" w:type="dxa"/>
          </w:tcPr>
          <w:p w14:paraId="40C701A3" w14:textId="04996A79" w:rsidR="00214099" w:rsidRDefault="00214099">
            <w:pPr>
              <w:pStyle w:val="Tabelle"/>
            </w:pPr>
            <w:r>
              <w:t>15.01.2015</w:t>
            </w:r>
          </w:p>
        </w:tc>
        <w:tc>
          <w:tcPr>
            <w:tcW w:w="2390" w:type="dxa"/>
          </w:tcPr>
          <w:p w14:paraId="2D96A794" w14:textId="0C966692" w:rsidR="00214099" w:rsidRDefault="00214099" w:rsidP="00171DCB">
            <w:pPr>
              <w:pStyle w:val="Tabelle"/>
            </w:pPr>
            <w:r>
              <w:t>Bernhard Stöckl</w:t>
            </w:r>
          </w:p>
        </w:tc>
        <w:tc>
          <w:tcPr>
            <w:tcW w:w="4236" w:type="dxa"/>
          </w:tcPr>
          <w:p w14:paraId="07A798AF" w14:textId="00E9B4E0" w:rsidR="00214099" w:rsidRDefault="00214099" w:rsidP="00290F65">
            <w:pPr>
              <w:pStyle w:val="Tabelle"/>
            </w:pPr>
            <w:r>
              <w:t>Änderung Bausteinsicht</w:t>
            </w:r>
            <w:bookmarkStart w:id="1" w:name="_GoBack"/>
            <w:bookmarkEnd w:id="1"/>
          </w:p>
        </w:tc>
      </w:tr>
    </w:tbl>
    <w:p w14:paraId="7536C63D" w14:textId="1B714D9D"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6"/>
        <w:gridCol w:w="7220"/>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t>Inhaltsverzeichnis</w:t>
      </w:r>
    </w:p>
    <w:bookmarkStart w:id="2" w:name="OLE_LINK17"/>
    <w:bookmarkStart w:id="3"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1D0C02">
        <w:rPr>
          <w:noProof/>
          <w:lang w:val="en-US"/>
        </w:rPr>
        <w:t>3.3</w:t>
      </w:r>
      <w:r>
        <w:rPr>
          <w:rFonts w:eastAsiaTheme="minorEastAsia" w:cstheme="minorBidi"/>
          <w:smallCaps w:val="0"/>
          <w:noProof/>
          <w:lang w:val="de-AT" w:eastAsia="de-AT"/>
        </w:rPr>
        <w:tab/>
      </w:r>
      <w:r w:rsidRPr="001D0C02">
        <w:rPr>
          <w:noProof/>
          <w:lang w:val="en-US"/>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2"/>
      <w:bookmarkEnd w:id="3"/>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4" w:name="OLE_LINK8"/>
      <w:r w:rsidRPr="002D7FEA">
        <w:t>Anmerkung: In der Microsoft-Word-Variante enthält dieses Template Anleitungen und Ausfüllhinweise als „ausgeblendeten Text“. Durch den Befehl „Formate ein-/ausblenden“ können Sie die Anzeige dieser Texte bestimmen.</w:t>
      </w:r>
    </w:p>
    <w:bookmarkEnd w:id="4"/>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F273BDE" w14:textId="5BA11113" w:rsidR="00286C99" w:rsidRDefault="00286C99" w:rsidP="00286C99">
      <w:pPr>
        <w:pStyle w:val="berschrift1"/>
      </w:pPr>
      <w:bookmarkStart w:id="5" w:name="_Toc161293423"/>
      <w:bookmarkStart w:id="6" w:name="_Toc408787594"/>
      <w:r w:rsidRPr="00D62916">
        <w:t>Einführung und Ziele</w:t>
      </w:r>
      <w:bookmarkStart w:id="7" w:name="OLE_LINK40"/>
      <w:bookmarkStart w:id="8" w:name="OLE_LINK41"/>
      <w:bookmarkEnd w:id="0"/>
      <w:bookmarkEnd w:id="5"/>
      <w:bookmarkEnd w:id="6"/>
    </w:p>
    <w:p w14:paraId="0B5274F8" w14:textId="77777777" w:rsidR="000E5432" w:rsidRPr="000E5432" w:rsidRDefault="000E5432" w:rsidP="000E5432"/>
    <w:p w14:paraId="5603CECB" w14:textId="77777777" w:rsidR="00286C99" w:rsidRPr="00D62916" w:rsidRDefault="00286C99" w:rsidP="00286C99">
      <w:pPr>
        <w:pStyle w:val="berschrift2"/>
      </w:pPr>
      <w:bookmarkStart w:id="9" w:name="_Toc22396692"/>
      <w:bookmarkStart w:id="10" w:name="_Toc161293424"/>
      <w:bookmarkStart w:id="11" w:name="_Toc408787595"/>
      <w:bookmarkEnd w:id="7"/>
      <w:bookmarkEnd w:id="8"/>
      <w:r w:rsidRPr="00D62916">
        <w:t>Aufgabenstellung</w:t>
      </w:r>
      <w:bookmarkEnd w:id="9"/>
      <w:bookmarkEnd w:id="10"/>
      <w:bookmarkEnd w:id="11"/>
    </w:p>
    <w:p w14:paraId="3D1F3478" w14:textId="104964F4" w:rsidR="00AF2348" w:rsidRPr="00D62916" w:rsidRDefault="00AF2348" w:rsidP="00286C99">
      <w:pPr>
        <w:spacing w:before="56" w:after="113"/>
        <w:rPr>
          <w:rFonts w:cs="Arial"/>
          <w:sz w:val="20"/>
        </w:rPr>
      </w:pPr>
      <w:bookmarkStart w:id="12" w:name="OLE_LINK42"/>
      <w:bookmarkStart w:id="13"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4" w:name="_Toc22396691"/>
      <w:bookmarkStart w:id="15" w:name="_Toc161293425"/>
      <w:bookmarkStart w:id="16" w:name="_Toc408787596"/>
      <w:bookmarkStart w:id="17" w:name="_Toc22396694"/>
      <w:bookmarkEnd w:id="12"/>
      <w:bookmarkEnd w:id="13"/>
      <w:r>
        <w:t>Qualitäts</w:t>
      </w:r>
      <w:r w:rsidR="00286C99" w:rsidRPr="00D62916">
        <w:t>ziele</w:t>
      </w:r>
      <w:bookmarkEnd w:id="14"/>
      <w:bookmarkEnd w:id="15"/>
      <w:bookmarkEnd w:id="16"/>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proofErr w:type="spellStart"/>
            <w:r>
              <w:rPr>
                <w:rFonts w:cs="Arial"/>
                <w:sz w:val="20"/>
              </w:rPr>
              <w:t>Prio</w:t>
            </w:r>
            <w:proofErr w:type="spellEnd"/>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009554E5" w:rsidR="007E7557" w:rsidRDefault="007404DB"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Software soll einen hohe Verfügbarkeit erzielen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A046690" w:rsidR="007E7557" w:rsidRPr="00B07333" w:rsidRDefault="007404DB"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Software soll intuitiv bedienbar sein. Bedienelemente werden entsprechend der Benutzerrechte ein- bzw. ausgeblendet</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3373727A"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 des bestehenden System soll so einfach wie nur möglich gehalten werden</w:t>
            </w:r>
          </w:p>
        </w:tc>
      </w:tr>
    </w:tbl>
    <w:p w14:paraId="5E2B9D77" w14:textId="2E083127" w:rsidR="00BA3515" w:rsidRDefault="000E5432" w:rsidP="00BA3515">
      <w:pPr>
        <w:pStyle w:val="berschrift2"/>
      </w:pPr>
      <w:bookmarkStart w:id="18" w:name="_Toc408787597"/>
      <w:r w:rsidRPr="00D62916">
        <w:t>Stakeholder</w:t>
      </w:r>
      <w:bookmarkEnd w:id="18"/>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9" w:name="_Toc22396693"/>
            <w:bookmarkStart w:id="20"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9"/>
      <w:bookmarkEnd w:id="20"/>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1" w:name="_Toc161293427"/>
      <w:bookmarkStart w:id="22" w:name="_Toc408787598"/>
      <w:r w:rsidRPr="00D62916">
        <w:t>Randbedingungen</w:t>
      </w:r>
      <w:bookmarkEnd w:id="17"/>
      <w:bookmarkEnd w:id="21"/>
      <w:bookmarkEnd w:id="22"/>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3" w:name="_Toc22396695"/>
      <w:bookmarkStart w:id="24" w:name="_Toc161293428"/>
      <w:bookmarkStart w:id="25" w:name="_Toc408787599"/>
      <w:r w:rsidRPr="00D62916">
        <w:t>Technische Randbedingungen</w:t>
      </w:r>
      <w:bookmarkEnd w:id="23"/>
      <w:bookmarkEnd w:id="24"/>
      <w:bookmarkEnd w:id="25"/>
    </w:p>
    <w:tbl>
      <w:tblPr>
        <w:tblStyle w:val="HellesRaster"/>
        <w:tblW w:w="0" w:type="auto"/>
        <w:tblLook w:val="04A0" w:firstRow="1" w:lastRow="0" w:firstColumn="1" w:lastColumn="0" w:noHBand="0" w:noVBand="1"/>
      </w:tblPr>
      <w:tblGrid>
        <w:gridCol w:w="4603"/>
        <w:gridCol w:w="4603"/>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6" w:name="OLE_LINK60"/>
            <w:bookmarkStart w:id="27"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634888A0" w:rsidR="00B53073" w:rsidRDefault="00B53073" w:rsidP="000E5432">
            <w:pPr>
              <w:spacing w:before="56" w:after="113"/>
              <w:rPr>
                <w:rFonts w:cs="Arial"/>
                <w:b w:val="0"/>
                <w:sz w:val="20"/>
              </w:rPr>
            </w:pPr>
            <w:r>
              <w:rPr>
                <w:rFonts w:cs="Arial"/>
                <w:b w:val="0"/>
                <w:sz w:val="20"/>
              </w:rPr>
              <w:t>Implementierung in HTML5</w:t>
            </w:r>
            <w:r w:rsidR="00626311">
              <w:rPr>
                <w:rFonts w:cs="Arial"/>
                <w:b w:val="0"/>
                <w:sz w:val="20"/>
              </w:rPr>
              <w:t xml:space="preserve"> / Java</w:t>
            </w:r>
            <w:r w:rsidR="000E5432">
              <w:rPr>
                <w:rFonts w:cs="Arial"/>
                <w:b w:val="0"/>
                <w:sz w:val="20"/>
              </w:rPr>
              <w:t>S</w:t>
            </w:r>
            <w:r w:rsidR="00626311">
              <w:rPr>
                <w:rFonts w:cs="Arial"/>
                <w:b w:val="0"/>
                <w:sz w:val="20"/>
              </w:rPr>
              <w:t>cript</w:t>
            </w:r>
          </w:p>
        </w:tc>
        <w:tc>
          <w:tcPr>
            <w:tcW w:w="4603" w:type="dxa"/>
          </w:tcPr>
          <w:p w14:paraId="1A75DC24" w14:textId="297A3E8B"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8" w:name="_Toc22396696"/>
      <w:bookmarkStart w:id="29" w:name="_Toc161293429"/>
      <w:bookmarkStart w:id="30" w:name="_Toc408787600"/>
      <w:bookmarkEnd w:id="26"/>
      <w:bookmarkEnd w:id="27"/>
      <w:r w:rsidRPr="00D62916">
        <w:t>Organisatorische Randbedingungen</w:t>
      </w:r>
      <w:bookmarkEnd w:id="28"/>
      <w:bookmarkEnd w:id="29"/>
      <w:bookmarkEnd w:id="30"/>
    </w:p>
    <w:p w14:paraId="33E45F47" w14:textId="77777777" w:rsidR="00403356" w:rsidRPr="00D62916" w:rsidRDefault="00286C99" w:rsidP="00286C99">
      <w:pPr>
        <w:spacing w:before="56" w:after="113"/>
        <w:rPr>
          <w:rFonts w:cs="Arial"/>
          <w:sz w:val="20"/>
        </w:rPr>
      </w:pPr>
      <w:bookmarkStart w:id="31" w:name="OLE_LINK155"/>
      <w:bookmarkStart w:id="32" w:name="OLE_LINK156"/>
      <w:r w:rsidRPr="00D62916">
        <w:rPr>
          <w:rFonts w:cs="Arial"/>
          <w:sz w:val="20"/>
        </w:rPr>
        <w:t> </w:t>
      </w:r>
    </w:p>
    <w:tbl>
      <w:tblPr>
        <w:tblStyle w:val="HellesRaster"/>
        <w:tblW w:w="0" w:type="auto"/>
        <w:tblLook w:val="04A0" w:firstRow="1" w:lastRow="0" w:firstColumn="1" w:lastColumn="0" w:noHBand="0" w:noVBand="1"/>
      </w:tblPr>
      <w:tblGrid>
        <w:gridCol w:w="4603"/>
        <w:gridCol w:w="4603"/>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193E9BD1"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Der Entwurf erfolgt mit Stift und Papier, ergänzend Visio / </w:t>
            </w:r>
            <w:proofErr w:type="spellStart"/>
            <w:r>
              <w:rPr>
                <w:rFonts w:cs="Arial"/>
                <w:sz w:val="20"/>
              </w:rPr>
              <w:t>Pencil</w:t>
            </w:r>
            <w:proofErr w:type="spellEnd"/>
            <w:r>
              <w:rPr>
                <w:rFonts w:cs="Arial"/>
                <w:sz w:val="20"/>
              </w:rPr>
              <w:t xml:space="preserve"> oder Enterprise </w:t>
            </w:r>
            <w:proofErr w:type="spellStart"/>
            <w:r>
              <w:rPr>
                <w:rFonts w:cs="Arial"/>
                <w:sz w:val="20"/>
              </w:rPr>
              <w:t>Architect</w:t>
            </w:r>
            <w:proofErr w:type="spellEnd"/>
            <w:r>
              <w:rPr>
                <w:rFonts w:cs="Arial"/>
                <w:sz w:val="20"/>
              </w:rPr>
              <w: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3" w:name="_Toc22396697"/>
      <w:bookmarkStart w:id="34" w:name="_Toc161293430"/>
      <w:bookmarkStart w:id="35" w:name="_Toc408787601"/>
      <w:bookmarkEnd w:id="31"/>
      <w:bookmarkEnd w:id="32"/>
      <w:r w:rsidRPr="00D62916">
        <w:t>Konventionen</w:t>
      </w:r>
      <w:bookmarkEnd w:id="33"/>
      <w:bookmarkEnd w:id="34"/>
      <w:bookmarkEnd w:id="35"/>
    </w:p>
    <w:tbl>
      <w:tblPr>
        <w:tblStyle w:val="HellesRaster"/>
        <w:tblW w:w="0" w:type="auto"/>
        <w:tblLook w:val="04A0" w:firstRow="1" w:lastRow="0" w:firstColumn="1" w:lastColumn="0" w:noHBand="0" w:noVBand="1"/>
      </w:tblPr>
      <w:tblGrid>
        <w:gridCol w:w="4603"/>
        <w:gridCol w:w="460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 xml:space="preserve">siehe </w:t>
            </w:r>
            <w:proofErr w:type="spellStart"/>
            <w:r>
              <w:t>CodingGuidelines</w:t>
            </w:r>
            <w:proofErr w:type="spellEnd"/>
            <w:r>
              <w:t xml:space="preserve">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6" w:name="_Toc22396698"/>
      <w:bookmarkStart w:id="37" w:name="_Toc161293431"/>
      <w:bookmarkStart w:id="38" w:name="_Toc408787602"/>
      <w:r w:rsidRPr="00D62916">
        <w:t>Kontext</w:t>
      </w:r>
      <w:bookmarkEnd w:id="36"/>
      <w:r w:rsidRPr="00D62916">
        <w:t>abgrenzung</w:t>
      </w:r>
      <w:bookmarkEnd w:id="37"/>
      <w:bookmarkEnd w:id="38"/>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39" w:name="_Toc22396699"/>
      <w:bookmarkStart w:id="40" w:name="_Toc161293432"/>
      <w:bookmarkStart w:id="41" w:name="_Toc408787603"/>
      <w:r w:rsidRPr="00D62916">
        <w:t>Fachlicher Kontext</w:t>
      </w:r>
      <w:bookmarkEnd w:id="39"/>
      <w:bookmarkEnd w:id="40"/>
      <w:bookmarkEnd w:id="41"/>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rPr>
        <w:drawing>
          <wp:inline distT="0" distB="0" distL="0" distR="0" wp14:anchorId="107B3690" wp14:editId="1ECC0FA7">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proofErr w:type="spellStart"/>
      <w:r w:rsidRPr="00372FB3">
        <w:rPr>
          <w:rFonts w:cs="Arial"/>
          <w:sz w:val="20"/>
          <w:lang w:val="de-AT"/>
        </w:rPr>
        <w:t>IngoingInterface</w:t>
      </w:r>
      <w:proofErr w:type="spellEnd"/>
      <w:r w:rsidRPr="00372FB3">
        <w:rPr>
          <w:rFonts w:cs="Arial"/>
          <w:sz w:val="20"/>
          <w:lang w:val="de-AT"/>
        </w:rPr>
        <w:t xml:space="preserv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proofErr w:type="spellStart"/>
      <w:r>
        <w:rPr>
          <w:rFonts w:cs="Arial"/>
          <w:sz w:val="20"/>
          <w:lang w:val="en-US"/>
        </w:rPr>
        <w:t>Daten</w:t>
      </w:r>
      <w:proofErr w:type="spellEnd"/>
      <w:r>
        <w:rPr>
          <w:rFonts w:cs="Arial"/>
          <w:sz w:val="20"/>
          <w:lang w:val="en-US"/>
        </w:rPr>
        <w:t xml:space="preserve"> </w:t>
      </w:r>
      <w:proofErr w:type="spellStart"/>
      <w:r>
        <w:rPr>
          <w:rFonts w:cs="Arial"/>
          <w:sz w:val="20"/>
          <w:lang w:val="en-US"/>
        </w:rPr>
        <w:t>zu</w:t>
      </w:r>
      <w:proofErr w:type="spellEnd"/>
      <w:r>
        <w:rPr>
          <w:rFonts w:cs="Arial"/>
          <w:sz w:val="20"/>
          <w:lang w:val="en-US"/>
        </w:rPr>
        <w:t xml:space="preserve"> </w:t>
      </w:r>
      <w:r w:rsidR="00372FB3" w:rsidRPr="00372FB3">
        <w:rPr>
          <w:rFonts w:cs="Arial"/>
          <w:sz w:val="20"/>
          <w:lang w:val="en-US"/>
        </w:rPr>
        <w:t xml:space="preserve">Authentication-System </w:t>
      </w:r>
      <w:proofErr w:type="spellStart"/>
      <w:r w:rsidR="00372FB3" w:rsidRPr="00372FB3">
        <w:rPr>
          <w:rFonts w:cs="Arial"/>
          <w:sz w:val="20"/>
          <w:lang w:val="en-US"/>
        </w:rPr>
        <w:t>beim</w:t>
      </w:r>
      <w:proofErr w:type="spellEnd"/>
      <w:r w:rsidR="00372FB3" w:rsidRPr="00372FB3">
        <w:rPr>
          <w:rFonts w:cs="Arial"/>
          <w:sz w:val="20"/>
          <w:lang w:val="en-US"/>
        </w:rPr>
        <w:t xml:space="preserve"> </w:t>
      </w:r>
      <w:proofErr w:type="spellStart"/>
      <w:r w:rsidR="00372FB3" w:rsidRPr="00372FB3">
        <w:rPr>
          <w:rFonts w:cs="Arial"/>
          <w:sz w:val="20"/>
          <w:lang w:val="en-US"/>
        </w:rPr>
        <w:t>IngoingInterface</w:t>
      </w:r>
      <w:proofErr w:type="spellEnd"/>
      <w:r w:rsidR="00372FB3" w:rsidRPr="00372FB3">
        <w:rPr>
          <w:rFonts w:cs="Arial"/>
          <w:sz w:val="20"/>
          <w:lang w:val="en-US"/>
        </w:rPr>
        <w:t xml:space="preserve"> (Group/User)</w:t>
      </w:r>
    </w:p>
    <w:p w14:paraId="19B11271" w14:textId="0E3DAC4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erzeugt ein nachvollziehbares </w:t>
      </w:r>
      <w:proofErr w:type="spellStart"/>
      <w:r>
        <w:rPr>
          <w:rFonts w:cs="Arial"/>
          <w:sz w:val="20"/>
        </w:rPr>
        <w:t>InterfaceCommand</w:t>
      </w:r>
      <w:proofErr w:type="spellEnd"/>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proofErr w:type="spellStart"/>
      <w:r>
        <w:rPr>
          <w:rFonts w:cs="Arial"/>
          <w:sz w:val="20"/>
        </w:rPr>
        <w:t>IngoingInterface</w:t>
      </w:r>
      <w:proofErr w:type="spellEnd"/>
      <w:r>
        <w:rPr>
          <w:rFonts w:cs="Arial"/>
          <w:sz w:val="20"/>
        </w:rPr>
        <w:t xml:space="preserve"> </w:t>
      </w:r>
      <w:r w:rsidR="0058363D">
        <w:rPr>
          <w:rFonts w:cs="Arial"/>
          <w:sz w:val="20"/>
        </w:rPr>
        <w:t>repräsentiert</w:t>
      </w:r>
      <w:r>
        <w:rPr>
          <w:rFonts w:cs="Arial"/>
          <w:sz w:val="20"/>
        </w:rPr>
        <w:t xml:space="preserve"> eine Ausgabe (Rendering)</w:t>
      </w:r>
      <w:r w:rsidR="00CF3DC6">
        <w:rPr>
          <w:rFonts w:cs="Arial"/>
          <w:sz w:val="20"/>
        </w:rPr>
        <w:t xml:space="preserve"> einer </w:t>
      </w:r>
      <w:proofErr w:type="spellStart"/>
      <w:r w:rsidR="00CF3DC6">
        <w:rPr>
          <w:rFonts w:cs="Arial"/>
          <w:sz w:val="20"/>
        </w:rPr>
        <w:t>Datenart</w:t>
      </w:r>
      <w:proofErr w:type="spellEnd"/>
    </w:p>
    <w:p w14:paraId="0A362B61" w14:textId="036AC88E" w:rsidR="00372FB3" w:rsidRDefault="00372FB3" w:rsidP="00372FB3">
      <w:pPr>
        <w:pStyle w:val="Listenabsatz"/>
        <w:numPr>
          <w:ilvl w:val="0"/>
          <w:numId w:val="24"/>
        </w:numPr>
        <w:spacing w:before="56" w:after="113"/>
        <w:rPr>
          <w:rFonts w:cs="Arial"/>
          <w:sz w:val="20"/>
        </w:rPr>
      </w:pPr>
      <w:proofErr w:type="spellStart"/>
      <w:r>
        <w:rPr>
          <w:rFonts w:cs="Arial"/>
          <w:sz w:val="20"/>
        </w:rPr>
        <w:t>InterfaceCommand</w:t>
      </w:r>
      <w:proofErr w:type="spellEnd"/>
      <w:r>
        <w:rPr>
          <w:rFonts w:cs="Arial"/>
          <w:sz w:val="20"/>
        </w:rPr>
        <w:t xml:space="preserve"> wird von </w:t>
      </w:r>
      <w:proofErr w:type="spellStart"/>
      <w:r>
        <w:rPr>
          <w:rFonts w:cs="Arial"/>
          <w:sz w:val="20"/>
        </w:rPr>
        <w:t>IngoingInterface</w:t>
      </w:r>
      <w:proofErr w:type="spellEnd"/>
      <w:r>
        <w:rPr>
          <w:rFonts w:cs="Arial"/>
          <w:sz w:val="20"/>
        </w:rPr>
        <w:t xml:space="preserve"> generiert und am </w:t>
      </w:r>
      <w:proofErr w:type="spellStart"/>
      <w:r>
        <w:rPr>
          <w:rFonts w:cs="Arial"/>
          <w:sz w:val="20"/>
        </w:rPr>
        <w:t>OutgoingInterface</w:t>
      </w:r>
      <w:proofErr w:type="spellEnd"/>
      <w:r>
        <w:rPr>
          <w:rFonts w:cs="Arial"/>
          <w:sz w:val="20"/>
        </w:rPr>
        <w:t xml:space="preserve"> im </w:t>
      </w:r>
      <w:r w:rsidR="003C23DD">
        <w:rPr>
          <w:rFonts w:cs="Arial"/>
          <w:sz w:val="20"/>
        </w:rPr>
        <w:t>Z</w:t>
      </w:r>
      <w:r w:rsidR="0058363D">
        <w:rPr>
          <w:rFonts w:cs="Arial"/>
          <w:sz w:val="20"/>
        </w:rPr>
        <w:t>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w:t>
      </w:r>
      <w:proofErr w:type="spellStart"/>
      <w:r>
        <w:rPr>
          <w:rFonts w:cs="Arial"/>
          <w:sz w:val="20"/>
        </w:rPr>
        <w:t>OutgoingInterface</w:t>
      </w:r>
      <w:proofErr w:type="spellEnd"/>
      <w:r>
        <w:rPr>
          <w:rFonts w:cs="Arial"/>
          <w:sz w:val="20"/>
        </w:rPr>
        <w:t xml:space="preserv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 xml:space="preserve">Daten kommen vom </w:t>
      </w:r>
      <w:proofErr w:type="spellStart"/>
      <w:r>
        <w:rPr>
          <w:rFonts w:cs="Arial"/>
          <w:sz w:val="20"/>
        </w:rPr>
        <w:t>IngoingInterface</w:t>
      </w:r>
      <w:proofErr w:type="spellEnd"/>
      <w:r>
        <w:rPr>
          <w:rFonts w:cs="Arial"/>
          <w:sz w:val="20"/>
        </w:rPr>
        <w:t xml:space="preserve"> und werden dort in das konsolidierte Format übertragen</w:t>
      </w:r>
    </w:p>
    <w:p w14:paraId="302D7F87" w14:textId="0DA81A4B" w:rsidR="0058363D" w:rsidRPr="00372FB3"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5B182B42" w14:textId="77777777" w:rsidR="00372FB3" w:rsidRPr="00D62916" w:rsidRDefault="00372FB3" w:rsidP="00286C99">
      <w:pPr>
        <w:spacing w:before="56" w:after="113"/>
        <w:rPr>
          <w:rFonts w:cs="Arial"/>
          <w:sz w:val="20"/>
        </w:rPr>
      </w:pPr>
    </w:p>
    <w:p w14:paraId="45664EB9" w14:textId="77777777" w:rsidR="000E5432" w:rsidRDefault="000E5432">
      <w:pPr>
        <w:spacing w:before="0"/>
        <w:jc w:val="left"/>
        <w:rPr>
          <w:rFonts w:cs="Arial"/>
          <w:b/>
          <w:bCs/>
          <w:iCs/>
          <w:sz w:val="24"/>
          <w:szCs w:val="28"/>
        </w:rPr>
      </w:pPr>
      <w:bookmarkStart w:id="42" w:name="_Toc22396700"/>
      <w:bookmarkStart w:id="43" w:name="_Toc161293433"/>
      <w:r>
        <w:br w:type="page"/>
      </w:r>
    </w:p>
    <w:p w14:paraId="3195E282" w14:textId="77777777" w:rsidR="000E5432" w:rsidRDefault="000E5432" w:rsidP="000E5432">
      <w:pPr>
        <w:pStyle w:val="berschrift2"/>
      </w:pPr>
      <w:bookmarkStart w:id="44" w:name="_Toc408787604"/>
      <w:bookmarkEnd w:id="42"/>
      <w:bookmarkEnd w:id="43"/>
      <w:r w:rsidRPr="00D62916">
        <w:t>Technischer- oder Verteilungskontext</w:t>
      </w:r>
      <w:bookmarkEnd w:id="44"/>
      <w:r w:rsidRPr="00D62916">
        <w:t xml:space="preserve"> </w:t>
      </w:r>
    </w:p>
    <w:p w14:paraId="5E1F5C09" w14:textId="77777777" w:rsidR="000E5432" w:rsidRDefault="000E5432" w:rsidP="000E5432">
      <w:pPr>
        <w:keepNext/>
      </w:pPr>
      <w:commentRangeStart w:id="45"/>
      <w:r>
        <w:rPr>
          <w:noProof/>
        </w:rPr>
        <w:drawing>
          <wp:inline distT="0" distB="0" distL="0" distR="0" wp14:anchorId="114F9902" wp14:editId="158130BE">
            <wp:extent cx="5756910" cy="3402885"/>
            <wp:effectExtent l="0" t="0" r="0" b="7620"/>
            <wp:docPr id="1" name="Grafik 1" descr="C:\Users\Flo\Desktop\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Desktop\Verteilungskon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402885"/>
                    </a:xfrm>
                    <a:prstGeom prst="rect">
                      <a:avLst/>
                    </a:prstGeom>
                    <a:noFill/>
                    <a:ln>
                      <a:noFill/>
                    </a:ln>
                  </pic:spPr>
                </pic:pic>
              </a:graphicData>
            </a:graphic>
          </wp:inline>
        </w:drawing>
      </w:r>
      <w:commentRangeEnd w:id="45"/>
      <w:r>
        <w:rPr>
          <w:rStyle w:val="Kommentarzeichen"/>
        </w:rPr>
        <w:commentReference w:id="45"/>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 xml:space="preserve">Technische Interaktion zwischen </w:t>
      </w:r>
      <w:proofErr w:type="spellStart"/>
      <w:r w:rsidRPr="00637178">
        <w:t>MedDevMM</w:t>
      </w:r>
      <w:proofErr w:type="spellEnd"/>
      <w:r w:rsidRPr="00637178">
        <w:t xml:space="preserve"> und den Komponenten</w:t>
      </w:r>
    </w:p>
    <w:p w14:paraId="3DC6B64A" w14:textId="77777777" w:rsidR="000E5432" w:rsidRPr="00833A26" w:rsidRDefault="000E5432" w:rsidP="000E5432">
      <w:pPr>
        <w:rPr>
          <w:sz w:val="20"/>
        </w:rPr>
      </w:pPr>
      <w:proofErr w:type="spellStart"/>
      <w:r w:rsidRPr="00833A26">
        <w:rPr>
          <w:b/>
          <w:sz w:val="20"/>
        </w:rPr>
        <w:t>MEDDevMM</w:t>
      </w:r>
      <w:proofErr w:type="spellEnd"/>
      <w:r w:rsidRPr="00833A26">
        <w:rPr>
          <w:b/>
          <w:sz w:val="20"/>
        </w:rPr>
        <w:t>-Client</w:t>
      </w:r>
    </w:p>
    <w:p w14:paraId="0B4C1804" w14:textId="5936499A" w:rsidR="000E5432" w:rsidRPr="00833A26" w:rsidRDefault="000E5432" w:rsidP="000E5432">
      <w:pPr>
        <w:rPr>
          <w:sz w:val="20"/>
          <w:shd w:val="clear" w:color="auto" w:fill="FFFFFF"/>
        </w:rPr>
      </w:pPr>
      <w:r w:rsidRPr="00833A26">
        <w:rPr>
          <w:sz w:val="20"/>
          <w:shd w:val="clear" w:color="auto" w:fill="FFFFFF"/>
        </w:rPr>
        <w:t xml:space="preserve">Die Anbindung an das </w:t>
      </w:r>
      <w:proofErr w:type="spellStart"/>
      <w:r w:rsidRPr="00833A26">
        <w:rPr>
          <w:sz w:val="20"/>
          <w:shd w:val="clear" w:color="auto" w:fill="FFFFFF"/>
        </w:rPr>
        <w:t>MEDDevMM</w:t>
      </w:r>
      <w:proofErr w:type="spellEnd"/>
      <w:r w:rsidRPr="00833A26">
        <w:rPr>
          <w:sz w:val="20"/>
          <w:shd w:val="clear" w:color="auto" w:fill="FFFFFF"/>
        </w:rPr>
        <w:t xml:space="preserve"> System ist über verschiedene Client Systeme möglich. Unter anderem werden Clients für Microsoft PCs, diverse Smartphones und Tablets zur Verfügung gestellt. </w:t>
      </w:r>
      <w:proofErr w:type="spellStart"/>
      <w:r w:rsidRPr="00833A26">
        <w:rPr>
          <w:sz w:val="20"/>
          <w:shd w:val="clear" w:color="auto" w:fill="FFFFFF"/>
        </w:rPr>
        <w:t>Weiters</w:t>
      </w:r>
      <w:proofErr w:type="spellEnd"/>
      <w:r w:rsidRPr="00833A26">
        <w:rPr>
          <w:sz w:val="20"/>
          <w:shd w:val="clear" w:color="auto" w:fill="FFFFFF"/>
        </w:rPr>
        <w:t xml:space="preserve">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proofErr w:type="spellStart"/>
      <w:r w:rsidRPr="00833A26">
        <w:rPr>
          <w:b/>
          <w:sz w:val="20"/>
        </w:rPr>
        <w:t>MEDDevMM</w:t>
      </w:r>
      <w:proofErr w:type="spellEnd"/>
      <w:r w:rsidRPr="00833A26">
        <w:rPr>
          <w:b/>
          <w:sz w:val="20"/>
        </w:rPr>
        <w:t>-Server</w:t>
      </w:r>
    </w:p>
    <w:p w14:paraId="5E8CFB92" w14:textId="53C4E376" w:rsidR="000E5432" w:rsidRPr="00833A26" w:rsidRDefault="000E5432" w:rsidP="000E5432">
      <w:pPr>
        <w:rPr>
          <w:sz w:val="20"/>
          <w:shd w:val="clear" w:color="auto" w:fill="FFFFFF"/>
        </w:rPr>
      </w:pPr>
      <w:r w:rsidRPr="00833A26">
        <w:rPr>
          <w:sz w:val="20"/>
          <w:shd w:val="clear" w:color="auto" w:fill="FFFFFF"/>
        </w:rPr>
        <w:t xml:space="preserve">Der </w:t>
      </w:r>
      <w:proofErr w:type="spellStart"/>
      <w:r w:rsidRPr="00833A26">
        <w:rPr>
          <w:sz w:val="20"/>
          <w:shd w:val="clear" w:color="auto" w:fill="FFFFFF"/>
        </w:rPr>
        <w:t>MEDDevMM</w:t>
      </w:r>
      <w:proofErr w:type="spellEnd"/>
      <w:r w:rsidRPr="00833A26">
        <w:rPr>
          <w:sz w:val="20"/>
          <w:shd w:val="clear" w:color="auto" w:fill="FFFFFF"/>
        </w:rPr>
        <w:t>-Server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 xml:space="preserve">Ein Datenmanagement System ist die Informationsquelle des </w:t>
      </w:r>
      <w:proofErr w:type="spellStart"/>
      <w:r w:rsidRPr="00833A26">
        <w:rPr>
          <w:sz w:val="20"/>
        </w:rPr>
        <w:t>MEDDevMM</w:t>
      </w:r>
      <w:proofErr w:type="spellEnd"/>
      <w:r w:rsidRPr="00833A26">
        <w:rPr>
          <w:sz w:val="20"/>
        </w:rPr>
        <w:t>-Servers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6" w:name="_Toc408787605"/>
      <w:proofErr w:type="spellStart"/>
      <w:r>
        <w:rPr>
          <w:lang w:val="en-US"/>
        </w:rPr>
        <w:t>Externe</w:t>
      </w:r>
      <w:proofErr w:type="spellEnd"/>
      <w:r>
        <w:rPr>
          <w:lang w:val="en-US"/>
        </w:rPr>
        <w:t xml:space="preserve"> </w:t>
      </w:r>
      <w:proofErr w:type="spellStart"/>
      <w:r>
        <w:rPr>
          <w:lang w:val="en-US"/>
        </w:rPr>
        <w:t>Schnittstellen</w:t>
      </w:r>
      <w:bookmarkEnd w:id="46"/>
      <w:proofErr w:type="spellEnd"/>
    </w:p>
    <w:p w14:paraId="10BE22FF" w14:textId="77777777" w:rsidR="007B0AB9" w:rsidRDefault="007B0AB9" w:rsidP="000E5432">
      <w:pPr>
        <w:pStyle w:val="Erluterungberschrift"/>
        <w:keepNext/>
        <w:pBdr>
          <w:left w:val="none" w:sz="0" w:space="0" w:color="auto"/>
        </w:pBdr>
        <w:rPr>
          <w:vanish w:val="0"/>
        </w:rPr>
      </w:pPr>
    </w:p>
    <w:p w14:paraId="1AD69F45" w14:textId="77777777" w:rsidR="000E5432" w:rsidRDefault="000E5432" w:rsidP="000E5432">
      <w:pPr>
        <w:pStyle w:val="Erluterungberschrift"/>
        <w:keepNext/>
        <w:pBdr>
          <w:left w:val="none" w:sz="0" w:space="0" w:color="auto"/>
        </w:pBdr>
        <w:rPr>
          <w:vanish w:val="0"/>
        </w:rPr>
      </w:pPr>
      <w:commentRangeStart w:id="47"/>
      <w:r>
        <w:rPr>
          <w:noProof/>
          <w:vanish w:val="0"/>
        </w:rPr>
        <w:drawing>
          <wp:inline distT="0" distB="0" distL="0" distR="0" wp14:anchorId="6232DBAD" wp14:editId="1837AFE9">
            <wp:extent cx="5756910" cy="3849699"/>
            <wp:effectExtent l="0" t="0" r="0" b="0"/>
            <wp:docPr id="8" name="Grafik 8"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Documents\GIT\MIT_SAD\3nd_sem\SA\kienboeck_stoeckl_lehner_grill_murrent\diagrams\Externe Schnittstell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849699"/>
                    </a:xfrm>
                    <a:prstGeom prst="rect">
                      <a:avLst/>
                    </a:prstGeom>
                    <a:noFill/>
                    <a:ln>
                      <a:noFill/>
                    </a:ln>
                  </pic:spPr>
                </pic:pic>
              </a:graphicData>
            </a:graphic>
          </wp:inline>
        </w:drawing>
      </w:r>
      <w:commentRangeEnd w:id="47"/>
      <w:r w:rsidR="007B0AB9">
        <w:rPr>
          <w:rStyle w:val="Kommentarzeichen"/>
          <w:b w:val="0"/>
          <w:i w:val="0"/>
          <w:vanish w:val="0"/>
          <w:color w:val="auto"/>
        </w:rPr>
        <w:commentReference w:id="47"/>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enabsatz"/>
        <w:numPr>
          <w:ilvl w:val="0"/>
          <w:numId w:val="25"/>
        </w:numPr>
        <w:rPr>
          <w:sz w:val="20"/>
        </w:rPr>
      </w:pPr>
      <w:r w:rsidRPr="00833A26">
        <w:rPr>
          <w:sz w:val="20"/>
        </w:rPr>
        <w:t>Schnittstelle zu den Befunden</w:t>
      </w:r>
    </w:p>
    <w:p w14:paraId="3ACBEA83" w14:textId="77777777" w:rsidR="000E5432" w:rsidRPr="00833A26" w:rsidRDefault="000E5432" w:rsidP="000E5432">
      <w:pPr>
        <w:pStyle w:val="Listenabsatz"/>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enabsatz"/>
        <w:ind w:left="1080"/>
        <w:rPr>
          <w:sz w:val="20"/>
        </w:rPr>
      </w:pPr>
    </w:p>
    <w:p w14:paraId="14FA2BC6" w14:textId="77777777" w:rsidR="000E5432" w:rsidRPr="00833A26" w:rsidRDefault="000E5432" w:rsidP="000E5432">
      <w:pPr>
        <w:pStyle w:val="Listenabsatz"/>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enabsatz"/>
        <w:numPr>
          <w:ilvl w:val="0"/>
          <w:numId w:val="26"/>
        </w:numPr>
        <w:rPr>
          <w:vanish/>
          <w:sz w:val="20"/>
        </w:rPr>
      </w:pPr>
      <w:r w:rsidRPr="00833A26">
        <w:rPr>
          <w:sz w:val="20"/>
        </w:rPr>
        <w:t>Liefert digitale Bilder im DICOM Format (Röntgenbilder, Magnetresonanzbilder…)</w:t>
      </w:r>
    </w:p>
    <w:p w14:paraId="0291EFC9" w14:textId="77777777" w:rsidR="000E5432" w:rsidRPr="00637178" w:rsidRDefault="000E5432" w:rsidP="000E5432">
      <w:pPr>
        <w:pStyle w:val="Erluterungberschrift"/>
        <w:pBdr>
          <w:left w:val="none" w:sz="0" w:space="0" w:color="auto"/>
        </w:pBdr>
        <w:rPr>
          <w:vanish w:val="0"/>
          <w:lang w:val="de-AT"/>
        </w:rPr>
      </w:pPr>
    </w:p>
    <w:p w14:paraId="33A8A280" w14:textId="77777777" w:rsidR="000E5432" w:rsidRPr="00205243" w:rsidRDefault="000E5432" w:rsidP="000E5432">
      <w:pPr>
        <w:pStyle w:val="Erluterungberschrift"/>
        <w:pBdr>
          <w:left w:val="none" w:sz="0" w:space="0" w:color="auto"/>
        </w:pBdr>
        <w:rPr>
          <w:lang w:val="en-US"/>
        </w:rPr>
      </w:pPr>
      <w:r w:rsidRPr="00205243">
        <w:rPr>
          <w:lang w:val="en-US"/>
        </w:rPr>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 xml:space="preserve">Externe </w:t>
      </w:r>
      <w:commentRangeStart w:id="48"/>
      <w:r>
        <w:t>Schnittstelle</w:t>
      </w:r>
      <w:commentRangeEnd w:id="48"/>
      <w:r w:rsidR="007B0AB9">
        <w:rPr>
          <w:rStyle w:val="Kommentarzeichen"/>
          <w:rFonts w:cs="Times New Roman"/>
          <w:b w:val="0"/>
          <w:bCs w:val="0"/>
          <w:szCs w:val="24"/>
        </w:rPr>
        <w:commentReference w:id="48"/>
      </w:r>
      <w:r>
        <w:t xml:space="preserv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681"/>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77777777" w:rsidR="000E5432" w:rsidRDefault="000E5432" w:rsidP="000E5432">
            <w:pPr>
              <w:spacing w:line="260" w:lineRule="atLeast"/>
              <w:rPr>
                <w:rFonts w:ascii="Times" w:hAnsi="Times"/>
                <w:color w:val="333333"/>
              </w:rPr>
            </w:pPr>
            <w:r>
              <w:rPr>
                <w:color w:val="333333"/>
              </w:rPr>
              <w:t>&lt;Name der Schnittstelle&gt;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77777777" w:rsidR="000E5432" w:rsidRDefault="000E5432" w:rsidP="000E5432">
            <w:pPr>
              <w:spacing w:line="260" w:lineRule="atLeast"/>
              <w:rPr>
                <w:rFonts w:ascii="Times" w:hAnsi="Times"/>
                <w:color w:val="333333"/>
              </w:rPr>
            </w:pPr>
            <w:r>
              <w:rPr>
                <w:color w:val="333333"/>
              </w:rPr>
              <w:t> </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77777777" w:rsidR="000E5432" w:rsidRDefault="000E5432" w:rsidP="000E5432">
            <w:pPr>
              <w:spacing w:line="260" w:lineRule="atLeast"/>
              <w:rPr>
                <w:rFonts w:ascii="Times" w:hAnsi="Times"/>
                <w:color w:val="333333"/>
              </w:rPr>
            </w:pPr>
            <w:r>
              <w:rPr>
                <w:color w:val="333333"/>
              </w:rPr>
              <w:t> </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77777777" w:rsidR="000E5432" w:rsidRDefault="000E5432" w:rsidP="000E5432">
            <w:pPr>
              <w:spacing w:line="260" w:lineRule="atLeast"/>
              <w:rPr>
                <w:rFonts w:ascii="Times" w:hAnsi="Times"/>
                <w:color w:val="333333"/>
              </w:rPr>
            </w:pPr>
            <w:r>
              <w:rPr>
                <w:color w:val="333333"/>
              </w:rPr>
              <w:t> </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proofErr w:type="spellStart"/>
            <w:r>
              <w:rPr>
                <w:color w:val="333333"/>
              </w:rPr>
              <w:t>Veranwortlicher</w:t>
            </w:r>
            <w:proofErr w:type="spellEnd"/>
            <w:r>
              <w:rPr>
                <w:color w:val="333333"/>
              </w:rPr>
              <w:t xml:space="preserve">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77777777" w:rsidR="000E5432" w:rsidRDefault="000E5432" w:rsidP="000E5432">
            <w:pPr>
              <w:spacing w:line="260" w:lineRule="atLeast"/>
              <w:rPr>
                <w:rFonts w:ascii="Times" w:hAnsi="Times"/>
                <w:color w:val="333333"/>
              </w:rPr>
            </w:pPr>
            <w:r>
              <w:rPr>
                <w:color w:val="333333"/>
              </w:rPr>
              <w:t> </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1311F2DA" w14:textId="77777777" w:rsidR="000E5432" w:rsidRDefault="000E5432" w:rsidP="000E5432">
      <w:pPr>
        <w:pStyle w:val="berschrift4"/>
        <w:shd w:val="clear" w:color="auto" w:fill="FFFFFF"/>
        <w:spacing w:before="288" w:after="72"/>
        <w:rPr>
          <w:rFonts w:cs="Arial"/>
          <w:color w:val="000000"/>
        </w:rPr>
      </w:pPr>
      <w:r>
        <w:rPr>
          <w:rFonts w:cs="Arial"/>
          <w:color w:val="000000"/>
        </w:rPr>
        <w:t>Fachlicher Kontext der Schnittstelle</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7777777" w:rsidR="000E5432" w:rsidRDefault="000E5432" w:rsidP="000E5432">
      <w:pPr>
        <w:pStyle w:val="StandardWeb"/>
        <w:shd w:val="clear" w:color="auto" w:fill="FFFFFF"/>
        <w:spacing w:after="150" w:afterAutospacing="0" w:line="255" w:lineRule="atLeast"/>
        <w:rPr>
          <w:color w:val="333333"/>
        </w:rPr>
      </w:pPr>
      <w:r>
        <w:rPr>
          <w:color w:val="333333"/>
        </w:rPr>
        <w:t>&lt;Diagramm oder Beschreibung der fachlichen Abläufe&gt;</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54203522" w14:textId="77777777" w:rsidR="000E5432" w:rsidRDefault="000E5432" w:rsidP="000E5432">
      <w:pPr>
        <w:pStyle w:val="StandardWeb"/>
        <w:shd w:val="clear" w:color="auto" w:fill="FFFFFF"/>
        <w:spacing w:after="150" w:afterAutospacing="0" w:line="255" w:lineRule="atLeast"/>
        <w:rPr>
          <w:color w:val="333333"/>
        </w:rPr>
      </w:pPr>
      <w:r>
        <w:rPr>
          <w:color w:val="333333"/>
        </w:rPr>
        <w:t>&lt;Beschreibung der fachlichen Bedeutung&gt;</w:t>
      </w:r>
    </w:p>
    <w:p w14:paraId="72A344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Technischer Kontext</w:t>
      </w:r>
    </w:p>
    <w:p w14:paraId="7C933214"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Form der Interaktion</w:t>
      </w:r>
    </w:p>
    <w:p w14:paraId="35F51FBA" w14:textId="77777777" w:rsidR="000E5432" w:rsidRPr="00070AF2" w:rsidRDefault="000E5432" w:rsidP="000E5432">
      <w:pPr>
        <w:pStyle w:val="berschrift4"/>
        <w:shd w:val="clear" w:color="auto" w:fill="FFFFFF"/>
        <w:spacing w:before="288" w:after="72"/>
        <w:rPr>
          <w:rFonts w:cs="Arial"/>
          <w:color w:val="000000"/>
        </w:rPr>
      </w:pPr>
      <w:r w:rsidRPr="00070AF2">
        <w:t> Anforderungen an die Schnittstelle</w:t>
      </w:r>
    </w:p>
    <w:p w14:paraId="17CF0328"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Sicherheitsanforderungen</w:t>
      </w:r>
    </w:p>
    <w:p w14:paraId="7BB8CE2C"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Mengengerüste</w:t>
      </w:r>
    </w:p>
    <w:p w14:paraId="7BCA7A7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Laufzeit</w:t>
      </w:r>
    </w:p>
    <w:p w14:paraId="21C963FA"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Durchsatz / Datenvolumen</w:t>
      </w:r>
    </w:p>
    <w:p w14:paraId="460D3693"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Verfügbarkeit</w:t>
      </w:r>
    </w:p>
    <w:p w14:paraId="03F38D8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Protokollierung</w:t>
      </w:r>
    </w:p>
    <w:p w14:paraId="318A467F"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Archivierung</w:t>
      </w:r>
    </w:p>
    <w:p w14:paraId="20BF3BAC" w14:textId="77777777" w:rsidR="000E5432" w:rsidRPr="00070AF2" w:rsidRDefault="000E5432" w:rsidP="000E5432">
      <w:pPr>
        <w:pStyle w:val="berschrift4"/>
        <w:shd w:val="clear" w:color="auto" w:fill="FFFFFF"/>
        <w:spacing w:before="288" w:after="72"/>
        <w:rPr>
          <w:rFonts w:cs="Arial"/>
          <w:color w:val="000000"/>
        </w:rPr>
      </w:pPr>
      <w:r w:rsidRPr="00070AF2">
        <w:t> Beteiligte </w:t>
      </w:r>
      <w:proofErr w:type="spellStart"/>
      <w:r w:rsidRPr="00070AF2">
        <w:t>Resourcen</w:t>
      </w:r>
      <w:proofErr w:type="spellEnd"/>
    </w:p>
    <w:p w14:paraId="6360FE8A" w14:textId="77777777" w:rsidR="000E5432" w:rsidRDefault="000E5432" w:rsidP="000E5432">
      <w:pPr>
        <w:pStyle w:val="berschrift4"/>
        <w:shd w:val="clear" w:color="auto" w:fill="FFFFFF"/>
        <w:spacing w:before="288" w:after="72"/>
        <w:rPr>
          <w:rFonts w:cs="Arial"/>
          <w:color w:val="000000"/>
          <w:szCs w:val="24"/>
        </w:rPr>
      </w:pPr>
      <w:r>
        <w:rPr>
          <w:rStyle w:val="s2"/>
          <w:rFonts w:cs="Arial"/>
          <w:color w:val="000000"/>
        </w:rPr>
        <w:t> </w:t>
      </w:r>
      <w:r>
        <w:rPr>
          <w:rFonts w:cs="Arial"/>
          <w:color w:val="000000"/>
        </w:rPr>
        <w:t>Syntax: Daten und Formate</w:t>
      </w:r>
    </w:p>
    <w:p w14:paraId="1B11D1CC"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Datenformate</w:t>
      </w:r>
    </w:p>
    <w:p w14:paraId="15AA348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Gültigkeits- und Plausibilitätsregeln</w:t>
      </w:r>
    </w:p>
    <w:p w14:paraId="3DAE32CD"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Codierung, Zeichensätze</w:t>
      </w:r>
    </w:p>
    <w:p w14:paraId="5EDFC3C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Konfigurationsdaten</w:t>
      </w:r>
    </w:p>
    <w:p w14:paraId="49678DCD" w14:textId="77777777" w:rsidR="000E5432" w:rsidRDefault="000E5432" w:rsidP="000E5432">
      <w:pPr>
        <w:pStyle w:val="berschrift4"/>
        <w:shd w:val="clear" w:color="auto" w:fill="FFFFFF"/>
        <w:spacing w:before="288" w:after="72"/>
        <w:rPr>
          <w:rFonts w:cs="Arial"/>
          <w:color w:val="000000"/>
        </w:rPr>
      </w:pPr>
      <w:r>
        <w:rPr>
          <w:rStyle w:val="apple-tab-span"/>
          <w:rFonts w:cs="Arial"/>
          <w:color w:val="000000"/>
        </w:rPr>
        <w:t> </w:t>
      </w:r>
      <w:r>
        <w:rPr>
          <w:rFonts w:cs="Arial"/>
          <w:color w:val="000000"/>
        </w:rPr>
        <w:t>Syntax: Methoden/Funktionen</w:t>
      </w:r>
    </w:p>
    <w:p w14:paraId="24B7D4C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Prüfdaten</w:t>
      </w:r>
    </w:p>
    <w:p w14:paraId="3B69BD71" w14:textId="77777777" w:rsidR="000E5432" w:rsidRDefault="000E5432" w:rsidP="000E5432">
      <w:pPr>
        <w:pStyle w:val="berschrift4"/>
        <w:shd w:val="clear" w:color="auto" w:fill="FFFFFF"/>
        <w:spacing w:before="288" w:after="72"/>
        <w:rPr>
          <w:rFonts w:cs="Arial"/>
          <w:color w:val="000000"/>
        </w:rPr>
      </w:pPr>
      <w:r>
        <w:rPr>
          <w:rStyle w:val="s3"/>
          <w:rFonts w:cs="Arial"/>
          <w:color w:val="000000"/>
        </w:rPr>
        <w:t> </w:t>
      </w:r>
      <w:r>
        <w:rPr>
          <w:rStyle w:val="Fett"/>
          <w:rFonts w:cs="Arial"/>
          <w:b w:val="0"/>
          <w:bCs w:val="0"/>
          <w:color w:val="000000"/>
        </w:rPr>
        <w:t>Ablauf der Schnittstelle</w:t>
      </w:r>
    </w:p>
    <w:p w14:paraId="62955CE8" w14:textId="77777777" w:rsidR="000E5432" w:rsidRDefault="000E5432" w:rsidP="000E5432">
      <w:pPr>
        <w:pStyle w:val="StandardWeb"/>
        <w:shd w:val="clear" w:color="auto" w:fill="FFFFFF"/>
        <w:spacing w:after="150" w:afterAutospacing="0" w:line="255" w:lineRule="atLeast"/>
        <w:rPr>
          <w:color w:val="333333"/>
        </w:rPr>
      </w:pPr>
      <w:r>
        <w:rPr>
          <w:color w:val="333333"/>
        </w:rPr>
        <w:t>fachliche oder technischer Ablauf</w:t>
      </w:r>
    </w:p>
    <w:p w14:paraId="171A2DB7" w14:textId="77777777" w:rsidR="000E5432" w:rsidRPr="00070AF2" w:rsidRDefault="000E5432" w:rsidP="000E5432">
      <w:pPr>
        <w:pStyle w:val="berschrift4"/>
        <w:shd w:val="clear" w:color="auto" w:fill="FFFFFF"/>
        <w:spacing w:before="288" w:after="72"/>
        <w:rPr>
          <w:rFonts w:cs="Arial"/>
          <w:color w:val="000000"/>
        </w:rPr>
      </w:pPr>
      <w:r w:rsidRPr="00070AF2">
        <w:t>Semantik</w:t>
      </w:r>
    </w:p>
    <w:p w14:paraId="62587B81"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Nebenwirkungen, Konsequenzen</w:t>
      </w:r>
    </w:p>
    <w:p w14:paraId="7786DC47" w14:textId="77777777" w:rsidR="000E5432" w:rsidRPr="00070AF2" w:rsidRDefault="000E5432" w:rsidP="000E5432">
      <w:pPr>
        <w:pStyle w:val="berschrift4"/>
        <w:shd w:val="clear" w:color="auto" w:fill="FFFFFF"/>
        <w:spacing w:before="288" w:after="72"/>
        <w:rPr>
          <w:rFonts w:cs="Arial"/>
          <w:color w:val="000000"/>
        </w:rPr>
      </w:pPr>
      <w:r w:rsidRPr="00070AF2">
        <w:rPr>
          <w:rFonts w:cs="Arial"/>
          <w:color w:val="000000"/>
        </w:rPr>
        <w:t>Technische Infrastruktur</w:t>
      </w:r>
    </w:p>
    <w:p w14:paraId="0BBD768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Technische Protokolle</w:t>
      </w:r>
    </w:p>
    <w:p w14:paraId="7E78A75A" w14:textId="77777777" w:rsidR="000E5432" w:rsidRPr="00070AF2" w:rsidRDefault="000E5432" w:rsidP="000E5432">
      <w:pPr>
        <w:pStyle w:val="berschrift4"/>
        <w:shd w:val="clear" w:color="auto" w:fill="FFFFFF"/>
        <w:spacing w:before="288" w:after="72"/>
        <w:rPr>
          <w:rFonts w:cs="Arial"/>
          <w:color w:val="000000"/>
        </w:rPr>
      </w:pPr>
      <w:r w:rsidRPr="00070AF2">
        <w:t>Fehler- und Ausnahmebehandlung</w:t>
      </w:r>
    </w:p>
    <w:p w14:paraId="75B91C22" w14:textId="77777777" w:rsidR="000E5432" w:rsidRPr="00070AF2" w:rsidRDefault="000E5432" w:rsidP="000E5432">
      <w:pPr>
        <w:pStyle w:val="berschrift4"/>
        <w:shd w:val="clear" w:color="auto" w:fill="FFFFFF"/>
        <w:spacing w:before="288" w:after="72"/>
        <w:rPr>
          <w:rFonts w:cs="Arial"/>
          <w:color w:val="000000"/>
        </w:rPr>
      </w:pPr>
      <w:r w:rsidRPr="00070AF2">
        <w:t>Einschränkungen und Voraussetzungen</w:t>
      </w:r>
    </w:p>
    <w:p w14:paraId="597928AE"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p>
    <w:p w14:paraId="181A7D72"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Zeitliche Einschränkungen</w:t>
      </w:r>
    </w:p>
    <w:p w14:paraId="4B4B36E9"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Parallele Benutzung</w:t>
      </w:r>
    </w:p>
    <w:p w14:paraId="1F8660D6" w14:textId="77777777" w:rsidR="000E5432" w:rsidRDefault="000E5432" w:rsidP="000E5432">
      <w:pPr>
        <w:pStyle w:val="p3"/>
        <w:shd w:val="clear" w:color="auto" w:fill="FFFFFF"/>
        <w:spacing w:after="150" w:afterAutospacing="0" w:line="255" w:lineRule="atLeast"/>
        <w:rPr>
          <w:rFonts w:ascii="Arial" w:hAnsi="Arial" w:cs="Arial"/>
          <w:color w:val="333333"/>
        </w:rPr>
      </w:pPr>
      <w:r>
        <w:rPr>
          <w:rStyle w:val="apple-tab-span"/>
          <w:rFonts w:ascii="Arial" w:hAnsi="Arial" w:cs="Arial"/>
          <w:color w:val="333333"/>
        </w:rPr>
        <w:t>  </w:t>
      </w:r>
      <w:r>
        <w:rPr>
          <w:rFonts w:ascii="Arial" w:hAnsi="Arial" w:cs="Arial"/>
          <w:color w:val="333333"/>
        </w:rPr>
        <w:t>Voraussetzungen zur Nutzung</w:t>
      </w:r>
    </w:p>
    <w:p w14:paraId="013DC391" w14:textId="77777777" w:rsidR="000E5432" w:rsidRPr="00070AF2" w:rsidRDefault="000E5432" w:rsidP="000E5432">
      <w:pPr>
        <w:pStyle w:val="berschrift4"/>
        <w:shd w:val="clear" w:color="auto" w:fill="FFFFFF"/>
        <w:spacing w:before="288" w:after="72"/>
        <w:rPr>
          <w:rFonts w:cs="Arial"/>
          <w:color w:val="000000"/>
        </w:rPr>
      </w:pPr>
      <w:r w:rsidRPr="00070AF2">
        <w:t>Betrieb der Schnittstelle</w:t>
      </w:r>
    </w:p>
    <w:p w14:paraId="398452A4" w14:textId="77777777" w:rsidR="000E5432" w:rsidRDefault="000E5432" w:rsidP="000E5432">
      <w:pPr>
        <w:pStyle w:val="StandardWeb"/>
        <w:shd w:val="clear" w:color="auto" w:fill="FFFFFF"/>
        <w:spacing w:after="150" w:afterAutospacing="0" w:line="255" w:lineRule="atLeast"/>
        <w:rPr>
          <w:color w:val="333333"/>
        </w:rPr>
      </w:pPr>
    </w:p>
    <w:p w14:paraId="24632390" w14:textId="77777777" w:rsidR="000E5432" w:rsidRPr="00070AF2" w:rsidRDefault="000E5432" w:rsidP="000E5432">
      <w:pPr>
        <w:pStyle w:val="berschrift4"/>
        <w:shd w:val="clear" w:color="auto" w:fill="FFFFFF"/>
        <w:spacing w:before="288" w:after="72"/>
        <w:rPr>
          <w:rFonts w:cs="Arial"/>
          <w:color w:val="000000"/>
        </w:rPr>
      </w:pPr>
      <w:r w:rsidRPr="00070AF2">
        <w:t>Metainformationen der Schnittstelle</w:t>
      </w:r>
    </w:p>
    <w:p w14:paraId="0A582348"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Verantwortliche</w:t>
      </w:r>
    </w:p>
    <w:p w14:paraId="724E3E1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Kosten der Nutzung</w:t>
      </w:r>
    </w:p>
    <w:p w14:paraId="3EB02C3B"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Organisatorisches</w:t>
      </w:r>
    </w:p>
    <w:p w14:paraId="079D984C" w14:textId="77777777" w:rsidR="000E5432" w:rsidRDefault="000E5432" w:rsidP="000E5432">
      <w:pPr>
        <w:pStyle w:val="p3"/>
        <w:shd w:val="clear" w:color="auto" w:fill="FFFFFF"/>
        <w:spacing w:after="150" w:afterAutospacing="0" w:line="255" w:lineRule="atLeast"/>
        <w:rPr>
          <w:rFonts w:ascii="Arial" w:hAnsi="Arial" w:cs="Arial"/>
          <w:color w:val="333333"/>
        </w:rPr>
      </w:pPr>
      <w:proofErr w:type="spellStart"/>
      <w:r>
        <w:rPr>
          <w:rFonts w:ascii="Arial" w:hAnsi="Arial" w:cs="Arial"/>
          <w:color w:val="333333"/>
        </w:rPr>
        <w:t>Versionierung</w:t>
      </w:r>
      <w:proofErr w:type="spellEnd"/>
    </w:p>
    <w:p w14:paraId="43E84C50" w14:textId="77777777" w:rsidR="000E5432" w:rsidRPr="00070AF2" w:rsidRDefault="000E5432" w:rsidP="000E5432">
      <w:pPr>
        <w:pStyle w:val="berschrift4"/>
        <w:shd w:val="clear" w:color="auto" w:fill="FFFFFF"/>
        <w:spacing w:before="288" w:after="72"/>
        <w:rPr>
          <w:rFonts w:cs="Arial"/>
          <w:color w:val="000000"/>
        </w:rPr>
      </w:pPr>
      <w:r w:rsidRPr="00070AF2">
        <w:t>Beispiele für Nutzung und Daten</w:t>
      </w:r>
    </w:p>
    <w:p w14:paraId="41C47573"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Beispieldaten</w:t>
      </w:r>
    </w:p>
    <w:p w14:paraId="28DA9532" w14:textId="77777777" w:rsidR="000E5432" w:rsidRDefault="000E5432"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Beispielabläufe / -interaktionen</w:t>
      </w:r>
    </w:p>
    <w:p w14:paraId="3CB69B5C" w14:textId="3B792E7C" w:rsidR="000F5D66" w:rsidRPr="007B0AB9" w:rsidRDefault="000E5432" w:rsidP="007B0AB9">
      <w:pPr>
        <w:pStyle w:val="p3"/>
        <w:shd w:val="clear" w:color="auto" w:fill="FFFFFF"/>
        <w:spacing w:after="0" w:afterAutospacing="0" w:line="255" w:lineRule="atLeast"/>
        <w:rPr>
          <w:rFonts w:ascii="Arial" w:hAnsi="Arial" w:cs="Arial"/>
          <w:color w:val="333333"/>
        </w:rPr>
      </w:pPr>
      <w:r>
        <w:rPr>
          <w:rFonts w:ascii="Arial" w:hAnsi="Arial" w:cs="Arial"/>
          <w:color w:val="333333"/>
        </w:rPr>
        <w:t>Programmierbeispiele</w:t>
      </w:r>
      <w:bookmarkStart w:id="49" w:name="_Toc161293445"/>
      <w:r w:rsidR="000F5D66">
        <w:br w:type="page"/>
      </w:r>
    </w:p>
    <w:p w14:paraId="01F65859" w14:textId="60767D6D" w:rsidR="00E864AB" w:rsidRPr="00D62916" w:rsidRDefault="00E864AB" w:rsidP="00E864AB">
      <w:pPr>
        <w:pStyle w:val="berschrift1"/>
      </w:pPr>
      <w:bookmarkStart w:id="50" w:name="_Toc408787606"/>
      <w:r w:rsidRPr="00D62916">
        <w:t>Bausteinsicht</w:t>
      </w:r>
      <w:bookmarkEnd w:id="49"/>
      <w:bookmarkEnd w:id="50"/>
    </w:p>
    <w:p w14:paraId="73C826B6" w14:textId="194E3E0E" w:rsidR="00D54329" w:rsidRPr="001435B8" w:rsidRDefault="00D54329" w:rsidP="00D54329">
      <w:pPr>
        <w:spacing w:before="56" w:after="113"/>
        <w:rPr>
          <w:rFonts w:cs="Arial"/>
          <w:sz w:val="20"/>
        </w:rPr>
      </w:pPr>
      <w:proofErr w:type="spellStart"/>
      <w:r w:rsidRPr="001435B8">
        <w:rPr>
          <w:rFonts w:cs="Arial"/>
          <w:sz w:val="20"/>
        </w:rPr>
        <w:t>MedDevMM</w:t>
      </w:r>
      <w:proofErr w:type="spellEnd"/>
      <w:r w:rsidRPr="001435B8">
        <w:rPr>
          <w:rFonts w:cs="Arial"/>
          <w:sz w:val="20"/>
        </w:rPr>
        <w:t xml:space="preserve">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51" w:name="_Toc161293446"/>
      <w:bookmarkStart w:id="52" w:name="_Toc408787607"/>
      <w:bookmarkStart w:id="53" w:name="OLE_LINK53"/>
      <w:bookmarkStart w:id="54" w:name="OLE_LINK54"/>
      <w:r w:rsidRPr="00D62916">
        <w:t>Ebene 1</w:t>
      </w:r>
      <w:bookmarkEnd w:id="51"/>
      <w:bookmarkEnd w:id="52"/>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53"/>
    <w:bookmarkEnd w:id="54"/>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w:t>
      </w:r>
      <w:proofErr w:type="spellStart"/>
      <w:r>
        <w:rPr>
          <w:rFonts w:cs="Arial"/>
          <w:sz w:val="20"/>
        </w:rPr>
        <w:t>MedDevMM</w:t>
      </w:r>
      <w:proofErr w:type="spellEnd"/>
      <w:r>
        <w:rPr>
          <w:rFonts w:cs="Arial"/>
          <w:sz w:val="20"/>
        </w:rPr>
        <w:t xml:space="preserve"> wird in vier weiter Komponenten unterteilt. An den Systemrändern werden die Interaktionspunkte zu anderen Systeme dargestellt.</w:t>
      </w:r>
    </w:p>
    <w:p w14:paraId="78A956CD" w14:textId="78718AB2" w:rsidR="00D54329" w:rsidRDefault="00FD5C2A" w:rsidP="00D54329">
      <w:pPr>
        <w:spacing w:before="56" w:after="113"/>
        <w:ind w:left="-5"/>
        <w:jc w:val="center"/>
        <w:rPr>
          <w:rFonts w:cs="Arial"/>
          <w:sz w:val="20"/>
        </w:rPr>
      </w:pPr>
      <w:r>
        <w:rPr>
          <w:rStyle w:val="Kommentarzeichen"/>
        </w:rPr>
        <w:commentReference w:id="55"/>
      </w:r>
      <w:r w:rsidR="00214099">
        <w:rPr>
          <w:rStyle w:val="Kommentarzeichen"/>
        </w:rPr>
        <w:commentReference w:id="56"/>
      </w:r>
      <w:r w:rsidR="00214099">
        <w:rPr>
          <w:noProof/>
        </w:rPr>
        <w:drawing>
          <wp:inline distT="0" distB="0" distL="0" distR="0" wp14:anchorId="36E2BEAF" wp14:editId="37111C71">
            <wp:extent cx="5756910" cy="2513330"/>
            <wp:effectExtent l="0" t="0" r="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513330"/>
                    </a:xfrm>
                    <a:prstGeom prst="rect">
                      <a:avLst/>
                    </a:prstGeom>
                  </pic:spPr>
                </pic:pic>
              </a:graphicData>
            </a:graphic>
          </wp:inline>
        </w:drawing>
      </w:r>
      <w:r w:rsidR="00DA7AD0">
        <w:rPr>
          <w:rStyle w:val="Kommentarzeichen"/>
        </w:rPr>
        <w:commentReference w:id="57"/>
      </w:r>
      <w:r w:rsidR="00214099">
        <w:rPr>
          <w:rStyle w:val="Kommentarzeichen"/>
        </w:rPr>
        <w:commentReference w:id="58"/>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802"/>
        <w:gridCol w:w="6404"/>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proofErr w:type="spellStart"/>
            <w:r>
              <w:rPr>
                <w:rFonts w:cs="Arial"/>
                <w:sz w:val="20"/>
              </w:rPr>
              <w:t>DeviceCommunication</w:t>
            </w:r>
            <w:proofErr w:type="spellEnd"/>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w:t>
            </w:r>
            <w:proofErr w:type="spellStart"/>
            <w:r w:rsidR="00D54329">
              <w:rPr>
                <w:rFonts w:cs="Arial"/>
                <w:sz w:val="20"/>
              </w:rPr>
              <w:t>Deviceformate</w:t>
            </w:r>
            <w:proofErr w:type="spellEnd"/>
            <w:r w:rsidR="00D54329">
              <w:rPr>
                <w:rFonts w:cs="Arial"/>
                <w:sz w:val="20"/>
              </w:rPr>
              <w:t>,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w:t>
            </w:r>
            <w:proofErr w:type="spellStart"/>
            <w:r w:rsidR="00D54329">
              <w:rPr>
                <w:rFonts w:cs="Arial"/>
                <w:sz w:val="20"/>
              </w:rPr>
              <w:t>DataManager</w:t>
            </w:r>
            <w:proofErr w:type="spellEnd"/>
            <w:r w:rsidR="00D54329">
              <w:rPr>
                <w:rFonts w:cs="Arial"/>
                <w:sz w:val="20"/>
              </w:rPr>
              <w:t>.</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proofErr w:type="spellStart"/>
            <w:r>
              <w:rPr>
                <w:rFonts w:cs="Arial"/>
                <w:sz w:val="20"/>
              </w:rPr>
              <w:t>DataManager</w:t>
            </w:r>
            <w:proofErr w:type="spellEnd"/>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proofErr w:type="spellStart"/>
            <w:r>
              <w:rPr>
                <w:rFonts w:cs="Arial"/>
                <w:sz w:val="20"/>
              </w:rPr>
              <w:t>MessageProcessor</w:t>
            </w:r>
            <w:proofErr w:type="spellEnd"/>
          </w:p>
        </w:tc>
        <w:tc>
          <w:tcPr>
            <w:tcW w:w="6404" w:type="dxa"/>
            <w:shd w:val="clear" w:color="auto" w:fill="auto"/>
          </w:tcPr>
          <w:p w14:paraId="17C791FB" w14:textId="48069D06"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r w:rsidR="00A026FC">
              <w:rPr>
                <w:rFonts w:cs="Arial"/>
                <w:sz w:val="20"/>
              </w:rPr>
              <w:t xml:space="preserve"> </w:t>
            </w:r>
            <w:r>
              <w:rPr>
                <w:rFonts w:cs="Arial"/>
                <w:sz w:val="20"/>
              </w:rPr>
              <w:t>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 xml:space="preserve">Bereitet Bilddaten auf und stellt die Daten für den </w:t>
            </w:r>
            <w:proofErr w:type="spellStart"/>
            <w:r>
              <w:rPr>
                <w:rFonts w:cs="Arial"/>
                <w:sz w:val="20"/>
              </w:rPr>
              <w:t>DatenManager</w:t>
            </w:r>
            <w:proofErr w:type="spellEnd"/>
            <w:r>
              <w:rPr>
                <w:rFonts w:cs="Arial"/>
                <w:sz w:val="20"/>
              </w:rPr>
              <w:t xml:space="preserve">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berschrift3"/>
      </w:pPr>
      <w:proofErr w:type="spellStart"/>
      <w:r>
        <w:t>DeviceCommunication</w:t>
      </w:r>
      <w:proofErr w:type="spellEnd"/>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r>
        <w:rPr>
          <w:noProof/>
        </w:rPr>
        <w:drawing>
          <wp:inline distT="0" distB="0" distL="0" distR="0" wp14:anchorId="7B212483" wp14:editId="3CC60F0E">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000375"/>
                    </a:xfrm>
                    <a:prstGeom prst="rect">
                      <a:avLst/>
                    </a:prstGeom>
                  </pic:spPr>
                </pic:pic>
              </a:graphicData>
            </a:graphic>
          </wp:inline>
        </w:drawing>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w:t>
      </w:r>
      <w:proofErr w:type="spellStart"/>
      <w:r>
        <w:rPr>
          <w:rFonts w:cs="Arial"/>
          <w:sz w:val="20"/>
        </w:rPr>
        <w:t>RequestResponseHandler</w:t>
      </w:r>
      <w:proofErr w:type="spellEnd"/>
      <w:r>
        <w:rPr>
          <w:rFonts w:cs="Arial"/>
          <w:sz w:val="20"/>
        </w:rPr>
        <w:t xml:space="preserve"> Daten von den unterschiedlichen Devices entgegen und gibt die gefilterte Daten an den </w:t>
      </w:r>
      <w:proofErr w:type="spellStart"/>
      <w:r>
        <w:rPr>
          <w:rFonts w:cs="Arial"/>
          <w:sz w:val="20"/>
        </w:rPr>
        <w:t>DataManager</w:t>
      </w:r>
      <w:proofErr w:type="spellEnd"/>
      <w:r>
        <w:rPr>
          <w:rFonts w:cs="Arial"/>
          <w:sz w:val="20"/>
        </w:rPr>
        <w:t xml:space="preserve">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w:t>
      </w:r>
      <w:proofErr w:type="spellStart"/>
      <w:r>
        <w:rPr>
          <w:rFonts w:cs="Arial"/>
          <w:sz w:val="20"/>
        </w:rPr>
        <w:t>RESTService</w:t>
      </w:r>
      <w:proofErr w:type="spellEnd"/>
      <w:r>
        <w:rPr>
          <w:rFonts w:cs="Arial"/>
          <w:sz w:val="20"/>
        </w:rPr>
        <w:t xml:space="preserve"> in </w:t>
      </w:r>
      <w:proofErr w:type="spellStart"/>
      <w:r>
        <w:rPr>
          <w:rFonts w:cs="Arial"/>
          <w:sz w:val="20"/>
        </w:rPr>
        <w:t>RequestResponseHandler</w:t>
      </w:r>
      <w:proofErr w:type="spellEnd"/>
      <w:r>
        <w:rPr>
          <w:rFonts w:cs="Arial"/>
          <w:sz w:val="20"/>
        </w:rPr>
        <w:t xml:space="preserve"> (JSON-Data), Anbindung an </w:t>
      </w:r>
      <w:proofErr w:type="spellStart"/>
      <w:r>
        <w:rPr>
          <w:rFonts w:cs="Arial"/>
          <w:sz w:val="20"/>
        </w:rPr>
        <w:t>Authenticator</w:t>
      </w:r>
      <w:proofErr w:type="spellEnd"/>
      <w:r>
        <w:rPr>
          <w:rFonts w:cs="Arial"/>
          <w:sz w:val="20"/>
        </w:rPr>
        <w:t xml:space="preserve">, </w:t>
      </w:r>
      <w:proofErr w:type="spellStart"/>
      <w:r>
        <w:rPr>
          <w:rFonts w:cs="Arial"/>
          <w:sz w:val="20"/>
        </w:rPr>
        <w:t>DataManager</w:t>
      </w:r>
      <w:proofErr w:type="spellEnd"/>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Empfang von Anfragen über medizinische Daten. Filtern auf unterschiedliche Formate (Datentyp, Datenformat, </w:t>
      </w:r>
      <w:proofErr w:type="spellStart"/>
      <w:r>
        <w:rPr>
          <w:rFonts w:cs="Arial"/>
          <w:sz w:val="20"/>
        </w:rPr>
        <w:t>Datengrösse</w:t>
      </w:r>
      <w:proofErr w:type="spellEnd"/>
      <w:r>
        <w:rPr>
          <w:rFonts w:cs="Arial"/>
          <w:sz w:val="20"/>
        </w:rPr>
        <w:t>).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w:t>
      </w:r>
      <w:proofErr w:type="spellStart"/>
      <w:r>
        <w:rPr>
          <w:rFonts w:cs="Arial"/>
          <w:sz w:val="20"/>
        </w:rPr>
        <w:t>MedDev.Core.Communication</w:t>
      </w:r>
      <w:proofErr w:type="spellEnd"/>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w:t>
      </w:r>
      <w:proofErr w:type="spellStart"/>
      <w:r>
        <w:rPr>
          <w:rFonts w:cs="Arial"/>
          <w:sz w:val="20"/>
        </w:rPr>
        <w:t>DeviceCommunication</w:t>
      </w:r>
      <w:proofErr w:type="spellEnd"/>
      <w:r>
        <w:rPr>
          <w:rFonts w:cs="Arial"/>
          <w:sz w:val="20"/>
        </w:rPr>
        <w:t xml:space="preserve"> (Input). Erhält Authentifizierungstoken von LDAP und liefert diesen an den </w:t>
      </w:r>
      <w:proofErr w:type="spellStart"/>
      <w:r>
        <w:rPr>
          <w:rFonts w:cs="Arial"/>
          <w:sz w:val="20"/>
        </w:rPr>
        <w:t>DeviceCommunication</w:t>
      </w:r>
      <w:proofErr w:type="spellEnd"/>
      <w:r>
        <w:rPr>
          <w:rFonts w:cs="Arial"/>
          <w:sz w:val="20"/>
        </w:rPr>
        <w:t xml:space="preserve">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w:t>
      </w:r>
      <w:proofErr w:type="spellStart"/>
      <w:r>
        <w:rPr>
          <w:rFonts w:cs="Arial"/>
          <w:sz w:val="20"/>
        </w:rPr>
        <w:t>Userberrechtigung</w:t>
      </w:r>
      <w:proofErr w:type="spellEnd"/>
      <w:r>
        <w:rPr>
          <w:rFonts w:cs="Arial"/>
          <w:sz w:val="20"/>
        </w:rPr>
        <w:t xml:space="preserve">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t>
      </w:r>
      <w:proofErr w:type="spellStart"/>
      <w:r>
        <w:rPr>
          <w:rFonts w:cs="Arial"/>
          <w:sz w:val="20"/>
        </w:rPr>
        <w:t>Wrappt</w:t>
      </w:r>
      <w:proofErr w:type="spellEnd"/>
      <w:r>
        <w:rPr>
          <w:rFonts w:cs="Arial"/>
          <w:sz w:val="20"/>
        </w:rPr>
        <w:t xml:space="preserve">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w:t>
      </w:r>
      <w:proofErr w:type="spellStart"/>
      <w:r>
        <w:rPr>
          <w:rFonts w:cs="Arial"/>
          <w:sz w:val="20"/>
        </w:rPr>
        <w:t>MedDev.Core.Authentication</w:t>
      </w:r>
      <w:proofErr w:type="spellEnd"/>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proofErr w:type="spellStart"/>
      <w:r>
        <w:t>DataManager</w:t>
      </w:r>
      <w:proofErr w:type="spellEnd"/>
    </w:p>
    <w:p w14:paraId="46696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w:t>
      </w:r>
      <w:proofErr w:type="spellStart"/>
      <w:r>
        <w:rPr>
          <w:rFonts w:cs="Arial"/>
          <w:sz w:val="20"/>
        </w:rPr>
        <w:t>DataProcessing</w:t>
      </w:r>
      <w:proofErr w:type="spellEnd"/>
      <w:r>
        <w:rPr>
          <w:rFonts w:cs="Arial"/>
          <w:sz w:val="20"/>
        </w:rPr>
        <w:t>.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proofErr w:type="spellStart"/>
      <w:r w:rsidR="00FD4229">
        <w:rPr>
          <w:rFonts w:cs="Arial"/>
          <w:sz w:val="20"/>
        </w:rPr>
        <w:t>DeviceCommunication</w:t>
      </w:r>
      <w:proofErr w:type="spellEnd"/>
      <w:r w:rsidR="00FD4229">
        <w:rPr>
          <w:rFonts w:cs="Arial"/>
          <w:sz w:val="20"/>
        </w:rPr>
        <w:t xml:space="preserve">, </w:t>
      </w:r>
      <w:proofErr w:type="spellStart"/>
      <w:r w:rsidR="00FD4229">
        <w:rPr>
          <w:rFonts w:cs="Arial"/>
          <w:sz w:val="20"/>
        </w:rPr>
        <w:t>MessageProcessor</w:t>
      </w:r>
      <w:proofErr w:type="spellEnd"/>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w:t>
      </w:r>
      <w:proofErr w:type="spellStart"/>
      <w:r>
        <w:rPr>
          <w:rFonts w:cs="Arial"/>
          <w:sz w:val="20"/>
        </w:rPr>
        <w:t>DataProcessing</w:t>
      </w:r>
      <w:proofErr w:type="spellEnd"/>
      <w:r>
        <w:rPr>
          <w:rFonts w:cs="Arial"/>
          <w:sz w:val="20"/>
        </w:rPr>
        <w:t xml:space="preserve">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w:t>
      </w:r>
      <w:proofErr w:type="spellStart"/>
      <w:r>
        <w:rPr>
          <w:rFonts w:cs="Arial"/>
          <w:sz w:val="20"/>
        </w:rPr>
        <w:t>MedDev.Core.Management</w:t>
      </w:r>
      <w:proofErr w:type="spellEnd"/>
    </w:p>
    <w:p w14:paraId="7E6B4359" w14:textId="77777777" w:rsidR="00D54329" w:rsidRPr="00D62916" w:rsidRDefault="00D54329" w:rsidP="00D54329">
      <w:pPr>
        <w:spacing w:before="56" w:after="113"/>
        <w:rPr>
          <w:rFonts w:cs="Arial"/>
          <w:sz w:val="20"/>
        </w:rPr>
      </w:pP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proofErr w:type="spellStart"/>
      <w:r>
        <w:t>MessageProcessor</w:t>
      </w:r>
      <w:proofErr w:type="spellEnd"/>
    </w:p>
    <w:p w14:paraId="4C5BD022" w14:textId="7BDC77C4" w:rsidR="00D54329" w:rsidRPr="00D62916" w:rsidRDefault="00A026FC" w:rsidP="00D54329">
      <w:pPr>
        <w:spacing w:before="56" w:after="113"/>
        <w:rPr>
          <w:rFonts w:cs="Arial"/>
          <w:sz w:val="20"/>
        </w:rPr>
      </w:pPr>
      <w:r>
        <w:rPr>
          <w:rStyle w:val="Kommentarzeichen"/>
        </w:rPr>
        <w:commentReference w:id="59"/>
      </w:r>
      <w:r w:rsidR="00FC1696">
        <w:rPr>
          <w:rStyle w:val="Kommentarzeichen"/>
        </w:rPr>
        <w:commentReference w:id="60"/>
      </w:r>
      <w:r w:rsidR="00FC1696">
        <w:rPr>
          <w:noProof/>
        </w:rPr>
        <w:drawing>
          <wp:inline distT="0" distB="0" distL="0" distR="0" wp14:anchorId="53EB94DC" wp14:editId="489B4480">
            <wp:extent cx="5756910" cy="3767455"/>
            <wp:effectExtent l="0" t="0" r="0" b="444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767455"/>
                    </a:xfrm>
                    <a:prstGeom prst="rect">
                      <a:avLst/>
                    </a:prstGeom>
                  </pic:spPr>
                </pic:pic>
              </a:graphicData>
            </a:graphic>
          </wp:inline>
        </w:drawing>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34509AF5"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w:t>
      </w:r>
      <w:proofErr w:type="spellStart"/>
      <w:r>
        <w:rPr>
          <w:rFonts w:cs="Arial"/>
          <w:sz w:val="20"/>
        </w:rPr>
        <w:t>DataPreparer</w:t>
      </w:r>
      <w:proofErr w:type="spellEnd"/>
      <w:r>
        <w:rPr>
          <w:rFonts w:cs="Arial"/>
          <w:sz w:val="20"/>
        </w:rPr>
        <w:t xml:space="preserve"> bereitet die Daten auf ein einheitliches Format auf (JSON). Speicherung in internen Liste.</w:t>
      </w:r>
      <w:r w:rsidR="00A026FC">
        <w:rPr>
          <w:rFonts w:cs="Arial"/>
          <w:sz w:val="20"/>
        </w:rPr>
        <w:t xml:space="preserve"> Schnittstellen selbst sind mit dem Bridge-Pattern implementiert.</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 xml:space="preserve">nforderungen: Datenbeschaffung von Quellsystemen. Aufbereitung der </w:t>
      </w:r>
      <w:proofErr w:type="spellStart"/>
      <w:r>
        <w:rPr>
          <w:rFonts w:cs="Arial"/>
          <w:sz w:val="20"/>
        </w:rPr>
        <w:t>medizin</w:t>
      </w:r>
      <w:proofErr w:type="spellEnd"/>
      <w:r>
        <w:rPr>
          <w:rFonts w:cs="Arial"/>
          <w:sz w:val="20"/>
        </w:rPr>
        <w:t>.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 xml:space="preserve">Bereitstellen von medizinischen Daten (Befunde, Bilder, </w:t>
      </w:r>
      <w:proofErr w:type="spellStart"/>
      <w:r>
        <w:rPr>
          <w:rFonts w:cs="Arial"/>
          <w:sz w:val="20"/>
        </w:rPr>
        <w:t>etc</w:t>
      </w:r>
      <w:proofErr w:type="spellEnd"/>
      <w:r>
        <w:rPr>
          <w:rFonts w:cs="Arial"/>
          <w:sz w:val="20"/>
        </w:rPr>
        <w:t xml:space="preserve">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t>
      </w:r>
      <w:proofErr w:type="spellStart"/>
      <w:r>
        <w:rPr>
          <w:rFonts w:cs="Arial"/>
          <w:sz w:val="20"/>
        </w:rPr>
        <w:t>FragebogenManger</w:t>
      </w:r>
      <w:proofErr w:type="spellEnd"/>
      <w:r>
        <w:rPr>
          <w:rFonts w:cs="Arial"/>
          <w:sz w:val="20"/>
        </w:rPr>
        <w:t xml:space="preserve"> in der Source-Codeverwaltung in </w:t>
      </w:r>
      <w:proofErr w:type="spellStart"/>
      <w:r>
        <w:rPr>
          <w:rFonts w:cs="Arial"/>
          <w:sz w:val="20"/>
        </w:rPr>
        <w:t>MedDev.Core.Processing</w:t>
      </w:r>
      <w:proofErr w:type="spellEnd"/>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61" w:name="_Toc161293449"/>
      <w:bookmarkStart w:id="62" w:name="_Toc408787608"/>
      <w:r w:rsidRPr="00D62916">
        <w:t>Laufzeitsicht</w:t>
      </w:r>
      <w:bookmarkEnd w:id="61"/>
      <w:bookmarkEnd w:id="62"/>
    </w:p>
    <w:p w14:paraId="52966FDB" w14:textId="54CBB3EC" w:rsidR="00B1448B" w:rsidRPr="00522E4C" w:rsidRDefault="00D20175" w:rsidP="00C53943">
      <w:pPr>
        <w:rPr>
          <w:lang w:val="de-AT"/>
        </w:rPr>
      </w:pPr>
      <w:r w:rsidRPr="00D20175">
        <w:rPr>
          <w:noProof/>
        </w:rPr>
        <w:drawing>
          <wp:inline distT="0" distB="0" distL="0" distR="0" wp14:anchorId="21D1B91E" wp14:editId="4A6C77C4">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p>
    <w:p w14:paraId="6CEE9D3E" w14:textId="77777777" w:rsidR="00306A86" w:rsidRDefault="00306A86">
      <w:pPr>
        <w:spacing w:before="0"/>
        <w:jc w:val="left"/>
        <w:rPr>
          <w:rFonts w:cs="Arial"/>
          <w:b/>
          <w:bCs/>
          <w:kern w:val="32"/>
          <w:sz w:val="28"/>
          <w:szCs w:val="32"/>
        </w:rPr>
      </w:pPr>
      <w:bookmarkStart w:id="63" w:name="_Toc161293454"/>
      <w:r>
        <w:br w:type="page"/>
      </w:r>
    </w:p>
    <w:p w14:paraId="22A60A68" w14:textId="107C17AA" w:rsidR="00E864AB" w:rsidRPr="00D62916" w:rsidRDefault="00E864AB" w:rsidP="00E864AB">
      <w:pPr>
        <w:pStyle w:val="berschrift1"/>
      </w:pPr>
      <w:bookmarkStart w:id="64" w:name="_Toc408787609"/>
      <w:r w:rsidRPr="00D62916">
        <w:t>Verteilungssicht</w:t>
      </w:r>
      <w:bookmarkEnd w:id="63"/>
      <w:bookmarkEnd w:id="64"/>
    </w:p>
    <w:p w14:paraId="707A5CEF" w14:textId="3736B07A" w:rsidR="00306A86" w:rsidRDefault="00C46B0C">
      <w:pPr>
        <w:spacing w:before="0"/>
        <w:jc w:val="left"/>
        <w:rPr>
          <w:rFonts w:cs="Arial"/>
          <w:sz w:val="20"/>
        </w:rPr>
      </w:pPr>
      <w:bookmarkStart w:id="65"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 xml:space="preserve">dargestellt (auf die interne Verteilung, wie bspw. der </w:t>
      </w:r>
      <w:proofErr w:type="spellStart"/>
      <w:r w:rsidR="00306A86">
        <w:rPr>
          <w:rFonts w:cs="Arial"/>
          <w:sz w:val="20"/>
        </w:rPr>
        <w:t>Clusterung</w:t>
      </w:r>
      <w:proofErr w:type="spellEnd"/>
      <w:r w:rsidR="00306A86">
        <w:rPr>
          <w:rFonts w:cs="Arial"/>
          <w:sz w:val="20"/>
        </w:rPr>
        <w:t xml:space="preserve"> wird nicht eingegangen, da für </w:t>
      </w:r>
      <w:proofErr w:type="spellStart"/>
      <w:r w:rsidR="00306A86">
        <w:rPr>
          <w:rFonts w:cs="Arial"/>
          <w:sz w:val="20"/>
        </w:rPr>
        <w:t>MedDevMM</w:t>
      </w:r>
      <w:proofErr w:type="spellEnd"/>
      <w:r w:rsidR="00306A86">
        <w:rPr>
          <w:rFonts w:cs="Arial"/>
          <w:sz w:val="20"/>
        </w:rPr>
        <w:t xml:space="preserve"> transparent).</w:t>
      </w:r>
    </w:p>
    <w:p w14:paraId="191339A7" w14:textId="5E0F9A84" w:rsidR="00306A86" w:rsidRDefault="00306A86">
      <w:pPr>
        <w:spacing w:before="0"/>
        <w:jc w:val="left"/>
      </w:pPr>
      <w:r w:rsidRPr="00306A86">
        <w:rPr>
          <w:noProof/>
        </w:rPr>
        <w:drawing>
          <wp:anchor distT="0" distB="0" distL="114300" distR="114300" simplePos="0" relativeHeight="251661824" behindDoc="1" locked="0" layoutInCell="1" allowOverlap="1" wp14:anchorId="558A84E8" wp14:editId="3E3B8846">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rPr>
        <w:drawing>
          <wp:anchor distT="0" distB="0" distL="114300" distR="114300" simplePos="0" relativeHeight="251646464" behindDoc="1" locked="0" layoutInCell="1" allowOverlap="1" wp14:anchorId="7BADB900" wp14:editId="0CE7B8C1">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rPr>
        <mc:AlternateContent>
          <mc:Choice Requires="wps">
            <w:drawing>
              <wp:anchor distT="0" distB="0" distL="114300" distR="114300" simplePos="0" relativeHeight="251649536" behindDoc="0" locked="0" layoutInCell="1" allowOverlap="1" wp14:anchorId="1692DE74" wp14:editId="30A776FE">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40FCF" id="Gerader Verbinder 4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rPr>
        <mc:AlternateContent>
          <mc:Choice Requires="wps">
            <w:drawing>
              <wp:anchor distT="0" distB="0" distL="114300" distR="114300" simplePos="0" relativeHeight="251667968" behindDoc="0" locked="0" layoutInCell="1" allowOverlap="1" wp14:anchorId="652E16B1" wp14:editId="238CAE90">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FC1696" w:rsidRDefault="00FC1696"/>
                          <w:p w14:paraId="2B9C3623" w14:textId="1F69CDE3" w:rsidR="00FC1696" w:rsidRDefault="00FC1696">
                            <w:r>
                              <w:br/>
                              <w:t xml:space="preserve">      </w:t>
                            </w:r>
                            <w:proofErr w:type="spellStart"/>
                            <w:r>
                              <w:t>MedDevMM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FC1696" w:rsidRDefault="00FC1696"/>
                    <w:p w14:paraId="2B9C3623" w14:textId="1F69CDE3" w:rsidR="00FC1696" w:rsidRDefault="00FC1696">
                      <w:r>
                        <w:br/>
                        <w:t xml:space="preserve">      </w:t>
                      </w:r>
                      <w:proofErr w:type="spellStart"/>
                      <w:r>
                        <w:t>MedDevMM</w:t>
                      </w:r>
                      <w:proofErr w:type="spellEnd"/>
                    </w:p>
                  </w:txbxContent>
                </v:textbox>
              </v:shape>
            </w:pict>
          </mc:Fallback>
        </mc:AlternateContent>
      </w:r>
    </w:p>
    <w:p w14:paraId="703E17D3" w14:textId="617D52E2" w:rsidR="000F5D66" w:rsidRDefault="008E1BCA">
      <w:pPr>
        <w:spacing w:before="0"/>
        <w:jc w:val="left"/>
        <w:rPr>
          <w:rFonts w:cs="Arial"/>
          <w:b/>
          <w:bCs/>
          <w:kern w:val="32"/>
          <w:sz w:val="28"/>
          <w:szCs w:val="32"/>
        </w:rPr>
      </w:pPr>
      <w:r>
        <w:rPr>
          <w:noProof/>
        </w:rPr>
        <mc:AlternateContent>
          <mc:Choice Requires="wps">
            <w:drawing>
              <wp:anchor distT="0" distB="0" distL="114300" distR="114300" simplePos="0" relativeHeight="251674112" behindDoc="0" locked="0" layoutInCell="1" allowOverlap="1" wp14:anchorId="66C00E68" wp14:editId="382388A6">
                <wp:simplePos x="0" y="0"/>
                <wp:positionH relativeFrom="column">
                  <wp:posOffset>2392704</wp:posOffset>
                </wp:positionH>
                <wp:positionV relativeFrom="paragraph">
                  <wp:posOffset>563929</wp:posOffset>
                </wp:positionV>
                <wp:extent cx="1509251" cy="2240028"/>
                <wp:effectExtent l="57150" t="19050" r="72390" b="84455"/>
                <wp:wrapNone/>
                <wp:docPr id="63" name="Gerader Verbinder 63"/>
                <wp:cNvGraphicFramePr/>
                <a:graphic xmlns:a="http://schemas.openxmlformats.org/drawingml/2006/main">
                  <a:graphicData uri="http://schemas.microsoft.com/office/word/2010/wordprocessingShape">
                    <wps:wsp>
                      <wps:cNvCnPr/>
                      <wps:spPr>
                        <a:xfrm>
                          <a:off x="0" y="0"/>
                          <a:ext cx="1509251" cy="2240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EA6B2" id="Gerader Verbinder 6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4.4pt" to="307.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" strokecolor="#4f81bd [3204]" strokeweight="2pt">
                <v:shadow on="t" color="black" opacity="24903f" origin=",.5" offset="0,.55556mm"/>
              </v:line>
            </w:pict>
          </mc:Fallback>
        </mc:AlternateContent>
      </w:r>
      <w:r w:rsidR="003E7E60">
        <w:rPr>
          <w:noProof/>
        </w:rPr>
        <mc:AlternateContent>
          <mc:Choice Requires="wps">
            <w:drawing>
              <wp:anchor distT="0" distB="0" distL="114300" distR="114300" simplePos="0" relativeHeight="251677184" behindDoc="0" locked="0" layoutInCell="1" allowOverlap="1" wp14:anchorId="5774728F" wp14:editId="2413FBA3">
                <wp:simplePos x="0" y="0"/>
                <wp:positionH relativeFrom="column">
                  <wp:posOffset>2392704</wp:posOffset>
                </wp:positionH>
                <wp:positionV relativeFrom="paragraph">
                  <wp:posOffset>589806</wp:posOffset>
                </wp:positionV>
                <wp:extent cx="1510461" cy="1302589"/>
                <wp:effectExtent l="38100" t="19050" r="71120" b="88265"/>
                <wp:wrapNone/>
                <wp:docPr id="64" name="Gerader Verbinder 64"/>
                <wp:cNvGraphicFramePr/>
                <a:graphic xmlns:a="http://schemas.openxmlformats.org/drawingml/2006/main">
                  <a:graphicData uri="http://schemas.microsoft.com/office/word/2010/wordprocessingShape">
                    <wps:wsp>
                      <wps:cNvCnPr/>
                      <wps:spPr>
                        <a:xfrm>
                          <a:off x="0" y="0"/>
                          <a:ext cx="1510461" cy="13025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7AA2F" id="Gerader Verbinder 6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6.45pt" to="30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" strokecolor="#4f81bd [3204]" strokeweight="2pt">
                <v:shadow on="t" color="black" opacity="24903f" origin=",.5" offset="0,.55556mm"/>
              </v:line>
            </w:pict>
          </mc:Fallback>
        </mc:AlternateContent>
      </w:r>
      <w:r w:rsidR="003E7E60" w:rsidRPr="00306A86">
        <w:rPr>
          <w:noProof/>
        </w:rPr>
        <w:drawing>
          <wp:anchor distT="0" distB="0" distL="114300" distR="114300" simplePos="0" relativeHeight="251644416" behindDoc="1" locked="0" layoutInCell="1" allowOverlap="1" wp14:anchorId="6A9D65EE" wp14:editId="29F307EE">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003E7E60" w:rsidRPr="00306A86">
        <w:rPr>
          <w:noProof/>
        </w:rPr>
        <w:drawing>
          <wp:anchor distT="0" distB="0" distL="114300" distR="114300" simplePos="0" relativeHeight="251670016" behindDoc="1" locked="0" layoutInCell="1" allowOverlap="1" wp14:anchorId="108C7B6B" wp14:editId="1FE18ADC">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78208" behindDoc="0" locked="0" layoutInCell="1" allowOverlap="1" wp14:anchorId="1AEDF323" wp14:editId="5A8A207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39738" id="Gerader Verbinder 6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rPr>
        <mc:AlternateContent>
          <mc:Choice Requires="wps">
            <w:drawing>
              <wp:anchor distT="0" distB="0" distL="114300" distR="114300" simplePos="0" relativeHeight="251675136" behindDoc="0" locked="0" layoutInCell="1" allowOverlap="1" wp14:anchorId="1BA80C04" wp14:editId="3A5C9E02">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CF125" id="Gerader Verbinder 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72064" behindDoc="1" locked="0" layoutInCell="1" allowOverlap="1" wp14:anchorId="778CF0D1" wp14:editId="0E269376">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56704" behindDoc="0" locked="0" layoutInCell="1" allowOverlap="1" wp14:anchorId="7DB08900" wp14:editId="78F3DC72">
                <wp:simplePos x="0" y="0"/>
                <wp:positionH relativeFrom="column">
                  <wp:posOffset>-97008</wp:posOffset>
                </wp:positionH>
                <wp:positionV relativeFrom="paragraph">
                  <wp:posOffset>436586</wp:posOffset>
                </wp:positionV>
                <wp:extent cx="976923" cy="1211385"/>
                <wp:effectExtent l="38100" t="38100" r="71120" b="84455"/>
                <wp:wrapNone/>
                <wp:docPr id="44" name="Gerader Verbinder 44"/>
                <wp:cNvGraphicFramePr/>
                <a:graphic xmlns:a="http://schemas.openxmlformats.org/drawingml/2006/main">
                  <a:graphicData uri="http://schemas.microsoft.com/office/word/2010/wordprocessingShape">
                    <wps:wsp>
                      <wps:cNvCnPr/>
                      <wps:spPr>
                        <a:xfrm flipV="1">
                          <a:off x="0" y="0"/>
                          <a:ext cx="976923" cy="1211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828CC" id="Gerader Verbinder 44"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4.4pt" to="69.2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" strokecolor="#4f81bd [3204]" strokeweight="2pt">
                <v:shadow on="t" color="black" opacity="24903f" origin=",.5" offset="0,.55556mm"/>
              </v:line>
            </w:pict>
          </mc:Fallback>
        </mc:AlternateContent>
      </w:r>
      <w:r w:rsidR="00306A86" w:rsidRPr="00306A86">
        <w:rPr>
          <w:noProof/>
        </w:rPr>
        <w:drawing>
          <wp:anchor distT="0" distB="0" distL="114300" distR="114300" simplePos="0" relativeHeight="251666944" behindDoc="1" locked="0" layoutInCell="1" allowOverlap="1" wp14:anchorId="3AF2BC35" wp14:editId="3E5D05AA">
            <wp:simplePos x="0" y="0"/>
            <wp:positionH relativeFrom="column">
              <wp:posOffset>-935990</wp:posOffset>
            </wp:positionH>
            <wp:positionV relativeFrom="paragraph">
              <wp:posOffset>1278890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sidRPr="00306A86">
        <w:rPr>
          <w:noProof/>
        </w:rPr>
        <w:drawing>
          <wp:anchor distT="0" distB="0" distL="114300" distR="114300" simplePos="0" relativeHeight="251664896" behindDoc="1" locked="0" layoutInCell="1" allowOverlap="1" wp14:anchorId="35120328" wp14:editId="11AF152A">
            <wp:simplePos x="0" y="0"/>
            <wp:positionH relativeFrom="column">
              <wp:posOffset>-936087</wp:posOffset>
            </wp:positionH>
            <wp:positionV relativeFrom="paragraph">
              <wp:posOffset>332202</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306A86">
        <w:rPr>
          <w:noProof/>
        </w:rPr>
        <mc:AlternateContent>
          <mc:Choice Requires="wps">
            <w:drawing>
              <wp:anchor distT="0" distB="0" distL="114300" distR="114300" simplePos="0" relativeHeight="251653632" behindDoc="0" locked="0" layoutInCell="1" allowOverlap="1" wp14:anchorId="0E6FAD6C" wp14:editId="04CBADE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72410" id="Gerader Verbinder 43"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66" w:name="_Toc408787610"/>
      <w:r w:rsidRPr="00D62916">
        <w:t>Konzepte</w:t>
      </w:r>
      <w:bookmarkEnd w:id="65"/>
      <w:bookmarkEnd w:id="66"/>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67" w:name="_Toc408787611"/>
      <w:bookmarkStart w:id="68" w:name="OLE_LINK29"/>
      <w:bookmarkStart w:id="69" w:name="OLE_LINK30"/>
      <w:bookmarkStart w:id="70" w:name="_Toc161293461"/>
      <w:r>
        <w:t>Fachliche Strukturen und Modelle</w:t>
      </w:r>
      <w:bookmarkEnd w:id="67"/>
    </w:p>
    <w:bookmarkEnd w:id="68"/>
    <w:bookmarkEnd w:id="69"/>
    <w:p w14:paraId="322D8D7B" w14:textId="77777777"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671040" behindDoc="0" locked="0" layoutInCell="1" allowOverlap="1" wp14:anchorId="3531A7F7" wp14:editId="14DB0887">
                <wp:simplePos x="0" y="0"/>
                <wp:positionH relativeFrom="column">
                  <wp:posOffset>2653030</wp:posOffset>
                </wp:positionH>
                <wp:positionV relativeFrom="paragraph">
                  <wp:posOffset>82550</wp:posOffset>
                </wp:positionV>
                <wp:extent cx="22574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2574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B8C24" id="Rechteck 81" o:spid="_x0000_s1026" style="position:absolute;margin-left:208.9pt;margin-top:6.5pt;width:177.75pt;height:11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" fillcolor="white [3201]" strokecolor="black [3200]" strokeweight="2pt"/>
            </w:pict>
          </mc:Fallback>
        </mc:AlternateContent>
      </w:r>
      <w:r>
        <w:rPr>
          <w:rFonts w:cs="Arial"/>
          <w:b/>
          <w:bCs/>
          <w:sz w:val="20"/>
        </w:rPr>
        <w:t>Middleware:</w:t>
      </w:r>
    </w:p>
    <w:p w14:paraId="18997071" w14:textId="2AC43AEB" w:rsidR="00A11644" w:rsidRDefault="00A11644" w:rsidP="00A11644">
      <w:pPr>
        <w:pStyle w:val="Listenabsatz"/>
        <w:numPr>
          <w:ilvl w:val="0"/>
          <w:numId w:val="21"/>
        </w:numPr>
        <w:spacing w:before="56" w:after="113"/>
        <w:rPr>
          <w:rFonts w:cs="Arial"/>
          <w:b/>
          <w:bCs/>
          <w:sz w:val="20"/>
        </w:rPr>
      </w:pPr>
      <w:r>
        <w:rPr>
          <w:rFonts w:cs="Arial"/>
          <w:b/>
          <w:bCs/>
          <w:sz w:val="20"/>
        </w:rPr>
        <w:t>Datenquellen-Schnittstellen (gelb)</w:t>
      </w:r>
    </w:p>
    <w:p w14:paraId="517B60D6" w14:textId="2D634DE4" w:rsidR="00A11644" w:rsidRDefault="00A11644" w:rsidP="00A11644">
      <w:pPr>
        <w:pStyle w:val="Listenabsatz"/>
        <w:numPr>
          <w:ilvl w:val="0"/>
          <w:numId w:val="21"/>
        </w:numPr>
        <w:spacing w:before="56" w:after="113"/>
        <w:rPr>
          <w:rFonts w:cs="Arial"/>
          <w:b/>
          <w:bCs/>
          <w:sz w:val="20"/>
        </w:rPr>
      </w:pPr>
      <w:r>
        <w:rPr>
          <w:rFonts w:cs="Arial"/>
          <w:b/>
          <w:bCs/>
          <w:noProof/>
          <w:sz w:val="20"/>
        </w:rPr>
        <mc:AlternateContent>
          <mc:Choice Requires="wps">
            <w:drawing>
              <wp:anchor distT="0" distB="0" distL="114300" distR="114300" simplePos="0" relativeHeight="251685376" behindDoc="0" locked="0" layoutInCell="1" allowOverlap="1" wp14:anchorId="66836FA9" wp14:editId="31E2F0D2">
                <wp:simplePos x="0" y="0"/>
                <wp:positionH relativeFrom="column">
                  <wp:posOffset>4367530</wp:posOffset>
                </wp:positionH>
                <wp:positionV relativeFrom="paragraph">
                  <wp:posOffset>138430</wp:posOffset>
                </wp:positionV>
                <wp:extent cx="533400" cy="828675"/>
                <wp:effectExtent l="0" t="0" r="19050" b="28575"/>
                <wp:wrapNone/>
                <wp:docPr id="34" name="Textfeld 34"/>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77777777" w:rsidR="00FC1696" w:rsidRDefault="00FC1696" w:rsidP="00A11644">
                            <w:pPr>
                              <w:jc w:val="center"/>
                            </w:pPr>
                            <w:r>
                              <w:t>Anfrage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36FA9" id="Textfeld 34" o:spid="_x0000_s1027" type="#_x0000_t202" style="position:absolute;left:0;text-align:left;margin-left:343.9pt;margin-top:10.9pt;width:42pt;height:65.2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" fillcolor="#00b050" strokeweight=".5pt">
                <v:textbox style="layout-flow:vertical">
                  <w:txbxContent>
                    <w:p w14:paraId="1D19138D" w14:textId="77777777" w:rsidR="00FC1696" w:rsidRDefault="00FC1696" w:rsidP="00A11644">
                      <w:pPr>
                        <w:jc w:val="center"/>
                      </w:pPr>
                      <w:r>
                        <w:t>Anfrage</w:t>
                      </w:r>
                    </w:p>
                  </w:txbxContent>
                </v:textbox>
              </v:shape>
            </w:pict>
          </mc:Fallback>
        </mc:AlternateContent>
      </w:r>
      <w:r>
        <w:rPr>
          <w:rFonts w:cs="Arial"/>
          <w:b/>
          <w:bCs/>
          <w:noProof/>
          <w:sz w:val="20"/>
        </w:rPr>
        <mc:AlternateContent>
          <mc:Choice Requires="wps">
            <w:drawing>
              <wp:anchor distT="0" distB="0" distL="114300" distR="114300" simplePos="0" relativeHeight="251686400" behindDoc="0" locked="0" layoutInCell="1" allowOverlap="1" wp14:anchorId="7C06359A" wp14:editId="6A3D7098">
                <wp:simplePos x="0" y="0"/>
                <wp:positionH relativeFrom="column">
                  <wp:posOffset>2662555</wp:posOffset>
                </wp:positionH>
                <wp:positionV relativeFrom="paragraph">
                  <wp:posOffset>138430</wp:posOffset>
                </wp:positionV>
                <wp:extent cx="533400" cy="828675"/>
                <wp:effectExtent l="0" t="0" r="19050" b="28575"/>
                <wp:wrapNone/>
                <wp:docPr id="82" name="Textfeld 82"/>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77777777" w:rsidR="00FC1696" w:rsidRPr="004034A8" w:rsidRDefault="00FC1696" w:rsidP="00A11644">
                            <w:pPr>
                              <w:jc w:val="center"/>
                              <w:rPr>
                                <w:sz w:val="20"/>
                              </w:rPr>
                            </w:pPr>
                            <w:r w:rsidRPr="004034A8">
                              <w:rPr>
                                <w:sz w:val="20"/>
                              </w:rPr>
                              <w:t>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6359A" id="Textfeld 82" o:spid="_x0000_s1028" type="#_x0000_t202" style="position:absolute;left:0;text-align:left;margin-left:209.65pt;margin-top:10.9pt;width:42pt;height:65.2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" fillcolor="#ffc000" strokeweight=".5pt">
                <v:textbox style="layout-flow:vertical">
                  <w:txbxContent>
                    <w:p w14:paraId="660FCE47" w14:textId="77777777" w:rsidR="00FC1696" w:rsidRPr="004034A8" w:rsidRDefault="00FC1696" w:rsidP="00A11644">
                      <w:pPr>
                        <w:jc w:val="center"/>
                        <w:rPr>
                          <w:sz w:val="20"/>
                        </w:rPr>
                      </w:pPr>
                      <w:r w:rsidRPr="004034A8">
                        <w:rPr>
                          <w:sz w:val="20"/>
                        </w:rPr>
                        <w:t>Schnittstelle</w:t>
                      </w:r>
                    </w:p>
                  </w:txbxContent>
                </v:textbox>
              </v:shape>
            </w:pict>
          </mc:Fallback>
        </mc:AlternateContent>
      </w:r>
      <w:r>
        <w:rPr>
          <w:rFonts w:cs="Arial"/>
          <w:b/>
          <w:bCs/>
          <w:noProof/>
          <w:sz w:val="20"/>
        </w:rPr>
        <mc:AlternateContent>
          <mc:Choice Requires="wps">
            <w:drawing>
              <wp:anchor distT="0" distB="0" distL="114300" distR="114300" simplePos="0" relativeHeight="251687424" behindDoc="0" locked="0" layoutInCell="1" allowOverlap="1" wp14:anchorId="504C4566" wp14:editId="52155BEC">
                <wp:simplePos x="0" y="0"/>
                <wp:positionH relativeFrom="column">
                  <wp:posOffset>3519805</wp:posOffset>
                </wp:positionH>
                <wp:positionV relativeFrom="paragraph">
                  <wp:posOffset>138430</wp:posOffset>
                </wp:positionV>
                <wp:extent cx="533400" cy="828675"/>
                <wp:effectExtent l="0" t="0" r="19050" b="28575"/>
                <wp:wrapNone/>
                <wp:docPr id="83" name="Textfeld 83"/>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FC1696" w:rsidRDefault="00FC1696"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C4566" id="Textfeld 83" o:spid="_x0000_s1029" type="#_x0000_t202" style="position:absolute;left:0;text-align:left;margin-left:277.15pt;margin-top:10.9pt;width:42pt;height:65.2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" fillcolor="#4f81bd [3204]" strokeweight=".5pt">
                <v:textbox style="layout-flow:vertical">
                  <w:txbxContent>
                    <w:p w14:paraId="076973A1" w14:textId="77777777" w:rsidR="00FC1696" w:rsidRDefault="00FC1696" w:rsidP="00A11644">
                      <w:pPr>
                        <w:jc w:val="center"/>
                      </w:pPr>
                      <w:r>
                        <w:t>Kern</w:t>
                      </w:r>
                    </w:p>
                  </w:txbxContent>
                </v:textbox>
              </v:shape>
            </w:pict>
          </mc:Fallback>
        </mc:AlternateContent>
      </w: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2B595BD" w:rsidR="00A11644" w:rsidRDefault="00A11644" w:rsidP="00A11644">
      <w:pPr>
        <w:spacing w:before="56" w:after="113"/>
        <w:rPr>
          <w:rFonts w:cs="Arial"/>
          <w:b/>
          <w:bCs/>
          <w:sz w:val="20"/>
        </w:rPr>
      </w:pPr>
      <w:r>
        <w:rPr>
          <w:rFonts w:cs="Arial"/>
          <w:b/>
          <w:bCs/>
          <w:noProof/>
          <w:sz w:val="20"/>
        </w:rPr>
        <mc:AlternateContent>
          <mc:Choice Requires="wps">
            <w:drawing>
              <wp:anchor distT="0" distB="0" distL="114300" distR="114300" simplePos="0" relativeHeight="251673088" behindDoc="0" locked="0" layoutInCell="1" allowOverlap="1" wp14:anchorId="79E46BBA" wp14:editId="6548FE88">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45E9D4" id="Gerader Verbinder 8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9AD3999" w:rsidR="00A11644" w:rsidRDefault="00A11644" w:rsidP="00A11644">
      <w:pPr>
        <w:spacing w:before="56" w:after="113"/>
        <w:rPr>
          <w:rFonts w:cs="Arial"/>
          <w:b/>
          <w:bCs/>
          <w:sz w:val="20"/>
        </w:rPr>
      </w:pPr>
    </w:p>
    <w:p w14:paraId="7297AF63" w14:textId="2FD6D958"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54034F3C"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61B064E9" w:rsidR="00A11644" w:rsidRDefault="00A11644" w:rsidP="00A11644"/>
    <w:p w14:paraId="74ACA7AC" w14:textId="77777777" w:rsidR="00A11644" w:rsidRDefault="00A11644" w:rsidP="00A11644">
      <w:r>
        <w:rPr>
          <w:noProof/>
        </w:rPr>
        <mc:AlternateContent>
          <mc:Choice Requires="wps">
            <w:drawing>
              <wp:anchor distT="0" distB="0" distL="114300" distR="114300" simplePos="0" relativeHeight="251627008" behindDoc="0" locked="0" layoutInCell="1" allowOverlap="1" wp14:anchorId="36382678" wp14:editId="6D6075BB">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FC1696" w:rsidRDefault="00FC1696"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0" type="#_x0000_t202" style="position:absolute;left:0;text-align:left;margin-left:154.15pt;margin-top:1.8pt;width:144.75pt;height:167.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UMmAIAALw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M0qRQyYAgAAvAUAAA4AAAAAAAAAAAAAAAAALgIAAGRycy9lMm9Eb2Mu&#10;eG1sUEsBAi0AFAAGAAgAAAAhAB3dgBzcAAAACQEAAA8AAAAAAAAAAAAAAAAA8gQAAGRycy9kb3du&#10;cmV2LnhtbFBLBQYAAAAABAAEAPMAAAD7BQAAAAA=&#10;" fillcolor="white [3201]" strokeweight=".5pt">
                <v:textbox>
                  <w:txbxContent>
                    <w:p w14:paraId="7385A84C" w14:textId="77777777" w:rsidR="00FC1696" w:rsidRDefault="00FC1696" w:rsidP="00A11644">
                      <w:r>
                        <w:t>Middleware</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66D0E4FD" wp14:editId="7981F64B">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FC1696" w:rsidRPr="00511601" w:rsidRDefault="00FC1696" w:rsidP="00A11644">
                            <w:pPr>
                              <w:rPr>
                                <w:lang w:val="en-US"/>
                              </w:rPr>
                            </w:pPr>
                            <w:r w:rsidRPr="00511601">
                              <w:rPr>
                                <w:lang w:val="en-US"/>
                              </w:rPr>
                              <w:t>Client 1</w:t>
                            </w:r>
                          </w:p>
                          <w:p w14:paraId="4B623458" w14:textId="77777777" w:rsidR="00FC1696" w:rsidRPr="00511601" w:rsidRDefault="00FC1696" w:rsidP="00A11644">
                            <w:pPr>
                              <w:pBdr>
                                <w:top w:val="single" w:sz="6" w:space="1" w:color="auto"/>
                                <w:bottom w:val="single" w:sz="6" w:space="1" w:color="auto"/>
                              </w:pBdr>
                              <w:rPr>
                                <w:lang w:val="en-US"/>
                              </w:rPr>
                            </w:pPr>
                            <w:r w:rsidRPr="00511601">
                              <w:rPr>
                                <w:lang w:val="en-US"/>
                              </w:rPr>
                              <w:t>Client 2</w:t>
                            </w:r>
                          </w:p>
                          <w:p w14:paraId="117EFE85" w14:textId="77777777" w:rsidR="00FC1696" w:rsidRPr="00511601" w:rsidRDefault="00FC1696" w:rsidP="00A11644">
                            <w:pPr>
                              <w:pBdr>
                                <w:bottom w:val="single" w:sz="6" w:space="1" w:color="auto"/>
                                <w:between w:val="single" w:sz="6" w:space="1" w:color="auto"/>
                              </w:pBdr>
                              <w:rPr>
                                <w:lang w:val="en-US"/>
                              </w:rPr>
                            </w:pPr>
                            <w:r w:rsidRPr="00511601">
                              <w:rPr>
                                <w:lang w:val="en-US"/>
                              </w:rPr>
                              <w:t>Client 3</w:t>
                            </w:r>
                          </w:p>
                          <w:p w14:paraId="4FF6F308" w14:textId="77777777" w:rsidR="00FC1696" w:rsidRPr="00511601" w:rsidRDefault="00FC1696" w:rsidP="00A11644">
                            <w:pPr>
                              <w:pBdr>
                                <w:bottom w:val="single" w:sz="6" w:space="1" w:color="auto"/>
                                <w:between w:val="single" w:sz="6" w:space="1" w:color="auto"/>
                              </w:pBdr>
                              <w:rPr>
                                <w:lang w:val="en-US"/>
                              </w:rPr>
                            </w:pPr>
                            <w:r w:rsidRPr="00511601">
                              <w:rPr>
                                <w:lang w:val="en-US"/>
                              </w:rPr>
                              <w:t>Client 4</w:t>
                            </w:r>
                          </w:p>
                          <w:p w14:paraId="4FD65505" w14:textId="77777777" w:rsidR="00FC1696" w:rsidRPr="00511601" w:rsidRDefault="00FC1696" w:rsidP="00A11644">
                            <w:pPr>
                              <w:pBdr>
                                <w:bottom w:val="single" w:sz="6" w:space="1" w:color="auto"/>
                                <w:between w:val="single" w:sz="6" w:space="1" w:color="auto"/>
                              </w:pBdr>
                              <w:rPr>
                                <w:lang w:val="en-US"/>
                              </w:rPr>
                            </w:pPr>
                            <w:r w:rsidRPr="00511601">
                              <w:rPr>
                                <w:lang w:val="en-US"/>
                              </w:rPr>
                              <w:t>Client 5</w:t>
                            </w:r>
                          </w:p>
                          <w:p w14:paraId="6C8875DC" w14:textId="77777777" w:rsidR="00FC1696" w:rsidRDefault="00FC1696" w:rsidP="00A11644">
                            <w:pPr>
                              <w:pBdr>
                                <w:bottom w:val="single" w:sz="6" w:space="1" w:color="auto"/>
                                <w:between w:val="single" w:sz="6" w:space="1" w:color="auto"/>
                              </w:pBdr>
                            </w:pPr>
                            <w:r>
                              <w:t>Client 6</w:t>
                            </w:r>
                          </w:p>
                          <w:p w14:paraId="4A1E58FB" w14:textId="77777777" w:rsidR="00FC1696" w:rsidRDefault="00FC1696" w:rsidP="00A11644">
                            <w:pPr>
                              <w:pBdr>
                                <w:bottom w:val="single" w:sz="6" w:space="1" w:color="auto"/>
                                <w:between w:val="single" w:sz="6" w:space="1" w:color="auto"/>
                              </w:pBdr>
                            </w:pPr>
                            <w:r>
                              <w:t>…</w:t>
                            </w:r>
                          </w:p>
                          <w:p w14:paraId="094869EE" w14:textId="77777777" w:rsidR="00FC1696" w:rsidRDefault="00FC1696"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1" type="#_x0000_t202" style="position:absolute;left:0;text-align:left;margin-left:318.35pt;margin-top:1.8pt;width:134.25pt;height:167.2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KvTM1+YAgAAvAUAAA4AAAAAAAAAAAAAAAAALgIAAGRycy9lMm9Eb2Mu&#10;eG1sUEsBAi0AFAAGAAgAAAAhAEKkm8DcAAAACQEAAA8AAAAAAAAAAAAAAAAA8gQAAGRycy9kb3du&#10;cmV2LnhtbFBLBQYAAAAABAAEAPMAAAD7BQAAAAA=&#10;" fillcolor="white [3201]" strokeweight=".5pt">
                <v:textbox>
                  <w:txbxContent>
                    <w:p w14:paraId="69967061" w14:textId="77777777" w:rsidR="00FC1696" w:rsidRPr="00511601" w:rsidRDefault="00FC1696" w:rsidP="00A11644">
                      <w:pPr>
                        <w:rPr>
                          <w:lang w:val="en-US"/>
                        </w:rPr>
                      </w:pPr>
                      <w:r w:rsidRPr="00511601">
                        <w:rPr>
                          <w:lang w:val="en-US"/>
                        </w:rPr>
                        <w:t>Client 1</w:t>
                      </w:r>
                    </w:p>
                    <w:p w14:paraId="4B623458" w14:textId="77777777" w:rsidR="00FC1696" w:rsidRPr="00511601" w:rsidRDefault="00FC1696" w:rsidP="00A11644">
                      <w:pPr>
                        <w:pBdr>
                          <w:top w:val="single" w:sz="6" w:space="1" w:color="auto"/>
                          <w:bottom w:val="single" w:sz="6" w:space="1" w:color="auto"/>
                        </w:pBdr>
                        <w:rPr>
                          <w:lang w:val="en-US"/>
                        </w:rPr>
                      </w:pPr>
                      <w:r w:rsidRPr="00511601">
                        <w:rPr>
                          <w:lang w:val="en-US"/>
                        </w:rPr>
                        <w:t>Client 2</w:t>
                      </w:r>
                    </w:p>
                    <w:p w14:paraId="117EFE85" w14:textId="77777777" w:rsidR="00FC1696" w:rsidRPr="00511601" w:rsidRDefault="00FC1696" w:rsidP="00A11644">
                      <w:pPr>
                        <w:pBdr>
                          <w:bottom w:val="single" w:sz="6" w:space="1" w:color="auto"/>
                          <w:between w:val="single" w:sz="6" w:space="1" w:color="auto"/>
                        </w:pBdr>
                        <w:rPr>
                          <w:lang w:val="en-US"/>
                        </w:rPr>
                      </w:pPr>
                      <w:r w:rsidRPr="00511601">
                        <w:rPr>
                          <w:lang w:val="en-US"/>
                        </w:rPr>
                        <w:t>Client 3</w:t>
                      </w:r>
                    </w:p>
                    <w:p w14:paraId="4FF6F308" w14:textId="77777777" w:rsidR="00FC1696" w:rsidRPr="00511601" w:rsidRDefault="00FC1696" w:rsidP="00A11644">
                      <w:pPr>
                        <w:pBdr>
                          <w:bottom w:val="single" w:sz="6" w:space="1" w:color="auto"/>
                          <w:between w:val="single" w:sz="6" w:space="1" w:color="auto"/>
                        </w:pBdr>
                        <w:rPr>
                          <w:lang w:val="en-US"/>
                        </w:rPr>
                      </w:pPr>
                      <w:r w:rsidRPr="00511601">
                        <w:rPr>
                          <w:lang w:val="en-US"/>
                        </w:rPr>
                        <w:t>Client 4</w:t>
                      </w:r>
                    </w:p>
                    <w:p w14:paraId="4FD65505" w14:textId="77777777" w:rsidR="00FC1696" w:rsidRPr="00511601" w:rsidRDefault="00FC1696" w:rsidP="00A11644">
                      <w:pPr>
                        <w:pBdr>
                          <w:bottom w:val="single" w:sz="6" w:space="1" w:color="auto"/>
                          <w:between w:val="single" w:sz="6" w:space="1" w:color="auto"/>
                        </w:pBdr>
                        <w:rPr>
                          <w:lang w:val="en-US"/>
                        </w:rPr>
                      </w:pPr>
                      <w:r w:rsidRPr="00511601">
                        <w:rPr>
                          <w:lang w:val="en-US"/>
                        </w:rPr>
                        <w:t>Client 5</w:t>
                      </w:r>
                    </w:p>
                    <w:p w14:paraId="6C8875DC" w14:textId="77777777" w:rsidR="00FC1696" w:rsidRDefault="00FC1696" w:rsidP="00A11644">
                      <w:pPr>
                        <w:pBdr>
                          <w:bottom w:val="single" w:sz="6" w:space="1" w:color="auto"/>
                          <w:between w:val="single" w:sz="6" w:space="1" w:color="auto"/>
                        </w:pBdr>
                      </w:pPr>
                      <w:r>
                        <w:t>Client 6</w:t>
                      </w:r>
                    </w:p>
                    <w:p w14:paraId="4A1E58FB" w14:textId="77777777" w:rsidR="00FC1696" w:rsidRDefault="00FC1696" w:rsidP="00A11644">
                      <w:pPr>
                        <w:pBdr>
                          <w:bottom w:val="single" w:sz="6" w:space="1" w:color="auto"/>
                          <w:between w:val="single" w:sz="6" w:space="1" w:color="auto"/>
                        </w:pBdr>
                      </w:pPr>
                      <w:r>
                        <w:t>…</w:t>
                      </w:r>
                    </w:p>
                    <w:p w14:paraId="094869EE" w14:textId="77777777" w:rsidR="00FC1696" w:rsidRDefault="00FC1696" w:rsidP="00A11644">
                      <w:r>
                        <w:t>Client X</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17392C04" wp14:editId="09D28174">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FC1696" w:rsidRDefault="00FC1696" w:rsidP="00A11644">
                            <w:r>
                              <w:t>Datenquelle1</w:t>
                            </w:r>
                          </w:p>
                          <w:p w14:paraId="42710605" w14:textId="77777777" w:rsidR="00FC1696" w:rsidRDefault="00FC1696" w:rsidP="00A11644">
                            <w:pPr>
                              <w:pBdr>
                                <w:top w:val="single" w:sz="6" w:space="1" w:color="auto"/>
                                <w:bottom w:val="single" w:sz="6" w:space="1" w:color="auto"/>
                              </w:pBdr>
                            </w:pPr>
                            <w:r>
                              <w:t>Datenquelle2</w:t>
                            </w:r>
                          </w:p>
                          <w:p w14:paraId="0500C8EF" w14:textId="77777777" w:rsidR="00FC1696" w:rsidRDefault="00FC1696" w:rsidP="00A11644">
                            <w:pPr>
                              <w:pBdr>
                                <w:bottom w:val="single" w:sz="6" w:space="1" w:color="auto"/>
                                <w:between w:val="single" w:sz="6" w:space="1" w:color="auto"/>
                              </w:pBdr>
                            </w:pPr>
                            <w:r>
                              <w:t>Datenquelle3</w:t>
                            </w:r>
                          </w:p>
                          <w:p w14:paraId="0A292782" w14:textId="77777777" w:rsidR="00FC1696" w:rsidRDefault="00FC1696" w:rsidP="00A11644">
                            <w:pPr>
                              <w:pBdr>
                                <w:bottom w:val="single" w:sz="6" w:space="1" w:color="auto"/>
                                <w:between w:val="single" w:sz="6" w:space="1" w:color="auto"/>
                              </w:pBdr>
                            </w:pPr>
                            <w:r>
                              <w:t>Datenquelle4</w:t>
                            </w:r>
                          </w:p>
                          <w:p w14:paraId="67DD5FEB" w14:textId="77777777" w:rsidR="00FC1696" w:rsidRDefault="00FC1696" w:rsidP="00A11644">
                            <w:pPr>
                              <w:pBdr>
                                <w:bottom w:val="single" w:sz="6" w:space="1" w:color="auto"/>
                                <w:between w:val="single" w:sz="6" w:space="1" w:color="auto"/>
                              </w:pBdr>
                            </w:pPr>
                            <w:r>
                              <w:t>Datenquelle5</w:t>
                            </w:r>
                          </w:p>
                          <w:p w14:paraId="32B5B554" w14:textId="77777777" w:rsidR="00FC1696" w:rsidRDefault="00FC1696" w:rsidP="00A11644">
                            <w:pPr>
                              <w:pBdr>
                                <w:bottom w:val="single" w:sz="6" w:space="1" w:color="auto"/>
                                <w:between w:val="single" w:sz="6" w:space="1" w:color="auto"/>
                              </w:pBdr>
                            </w:pPr>
                            <w:r>
                              <w:t>Datenquelle6</w:t>
                            </w:r>
                          </w:p>
                          <w:p w14:paraId="7FFA3420" w14:textId="77777777" w:rsidR="00FC1696" w:rsidRDefault="00FC1696" w:rsidP="00A11644">
                            <w:pPr>
                              <w:pBdr>
                                <w:bottom w:val="single" w:sz="6" w:space="1" w:color="auto"/>
                                <w:between w:val="single" w:sz="6" w:space="1" w:color="auto"/>
                              </w:pBdr>
                            </w:pPr>
                            <w:r>
                              <w:t>…</w:t>
                            </w:r>
                          </w:p>
                          <w:p w14:paraId="3CAE9CF2" w14:textId="77777777" w:rsidR="00FC1696" w:rsidRDefault="00FC1696" w:rsidP="00A11644">
                            <w:proofErr w:type="spellStart"/>
                            <w:r>
                              <w:t>DatenquelleX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2" type="#_x0000_t202" style="position:absolute;left:0;text-align:left;margin-left:-.35pt;margin-top:1.8pt;width:134.25pt;height:167.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DzoGxbmAIAALwFAAAOAAAAAAAAAAAAAAAAAC4CAABkcnMvZTJvRG9jLnht&#10;bFBLAQItABQABgAIAAAAIQDg4pi62gAAAAcBAAAPAAAAAAAAAAAAAAAAAPIEAABkcnMvZG93bnJl&#10;di54bWxQSwUGAAAAAAQABADzAAAA+QUAAAAA&#10;" fillcolor="white [3201]" strokeweight=".5pt">
                <v:textbox>
                  <w:txbxContent>
                    <w:p w14:paraId="3A1493A5" w14:textId="77777777" w:rsidR="00FC1696" w:rsidRDefault="00FC1696" w:rsidP="00A11644">
                      <w:r>
                        <w:t>Datenquelle1</w:t>
                      </w:r>
                    </w:p>
                    <w:p w14:paraId="42710605" w14:textId="77777777" w:rsidR="00FC1696" w:rsidRDefault="00FC1696" w:rsidP="00A11644">
                      <w:pPr>
                        <w:pBdr>
                          <w:top w:val="single" w:sz="6" w:space="1" w:color="auto"/>
                          <w:bottom w:val="single" w:sz="6" w:space="1" w:color="auto"/>
                        </w:pBdr>
                      </w:pPr>
                      <w:r>
                        <w:t>Datenquelle2</w:t>
                      </w:r>
                    </w:p>
                    <w:p w14:paraId="0500C8EF" w14:textId="77777777" w:rsidR="00FC1696" w:rsidRDefault="00FC1696" w:rsidP="00A11644">
                      <w:pPr>
                        <w:pBdr>
                          <w:bottom w:val="single" w:sz="6" w:space="1" w:color="auto"/>
                          <w:between w:val="single" w:sz="6" w:space="1" w:color="auto"/>
                        </w:pBdr>
                      </w:pPr>
                      <w:r>
                        <w:t>Datenquelle3</w:t>
                      </w:r>
                    </w:p>
                    <w:p w14:paraId="0A292782" w14:textId="77777777" w:rsidR="00FC1696" w:rsidRDefault="00FC1696" w:rsidP="00A11644">
                      <w:pPr>
                        <w:pBdr>
                          <w:bottom w:val="single" w:sz="6" w:space="1" w:color="auto"/>
                          <w:between w:val="single" w:sz="6" w:space="1" w:color="auto"/>
                        </w:pBdr>
                      </w:pPr>
                      <w:r>
                        <w:t>Datenquelle4</w:t>
                      </w:r>
                    </w:p>
                    <w:p w14:paraId="67DD5FEB" w14:textId="77777777" w:rsidR="00FC1696" w:rsidRDefault="00FC1696" w:rsidP="00A11644">
                      <w:pPr>
                        <w:pBdr>
                          <w:bottom w:val="single" w:sz="6" w:space="1" w:color="auto"/>
                          <w:between w:val="single" w:sz="6" w:space="1" w:color="auto"/>
                        </w:pBdr>
                      </w:pPr>
                      <w:r>
                        <w:t>Datenquelle5</w:t>
                      </w:r>
                    </w:p>
                    <w:p w14:paraId="32B5B554" w14:textId="77777777" w:rsidR="00FC1696" w:rsidRDefault="00FC1696" w:rsidP="00A11644">
                      <w:pPr>
                        <w:pBdr>
                          <w:bottom w:val="single" w:sz="6" w:space="1" w:color="auto"/>
                          <w:between w:val="single" w:sz="6" w:space="1" w:color="auto"/>
                        </w:pBdr>
                      </w:pPr>
                      <w:r>
                        <w:t>Datenquelle6</w:t>
                      </w:r>
                    </w:p>
                    <w:p w14:paraId="7FFA3420" w14:textId="77777777" w:rsidR="00FC1696" w:rsidRDefault="00FC1696" w:rsidP="00A11644">
                      <w:pPr>
                        <w:pBdr>
                          <w:bottom w:val="single" w:sz="6" w:space="1" w:color="auto"/>
                          <w:between w:val="single" w:sz="6" w:space="1" w:color="auto"/>
                        </w:pBdr>
                      </w:pPr>
                      <w:r>
                        <w:t>…</w:t>
                      </w:r>
                    </w:p>
                    <w:p w14:paraId="3CAE9CF2" w14:textId="77777777" w:rsidR="00FC1696" w:rsidRDefault="00FC1696" w:rsidP="00A11644">
                      <w:proofErr w:type="spellStart"/>
                      <w:r>
                        <w:t>DatenquelleX</w:t>
                      </w:r>
                      <w:proofErr w:type="spellEnd"/>
                    </w:p>
                  </w:txbxContent>
                </v:textbox>
              </v:shape>
            </w:pict>
          </mc:Fallback>
        </mc:AlternateContent>
      </w:r>
    </w:p>
    <w:p w14:paraId="1EA9689F" w14:textId="52C71D83" w:rsidR="00A11644" w:rsidRDefault="00A11644" w:rsidP="00A11644">
      <w:r>
        <w:rPr>
          <w:noProof/>
        </w:rPr>
        <mc:AlternateContent>
          <mc:Choice Requires="wps">
            <w:drawing>
              <wp:anchor distT="0" distB="0" distL="114300" distR="114300" simplePos="0" relativeHeight="251683328" behindDoc="0" locked="0" layoutInCell="1" allowOverlap="1" wp14:anchorId="2E2B1E72" wp14:editId="6A1E7F4D">
                <wp:simplePos x="0" y="0"/>
                <wp:positionH relativeFrom="column">
                  <wp:posOffset>2723000</wp:posOffset>
                </wp:positionH>
                <wp:positionV relativeFrom="paragraph">
                  <wp:posOffset>83712</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FC1696" w:rsidRPr="008B68BD" w:rsidRDefault="00FC1696" w:rsidP="00A11644">
                            <w:pPr>
                              <w:rPr>
                                <w:sz w:val="16"/>
                              </w:rPr>
                            </w:pPr>
                            <w:proofErr w:type="spellStart"/>
                            <w:r w:rsidRPr="008B68BD">
                              <w:rPr>
                                <w:sz w:val="16"/>
                              </w:rPr>
                              <w:t>Cmd</w:t>
                            </w:r>
                            <w:proofErr w:type="spellEnd"/>
                            <w:r w:rsidRPr="008B68BD">
                              <w:rPr>
                                <w:sz w:val="16"/>
                              </w:rPr>
                              <w:t>-Pattern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3" type="#_x0000_t202" style="position:absolute;left:0;text-align:left;margin-left:214.4pt;margin-top:6.6pt;width:42pt;height:3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" fillcolor="#0070c0" strokeweight=".5pt">
                <v:textbox>
                  <w:txbxContent>
                    <w:p w14:paraId="11C7CA5B" w14:textId="77777777" w:rsidR="00FC1696" w:rsidRPr="008B68BD" w:rsidRDefault="00FC1696" w:rsidP="00A11644">
                      <w:pPr>
                        <w:rPr>
                          <w:sz w:val="16"/>
                        </w:rPr>
                      </w:pPr>
                      <w:proofErr w:type="spellStart"/>
                      <w:r w:rsidRPr="008B68BD">
                        <w:rPr>
                          <w:sz w:val="16"/>
                        </w:rPr>
                        <w:t>Cmd</w:t>
                      </w:r>
                      <w:proofErr w:type="spellEnd"/>
                      <w:r w:rsidRPr="008B68BD">
                        <w:rPr>
                          <w:sz w:val="16"/>
                        </w:rPr>
                        <w:t>-Pattern</w:t>
                      </w:r>
                    </w:p>
                  </w:txbxContent>
                </v:textbox>
              </v:shape>
            </w:pict>
          </mc:Fallback>
        </mc:AlternateContent>
      </w:r>
    </w:p>
    <w:p w14:paraId="641F6E68" w14:textId="3D28B411" w:rsidR="00A11644" w:rsidRDefault="003D06E3" w:rsidP="00A11644">
      <w:r>
        <w:rPr>
          <w:noProof/>
        </w:rPr>
        <mc:AlternateContent>
          <mc:Choice Requires="wps">
            <w:drawing>
              <wp:anchor distT="0" distB="0" distL="114300" distR="114300" simplePos="0" relativeHeight="251680256" behindDoc="0" locked="0" layoutInCell="1" allowOverlap="1" wp14:anchorId="6AD7C139" wp14:editId="6EB45392">
                <wp:simplePos x="0" y="0"/>
                <wp:positionH relativeFrom="column">
                  <wp:posOffset>2483114</wp:posOffset>
                </wp:positionH>
                <wp:positionV relativeFrom="paragraph">
                  <wp:posOffset>77470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FC1696" w:rsidRDefault="00FC1696"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4" type="#_x0000_t202" style="position:absolute;left:0;text-align:left;margin-left:195.5pt;margin-top:6.1pt;width:36pt;height:93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" fillcolor="#ffc000" strokeweight=".5pt">
                <v:textbox style="layout-flow:vertical">
                  <w:txbxContent>
                    <w:p w14:paraId="09D7C18A" w14:textId="77777777" w:rsidR="00FC1696" w:rsidRDefault="00FC1696" w:rsidP="00A11644">
                      <w:pPr>
                        <w:jc w:val="center"/>
                      </w:pPr>
                      <w:r>
                        <w:t>Broker</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5932612B" wp14:editId="5D90C61E">
                <wp:simplePos x="0" y="0"/>
                <wp:positionH relativeFrom="column">
                  <wp:posOffset>1964319</wp:posOffset>
                </wp:positionH>
                <wp:positionV relativeFrom="paragraph">
                  <wp:posOffset>77470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FC1696" w:rsidRPr="008B68BD" w:rsidRDefault="00FC1696"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65pt;margin-top:6.1pt;width:40.5pt;height:93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" fillcolor="#ffc000" strokeweight=".5pt">
                <v:textbox style="layout-flow:vertical">
                  <w:txbxContent>
                    <w:p w14:paraId="38AAC1C0" w14:textId="77777777" w:rsidR="00FC1696" w:rsidRPr="008B68BD" w:rsidRDefault="00FC1696" w:rsidP="00A11644">
                      <w:pPr>
                        <w:jc w:val="center"/>
                        <w:rPr>
                          <w:sz w:val="16"/>
                        </w:rPr>
                      </w:pPr>
                      <w:r w:rsidRPr="008B68BD">
                        <w:rPr>
                          <w:sz w:val="16"/>
                        </w:rPr>
                        <w:t>Master/Slave</w:t>
                      </w:r>
                      <w:r w:rsidRPr="008B68BD">
                        <w:rPr>
                          <w:sz w:val="16"/>
                        </w:rPr>
                        <w:br/>
                        <w:t>(</w:t>
                      </w:r>
                      <w:proofErr w:type="spellStart"/>
                      <w:r w:rsidRPr="008B68BD">
                        <w:rPr>
                          <w:sz w:val="16"/>
                        </w:rPr>
                        <w:t>bridged</w:t>
                      </w:r>
                      <w:proofErr w:type="spellEnd"/>
                      <w:r w:rsidRPr="008B68BD">
                        <w:rPr>
                          <w:sz w:val="16"/>
                        </w:rPr>
                        <w:t>)</w:t>
                      </w:r>
                    </w:p>
                  </w:txbxContent>
                </v:textbox>
              </v:shape>
            </w:pict>
          </mc:Fallback>
        </mc:AlternateContent>
      </w:r>
      <w:r w:rsidR="00A11644">
        <w:rPr>
          <w:noProof/>
        </w:rPr>
        <mc:AlternateContent>
          <mc:Choice Requires="wps">
            <w:drawing>
              <wp:anchor distT="0" distB="0" distL="114300" distR="114300" simplePos="0" relativeHeight="251681280" behindDoc="0" locked="0" layoutInCell="1" allowOverlap="1" wp14:anchorId="4C91135D" wp14:editId="55B24F49">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FC1696" w:rsidRDefault="00FC1696"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6" type="#_x0000_t202" style="position:absolute;left:0;text-align:left;margin-left:262.9pt;margin-top:3.5pt;width:36pt;height:9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" fillcolor="#00b050" strokeweight=".5pt">
                <v:textbox style="layout-flow:vertical">
                  <w:txbxContent>
                    <w:p w14:paraId="352875FE" w14:textId="77777777" w:rsidR="00FC1696" w:rsidRDefault="00FC1696" w:rsidP="00A11644">
                      <w:pPr>
                        <w:jc w:val="center"/>
                      </w:pPr>
                      <w:r>
                        <w:t>Pipes / Filters</w:t>
                      </w:r>
                    </w:p>
                  </w:txbxContent>
                </v:textbox>
              </v:shape>
            </w:pict>
          </mc:Fallback>
        </mc:AlternateContent>
      </w:r>
    </w:p>
    <w:p w14:paraId="24DB7309" w14:textId="6D25D67C" w:rsidR="00A11644" w:rsidRDefault="00A11644" w:rsidP="00A11644"/>
    <w:p w14:paraId="11D8DF4A" w14:textId="57BEA120" w:rsidR="00A11644" w:rsidRDefault="008E1BCA" w:rsidP="00A11644">
      <w:r>
        <w:rPr>
          <w:rFonts w:cs="Arial"/>
          <w:b/>
          <w:bCs/>
          <w:noProof/>
          <w:sz w:val="20"/>
        </w:rPr>
        <mc:AlternateContent>
          <mc:Choice Requires="wps">
            <w:drawing>
              <wp:anchor distT="0" distB="0" distL="114300" distR="114300" simplePos="0" relativeHeight="251628032" behindDoc="0" locked="0" layoutInCell="1" allowOverlap="1" wp14:anchorId="21D73EC8" wp14:editId="10A35DF7">
                <wp:simplePos x="0" y="0"/>
                <wp:positionH relativeFrom="column">
                  <wp:posOffset>2124842</wp:posOffset>
                </wp:positionH>
                <wp:positionV relativeFrom="paragraph">
                  <wp:posOffset>186427</wp:posOffset>
                </wp:positionV>
                <wp:extent cx="1466850" cy="0"/>
                <wp:effectExtent l="38100" t="38100" r="76200" b="95250"/>
                <wp:wrapNone/>
                <wp:docPr id="69" name="Gerader Verbinder 69"/>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DC9718" id="Gerader Verbinder 69"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167.3pt,14.7pt" to="282.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" strokecolor="black [3200]"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630080" behindDoc="0" locked="0" layoutInCell="1" allowOverlap="1" wp14:anchorId="5F6C7B61" wp14:editId="7D51A7D7">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DAE87E9" id="Gerader Verbinder 94" o:spid="_x0000_s1026" style="position:absolute;flip:x;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629056" behindDoc="0" locked="0" layoutInCell="1" allowOverlap="1" wp14:anchorId="6FC1CF6D" wp14:editId="57E8D149">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6357FB5" id="Gerader Verbinder 93" o:spid="_x0000_s1026" style="position:absolute;flip:x;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sidR="00A11644">
        <w:rPr>
          <w:noProof/>
        </w:rPr>
        <mc:AlternateContent>
          <mc:Choice Requires="wps">
            <w:drawing>
              <wp:anchor distT="0" distB="0" distL="114300" distR="114300" simplePos="0" relativeHeight="251688448" behindDoc="0" locked="0" layoutInCell="1" allowOverlap="1" wp14:anchorId="67399C44" wp14:editId="19B1B543">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FB78D" id="Rechteck 92" o:spid="_x0000_s1026" style="position:absolute;margin-left:151.6pt;margin-top:9.3pt;width:6pt;height:6.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sidR="00A11644">
        <w:rPr>
          <w:noProof/>
        </w:rPr>
        <mc:AlternateContent>
          <mc:Choice Requires="wps">
            <w:drawing>
              <wp:anchor distT="0" distB="0" distL="114300" distR="114300" simplePos="0" relativeHeight="251684352" behindDoc="0" locked="0" layoutInCell="1" allowOverlap="1" wp14:anchorId="51E44FF9" wp14:editId="51839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C6D8D" id="Rechteck 90" o:spid="_x0000_s1026" style="position:absolute;margin-left:295.9pt;margin-top:6.6pt;width:6pt;height:6.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FFAE8B7" w:rsidR="00A11644" w:rsidRDefault="00A11644" w:rsidP="00A11644"/>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109039CD" w:rsidR="00A11644" w:rsidRPr="00833A26" w:rsidRDefault="00A11644" w:rsidP="00A11644">
      <w:pPr>
        <w:pStyle w:val="Listenabsatz"/>
        <w:numPr>
          <w:ilvl w:val="0"/>
          <w:numId w:val="20"/>
        </w:numPr>
        <w:rPr>
          <w:sz w:val="20"/>
        </w:rPr>
      </w:pPr>
      <w:r w:rsidRPr="00833A26">
        <w:rPr>
          <w:sz w:val="20"/>
        </w:rPr>
        <w:t xml:space="preserve">Pipes </w:t>
      </w:r>
      <w:proofErr w:type="spellStart"/>
      <w:r w:rsidRPr="00833A26">
        <w:rPr>
          <w:sz w:val="20"/>
        </w:rPr>
        <w:t>and</w:t>
      </w:r>
      <w:proofErr w:type="spellEnd"/>
      <w:r w:rsidRPr="00833A26">
        <w:rPr>
          <w:sz w:val="20"/>
        </w:rPr>
        <w:t xml:space="preserve"> Filters ändert die Anfrage sodass die Anfrage für das Endgerät optimiert werden kann (Mobile / Tablet / Brow</w:t>
      </w:r>
      <w:r w:rsidR="003D06E3">
        <w:rPr>
          <w:sz w:val="20"/>
        </w:rPr>
        <w:t>ser)</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71" w:name="_Toc408787612"/>
      <w:r>
        <w:t>Typische Muster und Strukturen</w:t>
      </w:r>
      <w:bookmarkEnd w:id="71"/>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35D810A1" w:rsidR="005F1DAD" w:rsidRPr="00833A26" w:rsidRDefault="005F1DAD" w:rsidP="005F1DAD">
      <w:pPr>
        <w:rPr>
          <w:rFonts w:cs="Arial"/>
          <w:sz w:val="20"/>
        </w:rPr>
      </w:pPr>
      <w:r w:rsidRPr="00833A26">
        <w:rPr>
          <w:rFonts w:cs="Arial"/>
          <w:sz w:val="20"/>
        </w:rPr>
        <w:t xml:space="preserve">Der Broker ist dafür verantwortlich die Anfrage an </w:t>
      </w:r>
      <w:r w:rsidR="003C23DD">
        <w:rPr>
          <w:rFonts w:cs="Arial"/>
          <w:sz w:val="20"/>
        </w:rPr>
        <w:t>die bestehende Schnittstelle</w:t>
      </w:r>
      <w:r w:rsidRPr="00833A26">
        <w:rPr>
          <w:rFonts w:cs="Arial"/>
          <w:sz w:val="20"/>
        </w:rPr>
        <w:t xml:space="preserve"> weiterzuleiten</w:t>
      </w:r>
      <w:r w:rsidR="007F1FD6" w:rsidRPr="00833A26">
        <w:rPr>
          <w:rFonts w:cs="Arial"/>
          <w:sz w:val="20"/>
        </w:rPr>
        <w:t xml:space="preserve"> (</w:t>
      </w:r>
      <w:proofErr w:type="spellStart"/>
      <w:r w:rsidR="007F1FD6" w:rsidRPr="00833A26">
        <w:rPr>
          <w:rFonts w:cs="Arial"/>
          <w:sz w:val="20"/>
        </w:rPr>
        <w:t>mapping</w:t>
      </w:r>
      <w:proofErr w:type="spellEnd"/>
      <w:r w:rsidR="007F1FD6" w:rsidRPr="00833A26">
        <w:rPr>
          <w:rFonts w:cs="Arial"/>
          <w:sz w:val="20"/>
        </w:rPr>
        <w:t xml:space="preserve"> von Request auf Data-Source)</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w:t>
      </w:r>
      <w:proofErr w:type="spellStart"/>
      <w:r w:rsidR="007F1FD6" w:rsidRPr="00833A26">
        <w:rPr>
          <w:rFonts w:cs="Arial"/>
          <w:sz w:val="20"/>
        </w:rPr>
        <w:t>pipes</w:t>
      </w:r>
      <w:proofErr w:type="spellEnd"/>
      <w:r w:rsidR="007F1FD6" w:rsidRPr="00833A26">
        <w:rPr>
          <w:rFonts w:cs="Arial"/>
          <w:sz w:val="20"/>
        </w:rPr>
        <w:t xml:space="preserve"> </w:t>
      </w:r>
      <w:proofErr w:type="spellStart"/>
      <w:r w:rsidR="007F1FD6" w:rsidRPr="00833A26">
        <w:rPr>
          <w:rFonts w:cs="Arial"/>
          <w:sz w:val="20"/>
        </w:rPr>
        <w:t>and</w:t>
      </w:r>
      <w:proofErr w:type="spellEnd"/>
      <w:r w:rsidR="007F1FD6" w:rsidRPr="00833A26">
        <w:rPr>
          <w:rFonts w:cs="Arial"/>
          <w:sz w:val="20"/>
        </w:rPr>
        <w:t xml:space="preserve"> </w:t>
      </w:r>
      <w:proofErr w:type="spellStart"/>
      <w:r w:rsidR="007F1FD6" w:rsidRPr="00833A26">
        <w:rPr>
          <w:rFonts w:cs="Arial"/>
          <w:sz w:val="20"/>
        </w:rPr>
        <w:t>filters</w:t>
      </w:r>
      <w:proofErr w:type="spellEnd"/>
      <w:r w:rsidR="007F1FD6" w:rsidRPr="00833A26">
        <w:rPr>
          <w:rFonts w:cs="Arial"/>
          <w:sz w:val="20"/>
        </w:rPr>
        <w:t xml:space="preserve">)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upgedatet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rPr>
        <mc:AlternateContent>
          <mc:Choice Requires="wps">
            <w:drawing>
              <wp:anchor distT="0" distB="0" distL="114300" distR="114300" simplePos="0" relativeHeight="251641344" behindDoc="0" locked="0" layoutInCell="1" allowOverlap="1" wp14:anchorId="72178250" wp14:editId="40ACDB2B">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FC1696" w:rsidRPr="00DD3482" w:rsidRDefault="00FC1696" w:rsidP="0086403E">
                            <w:pPr>
                              <w:rPr>
                                <w:lang w:val="en-US"/>
                              </w:rPr>
                            </w:pPr>
                            <w:r w:rsidRPr="00DD3482">
                              <w:rPr>
                                <w:lang w:val="en-US"/>
                              </w:rPr>
                              <w:t>Master</w:t>
                            </w:r>
                          </w:p>
                          <w:p w14:paraId="4251C6E3" w14:textId="77777777" w:rsidR="00FC1696" w:rsidRPr="00DD3482" w:rsidRDefault="00FC1696"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FC1696" w:rsidRPr="00DD3482" w:rsidRDefault="00FC1696"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7" type="#_x0000_t202" style="position:absolute;left:0;text-align:left;margin-left:66.85pt;margin-top:4.05pt;width:156.75pt;height:9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" fillcolor="white [3201]" strokeweight=".5pt">
                <v:textbox>
                  <w:txbxContent>
                    <w:p w14:paraId="354F67E7" w14:textId="77777777" w:rsidR="00FC1696" w:rsidRPr="00DD3482" w:rsidRDefault="00FC1696" w:rsidP="0086403E">
                      <w:pPr>
                        <w:rPr>
                          <w:lang w:val="en-US"/>
                        </w:rPr>
                      </w:pPr>
                      <w:r w:rsidRPr="00DD3482">
                        <w:rPr>
                          <w:lang w:val="en-US"/>
                        </w:rPr>
                        <w:t>Master</w:t>
                      </w:r>
                    </w:p>
                    <w:p w14:paraId="4251C6E3" w14:textId="77777777" w:rsidR="00FC1696" w:rsidRPr="00DD3482" w:rsidRDefault="00FC1696" w:rsidP="0086403E">
                      <w:pPr>
                        <w:pBdr>
                          <w:top w:val="single" w:sz="6" w:space="1" w:color="auto"/>
                          <w:bottom w:val="single" w:sz="6" w:space="1" w:color="auto"/>
                        </w:pBdr>
                        <w:rPr>
                          <w:lang w:val="en-US"/>
                        </w:rPr>
                      </w:pPr>
                      <w:r w:rsidRPr="00DD3482">
                        <w:rPr>
                          <w:lang w:val="en-US"/>
                        </w:rPr>
                        <w:t xml:space="preserve">+ </w:t>
                      </w:r>
                      <w:proofErr w:type="gramStart"/>
                      <w:r w:rsidRPr="00DD3482">
                        <w:rPr>
                          <w:lang w:val="en-US"/>
                        </w:rPr>
                        <w:t>result</w:t>
                      </w:r>
                      <w:proofErr w:type="gramEnd"/>
                    </w:p>
                    <w:p w14:paraId="5647C542" w14:textId="70C5667A" w:rsidR="00FC1696" w:rsidRPr="00DD3482" w:rsidRDefault="00FC1696" w:rsidP="0086403E">
                      <w:pPr>
                        <w:rPr>
                          <w:i/>
                          <w:lang w:val="en-US"/>
                        </w:rPr>
                      </w:pPr>
                      <w:r w:rsidRPr="00DD3482">
                        <w:rPr>
                          <w:lang w:val="en-US"/>
                        </w:rPr>
                        <w:t>+</w:t>
                      </w:r>
                      <w:proofErr w:type="gramStart"/>
                      <w:r w:rsidRPr="00DD3482">
                        <w:rPr>
                          <w:lang w:val="en-US"/>
                        </w:rPr>
                        <w:t>launch(</w:t>
                      </w:r>
                      <w:proofErr w:type="gramEnd"/>
                      <w:r w:rsidRPr="00DD3482">
                        <w:rPr>
                          <w:lang w:val="en-US"/>
                        </w:rPr>
                        <w:t>)</w:t>
                      </w:r>
                      <w:r w:rsidRPr="00DD3482">
                        <w:rPr>
                          <w:lang w:val="en-US"/>
                        </w:rPr>
                        <w:br/>
                      </w:r>
                      <w:r w:rsidRPr="00DD3482">
                        <w:rPr>
                          <w:i/>
                          <w:lang w:val="en-US"/>
                        </w:rPr>
                        <w:t>+</w:t>
                      </w:r>
                      <w:proofErr w:type="spellStart"/>
                      <w:r w:rsidRPr="00DD3482">
                        <w:rPr>
                          <w:i/>
                          <w:lang w:val="en-US"/>
                        </w:rPr>
                        <w:t>makeSlave</w:t>
                      </w:r>
                      <w:proofErr w:type="spellEnd"/>
                      <w:r w:rsidRPr="00DD3482">
                        <w:rPr>
                          <w:i/>
                          <w:lang w:val="en-US"/>
                        </w:rPr>
                        <w:t>() : Slave</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11B5B0AB" wp14:editId="4260EAB8">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FC1696" w:rsidRPr="008D2958" w:rsidRDefault="00FC1696" w:rsidP="0086403E">
                            <w:pPr>
                              <w:rPr>
                                <w:i/>
                              </w:rPr>
                            </w:pPr>
                            <w:r>
                              <w:rPr>
                                <w:i/>
                              </w:rPr>
                              <w:t>Slave</w:t>
                            </w:r>
                          </w:p>
                          <w:p w14:paraId="0C60AA66" w14:textId="77777777" w:rsidR="00FC1696" w:rsidRDefault="00FC1696" w:rsidP="0086403E">
                            <w:pPr>
                              <w:pBdr>
                                <w:top w:val="single" w:sz="6" w:space="1" w:color="auto"/>
                                <w:bottom w:val="single" w:sz="6" w:space="1" w:color="auto"/>
                              </w:pBdr>
                            </w:pPr>
                            <w:r>
                              <w:t xml:space="preserve">+ </w:t>
                            </w:r>
                            <w:proofErr w:type="spellStart"/>
                            <w:r>
                              <w:t>result</w:t>
                            </w:r>
                            <w:proofErr w:type="spellEnd"/>
                          </w:p>
                          <w:p w14:paraId="7375B610" w14:textId="77777777" w:rsidR="00FC1696" w:rsidRPr="00DD3482" w:rsidRDefault="00FC1696" w:rsidP="0086403E">
                            <w:pPr>
                              <w:rPr>
                                <w:i/>
                              </w:rPr>
                            </w:pPr>
                            <w:r w:rsidRPr="00DD3482">
                              <w:rPr>
                                <w:i/>
                              </w:rPr>
                              <w:t xml:space="preserve">+ </w:t>
                            </w:r>
                            <w:proofErr w:type="spellStart"/>
                            <w:r w:rsidRPr="00DD3482">
                              <w:rPr>
                                <w:i/>
                              </w:rPr>
                              <w:t>run</w:t>
                            </w:r>
                            <w:proofErr w:type="spellEnd"/>
                            <w:r w:rsidRPr="00DD3482">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38" type="#_x0000_t202" style="position:absolute;left:0;text-align:left;margin-left:264.85pt;margin-top:4.05pt;width:159.75pt;height:1in;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EQ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DzBERCYAgAAvAUAAA4AAAAAAAAAAAAAAAAALgIAAGRycy9lMm9Eb2Mu&#10;eG1sUEsBAi0AFAAGAAgAAAAhAGuaKoPcAAAACQEAAA8AAAAAAAAAAAAAAAAA8gQAAGRycy9kb3du&#10;cmV2LnhtbFBLBQYAAAAABAAEAPMAAAD7BQAAAAA=&#10;" fillcolor="white [3201]" strokeweight=".5pt">
                <v:textbox>
                  <w:txbxContent>
                    <w:p w14:paraId="1A676A2B" w14:textId="77777777" w:rsidR="00FC1696" w:rsidRPr="008D2958" w:rsidRDefault="00FC1696" w:rsidP="0086403E">
                      <w:pPr>
                        <w:rPr>
                          <w:i/>
                        </w:rPr>
                      </w:pPr>
                      <w:r>
                        <w:rPr>
                          <w:i/>
                        </w:rPr>
                        <w:t>Slave</w:t>
                      </w:r>
                    </w:p>
                    <w:p w14:paraId="0C60AA66" w14:textId="77777777" w:rsidR="00FC1696" w:rsidRDefault="00FC1696" w:rsidP="0086403E">
                      <w:pPr>
                        <w:pBdr>
                          <w:top w:val="single" w:sz="6" w:space="1" w:color="auto"/>
                          <w:bottom w:val="single" w:sz="6" w:space="1" w:color="auto"/>
                        </w:pBdr>
                      </w:pPr>
                      <w:r>
                        <w:t xml:space="preserve">+ </w:t>
                      </w:r>
                      <w:proofErr w:type="spellStart"/>
                      <w:r>
                        <w:t>result</w:t>
                      </w:r>
                      <w:proofErr w:type="spellEnd"/>
                    </w:p>
                    <w:p w14:paraId="7375B610" w14:textId="77777777" w:rsidR="00FC1696" w:rsidRPr="00DD3482" w:rsidRDefault="00FC1696" w:rsidP="0086403E">
                      <w:pPr>
                        <w:rPr>
                          <w:i/>
                        </w:rPr>
                      </w:pPr>
                      <w:r w:rsidRPr="00DD3482">
                        <w:rPr>
                          <w:i/>
                        </w:rPr>
                        <w:t xml:space="preserve">+ </w:t>
                      </w:r>
                      <w:proofErr w:type="spellStart"/>
                      <w:r w:rsidRPr="00DD3482">
                        <w:rPr>
                          <w:i/>
                        </w:rPr>
                        <w:t>run</w:t>
                      </w:r>
                      <w:proofErr w:type="spellEnd"/>
                      <w:r w:rsidRPr="00DD3482">
                        <w:rPr>
                          <w:i/>
                        </w:rPr>
                        <w:t>()</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06117E61" wp14:editId="1B19767A">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58786E"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rPr>
        <mc:AlternateContent>
          <mc:Choice Requires="wps">
            <w:drawing>
              <wp:anchor distT="0" distB="0" distL="114300" distR="114300" simplePos="0" relativeHeight="251655680" behindDoc="0" locked="0" layoutInCell="1" allowOverlap="1" wp14:anchorId="014CC987" wp14:editId="3AE2F3CC">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EB0EBC0" id="Gerader Verbinder 24" o:spid="_x0000_s1026" style="position:absolute;flip:y;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rPr>
        <mc:AlternateContent>
          <mc:Choice Requires="wps">
            <w:drawing>
              <wp:anchor distT="0" distB="0" distL="114300" distR="114300" simplePos="0" relativeHeight="251650560" behindDoc="0" locked="0" layoutInCell="1" allowOverlap="1" wp14:anchorId="398F9561" wp14:editId="2FAFABE8">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D958A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rPr>
        <mc:AlternateContent>
          <mc:Choice Requires="wps">
            <w:drawing>
              <wp:anchor distT="0" distB="0" distL="114300" distR="114300" simplePos="0" relativeHeight="251654656" behindDoc="0" locked="0" layoutInCell="1" allowOverlap="1" wp14:anchorId="2C4A1417" wp14:editId="0162B21C">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3FA74" id="Gerader Verbinder 23" o:spid="_x0000_s1026" style="position:absolute;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47488" behindDoc="0" locked="0" layoutInCell="1" allowOverlap="1" wp14:anchorId="317EF807" wp14:editId="425792F2">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3869EE" id="Gleichschenkliges Dreieck 19" o:spid="_x0000_s1026" type="#_x0000_t5" style="position:absolute;margin-left:137.35pt;margin-top:9.45pt;width:15pt;height:1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rPr>
        <mc:AlternateContent>
          <mc:Choice Requires="wps">
            <w:drawing>
              <wp:anchor distT="0" distB="0" distL="114300" distR="114300" simplePos="0" relativeHeight="251652608" behindDoc="0" locked="0" layoutInCell="1" allowOverlap="1" wp14:anchorId="5F5868A1" wp14:editId="34AD1F4A">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4638810" id="Gerader Verbinder 22" o:spid="_x0000_s1026" style="position:absolute;flip:x y;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rPr>
        <mc:AlternateContent>
          <mc:Choice Requires="wps">
            <w:drawing>
              <wp:anchor distT="0" distB="0" distL="114300" distR="114300" simplePos="0" relativeHeight="251643392" behindDoc="0" locked="0" layoutInCell="1" allowOverlap="1" wp14:anchorId="20E6C958" wp14:editId="709622DC">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FC1696" w:rsidRDefault="00FC1696" w:rsidP="0086403E">
                            <w:proofErr w:type="spellStart"/>
                            <w:r>
                              <w:t>ConcreteSlave</w:t>
                            </w:r>
                            <w:proofErr w:type="spellEnd"/>
                          </w:p>
                          <w:p w14:paraId="0D54D017" w14:textId="77777777" w:rsidR="00FC1696" w:rsidRDefault="00FC1696" w:rsidP="0086403E">
                            <w:pPr>
                              <w:pBdr>
                                <w:top w:val="single" w:sz="6" w:space="1" w:color="auto"/>
                                <w:bottom w:val="single" w:sz="6" w:space="1" w:color="auto"/>
                              </w:pBdr>
                            </w:pPr>
                          </w:p>
                          <w:p w14:paraId="09BFAD38" w14:textId="77777777" w:rsidR="00FC1696" w:rsidRDefault="00FC1696" w:rsidP="0086403E">
                            <w:r>
                              <w:t xml:space="preserve">+ </w:t>
                            </w:r>
                            <w:proofErr w:type="spellStart"/>
                            <w:r>
                              <w:t>run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39" type="#_x0000_t202" style="position:absolute;left:0;text-align:left;margin-left:264.85pt;margin-top:3.55pt;width:159.75pt;height:1in;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Ah6yLamQIAALwFAAAOAAAAAAAAAAAAAAAAAC4CAABkcnMvZTJvRG9j&#10;LnhtbFBLAQItABQABgAIAAAAIQAb0LqN3AAAAAkBAAAPAAAAAAAAAAAAAAAAAPMEAABkcnMvZG93&#10;bnJldi54bWxQSwUGAAAAAAQABADzAAAA/AUAAAAA&#10;" fillcolor="white [3201]" strokeweight=".5pt">
                <v:textbox>
                  <w:txbxContent>
                    <w:p w14:paraId="05D667B2" w14:textId="77777777" w:rsidR="00FC1696" w:rsidRDefault="00FC1696" w:rsidP="0086403E">
                      <w:proofErr w:type="spellStart"/>
                      <w:r>
                        <w:t>ConcreteSlave</w:t>
                      </w:r>
                      <w:proofErr w:type="spellEnd"/>
                    </w:p>
                    <w:p w14:paraId="0D54D017" w14:textId="77777777" w:rsidR="00FC1696" w:rsidRDefault="00FC1696" w:rsidP="0086403E">
                      <w:pPr>
                        <w:pBdr>
                          <w:top w:val="single" w:sz="6" w:space="1" w:color="auto"/>
                          <w:bottom w:val="single" w:sz="6" w:space="1" w:color="auto"/>
                        </w:pBdr>
                      </w:pPr>
                    </w:p>
                    <w:p w14:paraId="09BFAD38" w14:textId="77777777" w:rsidR="00FC1696" w:rsidRDefault="00FC1696" w:rsidP="0086403E">
                      <w:r>
                        <w:t xml:space="preserve">+ </w:t>
                      </w:r>
                      <w:proofErr w:type="spellStart"/>
                      <w:r>
                        <w:t>run</w:t>
                      </w:r>
                      <w:proofErr w:type="spellEnd"/>
                      <w:r>
                        <w:t>()</w:t>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7DE68002" wp14:editId="4AC44EFA">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FC1696" w:rsidRDefault="00FC1696" w:rsidP="0086403E">
                            <w:proofErr w:type="spellStart"/>
                            <w:r>
                              <w:t>ConcreteMaster</w:t>
                            </w:r>
                            <w:proofErr w:type="spellEnd"/>
                          </w:p>
                          <w:p w14:paraId="4FE200AF" w14:textId="77777777" w:rsidR="00FC1696" w:rsidRDefault="00FC1696" w:rsidP="0086403E">
                            <w:pPr>
                              <w:pBdr>
                                <w:top w:val="single" w:sz="6" w:space="1" w:color="auto"/>
                                <w:bottom w:val="single" w:sz="6" w:space="1" w:color="auto"/>
                              </w:pBdr>
                            </w:pPr>
                          </w:p>
                          <w:p w14:paraId="2C412972" w14:textId="77777777" w:rsidR="00FC1696" w:rsidRDefault="00FC1696" w:rsidP="0086403E">
                            <w:r>
                              <w:t xml:space="preserve">+ </w:t>
                            </w:r>
                            <w:proofErr w:type="spellStart"/>
                            <w:r>
                              <w:t>makeSlave</w:t>
                            </w:r>
                            <w:proofErr w:type="spellEnd"/>
                            <w:r>
                              <w:t>()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0" type="#_x0000_t202" style="position:absolute;left:0;text-align:left;margin-left:63.85pt;margin-top:3.55pt;width:159.75pt;height:1in;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DlW2ryZAgAAvAUAAA4AAAAAAAAAAAAAAAAALgIAAGRycy9lMm9Eb2Mu&#10;eG1sUEsBAi0AFAAGAAgAAAAhALSnQuPbAAAACQEAAA8AAAAAAAAAAAAAAAAA8wQAAGRycy9kb3du&#10;cmV2LnhtbFBLBQYAAAAABAAEAPMAAAD7BQAAAAA=&#10;" fillcolor="white [3201]" strokeweight=".5pt">
                <v:textbox>
                  <w:txbxContent>
                    <w:p w14:paraId="1964ECED" w14:textId="77777777" w:rsidR="00FC1696" w:rsidRDefault="00FC1696" w:rsidP="0086403E">
                      <w:proofErr w:type="spellStart"/>
                      <w:r>
                        <w:t>ConcreteMaster</w:t>
                      </w:r>
                      <w:proofErr w:type="spellEnd"/>
                    </w:p>
                    <w:p w14:paraId="4FE200AF" w14:textId="77777777" w:rsidR="00FC1696" w:rsidRDefault="00FC1696" w:rsidP="0086403E">
                      <w:pPr>
                        <w:pBdr>
                          <w:top w:val="single" w:sz="6" w:space="1" w:color="auto"/>
                          <w:bottom w:val="single" w:sz="6" w:space="1" w:color="auto"/>
                        </w:pBdr>
                      </w:pPr>
                    </w:p>
                    <w:p w14:paraId="2C412972" w14:textId="77777777" w:rsidR="00FC1696" w:rsidRDefault="00FC1696" w:rsidP="0086403E">
                      <w:r>
                        <w:t xml:space="preserve">+ </w:t>
                      </w:r>
                      <w:proofErr w:type="spellStart"/>
                      <w:r>
                        <w:t>makeSlave</w:t>
                      </w:r>
                      <w:proofErr w:type="spellEnd"/>
                      <w:r>
                        <w:t>()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74CB2181"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ein Objekt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r w:rsidR="000F5074">
        <w:rPr>
          <w:rFonts w:cs="Arial"/>
          <w:sz w:val="20"/>
        </w:rPr>
        <w:t xml:space="preserve"> Das Pattern dient der Erhöhung der Verfügbarkeit.</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t>Command-Prozessor</w:t>
      </w:r>
    </w:p>
    <w:p w14:paraId="3FA49089" w14:textId="1B36B760" w:rsidR="00496508" w:rsidRPr="00833A26" w:rsidRDefault="00496508" w:rsidP="00496508">
      <w:pPr>
        <w:rPr>
          <w:rFonts w:cs="Arial"/>
          <w:sz w:val="20"/>
        </w:rPr>
      </w:pPr>
      <w:r w:rsidRPr="00833A26">
        <w:rPr>
          <w:rFonts w:cs="Arial"/>
          <w:sz w:val="20"/>
        </w:rPr>
        <w:t>Clients können die Änderungen</w:t>
      </w:r>
      <w:r w:rsidR="003C23DD">
        <w:rPr>
          <w:rFonts w:cs="Arial"/>
          <w:sz w:val="20"/>
        </w:rPr>
        <w:t xml:space="preserve"> </w:t>
      </w:r>
      <w:r w:rsidRPr="00833A26">
        <w:rPr>
          <w:rFonts w:cs="Arial"/>
          <w:sz w:val="20"/>
        </w:rPr>
        <w:t>(</w:t>
      </w:r>
      <w:r w:rsidR="00826959">
        <w:rPr>
          <w:rFonts w:cs="Arial"/>
          <w:sz w:val="20"/>
        </w:rPr>
        <w:t>Command</w:t>
      </w:r>
      <w:r w:rsidRPr="00833A26">
        <w:rPr>
          <w:rFonts w:cs="Arial"/>
          <w:sz w:val="20"/>
        </w:rPr>
        <w:t xml:space="preserve">) an Daten in den Ressourcen wieder rückgängig machen. Sobald ein Client seine Änderungen </w:t>
      </w:r>
      <w:r w:rsidR="003C23DD">
        <w:rPr>
          <w:rFonts w:cs="Arial"/>
          <w:sz w:val="20"/>
        </w:rPr>
        <w:t>durchführt</w:t>
      </w:r>
      <w:r w:rsidRPr="00833A26">
        <w:rPr>
          <w:rFonts w:cs="Arial"/>
          <w:sz w:val="20"/>
        </w:rPr>
        <w:t xml:space="preserve"> wird das Command in einer Liste gespeichert und andere Clients können über die </w:t>
      </w:r>
      <w:proofErr w:type="spellStart"/>
      <w:r w:rsidR="00826959">
        <w:rPr>
          <w:rFonts w:cs="Arial"/>
          <w:sz w:val="20"/>
        </w:rPr>
        <w:t>U</w:t>
      </w:r>
      <w:r w:rsidRPr="00833A26">
        <w:rPr>
          <w:rFonts w:cs="Arial"/>
          <w:sz w:val="20"/>
        </w:rPr>
        <w:t>ndo</w:t>
      </w:r>
      <w:proofErr w:type="spellEnd"/>
      <w:r w:rsidRPr="00833A26">
        <w:rPr>
          <w:rFonts w:cs="Arial"/>
          <w:sz w:val="20"/>
        </w:rPr>
        <w:t>-Funktion die Änderungen bzw. das Command rückgängig machen.</w:t>
      </w:r>
    </w:p>
    <w:p w14:paraId="4CD5AA99" w14:textId="2B18E2F8" w:rsidR="00496508" w:rsidRPr="00496508" w:rsidRDefault="00496508" w:rsidP="00496508">
      <w:pPr>
        <w:jc w:val="center"/>
      </w:pPr>
      <w:r>
        <w:rPr>
          <w:noProof/>
        </w:rPr>
        <w:drawing>
          <wp:inline distT="0" distB="0" distL="0" distR="0" wp14:anchorId="74C80F8B" wp14:editId="177B08A2">
            <wp:extent cx="4589946" cy="2881223"/>
            <wp:effectExtent l="0" t="0" r="1270" b="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416" cy="2909138"/>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1DAB200B" w14:textId="65F07F12" w:rsidR="000F5D66" w:rsidRPr="00D32E33" w:rsidRDefault="00A143B9" w:rsidP="00D32E33">
      <w:pPr>
        <w:pStyle w:val="berschrift3"/>
      </w:pPr>
      <w:r>
        <w:t>Funktionale Muster</w:t>
      </w:r>
    </w:p>
    <w:p w14:paraId="5E147F27" w14:textId="139A3334" w:rsidR="002A3F1F" w:rsidRDefault="002A3F1F" w:rsidP="000C18AF">
      <w:pPr>
        <w:pStyle w:val="berschrift3"/>
        <w:numPr>
          <w:ilvl w:val="3"/>
          <w:numId w:val="1"/>
        </w:numPr>
      </w:pPr>
      <w:r>
        <w:t xml:space="preserve">Pipes </w:t>
      </w:r>
      <w:proofErr w:type="spellStart"/>
      <w:r>
        <w:t>and</w:t>
      </w:r>
      <w:proofErr w:type="spellEnd"/>
      <w:r>
        <w:t xml:space="preserve"> Filters</w:t>
      </w:r>
    </w:p>
    <w:p w14:paraId="3C096A20" w14:textId="412F9184" w:rsidR="0086403E" w:rsidRPr="00833A26" w:rsidRDefault="005F1DAD" w:rsidP="005F1DAD">
      <w:pPr>
        <w:rPr>
          <w:rFonts w:cs="Arial"/>
          <w:sz w:val="20"/>
        </w:rPr>
      </w:pPr>
      <w:r w:rsidRPr="00833A26">
        <w:rPr>
          <w:rFonts w:cs="Arial"/>
          <w:sz w:val="20"/>
        </w:rPr>
        <w:t xml:space="preserve">Das </w:t>
      </w:r>
      <w:proofErr w:type="gramStart"/>
      <w:r w:rsidRPr="00833A26">
        <w:rPr>
          <w:rFonts w:cs="Arial"/>
          <w:sz w:val="20"/>
        </w:rPr>
        <w:t>Pipes</w:t>
      </w:r>
      <w:proofErr w:type="gramEnd"/>
      <w:r w:rsidRPr="00833A26">
        <w:rPr>
          <w:rFonts w:cs="Arial"/>
          <w:sz w:val="20"/>
        </w:rPr>
        <w:t xml:space="preserve"> </w:t>
      </w:r>
      <w:proofErr w:type="spellStart"/>
      <w:r w:rsidRPr="00833A26">
        <w:rPr>
          <w:rFonts w:cs="Arial"/>
          <w:sz w:val="20"/>
        </w:rPr>
        <w:t>and</w:t>
      </w:r>
      <w:proofErr w:type="spellEnd"/>
      <w:r w:rsidRPr="00833A26">
        <w:rPr>
          <w:rFonts w:cs="Arial"/>
          <w:sz w:val="20"/>
        </w:rPr>
        <w:t xml:space="preserve">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 xml:space="preserve">Zum Beispiel soll ein mobiles Endgerät keine großen Bilderdaten erhalten, um den Datenkonsum klein zu halten. </w:t>
      </w:r>
    </w:p>
    <w:p w14:paraId="2A32A463" w14:textId="25D79821" w:rsidR="007A5B19" w:rsidRDefault="00B0495F" w:rsidP="00B0495F">
      <w:pPr>
        <w:tabs>
          <w:tab w:val="left" w:pos="1800"/>
        </w:tabs>
      </w:pPr>
      <w:r>
        <w:rPr>
          <w:noProof/>
        </w:rPr>
        <mc:AlternateContent>
          <mc:Choice Requires="wps">
            <w:drawing>
              <wp:anchor distT="0" distB="0" distL="114300" distR="114300" simplePos="0" relativeHeight="251668992" behindDoc="0" locked="0" layoutInCell="1" allowOverlap="1" wp14:anchorId="6592E075" wp14:editId="48F02876">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CC2A1C"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rPr>
        <mc:AlternateContent>
          <mc:Choice Requires="wps">
            <w:drawing>
              <wp:anchor distT="0" distB="0" distL="114300" distR="114300" simplePos="0" relativeHeight="251665920" behindDoc="0" locked="0" layoutInCell="1" allowOverlap="1" wp14:anchorId="6E6326BC" wp14:editId="404D179A">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4CA2D" id="Straight Arrow Connector 38" o:spid="_x0000_s1026" type="#_x0000_t32" style="position:absolute;margin-left:472.9pt;margin-top:33.8pt;width:42.75pt;height:.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62848" behindDoc="0" locked="0" layoutInCell="1" allowOverlap="1" wp14:anchorId="6C40F284" wp14:editId="688F3587">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FC1696" w:rsidRDefault="00FC1696"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1" type="#_x0000_t109" style="position:absolute;left:0;text-align:left;margin-left:325.15pt;margin-top:11.3pt;width:147.75pt;height:4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" fillcolor="white [3201]" strokecolor="black [3200]" strokeweight="1pt">
                <v:textbox>
                  <w:txbxContent>
                    <w:p w14:paraId="69988BA6" w14:textId="0ED40D47" w:rsidR="00FC1696" w:rsidRDefault="00FC1696" w:rsidP="007A5B19">
                      <w:pPr>
                        <w:jc w:val="center"/>
                      </w:pPr>
                      <w:r>
                        <w:t>Endgerättypenbestimmung</w:t>
                      </w:r>
                    </w:p>
                  </w:txbxContent>
                </v:textbox>
              </v:shape>
            </w:pict>
          </mc:Fallback>
        </mc:AlternateContent>
      </w:r>
      <w:r w:rsidR="007A5B19">
        <w:rPr>
          <w:noProof/>
        </w:rPr>
        <mc:AlternateContent>
          <mc:Choice Requires="wps">
            <w:drawing>
              <wp:anchor distT="0" distB="0" distL="114300" distR="114300" simplePos="0" relativeHeight="251663872" behindDoc="0" locked="0" layoutInCell="1" allowOverlap="1" wp14:anchorId="03BC3D1E" wp14:editId="590559ED">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620DD" id="Straight Arrow Connector 37" o:spid="_x0000_s1026" type="#_x0000_t32" style="position:absolute;margin-left:282.4pt;margin-top:33.8pt;width:42.75pt;height:.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rPr>
        <mc:AlternateContent>
          <mc:Choice Requires="wps">
            <w:drawing>
              <wp:anchor distT="0" distB="0" distL="114300" distR="114300" simplePos="0" relativeHeight="251660800" behindDoc="0" locked="0" layoutInCell="1" allowOverlap="1" wp14:anchorId="40262DB9" wp14:editId="3D57C9CA">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48E46812" w:rsidR="00FC1696" w:rsidRDefault="00FC1696" w:rsidP="007A5B19">
                            <w:pPr>
                              <w:jc w:val="center"/>
                            </w:pPr>
                            <w:proofErr w:type="spellStart"/>
                            <w:r>
                              <w:t>Auth</w:t>
                            </w:r>
                            <w:proofErr w:type="spellEnd"/>
                            <w:r>
                              <w:t>-Token-Validierung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2" type="#_x0000_t109" style="position:absolute;left:0;text-align:left;margin-left:180.4pt;margin-top:11.3pt;width:102pt;height:4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" fillcolor="white [3201]" strokecolor="black [3200]" strokeweight="1pt">
                <v:textbox>
                  <w:txbxContent>
                    <w:p w14:paraId="5BCFBECE" w14:textId="48E46812" w:rsidR="00FC1696" w:rsidRDefault="00FC1696" w:rsidP="007A5B19">
                      <w:pPr>
                        <w:jc w:val="center"/>
                      </w:pPr>
                      <w:proofErr w:type="spellStart"/>
                      <w:r>
                        <w:t>Auth</w:t>
                      </w:r>
                      <w:proofErr w:type="spellEnd"/>
                      <w:r>
                        <w:t>-Token-Validierung</w:t>
                      </w:r>
                    </w:p>
                  </w:txbxContent>
                </v:textbox>
              </v:shape>
            </w:pict>
          </mc:Fallback>
        </mc:AlternateContent>
      </w:r>
      <w:r w:rsidR="007A5B19">
        <w:rPr>
          <w:noProof/>
        </w:rPr>
        <mc:AlternateContent>
          <mc:Choice Requires="wps">
            <w:drawing>
              <wp:anchor distT="0" distB="0" distL="114300" distR="114300" simplePos="0" relativeHeight="251659776" behindDoc="0" locked="0" layoutInCell="1" allowOverlap="1" wp14:anchorId="3A8DDAD0" wp14:editId="356CB0EA">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8EBD57" id="Straight Arrow Connector 28" o:spid="_x0000_s1026" type="#_x0000_t32" style="position:absolute;margin-left:137.65pt;margin-top:33.8pt;width:42.75pt;height:.7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rPr>
        <mc:AlternateContent>
          <mc:Choice Requires="wps">
            <w:drawing>
              <wp:anchor distT="0" distB="0" distL="114300" distR="114300" simplePos="0" relativeHeight="251658752" behindDoc="0" locked="0" layoutInCell="1" allowOverlap="1" wp14:anchorId="6932772A" wp14:editId="51BF63F6">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8EA3F" id="Straight Arrow Connector 27" o:spid="_x0000_s1026" type="#_x0000_t32" style="position:absolute;margin-left:-.35pt;margin-top:34.55pt;width:42.75pt;height:.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rPr>
        <mc:AlternateContent>
          <mc:Choice Requires="wps">
            <w:drawing>
              <wp:anchor distT="0" distB="0" distL="114300" distR="114300" simplePos="0" relativeHeight="251657728" behindDoc="0" locked="0" layoutInCell="1" allowOverlap="1" wp14:anchorId="6E1779CD" wp14:editId="366AC848">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FC1696" w:rsidRDefault="00FC1696"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3" type="#_x0000_t109" style="position:absolute;left:0;text-align:left;margin-left:42.4pt;margin-top:11.3pt;width:95.25pt;height:4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" fillcolor="white [3201]" strokecolor="black [3200]" strokeweight="1pt">
                <v:textbox>
                  <w:txbxContent>
                    <w:p w14:paraId="219EB527" w14:textId="327B4807" w:rsidR="00FC1696" w:rsidRDefault="00FC1696" w:rsidP="007A5B19">
                      <w:pPr>
                        <w:jc w:val="center"/>
                      </w:pPr>
                      <w:r>
                        <w:t>Bildfilter</w:t>
                      </w:r>
                    </w:p>
                  </w:txbxContent>
                </v:textbox>
              </v:shape>
            </w:pict>
          </mc:Fallback>
        </mc:AlternateContent>
      </w:r>
    </w:p>
    <w:p w14:paraId="01BE4218" w14:textId="7950B4F0" w:rsidR="00AC6556" w:rsidRPr="00AC6556" w:rsidRDefault="00AC6556" w:rsidP="00AC6556">
      <w:pPr>
        <w:rPr>
          <w:rFonts w:cs="Arial"/>
          <w:sz w:val="20"/>
        </w:rPr>
      </w:pPr>
      <w:r>
        <w:rPr>
          <w:rFonts w:cs="Arial"/>
          <w:sz w:val="20"/>
        </w:rPr>
        <w:t xml:space="preserve">Pipes </w:t>
      </w:r>
      <w:proofErr w:type="spellStart"/>
      <w:r>
        <w:rPr>
          <w:rFonts w:cs="Arial"/>
          <w:sz w:val="20"/>
        </w:rPr>
        <w:t>and</w:t>
      </w:r>
      <w:proofErr w:type="spellEnd"/>
      <w:r>
        <w:rPr>
          <w:rFonts w:cs="Arial"/>
          <w:sz w:val="20"/>
        </w:rPr>
        <w:t xml:space="preserve"> Filters </w:t>
      </w:r>
      <w:proofErr w:type="gramStart"/>
      <w:r>
        <w:rPr>
          <w:rFonts w:cs="Arial"/>
          <w:sz w:val="20"/>
        </w:rPr>
        <w:t>dient</w:t>
      </w:r>
      <w:proofErr w:type="gramEnd"/>
      <w:r>
        <w:rPr>
          <w:rFonts w:cs="Arial"/>
          <w:sz w:val="20"/>
        </w:rPr>
        <w:t xml:space="preserve"> der leichten Erweiterbarkeit.</w: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rPr>
        <mc:AlternateContent>
          <mc:Choice Requires="wps">
            <w:drawing>
              <wp:anchor distT="0" distB="0" distL="114300" distR="114300" simplePos="0" relativeHeight="251633152" behindDoc="0" locked="0" layoutInCell="1" allowOverlap="1" wp14:anchorId="7C3286B7" wp14:editId="39924BEC">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FC1696" w:rsidRDefault="00FC1696" w:rsidP="0086403E">
                            <w:proofErr w:type="spellStart"/>
                            <w:r>
                              <w:t>Abstraction</w:t>
                            </w:r>
                            <w:proofErr w:type="spellEnd"/>
                          </w:p>
                          <w:p w14:paraId="189020F7" w14:textId="77777777" w:rsidR="00FC1696" w:rsidRDefault="00FC1696"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FC1696" w:rsidRDefault="00FC1696"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4" type="#_x0000_t202" style="position:absolute;left:0;text-align:left;margin-left:55.15pt;margin-top:10.8pt;width:156.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" fillcolor="white [3201]" strokeweight=".5pt">
                <v:textbox>
                  <w:txbxContent>
                    <w:p w14:paraId="3D4EF169" w14:textId="77777777" w:rsidR="00FC1696" w:rsidRDefault="00FC1696" w:rsidP="0086403E">
                      <w:proofErr w:type="spellStart"/>
                      <w:r>
                        <w:t>Abstraction</w:t>
                      </w:r>
                      <w:proofErr w:type="spellEnd"/>
                    </w:p>
                    <w:p w14:paraId="189020F7" w14:textId="77777777" w:rsidR="00FC1696" w:rsidRDefault="00FC1696" w:rsidP="0086403E">
                      <w:pPr>
                        <w:pBdr>
                          <w:top w:val="single" w:sz="6" w:space="1" w:color="auto"/>
                          <w:bottom w:val="single" w:sz="6" w:space="1" w:color="auto"/>
                        </w:pBdr>
                      </w:pPr>
                      <w:r>
                        <w:t xml:space="preserve">- </w:t>
                      </w:r>
                      <w:proofErr w:type="spellStart"/>
                      <w:r>
                        <w:t>impl</w:t>
                      </w:r>
                      <w:proofErr w:type="spellEnd"/>
                      <w:r>
                        <w:t xml:space="preserve"> : </w:t>
                      </w:r>
                      <w:proofErr w:type="spellStart"/>
                      <w:r>
                        <w:t>Implementor</w:t>
                      </w:r>
                      <w:proofErr w:type="spellEnd"/>
                    </w:p>
                    <w:p w14:paraId="6C4D52B5" w14:textId="77777777" w:rsidR="00FC1696" w:rsidRDefault="00FC1696" w:rsidP="0086403E">
                      <w:r>
                        <w:t xml:space="preserve">+ </w:t>
                      </w:r>
                      <w:proofErr w:type="spellStart"/>
                      <w:r>
                        <w:t>function</w:t>
                      </w:r>
                      <w:proofErr w:type="spellEnd"/>
                      <w:r>
                        <w:t>()</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6B722DE6" wp14:editId="3C776770">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FC1696" w:rsidRPr="008D2958" w:rsidRDefault="00FC1696" w:rsidP="0086403E">
                            <w:pPr>
                              <w:rPr>
                                <w:i/>
                              </w:rPr>
                            </w:pPr>
                            <w:proofErr w:type="spellStart"/>
                            <w:r w:rsidRPr="008D2958">
                              <w:rPr>
                                <w:i/>
                              </w:rPr>
                              <w:t>Implementor</w:t>
                            </w:r>
                            <w:proofErr w:type="spellEnd"/>
                          </w:p>
                          <w:p w14:paraId="76A34B48" w14:textId="77777777" w:rsidR="00FC1696" w:rsidRDefault="00FC1696" w:rsidP="0086403E">
                            <w:pPr>
                              <w:pBdr>
                                <w:top w:val="single" w:sz="6" w:space="1" w:color="auto"/>
                                <w:bottom w:val="single" w:sz="6" w:space="1" w:color="auto"/>
                              </w:pBdr>
                            </w:pPr>
                          </w:p>
                          <w:p w14:paraId="718C0D7A" w14:textId="77777777" w:rsidR="00FC1696" w:rsidRDefault="00FC1696"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5" type="#_x0000_t202" style="position:absolute;left:0;text-align:left;margin-left:253.15pt;margin-top:10.8pt;width:159.75pt;height:1in;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" fillcolor="white [3201]" strokeweight=".5pt">
                <v:textbox>
                  <w:txbxContent>
                    <w:p w14:paraId="38FA5533" w14:textId="77777777" w:rsidR="00FC1696" w:rsidRPr="008D2958" w:rsidRDefault="00FC1696" w:rsidP="0086403E">
                      <w:pPr>
                        <w:rPr>
                          <w:i/>
                        </w:rPr>
                      </w:pPr>
                      <w:proofErr w:type="spellStart"/>
                      <w:r w:rsidRPr="008D2958">
                        <w:rPr>
                          <w:i/>
                        </w:rPr>
                        <w:t>Implementor</w:t>
                      </w:r>
                      <w:proofErr w:type="spellEnd"/>
                    </w:p>
                    <w:p w14:paraId="76A34B48" w14:textId="77777777" w:rsidR="00FC1696" w:rsidRDefault="00FC1696" w:rsidP="0086403E">
                      <w:pPr>
                        <w:pBdr>
                          <w:top w:val="single" w:sz="6" w:space="1" w:color="auto"/>
                          <w:bottom w:val="single" w:sz="6" w:space="1" w:color="auto"/>
                        </w:pBdr>
                      </w:pPr>
                    </w:p>
                    <w:p w14:paraId="718C0D7A" w14:textId="77777777" w:rsidR="00FC1696" w:rsidRDefault="00FC1696" w:rsidP="0086403E">
                      <w:r>
                        <w:t xml:space="preserve">+ </w:t>
                      </w:r>
                      <w:proofErr w:type="spellStart"/>
                      <w:r>
                        <w:t>implementation</w:t>
                      </w:r>
                      <w:proofErr w:type="spellEnd"/>
                      <w:r>
                        <w:t>()</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rPr>
        <mc:AlternateContent>
          <mc:Choice Requires="wps">
            <w:drawing>
              <wp:anchor distT="0" distB="0" distL="114300" distR="114300" simplePos="0" relativeHeight="251640320" behindDoc="0" locked="0" layoutInCell="1" allowOverlap="1" wp14:anchorId="12DBBD07" wp14:editId="4BC81133">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6CC15ADF" id="Gerader Verbinder 18" o:spid="_x0000_s1026" style="position:absolute;flip:y;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37248" behindDoc="0" locked="0" layoutInCell="1" allowOverlap="1" wp14:anchorId="1378054B" wp14:editId="55489F60">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F614C" id="Flussdiagramm: Verzweigung 17" o:spid="_x0000_s1026" type="#_x0000_t110" style="position:absolute;margin-left:211.9pt;margin-top:8pt;width:21.75pt;height:13.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rPr>
        <mc:AlternateContent>
          <mc:Choice Requires="wps">
            <w:drawing>
              <wp:anchor distT="0" distB="0" distL="114300" distR="114300" simplePos="0" relativeHeight="251631104" behindDoc="0" locked="0" layoutInCell="1" allowOverlap="1" wp14:anchorId="27B40286" wp14:editId="5E171B83">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6199884B" id="Gerader Verbinder 9" o:spid="_x0000_s1026" style="position:absolute;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rPr>
        <mc:AlternateContent>
          <mc:Choice Requires="wps">
            <w:drawing>
              <wp:anchor distT="0" distB="0" distL="114300" distR="114300" simplePos="0" relativeHeight="251632128" behindDoc="0" locked="0" layoutInCell="1" allowOverlap="1" wp14:anchorId="05B69554" wp14:editId="3787512C">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783435A2" id="Gerader Verbinder 10" o:spid="_x0000_s1026" style="position:absolute;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rPr>
        <mc:AlternateContent>
          <mc:Choice Requires="wps">
            <w:drawing>
              <wp:anchor distT="0" distB="0" distL="114300" distR="114300" simplePos="0" relativeHeight="251636224" behindDoc="0" locked="0" layoutInCell="1" allowOverlap="1" wp14:anchorId="08FBE50F" wp14:editId="5D41E3FE">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857C6D" id="Gleichschenkliges Dreieck 15" o:spid="_x0000_s1026" type="#_x0000_t5" style="position:absolute;margin-left:125.65pt;margin-top:14.25pt;width:15pt;height:1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rPr>
        <mc:AlternateContent>
          <mc:Choice Requires="wps">
            <w:drawing>
              <wp:anchor distT="0" distB="0" distL="114300" distR="114300" simplePos="0" relativeHeight="251638272" behindDoc="0" locked="0" layoutInCell="1" allowOverlap="1" wp14:anchorId="59CCBCB5" wp14:editId="43D46D67">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83A4F" id="Gleichschenkliges Dreieck 16" o:spid="_x0000_s1026" type="#_x0000_t5" style="position:absolute;margin-left:332.65pt;margin-top:14.25pt;width:15pt;height:1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rPr>
        <mc:AlternateContent>
          <mc:Choice Requires="wps">
            <w:drawing>
              <wp:anchor distT="0" distB="0" distL="114300" distR="114300" simplePos="0" relativeHeight="251635200" behindDoc="0" locked="0" layoutInCell="1" allowOverlap="1" wp14:anchorId="2727FDA7" wp14:editId="4775D1FF">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FC1696" w:rsidRDefault="00FC1696" w:rsidP="0086403E">
                            <w:proofErr w:type="spellStart"/>
                            <w:r>
                              <w:t>ConcreteImplementor</w:t>
                            </w:r>
                            <w:proofErr w:type="spellEnd"/>
                          </w:p>
                          <w:p w14:paraId="0E023934" w14:textId="77777777" w:rsidR="00FC1696" w:rsidRDefault="00FC1696" w:rsidP="0086403E">
                            <w:pPr>
                              <w:pBdr>
                                <w:top w:val="single" w:sz="6" w:space="1" w:color="auto"/>
                                <w:bottom w:val="single" w:sz="6" w:space="1" w:color="auto"/>
                              </w:pBdr>
                            </w:pPr>
                          </w:p>
                          <w:p w14:paraId="06594667" w14:textId="77777777" w:rsidR="00FC1696" w:rsidRDefault="00FC1696" w:rsidP="0086403E">
                            <w:r>
                              <w:t xml:space="preserve">+ </w:t>
                            </w:r>
                            <w:proofErr w:type="spellStart"/>
                            <w:r>
                              <w:t>implementation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6" type="#_x0000_t202" style="position:absolute;left:0;text-align:left;margin-left:253.15pt;margin-top:6.3pt;width:159.75pt;height:1in;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" fillcolor="white [3201]" strokeweight=".5pt">
                <v:textbox>
                  <w:txbxContent>
                    <w:p w14:paraId="587B51E9" w14:textId="77777777" w:rsidR="00FC1696" w:rsidRDefault="00FC1696" w:rsidP="0086403E">
                      <w:proofErr w:type="spellStart"/>
                      <w:r>
                        <w:t>ConcreteImplementor</w:t>
                      </w:r>
                      <w:proofErr w:type="spellEnd"/>
                    </w:p>
                    <w:p w14:paraId="0E023934" w14:textId="77777777" w:rsidR="00FC1696" w:rsidRDefault="00FC1696" w:rsidP="0086403E">
                      <w:pPr>
                        <w:pBdr>
                          <w:top w:val="single" w:sz="6" w:space="1" w:color="auto"/>
                          <w:bottom w:val="single" w:sz="6" w:space="1" w:color="auto"/>
                        </w:pBdr>
                      </w:pPr>
                    </w:p>
                    <w:p w14:paraId="06594667" w14:textId="77777777" w:rsidR="00FC1696" w:rsidRDefault="00FC1696" w:rsidP="0086403E">
                      <w:r>
                        <w:t xml:space="preserve">+ </w:t>
                      </w:r>
                      <w:proofErr w:type="spellStart"/>
                      <w:r>
                        <w:t>implementation</w:t>
                      </w:r>
                      <w:proofErr w:type="spellEnd"/>
                      <w:r>
                        <w:t>()</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3AA464FD" wp14:editId="0E060BB7">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FC1696" w:rsidRDefault="00FC1696" w:rsidP="0086403E">
                            <w:proofErr w:type="spellStart"/>
                            <w:r>
                              <w:t>RefinedAbstraction</w:t>
                            </w:r>
                            <w:proofErr w:type="spellEnd"/>
                          </w:p>
                          <w:p w14:paraId="2A3E3FF1" w14:textId="77777777" w:rsidR="00FC1696" w:rsidRDefault="00FC1696" w:rsidP="0086403E">
                            <w:pPr>
                              <w:pBdr>
                                <w:top w:val="single" w:sz="6" w:space="1" w:color="auto"/>
                                <w:bottom w:val="single" w:sz="6" w:space="1" w:color="auto"/>
                              </w:pBdr>
                            </w:pPr>
                          </w:p>
                          <w:p w14:paraId="3127C02B" w14:textId="77777777" w:rsidR="00FC1696" w:rsidRDefault="00FC1696" w:rsidP="0086403E">
                            <w:r>
                              <w:t xml:space="preserve">+ </w:t>
                            </w:r>
                            <w:proofErr w:type="spellStart"/>
                            <w:r>
                              <w:t>function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7" type="#_x0000_t202" style="position:absolute;left:0;text-align:left;margin-left:52.15pt;margin-top:5.55pt;width:159.75pt;height:1in;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" fillcolor="white [3201]" strokeweight=".5pt">
                <v:textbox>
                  <w:txbxContent>
                    <w:p w14:paraId="3FC957E8" w14:textId="77777777" w:rsidR="00FC1696" w:rsidRDefault="00FC1696" w:rsidP="0086403E">
                      <w:proofErr w:type="spellStart"/>
                      <w:r>
                        <w:t>RefinedAbstraction</w:t>
                      </w:r>
                      <w:proofErr w:type="spellEnd"/>
                    </w:p>
                    <w:p w14:paraId="2A3E3FF1" w14:textId="77777777" w:rsidR="00FC1696" w:rsidRDefault="00FC1696" w:rsidP="0086403E">
                      <w:pPr>
                        <w:pBdr>
                          <w:top w:val="single" w:sz="6" w:space="1" w:color="auto"/>
                          <w:bottom w:val="single" w:sz="6" w:space="1" w:color="auto"/>
                        </w:pBdr>
                      </w:pPr>
                    </w:p>
                    <w:p w14:paraId="3127C02B" w14:textId="77777777" w:rsidR="00FC1696" w:rsidRDefault="00FC1696" w:rsidP="0086403E">
                      <w:r>
                        <w:t xml:space="preserve">+ </w:t>
                      </w:r>
                      <w:proofErr w:type="spellStart"/>
                      <w:r>
                        <w:t>function</w:t>
                      </w:r>
                      <w:proofErr w:type="spellEnd"/>
                      <w:r>
                        <w:t>()</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 xml:space="preserve">Da viele verschiedene Schnittstellen (und dessen </w:t>
      </w:r>
      <w:proofErr w:type="spellStart"/>
      <w:r w:rsidRPr="00833A26">
        <w:rPr>
          <w:rFonts w:cs="Arial"/>
          <w:sz w:val="20"/>
        </w:rPr>
        <w:t>libraries</w:t>
      </w:r>
      <w:proofErr w:type="spellEnd"/>
      <w:r w:rsidRPr="00833A26">
        <w:rPr>
          <w:rFonts w:cs="Arial"/>
          <w:sz w:val="20"/>
        </w:rPr>
        <w:t>) unter einen Hut gebracht werden müssen, wurde das Bridge-Pattern gewählt, um hier ein gemeinsames (triviales) Interface für jede Schnittstelle verwenden zu können. Jede neue Schnittstelle zu einem Fremdsystem kann somit über die „</w:t>
      </w:r>
      <w:proofErr w:type="spellStart"/>
      <w:r w:rsidRPr="00833A26">
        <w:rPr>
          <w:rFonts w:cs="Arial"/>
          <w:sz w:val="20"/>
        </w:rPr>
        <w:t>Abstraction</w:t>
      </w:r>
      <w:proofErr w:type="spellEnd"/>
      <w:r w:rsidRPr="00833A26">
        <w:rPr>
          <w:rFonts w:cs="Arial"/>
          <w:sz w:val="20"/>
        </w:rPr>
        <w:t xml:space="preserve">“ (siehe Bild; </w:t>
      </w:r>
      <w:proofErr w:type="spellStart"/>
      <w:r w:rsidRPr="00833A26">
        <w:rPr>
          <w:rFonts w:cs="Arial"/>
          <w:sz w:val="20"/>
        </w:rPr>
        <w:t>interface</w:t>
      </w:r>
      <w:proofErr w:type="spellEnd"/>
      <w:r w:rsidRPr="00833A26">
        <w:rPr>
          <w:rFonts w:cs="Arial"/>
          <w:sz w:val="20"/>
        </w:rPr>
        <w:t xml:space="preserve"> zur Verwen</w:t>
      </w:r>
      <w:r w:rsidR="00DA7AD0" w:rsidRPr="00833A26">
        <w:rPr>
          <w:rFonts w:cs="Arial"/>
          <w:sz w:val="20"/>
        </w:rPr>
        <w:t xml:space="preserve">dung) aufgerufen werden. Die </w:t>
      </w:r>
      <w:proofErr w:type="spellStart"/>
      <w:r w:rsidR="00DA7AD0" w:rsidRPr="00833A26">
        <w:rPr>
          <w:rFonts w:cs="Arial"/>
          <w:sz w:val="20"/>
        </w:rPr>
        <w:t>Re</w:t>
      </w:r>
      <w:r w:rsidRPr="00833A26">
        <w:rPr>
          <w:rFonts w:cs="Arial"/>
          <w:sz w:val="20"/>
        </w:rPr>
        <w:t>f</w:t>
      </w:r>
      <w:r w:rsidR="00DA7AD0" w:rsidRPr="00833A26">
        <w:rPr>
          <w:rFonts w:cs="Arial"/>
          <w:sz w:val="20"/>
        </w:rPr>
        <w:t>i</w:t>
      </w:r>
      <w:r w:rsidRPr="00833A26">
        <w:rPr>
          <w:rFonts w:cs="Arial"/>
          <w:sz w:val="20"/>
        </w:rPr>
        <w:t>nedAbstraction</w:t>
      </w:r>
      <w:proofErr w:type="spellEnd"/>
      <w:r w:rsidRPr="00833A26">
        <w:rPr>
          <w:rFonts w:cs="Arial"/>
          <w:sz w:val="20"/>
        </w:rPr>
        <w:t xml:space="preserve"> (siehe Bild; Code, der den Zugriff der Abstraktion auf die konkrete Library </w:t>
      </w:r>
      <w:proofErr w:type="spellStart"/>
      <w:r w:rsidRPr="00833A26">
        <w:rPr>
          <w:rFonts w:cs="Arial"/>
          <w:sz w:val="20"/>
        </w:rPr>
        <w:t>mapped</w:t>
      </w:r>
      <w:proofErr w:type="spellEnd"/>
      <w:r w:rsidRPr="00833A26">
        <w:rPr>
          <w:rFonts w:cs="Arial"/>
          <w:sz w:val="20"/>
        </w:rPr>
        <w:t xml:space="preserve">) muss beim Integrationsprozess ausdefiniert werden. </w:t>
      </w:r>
    </w:p>
    <w:p w14:paraId="42800BBE" w14:textId="77777777" w:rsidR="0086403E" w:rsidRDefault="0086403E" w:rsidP="0086403E"/>
    <w:p w14:paraId="56F75CE3" w14:textId="77777777" w:rsidR="0086403E" w:rsidRPr="0086403E" w:rsidRDefault="0086403E" w:rsidP="0086403E">
      <w:pPr>
        <w:rPr>
          <w:b/>
        </w:rPr>
      </w:pPr>
      <w:r w:rsidRPr="0086403E">
        <w:rPr>
          <w:b/>
        </w:rPr>
        <w:t>Anwendungsfall Schnittstellen</w:t>
      </w:r>
    </w:p>
    <w:p w14:paraId="6AB3425C"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w:t>
      </w:r>
      <w:proofErr w:type="spellStart"/>
      <w:r w:rsidRPr="00833A26">
        <w:rPr>
          <w:sz w:val="20"/>
        </w:rPr>
        <w:t>png</w:t>
      </w:r>
      <w:proofErr w:type="spellEnd"/>
      <w:r w:rsidRPr="00833A26">
        <w:rPr>
          <w:sz w:val="20"/>
        </w:rPr>
        <w:t>)-Format mit einem eindeutig vergebenen Namen hinzugefügt (UUID) mit Referenz im JSON-File.</w:t>
      </w:r>
    </w:p>
    <w:p w14:paraId="7A05B1B7"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58C1E010" w:rsidR="0086403E" w:rsidRPr="00B26FA4" w:rsidRDefault="0086403E" w:rsidP="00B26FA4">
      <w:pPr>
        <w:spacing w:before="56" w:after="113"/>
        <w:rPr>
          <w:rFonts w:cs="Arial"/>
          <w:sz w:val="20"/>
        </w:rPr>
      </w:pPr>
      <w:r w:rsidRPr="00B26FA4">
        <w:rPr>
          <w:rFonts w:cs="Arial"/>
          <w:sz w:val="20"/>
        </w:rPr>
        <w:t xml:space="preserve">Über das Pattern ist es möglich dem implementierenden Team nicht ein Interface sondern nur ein </w:t>
      </w:r>
      <w:proofErr w:type="spellStart"/>
      <w:r w:rsidRPr="00B26FA4">
        <w:rPr>
          <w:rFonts w:cs="Arial"/>
          <w:sz w:val="20"/>
        </w:rPr>
        <w:t>Requirement</w:t>
      </w:r>
      <w:proofErr w:type="spellEnd"/>
      <w:r w:rsidRPr="00B26FA4">
        <w:rPr>
          <w:rFonts w:cs="Arial"/>
          <w:sz w:val="20"/>
        </w:rPr>
        <w:t xml:space="preserve"> (also abstrakte Anforderung bspw. von einem reinen, nicht technischen Projekt-Manager) vorzugeben (bzw. Software zuzukaufen, wobei man dem Hersteller meist nur schwer eine Schnittstelle vorgeben kann). Das </w:t>
      </w:r>
      <w:proofErr w:type="spellStart"/>
      <w:r w:rsidRPr="00B26FA4">
        <w:rPr>
          <w:rFonts w:cs="Arial"/>
          <w:sz w:val="20"/>
        </w:rPr>
        <w:t>Requirement</w:t>
      </w:r>
      <w:proofErr w:type="spellEnd"/>
      <w:r w:rsidRPr="00B26FA4">
        <w:rPr>
          <w:rFonts w:cs="Arial"/>
          <w:sz w:val="20"/>
        </w:rPr>
        <w:t xml:space="preserve"> wird dann implementiert, getestet und über die </w:t>
      </w:r>
      <w:proofErr w:type="spellStart"/>
      <w:r w:rsidRPr="00B26FA4">
        <w:rPr>
          <w:rFonts w:cs="Arial"/>
          <w:sz w:val="20"/>
        </w:rPr>
        <w:t>RefinedAbstraction</w:t>
      </w:r>
      <w:proofErr w:type="spellEnd"/>
      <w:r w:rsidRPr="00B26FA4">
        <w:rPr>
          <w:rFonts w:cs="Arial"/>
          <w:sz w:val="20"/>
        </w:rPr>
        <w:t xml:space="preserve"> in das Projekt von einem - unter Umständen anderen - Team integriert. </w:t>
      </w:r>
    </w:p>
    <w:p w14:paraId="4977F98E" w14:textId="77777777" w:rsidR="00E864AB" w:rsidRPr="00D62916" w:rsidRDefault="00E864AB" w:rsidP="00E864AB">
      <w:pPr>
        <w:pStyle w:val="berschrift2"/>
      </w:pPr>
      <w:bookmarkStart w:id="72" w:name="_Toc161293462"/>
      <w:bookmarkStart w:id="73" w:name="_Toc408787614"/>
      <w:bookmarkEnd w:id="70"/>
      <w:r w:rsidRPr="00D62916">
        <w:t>Benutzungsoberfläche</w:t>
      </w:r>
      <w:bookmarkEnd w:id="72"/>
      <w:bookmarkEnd w:id="73"/>
    </w:p>
    <w:p w14:paraId="4B8EF0B1" w14:textId="2112310A" w:rsidR="00C47085" w:rsidRPr="00B26FA4" w:rsidRDefault="00C47085" w:rsidP="00B26FA4">
      <w:pPr>
        <w:spacing w:before="56" w:after="113"/>
        <w:rPr>
          <w:rFonts w:cs="Arial"/>
          <w:sz w:val="20"/>
        </w:rPr>
      </w:pPr>
      <w:bookmarkStart w:id="74"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r w:rsidR="006F3DD9">
        <w:rPr>
          <w:rFonts w:cs="Arial"/>
          <w:sz w:val="20"/>
        </w:rPr>
        <w:t xml:space="preserve"> Die mannigfaltigen Benutzeroberflächen stärken das Konzept der Bedienbarkeit; das Setzen auf Web-Technologien das Konzept der Unabhängigkeit.</w:t>
      </w:r>
    </w:p>
    <w:bookmarkEnd w:id="74"/>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75" w:name="_Toc161293465"/>
      <w:bookmarkStart w:id="76" w:name="_Toc408787615"/>
      <w:r w:rsidRPr="00D62916">
        <w:t>Transaktionsbehandlung</w:t>
      </w:r>
      <w:bookmarkEnd w:id="75"/>
      <w:bookmarkEnd w:id="76"/>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VCRP (</w:t>
      </w:r>
      <w:proofErr w:type="spellStart"/>
      <w:r w:rsidRPr="00C47085">
        <w:rPr>
          <w:rFonts w:cs="Arial"/>
          <w:sz w:val="20"/>
        </w:rPr>
        <w:t>Visibility</w:t>
      </w:r>
      <w:proofErr w:type="spellEnd"/>
      <w:r w:rsidRPr="00C47085">
        <w:rPr>
          <w:rFonts w:cs="Arial"/>
          <w:sz w:val="20"/>
        </w:rPr>
        <w:t xml:space="preserve">; </w:t>
      </w:r>
      <w:proofErr w:type="spellStart"/>
      <w:r w:rsidRPr="00C47085">
        <w:rPr>
          <w:rFonts w:cs="Arial"/>
          <w:sz w:val="20"/>
        </w:rPr>
        <w:t>Consistency</w:t>
      </w:r>
      <w:proofErr w:type="spellEnd"/>
      <w:r w:rsidRPr="00C47085">
        <w:rPr>
          <w:rFonts w:cs="Arial"/>
          <w:sz w:val="20"/>
        </w:rPr>
        <w:t xml:space="preserve">; </w:t>
      </w:r>
      <w:proofErr w:type="spellStart"/>
      <w:r w:rsidRPr="00C47085">
        <w:rPr>
          <w:rFonts w:cs="Arial"/>
          <w:sz w:val="20"/>
        </w:rPr>
        <w:t>Recovery</w:t>
      </w:r>
      <w:proofErr w:type="spellEnd"/>
      <w:r w:rsidRPr="00C47085">
        <w:rPr>
          <w:rFonts w:cs="Arial"/>
          <w:sz w:val="20"/>
        </w:rPr>
        <w:t xml:space="preserve">; </w:t>
      </w:r>
      <w:proofErr w:type="spellStart"/>
      <w:r w:rsidRPr="00C47085">
        <w:rPr>
          <w:rFonts w:cs="Arial"/>
          <w:sz w:val="20"/>
        </w:rPr>
        <w:t>Permanence</w:t>
      </w:r>
      <w:proofErr w:type="spellEnd"/>
      <w:r w:rsidRPr="00C47085">
        <w:rPr>
          <w:rFonts w:cs="Arial"/>
          <w:sz w:val="20"/>
        </w:rPr>
        <w:t xml:space="preserv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proofErr w:type="spellStart"/>
      <w:r>
        <w:rPr>
          <w:rFonts w:cs="Arial"/>
          <w:sz w:val="20"/>
          <w:lang w:val="de-AT"/>
        </w:rPr>
        <w:t>Recovery</w:t>
      </w:r>
      <w:proofErr w:type="spellEnd"/>
      <w:r>
        <w:rPr>
          <w:rFonts w:cs="Arial"/>
          <w:sz w:val="20"/>
          <w:lang w:val="de-AT"/>
        </w:rPr>
        <w:t xml:space="preserve">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77" w:name="_Toc161293467"/>
      <w:bookmarkStart w:id="78" w:name="_Toc408787616"/>
      <w:r w:rsidRPr="00D62916">
        <w:t>Sicherheit</w:t>
      </w:r>
      <w:bookmarkEnd w:id="77"/>
      <w:bookmarkEnd w:id="78"/>
    </w:p>
    <w:p w14:paraId="5E5E4760" w14:textId="77777777" w:rsidR="00C47085" w:rsidRDefault="00C47085" w:rsidP="00C47085">
      <w:pPr>
        <w:spacing w:before="56" w:after="113"/>
        <w:rPr>
          <w:rFonts w:cs="Arial"/>
          <w:sz w:val="20"/>
        </w:rPr>
      </w:pPr>
      <w:bookmarkStart w:id="79" w:name="_Toc161293468"/>
      <w:r>
        <w:rPr>
          <w:rFonts w:cs="Arial"/>
          <w:sz w:val="20"/>
        </w:rPr>
        <w:t xml:space="preserve">Eine Anfrage auf einen Datensatz wird mit Hilfe eines Zugriffstokens gewährleistet. Zu Grunde liegt </w:t>
      </w:r>
      <w:proofErr w:type="gramStart"/>
      <w:r>
        <w:rPr>
          <w:rFonts w:cs="Arial"/>
          <w:sz w:val="20"/>
        </w:rPr>
        <w:t>das Pipes</w:t>
      </w:r>
      <w:proofErr w:type="gramEnd"/>
      <w:r>
        <w:rPr>
          <w:rFonts w:cs="Arial"/>
          <w:sz w:val="20"/>
        </w:rPr>
        <w:t xml:space="preserve"> </w:t>
      </w:r>
      <w:proofErr w:type="spellStart"/>
      <w:r>
        <w:rPr>
          <w:rFonts w:cs="Arial"/>
          <w:sz w:val="20"/>
        </w:rPr>
        <w:t>and</w:t>
      </w:r>
      <w:proofErr w:type="spellEnd"/>
      <w:r>
        <w:rPr>
          <w:rFonts w:cs="Arial"/>
          <w:sz w:val="20"/>
        </w:rPr>
        <w:t xml:space="preserve"> Filters Pattern, wo Sicherheitsfilter implementiert werden, die diesen Token überprüfen.</w:t>
      </w:r>
    </w:p>
    <w:p w14:paraId="127B8853" w14:textId="77777777" w:rsidR="00E864AB" w:rsidRPr="00D62916" w:rsidRDefault="00E864AB" w:rsidP="00E864AB">
      <w:pPr>
        <w:pStyle w:val="berschrift2"/>
      </w:pPr>
      <w:bookmarkStart w:id="80" w:name="_Toc408787617"/>
      <w:r w:rsidRPr="00D62916">
        <w:t>Kommunikation und Integration mit anderen IT-Systemen</w:t>
      </w:r>
      <w:bookmarkEnd w:id="79"/>
      <w:bookmarkEnd w:id="80"/>
    </w:p>
    <w:p w14:paraId="081B085E" w14:textId="1B6040F6" w:rsidR="00E864AB" w:rsidRPr="00C47085" w:rsidRDefault="00C47085" w:rsidP="00C47085">
      <w:pPr>
        <w:spacing w:before="56" w:after="113"/>
        <w:rPr>
          <w:rFonts w:cs="Arial"/>
          <w:sz w:val="20"/>
        </w:rPr>
      </w:pPr>
      <w:bookmarkStart w:id="81"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81"/>
    </w:p>
    <w:p w14:paraId="101CB4B3" w14:textId="77777777" w:rsidR="00E864AB" w:rsidRPr="00D62916" w:rsidRDefault="00E864AB" w:rsidP="00E864AB">
      <w:pPr>
        <w:pStyle w:val="berschrift2"/>
      </w:pPr>
      <w:bookmarkStart w:id="82" w:name="_Toc161293472"/>
      <w:bookmarkStart w:id="83" w:name="_Toc408787618"/>
      <w:proofErr w:type="spellStart"/>
      <w:r w:rsidRPr="00D62916">
        <w:t>Logging</w:t>
      </w:r>
      <w:proofErr w:type="spellEnd"/>
      <w:r w:rsidRPr="00D62916">
        <w:t xml:space="preserve">, Protokollierung, </w:t>
      </w:r>
      <w:proofErr w:type="spellStart"/>
      <w:r w:rsidRPr="00D62916">
        <w:t>Tracing</w:t>
      </w:r>
      <w:bookmarkEnd w:id="82"/>
      <w:bookmarkEnd w:id="83"/>
      <w:proofErr w:type="spellEnd"/>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w:t>
      </w:r>
      <w:proofErr w:type="spellStart"/>
      <w:r>
        <w:rPr>
          <w:sz w:val="20"/>
        </w:rPr>
        <w:t>Traceability</w:t>
      </w:r>
      <w:proofErr w:type="spellEnd"/>
      <w:r>
        <w:rPr>
          <w:sz w:val="20"/>
        </w:rPr>
        <w:t xml:space="preserve"> auf einem eigenen Server gehostet werden. Hierfür müssten Produkte wie zum Beispiel </w:t>
      </w:r>
      <w:proofErr w:type="spellStart"/>
      <w:r>
        <w:rPr>
          <w:sz w:val="20"/>
        </w:rPr>
        <w:t>Webtrekk</w:t>
      </w:r>
      <w:proofErr w:type="spellEnd"/>
      <w:r>
        <w:rPr>
          <w:sz w:val="20"/>
        </w:rPr>
        <w:t xml:space="preserve"> zugekauft werden. </w:t>
      </w:r>
      <w:bookmarkStart w:id="84" w:name="OLE_LINK117"/>
      <w:bookmarkStart w:id="85" w:name="OLE_LINK118"/>
    </w:p>
    <w:p w14:paraId="0228CCA9" w14:textId="77777777" w:rsidR="00E864AB" w:rsidRPr="00D62916" w:rsidRDefault="00E864AB" w:rsidP="00E864AB">
      <w:pPr>
        <w:pStyle w:val="berschrift2"/>
      </w:pPr>
      <w:bookmarkStart w:id="86" w:name="_Toc161293474"/>
      <w:bookmarkStart w:id="87" w:name="_Toc408787619"/>
      <w:bookmarkEnd w:id="84"/>
      <w:bookmarkEnd w:id="85"/>
      <w:r w:rsidRPr="00D62916">
        <w:t>Konfigurierbarkeit</w:t>
      </w:r>
      <w:bookmarkEnd w:id="86"/>
      <w:bookmarkEnd w:id="87"/>
    </w:p>
    <w:p w14:paraId="32BA1C35" w14:textId="1BD91ABB" w:rsidR="00C47085" w:rsidRPr="00D62916" w:rsidRDefault="00C47085" w:rsidP="00C47085">
      <w:pPr>
        <w:rPr>
          <w:rFonts w:cs="Arial"/>
        </w:rPr>
      </w:pPr>
      <w:bookmarkStart w:id="88" w:name="_Toc161293475"/>
      <w:r>
        <w:rPr>
          <w:rFonts w:cs="Arial"/>
        </w:rPr>
        <w:t xml:space="preserve">Der Broker ist dafür verantwortlich, dass die </w:t>
      </w:r>
      <w:r w:rsidR="000F5074">
        <w:rPr>
          <w:rFonts w:cs="Arial"/>
        </w:rPr>
        <w:t>Datenquellen</w:t>
      </w:r>
      <w:r>
        <w:rPr>
          <w:rFonts w:cs="Arial"/>
        </w:rPr>
        <w:t xml:space="preserve"> die richtigen </w:t>
      </w:r>
      <w:r w:rsidR="000F5074">
        <w:rPr>
          <w:rFonts w:cs="Arial"/>
        </w:rPr>
        <w:t>Anfragen bekommen. Hier kann für jede Datenquelle</w:t>
      </w:r>
      <w:r>
        <w:rPr>
          <w:rFonts w:cs="Arial"/>
        </w:rPr>
        <w:t xml:space="preserve"> eine Konfiguration durchgeführt werden. </w:t>
      </w:r>
    </w:p>
    <w:p w14:paraId="2F618655" w14:textId="77777777" w:rsidR="00E864AB" w:rsidRPr="00D62916" w:rsidRDefault="00E864AB" w:rsidP="00E864AB">
      <w:pPr>
        <w:pStyle w:val="berschrift2"/>
      </w:pPr>
      <w:bookmarkStart w:id="89" w:name="_Toc408787620"/>
      <w:r w:rsidRPr="00D62916">
        <w:t>Parallelisierung und Threading</w:t>
      </w:r>
      <w:bookmarkEnd w:id="88"/>
      <w:bookmarkEnd w:id="89"/>
    </w:p>
    <w:p w14:paraId="156D4933" w14:textId="77777777" w:rsidR="00C47085" w:rsidRPr="00D62916" w:rsidRDefault="00C47085" w:rsidP="00C47085">
      <w:pPr>
        <w:spacing w:before="56" w:after="113"/>
        <w:rPr>
          <w:rFonts w:cs="Arial"/>
          <w:sz w:val="20"/>
        </w:rPr>
      </w:pPr>
      <w:bookmarkStart w:id="90" w:name="_Toc161293476"/>
      <w:r>
        <w:rPr>
          <w:rFonts w:cs="Arial"/>
          <w:sz w:val="20"/>
        </w:rPr>
        <w:t xml:space="preserve">Parallelisierung und Threading wird im Master/Slave Pattern behandelt. Werden zwei geleichzeitige Anfragen auf ein Service gesendet, so werden auch zwei </w:t>
      </w:r>
      <w:proofErr w:type="spellStart"/>
      <w:r>
        <w:rPr>
          <w:rFonts w:cs="Arial"/>
          <w:sz w:val="20"/>
        </w:rPr>
        <w:t>Slaves</w:t>
      </w:r>
      <w:proofErr w:type="spellEnd"/>
      <w:r>
        <w:rPr>
          <w:rFonts w:cs="Arial"/>
          <w:sz w:val="20"/>
        </w:rPr>
        <w:t xml:space="preserve"> erstellt, die diese Anfrage abarbeiten.</w:t>
      </w:r>
    </w:p>
    <w:p w14:paraId="4D51366F" w14:textId="77777777" w:rsidR="00E864AB" w:rsidRPr="00D62916" w:rsidRDefault="00E864AB" w:rsidP="00E864AB">
      <w:pPr>
        <w:pStyle w:val="berschrift2"/>
      </w:pPr>
      <w:bookmarkStart w:id="91" w:name="_Toc408787621"/>
      <w:r w:rsidRPr="00D62916">
        <w:t>Internationalisierung</w:t>
      </w:r>
      <w:bookmarkEnd w:id="90"/>
      <w:bookmarkEnd w:id="91"/>
    </w:p>
    <w:p w14:paraId="72929A3C" w14:textId="77777777" w:rsidR="00C47085" w:rsidRPr="00D62916" w:rsidRDefault="00C47085" w:rsidP="00C47085">
      <w:pPr>
        <w:spacing w:before="56" w:after="113"/>
        <w:rPr>
          <w:rFonts w:cs="Arial"/>
          <w:sz w:val="20"/>
        </w:rPr>
      </w:pPr>
      <w:bookmarkStart w:id="92"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93" w:name="_Toc408787622"/>
      <w:r w:rsidRPr="00D62916">
        <w:t>Migration</w:t>
      </w:r>
      <w:bookmarkEnd w:id="92"/>
      <w:bookmarkEnd w:id="93"/>
    </w:p>
    <w:p w14:paraId="4B2C5186" w14:textId="77777777" w:rsidR="00C47085" w:rsidRPr="00D62916" w:rsidRDefault="00C47085" w:rsidP="00C47085">
      <w:pPr>
        <w:spacing w:before="56" w:after="113"/>
        <w:rPr>
          <w:rFonts w:cs="Arial"/>
          <w:sz w:val="20"/>
          <w:szCs w:val="20"/>
        </w:rPr>
      </w:pPr>
      <w:bookmarkStart w:id="94"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95" w:name="_Toc408787623"/>
      <w:r w:rsidRPr="00D62916">
        <w:t>Testbarkeit</w:t>
      </w:r>
      <w:bookmarkEnd w:id="94"/>
      <w:bookmarkEnd w:id="95"/>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96" w:name="_Toc161293482"/>
      <w:bookmarkStart w:id="97" w:name="_Toc408787624"/>
      <w:r w:rsidRPr="00D62916">
        <w:t>Entwurfsentscheidungen</w:t>
      </w:r>
      <w:bookmarkEnd w:id="96"/>
      <w:bookmarkEnd w:id="97"/>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6D05FF00" w14:textId="26220F46" w:rsidR="00020FC2" w:rsidRDefault="00020FC2" w:rsidP="00020FC2">
      <w:pPr>
        <w:pStyle w:val="berschrift2"/>
      </w:pPr>
      <w:bookmarkStart w:id="98" w:name="_Toc408787625"/>
      <w:r>
        <w:t xml:space="preserve">Entscheidung 1 – </w:t>
      </w:r>
      <w:proofErr w:type="spellStart"/>
      <w:r w:rsidR="00A31BB6">
        <w:t>Bridged</w:t>
      </w:r>
      <w:proofErr w:type="spellEnd"/>
      <w:r w:rsidR="00A31BB6">
        <w:t xml:space="preserve"> </w:t>
      </w:r>
      <w:r>
        <w:t>Master/Slave Pattern für Quellsysteme</w:t>
      </w:r>
      <w:bookmarkEnd w:id="98"/>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w:t>
      </w:r>
      <w:proofErr w:type="spellStart"/>
      <w:r w:rsidR="00FF6796" w:rsidRPr="00B26FA4">
        <w:rPr>
          <w:rFonts w:cs="Arial"/>
          <w:sz w:val="20"/>
        </w:rPr>
        <w:t>bridged</w:t>
      </w:r>
      <w:proofErr w:type="spellEnd"/>
      <w:r w:rsidR="00FF6796" w:rsidRPr="00B26FA4">
        <w:rPr>
          <w:rFonts w:cs="Arial"/>
          <w:sz w:val="20"/>
        </w:rPr>
        <w:t>)</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Alternativ wäre es möglich einen Load-</w:t>
      </w:r>
      <w:proofErr w:type="spellStart"/>
      <w:r w:rsidRPr="00B26FA4">
        <w:rPr>
          <w:rFonts w:cs="Arial"/>
          <w:sz w:val="20"/>
        </w:rPr>
        <w:t>Balancer</w:t>
      </w:r>
      <w:proofErr w:type="spellEnd"/>
      <w:r w:rsidRPr="00B26FA4">
        <w:rPr>
          <w:rFonts w:cs="Arial"/>
          <w:sz w:val="20"/>
        </w:rPr>
        <w:t xml:space="preserve"> zu verwenden, jedoch kann bei dedizierten Verbindungen jede Verbindung zum Quellsystem effektiver genutzt werden (keine Zeitverluste </w:t>
      </w:r>
      <w:r w:rsidR="007279A9" w:rsidRPr="00B26FA4">
        <w:rPr>
          <w:rFonts w:cs="Arial"/>
          <w:sz w:val="20"/>
        </w:rPr>
        <w:t xml:space="preserve">durch </w:t>
      </w:r>
      <w:proofErr w:type="spellStart"/>
      <w:r w:rsidR="007279A9" w:rsidRPr="00B26FA4">
        <w:rPr>
          <w:rFonts w:cs="Arial"/>
          <w:sz w:val="20"/>
        </w:rPr>
        <w:t>connection-establishing</w:t>
      </w:r>
      <w:proofErr w:type="spellEnd"/>
      <w:r w:rsidR="007279A9" w:rsidRPr="00B26FA4">
        <w:rPr>
          <w:rFonts w:cs="Arial"/>
          <w:sz w:val="20"/>
        </w:rPr>
        <w:t>)</w:t>
      </w:r>
      <w:r w:rsidRPr="00B26FA4">
        <w:rPr>
          <w:rFonts w:cs="Arial"/>
          <w:sz w:val="20"/>
        </w:rPr>
        <w:t>.</w:t>
      </w:r>
    </w:p>
    <w:p w14:paraId="5709FA4A" w14:textId="05516175" w:rsidR="007279A9" w:rsidRDefault="007279A9" w:rsidP="007279A9">
      <w:pPr>
        <w:pStyle w:val="berschrift2"/>
      </w:pPr>
      <w:bookmarkStart w:id="99" w:name="_Toc408787626"/>
      <w:r>
        <w:t xml:space="preserve">Entscheidung 2 – Pipes </w:t>
      </w:r>
      <w:proofErr w:type="spellStart"/>
      <w:r>
        <w:t>and</w:t>
      </w:r>
      <w:proofErr w:type="spellEnd"/>
      <w:r>
        <w:t xml:space="preserve"> Filters</w:t>
      </w:r>
      <w:bookmarkEnd w:id="99"/>
    </w:p>
    <w:p w14:paraId="1E147A68" w14:textId="7B5A8497" w:rsidR="007279A9" w:rsidRPr="00B26FA4" w:rsidRDefault="007279A9" w:rsidP="00B26FA4">
      <w:pPr>
        <w:spacing w:before="56" w:after="113"/>
        <w:rPr>
          <w:rFonts w:cs="Arial"/>
          <w:sz w:val="20"/>
        </w:rPr>
      </w:pPr>
      <w:r w:rsidRPr="00B26FA4">
        <w:rPr>
          <w:rFonts w:cs="Arial"/>
          <w:sz w:val="20"/>
        </w:rPr>
        <w:t xml:space="preserve">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t>
      </w:r>
      <w:proofErr w:type="spellStart"/>
      <w:r w:rsidRPr="00B26FA4">
        <w:rPr>
          <w:rFonts w:cs="Arial"/>
          <w:sz w:val="20"/>
        </w:rPr>
        <w:t>Wear</w:t>
      </w:r>
      <w:proofErr w:type="spellEnd"/>
      <w:r w:rsidRPr="00B26FA4">
        <w:rPr>
          <w:rFonts w:cs="Arial"/>
          <w:sz w:val="20"/>
        </w:rPr>
        <w:t xml:space="preserve">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w:t>
      </w:r>
      <w:proofErr w:type="spellStart"/>
      <w:r w:rsidRPr="00B26FA4">
        <w:rPr>
          <w:rFonts w:cs="Arial"/>
          <w:sz w:val="20"/>
        </w:rPr>
        <w:t>berücksichtigbare</w:t>
      </w:r>
      <w:proofErr w:type="spellEnd"/>
      <w:r w:rsidRPr="00B26FA4">
        <w:rPr>
          <w:rFonts w:cs="Arial"/>
          <w:sz w:val="20"/>
        </w:rPr>
        <w:t xml:space="preserve"> Softwarelösungen </w:t>
      </w:r>
      <w:r w:rsidR="001F5CA5" w:rsidRPr="00B26FA4">
        <w:rPr>
          <w:rFonts w:cs="Arial"/>
          <w:sz w:val="20"/>
        </w:rPr>
        <w:t xml:space="preserve">berücksichtigt werden und die Lösung leicht erweiterbar ist, um diesen kommenden Herausforderungen </w:t>
      </w:r>
      <w:proofErr w:type="spellStart"/>
      <w:r w:rsidR="001F5CA5" w:rsidRPr="00B26FA4">
        <w:rPr>
          <w:rFonts w:cs="Arial"/>
          <w:sz w:val="20"/>
        </w:rPr>
        <w:t>stand</w:t>
      </w:r>
      <w:proofErr w:type="spellEnd"/>
      <w:r w:rsidR="001F5CA5" w:rsidRPr="00B26FA4">
        <w:rPr>
          <w:rFonts w:cs="Arial"/>
          <w:sz w:val="20"/>
        </w:rPr>
        <w:t xml:space="preserve">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 xml:space="preserve">Pipes </w:t>
      </w:r>
      <w:proofErr w:type="spellStart"/>
      <w:r w:rsidRPr="00B26FA4">
        <w:rPr>
          <w:rFonts w:cs="Arial"/>
          <w:sz w:val="20"/>
        </w:rPr>
        <w:t>and</w:t>
      </w:r>
      <w:proofErr w:type="spellEnd"/>
      <w:r w:rsidRPr="00B26FA4">
        <w:rPr>
          <w:rFonts w:cs="Arial"/>
          <w:sz w:val="20"/>
        </w:rPr>
        <w:t xml:space="preserve">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 xml:space="preserve">element (als Mini-Baustein) </w:t>
      </w:r>
      <w:proofErr w:type="spellStart"/>
      <w:r w:rsidR="00CD3D46" w:rsidRPr="00B26FA4">
        <w:rPr>
          <w:rFonts w:cs="Arial"/>
          <w:sz w:val="20"/>
        </w:rPr>
        <w:t>ge</w:t>
      </w:r>
      <w:proofErr w:type="spellEnd"/>
      <w:r w:rsidR="00CD3D46" w:rsidRPr="00B26FA4">
        <w:rPr>
          <w:rFonts w:cs="Arial"/>
          <w:sz w:val="20"/>
        </w:rPr>
        <w:t>-c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2C3F0D94" w14:textId="77097580" w:rsidR="00E864AB" w:rsidRDefault="001833CE" w:rsidP="00E864AB">
      <w:pPr>
        <w:pStyle w:val="berschrift1"/>
      </w:pPr>
      <w:bookmarkStart w:id="100" w:name="_Toc161293485"/>
      <w:bookmarkStart w:id="101" w:name="_Toc408787627"/>
      <w:r>
        <w:t>Qualitätss</w:t>
      </w:r>
      <w:r w:rsidR="00E864AB" w:rsidRPr="00D62916">
        <w:t>zenarien</w:t>
      </w:r>
      <w:bookmarkEnd w:id="100"/>
      <w:bookmarkEnd w:id="101"/>
    </w:p>
    <w:p w14:paraId="45EED9D1" w14:textId="77777777" w:rsidR="00E053B5" w:rsidRPr="00E053B5" w:rsidRDefault="00E053B5" w:rsidP="00B26FA4">
      <w:pPr>
        <w:spacing w:before="56" w:after="113"/>
      </w:pPr>
    </w:p>
    <w:p w14:paraId="216831C5" w14:textId="4C061A1B" w:rsidR="00E864AB" w:rsidRPr="00D62916" w:rsidRDefault="00E053B5" w:rsidP="00E864AB">
      <w:pPr>
        <w:pStyle w:val="berschrift2"/>
      </w:pPr>
      <w:bookmarkStart w:id="102" w:name="_Toc408787628"/>
      <w:r>
        <w:t>Qualit</w:t>
      </w:r>
      <w:r w:rsidR="001730E0" w:rsidRPr="00726B94">
        <w:rPr>
          <w:noProof/>
          <w:vanish/>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r>
        <w:t>ätsbaum</w:t>
      </w:r>
      <w:bookmarkEnd w:id="102"/>
    </w:p>
    <w:p w14:paraId="40C18379" w14:textId="1EB9FFCC" w:rsidR="001730E0" w:rsidRDefault="000F5D66" w:rsidP="001730E0">
      <w:pPr>
        <w:jc w:val="center"/>
      </w:pPr>
      <w:r>
        <w:rPr>
          <w:noProof/>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354A0811" w14:textId="71B6332C" w:rsidR="00E864AB" w:rsidRPr="002D7FEA" w:rsidRDefault="001730E0" w:rsidP="00E864AB">
      <w:r w:rsidRPr="00726B94">
        <w:rPr>
          <w:rFonts w:cs="Arial"/>
          <w:noProof/>
          <w:vanish/>
        </w:rPr>
        <w:drawing>
          <wp:inline distT="0" distB="0" distL="0" distR="0" wp14:anchorId="76D76B84" wp14:editId="6F322BE3">
            <wp:extent cx="2989177" cy="2945218"/>
            <wp:effectExtent l="0" t="0" r="1905" b="762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r w:rsidRPr="00726B94">
        <w:rPr>
          <w:rFonts w:cs="Arial"/>
          <w:noProof/>
          <w:vanish/>
        </w:rPr>
        <w:drawing>
          <wp:inline distT="0" distB="0" distL="0" distR="0" wp14:anchorId="75D61631" wp14:editId="637702F9">
            <wp:extent cx="2989177" cy="2945218"/>
            <wp:effectExtent l="0" t="0" r="1905"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5764" cy="2951708"/>
                    </a:xfrm>
                    <a:prstGeom prst="rect">
                      <a:avLst/>
                    </a:prstGeom>
                  </pic:spPr>
                </pic:pic>
              </a:graphicData>
            </a:graphic>
          </wp:inline>
        </w:drawing>
      </w:r>
    </w:p>
    <w:p w14:paraId="7424422C" w14:textId="491DC6BB" w:rsidR="00E864AB" w:rsidRPr="00D62916" w:rsidRDefault="00E864AB" w:rsidP="00E864AB">
      <w:pPr>
        <w:pStyle w:val="berschrift2"/>
      </w:pPr>
      <w:bookmarkStart w:id="103" w:name="_Toc161293487"/>
      <w:bookmarkStart w:id="104" w:name="_Toc408787629"/>
      <w:r w:rsidRPr="00D62916">
        <w:t>Bewertungsszenari</w:t>
      </w:r>
      <w:bookmarkEnd w:id="103"/>
      <w:r w:rsidR="00E053B5">
        <w:t>en</w:t>
      </w:r>
      <w:bookmarkEnd w:id="104"/>
    </w:p>
    <w:tbl>
      <w:tblPr>
        <w:tblStyle w:val="HellesRaster"/>
        <w:tblW w:w="0" w:type="auto"/>
        <w:tblLook w:val="04A0" w:firstRow="1" w:lastRow="0" w:firstColumn="1" w:lastColumn="0" w:noHBand="0" w:noVBand="1"/>
      </w:tblPr>
      <w:tblGrid>
        <w:gridCol w:w="817"/>
        <w:gridCol w:w="8389"/>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proofErr w:type="spellStart"/>
            <w:r>
              <w:rPr>
                <w:rFonts w:cs="Arial"/>
                <w:sz w:val="20"/>
              </w:rPr>
              <w:t>Nr</w:t>
            </w:r>
            <w:proofErr w:type="spellEnd"/>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 xml:space="preserve">Ein Interessierter mit Grundkenntnissen in UML möchte einen Einstieg in die Architektur von </w:t>
            </w:r>
            <w:proofErr w:type="spellStart"/>
            <w:r>
              <w:rPr>
                <w:rFonts w:cs="Arial"/>
                <w:sz w:val="20"/>
              </w:rPr>
              <w:t>MedDevMM</w:t>
            </w:r>
            <w:proofErr w:type="spellEnd"/>
            <w:r>
              <w:rPr>
                <w:rFonts w:cs="Arial"/>
                <w:sz w:val="20"/>
              </w:rPr>
              <w:t xml:space="preserve">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w:t>
            </w:r>
            <w:proofErr w:type="spellStart"/>
            <w:r w:rsidRPr="00285D88">
              <w:rPr>
                <w:rFonts w:cs="Arial"/>
                <w:sz w:val="20"/>
                <w:szCs w:val="20"/>
                <w:lang w:val="de-AT" w:eastAsia="en-US"/>
              </w:rPr>
              <w:t>Logindaten</w:t>
            </w:r>
            <w:proofErr w:type="spellEnd"/>
            <w:r w:rsidRPr="00285D88">
              <w:rPr>
                <w:rFonts w:cs="Arial"/>
                <w:sz w:val="20"/>
                <w:szCs w:val="20"/>
                <w:lang w:val="de-AT" w:eastAsia="en-US"/>
              </w:rPr>
              <w:t xml:space="preserve">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t xml:space="preserve"> </w:t>
      </w:r>
      <w:bookmarkStart w:id="105" w:name="_Toc408787630"/>
      <w:r w:rsidR="001833CE">
        <w:t>Risiken</w:t>
      </w:r>
      <w:bookmarkEnd w:id="105"/>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9"/>
        <w:gridCol w:w="3119"/>
        <w:gridCol w:w="5270"/>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proofErr w:type="spellStart"/>
            <w:r>
              <w:rPr>
                <w:rFonts w:cs="Arial"/>
                <w:sz w:val="20"/>
              </w:rPr>
              <w:t>Prio</w:t>
            </w:r>
            <w:proofErr w:type="spellEnd"/>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sectPr w:rsidR="00E864AB" w:rsidSect="00286C99">
      <w:headerReference w:type="default" r:id="rId27"/>
      <w:footerReference w:type="default" r:id="rId28"/>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Daniel Kienböck" w:date="2015-01-11T23:44:00Z" w:initials="DK">
    <w:p w14:paraId="0B01050D" w14:textId="143FD07F" w:rsidR="00FC1696" w:rsidRDefault="00FC1696">
      <w:pPr>
        <w:pStyle w:val="Kommentartext"/>
      </w:pPr>
      <w:r>
        <w:rPr>
          <w:rStyle w:val="Kommentarzeichen"/>
        </w:rPr>
        <w:annotationRef/>
      </w:r>
      <w:r>
        <w:t>Bitte mehr als 1 System einzeichnen… gibt viele Datenquellen</w:t>
      </w:r>
    </w:p>
  </w:comment>
  <w:comment w:id="47" w:author="Daniel Kienböck" w:date="2015-01-11T23:45:00Z" w:initials="DK">
    <w:p w14:paraId="1A503744" w14:textId="23410734" w:rsidR="00FC1696" w:rsidRDefault="00FC1696">
      <w:pPr>
        <w:pStyle w:val="Kommentartext"/>
      </w:pPr>
      <w:r>
        <w:rPr>
          <w:rStyle w:val="Kommentarzeichen"/>
        </w:rPr>
        <w:annotationRef/>
      </w:r>
      <w:r>
        <w:t>Wenn hellblaues Kästchen weg, dann konsistent</w:t>
      </w:r>
    </w:p>
  </w:comment>
  <w:comment w:id="48" w:author="Daniel Kienböck" w:date="2015-01-11T23:47:00Z" w:initials="DK">
    <w:p w14:paraId="0A80A624" w14:textId="20B025B1" w:rsidR="00FC1696" w:rsidRDefault="00FC1696">
      <w:pPr>
        <w:pStyle w:val="Kommentartext"/>
      </w:pPr>
      <w:r>
        <w:rPr>
          <w:rStyle w:val="Kommentarzeichen"/>
        </w:rPr>
        <w:annotationRef/>
      </w:r>
      <w:r>
        <w:t>Fehlt für beide</w:t>
      </w:r>
    </w:p>
  </w:comment>
  <w:comment w:id="55" w:author="Daniel Kienböck" w:date="2015-01-12T00:51:00Z" w:initials="DK">
    <w:p w14:paraId="0CC50416" w14:textId="4E67A0DD" w:rsidR="00FC1696" w:rsidRDefault="00FC1696">
      <w:pPr>
        <w:pStyle w:val="Kommentartext"/>
      </w:pPr>
      <w:r>
        <w:rPr>
          <w:rStyle w:val="Kommentarzeichen"/>
        </w:rPr>
        <w:annotationRef/>
      </w:r>
      <w:r>
        <w:t>RIS und PACS sind nur 2 Beispiele, aber es gibt noch viel mehr, die wir aber nicht beschreiben müssen. Bitte noch einen Pfeil neben PACS mit „…“</w:t>
      </w:r>
    </w:p>
  </w:comment>
  <w:comment w:id="56" w:author="Bernhard Stoeckl" w:date="2015-01-15T18:38:00Z" w:initials="BS">
    <w:p w14:paraId="267CFB1C" w14:textId="39AD7CD1" w:rsidR="00214099" w:rsidRDefault="00214099">
      <w:pPr>
        <w:pStyle w:val="Kommentartext"/>
      </w:pPr>
      <w:r>
        <w:rPr>
          <w:rStyle w:val="Kommentarzeichen"/>
        </w:rPr>
        <w:annotationRef/>
      </w:r>
      <w:r>
        <w:t>CHECK!</w:t>
      </w:r>
    </w:p>
  </w:comment>
  <w:comment w:id="57" w:author="Daniel Kienböck" w:date="2015-01-12T00:29:00Z" w:initials="DK">
    <w:p w14:paraId="78027A14" w14:textId="759DFEBC" w:rsidR="00FC1696" w:rsidRDefault="00FC1696">
      <w:pPr>
        <w:pStyle w:val="Kommentartext"/>
      </w:pPr>
      <w:r>
        <w:rPr>
          <w:rStyle w:val="Kommentarzeichen"/>
        </w:rPr>
        <w:annotationRef/>
      </w:r>
      <w:r>
        <w:t>Die Pfeile sind falsch (außen)</w:t>
      </w:r>
    </w:p>
  </w:comment>
  <w:comment w:id="58" w:author="Bernhard Stoeckl" w:date="2015-01-15T18:39:00Z" w:initials="BS">
    <w:p w14:paraId="4F9A24E2" w14:textId="1301CD52" w:rsidR="00214099" w:rsidRDefault="00214099">
      <w:pPr>
        <w:pStyle w:val="Kommentartext"/>
      </w:pPr>
      <w:r>
        <w:rPr>
          <w:rStyle w:val="Kommentarzeichen"/>
        </w:rPr>
        <w:annotationRef/>
      </w:r>
      <w:r>
        <w:t>CHECK!</w:t>
      </w:r>
    </w:p>
  </w:comment>
  <w:comment w:id="59" w:author="Bernhard Stoeckl" w:date="2015-01-12T19:43:00Z" w:initials="BS">
    <w:p w14:paraId="4A9B54DF" w14:textId="77777777" w:rsidR="00FC1696" w:rsidRDefault="00FC1696">
      <w:pPr>
        <w:pStyle w:val="Kommentartext"/>
      </w:pPr>
      <w:r>
        <w:rPr>
          <w:rStyle w:val="Kommentarzeichen"/>
        </w:rPr>
        <w:annotationRef/>
      </w:r>
      <w:r>
        <w:t>Generalisierung weg…</w:t>
      </w:r>
    </w:p>
    <w:p w14:paraId="52A28145" w14:textId="77777777" w:rsidR="00FC1696" w:rsidRDefault="00FC1696">
      <w:pPr>
        <w:pStyle w:val="Kommentartext"/>
      </w:pPr>
      <w:r>
        <w:t xml:space="preserve">Broker? </w:t>
      </w:r>
      <w:proofErr w:type="spellStart"/>
      <w:r>
        <w:t>Punkti</w:t>
      </w:r>
      <w:proofErr w:type="spellEnd"/>
      <w:r>
        <w:t xml:space="preserve"> </w:t>
      </w:r>
      <w:proofErr w:type="spellStart"/>
      <w:r>
        <w:t>Punkti</w:t>
      </w:r>
      <w:proofErr w:type="spellEnd"/>
      <w:r>
        <w:t xml:space="preserve"> </w:t>
      </w:r>
      <w:proofErr w:type="spellStart"/>
      <w:r>
        <w:t>Kasterl</w:t>
      </w:r>
      <w:proofErr w:type="spellEnd"/>
    </w:p>
    <w:p w14:paraId="3F461F70" w14:textId="77777777" w:rsidR="00FC1696" w:rsidRDefault="00FC1696">
      <w:pPr>
        <w:pStyle w:val="Kommentartext"/>
      </w:pPr>
    </w:p>
    <w:p w14:paraId="6B5C1E41" w14:textId="6EBE440F" w:rsidR="00FC1696" w:rsidRDefault="00FC1696">
      <w:pPr>
        <w:pStyle w:val="Kommentartext"/>
      </w:pPr>
      <w:proofErr w:type="spellStart"/>
      <w:r>
        <w:t>DataReaderBrokerMaster</w:t>
      </w:r>
      <w:proofErr w:type="spellEnd"/>
    </w:p>
  </w:comment>
  <w:comment w:id="60" w:author="Bernhard Stoeckl" w:date="2015-01-15T18:33:00Z" w:initials="BS">
    <w:p w14:paraId="079FC795" w14:textId="05DBDFB8" w:rsidR="00FC1696" w:rsidRDefault="00FC1696">
      <w:pPr>
        <w:pStyle w:val="Kommentartext"/>
      </w:pPr>
      <w:r>
        <w:rPr>
          <w:rStyle w:val="Kommentarzeichen"/>
        </w:rPr>
        <w:annotationRef/>
      </w:r>
      <w:r>
        <w:rPr>
          <w:rStyle w:val="Kommentarzeichen"/>
        </w:rPr>
        <w:t>CHECK!!!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01050D" w15:done="0"/>
  <w15:commentEx w15:paraId="1A503744" w15:done="0"/>
  <w15:commentEx w15:paraId="0A80A624" w15:done="0"/>
  <w15:commentEx w15:paraId="0CC50416" w15:done="0"/>
  <w15:commentEx w15:paraId="267CFB1C" w15:paraIdParent="0CC50416" w15:done="0"/>
  <w15:commentEx w15:paraId="78027A14" w15:done="0"/>
  <w15:commentEx w15:paraId="4F9A24E2" w15:paraIdParent="78027A14" w15:done="0"/>
  <w15:commentEx w15:paraId="6B5C1E41" w15:done="0"/>
  <w15:commentEx w15:paraId="079FC795" w15:paraIdParent="6B5C1E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0DB009" w14:textId="77777777" w:rsidR="00FC1696" w:rsidRDefault="00FC1696">
      <w:r>
        <w:separator/>
      </w:r>
    </w:p>
  </w:endnote>
  <w:endnote w:type="continuationSeparator" w:id="0">
    <w:p w14:paraId="50D6342D" w14:textId="77777777" w:rsidR="00FC1696" w:rsidRDefault="00FC1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FC1696" w:rsidRPr="002510E7" w:rsidRDefault="00FC1696" w:rsidP="00286C99">
    <w:pPr>
      <w:pStyle w:val="Fuzeile"/>
      <w:jc w:val="right"/>
    </w:pPr>
    <w:r>
      <w:rPr>
        <w:noProof/>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FC1696" w:rsidRPr="002510E7" w:rsidRDefault="00FC1696" w:rsidP="00286C99">
    <w:pPr>
      <w:pStyle w:val="Fuzeile"/>
      <w:jc w:val="right"/>
    </w:pPr>
    <w:r>
      <w:rPr>
        <w:noProof/>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30BA0" w14:textId="77777777" w:rsidR="00FC1696" w:rsidRDefault="00FC1696">
      <w:r>
        <w:separator/>
      </w:r>
    </w:p>
  </w:footnote>
  <w:footnote w:type="continuationSeparator" w:id="0">
    <w:p w14:paraId="10224A11" w14:textId="77777777" w:rsidR="00FC1696" w:rsidRDefault="00FC16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FC1696" w:rsidRDefault="00FC1696" w:rsidP="00286C99">
    <w:pPr>
      <w:pStyle w:val="Kopfzeile"/>
      <w:tabs>
        <w:tab w:val="left" w:pos="688"/>
      </w:tabs>
      <w:jc w:val="left"/>
    </w:pPr>
    <w:r>
      <w:rPr>
        <w:noProof/>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214099">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214099">
      <w:rPr>
        <w:rStyle w:val="Seitenzahl"/>
        <w:noProof/>
      </w:rPr>
      <w:t>25</w:t>
    </w:r>
    <w:r>
      <w:rPr>
        <w:rStyle w:val="Seitenzahl"/>
      </w:rPr>
      <w:fldChar w:fldCharType="end"/>
    </w:r>
  </w:p>
  <w:p w14:paraId="0B6542F7" w14:textId="77777777" w:rsidR="00FC1696" w:rsidRDefault="00FC1696"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FC1696" w:rsidRDefault="00FC1696" w:rsidP="00286C99">
    <w:pPr>
      <w:pStyle w:val="Kopfzeile"/>
      <w:tabs>
        <w:tab w:val="left" w:pos="688"/>
      </w:tabs>
      <w:jc w:val="left"/>
    </w:pPr>
    <w:r>
      <w:rPr>
        <w:noProof/>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214099">
      <w:rPr>
        <w:rStyle w:val="Seitenzahl"/>
        <w:noProof/>
      </w:rPr>
      <w:t>21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214099">
      <w:rPr>
        <w:rStyle w:val="Seitenzahl"/>
        <w:noProof/>
      </w:rPr>
      <w:t>25</w:t>
    </w:r>
    <w:r>
      <w:rPr>
        <w:rStyle w:val="Seitenzahl"/>
      </w:rPr>
      <w:fldChar w:fldCharType="end"/>
    </w:r>
  </w:p>
  <w:p w14:paraId="5F5BBDD4" w14:textId="77777777" w:rsidR="00FC1696" w:rsidRDefault="00FC1696"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3"/>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3"/>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ienböck">
    <w15:presenceInfo w15:providerId="Windows Live" w15:userId="ded9822f77ddaf50"/>
  </w15:person>
  <w15:person w15:author="Bernhard Stoeckl">
    <w15:presenceInfo w15:providerId="Windows Live" w15:userId="213493a454039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5483"/>
    <w:rsid w:val="000110A0"/>
    <w:rsid w:val="00020ABD"/>
    <w:rsid w:val="00020FC2"/>
    <w:rsid w:val="00040A35"/>
    <w:rsid w:val="00050AF1"/>
    <w:rsid w:val="00063736"/>
    <w:rsid w:val="00070AF2"/>
    <w:rsid w:val="0007401C"/>
    <w:rsid w:val="00080DD0"/>
    <w:rsid w:val="0008305F"/>
    <w:rsid w:val="000A6FE9"/>
    <w:rsid w:val="000B2C3B"/>
    <w:rsid w:val="000C18AF"/>
    <w:rsid w:val="000D17CE"/>
    <w:rsid w:val="000E5432"/>
    <w:rsid w:val="000E6054"/>
    <w:rsid w:val="000F5074"/>
    <w:rsid w:val="000F5D66"/>
    <w:rsid w:val="00121B86"/>
    <w:rsid w:val="0012546A"/>
    <w:rsid w:val="00135381"/>
    <w:rsid w:val="001406B4"/>
    <w:rsid w:val="001524E4"/>
    <w:rsid w:val="0016563F"/>
    <w:rsid w:val="00171DCB"/>
    <w:rsid w:val="001730E0"/>
    <w:rsid w:val="00181A86"/>
    <w:rsid w:val="001833CE"/>
    <w:rsid w:val="00185CAB"/>
    <w:rsid w:val="001A3577"/>
    <w:rsid w:val="001B25E8"/>
    <w:rsid w:val="001C14DA"/>
    <w:rsid w:val="001C1C14"/>
    <w:rsid w:val="001C5B5B"/>
    <w:rsid w:val="001E4217"/>
    <w:rsid w:val="001F5CA5"/>
    <w:rsid w:val="002060DC"/>
    <w:rsid w:val="00213360"/>
    <w:rsid w:val="00214099"/>
    <w:rsid w:val="00234903"/>
    <w:rsid w:val="00260D67"/>
    <w:rsid w:val="00263E4B"/>
    <w:rsid w:val="0028411E"/>
    <w:rsid w:val="00285D88"/>
    <w:rsid w:val="00286C99"/>
    <w:rsid w:val="00290F65"/>
    <w:rsid w:val="002A3F1F"/>
    <w:rsid w:val="002A6098"/>
    <w:rsid w:val="002A6C8E"/>
    <w:rsid w:val="002A701F"/>
    <w:rsid w:val="002C57CF"/>
    <w:rsid w:val="002C62B0"/>
    <w:rsid w:val="002E5798"/>
    <w:rsid w:val="002F6A03"/>
    <w:rsid w:val="00306A86"/>
    <w:rsid w:val="003269AE"/>
    <w:rsid w:val="00333CD6"/>
    <w:rsid w:val="00335066"/>
    <w:rsid w:val="00350FA5"/>
    <w:rsid w:val="00372FB3"/>
    <w:rsid w:val="00385303"/>
    <w:rsid w:val="003B3B7D"/>
    <w:rsid w:val="003C23DD"/>
    <w:rsid w:val="003D06E3"/>
    <w:rsid w:val="003D28BD"/>
    <w:rsid w:val="003D4092"/>
    <w:rsid w:val="003E7E60"/>
    <w:rsid w:val="00403356"/>
    <w:rsid w:val="004034A8"/>
    <w:rsid w:val="00403FBD"/>
    <w:rsid w:val="00407058"/>
    <w:rsid w:val="00411D2C"/>
    <w:rsid w:val="00417144"/>
    <w:rsid w:val="004534EE"/>
    <w:rsid w:val="00470E80"/>
    <w:rsid w:val="0047221F"/>
    <w:rsid w:val="00496508"/>
    <w:rsid w:val="00497E5B"/>
    <w:rsid w:val="004A10F8"/>
    <w:rsid w:val="004A20AA"/>
    <w:rsid w:val="004A6961"/>
    <w:rsid w:val="004A731A"/>
    <w:rsid w:val="004B0089"/>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A0250"/>
    <w:rsid w:val="005C2132"/>
    <w:rsid w:val="005F1DAD"/>
    <w:rsid w:val="00626311"/>
    <w:rsid w:val="00661B37"/>
    <w:rsid w:val="00662CB1"/>
    <w:rsid w:val="0067367C"/>
    <w:rsid w:val="00677718"/>
    <w:rsid w:val="006B1EE1"/>
    <w:rsid w:val="006E46B5"/>
    <w:rsid w:val="006F1F54"/>
    <w:rsid w:val="006F3DD9"/>
    <w:rsid w:val="007279A9"/>
    <w:rsid w:val="007404DB"/>
    <w:rsid w:val="00745B02"/>
    <w:rsid w:val="00755514"/>
    <w:rsid w:val="00781B50"/>
    <w:rsid w:val="007866CB"/>
    <w:rsid w:val="007A5B19"/>
    <w:rsid w:val="007B0AB9"/>
    <w:rsid w:val="007D1D37"/>
    <w:rsid w:val="007D67A2"/>
    <w:rsid w:val="007E405F"/>
    <w:rsid w:val="007E7557"/>
    <w:rsid w:val="007E7731"/>
    <w:rsid w:val="007F1FD6"/>
    <w:rsid w:val="007F275F"/>
    <w:rsid w:val="007F6D24"/>
    <w:rsid w:val="0080023D"/>
    <w:rsid w:val="00805DA3"/>
    <w:rsid w:val="008232D4"/>
    <w:rsid w:val="00826959"/>
    <w:rsid w:val="00833A26"/>
    <w:rsid w:val="00850334"/>
    <w:rsid w:val="00853FA6"/>
    <w:rsid w:val="0086403E"/>
    <w:rsid w:val="00867DEA"/>
    <w:rsid w:val="00893925"/>
    <w:rsid w:val="008A2AD4"/>
    <w:rsid w:val="008B68BD"/>
    <w:rsid w:val="008C7218"/>
    <w:rsid w:val="008E1BCA"/>
    <w:rsid w:val="008E555C"/>
    <w:rsid w:val="009060C8"/>
    <w:rsid w:val="00906986"/>
    <w:rsid w:val="00926858"/>
    <w:rsid w:val="00962F57"/>
    <w:rsid w:val="00981A24"/>
    <w:rsid w:val="00993DF6"/>
    <w:rsid w:val="00995ED2"/>
    <w:rsid w:val="009A0FDC"/>
    <w:rsid w:val="009B2086"/>
    <w:rsid w:val="009D3D7E"/>
    <w:rsid w:val="009E6414"/>
    <w:rsid w:val="00A01DE0"/>
    <w:rsid w:val="00A026FC"/>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6556"/>
    <w:rsid w:val="00AC7D55"/>
    <w:rsid w:val="00AF1476"/>
    <w:rsid w:val="00AF2348"/>
    <w:rsid w:val="00B0495F"/>
    <w:rsid w:val="00B04AA0"/>
    <w:rsid w:val="00B07333"/>
    <w:rsid w:val="00B10E55"/>
    <w:rsid w:val="00B1448B"/>
    <w:rsid w:val="00B15D7F"/>
    <w:rsid w:val="00B22F05"/>
    <w:rsid w:val="00B2412B"/>
    <w:rsid w:val="00B26FA4"/>
    <w:rsid w:val="00B32DA7"/>
    <w:rsid w:val="00B33290"/>
    <w:rsid w:val="00B3771A"/>
    <w:rsid w:val="00B4093A"/>
    <w:rsid w:val="00B44A74"/>
    <w:rsid w:val="00B51019"/>
    <w:rsid w:val="00B53073"/>
    <w:rsid w:val="00B573BB"/>
    <w:rsid w:val="00B65F06"/>
    <w:rsid w:val="00B96712"/>
    <w:rsid w:val="00B971E3"/>
    <w:rsid w:val="00BA192A"/>
    <w:rsid w:val="00BA3515"/>
    <w:rsid w:val="00BA6130"/>
    <w:rsid w:val="00BD2F09"/>
    <w:rsid w:val="00BE0865"/>
    <w:rsid w:val="00BF2C45"/>
    <w:rsid w:val="00BF36E3"/>
    <w:rsid w:val="00BF38D2"/>
    <w:rsid w:val="00BF446D"/>
    <w:rsid w:val="00C37CD3"/>
    <w:rsid w:val="00C44A7C"/>
    <w:rsid w:val="00C46B0C"/>
    <w:rsid w:val="00C47085"/>
    <w:rsid w:val="00C5284A"/>
    <w:rsid w:val="00C53943"/>
    <w:rsid w:val="00C74B75"/>
    <w:rsid w:val="00C85358"/>
    <w:rsid w:val="00CA1525"/>
    <w:rsid w:val="00CC3590"/>
    <w:rsid w:val="00CD1859"/>
    <w:rsid w:val="00CD3D46"/>
    <w:rsid w:val="00CD6637"/>
    <w:rsid w:val="00CE3687"/>
    <w:rsid w:val="00CF3DC6"/>
    <w:rsid w:val="00D01272"/>
    <w:rsid w:val="00D0374B"/>
    <w:rsid w:val="00D20175"/>
    <w:rsid w:val="00D30BC2"/>
    <w:rsid w:val="00D32E33"/>
    <w:rsid w:val="00D40D80"/>
    <w:rsid w:val="00D524EE"/>
    <w:rsid w:val="00D54329"/>
    <w:rsid w:val="00D72B2F"/>
    <w:rsid w:val="00D768F0"/>
    <w:rsid w:val="00D9343C"/>
    <w:rsid w:val="00DA7AD0"/>
    <w:rsid w:val="00DC5038"/>
    <w:rsid w:val="00DF04C2"/>
    <w:rsid w:val="00DF4714"/>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D02E5"/>
    <w:rsid w:val="00EE4A31"/>
    <w:rsid w:val="00F17444"/>
    <w:rsid w:val="00F47BA3"/>
    <w:rsid w:val="00F552FB"/>
    <w:rsid w:val="00F62B47"/>
    <w:rsid w:val="00F67575"/>
    <w:rsid w:val="00F80235"/>
    <w:rsid w:val="00FA68FE"/>
    <w:rsid w:val="00FB20B5"/>
    <w:rsid w:val="00FB3306"/>
    <w:rsid w:val="00FB49C8"/>
    <w:rsid w:val="00FC0960"/>
    <w:rsid w:val="00FC1696"/>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6CE84BCB"/>
  <w14:defaultImageDpi w14:val="300"/>
  <w15:docId w15:val="{BE1F3CAD-03D3-4320-96D3-C5AD8192D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header" Target="header2.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03BD4-E8BF-48E6-A02D-1C8E111E3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2983</Words>
  <Characters>24062</Characters>
  <Application>Microsoft Office Word</Application>
  <DocSecurity>0</DocSecurity>
  <Lines>200</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26992</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Bernhard Stoeckl</cp:lastModifiedBy>
  <cp:revision>2</cp:revision>
  <cp:lastPrinted>2011-04-05T18:29:00Z</cp:lastPrinted>
  <dcterms:created xsi:type="dcterms:W3CDTF">2015-01-15T17:40:00Z</dcterms:created>
  <dcterms:modified xsi:type="dcterms:W3CDTF">2015-01-15T17:40:00Z</dcterms:modified>
</cp:coreProperties>
</file>