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D7" w:rsidRDefault="00251DCE" w:rsidP="00251DCE">
      <w:pPr>
        <w:pStyle w:val="Title"/>
        <w:rPr>
          <w:sz w:val="44"/>
        </w:rPr>
      </w:pPr>
      <w:r w:rsidRPr="00251DCE">
        <w:rPr>
          <w:sz w:val="44"/>
        </w:rPr>
        <w:t>Bottlestore Case</w:t>
      </w:r>
    </w:p>
    <w:p w:rsidR="00251DCE" w:rsidRDefault="00251DCE" w:rsidP="00592C67">
      <w:pPr>
        <w:pStyle w:val="Heading1"/>
      </w:pPr>
      <w:r>
        <w:t>Einkauf:</w:t>
      </w:r>
    </w:p>
    <w:p w:rsidR="00592C67" w:rsidRDefault="00592C67" w:rsidP="004E0EDC">
      <w:pPr>
        <w:pStyle w:val="Heading1"/>
      </w:pPr>
      <w:r w:rsidRPr="00592C67">
        <w:t>Verkauf:</w:t>
      </w:r>
    </w:p>
    <w:p w:rsidR="00592C67" w:rsidRDefault="00592C67" w:rsidP="004E0EDC">
      <w:pPr>
        <w:pStyle w:val="Heading1"/>
      </w:pPr>
      <w:r>
        <w:t>Logistik:</w:t>
      </w:r>
    </w:p>
    <w:p w:rsidR="00592C67" w:rsidRDefault="00592C67" w:rsidP="004E0EDC">
      <w:pPr>
        <w:pStyle w:val="Heading1"/>
      </w:pPr>
      <w:r>
        <w:t>Rechnungswesen:</w:t>
      </w:r>
    </w:p>
    <w:p w:rsidR="004E0EDC" w:rsidRDefault="00592C67" w:rsidP="004E0EDC">
      <w:pPr>
        <w:pStyle w:val="Heading1"/>
      </w:pPr>
      <w:r>
        <w:t>Web:</w:t>
      </w:r>
      <w:bookmarkStart w:id="0" w:name="_GoBack"/>
      <w:bookmarkEnd w:id="0"/>
    </w:p>
    <w:p w:rsidR="004E0EDC" w:rsidRPr="004E0EDC" w:rsidRDefault="004E0EDC" w:rsidP="004E0EDC">
      <w:pPr>
        <w:pStyle w:val="Heading1"/>
      </w:pPr>
      <w:r>
        <w:t>Personalwesen:</w:t>
      </w:r>
    </w:p>
    <w:sectPr w:rsidR="004E0EDC" w:rsidRPr="004E0EDC" w:rsidSect="00921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B266A"/>
    <w:multiLevelType w:val="hybridMultilevel"/>
    <w:tmpl w:val="B57842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27DCD"/>
    <w:multiLevelType w:val="hybridMultilevel"/>
    <w:tmpl w:val="D7CE942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CE"/>
    <w:rsid w:val="00251DCE"/>
    <w:rsid w:val="004E0EDC"/>
    <w:rsid w:val="00592C67"/>
    <w:rsid w:val="009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94206-B28D-47C1-9AEA-5BFC52C1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1DCE"/>
    <w:pPr>
      <w:ind w:left="720"/>
      <w:contextualSpacing/>
    </w:pPr>
  </w:style>
  <w:style w:type="paragraph" w:styleId="NoSpacing">
    <w:name w:val="No Spacing"/>
    <w:uiPriority w:val="1"/>
    <w:qFormat/>
    <w:rsid w:val="00592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4</cp:revision>
  <dcterms:created xsi:type="dcterms:W3CDTF">2012-10-08T16:25:00Z</dcterms:created>
  <dcterms:modified xsi:type="dcterms:W3CDTF">2012-10-09T11:36:00Z</dcterms:modified>
</cp:coreProperties>
</file>