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0A92" w14:textId="42BF7A44" w:rsidR="0073573D" w:rsidRDefault="0073573D" w:rsidP="000E2C8A">
      <w:pPr>
        <w:ind w:left="-567" w:right="-472"/>
        <w:jc w:val="center"/>
        <w:rPr>
          <w:rFonts w:ascii="TrajanusBricks" w:hAnsi="TrajanusBricks"/>
          <w:sz w:val="56"/>
          <w:szCs w:val="56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844D04F" wp14:editId="7C7F8287">
            <wp:simplePos x="0" y="0"/>
            <wp:positionH relativeFrom="margin">
              <wp:align>center</wp:align>
            </wp:positionH>
            <wp:positionV relativeFrom="paragraph">
              <wp:posOffset>4470</wp:posOffset>
            </wp:positionV>
            <wp:extent cx="2470245" cy="801612"/>
            <wp:effectExtent l="0" t="0" r="6350" b="0"/>
            <wp:wrapNone/>
            <wp:docPr id="2020738269" name="Picture 2" descr="I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B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245" cy="80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B94C2" w14:textId="77777777" w:rsidR="000E2C8A" w:rsidRPr="000E2C8A" w:rsidRDefault="000E2C8A" w:rsidP="000E2C8A">
      <w:pPr>
        <w:ind w:left="-567" w:right="-472"/>
        <w:jc w:val="center"/>
        <w:rPr>
          <w:rFonts w:ascii="TrajanusBricks" w:hAnsi="TrajanusBricks"/>
          <w:sz w:val="16"/>
          <w:szCs w:val="16"/>
          <w:lang w:val="en-US"/>
        </w:rPr>
      </w:pPr>
    </w:p>
    <w:p w14:paraId="6E6E7DE4" w14:textId="068C0870" w:rsidR="0073573D" w:rsidRPr="008A7CC4" w:rsidRDefault="0073573D" w:rsidP="0073573D">
      <w:pPr>
        <w:ind w:left="-567" w:right="-472"/>
        <w:jc w:val="center"/>
        <w:rPr>
          <w:rFonts w:ascii="TrajanusBricks" w:hAnsi="TrajanusBricks"/>
          <w:sz w:val="52"/>
          <w:szCs w:val="52"/>
          <w:lang w:val="en-US"/>
        </w:rPr>
      </w:pPr>
      <w:r w:rsidRPr="008A7CC4">
        <w:rPr>
          <w:rFonts w:ascii="TrajanusBricks" w:hAnsi="TrajanusBricks"/>
          <w:sz w:val="52"/>
          <w:szCs w:val="52"/>
          <w:lang w:val="en-US"/>
        </w:rPr>
        <w:t>Roadkill Hotspots</w:t>
      </w:r>
    </w:p>
    <w:p w14:paraId="7F9017A0" w14:textId="7BE50ED8" w:rsidR="0073573D" w:rsidRPr="008A7CC4" w:rsidRDefault="0073573D" w:rsidP="0073573D">
      <w:pPr>
        <w:ind w:left="-567" w:right="-472"/>
        <w:jc w:val="center"/>
        <w:rPr>
          <w:rFonts w:ascii="TrajanusBricks" w:hAnsi="TrajanusBricks"/>
          <w:sz w:val="52"/>
          <w:szCs w:val="52"/>
          <w:lang w:val="en-US"/>
        </w:rPr>
      </w:pPr>
      <w:r w:rsidRPr="008A7CC4">
        <w:rPr>
          <w:rFonts w:ascii="TrajanusBricks" w:hAnsi="TrajanusBricks"/>
          <w:sz w:val="52"/>
          <w:szCs w:val="52"/>
          <w:lang w:val="en-US"/>
        </w:rPr>
        <w:t>&amp;</w:t>
      </w:r>
    </w:p>
    <w:p w14:paraId="425A600B" w14:textId="5171288F" w:rsidR="0040256A" w:rsidRPr="008A7CC4" w:rsidRDefault="0073573D" w:rsidP="0073573D">
      <w:pPr>
        <w:ind w:left="-567" w:right="-472"/>
        <w:jc w:val="center"/>
        <w:rPr>
          <w:rFonts w:ascii="TrajanusBricks" w:hAnsi="TrajanusBricks"/>
          <w:sz w:val="52"/>
          <w:szCs w:val="52"/>
          <w:lang w:val="en-US"/>
        </w:rPr>
      </w:pPr>
      <w:r w:rsidRPr="008A7CC4">
        <w:rPr>
          <w:rFonts w:ascii="TrajanusBricks" w:hAnsi="TrajanusBricks"/>
          <w:sz w:val="52"/>
          <w:szCs w:val="52"/>
          <w:lang w:val="en-US"/>
        </w:rPr>
        <w:t>Policy Advocacy</w:t>
      </w:r>
    </w:p>
    <w:p w14:paraId="5FCB23CE" w14:textId="6CEA7E06" w:rsidR="0073573D" w:rsidRPr="008A7CC4" w:rsidRDefault="008A7CC4" w:rsidP="0073573D">
      <w:pPr>
        <w:jc w:val="center"/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 xml:space="preserve">Ideathon </w:t>
      </w:r>
      <w:r w:rsidR="0073573D" w:rsidRPr="008A7CC4">
        <w:rPr>
          <w:rFonts w:ascii="Baskerville Old Face" w:hAnsi="Baskerville Old Face"/>
          <w:sz w:val="32"/>
          <w:szCs w:val="32"/>
          <w:lang w:val="en-US"/>
        </w:rPr>
        <w:t>Project Documentation</w:t>
      </w:r>
    </w:p>
    <w:p w14:paraId="47470A69" w14:textId="7AF19F0B" w:rsidR="0073573D" w:rsidRDefault="008A7CC4" w:rsidP="0073573D">
      <w:pPr>
        <w:rPr>
          <w:rFonts w:ascii="TrajanusBricks" w:hAnsi="TrajanusBricks"/>
          <w:sz w:val="48"/>
          <w:szCs w:val="4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A9FC4D3" wp14:editId="6167B852">
            <wp:simplePos x="0" y="0"/>
            <wp:positionH relativeFrom="margin">
              <wp:align>right</wp:align>
            </wp:positionH>
            <wp:positionV relativeFrom="paragraph">
              <wp:posOffset>139650</wp:posOffset>
            </wp:positionV>
            <wp:extent cx="5732060" cy="3058542"/>
            <wp:effectExtent l="0" t="0" r="2540" b="8890"/>
            <wp:wrapNone/>
            <wp:docPr id="1905471264" name="Picture 4" descr="Cat paws. Doodle animal foot, cute cartoon kitten and pup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t paws. Doodle animal foot, cute cartoon kitten and puppy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2" t="15702" r="7841" b="16498"/>
                    <a:stretch/>
                  </pic:blipFill>
                  <pic:spPr bwMode="auto">
                    <a:xfrm>
                      <a:off x="0" y="0"/>
                      <a:ext cx="5732060" cy="305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C6844" w14:textId="77777777" w:rsidR="0073573D" w:rsidRDefault="0073573D" w:rsidP="0073573D">
      <w:pPr>
        <w:rPr>
          <w:rFonts w:ascii="TrajanusBricks" w:hAnsi="TrajanusBricks"/>
          <w:sz w:val="48"/>
          <w:szCs w:val="48"/>
          <w:lang w:val="en-US"/>
        </w:rPr>
      </w:pPr>
    </w:p>
    <w:p w14:paraId="5825E9E7" w14:textId="77777777" w:rsidR="0073573D" w:rsidRPr="0073573D" w:rsidRDefault="0073573D" w:rsidP="0073573D">
      <w:pPr>
        <w:rPr>
          <w:rFonts w:ascii="TrajanusBricks" w:hAnsi="TrajanusBricks"/>
          <w:sz w:val="48"/>
          <w:szCs w:val="48"/>
          <w:lang w:val="en-US"/>
        </w:rPr>
      </w:pPr>
    </w:p>
    <w:p w14:paraId="0FB3A90D" w14:textId="77777777" w:rsidR="0073573D" w:rsidRDefault="0073573D" w:rsidP="0073573D">
      <w:pPr>
        <w:rPr>
          <w:rFonts w:ascii="TrajanusBricks" w:hAnsi="TrajanusBricks"/>
          <w:sz w:val="48"/>
          <w:szCs w:val="48"/>
          <w:lang w:val="en-US"/>
        </w:rPr>
      </w:pPr>
    </w:p>
    <w:p w14:paraId="115D3B4A" w14:textId="77777777" w:rsidR="008A7CC4" w:rsidRDefault="008A7CC4" w:rsidP="0073573D">
      <w:pPr>
        <w:ind w:left="-426" w:right="-613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8631A3C" w14:textId="77777777" w:rsidR="008A7CC4" w:rsidRDefault="008A7CC4" w:rsidP="0073573D">
      <w:pPr>
        <w:ind w:left="-426" w:right="-613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ACB2CD0" w14:textId="77777777" w:rsidR="008A7CC4" w:rsidRDefault="008A7CC4" w:rsidP="0073573D">
      <w:pPr>
        <w:ind w:left="-426" w:right="-613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4EF84EA" w14:textId="77777777" w:rsidR="000E2C8A" w:rsidRDefault="000E2C8A" w:rsidP="0073573D">
      <w:pPr>
        <w:ind w:left="-426" w:right="-613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BBC7F1D" w14:textId="6F8313E8" w:rsidR="0073573D" w:rsidRPr="0073573D" w:rsidRDefault="0073573D" w:rsidP="0073573D">
      <w:pPr>
        <w:ind w:left="-426" w:right="-613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3573D">
        <w:rPr>
          <w:rFonts w:ascii="Times New Roman" w:hAnsi="Times New Roman" w:cs="Times New Roman"/>
          <w:sz w:val="32"/>
          <w:szCs w:val="32"/>
          <w:lang w:val="en-US"/>
        </w:rPr>
        <w:t xml:space="preserve">Lokesh Patra | </w:t>
      </w:r>
      <w:r w:rsidRPr="0073573D">
        <w:rPr>
          <w:rFonts w:ascii="Times New Roman" w:hAnsi="Times New Roman" w:cs="Times New Roman"/>
          <w:sz w:val="32"/>
          <w:szCs w:val="32"/>
          <w:lang w:val="en-US"/>
        </w:rPr>
        <w:t>FET-BDS-2022-26-0</w:t>
      </w:r>
      <w:r w:rsidRPr="0073573D">
        <w:rPr>
          <w:rFonts w:ascii="Times New Roman" w:hAnsi="Times New Roman" w:cs="Times New Roman"/>
          <w:sz w:val="32"/>
          <w:szCs w:val="32"/>
          <w:lang w:val="en-US"/>
        </w:rPr>
        <w:t>20</w:t>
      </w:r>
    </w:p>
    <w:p w14:paraId="30727EF8" w14:textId="07F0E6B9" w:rsidR="000E2C8A" w:rsidRDefault="0073573D" w:rsidP="000E2C8A">
      <w:pPr>
        <w:ind w:left="-426" w:right="-613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3573D">
        <w:rPr>
          <w:rFonts w:ascii="Times New Roman" w:hAnsi="Times New Roman" w:cs="Times New Roman"/>
          <w:sz w:val="32"/>
          <w:szCs w:val="32"/>
          <w:lang w:val="en-US"/>
        </w:rPr>
        <w:t>Indigibilli Harshit | FET-BDS-2022-26-015</w:t>
      </w:r>
      <w:r w:rsidR="000E2C8A" w:rsidRPr="008A7CC4">
        <w:rPr>
          <w:rFonts w:ascii="TrajanusBricks" w:hAnsi="TrajanusBricks"/>
          <w:noProof/>
          <w:sz w:val="52"/>
          <w:szCs w:val="52"/>
          <w:lang w:val="en-US"/>
        </w:rPr>
        <w:drawing>
          <wp:anchor distT="0" distB="0" distL="114300" distR="114300" simplePos="0" relativeHeight="251658240" behindDoc="1" locked="0" layoutInCell="1" allowOverlap="1" wp14:anchorId="7CF90A5C" wp14:editId="71D082E4">
            <wp:simplePos x="0" y="0"/>
            <wp:positionH relativeFrom="margin">
              <wp:align>center</wp:align>
            </wp:positionH>
            <wp:positionV relativeFrom="paragraph">
              <wp:posOffset>343509</wp:posOffset>
            </wp:positionV>
            <wp:extent cx="3826651" cy="1598152"/>
            <wp:effectExtent l="0" t="0" r="2540" b="2540"/>
            <wp:wrapNone/>
            <wp:docPr id="141423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651" cy="159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72B0" w14:textId="227272B2" w:rsidR="00A0290E" w:rsidRDefault="000E2C8A" w:rsidP="000E2C8A">
      <w:pPr>
        <w:ind w:left="-567" w:right="-33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75795059" w14:textId="77777777" w:rsidR="00A0290E" w:rsidRPr="00A0290E" w:rsidRDefault="00A0290E" w:rsidP="00A0290E">
      <w:pPr>
        <w:ind w:left="-709" w:right="-47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0290E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p w14:paraId="4A0C5740" w14:textId="77777777" w:rsidR="00A0290E" w:rsidRPr="00A0290E" w:rsidRDefault="00A0290E" w:rsidP="00A0290E">
      <w:pPr>
        <w:numPr>
          <w:ilvl w:val="0"/>
          <w:numId w:val="16"/>
        </w:numPr>
        <w:tabs>
          <w:tab w:val="clear" w:pos="720"/>
        </w:tabs>
        <w:ind w:left="284" w:right="-472" w:hanging="568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b/>
          <w:bCs/>
          <w:sz w:val="32"/>
          <w:szCs w:val="32"/>
        </w:rPr>
        <w:t>Abstract</w:t>
      </w:r>
    </w:p>
    <w:p w14:paraId="567C01E6" w14:textId="77777777" w:rsidR="00A0290E" w:rsidRPr="00A0290E" w:rsidRDefault="00A0290E" w:rsidP="00A0290E">
      <w:pPr>
        <w:numPr>
          <w:ilvl w:val="1"/>
          <w:numId w:val="16"/>
        </w:numPr>
        <w:ind w:left="284" w:right="-472" w:hanging="568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sz w:val="32"/>
          <w:szCs w:val="32"/>
        </w:rPr>
        <w:t>Overview of the Roadkill Problem</w:t>
      </w:r>
    </w:p>
    <w:p w14:paraId="6E61B19D" w14:textId="77777777" w:rsidR="00A0290E" w:rsidRPr="00A0290E" w:rsidRDefault="00A0290E" w:rsidP="00A0290E">
      <w:pPr>
        <w:numPr>
          <w:ilvl w:val="1"/>
          <w:numId w:val="16"/>
        </w:numPr>
        <w:ind w:left="284" w:right="-472" w:hanging="568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sz w:val="32"/>
          <w:szCs w:val="32"/>
        </w:rPr>
        <w:t>AI and IoT-Based Solution</w:t>
      </w:r>
    </w:p>
    <w:p w14:paraId="0DA8E8EA" w14:textId="47798C28" w:rsidR="00A0290E" w:rsidRPr="00A0290E" w:rsidRDefault="00A0290E" w:rsidP="00CC7819">
      <w:pPr>
        <w:numPr>
          <w:ilvl w:val="2"/>
          <w:numId w:val="16"/>
        </w:numPr>
        <w:ind w:left="284" w:right="-472" w:hanging="568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sz w:val="32"/>
          <w:szCs w:val="32"/>
        </w:rPr>
        <w:t>Multilayered Approach</w:t>
      </w:r>
    </w:p>
    <w:p w14:paraId="336B0368" w14:textId="59BDF440" w:rsidR="00A0290E" w:rsidRPr="00A0290E" w:rsidRDefault="00A0290E" w:rsidP="00A0290E">
      <w:pPr>
        <w:numPr>
          <w:ilvl w:val="0"/>
          <w:numId w:val="16"/>
        </w:numPr>
        <w:tabs>
          <w:tab w:val="clear" w:pos="720"/>
        </w:tabs>
        <w:ind w:left="284" w:right="-472" w:hanging="568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 w:rsidRPr="00A0290E">
        <w:rPr>
          <w:rFonts w:ascii="Times New Roman" w:hAnsi="Times New Roman" w:cs="Times New Roman"/>
          <w:sz w:val="32"/>
          <w:szCs w:val="32"/>
        </w:rPr>
        <w:br/>
        <w:t xml:space="preserve">2.1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Background &amp; Theme</w:t>
      </w:r>
      <w:r w:rsidRPr="00A0290E">
        <w:rPr>
          <w:rFonts w:ascii="Times New Roman" w:hAnsi="Times New Roman" w:cs="Times New Roman"/>
          <w:sz w:val="32"/>
          <w:szCs w:val="32"/>
        </w:rPr>
        <w:br/>
        <w:t xml:space="preserve">2.2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 w:rsidRPr="00A0290E">
        <w:rPr>
          <w:rFonts w:ascii="Times New Roman" w:hAnsi="Times New Roman" w:cs="Times New Roman"/>
          <w:sz w:val="32"/>
          <w:szCs w:val="32"/>
        </w:rPr>
        <w:br/>
        <w:t xml:space="preserve">2.3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Multilayered Approach</w:t>
      </w:r>
    </w:p>
    <w:p w14:paraId="2B6E795C" w14:textId="77777777" w:rsidR="00A0290E" w:rsidRPr="00A0290E" w:rsidRDefault="00A0290E" w:rsidP="00A0290E">
      <w:pPr>
        <w:numPr>
          <w:ilvl w:val="0"/>
          <w:numId w:val="16"/>
        </w:numPr>
        <w:tabs>
          <w:tab w:val="clear" w:pos="720"/>
        </w:tabs>
        <w:ind w:left="284" w:right="-472" w:hanging="568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b/>
          <w:bCs/>
          <w:sz w:val="32"/>
          <w:szCs w:val="32"/>
        </w:rPr>
        <w:t>Technology Stack</w:t>
      </w:r>
      <w:r w:rsidRPr="00A0290E">
        <w:rPr>
          <w:rFonts w:ascii="Times New Roman" w:hAnsi="Times New Roman" w:cs="Times New Roman"/>
          <w:sz w:val="32"/>
          <w:szCs w:val="32"/>
        </w:rPr>
        <w:br/>
        <w:t xml:space="preserve">3.1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AI-Based Animal Detection (YOLOv5xu)</w:t>
      </w:r>
    </w:p>
    <w:p w14:paraId="03E54733" w14:textId="77777777" w:rsidR="00A0290E" w:rsidRPr="00A0290E" w:rsidRDefault="00A0290E" w:rsidP="00AE5BC4">
      <w:pPr>
        <w:ind w:left="284" w:right="-472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sz w:val="32"/>
          <w:szCs w:val="32"/>
        </w:rPr>
        <w:t xml:space="preserve">3.2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CNN-Based Dead/Alive Classification</w:t>
      </w:r>
    </w:p>
    <w:p w14:paraId="362FB435" w14:textId="77777777" w:rsidR="00A0290E" w:rsidRPr="00A0290E" w:rsidRDefault="00A0290E" w:rsidP="00AE5BC4">
      <w:pPr>
        <w:ind w:left="284" w:right="-472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sz w:val="32"/>
          <w:szCs w:val="32"/>
        </w:rPr>
        <w:t xml:space="preserve">3.3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IoT Integration for Real-Time Alerts</w:t>
      </w:r>
    </w:p>
    <w:p w14:paraId="1E2E0906" w14:textId="77777777" w:rsidR="00A0290E" w:rsidRPr="00A0290E" w:rsidRDefault="00A0290E" w:rsidP="00A0290E">
      <w:pPr>
        <w:numPr>
          <w:ilvl w:val="0"/>
          <w:numId w:val="16"/>
        </w:numPr>
        <w:tabs>
          <w:tab w:val="clear" w:pos="720"/>
        </w:tabs>
        <w:ind w:left="284" w:right="-472" w:hanging="568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b/>
          <w:bCs/>
          <w:sz w:val="32"/>
          <w:szCs w:val="32"/>
        </w:rPr>
        <w:t>System Design &amp; Implementation</w:t>
      </w:r>
      <w:r w:rsidRPr="00A0290E">
        <w:rPr>
          <w:rFonts w:ascii="Times New Roman" w:hAnsi="Times New Roman" w:cs="Times New Roman"/>
          <w:sz w:val="32"/>
          <w:szCs w:val="32"/>
        </w:rPr>
        <w:br/>
        <w:t xml:space="preserve">4.1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AI-Based Roadkill Detection (D1 &amp; D2)</w:t>
      </w:r>
    </w:p>
    <w:p w14:paraId="69F2F461" w14:textId="77777777" w:rsidR="00A0290E" w:rsidRPr="00A0290E" w:rsidRDefault="00A0290E" w:rsidP="00AE5BC4">
      <w:pPr>
        <w:ind w:left="284" w:right="-472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sz w:val="32"/>
          <w:szCs w:val="32"/>
        </w:rPr>
        <w:t xml:space="preserve">4.2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IoT-Based Real-Time Alerts (D3)</w:t>
      </w:r>
    </w:p>
    <w:p w14:paraId="70AC36BC" w14:textId="77777777" w:rsidR="00A0290E" w:rsidRPr="00A0290E" w:rsidRDefault="00A0290E" w:rsidP="00AE5BC4">
      <w:pPr>
        <w:ind w:left="284" w:right="-472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sz w:val="32"/>
          <w:szCs w:val="32"/>
        </w:rPr>
        <w:t xml:space="preserve">4.3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Data Collection for Heatmap &amp; Policy Advocacy</w:t>
      </w:r>
    </w:p>
    <w:p w14:paraId="24956AEA" w14:textId="77777777" w:rsidR="00A0290E" w:rsidRPr="00A0290E" w:rsidRDefault="00A0290E" w:rsidP="00A0290E">
      <w:pPr>
        <w:numPr>
          <w:ilvl w:val="0"/>
          <w:numId w:val="16"/>
        </w:numPr>
        <w:tabs>
          <w:tab w:val="clear" w:pos="720"/>
        </w:tabs>
        <w:ind w:left="284" w:right="-472" w:hanging="568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b/>
          <w:bCs/>
          <w:sz w:val="32"/>
          <w:szCs w:val="32"/>
        </w:rPr>
        <w:t>Evaluation &amp; Results</w:t>
      </w:r>
      <w:r w:rsidRPr="00A0290E">
        <w:rPr>
          <w:rFonts w:ascii="Times New Roman" w:hAnsi="Times New Roman" w:cs="Times New Roman"/>
          <w:sz w:val="32"/>
          <w:szCs w:val="32"/>
        </w:rPr>
        <w:br/>
        <w:t xml:space="preserve">5.1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AI Model Performance</w:t>
      </w:r>
    </w:p>
    <w:p w14:paraId="1286CDB7" w14:textId="77777777" w:rsidR="00A0290E" w:rsidRPr="00A0290E" w:rsidRDefault="00A0290E" w:rsidP="00AE5BC4">
      <w:pPr>
        <w:ind w:left="284" w:right="-472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sz w:val="32"/>
          <w:szCs w:val="32"/>
        </w:rPr>
        <w:t xml:space="preserve">5.2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Real-Time Testing &amp; Deployment</w:t>
      </w:r>
    </w:p>
    <w:p w14:paraId="198E49B2" w14:textId="77777777" w:rsidR="00A0290E" w:rsidRPr="00A0290E" w:rsidRDefault="00A0290E" w:rsidP="00A0290E">
      <w:pPr>
        <w:numPr>
          <w:ilvl w:val="0"/>
          <w:numId w:val="16"/>
        </w:numPr>
        <w:tabs>
          <w:tab w:val="clear" w:pos="720"/>
        </w:tabs>
        <w:ind w:left="284" w:right="-472" w:hanging="568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b/>
          <w:bCs/>
          <w:sz w:val="32"/>
          <w:szCs w:val="32"/>
        </w:rPr>
        <w:t>Policy Advocacy &amp; Future Scope</w:t>
      </w:r>
      <w:r w:rsidRPr="00A0290E">
        <w:rPr>
          <w:rFonts w:ascii="Times New Roman" w:hAnsi="Times New Roman" w:cs="Times New Roman"/>
          <w:sz w:val="32"/>
          <w:szCs w:val="32"/>
        </w:rPr>
        <w:br/>
        <w:t xml:space="preserve">6.1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Policy Recommendations</w:t>
      </w:r>
    </w:p>
    <w:p w14:paraId="2951210C" w14:textId="77777777" w:rsidR="00A0290E" w:rsidRPr="00A0290E" w:rsidRDefault="00A0290E" w:rsidP="00AE5BC4">
      <w:pPr>
        <w:ind w:left="284" w:right="-472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sz w:val="32"/>
          <w:szCs w:val="32"/>
        </w:rPr>
        <w:t xml:space="preserve">6.2 </w:t>
      </w:r>
      <w:r w:rsidRPr="00A0290E">
        <w:rPr>
          <w:rFonts w:ascii="Times New Roman" w:hAnsi="Times New Roman" w:cs="Times New Roman"/>
          <w:b/>
          <w:bCs/>
          <w:sz w:val="32"/>
          <w:szCs w:val="32"/>
        </w:rPr>
        <w:t>Future Enhancements</w:t>
      </w:r>
    </w:p>
    <w:p w14:paraId="6A8E5892" w14:textId="77777777" w:rsidR="00A0290E" w:rsidRPr="00A0290E" w:rsidRDefault="00A0290E" w:rsidP="00A0290E">
      <w:pPr>
        <w:numPr>
          <w:ilvl w:val="0"/>
          <w:numId w:val="16"/>
        </w:numPr>
        <w:tabs>
          <w:tab w:val="clear" w:pos="720"/>
        </w:tabs>
        <w:ind w:left="284" w:right="-472" w:hanging="568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3CA2AF14" w14:textId="77777777" w:rsidR="00A0290E" w:rsidRPr="00AE5BC4" w:rsidRDefault="00A0290E" w:rsidP="00A0290E">
      <w:pPr>
        <w:numPr>
          <w:ilvl w:val="0"/>
          <w:numId w:val="16"/>
        </w:numPr>
        <w:tabs>
          <w:tab w:val="clear" w:pos="720"/>
        </w:tabs>
        <w:ind w:left="284" w:right="-472" w:hanging="568"/>
        <w:rPr>
          <w:rFonts w:ascii="Times New Roman" w:hAnsi="Times New Roman" w:cs="Times New Roman"/>
          <w:sz w:val="32"/>
          <w:szCs w:val="32"/>
        </w:rPr>
      </w:pPr>
      <w:r w:rsidRPr="00A0290E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0AE29EC0" w14:textId="77777777" w:rsidR="00AE5BC4" w:rsidRDefault="00AE5BC4" w:rsidP="00AE5BC4">
      <w:pPr>
        <w:ind w:right="-472"/>
        <w:rPr>
          <w:rFonts w:ascii="Times New Roman" w:hAnsi="Times New Roman" w:cs="Times New Roman"/>
          <w:b/>
          <w:bCs/>
        </w:rPr>
      </w:pPr>
    </w:p>
    <w:p w14:paraId="5DF86282" w14:textId="77777777" w:rsidR="00AE5BC4" w:rsidRDefault="00AE5BC4" w:rsidP="00AE5BC4">
      <w:pPr>
        <w:ind w:right="-472"/>
        <w:rPr>
          <w:rFonts w:ascii="Times New Roman" w:hAnsi="Times New Roman" w:cs="Times New Roman"/>
          <w:b/>
          <w:bCs/>
        </w:rPr>
      </w:pPr>
    </w:p>
    <w:p w14:paraId="06F54D97" w14:textId="77777777" w:rsidR="00AE5BC4" w:rsidRDefault="00AE5BC4" w:rsidP="00AE5BC4">
      <w:pPr>
        <w:ind w:right="-472"/>
        <w:jc w:val="both"/>
        <w:rPr>
          <w:rFonts w:ascii="Times New Roman" w:hAnsi="Times New Roman" w:cs="Times New Roman"/>
          <w:b/>
          <w:bCs/>
        </w:rPr>
      </w:pPr>
    </w:p>
    <w:p w14:paraId="31215ECF" w14:textId="085A3022" w:rsidR="000E2C8A" w:rsidRPr="000E2C8A" w:rsidRDefault="000E2C8A" w:rsidP="00AE5BC4">
      <w:pPr>
        <w:ind w:left="-567" w:right="-472"/>
        <w:jc w:val="both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Abstract</w:t>
      </w:r>
    </w:p>
    <w:p w14:paraId="02FE9191" w14:textId="77777777" w:rsidR="00EB34E9" w:rsidRDefault="000E2C8A" w:rsidP="00EB34E9">
      <w:pPr>
        <w:ind w:left="-567" w:right="-472"/>
        <w:jc w:val="both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Roadkill incidents pose a significant threat to wildlife, with thousands of animals dying due to vehicle collisions every year. This project introduces an AI-driven solution to detect high-risk animal crossings using </w:t>
      </w:r>
      <w:r w:rsidRPr="000E2C8A">
        <w:rPr>
          <w:rFonts w:ascii="Cambria" w:hAnsi="Cambria" w:cs="Times New Roman"/>
          <w:b/>
          <w:bCs/>
          <w:sz w:val="28"/>
          <w:szCs w:val="28"/>
        </w:rPr>
        <w:t>YOLOv5xu for object detection</w:t>
      </w:r>
      <w:r w:rsidRPr="000E2C8A">
        <w:rPr>
          <w:rFonts w:ascii="Cambria" w:hAnsi="Cambria" w:cs="Times New Roman"/>
          <w:sz w:val="28"/>
          <w:szCs w:val="28"/>
        </w:rPr>
        <w:t xml:space="preserve"> and </w:t>
      </w:r>
      <w:r w:rsidRPr="000E2C8A">
        <w:rPr>
          <w:rFonts w:ascii="Cambria" w:hAnsi="Cambria" w:cs="Times New Roman"/>
          <w:b/>
          <w:bCs/>
          <w:sz w:val="28"/>
          <w:szCs w:val="28"/>
        </w:rPr>
        <w:t>DenseNet</w:t>
      </w:r>
      <w:r w:rsidR="00EB34E9">
        <w:rPr>
          <w:rFonts w:ascii="Cambria" w:hAnsi="Cambria" w:cs="Times New Roman"/>
          <w:b/>
          <w:bCs/>
          <w:sz w:val="28"/>
          <w:szCs w:val="28"/>
        </w:rPr>
        <w:t xml:space="preserve"> </w:t>
      </w:r>
      <w:r w:rsidRPr="000E2C8A">
        <w:rPr>
          <w:rFonts w:ascii="Cambria" w:hAnsi="Cambria" w:cs="Times New Roman"/>
          <w:b/>
          <w:bCs/>
          <w:sz w:val="28"/>
          <w:szCs w:val="28"/>
        </w:rPr>
        <w:t>/EfficientNet-based CNN models for classifying dead or</w:t>
      </w:r>
      <w:r w:rsidR="00EB34E9">
        <w:rPr>
          <w:rFonts w:ascii="Cambria" w:hAnsi="Cambria" w:cs="Times New Roman"/>
          <w:b/>
          <w:bCs/>
          <w:sz w:val="28"/>
          <w:szCs w:val="28"/>
        </w:rPr>
        <w:t>,</w:t>
      </w: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 alive animals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683EEAF6" w14:textId="0A81FBD7" w:rsidR="000E2C8A" w:rsidRPr="000E2C8A" w:rsidRDefault="000E2C8A" w:rsidP="00EB34E9">
      <w:pPr>
        <w:ind w:left="-567" w:right="-472"/>
        <w:jc w:val="both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The system integrates </w:t>
      </w:r>
      <w:r w:rsidRPr="000E2C8A">
        <w:rPr>
          <w:rFonts w:ascii="Cambria" w:hAnsi="Cambria" w:cs="Times New Roman"/>
          <w:b/>
          <w:bCs/>
          <w:sz w:val="28"/>
          <w:szCs w:val="28"/>
        </w:rPr>
        <w:t>IoT sensors (ESP32, ultrasonic, DHT)</w:t>
      </w:r>
      <w:r w:rsidRPr="000E2C8A">
        <w:rPr>
          <w:rFonts w:ascii="Cambria" w:hAnsi="Cambria" w:cs="Times New Roman"/>
          <w:sz w:val="28"/>
          <w:szCs w:val="28"/>
        </w:rPr>
        <w:t xml:space="preserve"> for real-time monitoring and driver alerts. Additionally, </w:t>
      </w: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heatmaps </w:t>
      </w:r>
      <w:r w:rsidR="00EB34E9">
        <w:rPr>
          <w:rFonts w:ascii="Cambria" w:hAnsi="Cambria" w:cs="Times New Roman"/>
          <w:sz w:val="28"/>
          <w:szCs w:val="28"/>
        </w:rPr>
        <w:t>and</w:t>
      </w: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 predictive analytics</w:t>
      </w:r>
      <w:r w:rsidRPr="000E2C8A">
        <w:rPr>
          <w:rFonts w:ascii="Cambria" w:hAnsi="Cambria" w:cs="Times New Roman"/>
          <w:sz w:val="28"/>
          <w:szCs w:val="28"/>
        </w:rPr>
        <w:t xml:space="preserve"> are employed to identify roadkill hotspots and drive policy changes for safer roads.</w:t>
      </w:r>
    </w:p>
    <w:p w14:paraId="49B76F91" w14:textId="77777777" w:rsidR="00EB34E9" w:rsidRDefault="000E2C8A" w:rsidP="00EB34E9">
      <w:pPr>
        <w:ind w:left="-567" w:right="-472"/>
        <w:jc w:val="both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The project follows a </w:t>
      </w:r>
      <w:r w:rsidRPr="000E2C8A">
        <w:rPr>
          <w:rFonts w:ascii="Cambria" w:hAnsi="Cambria" w:cs="Times New Roman"/>
          <w:b/>
          <w:bCs/>
          <w:sz w:val="28"/>
          <w:szCs w:val="28"/>
        </w:rPr>
        <w:t>multilayered approach</w:t>
      </w:r>
      <w:r w:rsidRPr="000E2C8A">
        <w:rPr>
          <w:rFonts w:ascii="Cambria" w:hAnsi="Cambria" w:cs="Times New Roman"/>
          <w:sz w:val="28"/>
          <w:szCs w:val="28"/>
        </w:rPr>
        <w:t xml:space="preserve"> consisting of three dimensions:</w:t>
      </w:r>
    </w:p>
    <w:p w14:paraId="5BE52369" w14:textId="77777777" w:rsidR="00EB34E9" w:rsidRPr="00EB34E9" w:rsidRDefault="000E2C8A" w:rsidP="00EB34E9">
      <w:pPr>
        <w:pStyle w:val="ListParagraph"/>
        <w:numPr>
          <w:ilvl w:val="0"/>
          <w:numId w:val="15"/>
        </w:numPr>
        <w:ind w:left="142" w:right="-472"/>
        <w:jc w:val="both"/>
        <w:rPr>
          <w:rFonts w:ascii="Cambria" w:hAnsi="Cambria" w:cs="Times New Roman"/>
          <w:sz w:val="28"/>
          <w:szCs w:val="28"/>
        </w:rPr>
      </w:pPr>
      <w:r w:rsidRPr="00EB34E9">
        <w:rPr>
          <w:rFonts w:ascii="Cambria" w:hAnsi="Cambria" w:cs="Times New Roman"/>
          <w:b/>
          <w:bCs/>
          <w:sz w:val="28"/>
          <w:szCs w:val="28"/>
        </w:rPr>
        <w:t>D1: Computer Vision (YOLOv5xu)</w:t>
      </w:r>
      <w:r w:rsidRPr="00EB34E9">
        <w:rPr>
          <w:rFonts w:ascii="Cambria" w:hAnsi="Cambria" w:cs="Times New Roman"/>
          <w:sz w:val="28"/>
          <w:szCs w:val="28"/>
        </w:rPr>
        <w:t xml:space="preserve"> – Detects animals, movement speed, and classifies risk.</w:t>
      </w:r>
    </w:p>
    <w:p w14:paraId="5D0516A6" w14:textId="77777777" w:rsidR="00EB34E9" w:rsidRPr="00EB34E9" w:rsidRDefault="000E2C8A" w:rsidP="00EB34E9">
      <w:pPr>
        <w:pStyle w:val="ListParagraph"/>
        <w:numPr>
          <w:ilvl w:val="0"/>
          <w:numId w:val="15"/>
        </w:numPr>
        <w:ind w:left="142" w:right="-472"/>
        <w:jc w:val="both"/>
        <w:rPr>
          <w:rFonts w:ascii="Cambria" w:hAnsi="Cambria" w:cs="Times New Roman"/>
          <w:sz w:val="28"/>
          <w:szCs w:val="28"/>
        </w:rPr>
      </w:pPr>
      <w:r w:rsidRPr="00EB34E9">
        <w:rPr>
          <w:rFonts w:ascii="Cambria" w:hAnsi="Cambria" w:cs="Times New Roman"/>
          <w:b/>
          <w:bCs/>
          <w:sz w:val="28"/>
          <w:szCs w:val="28"/>
        </w:rPr>
        <w:t>D2: ML Model (DenseNet + EfficientNet)</w:t>
      </w:r>
      <w:r w:rsidRPr="00EB34E9">
        <w:rPr>
          <w:rFonts w:ascii="Cambria" w:hAnsi="Cambria" w:cs="Times New Roman"/>
          <w:sz w:val="28"/>
          <w:szCs w:val="28"/>
        </w:rPr>
        <w:t xml:space="preserve"> – Determines if the detected animal is dead or alive.</w:t>
      </w:r>
    </w:p>
    <w:p w14:paraId="2A69AD74" w14:textId="360AF27B" w:rsidR="000E2C8A" w:rsidRPr="00EB34E9" w:rsidRDefault="000E2C8A" w:rsidP="00EB34E9">
      <w:pPr>
        <w:pStyle w:val="ListParagraph"/>
        <w:numPr>
          <w:ilvl w:val="0"/>
          <w:numId w:val="15"/>
        </w:numPr>
        <w:ind w:left="142" w:right="-472"/>
        <w:jc w:val="both"/>
        <w:rPr>
          <w:rFonts w:ascii="Cambria" w:hAnsi="Cambria" w:cs="Times New Roman"/>
          <w:sz w:val="28"/>
          <w:szCs w:val="28"/>
        </w:rPr>
      </w:pPr>
      <w:r w:rsidRPr="00EB34E9">
        <w:rPr>
          <w:rFonts w:ascii="Cambria" w:hAnsi="Cambria" w:cs="Times New Roman"/>
          <w:b/>
          <w:bCs/>
          <w:sz w:val="28"/>
          <w:szCs w:val="28"/>
        </w:rPr>
        <w:t>D3: IoT-Based System (ESP32, Ultrasonic Sensors)</w:t>
      </w:r>
      <w:r w:rsidRPr="00EB34E9">
        <w:rPr>
          <w:rFonts w:ascii="Cambria" w:hAnsi="Cambria" w:cs="Times New Roman"/>
          <w:sz w:val="28"/>
          <w:szCs w:val="28"/>
        </w:rPr>
        <w:t xml:space="preserve"> – Alerts drivers in real-time when an animal is detected.</w:t>
      </w:r>
    </w:p>
    <w:p w14:paraId="333003D2" w14:textId="44E2864C" w:rsidR="000E2C8A" w:rsidRPr="000E2C8A" w:rsidRDefault="00EB34E9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EB34E9">
        <w:rPr>
          <w:rFonts w:ascii="Cambria" w:hAnsi="Cambria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ABD9032" wp14:editId="3B96A2DA">
            <wp:simplePos x="0" y="0"/>
            <wp:positionH relativeFrom="margin">
              <wp:align>center</wp:align>
            </wp:positionH>
            <wp:positionV relativeFrom="paragraph">
              <wp:posOffset>25144</wp:posOffset>
            </wp:positionV>
            <wp:extent cx="6163294" cy="3470865"/>
            <wp:effectExtent l="19050" t="19050" r="9525" b="15875"/>
            <wp:wrapNone/>
            <wp:docPr id="213359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951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294" cy="3470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9F948" w14:textId="424688D2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685E185C" w14:textId="6E6B7C46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7246AEE8" w14:textId="3E6A4FC2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4A21F46A" w14:textId="77777777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0B95189E" w14:textId="77777777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719AED77" w14:textId="77777777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6DE27D35" w14:textId="77777777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4E01A7CC" w14:textId="77777777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7FD732C3" w14:textId="77777777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488273C9" w14:textId="4146DB1D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EFDFCE3" wp14:editId="7551690C">
                <wp:simplePos x="0" y="0"/>
                <wp:positionH relativeFrom="margin">
                  <wp:align>center</wp:align>
                </wp:positionH>
                <wp:positionV relativeFrom="paragraph">
                  <wp:posOffset>98705</wp:posOffset>
                </wp:positionV>
                <wp:extent cx="6162675" cy="153620"/>
                <wp:effectExtent l="0" t="0" r="9525" b="0"/>
                <wp:wrapNone/>
                <wp:docPr id="10160585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2675" cy="1536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FA7DB8" w14:textId="39396B9F" w:rsidR="00EB34E9" w:rsidRPr="00EB34E9" w:rsidRDefault="00EB34E9" w:rsidP="00EB34E9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55C72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Flow Chart of Multilayered Approach [ 3Dimensions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FDFCE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7.75pt;width:485.25pt;height:12.1pt;z-index:-2516531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" stroked="f">
                <v:textbox inset="0,0,0,0">
                  <w:txbxContent>
                    <w:p w14:paraId="69FA7DB8" w14:textId="39396B9F" w:rsidR="00EB34E9" w:rsidRPr="00EB34E9" w:rsidRDefault="00EB34E9" w:rsidP="00EB34E9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55C72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Flow Chart of Multilayered Approach [ 3Dimensions 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E4B87D" w14:textId="6A85B1E2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3D1C083E" w14:textId="1D2B622E" w:rsidR="00EB34E9" w:rsidRDefault="00A0290E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pict w14:anchorId="1966F0AA">
          <v:rect id="_x0000_i1128" style="width:503.25pt;height:1.5pt;mso-position-vertical:absolute" o:hralign="center" o:hrstd="t" o:hr="t" fillcolor="#a0a0a0" stroked="f"/>
        </w:pict>
      </w:r>
    </w:p>
    <w:p w14:paraId="3F20AADE" w14:textId="6028D457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55D28039" w14:textId="77777777" w:rsidR="00EB34E9" w:rsidRDefault="00EB34E9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540F7078" w14:textId="6347D565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1. Introduction</w:t>
      </w:r>
    </w:p>
    <w:p w14:paraId="6F5A9BFC" w14:textId="6BF297BE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1.1 Background &amp; </w:t>
      </w:r>
      <w:r>
        <w:rPr>
          <w:rFonts w:ascii="Cambria" w:hAnsi="Cambria" w:cs="Times New Roman"/>
          <w:b/>
          <w:bCs/>
          <w:sz w:val="28"/>
          <w:szCs w:val="28"/>
        </w:rPr>
        <w:t>Theme</w:t>
      </w:r>
    </w:p>
    <w:p w14:paraId="4AFD9B27" w14:textId="77777777" w:rsidR="00A0290E" w:rsidRDefault="000E2C8A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With </w:t>
      </w:r>
      <w:r w:rsidRPr="000E2C8A">
        <w:rPr>
          <w:rFonts w:ascii="Cambria" w:hAnsi="Cambria" w:cs="Times New Roman"/>
          <w:i/>
          <w:iCs/>
          <w:sz w:val="28"/>
          <w:szCs w:val="28"/>
        </w:rPr>
        <w:t xml:space="preserve">increasing urbanization </w:t>
      </w:r>
      <w:r w:rsidRPr="000E2C8A">
        <w:rPr>
          <w:rFonts w:ascii="Cambria" w:hAnsi="Cambria" w:cs="Times New Roman"/>
          <w:sz w:val="28"/>
          <w:szCs w:val="28"/>
        </w:rPr>
        <w:t>and</w:t>
      </w:r>
      <w:r w:rsidRPr="000E2C8A">
        <w:rPr>
          <w:rFonts w:ascii="Cambria" w:hAnsi="Cambria" w:cs="Times New Roman"/>
          <w:i/>
          <w:iCs/>
          <w:sz w:val="28"/>
          <w:szCs w:val="28"/>
        </w:rPr>
        <w:t xml:space="preserve"> expanding road networks</w:t>
      </w:r>
      <w:r w:rsidRPr="000E2C8A">
        <w:rPr>
          <w:rFonts w:ascii="Cambria" w:hAnsi="Cambria" w:cs="Times New Roman"/>
          <w:sz w:val="28"/>
          <w:szCs w:val="28"/>
        </w:rPr>
        <w:t xml:space="preserve">, </w:t>
      </w: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stray </w:t>
      </w:r>
      <w:r w:rsidRPr="000E2C8A">
        <w:rPr>
          <w:rFonts w:ascii="Cambria" w:hAnsi="Cambria" w:cs="Times New Roman"/>
          <w:sz w:val="28"/>
          <w:szCs w:val="28"/>
        </w:rPr>
        <w:t>and</w:t>
      </w: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 wild animals frequently encounter vehicles</w:t>
      </w:r>
      <w:r w:rsidRPr="000E2C8A">
        <w:rPr>
          <w:rFonts w:ascii="Cambria" w:hAnsi="Cambria" w:cs="Times New Roman"/>
          <w:sz w:val="28"/>
          <w:szCs w:val="28"/>
        </w:rPr>
        <w:t>, leading to fatal accidents.</w:t>
      </w:r>
    </w:p>
    <w:p w14:paraId="021EFE13" w14:textId="6AA159C4" w:rsidR="000E2C8A" w:rsidRPr="000E2C8A" w:rsidRDefault="000E2C8A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In some regions, studies have reported </w:t>
      </w:r>
      <w:r w:rsidRPr="000E2C8A">
        <w:rPr>
          <w:rFonts w:ascii="Cambria" w:hAnsi="Cambria" w:cs="Times New Roman"/>
          <w:b/>
          <w:bCs/>
          <w:sz w:val="28"/>
          <w:szCs w:val="28"/>
        </w:rPr>
        <w:t>over 300+ roadkill cases within 10 months</w:t>
      </w:r>
      <w:r w:rsidRPr="000E2C8A">
        <w:rPr>
          <w:rFonts w:ascii="Cambria" w:hAnsi="Cambria" w:cs="Times New Roman"/>
          <w:sz w:val="28"/>
          <w:szCs w:val="28"/>
        </w:rPr>
        <w:t>, significantly impacting biodiversity.</w:t>
      </w:r>
    </w:p>
    <w:p w14:paraId="1EB1A2C1" w14:textId="77777777" w:rsidR="000E2C8A" w:rsidRDefault="000E2C8A" w:rsidP="000E2C8A">
      <w:pPr>
        <w:pStyle w:val="ListParagraph"/>
        <w:numPr>
          <w:ilvl w:val="1"/>
          <w:numId w:val="14"/>
        </w:numPr>
        <w:ind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Objective</w:t>
      </w:r>
    </w:p>
    <w:p w14:paraId="12911B98" w14:textId="77777777" w:rsidR="000E2C8A" w:rsidRDefault="000E2C8A" w:rsidP="000E2C8A">
      <w:pPr>
        <w:pStyle w:val="ListParagraph"/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>The aim of this project is to:</w:t>
      </w:r>
    </w:p>
    <w:p w14:paraId="726EE1EF" w14:textId="681541FB" w:rsidR="000E2C8A" w:rsidRPr="000E2C8A" w:rsidRDefault="000E2C8A" w:rsidP="000E2C8A">
      <w:pPr>
        <w:pStyle w:val="ListParagraph"/>
        <w:numPr>
          <w:ilvl w:val="0"/>
          <w:numId w:val="13"/>
        </w:numPr>
        <w:ind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Detect</w:t>
      </w:r>
      <w:r w:rsidRPr="000E2C8A">
        <w:rPr>
          <w:rFonts w:ascii="Cambria" w:hAnsi="Cambria" w:cs="Times New Roman"/>
          <w:sz w:val="28"/>
          <w:szCs w:val="28"/>
        </w:rPr>
        <w:t xml:space="preserve"> animals on roads in real-time using computer vision (</w:t>
      </w:r>
      <w:r w:rsidRPr="000E2C8A">
        <w:rPr>
          <w:rFonts w:ascii="Cambria" w:hAnsi="Cambria" w:cs="Times New Roman"/>
          <w:color w:val="7030A0"/>
          <w:sz w:val="28"/>
          <w:szCs w:val="28"/>
        </w:rPr>
        <w:t>YOLOv5xu</w:t>
      </w:r>
      <w:r w:rsidRPr="000E2C8A">
        <w:rPr>
          <w:rFonts w:ascii="Cambria" w:hAnsi="Cambria" w:cs="Times New Roman"/>
          <w:sz w:val="28"/>
          <w:szCs w:val="28"/>
        </w:rPr>
        <w:t>).</w:t>
      </w:r>
    </w:p>
    <w:p w14:paraId="7ED781B9" w14:textId="7FF33C5E" w:rsidR="000E2C8A" w:rsidRPr="000E2C8A" w:rsidRDefault="000E2C8A" w:rsidP="000E2C8A">
      <w:pPr>
        <w:pStyle w:val="ListParagraph"/>
        <w:numPr>
          <w:ilvl w:val="0"/>
          <w:numId w:val="13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Classify</w:t>
      </w:r>
      <w:r w:rsidRPr="000E2C8A">
        <w:rPr>
          <w:rFonts w:ascii="Cambria" w:hAnsi="Cambria" w:cs="Times New Roman"/>
          <w:sz w:val="28"/>
          <w:szCs w:val="28"/>
        </w:rPr>
        <w:t xml:space="preserve"> if the detected animal is alive or dead (</w:t>
      </w:r>
      <w:r w:rsidR="00EB34E9">
        <w:rPr>
          <w:rFonts w:ascii="Cambria" w:hAnsi="Cambria" w:cs="Times New Roman"/>
          <w:sz w:val="28"/>
          <w:szCs w:val="28"/>
        </w:rPr>
        <w:t xml:space="preserve"> </w:t>
      </w:r>
      <w:r w:rsidRPr="00EB34E9">
        <w:rPr>
          <w:rFonts w:ascii="Cambria" w:hAnsi="Cambria" w:cs="Times New Roman"/>
          <w:color w:val="BF8F00" w:themeColor="accent4" w:themeShade="BF"/>
          <w:sz w:val="28"/>
          <w:szCs w:val="28"/>
        </w:rPr>
        <w:t>CNN-based models</w:t>
      </w:r>
      <w:r w:rsidRPr="000E2C8A">
        <w:rPr>
          <w:rFonts w:ascii="Cambria" w:hAnsi="Cambria" w:cs="Times New Roman"/>
          <w:sz w:val="28"/>
          <w:szCs w:val="28"/>
        </w:rPr>
        <w:t>).</w:t>
      </w:r>
    </w:p>
    <w:p w14:paraId="5F7C4DA8" w14:textId="77777777" w:rsidR="000E2C8A" w:rsidRPr="000E2C8A" w:rsidRDefault="000E2C8A" w:rsidP="000E2C8A">
      <w:pPr>
        <w:pStyle w:val="ListParagraph"/>
        <w:numPr>
          <w:ilvl w:val="0"/>
          <w:numId w:val="13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Predict </w:t>
      </w:r>
      <w:r w:rsidRPr="007B4AF6">
        <w:rPr>
          <w:rFonts w:ascii="Cambria" w:hAnsi="Cambria" w:cs="Times New Roman"/>
          <w:b/>
          <w:bCs/>
          <w:color w:val="FF0000"/>
          <w:sz w:val="28"/>
          <w:szCs w:val="28"/>
        </w:rPr>
        <w:t xml:space="preserve">risk </w:t>
      </w:r>
      <w:r w:rsidRPr="000E2C8A">
        <w:rPr>
          <w:rFonts w:ascii="Cambria" w:hAnsi="Cambria" w:cs="Times New Roman"/>
          <w:b/>
          <w:bCs/>
          <w:sz w:val="28"/>
          <w:szCs w:val="28"/>
        </w:rPr>
        <w:t>levels</w:t>
      </w:r>
      <w:r w:rsidRPr="000E2C8A">
        <w:rPr>
          <w:rFonts w:ascii="Cambria" w:hAnsi="Cambria" w:cs="Times New Roman"/>
          <w:sz w:val="28"/>
          <w:szCs w:val="28"/>
        </w:rPr>
        <w:t xml:space="preserve"> using optical flow-based movement tracking.</w:t>
      </w:r>
    </w:p>
    <w:p w14:paraId="71C8A59C" w14:textId="77777777" w:rsidR="000E2C8A" w:rsidRPr="000E2C8A" w:rsidRDefault="000E2C8A" w:rsidP="000E2C8A">
      <w:pPr>
        <w:pStyle w:val="ListParagraph"/>
        <w:numPr>
          <w:ilvl w:val="0"/>
          <w:numId w:val="13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Warn drivers</w:t>
      </w:r>
      <w:r w:rsidRPr="000E2C8A">
        <w:rPr>
          <w:rFonts w:ascii="Cambria" w:hAnsi="Cambria" w:cs="Times New Roman"/>
          <w:sz w:val="28"/>
          <w:szCs w:val="28"/>
        </w:rPr>
        <w:t xml:space="preserve"> in real-time through IoT-based smart signage.</w:t>
      </w:r>
    </w:p>
    <w:p w14:paraId="4A6ABBAC" w14:textId="783A5B2C" w:rsidR="000E2C8A" w:rsidRPr="000E2C8A" w:rsidRDefault="000E2C8A" w:rsidP="000E2C8A">
      <w:pPr>
        <w:pStyle w:val="ListParagraph"/>
        <w:numPr>
          <w:ilvl w:val="0"/>
          <w:numId w:val="13"/>
        </w:numPr>
        <w:ind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Generate heatmaps</w:t>
      </w:r>
      <w:r w:rsidRPr="000E2C8A">
        <w:rPr>
          <w:rFonts w:ascii="Cambria" w:hAnsi="Cambria" w:cs="Times New Roman"/>
          <w:sz w:val="28"/>
          <w:szCs w:val="28"/>
        </w:rPr>
        <w:t xml:space="preserve"> of high-risk roadkill zones to inform policy makers.</w:t>
      </w:r>
    </w:p>
    <w:p w14:paraId="7BAEA25A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1.3 Multilayered Approach</w:t>
      </w:r>
    </w:p>
    <w:p w14:paraId="759753F9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This project implements a </w:t>
      </w:r>
      <w:r w:rsidRPr="000E2C8A">
        <w:rPr>
          <w:rFonts w:ascii="Cambria" w:hAnsi="Cambria" w:cs="Times New Roman"/>
          <w:b/>
          <w:bCs/>
          <w:sz w:val="28"/>
          <w:szCs w:val="28"/>
        </w:rPr>
        <w:t>three-dimensional AI-based solution</w:t>
      </w:r>
      <w:r w:rsidRPr="000E2C8A">
        <w:rPr>
          <w:rFonts w:ascii="Cambria" w:hAnsi="Cambria" w:cs="Times New Roman"/>
          <w:sz w:val="28"/>
          <w:szCs w:val="28"/>
        </w:rPr>
        <w:t xml:space="preserve"> for real-time roadkill prevention:</w:t>
      </w:r>
    </w:p>
    <w:p w14:paraId="497D6C45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 D1: Computer Vision (YOLOv5xu)</w:t>
      </w:r>
    </w:p>
    <w:p w14:paraId="6BAF73CC" w14:textId="77777777" w:rsidR="000E2C8A" w:rsidRPr="000E2C8A" w:rsidRDefault="000E2C8A" w:rsidP="000E2C8A">
      <w:pPr>
        <w:numPr>
          <w:ilvl w:val="0"/>
          <w:numId w:val="2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Detects animals &amp; objects in </w:t>
      </w:r>
      <w:r w:rsidRPr="000E2C8A">
        <w:rPr>
          <w:rFonts w:ascii="Cambria" w:hAnsi="Cambria" w:cs="Times New Roman"/>
          <w:i/>
          <w:iCs/>
          <w:sz w:val="28"/>
          <w:szCs w:val="28"/>
        </w:rPr>
        <w:t>real-time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44FA460E" w14:textId="77777777" w:rsidR="000E2C8A" w:rsidRPr="000E2C8A" w:rsidRDefault="000E2C8A" w:rsidP="000E2C8A">
      <w:pPr>
        <w:numPr>
          <w:ilvl w:val="0"/>
          <w:numId w:val="2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Identifies if the animal is </w:t>
      </w:r>
      <w:r w:rsidRPr="000E2C8A">
        <w:rPr>
          <w:rFonts w:ascii="Cambria" w:hAnsi="Cambria" w:cs="Times New Roman"/>
          <w:i/>
          <w:iCs/>
          <w:sz w:val="28"/>
          <w:szCs w:val="28"/>
        </w:rPr>
        <w:t>dead</w:t>
      </w:r>
      <w:r w:rsidRPr="000E2C8A">
        <w:rPr>
          <w:rFonts w:ascii="Cambria" w:hAnsi="Cambria" w:cs="Times New Roman"/>
          <w:sz w:val="28"/>
          <w:szCs w:val="28"/>
        </w:rPr>
        <w:t xml:space="preserve"> or </w:t>
      </w:r>
      <w:r w:rsidRPr="000E2C8A">
        <w:rPr>
          <w:rFonts w:ascii="Cambria" w:hAnsi="Cambria" w:cs="Times New Roman"/>
          <w:i/>
          <w:iCs/>
          <w:sz w:val="28"/>
          <w:szCs w:val="28"/>
        </w:rPr>
        <w:t>alive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505E651F" w14:textId="77777777" w:rsidR="000E2C8A" w:rsidRPr="000E2C8A" w:rsidRDefault="000E2C8A" w:rsidP="000E2C8A">
      <w:pPr>
        <w:numPr>
          <w:ilvl w:val="0"/>
          <w:numId w:val="2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Tracks animal </w:t>
      </w:r>
      <w:r w:rsidRPr="000E2C8A">
        <w:rPr>
          <w:rFonts w:ascii="Cambria" w:hAnsi="Cambria" w:cs="Times New Roman"/>
          <w:i/>
          <w:iCs/>
          <w:sz w:val="28"/>
          <w:szCs w:val="28"/>
        </w:rPr>
        <w:t>movement speed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505A2E87" w14:textId="77777777" w:rsidR="000E2C8A" w:rsidRPr="000E2C8A" w:rsidRDefault="000E2C8A" w:rsidP="000E2C8A">
      <w:pPr>
        <w:numPr>
          <w:ilvl w:val="0"/>
          <w:numId w:val="2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Detects </w:t>
      </w:r>
      <w:r w:rsidRPr="000E2C8A">
        <w:rPr>
          <w:rFonts w:ascii="Cambria" w:hAnsi="Cambria" w:cs="Times New Roman"/>
          <w:i/>
          <w:iCs/>
          <w:sz w:val="28"/>
          <w:szCs w:val="28"/>
        </w:rPr>
        <w:t>high-risk sudden movements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2EB7C9D6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 D2: ML Model (DenseNet + EfficientNet)</w:t>
      </w:r>
    </w:p>
    <w:p w14:paraId="5BC6D395" w14:textId="77777777" w:rsidR="000E2C8A" w:rsidRPr="000E2C8A" w:rsidRDefault="000E2C8A" w:rsidP="000E2C8A">
      <w:pPr>
        <w:numPr>
          <w:ilvl w:val="0"/>
          <w:numId w:val="3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Classifies animals as </w:t>
      </w:r>
      <w:r w:rsidRPr="000E2C8A">
        <w:rPr>
          <w:rFonts w:ascii="Cambria" w:hAnsi="Cambria" w:cs="Times New Roman"/>
          <w:b/>
          <w:bCs/>
          <w:i/>
          <w:iCs/>
          <w:sz w:val="28"/>
          <w:szCs w:val="28"/>
        </w:rPr>
        <w:t>dead</w:t>
      </w: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 or </w:t>
      </w:r>
      <w:r w:rsidRPr="000E2C8A">
        <w:rPr>
          <w:rFonts w:ascii="Cambria" w:hAnsi="Cambria" w:cs="Times New Roman"/>
          <w:b/>
          <w:bCs/>
          <w:i/>
          <w:iCs/>
          <w:sz w:val="28"/>
          <w:szCs w:val="28"/>
        </w:rPr>
        <w:t>alive</w:t>
      </w:r>
      <w:r w:rsidRPr="000E2C8A">
        <w:rPr>
          <w:rFonts w:ascii="Cambria" w:hAnsi="Cambria" w:cs="Times New Roman"/>
          <w:sz w:val="28"/>
          <w:szCs w:val="28"/>
        </w:rPr>
        <w:t xml:space="preserve"> and </w:t>
      </w:r>
      <w:r w:rsidRPr="000E2C8A">
        <w:rPr>
          <w:rFonts w:ascii="Cambria" w:hAnsi="Cambria" w:cs="Times New Roman"/>
          <w:i/>
          <w:iCs/>
          <w:sz w:val="28"/>
          <w:szCs w:val="28"/>
        </w:rPr>
        <w:t>alerts the driver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75AFE7D9" w14:textId="77777777" w:rsidR="000E2C8A" w:rsidRPr="000E2C8A" w:rsidRDefault="000E2C8A" w:rsidP="000E2C8A">
      <w:pPr>
        <w:numPr>
          <w:ilvl w:val="0"/>
          <w:numId w:val="3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Achieves </w:t>
      </w:r>
      <w:r w:rsidRPr="000E2C8A">
        <w:rPr>
          <w:rFonts w:ascii="Cambria" w:hAnsi="Cambria" w:cs="Times New Roman"/>
          <w:b/>
          <w:bCs/>
          <w:sz w:val="28"/>
          <w:szCs w:val="28"/>
        </w:rPr>
        <w:t>94%-98% accuracy</w:t>
      </w:r>
      <w:r w:rsidRPr="000E2C8A">
        <w:rPr>
          <w:rFonts w:ascii="Cambria" w:hAnsi="Cambria" w:cs="Times New Roman"/>
          <w:sz w:val="28"/>
          <w:szCs w:val="28"/>
        </w:rPr>
        <w:t xml:space="preserve"> with </w:t>
      </w:r>
      <w:r w:rsidRPr="000E2C8A">
        <w:rPr>
          <w:rFonts w:ascii="Cambria" w:hAnsi="Cambria" w:cs="Times New Roman"/>
          <w:b/>
          <w:bCs/>
          <w:sz w:val="28"/>
          <w:szCs w:val="28"/>
        </w:rPr>
        <w:t>DenseNet</w:t>
      </w:r>
      <w:r w:rsidRPr="000E2C8A">
        <w:rPr>
          <w:rFonts w:ascii="Cambria" w:hAnsi="Cambria" w:cs="Times New Roman"/>
          <w:sz w:val="28"/>
          <w:szCs w:val="28"/>
        </w:rPr>
        <w:t xml:space="preserve"> &amp; </w:t>
      </w:r>
      <w:r w:rsidRPr="000E2C8A">
        <w:rPr>
          <w:rFonts w:ascii="Cambria" w:hAnsi="Cambria" w:cs="Times New Roman"/>
          <w:b/>
          <w:bCs/>
          <w:sz w:val="28"/>
          <w:szCs w:val="28"/>
        </w:rPr>
        <w:t>EfficientNet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785E5F2C" w14:textId="77777777" w:rsidR="000E2C8A" w:rsidRPr="000E2C8A" w:rsidRDefault="000E2C8A" w:rsidP="000E2C8A">
      <w:pPr>
        <w:numPr>
          <w:ilvl w:val="0"/>
          <w:numId w:val="3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Integrated with a </w:t>
      </w:r>
      <w:r w:rsidRPr="000E2C8A">
        <w:rPr>
          <w:rFonts w:ascii="Cambria" w:hAnsi="Cambria" w:cs="Times New Roman"/>
          <w:b/>
          <w:bCs/>
          <w:sz w:val="28"/>
          <w:szCs w:val="28"/>
        </w:rPr>
        <w:t>Flask-based web interface</w:t>
      </w:r>
      <w:r w:rsidRPr="000E2C8A">
        <w:rPr>
          <w:rFonts w:ascii="Cambria" w:hAnsi="Cambria" w:cs="Times New Roman"/>
          <w:sz w:val="28"/>
          <w:szCs w:val="28"/>
        </w:rPr>
        <w:t xml:space="preserve"> for real-time processing.</w:t>
      </w:r>
    </w:p>
    <w:p w14:paraId="57761830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 D3: IoT-Based System (ESP32, Ultrasonic Sensors)</w:t>
      </w:r>
    </w:p>
    <w:p w14:paraId="688AD75B" w14:textId="77777777" w:rsidR="000E2C8A" w:rsidRPr="000E2C8A" w:rsidRDefault="000E2C8A" w:rsidP="000E2C8A">
      <w:pPr>
        <w:numPr>
          <w:ilvl w:val="0"/>
          <w:numId w:val="4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ESP32 + Ultrasonic Sensor</w:t>
      </w:r>
      <w:r w:rsidRPr="000E2C8A">
        <w:rPr>
          <w:rFonts w:ascii="Cambria" w:hAnsi="Cambria" w:cs="Times New Roman"/>
          <w:sz w:val="28"/>
          <w:szCs w:val="28"/>
        </w:rPr>
        <w:t xml:space="preserve"> detects obstacles near highways.</w:t>
      </w:r>
    </w:p>
    <w:p w14:paraId="3174A9CF" w14:textId="77777777" w:rsidR="000E2C8A" w:rsidRPr="000E2C8A" w:rsidRDefault="000E2C8A" w:rsidP="000E2C8A">
      <w:pPr>
        <w:numPr>
          <w:ilvl w:val="0"/>
          <w:numId w:val="4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Smart signage with </w:t>
      </w:r>
      <w:r w:rsidRPr="000E2C8A">
        <w:rPr>
          <w:rFonts w:ascii="Cambria" w:hAnsi="Cambria" w:cs="Times New Roman"/>
          <w:b/>
          <w:bCs/>
          <w:sz w:val="28"/>
          <w:szCs w:val="28"/>
        </w:rPr>
        <w:t>LED and buzzer system</w:t>
      </w:r>
      <w:r w:rsidRPr="000E2C8A">
        <w:rPr>
          <w:rFonts w:ascii="Cambria" w:hAnsi="Cambria" w:cs="Times New Roman"/>
          <w:sz w:val="28"/>
          <w:szCs w:val="28"/>
        </w:rPr>
        <w:t xml:space="preserve"> warns drivers when an animal is nearby.</w:t>
      </w:r>
    </w:p>
    <w:p w14:paraId="63A32551" w14:textId="77777777" w:rsidR="000E2C8A" w:rsidRPr="000E2C8A" w:rsidRDefault="000E2C8A" w:rsidP="000E2C8A">
      <w:pPr>
        <w:numPr>
          <w:ilvl w:val="0"/>
          <w:numId w:val="4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DHT Sensor</w:t>
      </w:r>
      <w:r w:rsidRPr="000E2C8A">
        <w:rPr>
          <w:rFonts w:ascii="Cambria" w:hAnsi="Cambria" w:cs="Times New Roman"/>
          <w:sz w:val="28"/>
          <w:szCs w:val="28"/>
        </w:rPr>
        <w:t xml:space="preserve"> measures temperature &amp; humidity for environmental impact analysis.</w:t>
      </w:r>
    </w:p>
    <w:p w14:paraId="04DB7A55" w14:textId="0CBA6016" w:rsidR="000E2C8A" w:rsidRPr="000E2C8A" w:rsidRDefault="000E2C8A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pict w14:anchorId="7A585A79">
          <v:rect id="_x0000_i1081" style="width:0;height:1.5pt" o:hralign="center" o:hrstd="t" o:hr="t" fillcolor="#a0a0a0" stroked="f"/>
        </w:pict>
      </w:r>
    </w:p>
    <w:p w14:paraId="72F0C38D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2. Technology Stack</w:t>
      </w:r>
    </w:p>
    <w:p w14:paraId="198AECAA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2.1 AI-Based Animal Detection (YOLOv5xu)</w:t>
      </w:r>
    </w:p>
    <w:p w14:paraId="01A5F3BA" w14:textId="77777777" w:rsidR="000E2C8A" w:rsidRPr="000E2C8A" w:rsidRDefault="000E2C8A" w:rsidP="000E2C8A">
      <w:pPr>
        <w:numPr>
          <w:ilvl w:val="0"/>
          <w:numId w:val="5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Trained on </w:t>
      </w:r>
      <w:r w:rsidRPr="000E2C8A">
        <w:rPr>
          <w:rFonts w:ascii="Cambria" w:hAnsi="Cambria" w:cs="Times New Roman"/>
          <w:b/>
          <w:bCs/>
          <w:sz w:val="28"/>
          <w:szCs w:val="28"/>
        </w:rPr>
        <w:t>real-world highway videos and images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5683E25D" w14:textId="77777777" w:rsidR="000E2C8A" w:rsidRPr="000E2C8A" w:rsidRDefault="000E2C8A" w:rsidP="000E2C8A">
      <w:pPr>
        <w:numPr>
          <w:ilvl w:val="0"/>
          <w:numId w:val="5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Detects </w:t>
      </w:r>
      <w:r w:rsidRPr="000E2C8A">
        <w:rPr>
          <w:rFonts w:ascii="Cambria" w:hAnsi="Cambria" w:cs="Times New Roman"/>
          <w:b/>
          <w:bCs/>
          <w:sz w:val="28"/>
          <w:szCs w:val="28"/>
        </w:rPr>
        <w:t>species, movement, and risk level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1C8FE1AE" w14:textId="2EF6A817" w:rsidR="000E2C8A" w:rsidRDefault="000E2C8A" w:rsidP="000E2C8A">
      <w:pPr>
        <w:numPr>
          <w:ilvl w:val="0"/>
          <w:numId w:val="5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Integrated with </w:t>
      </w:r>
      <w:r w:rsidRPr="000E2C8A">
        <w:rPr>
          <w:rFonts w:ascii="Cambria" w:hAnsi="Cambria" w:cs="Times New Roman"/>
          <w:b/>
          <w:bCs/>
          <w:sz w:val="28"/>
          <w:szCs w:val="28"/>
        </w:rPr>
        <w:t>Farneback Optical Flow</w:t>
      </w:r>
      <w:r w:rsidRPr="000E2C8A">
        <w:rPr>
          <w:rFonts w:ascii="Cambria" w:hAnsi="Cambria" w:cs="Times New Roman"/>
          <w:sz w:val="28"/>
          <w:szCs w:val="28"/>
        </w:rPr>
        <w:t xml:space="preserve"> to estimate speed and </w:t>
      </w:r>
      <w:r w:rsidR="007B4AF6" w:rsidRPr="000E2C8A">
        <w:rPr>
          <w:rFonts w:ascii="Cambria" w:hAnsi="Cambria" w:cs="Times New Roman"/>
          <w:sz w:val="28"/>
          <w:szCs w:val="28"/>
        </w:rPr>
        <w:t>behaviour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2DD64732" w14:textId="3E4D0450" w:rsidR="007B4AF6" w:rsidRDefault="007B4AF6" w:rsidP="000E2C8A">
      <w:pPr>
        <w:numPr>
          <w:ilvl w:val="0"/>
          <w:numId w:val="5"/>
        </w:numPr>
        <w:ind w:right="-613"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 xml:space="preserve">Deployed 5 interfaces via Gradio each with a different </w:t>
      </w:r>
      <w:r w:rsidR="00C55D08">
        <w:rPr>
          <w:rFonts w:ascii="Cambria" w:hAnsi="Cambria" w:cs="Times New Roman"/>
          <w:sz w:val="28"/>
          <w:szCs w:val="28"/>
        </w:rPr>
        <w:t>processing power.</w:t>
      </w:r>
    </w:p>
    <w:p w14:paraId="528A9284" w14:textId="17793846" w:rsidR="00784E8D" w:rsidRDefault="00A0290E" w:rsidP="00784E8D">
      <w:pPr>
        <w:ind w:right="-613"/>
        <w:rPr>
          <w:rFonts w:ascii="Cambria" w:hAnsi="Cambria" w:cs="Times New Roman"/>
          <w:sz w:val="28"/>
          <w:szCs w:val="28"/>
        </w:rPr>
      </w:pPr>
      <w:r w:rsidRPr="00A0290E">
        <w:rPr>
          <w:rFonts w:ascii="Cambria" w:hAnsi="Cambria" w:cs="Times New Roman"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472D96BA" wp14:editId="207094D2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731510" cy="1500505"/>
            <wp:effectExtent l="0" t="0" r="2540" b="4445"/>
            <wp:wrapNone/>
            <wp:docPr id="204026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610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72E91" w14:textId="19D18F75" w:rsidR="00784E8D" w:rsidRDefault="00784E8D" w:rsidP="00784E8D">
      <w:pPr>
        <w:ind w:right="-613"/>
        <w:rPr>
          <w:rFonts w:ascii="Cambria" w:hAnsi="Cambria" w:cs="Times New Roman"/>
          <w:sz w:val="28"/>
          <w:szCs w:val="28"/>
        </w:rPr>
      </w:pPr>
    </w:p>
    <w:p w14:paraId="748513EF" w14:textId="77777777" w:rsidR="00784E8D" w:rsidRDefault="00784E8D" w:rsidP="00784E8D">
      <w:pPr>
        <w:ind w:right="-613"/>
        <w:rPr>
          <w:rFonts w:ascii="Cambria" w:hAnsi="Cambria" w:cs="Times New Roman"/>
          <w:sz w:val="28"/>
          <w:szCs w:val="28"/>
        </w:rPr>
      </w:pPr>
    </w:p>
    <w:p w14:paraId="53D0F516" w14:textId="77777777" w:rsidR="00693BCE" w:rsidRDefault="00693BCE" w:rsidP="00784E8D">
      <w:pPr>
        <w:ind w:right="-613"/>
        <w:rPr>
          <w:rFonts w:ascii="Cambria" w:hAnsi="Cambria" w:cs="Times New Roman"/>
          <w:sz w:val="28"/>
          <w:szCs w:val="28"/>
        </w:rPr>
      </w:pPr>
    </w:p>
    <w:p w14:paraId="4BC4C7C1" w14:textId="77777777" w:rsidR="00693BCE" w:rsidRDefault="00693BCE" w:rsidP="00784E8D">
      <w:pPr>
        <w:ind w:right="-613"/>
        <w:rPr>
          <w:rFonts w:ascii="Cambria" w:hAnsi="Cambria" w:cs="Times New Roman"/>
          <w:sz w:val="28"/>
          <w:szCs w:val="28"/>
        </w:rPr>
      </w:pPr>
    </w:p>
    <w:p w14:paraId="554046FD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  <w:r w:rsidRPr="00693BCE">
        <w:rPr>
          <w:rFonts w:ascii="Cascadia Mono ExtraLight" w:hAnsi="Cascadia Mono ExtraLight" w:cs="Cascadia Mono ExtraLight"/>
          <w:sz w:val="22"/>
          <w:szCs w:val="22"/>
        </w:rPr>
        <w:t>0: 384x640 2 cars, 628.3ms</w:t>
      </w:r>
    </w:p>
    <w:p w14:paraId="1DF03B6B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  <w:r w:rsidRPr="00693BCE">
        <w:rPr>
          <w:rFonts w:ascii="Cascadia Mono ExtraLight" w:hAnsi="Cascadia Mono ExtraLight" w:cs="Cascadia Mono ExtraLight"/>
          <w:sz w:val="22"/>
          <w:szCs w:val="22"/>
        </w:rPr>
        <w:t>Speed: 2.5ms preprocess, 628.3ms inference, 1.2ms postprocess per image at shape (1, 3, 384, 640)</w:t>
      </w:r>
    </w:p>
    <w:p w14:paraId="242433BE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  <w:r w:rsidRPr="00693BCE">
        <w:rPr>
          <w:rFonts w:ascii="Cascadia Mono ExtraLight" w:hAnsi="Cascadia Mono ExtraLight" w:cs="Cascadia Mono ExtraLight"/>
          <w:sz w:val="22"/>
          <w:szCs w:val="22"/>
        </w:rPr>
        <w:t>High-Risk Animal Detected! Sending Alert...</w:t>
      </w:r>
    </w:p>
    <w:p w14:paraId="1BE1B886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</w:p>
    <w:p w14:paraId="3D709E82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  <w:r w:rsidRPr="00693BCE">
        <w:rPr>
          <w:rFonts w:ascii="Cascadia Mono ExtraLight" w:hAnsi="Cascadia Mono ExtraLight" w:cs="Cascadia Mono ExtraLight"/>
          <w:sz w:val="22"/>
          <w:szCs w:val="22"/>
        </w:rPr>
        <w:t>0: 384x640 1 car, 630.3ms</w:t>
      </w:r>
    </w:p>
    <w:p w14:paraId="247DB30D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  <w:r w:rsidRPr="00693BCE">
        <w:rPr>
          <w:rFonts w:ascii="Cascadia Mono ExtraLight" w:hAnsi="Cascadia Mono ExtraLight" w:cs="Cascadia Mono ExtraLight"/>
          <w:sz w:val="22"/>
          <w:szCs w:val="22"/>
        </w:rPr>
        <w:t>Speed: 1.5ms preprocess, 630.3ms inference, 1.2ms postprocess per image at shape (1, 3, 384, 640)</w:t>
      </w:r>
    </w:p>
    <w:p w14:paraId="054ABAB0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</w:p>
    <w:p w14:paraId="1EE8B7EC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  <w:r w:rsidRPr="00693BCE">
        <w:rPr>
          <w:rFonts w:ascii="Cascadia Mono ExtraLight" w:hAnsi="Cascadia Mono ExtraLight" w:cs="Cascadia Mono ExtraLight"/>
          <w:sz w:val="22"/>
          <w:szCs w:val="22"/>
        </w:rPr>
        <w:t>0: 384x640 2 cars, 672.8ms</w:t>
      </w:r>
    </w:p>
    <w:p w14:paraId="60E4A53C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  <w:r w:rsidRPr="00693BCE">
        <w:rPr>
          <w:rFonts w:ascii="Cascadia Mono ExtraLight" w:hAnsi="Cascadia Mono ExtraLight" w:cs="Cascadia Mono ExtraLight"/>
          <w:sz w:val="22"/>
          <w:szCs w:val="22"/>
        </w:rPr>
        <w:t>Speed: 1.9ms preprocess, 672.8ms inference, 1.2ms postprocess per image at shape (1, 3, 384, 640)</w:t>
      </w:r>
    </w:p>
    <w:p w14:paraId="3EA3DA18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  <w:r w:rsidRPr="00693BCE">
        <w:rPr>
          <w:rFonts w:ascii="Cascadia Mono ExtraLight" w:hAnsi="Cascadia Mono ExtraLight" w:cs="Cascadia Mono ExtraLight"/>
          <w:sz w:val="22"/>
          <w:szCs w:val="22"/>
        </w:rPr>
        <w:t>High-Risk Animal Detected! Sending Alert...</w:t>
      </w:r>
    </w:p>
    <w:p w14:paraId="2EF2A8C1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</w:p>
    <w:p w14:paraId="2E40CC61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  <w:r w:rsidRPr="00693BCE">
        <w:rPr>
          <w:rFonts w:ascii="Cascadia Mono ExtraLight" w:hAnsi="Cascadia Mono ExtraLight" w:cs="Cascadia Mono ExtraLight"/>
          <w:sz w:val="22"/>
          <w:szCs w:val="22"/>
        </w:rPr>
        <w:t>0: 384x640 2 cars, 647.7ms</w:t>
      </w:r>
    </w:p>
    <w:p w14:paraId="06ED7E08" w14:textId="77777777" w:rsidR="00693BCE" w:rsidRP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  <w:r w:rsidRPr="00693BCE">
        <w:rPr>
          <w:rFonts w:ascii="Cascadia Mono ExtraLight" w:hAnsi="Cascadia Mono ExtraLight" w:cs="Cascadia Mono ExtraLight"/>
          <w:sz w:val="22"/>
          <w:szCs w:val="22"/>
        </w:rPr>
        <w:t>Speed: 2.3ms preprocess, 647.7ms inference, 1.2ms postprocess per image at shape (1, 3, 384, 640)</w:t>
      </w:r>
    </w:p>
    <w:p w14:paraId="58825C6B" w14:textId="2441AB69" w:rsidR="00784E8D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76BA6C7" wp14:editId="0659AC85">
                <wp:simplePos x="0" y="0"/>
                <wp:positionH relativeFrom="margin">
                  <wp:align>center</wp:align>
                </wp:positionH>
                <wp:positionV relativeFrom="paragraph">
                  <wp:posOffset>231775</wp:posOffset>
                </wp:positionV>
                <wp:extent cx="3067050" cy="161925"/>
                <wp:effectExtent l="0" t="0" r="0" b="9525"/>
                <wp:wrapNone/>
                <wp:docPr id="1268569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1B0FA0" w14:textId="00072D7B" w:rsidR="00693BCE" w:rsidRPr="002F1D37" w:rsidRDefault="00693BCE" w:rsidP="00693BCE">
                            <w:pPr>
                              <w:pStyle w:val="Caption"/>
                              <w:jc w:val="center"/>
                              <w:rPr>
                                <w:rFonts w:ascii="Cascadia Mono ExtraLight" w:hAnsi="Cascadia Mono ExtraLight" w:cs="Cascadia Mono ExtraLight"/>
                                <w:sz w:val="22"/>
                                <w:szCs w:val="22"/>
                              </w:rPr>
                            </w:pPr>
                            <w:r>
                              <w:t>Figure 2 Beep Alert Sound whenever Animal is detected!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BA6C7" id="_x0000_s1027" type="#_x0000_t202" style="position:absolute;left:0;text-align:left;margin-left:0;margin-top:18.25pt;width:241.5pt;height:12.75pt;z-index:-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" stroked="f">
                <v:textbox inset="0,0,0,0">
                  <w:txbxContent>
                    <w:p w14:paraId="5B1B0FA0" w14:textId="00072D7B" w:rsidR="00693BCE" w:rsidRPr="002F1D37" w:rsidRDefault="00693BCE" w:rsidP="00693BCE">
                      <w:pPr>
                        <w:pStyle w:val="Caption"/>
                        <w:jc w:val="center"/>
                        <w:rPr>
                          <w:rFonts w:ascii="Cascadia Mono ExtraLight" w:hAnsi="Cascadia Mono ExtraLight" w:cs="Cascadia Mono ExtraLight"/>
                          <w:sz w:val="22"/>
                          <w:szCs w:val="22"/>
                        </w:rPr>
                      </w:pPr>
                      <w:r>
                        <w:t>Figure 2 Beep Alert Sound whenever Animal is detected!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93BCE">
        <w:rPr>
          <w:rFonts w:ascii="Cascadia Mono ExtraLight" w:hAnsi="Cascadia Mono ExtraLight" w:cs="Cascadia Mono ExtraLight"/>
          <w:sz w:val="22"/>
          <w:szCs w:val="22"/>
        </w:rPr>
        <w:t>High-Risk Animal Detected! Sending Alert...</w:t>
      </w:r>
      <w:r w:rsidRPr="00693BCE">
        <w:rPr>
          <w:rFonts w:ascii="Cascadia Mono ExtraLight" w:hAnsi="Cascadia Mono ExtraLight" w:cs="Cascadia Mono ExtraLight"/>
          <w:sz w:val="22"/>
          <w:szCs w:val="22"/>
        </w:rPr>
        <w:t xml:space="preserve"> </w:t>
      </w:r>
    </w:p>
    <w:p w14:paraId="6A2F7080" w14:textId="77777777" w:rsidR="00693BCE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</w:p>
    <w:p w14:paraId="78331C8F" w14:textId="57301200" w:rsidR="00693BCE" w:rsidRPr="000E2C8A" w:rsidRDefault="00693BCE" w:rsidP="00693BCE">
      <w:pPr>
        <w:ind w:left="-142" w:right="-330"/>
        <w:rPr>
          <w:rFonts w:ascii="Cascadia Mono ExtraLight" w:hAnsi="Cascadia Mono ExtraLight" w:cs="Cascadia Mono ExtraLight"/>
          <w:sz w:val="22"/>
          <w:szCs w:val="22"/>
        </w:rPr>
      </w:pPr>
      <w:r w:rsidRPr="00693BCE">
        <w:rPr>
          <w:rFonts w:ascii="Cascadia Mono ExtraLight" w:hAnsi="Cascadia Mono ExtraLight" w:cs="Cascadia Mono ExtraLight"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0EB8490B" wp14:editId="09678971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95300" cy="47625"/>
            <wp:effectExtent l="0" t="0" r="0" b="9525"/>
            <wp:wrapNone/>
            <wp:docPr id="175152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298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1919F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2.2 CNN-Based Dead/Alive Classification</w:t>
      </w:r>
    </w:p>
    <w:p w14:paraId="40CC708E" w14:textId="77777777" w:rsidR="000E2C8A" w:rsidRPr="000E2C8A" w:rsidRDefault="000E2C8A" w:rsidP="000E2C8A">
      <w:pPr>
        <w:numPr>
          <w:ilvl w:val="0"/>
          <w:numId w:val="6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Uses </w:t>
      </w:r>
      <w:r w:rsidRPr="000E2C8A">
        <w:rPr>
          <w:rFonts w:ascii="Cambria" w:hAnsi="Cambria" w:cs="Times New Roman"/>
          <w:b/>
          <w:bCs/>
          <w:sz w:val="28"/>
          <w:szCs w:val="28"/>
        </w:rPr>
        <w:t>DenseNet121 and EfficientNet-B3</w:t>
      </w:r>
      <w:r w:rsidRPr="000E2C8A">
        <w:rPr>
          <w:rFonts w:ascii="Cambria" w:hAnsi="Cambria" w:cs="Times New Roman"/>
          <w:sz w:val="28"/>
          <w:szCs w:val="28"/>
        </w:rPr>
        <w:t xml:space="preserve"> with </w:t>
      </w:r>
      <w:r w:rsidRPr="000E2C8A">
        <w:rPr>
          <w:rFonts w:ascii="Cambria" w:hAnsi="Cambria" w:cs="Times New Roman"/>
          <w:b/>
          <w:bCs/>
          <w:sz w:val="28"/>
          <w:szCs w:val="28"/>
        </w:rPr>
        <w:t>94-98% accuracy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7E06D1B9" w14:textId="29CC5870" w:rsidR="000E2C8A" w:rsidRPr="000E2C8A" w:rsidRDefault="000E2C8A" w:rsidP="000E2C8A">
      <w:pPr>
        <w:numPr>
          <w:ilvl w:val="0"/>
          <w:numId w:val="6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L2 </w:t>
      </w:r>
      <w:r w:rsidR="007B4AF6">
        <w:rPr>
          <w:rFonts w:ascii="Cambria" w:hAnsi="Cambria" w:cs="Times New Roman"/>
          <w:b/>
          <w:bCs/>
          <w:sz w:val="28"/>
          <w:szCs w:val="28"/>
        </w:rPr>
        <w:t>R</w:t>
      </w:r>
      <w:r w:rsidRPr="000E2C8A">
        <w:rPr>
          <w:rFonts w:ascii="Cambria" w:hAnsi="Cambria" w:cs="Times New Roman"/>
          <w:b/>
          <w:bCs/>
          <w:sz w:val="28"/>
          <w:szCs w:val="28"/>
        </w:rPr>
        <w:t>egularization and Dropout</w:t>
      </w:r>
      <w:r w:rsidRPr="000E2C8A">
        <w:rPr>
          <w:rFonts w:ascii="Cambria" w:hAnsi="Cambria" w:cs="Times New Roman"/>
          <w:sz w:val="28"/>
          <w:szCs w:val="28"/>
        </w:rPr>
        <w:t xml:space="preserve"> used to prevent overfitting.</w:t>
      </w:r>
    </w:p>
    <w:p w14:paraId="231B8E68" w14:textId="4996906F" w:rsidR="00693BCE" w:rsidRDefault="00693BCE" w:rsidP="00693BCE">
      <w:pPr>
        <w:numPr>
          <w:ilvl w:val="0"/>
          <w:numId w:val="6"/>
        </w:numPr>
        <w:ind w:right="-613"/>
        <w:rPr>
          <w:rFonts w:ascii="Cambria" w:hAnsi="Cambria" w:cs="Times New Roman"/>
          <w:sz w:val="28"/>
          <w:szCs w:val="28"/>
        </w:rPr>
      </w:pPr>
      <w:r w:rsidRPr="00693BCE">
        <w:rPr>
          <w:rFonts w:ascii="Cambria" w:hAnsi="Cambria" w:cs="Times New Roman"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02C91AFB" wp14:editId="29919C12">
            <wp:simplePos x="0" y="0"/>
            <wp:positionH relativeFrom="margin">
              <wp:align>center</wp:align>
            </wp:positionH>
            <wp:positionV relativeFrom="paragraph">
              <wp:posOffset>283210</wp:posOffset>
            </wp:positionV>
            <wp:extent cx="5731510" cy="582295"/>
            <wp:effectExtent l="19050" t="19050" r="21590" b="27305"/>
            <wp:wrapNone/>
            <wp:docPr id="134508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8337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E2C8A" w:rsidRPr="000E2C8A">
        <w:rPr>
          <w:rFonts w:ascii="Cambria" w:hAnsi="Cambria" w:cs="Times New Roman"/>
          <w:b/>
          <w:bCs/>
          <w:sz w:val="28"/>
          <w:szCs w:val="28"/>
        </w:rPr>
        <w:t>Deployed via Flask API for real-time classification</w:t>
      </w:r>
      <w:r w:rsidR="000E2C8A" w:rsidRPr="000E2C8A">
        <w:rPr>
          <w:rFonts w:ascii="Cambria" w:hAnsi="Cambria" w:cs="Times New Roman"/>
          <w:sz w:val="28"/>
          <w:szCs w:val="28"/>
        </w:rPr>
        <w:t>.</w:t>
      </w:r>
    </w:p>
    <w:p w14:paraId="2EA49335" w14:textId="2FE8AD43" w:rsidR="00693BCE" w:rsidRDefault="00693BCE" w:rsidP="00693BCE">
      <w:pPr>
        <w:ind w:left="720" w:right="-613"/>
        <w:rPr>
          <w:rFonts w:ascii="Cambria" w:hAnsi="Cambria" w:cs="Times New Roman"/>
          <w:b/>
          <w:bCs/>
          <w:sz w:val="28"/>
          <w:szCs w:val="28"/>
        </w:rPr>
      </w:pPr>
    </w:p>
    <w:p w14:paraId="05604DFA" w14:textId="302FBD1B" w:rsidR="00693BCE" w:rsidRDefault="00693BCE" w:rsidP="00693BCE">
      <w:pPr>
        <w:ind w:left="720" w:right="-613"/>
        <w:rPr>
          <w:rFonts w:ascii="Cambria" w:hAnsi="Cambria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85FA882" wp14:editId="327672ED">
                <wp:simplePos x="0" y="0"/>
                <wp:positionH relativeFrom="margin">
                  <wp:align>right</wp:align>
                </wp:positionH>
                <wp:positionV relativeFrom="paragraph">
                  <wp:posOffset>235585</wp:posOffset>
                </wp:positionV>
                <wp:extent cx="5731510" cy="161925"/>
                <wp:effectExtent l="0" t="0" r="2540" b="9525"/>
                <wp:wrapNone/>
                <wp:docPr id="17013983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2DBBF9" w14:textId="76AEC391" w:rsidR="00693BCE" w:rsidRPr="00200A9D" w:rsidRDefault="00693BCE" w:rsidP="00693BCE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sz w:val="28"/>
                                <w:szCs w:val="28"/>
                              </w:rPr>
                            </w:pPr>
                            <w:r>
                              <w:t>Figure 3 DenseNet-121</w:t>
                            </w:r>
                            <w:r>
                              <w:rPr>
                                <w:noProof/>
                              </w:rPr>
                              <w:t xml:space="preserve"> Loss &amp; Accuracy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FA882" id="_x0000_s1028" type="#_x0000_t202" style="position:absolute;left:0;text-align:left;margin-left:400.1pt;margin-top:18.55pt;width:451.3pt;height:12.75pt;z-index:-2516439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" stroked="f">
                <v:textbox inset="0,0,0,0">
                  <w:txbxContent>
                    <w:p w14:paraId="162DBBF9" w14:textId="76AEC391" w:rsidR="00693BCE" w:rsidRPr="00200A9D" w:rsidRDefault="00693BCE" w:rsidP="00693BCE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sz w:val="28"/>
                          <w:szCs w:val="28"/>
                        </w:rPr>
                      </w:pPr>
                      <w:r>
                        <w:t>Figure 3 DenseNet-121</w:t>
                      </w:r>
                      <w:r>
                        <w:rPr>
                          <w:noProof/>
                        </w:rPr>
                        <w:t xml:space="preserve"> Loss &amp; Accuracy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5C8ACE" w14:textId="39A10A08" w:rsidR="00693BCE" w:rsidRDefault="00F55C72" w:rsidP="00693BCE">
      <w:pPr>
        <w:ind w:left="720" w:right="-613"/>
        <w:rPr>
          <w:rFonts w:ascii="Cambria" w:hAnsi="Cambria" w:cs="Times New Roman"/>
          <w:sz w:val="28"/>
          <w:szCs w:val="28"/>
        </w:rPr>
      </w:pPr>
      <w:r w:rsidRPr="00F55C72">
        <w:rPr>
          <w:rFonts w:ascii="Cambria" w:hAnsi="Cambria" w:cs="Times New Roman"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03E26656" wp14:editId="77B79BF6">
            <wp:simplePos x="0" y="0"/>
            <wp:positionH relativeFrom="margin">
              <wp:align>right</wp:align>
            </wp:positionH>
            <wp:positionV relativeFrom="paragraph">
              <wp:posOffset>188595</wp:posOffset>
            </wp:positionV>
            <wp:extent cx="5731510" cy="1743075"/>
            <wp:effectExtent l="0" t="0" r="2540" b="9525"/>
            <wp:wrapNone/>
            <wp:docPr id="14749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69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4A7FA" w14:textId="09EB1C0E" w:rsidR="00F55C72" w:rsidRDefault="00F55C72" w:rsidP="00693BCE">
      <w:pPr>
        <w:ind w:left="720" w:right="-613"/>
        <w:rPr>
          <w:rFonts w:ascii="Cambria" w:hAnsi="Cambria" w:cs="Times New Roman"/>
          <w:sz w:val="28"/>
          <w:szCs w:val="28"/>
        </w:rPr>
      </w:pPr>
    </w:p>
    <w:p w14:paraId="23587C5D" w14:textId="77777777" w:rsidR="00F55C72" w:rsidRDefault="00F55C72" w:rsidP="00693BCE">
      <w:pPr>
        <w:ind w:left="720" w:right="-613"/>
        <w:rPr>
          <w:rFonts w:ascii="Cambria" w:hAnsi="Cambria" w:cs="Times New Roman"/>
          <w:sz w:val="28"/>
          <w:szCs w:val="28"/>
        </w:rPr>
      </w:pPr>
    </w:p>
    <w:p w14:paraId="00320C8F" w14:textId="6FB67F5D" w:rsidR="00F55C72" w:rsidRDefault="00F55C72" w:rsidP="00693BCE">
      <w:pPr>
        <w:ind w:left="720" w:right="-613"/>
        <w:rPr>
          <w:rFonts w:ascii="Cambria" w:hAnsi="Cambria" w:cs="Times New Roman"/>
          <w:sz w:val="28"/>
          <w:szCs w:val="28"/>
        </w:rPr>
      </w:pPr>
    </w:p>
    <w:p w14:paraId="1542F3C4" w14:textId="678A2D08" w:rsidR="00F55C72" w:rsidRDefault="00F55C72" w:rsidP="00693BCE">
      <w:pPr>
        <w:ind w:left="720" w:right="-613"/>
        <w:rPr>
          <w:rFonts w:ascii="Cambria" w:hAnsi="Cambria" w:cs="Times New Roman"/>
          <w:sz w:val="28"/>
          <w:szCs w:val="28"/>
        </w:rPr>
      </w:pPr>
    </w:p>
    <w:p w14:paraId="552822CE" w14:textId="720AA6F3" w:rsidR="00F55C72" w:rsidRDefault="00F55C72" w:rsidP="00693BCE">
      <w:pPr>
        <w:ind w:left="720" w:right="-613"/>
        <w:rPr>
          <w:rFonts w:ascii="Cambria" w:hAnsi="Cambria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4E51B69" wp14:editId="1DB3B483">
                <wp:simplePos x="0" y="0"/>
                <wp:positionH relativeFrom="margin">
                  <wp:align>right</wp:align>
                </wp:positionH>
                <wp:positionV relativeFrom="paragraph">
                  <wp:posOffset>272415</wp:posOffset>
                </wp:positionV>
                <wp:extent cx="5731510" cy="152400"/>
                <wp:effectExtent l="0" t="0" r="2540" b="0"/>
                <wp:wrapNone/>
                <wp:docPr id="10449920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669DBB" w14:textId="320B2644" w:rsidR="00F55C72" w:rsidRPr="00F55C72" w:rsidRDefault="00F55C72" w:rsidP="00F55C72">
                            <w:pPr>
                              <w:pStyle w:val="Caption"/>
                              <w:jc w:val="center"/>
                            </w:pPr>
                            <w:r>
                              <w:t>Figure 4 DenseNet121 + EfficientNetB3 Trained</w:t>
                            </w:r>
                            <w:r>
                              <w:rPr>
                                <w:noProof/>
                              </w:rPr>
                              <w:t xml:space="preserve"> &amp; Built Simultaneously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51B69" id="_x0000_s1029" type="#_x0000_t202" style="position:absolute;left:0;text-align:left;margin-left:400.1pt;margin-top:21.45pt;width:451.3pt;height:12pt;z-index:-2516408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" stroked="f">
                <v:textbox inset="0,0,0,0">
                  <w:txbxContent>
                    <w:p w14:paraId="5E669DBB" w14:textId="320B2644" w:rsidR="00F55C72" w:rsidRPr="00F55C72" w:rsidRDefault="00F55C72" w:rsidP="00F55C72">
                      <w:pPr>
                        <w:pStyle w:val="Caption"/>
                        <w:jc w:val="center"/>
                      </w:pPr>
                      <w:r>
                        <w:t>Figure 4 DenseNet121 + EfficientNetB3 Trained</w:t>
                      </w:r>
                      <w:r>
                        <w:rPr>
                          <w:noProof/>
                        </w:rPr>
                        <w:t xml:space="preserve"> &amp; Built Simultaneously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179B75" w14:textId="77777777" w:rsidR="00F55C72" w:rsidRPr="000E2C8A" w:rsidRDefault="00F55C72" w:rsidP="00693BCE">
      <w:pPr>
        <w:ind w:left="720" w:right="-613"/>
        <w:rPr>
          <w:rFonts w:ascii="Cambria" w:hAnsi="Cambria" w:cs="Times New Roman"/>
          <w:sz w:val="28"/>
          <w:szCs w:val="28"/>
        </w:rPr>
      </w:pPr>
    </w:p>
    <w:p w14:paraId="57CECACA" w14:textId="334696E1" w:rsidR="00693BCE" w:rsidRPr="000E2C8A" w:rsidRDefault="000E2C8A" w:rsidP="00693BCE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2.3 IoT Integration for Real-Time Alerts</w:t>
      </w:r>
    </w:p>
    <w:p w14:paraId="65FA7B48" w14:textId="77777777" w:rsidR="000E2C8A" w:rsidRPr="000E2C8A" w:rsidRDefault="000E2C8A" w:rsidP="000E2C8A">
      <w:pPr>
        <w:numPr>
          <w:ilvl w:val="0"/>
          <w:numId w:val="7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ESP32 Module</w:t>
      </w:r>
      <w:r w:rsidRPr="000E2C8A">
        <w:rPr>
          <w:rFonts w:ascii="Cambria" w:hAnsi="Cambria" w:cs="Times New Roman"/>
          <w:sz w:val="28"/>
          <w:szCs w:val="28"/>
        </w:rPr>
        <w:t xml:space="preserve"> processes YOLOv5xu output.</w:t>
      </w:r>
    </w:p>
    <w:p w14:paraId="55585518" w14:textId="77777777" w:rsidR="000E2C8A" w:rsidRPr="000E2C8A" w:rsidRDefault="000E2C8A" w:rsidP="000E2C8A">
      <w:pPr>
        <w:numPr>
          <w:ilvl w:val="0"/>
          <w:numId w:val="7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Ultrasonic sensor</w:t>
      </w:r>
      <w:r w:rsidRPr="000E2C8A">
        <w:rPr>
          <w:rFonts w:ascii="Cambria" w:hAnsi="Cambria" w:cs="Times New Roman"/>
          <w:sz w:val="28"/>
          <w:szCs w:val="28"/>
        </w:rPr>
        <w:t xml:space="preserve"> detects object proximity.</w:t>
      </w:r>
    </w:p>
    <w:p w14:paraId="38C54EB0" w14:textId="77777777" w:rsidR="000E2C8A" w:rsidRPr="000E2C8A" w:rsidRDefault="000E2C8A" w:rsidP="000E2C8A">
      <w:pPr>
        <w:numPr>
          <w:ilvl w:val="0"/>
          <w:numId w:val="7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If an animal is detected, </w:t>
      </w:r>
      <w:r w:rsidRPr="000E2C8A">
        <w:rPr>
          <w:rFonts w:ascii="Cambria" w:hAnsi="Cambria" w:cs="Times New Roman"/>
          <w:b/>
          <w:bCs/>
          <w:sz w:val="28"/>
          <w:szCs w:val="28"/>
        </w:rPr>
        <w:t>buzzer + LED warning system</w:t>
      </w:r>
      <w:r w:rsidRPr="000E2C8A">
        <w:rPr>
          <w:rFonts w:ascii="Cambria" w:hAnsi="Cambria" w:cs="Times New Roman"/>
          <w:sz w:val="28"/>
          <w:szCs w:val="28"/>
        </w:rPr>
        <w:t xml:space="preserve"> alerts drivers.</w:t>
      </w:r>
    </w:p>
    <w:p w14:paraId="04688F08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pict w14:anchorId="2A93DCC7">
          <v:rect id="_x0000_i1082" style="width:0;height:1.5pt" o:hralign="center" o:hrstd="t" o:hr="t" fillcolor="#a0a0a0" stroked="f"/>
        </w:pict>
      </w:r>
    </w:p>
    <w:p w14:paraId="3A43D842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3. System Design &amp; Implementation</w:t>
      </w:r>
    </w:p>
    <w:p w14:paraId="57CC3836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3.1 AI-Based Roadkill Detection (D1 &amp; D2)</w:t>
      </w:r>
    </w:p>
    <w:p w14:paraId="50956075" w14:textId="677BF988" w:rsidR="000E2C8A" w:rsidRDefault="000E2C8A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Step 1</w:t>
      </w:r>
      <w:r w:rsidRPr="000E2C8A">
        <w:rPr>
          <w:rFonts w:ascii="Cambria" w:hAnsi="Cambria" w:cs="Times New Roman"/>
          <w:sz w:val="28"/>
          <w:szCs w:val="28"/>
        </w:rPr>
        <w:t xml:space="preserve">: Capture video feed using </w:t>
      </w:r>
      <w:r w:rsidRPr="000E2C8A">
        <w:rPr>
          <w:rFonts w:ascii="Cambria" w:hAnsi="Cambria" w:cs="Times New Roman"/>
          <w:b/>
          <w:bCs/>
          <w:sz w:val="28"/>
          <w:szCs w:val="28"/>
        </w:rPr>
        <w:t>dashcams, traffic cameras, or highway surveillance</w:t>
      </w:r>
      <w:r w:rsidRPr="000E2C8A">
        <w:rPr>
          <w:rFonts w:ascii="Cambria" w:hAnsi="Cambria" w:cs="Times New Roman"/>
          <w:sz w:val="28"/>
          <w:szCs w:val="28"/>
        </w:rPr>
        <w:t>.</w:t>
      </w:r>
      <w:r w:rsidRPr="000E2C8A">
        <w:rPr>
          <w:rFonts w:ascii="Cambria" w:hAnsi="Cambria" w:cs="Times New Roman"/>
          <w:sz w:val="28"/>
          <w:szCs w:val="28"/>
        </w:rPr>
        <w:br/>
      </w:r>
      <w:r w:rsidRPr="000E2C8A">
        <w:rPr>
          <w:rFonts w:ascii="Cambria" w:hAnsi="Cambria" w:cs="Times New Roman"/>
          <w:b/>
          <w:bCs/>
          <w:sz w:val="28"/>
          <w:szCs w:val="28"/>
        </w:rPr>
        <w:t>Step 2</w:t>
      </w:r>
      <w:r w:rsidRPr="000E2C8A">
        <w:rPr>
          <w:rFonts w:ascii="Cambria" w:hAnsi="Cambria" w:cs="Times New Roman"/>
          <w:sz w:val="28"/>
          <w:szCs w:val="28"/>
        </w:rPr>
        <w:t xml:space="preserve">: Apply </w:t>
      </w:r>
      <w:r w:rsidRPr="000E2C8A">
        <w:rPr>
          <w:rFonts w:ascii="Cambria" w:hAnsi="Cambria" w:cs="Times New Roman"/>
          <w:b/>
          <w:bCs/>
          <w:sz w:val="28"/>
          <w:szCs w:val="28"/>
        </w:rPr>
        <w:t>YOLOv5xu</w:t>
      </w:r>
      <w:r w:rsidRPr="000E2C8A">
        <w:rPr>
          <w:rFonts w:ascii="Cambria" w:hAnsi="Cambria" w:cs="Times New Roman"/>
          <w:sz w:val="28"/>
          <w:szCs w:val="28"/>
        </w:rPr>
        <w:t xml:space="preserve"> to detect animals and classify them as </w:t>
      </w:r>
      <w:r w:rsidRPr="000E2C8A">
        <w:rPr>
          <w:rFonts w:ascii="Cambria" w:hAnsi="Cambria" w:cs="Times New Roman"/>
          <w:b/>
          <w:bCs/>
          <w:sz w:val="28"/>
          <w:szCs w:val="28"/>
        </w:rPr>
        <w:t>High Risk</w:t>
      </w:r>
      <w:r w:rsidRPr="000E2C8A">
        <w:rPr>
          <w:rFonts w:ascii="Cambria" w:hAnsi="Cambria" w:cs="Times New Roman"/>
          <w:sz w:val="28"/>
          <w:szCs w:val="28"/>
        </w:rPr>
        <w:t xml:space="preserve"> if sudden movements are detected.</w:t>
      </w:r>
      <w:r w:rsidRPr="000E2C8A">
        <w:rPr>
          <w:rFonts w:ascii="Cambria" w:hAnsi="Cambria" w:cs="Times New Roman"/>
          <w:sz w:val="28"/>
          <w:szCs w:val="28"/>
        </w:rPr>
        <w:br/>
      </w:r>
      <w:r w:rsidRPr="000E2C8A">
        <w:rPr>
          <w:rFonts w:ascii="Cambria" w:hAnsi="Cambria" w:cs="Times New Roman"/>
          <w:b/>
          <w:bCs/>
          <w:sz w:val="28"/>
          <w:szCs w:val="28"/>
        </w:rPr>
        <w:t>Step 3</w:t>
      </w:r>
      <w:r w:rsidRPr="000E2C8A">
        <w:rPr>
          <w:rFonts w:ascii="Cambria" w:hAnsi="Cambria" w:cs="Times New Roman"/>
          <w:sz w:val="28"/>
          <w:szCs w:val="28"/>
        </w:rPr>
        <w:t xml:space="preserve">: If the animal is stationary, </w:t>
      </w:r>
      <w:r w:rsidRPr="000E2C8A">
        <w:rPr>
          <w:rFonts w:ascii="Cambria" w:hAnsi="Cambria" w:cs="Times New Roman"/>
          <w:b/>
          <w:bCs/>
          <w:sz w:val="28"/>
          <w:szCs w:val="28"/>
        </w:rPr>
        <w:t>CNN-based dead/alive classifier</w:t>
      </w:r>
      <w:r w:rsidRPr="000E2C8A">
        <w:rPr>
          <w:rFonts w:ascii="Cambria" w:hAnsi="Cambria" w:cs="Times New Roman"/>
          <w:sz w:val="28"/>
          <w:szCs w:val="28"/>
        </w:rPr>
        <w:t xml:space="preserve"> </w:t>
      </w:r>
      <w:r w:rsidR="00C55D08" w:rsidRPr="000E2C8A">
        <w:rPr>
          <w:rFonts w:ascii="Cambria" w:hAnsi="Cambria" w:cs="Times New Roman"/>
          <w:sz w:val="28"/>
          <w:szCs w:val="28"/>
        </w:rPr>
        <w:t>analyses</w:t>
      </w:r>
      <w:r w:rsidRPr="000E2C8A">
        <w:rPr>
          <w:rFonts w:ascii="Cambria" w:hAnsi="Cambria" w:cs="Times New Roman"/>
          <w:sz w:val="28"/>
          <w:szCs w:val="28"/>
        </w:rPr>
        <w:t xml:space="preserve"> the situation.</w:t>
      </w:r>
      <w:r w:rsidRPr="000E2C8A">
        <w:rPr>
          <w:rFonts w:ascii="Cambria" w:hAnsi="Cambria" w:cs="Times New Roman"/>
          <w:sz w:val="28"/>
          <w:szCs w:val="28"/>
        </w:rPr>
        <w:br/>
      </w:r>
      <w:r w:rsidRPr="000E2C8A">
        <w:rPr>
          <w:rFonts w:ascii="Cambria" w:hAnsi="Cambria" w:cs="Times New Roman"/>
          <w:b/>
          <w:bCs/>
          <w:sz w:val="28"/>
          <w:szCs w:val="28"/>
        </w:rPr>
        <w:t>Step 4</w:t>
      </w:r>
      <w:r w:rsidRPr="000E2C8A">
        <w:rPr>
          <w:rFonts w:ascii="Cambria" w:hAnsi="Cambria" w:cs="Times New Roman"/>
          <w:sz w:val="28"/>
          <w:szCs w:val="28"/>
        </w:rPr>
        <w:t xml:space="preserve">: If the animal is alive, trigger </w:t>
      </w:r>
      <w:r w:rsidRPr="000E2C8A">
        <w:rPr>
          <w:rFonts w:ascii="Cambria" w:hAnsi="Cambria" w:cs="Times New Roman"/>
          <w:b/>
          <w:bCs/>
          <w:sz w:val="28"/>
          <w:szCs w:val="28"/>
        </w:rPr>
        <w:t>IoT-based alert systems</w:t>
      </w:r>
      <w:r w:rsidRPr="000E2C8A">
        <w:rPr>
          <w:rFonts w:ascii="Cambria" w:hAnsi="Cambria" w:cs="Times New Roman"/>
          <w:sz w:val="28"/>
          <w:szCs w:val="28"/>
        </w:rPr>
        <w:t xml:space="preserve"> for vehicles.</w:t>
      </w:r>
    </w:p>
    <w:p w14:paraId="29CF5D0E" w14:textId="1E640B1A" w:rsidR="00F55C72" w:rsidRDefault="00F55C72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w:t>Step 5</w:t>
      </w:r>
      <w:r w:rsidRPr="00F55C72">
        <w:rPr>
          <w:rFonts w:ascii="Cambria" w:hAnsi="Cambria" w:cs="Times New Roman"/>
          <w:sz w:val="28"/>
          <w:szCs w:val="28"/>
        </w:rPr>
        <w:t>:</w:t>
      </w:r>
      <w:r>
        <w:rPr>
          <w:rFonts w:ascii="Cambria" w:hAnsi="Cambria" w:cs="Times New Roman"/>
          <w:sz w:val="28"/>
          <w:szCs w:val="28"/>
        </w:rPr>
        <w:t xml:space="preserve"> If flatlined, an alert n</w:t>
      </w:r>
      <w:r w:rsidR="00A0290E">
        <w:rPr>
          <w:rFonts w:ascii="Cambria" w:hAnsi="Cambria" w:cs="Times New Roman"/>
          <w:sz w:val="28"/>
          <w:szCs w:val="28"/>
        </w:rPr>
        <w:t>o</w:t>
      </w:r>
      <w:r>
        <w:rPr>
          <w:rFonts w:ascii="Cambria" w:hAnsi="Cambria" w:cs="Times New Roman"/>
          <w:sz w:val="28"/>
          <w:szCs w:val="28"/>
        </w:rPr>
        <w:t xml:space="preserve">tification is sent to </w:t>
      </w:r>
      <w:r w:rsidR="00A0290E">
        <w:rPr>
          <w:rFonts w:ascii="Cambria" w:hAnsi="Cambria" w:cs="Times New Roman"/>
          <w:sz w:val="28"/>
          <w:szCs w:val="28"/>
        </w:rPr>
        <w:t>CMC ( Municipal Corporation ), for disposal of the body.</w:t>
      </w:r>
    </w:p>
    <w:p w14:paraId="35BFFFE4" w14:textId="77777777" w:rsidR="00F55C72" w:rsidRPr="000E2C8A" w:rsidRDefault="00F55C72" w:rsidP="00A0290E">
      <w:pPr>
        <w:ind w:right="-613"/>
        <w:rPr>
          <w:rFonts w:ascii="Cambria" w:hAnsi="Cambria" w:cs="Times New Roman"/>
          <w:sz w:val="28"/>
          <w:szCs w:val="28"/>
        </w:rPr>
      </w:pPr>
    </w:p>
    <w:p w14:paraId="0DA2577A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3.2 IoT-Based Real-Time Alerts (D3)</w:t>
      </w:r>
    </w:p>
    <w:p w14:paraId="2802972C" w14:textId="77777777" w:rsidR="000E2C8A" w:rsidRPr="000E2C8A" w:rsidRDefault="000E2C8A" w:rsidP="000E2C8A">
      <w:pPr>
        <w:numPr>
          <w:ilvl w:val="0"/>
          <w:numId w:val="8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ESP32 + Ultrasonic Sensor</w:t>
      </w:r>
      <w:r w:rsidRPr="000E2C8A">
        <w:rPr>
          <w:rFonts w:ascii="Cambria" w:hAnsi="Cambria" w:cs="Times New Roman"/>
          <w:sz w:val="28"/>
          <w:szCs w:val="28"/>
        </w:rPr>
        <w:t xml:space="preserve"> detects nearby movement.</w:t>
      </w:r>
    </w:p>
    <w:p w14:paraId="066E4123" w14:textId="77777777" w:rsidR="000E2C8A" w:rsidRPr="000E2C8A" w:rsidRDefault="000E2C8A" w:rsidP="000E2C8A">
      <w:pPr>
        <w:numPr>
          <w:ilvl w:val="0"/>
          <w:numId w:val="8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Smart signage with LED and buzzer system</w:t>
      </w:r>
      <w:r w:rsidRPr="000E2C8A">
        <w:rPr>
          <w:rFonts w:ascii="Cambria" w:hAnsi="Cambria" w:cs="Times New Roman"/>
          <w:sz w:val="28"/>
          <w:szCs w:val="28"/>
        </w:rPr>
        <w:t xml:space="preserve"> warns approaching vehicles.</w:t>
      </w:r>
    </w:p>
    <w:p w14:paraId="7C10E825" w14:textId="739EAE58" w:rsidR="00784E8D" w:rsidRPr="000E2C8A" w:rsidRDefault="000E2C8A" w:rsidP="00784E8D">
      <w:pPr>
        <w:numPr>
          <w:ilvl w:val="0"/>
          <w:numId w:val="8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Data is sent to a </w:t>
      </w:r>
      <w:r w:rsidRPr="000E2C8A">
        <w:rPr>
          <w:rFonts w:ascii="Cambria" w:hAnsi="Cambria" w:cs="Times New Roman"/>
          <w:b/>
          <w:bCs/>
          <w:sz w:val="28"/>
          <w:szCs w:val="28"/>
        </w:rPr>
        <w:t>central database</w:t>
      </w:r>
      <w:r w:rsidRPr="000E2C8A">
        <w:rPr>
          <w:rFonts w:ascii="Cambria" w:hAnsi="Cambria" w:cs="Times New Roman"/>
          <w:sz w:val="28"/>
          <w:szCs w:val="28"/>
        </w:rPr>
        <w:t xml:space="preserve"> for future roadkill pattern analysis.</w:t>
      </w:r>
    </w:p>
    <w:p w14:paraId="0EAB1E9A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3.3 Data Collection for Heatmap &amp; Policy Advocacy</w:t>
      </w:r>
    </w:p>
    <w:p w14:paraId="55C1B417" w14:textId="77777777" w:rsidR="000E2C8A" w:rsidRPr="000E2C8A" w:rsidRDefault="000E2C8A" w:rsidP="000E2C8A">
      <w:pPr>
        <w:numPr>
          <w:ilvl w:val="0"/>
          <w:numId w:val="9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Every detection event is </w:t>
      </w: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logged into a </w:t>
      </w:r>
      <w:r w:rsidRPr="000E2C8A">
        <w:rPr>
          <w:rFonts w:ascii="Cambria" w:hAnsi="Cambria" w:cs="Times New Roman"/>
          <w:b/>
          <w:bCs/>
          <w:i/>
          <w:iCs/>
          <w:sz w:val="28"/>
          <w:szCs w:val="28"/>
        </w:rPr>
        <w:t>Firebase</w:t>
      </w: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 database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0326AE66" w14:textId="77777777" w:rsidR="000E2C8A" w:rsidRPr="000E2C8A" w:rsidRDefault="000E2C8A" w:rsidP="000E2C8A">
      <w:pPr>
        <w:numPr>
          <w:ilvl w:val="0"/>
          <w:numId w:val="9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Heatmap analysis is conducted to </w:t>
      </w:r>
      <w:r w:rsidRPr="000E2C8A">
        <w:rPr>
          <w:rFonts w:ascii="Cambria" w:hAnsi="Cambria" w:cs="Times New Roman"/>
          <w:b/>
          <w:bCs/>
          <w:sz w:val="28"/>
          <w:szCs w:val="28"/>
        </w:rPr>
        <w:t>identify roadkill hotspots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7DFD42F0" w14:textId="77777777" w:rsidR="000E2C8A" w:rsidRPr="000E2C8A" w:rsidRDefault="000E2C8A" w:rsidP="000E2C8A">
      <w:pPr>
        <w:numPr>
          <w:ilvl w:val="0"/>
          <w:numId w:val="9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Authorities are provided with </w:t>
      </w:r>
      <w:r w:rsidRPr="000E2C8A">
        <w:rPr>
          <w:rFonts w:ascii="Cambria" w:hAnsi="Cambria" w:cs="Times New Roman"/>
          <w:b/>
          <w:bCs/>
          <w:sz w:val="28"/>
          <w:szCs w:val="28"/>
        </w:rPr>
        <w:t>real-time data dashboards</w:t>
      </w:r>
      <w:r w:rsidRPr="000E2C8A">
        <w:rPr>
          <w:rFonts w:ascii="Cambria" w:hAnsi="Cambria" w:cs="Times New Roman"/>
          <w:sz w:val="28"/>
          <w:szCs w:val="28"/>
        </w:rPr>
        <w:t xml:space="preserve"> to implement mitigation measures.</w:t>
      </w:r>
    </w:p>
    <w:p w14:paraId="77FDE0C1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pict w14:anchorId="05898BD9">
          <v:rect id="_x0000_i1083" style="width:0;height:1.5pt" o:hralign="center" o:hrstd="t" o:hr="t" fillcolor="#a0a0a0" stroked="f"/>
        </w:pict>
      </w:r>
    </w:p>
    <w:p w14:paraId="61A44EB6" w14:textId="6CDF9613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4. Evaluation &amp; Results</w:t>
      </w:r>
    </w:p>
    <w:p w14:paraId="5F832A0A" w14:textId="0DF81A7B" w:rsidR="000E2C8A" w:rsidRDefault="00784E8D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784E8D">
        <w:rPr>
          <w:rFonts w:ascii="Cambria" w:hAnsi="Cambria" w:cs="Times New Roman"/>
          <w:b/>
          <w:bCs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72C15CDB" wp14:editId="2B7A420C">
            <wp:simplePos x="0" y="0"/>
            <wp:positionH relativeFrom="margin">
              <wp:posOffset>701040</wp:posOffset>
            </wp:positionH>
            <wp:positionV relativeFrom="paragraph">
              <wp:posOffset>288925</wp:posOffset>
            </wp:positionV>
            <wp:extent cx="4329525" cy="2247900"/>
            <wp:effectExtent l="0" t="0" r="0" b="0"/>
            <wp:wrapNone/>
            <wp:docPr id="63198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2441" name="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8"/>
                    <a:stretch/>
                  </pic:blipFill>
                  <pic:spPr bwMode="auto">
                    <a:xfrm>
                      <a:off x="0" y="0"/>
                      <a:ext cx="4329525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2C8A" w:rsidRPr="000E2C8A">
        <w:rPr>
          <w:rFonts w:ascii="Cambria" w:hAnsi="Cambria" w:cs="Times New Roman"/>
          <w:b/>
          <w:bCs/>
          <w:sz w:val="28"/>
          <w:szCs w:val="28"/>
        </w:rPr>
        <w:t>4.1 AI Model Performance</w:t>
      </w:r>
    </w:p>
    <w:p w14:paraId="39A92EFC" w14:textId="1FED44C8" w:rsid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7F91FA62" w14:textId="4A4D0FA6" w:rsid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02420F3A" w14:textId="679AA92D" w:rsid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5B4840AE" w14:textId="77777777" w:rsid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0800D079" w14:textId="77777777" w:rsidR="00784E8D" w:rsidRDefault="00784E8D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692AACFE" w14:textId="2DD31637" w:rsidR="00784E8D" w:rsidRDefault="00784E8D" w:rsidP="00784E8D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497CC9BB" w14:textId="01DF3007" w:rsidR="00784E8D" w:rsidRPr="000E2C8A" w:rsidRDefault="00784E8D" w:rsidP="00F55C72">
      <w:pPr>
        <w:tabs>
          <w:tab w:val="left" w:pos="3705"/>
        </w:tabs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550B9E" wp14:editId="00892F73">
                <wp:simplePos x="0" y="0"/>
                <wp:positionH relativeFrom="column">
                  <wp:posOffset>923925</wp:posOffset>
                </wp:positionH>
                <wp:positionV relativeFrom="paragraph">
                  <wp:posOffset>135890</wp:posOffset>
                </wp:positionV>
                <wp:extent cx="3885565" cy="161925"/>
                <wp:effectExtent l="0" t="0" r="635" b="9525"/>
                <wp:wrapNone/>
                <wp:docPr id="15655539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5565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1F65AB" w14:textId="0789A962" w:rsidR="00784E8D" w:rsidRPr="003129C6" w:rsidRDefault="00784E8D" w:rsidP="00784E8D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r w:rsidR="00F55C72">
                              <w:t>5</w:t>
                            </w:r>
                            <w:r>
                              <w:t xml:space="preserve"> Model Comparison [Accuracy</w:t>
                            </w:r>
                            <w:r>
                              <w:rPr>
                                <w:noProof/>
                              </w:rPr>
                              <w:t xml:space="preserve">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50B9E" id="_x0000_s1030" type="#_x0000_t202" style="position:absolute;left:0;text-align:left;margin-left:72.75pt;margin-top:10.7pt;width:305.95pt;height:12.75pt;z-index:-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" stroked="f">
                <v:textbox inset="0,0,0,0">
                  <w:txbxContent>
                    <w:p w14:paraId="041F65AB" w14:textId="0789A962" w:rsidR="00784E8D" w:rsidRPr="003129C6" w:rsidRDefault="00784E8D" w:rsidP="00784E8D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r w:rsidR="00F55C72">
                        <w:t>5</w:t>
                      </w:r>
                      <w:r>
                        <w:t xml:space="preserve"> Model Comparison [Accuracy</w:t>
                      </w:r>
                      <w:r>
                        <w:rPr>
                          <w:noProof/>
                        </w:rPr>
                        <w:t xml:space="preserve"> ]</w:t>
                      </w:r>
                    </w:p>
                  </w:txbxContent>
                </v:textbox>
              </v:shape>
            </w:pict>
          </mc:Fallback>
        </mc:AlternateContent>
      </w:r>
      <w:r w:rsidR="00F55C72">
        <w:rPr>
          <w:rFonts w:ascii="Cambria" w:hAnsi="Cambria" w:cs="Times New Roman"/>
          <w:b/>
          <w:bCs/>
          <w:sz w:val="28"/>
          <w:szCs w:val="28"/>
        </w:rPr>
        <w:tab/>
      </w:r>
    </w:p>
    <w:p w14:paraId="0975AD57" w14:textId="68249C0A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4.2 Real-Time Testing &amp; Deployment</w:t>
      </w:r>
    </w:p>
    <w:p w14:paraId="02879915" w14:textId="77777777" w:rsidR="000E2C8A" w:rsidRPr="000E2C8A" w:rsidRDefault="000E2C8A" w:rsidP="000E2C8A">
      <w:pPr>
        <w:numPr>
          <w:ilvl w:val="0"/>
          <w:numId w:val="10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AI models successfully identified </w:t>
      </w:r>
      <w:r w:rsidRPr="000E2C8A">
        <w:rPr>
          <w:rFonts w:ascii="Cambria" w:hAnsi="Cambria" w:cs="Times New Roman"/>
          <w:b/>
          <w:bCs/>
          <w:sz w:val="28"/>
          <w:szCs w:val="28"/>
        </w:rPr>
        <w:t>animals in videos with 95% accuracy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27087021" w14:textId="77777777" w:rsidR="000E2C8A" w:rsidRPr="000E2C8A" w:rsidRDefault="000E2C8A" w:rsidP="000E2C8A">
      <w:pPr>
        <w:numPr>
          <w:ilvl w:val="0"/>
          <w:numId w:val="10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IoT alerts triggered within 500ms of detection</w:t>
      </w:r>
      <w:r w:rsidRPr="000E2C8A">
        <w:rPr>
          <w:rFonts w:ascii="Cambria" w:hAnsi="Cambria" w:cs="Times New Roman"/>
          <w:sz w:val="28"/>
          <w:szCs w:val="28"/>
        </w:rPr>
        <w:t xml:space="preserve">, ensuring </w:t>
      </w:r>
      <w:r w:rsidRPr="000E2C8A">
        <w:rPr>
          <w:rFonts w:ascii="Cambria" w:hAnsi="Cambria" w:cs="Times New Roman"/>
          <w:b/>
          <w:bCs/>
          <w:sz w:val="28"/>
          <w:szCs w:val="28"/>
        </w:rPr>
        <w:t>quick response time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09C26FFF" w14:textId="77777777" w:rsidR="000E2C8A" w:rsidRPr="000E2C8A" w:rsidRDefault="000E2C8A" w:rsidP="000E2C8A">
      <w:pPr>
        <w:numPr>
          <w:ilvl w:val="0"/>
          <w:numId w:val="10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Heatmap analysis</w:t>
      </w:r>
      <w:r w:rsidRPr="000E2C8A">
        <w:rPr>
          <w:rFonts w:ascii="Cambria" w:hAnsi="Cambria" w:cs="Times New Roman"/>
          <w:sz w:val="28"/>
          <w:szCs w:val="28"/>
        </w:rPr>
        <w:t xml:space="preserve"> showed repeated hotspots, validating the need for policy changes.</w:t>
      </w:r>
    </w:p>
    <w:p w14:paraId="034F3121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pict w14:anchorId="08C6B73D">
          <v:rect id="_x0000_i1084" style="width:0;height:1.5pt" o:hralign="center" o:hrstd="t" o:hr="t" fillcolor="#a0a0a0" stroked="f"/>
        </w:pict>
      </w:r>
    </w:p>
    <w:p w14:paraId="2F04EB88" w14:textId="77777777" w:rsidR="00784E8D" w:rsidRDefault="00784E8D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45E758D4" w14:textId="749CCF66" w:rsidR="00784E8D" w:rsidRDefault="00784E8D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</w:p>
    <w:p w14:paraId="6DC70002" w14:textId="77777777" w:rsidR="00784E8D" w:rsidRDefault="00784E8D" w:rsidP="00A0290E">
      <w:pPr>
        <w:ind w:right="-613"/>
        <w:rPr>
          <w:rFonts w:ascii="Cambria" w:hAnsi="Cambria" w:cs="Times New Roman"/>
          <w:b/>
          <w:bCs/>
          <w:sz w:val="28"/>
          <w:szCs w:val="28"/>
        </w:rPr>
      </w:pPr>
    </w:p>
    <w:p w14:paraId="101C67E7" w14:textId="57478505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5. Policy Advocacy &amp; Future Scope</w:t>
      </w:r>
    </w:p>
    <w:p w14:paraId="2CCAC324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5.1 Policy Recommendations</w:t>
      </w:r>
    </w:p>
    <w:p w14:paraId="79AD0BB9" w14:textId="77777777" w:rsidR="000E2C8A" w:rsidRPr="000E2C8A" w:rsidRDefault="000E2C8A" w:rsidP="000E2C8A">
      <w:pPr>
        <w:numPr>
          <w:ilvl w:val="0"/>
          <w:numId w:val="11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Mandatory AI-powered dashcams</w:t>
      </w:r>
      <w:r w:rsidRPr="000E2C8A">
        <w:rPr>
          <w:rFonts w:ascii="Cambria" w:hAnsi="Cambria" w:cs="Times New Roman"/>
          <w:sz w:val="28"/>
          <w:szCs w:val="28"/>
        </w:rPr>
        <w:t xml:space="preserve"> in vehicles for wildlife-prone roads.</w:t>
      </w:r>
    </w:p>
    <w:p w14:paraId="7EA7BBA1" w14:textId="77777777" w:rsidR="000E2C8A" w:rsidRPr="000E2C8A" w:rsidRDefault="000E2C8A" w:rsidP="000E2C8A">
      <w:pPr>
        <w:numPr>
          <w:ilvl w:val="0"/>
          <w:numId w:val="11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Smart signage systems</w:t>
      </w:r>
      <w:r w:rsidRPr="000E2C8A">
        <w:rPr>
          <w:rFonts w:ascii="Cambria" w:hAnsi="Cambria" w:cs="Times New Roman"/>
          <w:sz w:val="28"/>
          <w:szCs w:val="28"/>
        </w:rPr>
        <w:t xml:space="preserve"> to alert drivers in real-time.</w:t>
      </w:r>
    </w:p>
    <w:p w14:paraId="122A811B" w14:textId="13A107C1" w:rsidR="00784E8D" w:rsidRPr="000E2C8A" w:rsidRDefault="000E2C8A" w:rsidP="00784E8D">
      <w:pPr>
        <w:numPr>
          <w:ilvl w:val="0"/>
          <w:numId w:val="11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Collaborations with governments &amp; automobile companies</w:t>
      </w:r>
      <w:r w:rsidRPr="000E2C8A">
        <w:rPr>
          <w:rFonts w:ascii="Cambria" w:hAnsi="Cambria" w:cs="Times New Roman"/>
          <w:sz w:val="28"/>
          <w:szCs w:val="28"/>
        </w:rPr>
        <w:t xml:space="preserve"> to integrate AI-based roadkill prevention.</w:t>
      </w:r>
    </w:p>
    <w:p w14:paraId="43DA656E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5.2 Future Enhancements</w:t>
      </w:r>
    </w:p>
    <w:p w14:paraId="2C720A06" w14:textId="77777777" w:rsidR="000E2C8A" w:rsidRPr="000E2C8A" w:rsidRDefault="000E2C8A" w:rsidP="000E2C8A">
      <w:pPr>
        <w:numPr>
          <w:ilvl w:val="0"/>
          <w:numId w:val="12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 xml:space="preserve">Edge AI &amp; </w:t>
      </w:r>
      <w:proofErr w:type="spellStart"/>
      <w:r w:rsidRPr="000E2C8A">
        <w:rPr>
          <w:rFonts w:ascii="Cambria" w:hAnsi="Cambria" w:cs="Times New Roman"/>
          <w:b/>
          <w:bCs/>
          <w:sz w:val="28"/>
          <w:szCs w:val="28"/>
        </w:rPr>
        <w:t>TinyML</w:t>
      </w:r>
      <w:proofErr w:type="spellEnd"/>
      <w:r w:rsidRPr="000E2C8A">
        <w:rPr>
          <w:rFonts w:ascii="Cambria" w:hAnsi="Cambria" w:cs="Times New Roman"/>
          <w:b/>
          <w:bCs/>
          <w:sz w:val="28"/>
          <w:szCs w:val="28"/>
        </w:rPr>
        <w:t xml:space="preserve"> integration</w:t>
      </w:r>
      <w:r w:rsidRPr="000E2C8A">
        <w:rPr>
          <w:rFonts w:ascii="Cambria" w:hAnsi="Cambria" w:cs="Times New Roman"/>
          <w:sz w:val="28"/>
          <w:szCs w:val="28"/>
        </w:rPr>
        <w:t xml:space="preserve"> for </w:t>
      </w:r>
      <w:r w:rsidRPr="000E2C8A">
        <w:rPr>
          <w:rFonts w:ascii="Cambria" w:hAnsi="Cambria" w:cs="Times New Roman"/>
          <w:b/>
          <w:bCs/>
          <w:sz w:val="28"/>
          <w:szCs w:val="28"/>
        </w:rPr>
        <w:t>low-power real-time inference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2DF75296" w14:textId="77777777" w:rsidR="000E2C8A" w:rsidRPr="000E2C8A" w:rsidRDefault="000E2C8A" w:rsidP="000E2C8A">
      <w:pPr>
        <w:numPr>
          <w:ilvl w:val="0"/>
          <w:numId w:val="12"/>
        </w:numPr>
        <w:ind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5G connectivity</w:t>
      </w:r>
      <w:r w:rsidRPr="000E2C8A">
        <w:rPr>
          <w:rFonts w:ascii="Cambria" w:hAnsi="Cambria" w:cs="Times New Roman"/>
          <w:sz w:val="28"/>
          <w:szCs w:val="28"/>
        </w:rPr>
        <w:t xml:space="preserve"> for </w:t>
      </w:r>
      <w:r w:rsidRPr="000E2C8A">
        <w:rPr>
          <w:rFonts w:ascii="Cambria" w:hAnsi="Cambria" w:cs="Times New Roman"/>
          <w:b/>
          <w:bCs/>
          <w:sz w:val="28"/>
          <w:szCs w:val="28"/>
        </w:rPr>
        <w:t>faster data transmission &amp; cloud integration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04280622" w14:textId="5C2AE39B" w:rsidR="000E2C8A" w:rsidRDefault="00F55C72" w:rsidP="000E2C8A">
      <w:pPr>
        <w:numPr>
          <w:ilvl w:val="0"/>
          <w:numId w:val="12"/>
        </w:numPr>
        <w:ind w:right="-613"/>
        <w:rPr>
          <w:rFonts w:ascii="Cambria" w:hAnsi="Cambria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46A8FA4" wp14:editId="7B4B80A4">
                <wp:simplePos x="0" y="0"/>
                <wp:positionH relativeFrom="column">
                  <wp:posOffset>-2540</wp:posOffset>
                </wp:positionH>
                <wp:positionV relativeFrom="paragraph">
                  <wp:posOffset>3808095</wp:posOffset>
                </wp:positionV>
                <wp:extent cx="5731510" cy="635"/>
                <wp:effectExtent l="0" t="0" r="0" b="0"/>
                <wp:wrapNone/>
                <wp:docPr id="16510064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F9A33A" w14:textId="0FDF3ACB" w:rsidR="00F55C72" w:rsidRPr="009D28C6" w:rsidRDefault="00F55C72" w:rsidP="00F55C72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6 IoT Automation in Vehicles w/ </w:t>
                            </w:r>
                            <w:proofErr w:type="spellStart"/>
                            <w:r>
                              <w:t>TinyML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A8FA4" id="_x0000_s1031" type="#_x0000_t202" style="position:absolute;left:0;text-align:left;margin-left:-.2pt;margin-top:299.85pt;width:451.3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euOGQIAAD8EAAAOAAAAZHJzL2Uyb0RvYy54bWysU01v2zAMvQ/YfxB0X5y0SDc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" stroked="f">
                <v:textbox style="mso-fit-shape-to-text:t" inset="0,0,0,0">
                  <w:txbxContent>
                    <w:p w14:paraId="25F9A33A" w14:textId="0FDF3ACB" w:rsidR="00F55C72" w:rsidRPr="009D28C6" w:rsidRDefault="00F55C72" w:rsidP="00F55C72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6 IoT Automation in Vehicles w/ </w:t>
                      </w:r>
                      <w:proofErr w:type="spellStart"/>
                      <w:r>
                        <w:t>TinyML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600E9254" wp14:editId="286D874B">
            <wp:simplePos x="0" y="0"/>
            <wp:positionH relativeFrom="margin">
              <wp:align>right</wp:align>
            </wp:positionH>
            <wp:positionV relativeFrom="paragraph">
              <wp:posOffset>575945</wp:posOffset>
            </wp:positionV>
            <wp:extent cx="5731510" cy="3175000"/>
            <wp:effectExtent l="0" t="0" r="2540" b="6350"/>
            <wp:wrapNone/>
            <wp:docPr id="234494734" name="Picture 5" descr="do esp32 programming with arduino ide tinyml as w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do esp32 programming with arduino ide tinyml as well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2C8A" w:rsidRPr="000E2C8A">
        <w:rPr>
          <w:rFonts w:ascii="Cambria" w:hAnsi="Cambria" w:cs="Times New Roman"/>
          <w:b/>
          <w:bCs/>
          <w:sz w:val="28"/>
          <w:szCs w:val="28"/>
        </w:rPr>
        <w:t>Autonomous vehicle compatibility</w:t>
      </w:r>
      <w:r w:rsidR="000E2C8A" w:rsidRPr="000E2C8A">
        <w:rPr>
          <w:rFonts w:ascii="Cambria" w:hAnsi="Cambria" w:cs="Times New Roman"/>
          <w:sz w:val="28"/>
          <w:szCs w:val="28"/>
        </w:rPr>
        <w:t xml:space="preserve"> to auto-brake when an animal is detected.</w:t>
      </w:r>
    </w:p>
    <w:p w14:paraId="6A164AD1" w14:textId="29AE184B" w:rsidR="00F55C72" w:rsidRDefault="00F55C72" w:rsidP="00F55C72">
      <w:pPr>
        <w:ind w:right="-613"/>
        <w:rPr>
          <w:rFonts w:ascii="Cambria" w:hAnsi="Cambria" w:cs="Times New Roman"/>
          <w:sz w:val="28"/>
          <w:szCs w:val="28"/>
        </w:rPr>
      </w:pPr>
    </w:p>
    <w:p w14:paraId="03C1AFF1" w14:textId="77777777" w:rsidR="00F55C72" w:rsidRDefault="00F55C72" w:rsidP="00F55C72">
      <w:pPr>
        <w:ind w:right="-613"/>
        <w:rPr>
          <w:rFonts w:ascii="Cambria" w:hAnsi="Cambria" w:cs="Times New Roman"/>
          <w:sz w:val="28"/>
          <w:szCs w:val="28"/>
        </w:rPr>
      </w:pPr>
    </w:p>
    <w:p w14:paraId="3C51BB02" w14:textId="79A4A2E8" w:rsidR="00F55C72" w:rsidRDefault="00F55C72" w:rsidP="00F55C72">
      <w:pPr>
        <w:ind w:right="-613"/>
        <w:rPr>
          <w:rFonts w:ascii="Cambria" w:hAnsi="Cambria" w:cs="Times New Roman"/>
          <w:sz w:val="28"/>
          <w:szCs w:val="28"/>
        </w:rPr>
      </w:pPr>
    </w:p>
    <w:p w14:paraId="1C7759F4" w14:textId="77777777" w:rsidR="00F55C72" w:rsidRDefault="00F55C72" w:rsidP="00F55C72">
      <w:pPr>
        <w:ind w:right="-613"/>
        <w:rPr>
          <w:rFonts w:ascii="Cambria" w:hAnsi="Cambria" w:cs="Times New Roman"/>
          <w:sz w:val="28"/>
          <w:szCs w:val="28"/>
        </w:rPr>
      </w:pPr>
    </w:p>
    <w:p w14:paraId="28C0EDD9" w14:textId="00713739" w:rsidR="00F55C72" w:rsidRDefault="00F55C72" w:rsidP="00F55C72">
      <w:pPr>
        <w:ind w:right="-613"/>
        <w:rPr>
          <w:rFonts w:ascii="Cambria" w:hAnsi="Cambria" w:cs="Times New Roman"/>
          <w:sz w:val="28"/>
          <w:szCs w:val="28"/>
        </w:rPr>
      </w:pPr>
    </w:p>
    <w:p w14:paraId="773F9C35" w14:textId="5A3A1DC0" w:rsidR="00F55C72" w:rsidRDefault="00F55C72" w:rsidP="00F55C72">
      <w:pPr>
        <w:ind w:right="-613"/>
        <w:rPr>
          <w:rFonts w:ascii="Cambria" w:hAnsi="Cambria" w:cs="Times New Roman"/>
          <w:sz w:val="28"/>
          <w:szCs w:val="28"/>
        </w:rPr>
      </w:pPr>
    </w:p>
    <w:p w14:paraId="0D5A07FD" w14:textId="6B5F5FDB" w:rsidR="00F55C72" w:rsidRDefault="00F55C72" w:rsidP="00F55C72">
      <w:pPr>
        <w:ind w:right="-613"/>
        <w:rPr>
          <w:rFonts w:ascii="Cambria" w:hAnsi="Cambria" w:cs="Times New Roman"/>
          <w:sz w:val="28"/>
          <w:szCs w:val="28"/>
        </w:rPr>
      </w:pPr>
    </w:p>
    <w:p w14:paraId="2CF89572" w14:textId="77777777" w:rsidR="00F55C72" w:rsidRDefault="00F55C72" w:rsidP="00F55C72">
      <w:pPr>
        <w:ind w:right="-613"/>
        <w:rPr>
          <w:rFonts w:ascii="Cambria" w:hAnsi="Cambria" w:cs="Times New Roman"/>
          <w:sz w:val="28"/>
          <w:szCs w:val="28"/>
        </w:rPr>
      </w:pPr>
    </w:p>
    <w:p w14:paraId="73C3B7B7" w14:textId="77777777" w:rsidR="00F55C72" w:rsidRDefault="00F55C72" w:rsidP="00F55C72">
      <w:pPr>
        <w:ind w:right="-613"/>
        <w:rPr>
          <w:rFonts w:ascii="Cambria" w:hAnsi="Cambria" w:cs="Times New Roman"/>
          <w:sz w:val="28"/>
          <w:szCs w:val="28"/>
        </w:rPr>
      </w:pPr>
    </w:p>
    <w:p w14:paraId="2B7371F7" w14:textId="77777777" w:rsidR="00F55C72" w:rsidRPr="000E2C8A" w:rsidRDefault="00F55C72" w:rsidP="00F55C72">
      <w:pPr>
        <w:ind w:right="-613"/>
        <w:rPr>
          <w:rFonts w:ascii="Cambria" w:hAnsi="Cambria" w:cs="Times New Roman"/>
          <w:sz w:val="28"/>
          <w:szCs w:val="28"/>
        </w:rPr>
      </w:pPr>
    </w:p>
    <w:p w14:paraId="0E7FFE54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pict w14:anchorId="4A704380">
          <v:rect id="_x0000_i1085" style="width:0;height:1.5pt" o:hralign="center" o:hrstd="t" o:hr="t" fillcolor="#a0a0a0" stroked="f"/>
        </w:pict>
      </w:r>
    </w:p>
    <w:p w14:paraId="5F4C83ED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6. Conclusion</w:t>
      </w:r>
    </w:p>
    <w:p w14:paraId="156E09C5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 xml:space="preserve">This project successfully integrates </w:t>
      </w:r>
      <w:r w:rsidRPr="000E2C8A">
        <w:rPr>
          <w:rFonts w:ascii="Cambria" w:hAnsi="Cambria" w:cs="Times New Roman"/>
          <w:b/>
          <w:bCs/>
          <w:sz w:val="28"/>
          <w:szCs w:val="28"/>
        </w:rPr>
        <w:t>AI, IoT, and policy advocacy</w:t>
      </w:r>
      <w:r w:rsidRPr="000E2C8A">
        <w:rPr>
          <w:rFonts w:ascii="Cambria" w:hAnsi="Cambria" w:cs="Times New Roman"/>
          <w:sz w:val="28"/>
          <w:szCs w:val="28"/>
        </w:rPr>
        <w:t xml:space="preserve"> to minimize roadkill incidents. By </w:t>
      </w:r>
      <w:r w:rsidRPr="000E2C8A">
        <w:rPr>
          <w:rFonts w:ascii="Cambria" w:hAnsi="Cambria" w:cs="Times New Roman"/>
          <w:b/>
          <w:bCs/>
          <w:sz w:val="28"/>
          <w:szCs w:val="28"/>
        </w:rPr>
        <w:t>detecting animals in real time, classifying their condition, and alerting drivers</w:t>
      </w:r>
      <w:r w:rsidRPr="000E2C8A">
        <w:rPr>
          <w:rFonts w:ascii="Cambria" w:hAnsi="Cambria" w:cs="Times New Roman"/>
          <w:sz w:val="28"/>
          <w:szCs w:val="28"/>
        </w:rPr>
        <w:t xml:space="preserve">, this system can significantly reduce accidents and save wildlife. The </w:t>
      </w:r>
      <w:r w:rsidRPr="000E2C8A">
        <w:rPr>
          <w:rFonts w:ascii="Cambria" w:hAnsi="Cambria" w:cs="Times New Roman"/>
          <w:b/>
          <w:bCs/>
          <w:sz w:val="28"/>
          <w:szCs w:val="28"/>
        </w:rPr>
        <w:t>predictive analytics-based heatmaps</w:t>
      </w:r>
      <w:r w:rsidRPr="000E2C8A">
        <w:rPr>
          <w:rFonts w:ascii="Cambria" w:hAnsi="Cambria" w:cs="Times New Roman"/>
          <w:sz w:val="28"/>
          <w:szCs w:val="28"/>
        </w:rPr>
        <w:t xml:space="preserve"> further ensure that authorities take preventive measures. With further improvements, this system can be deployed globally to </w:t>
      </w:r>
      <w:r w:rsidRPr="000E2C8A">
        <w:rPr>
          <w:rFonts w:ascii="Cambria" w:hAnsi="Cambria" w:cs="Times New Roman"/>
          <w:b/>
          <w:bCs/>
          <w:sz w:val="28"/>
          <w:szCs w:val="28"/>
        </w:rPr>
        <w:t>protect both human and animal lives</w:t>
      </w:r>
      <w:r w:rsidRPr="000E2C8A">
        <w:rPr>
          <w:rFonts w:ascii="Cambria" w:hAnsi="Cambria" w:cs="Times New Roman"/>
          <w:sz w:val="28"/>
          <w:szCs w:val="28"/>
        </w:rPr>
        <w:t>.</w:t>
      </w:r>
    </w:p>
    <w:p w14:paraId="397988E8" w14:textId="77777777" w:rsidR="000E2C8A" w:rsidRPr="000E2C8A" w:rsidRDefault="000E2C8A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pict w14:anchorId="4FDA6303">
          <v:rect id="_x0000_i1086" style="width:0;height:1.5pt" o:hralign="center" o:hrstd="t" o:hr="t" fillcolor="#a0a0a0" stroked="f"/>
        </w:pict>
      </w:r>
    </w:p>
    <w:p w14:paraId="06860AEB" w14:textId="226BB9DE" w:rsidR="000E2C8A" w:rsidRPr="000E2C8A" w:rsidRDefault="000E2C8A" w:rsidP="000E2C8A">
      <w:pPr>
        <w:ind w:left="-426" w:right="-613"/>
        <w:rPr>
          <w:rFonts w:ascii="Cambria" w:hAnsi="Cambria" w:cs="Times New Roman"/>
          <w:b/>
          <w:bCs/>
          <w:sz w:val="28"/>
          <w:szCs w:val="28"/>
        </w:rPr>
      </w:pPr>
      <w:r w:rsidRPr="000E2C8A">
        <w:rPr>
          <w:rFonts w:ascii="Cambria" w:hAnsi="Cambria" w:cs="Times New Roman"/>
          <w:b/>
          <w:bCs/>
          <w:sz w:val="28"/>
          <w:szCs w:val="28"/>
        </w:rPr>
        <w:t>7. References</w:t>
      </w:r>
    </w:p>
    <w:p w14:paraId="5F5D9CA8" w14:textId="3989B8F3" w:rsidR="000E2C8A" w:rsidRPr="000E2C8A" w:rsidRDefault="000E2C8A" w:rsidP="000E2C8A">
      <w:pPr>
        <w:ind w:left="-426" w:right="-613"/>
        <w:rPr>
          <w:rFonts w:ascii="Cambria" w:hAnsi="Cambria" w:cs="Times New Roman"/>
          <w:sz w:val="28"/>
          <w:szCs w:val="28"/>
        </w:rPr>
      </w:pPr>
      <w:r w:rsidRPr="000E2C8A">
        <w:rPr>
          <w:rFonts w:ascii="Cambria" w:hAnsi="Cambria" w:cs="Times New Roman"/>
          <w:sz w:val="28"/>
          <w:szCs w:val="28"/>
        </w:rPr>
        <w:t>[1] Research Paper on Roadkill Incidents and Their Impact on Biodiversity.</w:t>
      </w:r>
      <w:r w:rsidRPr="000E2C8A">
        <w:rPr>
          <w:rFonts w:ascii="Cambria" w:hAnsi="Cambria" w:cs="Times New Roman"/>
          <w:sz w:val="28"/>
          <w:szCs w:val="28"/>
        </w:rPr>
        <w:br/>
        <w:t>[2] OpenCV Documentation for Optical Flow-based Motion Tracking.</w:t>
      </w:r>
      <w:r w:rsidRPr="000E2C8A">
        <w:rPr>
          <w:rFonts w:ascii="Cambria" w:hAnsi="Cambria" w:cs="Times New Roman"/>
          <w:sz w:val="28"/>
          <w:szCs w:val="28"/>
        </w:rPr>
        <w:br/>
        <w:t>[3] YOLOv5 Official Repository &amp; Research Papers on Object Detection.</w:t>
      </w:r>
      <w:r w:rsidRPr="000E2C8A">
        <w:rPr>
          <w:rFonts w:ascii="Cambria" w:hAnsi="Cambria" w:cs="Times New Roman"/>
          <w:sz w:val="28"/>
          <w:szCs w:val="28"/>
        </w:rPr>
        <w:br/>
        <w:t>[4] EfficientNet &amp; DenseNet Research Papers on Image Classification.</w:t>
      </w:r>
      <w:r w:rsidRPr="000E2C8A">
        <w:rPr>
          <w:rFonts w:ascii="Cambria" w:hAnsi="Cambria" w:cs="Times New Roman"/>
          <w:sz w:val="28"/>
          <w:szCs w:val="28"/>
        </w:rPr>
        <w:br/>
        <w:t>[5] IoT-Based Traffic Monitoring &amp; Smart Signage Research.</w:t>
      </w:r>
    </w:p>
    <w:p w14:paraId="78462F32" w14:textId="07EE8EE1" w:rsidR="008A7CC4" w:rsidRDefault="000E2C8A" w:rsidP="000E2C8A">
      <w:pPr>
        <w:ind w:left="-426" w:right="-613"/>
        <w:rPr>
          <w:rFonts w:ascii="Times New Roman" w:hAnsi="Times New Roman" w:cs="Times New Roman"/>
          <w:sz w:val="32"/>
          <w:szCs w:val="32"/>
        </w:rPr>
      </w:pPr>
      <w:r w:rsidRPr="000E2C8A">
        <w:rPr>
          <w:rFonts w:ascii="Times New Roman" w:hAnsi="Times New Roman" w:cs="Times New Roman"/>
          <w:sz w:val="32"/>
          <w:szCs w:val="32"/>
        </w:rPr>
        <w:pict w14:anchorId="081537F2">
          <v:rect id="_x0000_i1087" style="width:0;height:1.5pt" o:hralign="center" o:hrstd="t" o:hr="t" fillcolor="#a0a0a0" stroked="f"/>
        </w:pict>
      </w:r>
    </w:p>
    <w:p w14:paraId="3DC69587" w14:textId="63DD74D0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2828047D" w14:textId="576321A7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32CD9C47" w14:textId="77777777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0255A359" w14:textId="311EA0B4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7B8582A4" w14:textId="4134739E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12C72D91" w14:textId="61490994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719AC84B" w14:textId="11B580E1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39B0DAFA" w14:textId="163D4F91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75F80C20" w14:textId="71F8C2AE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48742C6C" w14:textId="1DBB38C1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3F17A1E9" w14:textId="77777777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2E6ED309" w14:textId="0F877DD1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3F56CD2E" w14:textId="6249712A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21D13B9B" w14:textId="1B7ECDDD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5964517F" w14:textId="327D0C7F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33877537" wp14:editId="6B747AC3">
            <wp:simplePos x="0" y="0"/>
            <wp:positionH relativeFrom="margin">
              <wp:align>center</wp:align>
            </wp:positionH>
            <wp:positionV relativeFrom="paragraph">
              <wp:posOffset>267013</wp:posOffset>
            </wp:positionV>
            <wp:extent cx="1175657" cy="1175657"/>
            <wp:effectExtent l="0" t="0" r="5715" b="5715"/>
            <wp:wrapNone/>
            <wp:docPr id="433538045" name="Picture 6" descr="532,900+ Animal Paw Stock Photos, Pictures &amp; Royalty-Free Images - iStock | Animal  paw prints, Animal paw print, Animal paw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532,900+ Animal Paw Stock Photos, Pictures &amp; Royalty-Free Images - iStock | Animal  paw prints, Animal paw print, Animal paw vector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657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A828E" w14:textId="77777777" w:rsidR="00AE5BC4" w:rsidRP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7F4C8205" w14:textId="2048493C" w:rsid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643CBEB8" w14:textId="77777777" w:rsidR="00AE5BC4" w:rsidRDefault="00AE5BC4" w:rsidP="00AE5BC4">
      <w:pPr>
        <w:rPr>
          <w:rFonts w:ascii="Times New Roman" w:hAnsi="Times New Roman" w:cs="Times New Roman"/>
          <w:sz w:val="32"/>
          <w:szCs w:val="32"/>
        </w:rPr>
      </w:pPr>
    </w:p>
    <w:p w14:paraId="4B05A502" w14:textId="6B272F22" w:rsidR="00AE5BC4" w:rsidRDefault="00AE5BC4" w:rsidP="00AE5BC4">
      <w:pPr>
        <w:jc w:val="center"/>
        <w:rPr>
          <w:rFonts w:ascii="Times New Roman" w:hAnsi="Times New Roman" w:cs="Times New Roman"/>
        </w:rPr>
      </w:pPr>
      <w:r w:rsidRPr="00AE5BC4">
        <w:rPr>
          <w:rFonts w:ascii="Times New Roman" w:hAnsi="Times New Roman" w:cs="Times New Roman"/>
        </w:rPr>
        <w:t>Thank You!</w:t>
      </w:r>
    </w:p>
    <w:p w14:paraId="7EA916B2" w14:textId="738EDBAA" w:rsidR="00AE5BC4" w:rsidRPr="00AE5BC4" w:rsidRDefault="00AE5BC4" w:rsidP="00AE5BC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Saviors</w:t>
      </w:r>
    </w:p>
    <w:sectPr w:rsidR="00AE5BC4" w:rsidRPr="00AE5BC4" w:rsidSect="000E2C8A">
      <w:pgSz w:w="11906" w:h="16838"/>
      <w:pgMar w:top="993" w:right="1440" w:bottom="709" w:left="1440" w:header="708" w:footer="708" w:gutter="0"/>
      <w:pgBorders w:offsetFrom="page">
        <w:top w:val="threeDEngrave" w:sz="12" w:space="24" w:color="8EAADB" w:themeColor="accent1" w:themeTint="99"/>
        <w:left w:val="threeDEngrave" w:sz="12" w:space="24" w:color="8EAADB" w:themeColor="accent1" w:themeTint="99"/>
        <w:bottom w:val="threeDEmboss" w:sz="12" w:space="24" w:color="8EAADB" w:themeColor="accent1" w:themeTint="99"/>
        <w:right w:val="threeDEmboss" w:sz="12" w:space="24" w:color="8EAADB" w:themeColor="accent1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7492E" w14:textId="77777777" w:rsidR="002B76A9" w:rsidRDefault="002B76A9" w:rsidP="00A0290E">
      <w:pPr>
        <w:spacing w:after="0" w:line="240" w:lineRule="auto"/>
      </w:pPr>
      <w:r>
        <w:separator/>
      </w:r>
    </w:p>
  </w:endnote>
  <w:endnote w:type="continuationSeparator" w:id="0">
    <w:p w14:paraId="2D9FF7F0" w14:textId="77777777" w:rsidR="002B76A9" w:rsidRDefault="002B76A9" w:rsidP="00A02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ajanusBricks">
    <w:panose1 w:val="02000604020000020004"/>
    <w:charset w:val="00"/>
    <w:family w:val="auto"/>
    <w:pitch w:val="variable"/>
    <w:sig w:usb0="8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40EE" w14:textId="77777777" w:rsidR="002B76A9" w:rsidRDefault="002B76A9" w:rsidP="00A0290E">
      <w:pPr>
        <w:spacing w:after="0" w:line="240" w:lineRule="auto"/>
      </w:pPr>
      <w:r>
        <w:separator/>
      </w:r>
    </w:p>
  </w:footnote>
  <w:footnote w:type="continuationSeparator" w:id="0">
    <w:p w14:paraId="1FD4D709" w14:textId="77777777" w:rsidR="002B76A9" w:rsidRDefault="002B76A9" w:rsidP="00A029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F76"/>
    <w:multiLevelType w:val="multilevel"/>
    <w:tmpl w:val="314E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2B2C"/>
    <w:multiLevelType w:val="multilevel"/>
    <w:tmpl w:val="BF96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04A4"/>
    <w:multiLevelType w:val="hybridMultilevel"/>
    <w:tmpl w:val="C6CE689A"/>
    <w:lvl w:ilvl="0" w:tplc="4009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BE35E51"/>
    <w:multiLevelType w:val="multilevel"/>
    <w:tmpl w:val="2A08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71196"/>
    <w:multiLevelType w:val="multilevel"/>
    <w:tmpl w:val="C99E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806BE"/>
    <w:multiLevelType w:val="multilevel"/>
    <w:tmpl w:val="B0C0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34672"/>
    <w:multiLevelType w:val="multilevel"/>
    <w:tmpl w:val="B1A6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A5509"/>
    <w:multiLevelType w:val="multilevel"/>
    <w:tmpl w:val="E43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B36A0"/>
    <w:multiLevelType w:val="multilevel"/>
    <w:tmpl w:val="B6C4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D60E7"/>
    <w:multiLevelType w:val="multilevel"/>
    <w:tmpl w:val="9B18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E0C63"/>
    <w:multiLevelType w:val="multilevel"/>
    <w:tmpl w:val="B390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7030F"/>
    <w:multiLevelType w:val="multilevel"/>
    <w:tmpl w:val="F76A58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9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82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248" w:hanging="2160"/>
      </w:pPr>
      <w:rPr>
        <w:rFonts w:hint="default"/>
      </w:rPr>
    </w:lvl>
  </w:abstractNum>
  <w:abstractNum w:abstractNumId="12" w15:restartNumberingAfterBreak="0">
    <w:nsid w:val="602B1A28"/>
    <w:multiLevelType w:val="multilevel"/>
    <w:tmpl w:val="4BAA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B1844"/>
    <w:multiLevelType w:val="hybridMultilevel"/>
    <w:tmpl w:val="49547AE2"/>
    <w:lvl w:ilvl="0" w:tplc="40090013">
      <w:start w:val="1"/>
      <w:numFmt w:val="upperRoman"/>
      <w:lvlText w:val="%1."/>
      <w:lvlJc w:val="right"/>
      <w:pPr>
        <w:ind w:left="294" w:hanging="360"/>
      </w:p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4" w15:restartNumberingAfterBreak="0">
    <w:nsid w:val="6B8F291E"/>
    <w:multiLevelType w:val="multilevel"/>
    <w:tmpl w:val="2142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770C2"/>
    <w:multiLevelType w:val="multilevel"/>
    <w:tmpl w:val="31B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552407">
    <w:abstractNumId w:val="10"/>
  </w:num>
  <w:num w:numId="2" w16cid:durableId="661010887">
    <w:abstractNumId w:val="4"/>
  </w:num>
  <w:num w:numId="3" w16cid:durableId="1410733359">
    <w:abstractNumId w:val="9"/>
  </w:num>
  <w:num w:numId="4" w16cid:durableId="2065827776">
    <w:abstractNumId w:val="8"/>
  </w:num>
  <w:num w:numId="5" w16cid:durableId="350844305">
    <w:abstractNumId w:val="1"/>
  </w:num>
  <w:num w:numId="6" w16cid:durableId="1746607070">
    <w:abstractNumId w:val="15"/>
  </w:num>
  <w:num w:numId="7" w16cid:durableId="105391735">
    <w:abstractNumId w:val="7"/>
  </w:num>
  <w:num w:numId="8" w16cid:durableId="1592159495">
    <w:abstractNumId w:val="6"/>
  </w:num>
  <w:num w:numId="9" w16cid:durableId="939291005">
    <w:abstractNumId w:val="14"/>
  </w:num>
  <w:num w:numId="10" w16cid:durableId="1681814817">
    <w:abstractNumId w:val="0"/>
  </w:num>
  <w:num w:numId="11" w16cid:durableId="1441341027">
    <w:abstractNumId w:val="5"/>
  </w:num>
  <w:num w:numId="12" w16cid:durableId="1942029080">
    <w:abstractNumId w:val="12"/>
  </w:num>
  <w:num w:numId="13" w16cid:durableId="292758700">
    <w:abstractNumId w:val="2"/>
  </w:num>
  <w:num w:numId="14" w16cid:durableId="1946184345">
    <w:abstractNumId w:val="11"/>
  </w:num>
  <w:num w:numId="15" w16cid:durableId="431895681">
    <w:abstractNumId w:val="13"/>
  </w:num>
  <w:num w:numId="16" w16cid:durableId="1001007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D4F"/>
    <w:rsid w:val="000B42A6"/>
    <w:rsid w:val="000E2C8A"/>
    <w:rsid w:val="00161882"/>
    <w:rsid w:val="00241192"/>
    <w:rsid w:val="002A6D4F"/>
    <w:rsid w:val="002B76A9"/>
    <w:rsid w:val="0040256A"/>
    <w:rsid w:val="00693BCE"/>
    <w:rsid w:val="0073573D"/>
    <w:rsid w:val="00784E8D"/>
    <w:rsid w:val="007B4AF6"/>
    <w:rsid w:val="008A7CC4"/>
    <w:rsid w:val="00A0290E"/>
    <w:rsid w:val="00AE5BC4"/>
    <w:rsid w:val="00C55D08"/>
    <w:rsid w:val="00EB34E9"/>
    <w:rsid w:val="00F5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BABA"/>
  <w15:chartTrackingRefBased/>
  <w15:docId w15:val="{5DBA8679-65FC-46E6-A992-652544A1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D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57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73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B34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02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90E"/>
  </w:style>
  <w:style w:type="paragraph" w:styleId="Footer">
    <w:name w:val="footer"/>
    <w:basedOn w:val="Normal"/>
    <w:link w:val="FooterChar"/>
    <w:uiPriority w:val="99"/>
    <w:unhideWhenUsed/>
    <w:rsid w:val="00A02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5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9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Patra</dc:creator>
  <cp:keywords/>
  <dc:description/>
  <cp:lastModifiedBy>Lokesh Patra</cp:lastModifiedBy>
  <cp:revision>1</cp:revision>
  <dcterms:created xsi:type="dcterms:W3CDTF">2025-02-24T16:31:00Z</dcterms:created>
  <dcterms:modified xsi:type="dcterms:W3CDTF">2025-02-25T03:56:00Z</dcterms:modified>
</cp:coreProperties>
</file>