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0255" w14:textId="77777777" w:rsidR="008F0E9B" w:rsidRDefault="008F0E9B" w:rsidP="004205AE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</w:p>
    <w:p w14:paraId="2648B48A" w14:textId="5FE70E72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1. Background</w:t>
      </w:r>
    </w:p>
    <w:p w14:paraId="4E42D26C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1.1 Aim</w:t>
      </w:r>
    </w:p>
    <w:p w14:paraId="5EFF490E" w14:textId="77777777" w:rsidR="00F64952" w:rsidRPr="008F0E9B" w:rsidRDefault="00F64952" w:rsidP="004205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The primary objective of this project is to develop a robust, accurate, and scalable system capable of detecting bots on social media platforms, specifically Twitter.</w:t>
      </w:r>
    </w:p>
    <w:p w14:paraId="11194EE1" w14:textId="77777777" w:rsidR="004205AE" w:rsidRPr="008F0E9B" w:rsidRDefault="00F64952" w:rsidP="004205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With the exponential growth of bot-generated content, it becomes imperative to implement automated systems that can distinguish between genuine human interactions and bot activity.</w:t>
      </w:r>
    </w:p>
    <w:p w14:paraId="748F4D3A" w14:textId="66922EC6" w:rsidR="00F64952" w:rsidRPr="00F64952" w:rsidRDefault="00F64952" w:rsidP="004205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By utilizing NLP techniques and ensemble machine learning, this project aims to uncover </w:t>
      </w:r>
      <w:r w:rsidRPr="008F0E9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behavioural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and linguistic patterns indicative of bots, offering a high-performance solution to a problem of global digital significance.</w:t>
      </w:r>
    </w:p>
    <w:p w14:paraId="38929BAA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1.2 Technologies</w:t>
      </w:r>
    </w:p>
    <w:p w14:paraId="6B6A8A51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The project was implemented using a wide array of data science, machine learning, and visualization tools. Key technologies include:</w:t>
      </w:r>
    </w:p>
    <w:p w14:paraId="71494327" w14:textId="77777777" w:rsidR="00F64952" w:rsidRPr="00F64952" w:rsidRDefault="00F64952" w:rsidP="004205AE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Programming Language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 Python 3.12 — for its simplicity, flexibility, and extensive machine learning libraries.</w:t>
      </w:r>
    </w:p>
    <w:p w14:paraId="22A22794" w14:textId="77777777" w:rsidR="00F64952" w:rsidRPr="00F64952" w:rsidRDefault="00F64952" w:rsidP="004205AE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Libraries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</w:t>
      </w:r>
    </w:p>
    <w:p w14:paraId="41D52EB5" w14:textId="77777777" w:rsidR="00F64952" w:rsidRPr="00F64952" w:rsidRDefault="00F64952" w:rsidP="004205AE">
      <w:pPr>
        <w:numPr>
          <w:ilvl w:val="1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Scikit-learn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 Core machine learning toolkit for training, evaluation, and modeling.</w:t>
      </w:r>
    </w:p>
    <w:p w14:paraId="2A6DBCB5" w14:textId="77777777" w:rsidR="00F64952" w:rsidRPr="00F64952" w:rsidRDefault="00F64952" w:rsidP="004205AE">
      <w:pPr>
        <w:numPr>
          <w:ilvl w:val="1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XGBoost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 Initially evaluated but replaced with HistGradientBoosting due to NaN-handling and performance.</w:t>
      </w:r>
    </w:p>
    <w:p w14:paraId="4EED3542" w14:textId="77777777" w:rsidR="00F64952" w:rsidRDefault="00F64952" w:rsidP="004205AE">
      <w:pPr>
        <w:numPr>
          <w:ilvl w:val="1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SHAP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 Used for interpretability, generating model explanation and feature impact plots.</w:t>
      </w:r>
    </w:p>
    <w:p w14:paraId="45149D14" w14:textId="77777777" w:rsidR="008F0E9B" w:rsidRPr="00F64952" w:rsidRDefault="008F0E9B" w:rsidP="008F0E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7D210615" w14:textId="77777777" w:rsidR="00F64952" w:rsidRPr="00F64952" w:rsidRDefault="00F64952" w:rsidP="004205AE">
      <w:pPr>
        <w:numPr>
          <w:ilvl w:val="1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Matplotlib and Seaborn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 For visual representation of performance metrics.</w:t>
      </w:r>
    </w:p>
    <w:p w14:paraId="76F33D0D" w14:textId="77777777" w:rsidR="00F64952" w:rsidRPr="00F64952" w:rsidRDefault="00F64952" w:rsidP="004205AE">
      <w:pPr>
        <w:numPr>
          <w:ilvl w:val="1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Pandas &amp; NumPy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 For efficient data wrangling and manipulation.</w:t>
      </w:r>
    </w:p>
    <w:p w14:paraId="5C378494" w14:textId="22D51269" w:rsidR="004205AE" w:rsidRPr="00F64952" w:rsidRDefault="00F64952" w:rsidP="004205AE">
      <w:pPr>
        <w:numPr>
          <w:ilvl w:val="1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Jupyter Notebook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 For interactive development and modular analysis.</w:t>
      </w:r>
    </w:p>
    <w:p w14:paraId="2115C14C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1.3 Hardware Architecture</w:t>
      </w:r>
    </w:p>
    <w:p w14:paraId="5AA552F4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The following hardware specifications were used for developing and testing the bot detection system:</w:t>
      </w:r>
    </w:p>
    <w:p w14:paraId="136C4C63" w14:textId="5462334E" w:rsidR="00F64952" w:rsidRPr="00F64952" w:rsidRDefault="00F64952" w:rsidP="004205A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Processor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: AMD Ryzen 5 </w:t>
      </w:r>
      <w:r w:rsidRPr="008F0E9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+</w:t>
      </w:r>
    </w:p>
    <w:p w14:paraId="3CBB1B1A" w14:textId="16FAF4B5" w:rsidR="00F64952" w:rsidRPr="00F64952" w:rsidRDefault="00F64952" w:rsidP="004205A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RAM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: </w:t>
      </w:r>
      <w:r w:rsidRPr="008F0E9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16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GB DDR4</w:t>
      </w:r>
    </w:p>
    <w:p w14:paraId="710B8391" w14:textId="77777777" w:rsidR="00F64952" w:rsidRPr="00F64952" w:rsidRDefault="00F64952" w:rsidP="004205AE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GPU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 Optional, but recommended for advanced text analysis</w:t>
      </w:r>
    </w:p>
    <w:p w14:paraId="7ADE55DE" w14:textId="6B3E45D8" w:rsidR="004205AE" w:rsidRPr="00F64952" w:rsidRDefault="00F64952" w:rsidP="00982B59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Storage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 512 GB SSD (project required approximately 8 GB including all packages and datasets</w:t>
      </w:r>
      <w:r w:rsidR="004205AE" w:rsidRPr="008F0E9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)</w:t>
      </w:r>
    </w:p>
    <w:p w14:paraId="1C1502E7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1.4 Software Architecture</w:t>
      </w:r>
    </w:p>
    <w:p w14:paraId="6D1D1DE6" w14:textId="77777777" w:rsidR="00F64952" w:rsidRPr="00F64952" w:rsidRDefault="00F64952" w:rsidP="004205AE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Operating System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 Windows 11 (tested on Linux Ubuntu 22.04 as well)</w:t>
      </w:r>
    </w:p>
    <w:p w14:paraId="1110F36C" w14:textId="77777777" w:rsidR="00F64952" w:rsidRPr="008F0E9B" w:rsidRDefault="00F64952" w:rsidP="004205AE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Python Environment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 Jupyter Notebook for ease of visualization and iteration.</w:t>
      </w:r>
    </w:p>
    <w:p w14:paraId="52573B3E" w14:textId="77777777" w:rsidR="00F64952" w:rsidRPr="00F64952" w:rsidRDefault="00F64952" w:rsidP="004205AE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Integrated Libraries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</w:t>
      </w:r>
    </w:p>
    <w:p w14:paraId="524F1AD8" w14:textId="5BDEDA94" w:rsidR="004205AE" w:rsidRPr="00F64952" w:rsidRDefault="00F64952" w:rsidP="004205AE">
      <w:pPr>
        <w:numPr>
          <w:ilvl w:val="1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sklearn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, </w:t>
      </w:r>
      <w:r w:rsidRPr="00F64952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shap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, </w:t>
      </w:r>
      <w:r w:rsidRPr="00F64952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matplotlib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, </w:t>
      </w:r>
      <w:r w:rsidRPr="00F64952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pandas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, </w:t>
      </w:r>
      <w:r w:rsidRPr="00F64952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numpy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, </w:t>
      </w:r>
      <w:r w:rsidRPr="00F64952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seaborn</w:t>
      </w:r>
    </w:p>
    <w:p w14:paraId="1EC6826D" w14:textId="39C04554" w:rsidR="008F0E9B" w:rsidRDefault="00F64952" w:rsidP="008F0E9B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Modular Setup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 Each logical component (preprocessing, feature engineering, training, evaluation) is encapsulated in separate notebook cells.</w:t>
      </w:r>
    </w:p>
    <w:p w14:paraId="00E4E5F7" w14:textId="77777777" w:rsidR="008F0E9B" w:rsidRDefault="008F0E9B" w:rsidP="008F0E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6A505CD4" w14:textId="77777777" w:rsidR="008F0E9B" w:rsidRDefault="008F0E9B" w:rsidP="008F0E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0E2E1EF4" w14:textId="77777777" w:rsidR="008F0E9B" w:rsidRPr="00F64952" w:rsidRDefault="008F0E9B" w:rsidP="008F0E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773A8BAD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2. System</w:t>
      </w:r>
    </w:p>
    <w:p w14:paraId="1C0D5280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2.1 Requirements</w:t>
      </w:r>
    </w:p>
    <w:p w14:paraId="4622CCA5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2.1.1 Functional Requirements</w:t>
      </w:r>
    </w:p>
    <w:p w14:paraId="4011AF1B" w14:textId="77777777" w:rsidR="00F64952" w:rsidRPr="00F64952" w:rsidRDefault="00F64952" w:rsidP="004205AE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Import and clean raw Twitter data.</w:t>
      </w:r>
    </w:p>
    <w:p w14:paraId="01777E7F" w14:textId="77777777" w:rsidR="00F64952" w:rsidRPr="00F64952" w:rsidRDefault="00F64952" w:rsidP="004205AE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Engineer meaningful features (e.g., account age, sentiment score, bio complexity).</w:t>
      </w:r>
    </w:p>
    <w:p w14:paraId="603C7FE3" w14:textId="77777777" w:rsidR="00F64952" w:rsidRPr="00F64952" w:rsidRDefault="00F64952" w:rsidP="004205AE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Train classification models using ensemble learning.</w:t>
      </w:r>
    </w:p>
    <w:p w14:paraId="0C0318B0" w14:textId="77777777" w:rsidR="00F64952" w:rsidRPr="00F64952" w:rsidRDefault="00F64952" w:rsidP="004205AE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Evaluate performance using accuracy, precision, recall, ROC AUC.</w:t>
      </w:r>
    </w:p>
    <w:p w14:paraId="7355C5BD" w14:textId="0D1129D8" w:rsidR="004205AE" w:rsidRPr="00F64952" w:rsidRDefault="00F64952" w:rsidP="004205AE">
      <w:pPr>
        <w:numPr>
          <w:ilvl w:val="0"/>
          <w:numId w:val="3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Visualize feature importances, decision boundaries, and model confidence.</w:t>
      </w:r>
    </w:p>
    <w:p w14:paraId="62E20337" w14:textId="0F379332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2.1.2 User Requirements</w:t>
      </w:r>
    </w:p>
    <w:p w14:paraId="13A23AD0" w14:textId="77777777" w:rsidR="00F64952" w:rsidRPr="00F64952" w:rsidRDefault="00F64952" w:rsidP="004205AE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Interface should be interactive and easy to understand.</w:t>
      </w:r>
    </w:p>
    <w:p w14:paraId="51B6EB45" w14:textId="77777777" w:rsidR="00F64952" w:rsidRPr="00F64952" w:rsidRDefault="00F64952" w:rsidP="004205AE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System must offer high accuracy with minimal false positives.</w:t>
      </w:r>
    </w:p>
    <w:p w14:paraId="716C8843" w14:textId="77777777" w:rsidR="00F64952" w:rsidRPr="00F64952" w:rsidRDefault="00F64952" w:rsidP="004205AE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Should scale well to large datasets and support real-time inference.</w:t>
      </w:r>
    </w:p>
    <w:p w14:paraId="6BB45624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2.1.3 Environmental Requirements</w:t>
      </w:r>
    </w:p>
    <w:p w14:paraId="0059A130" w14:textId="77777777" w:rsidR="00F64952" w:rsidRPr="00F64952" w:rsidRDefault="00F64952" w:rsidP="004205AE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Compatible with Python 3.12 environment</w:t>
      </w:r>
    </w:p>
    <w:p w14:paraId="09895687" w14:textId="77777777" w:rsidR="00F64952" w:rsidRPr="00F64952" w:rsidRDefault="00F64952" w:rsidP="004205AE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Runs on both Windows and Linux platforms</w:t>
      </w:r>
    </w:p>
    <w:p w14:paraId="74C93356" w14:textId="77777777" w:rsidR="00F64952" w:rsidRPr="00F64952" w:rsidRDefault="00F64952" w:rsidP="004205AE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Requires internet only during initial data crawl and library installation</w:t>
      </w:r>
    </w:p>
    <w:p w14:paraId="65C35E98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2.2 Design and Architecture</w:t>
      </w:r>
    </w:p>
    <w:p w14:paraId="1310E196" w14:textId="77777777" w:rsidR="00F64952" w:rsidRDefault="00F64952" w:rsidP="004205AE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Data Source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 The dataset was web-crawled from Twitter and includes over 396,000 rows with more than 75 features ranging from metadata to tweet content.</w:t>
      </w:r>
    </w:p>
    <w:p w14:paraId="2FD47396" w14:textId="77777777" w:rsidR="008F0E9B" w:rsidRPr="008F0E9B" w:rsidRDefault="008F0E9B" w:rsidP="008F0E9B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56673B5D" w14:textId="07E54870" w:rsidR="004A6655" w:rsidRDefault="008F0E9B" w:rsidP="004A66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55A62D2" wp14:editId="6D28FCC5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3429000" cy="2380199"/>
            <wp:effectExtent l="19050" t="19050" r="19050" b="20320"/>
            <wp:wrapNone/>
            <wp:docPr id="1921531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3801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B0D406" w14:textId="4CEF0024" w:rsidR="004A6655" w:rsidRDefault="004A6655" w:rsidP="004A66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7F7A8F76" w14:textId="77777777" w:rsidR="004A6655" w:rsidRDefault="004A6655" w:rsidP="004A66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47301BF5" w14:textId="21673EC0" w:rsidR="004A6655" w:rsidRDefault="004A6655" w:rsidP="004A66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018AC35C" w14:textId="7ABDE0BF" w:rsidR="004A6655" w:rsidRDefault="004A6655" w:rsidP="004A66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195BD7F2" w14:textId="77777777" w:rsidR="008F0E9B" w:rsidRPr="00F64952" w:rsidRDefault="008F0E9B" w:rsidP="008F0E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78F8364D" w14:textId="0B8B1494" w:rsidR="004205AE" w:rsidRPr="00F64952" w:rsidRDefault="00F64952" w:rsidP="004205AE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Preprocessing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 Missing values handled, unnecessary columns dropped, text fields cleaned using regex and tokenization.</w:t>
      </w:r>
    </w:p>
    <w:p w14:paraId="7D8657F1" w14:textId="77777777" w:rsidR="00F64952" w:rsidRPr="00F64952" w:rsidRDefault="00F64952" w:rsidP="004205AE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Feature Engineering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</w:t>
      </w:r>
    </w:p>
    <w:p w14:paraId="25E8BEAD" w14:textId="77777777" w:rsidR="00F64952" w:rsidRPr="00F64952" w:rsidRDefault="00F64952" w:rsidP="004205AE">
      <w:pPr>
        <w:numPr>
          <w:ilvl w:val="1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Account Age in Days</w:t>
      </w:r>
    </w:p>
    <w:p w14:paraId="6CE7ABB7" w14:textId="77777777" w:rsidR="00F64952" w:rsidRPr="00F64952" w:rsidRDefault="00F64952" w:rsidP="004205AE">
      <w:pPr>
        <w:numPr>
          <w:ilvl w:val="1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Post Frequency</w:t>
      </w:r>
    </w:p>
    <w:p w14:paraId="0EB38684" w14:textId="77777777" w:rsidR="00F64952" w:rsidRPr="00F64952" w:rsidRDefault="00F64952" w:rsidP="004205AE">
      <w:pPr>
        <w:numPr>
          <w:ilvl w:val="1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Bio Complexity Score</w:t>
      </w:r>
    </w:p>
    <w:p w14:paraId="183C3352" w14:textId="77777777" w:rsidR="00F64952" w:rsidRPr="00F64952" w:rsidRDefault="00F64952" w:rsidP="004205AE">
      <w:pPr>
        <w:numPr>
          <w:ilvl w:val="1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Average Hashtags/URLs/Mentions per Post</w:t>
      </w:r>
    </w:p>
    <w:p w14:paraId="5889A190" w14:textId="04FAB8FD" w:rsidR="00F64952" w:rsidRPr="008F0E9B" w:rsidRDefault="00F64952" w:rsidP="004205AE">
      <w:pPr>
        <w:numPr>
          <w:ilvl w:val="1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Sentiment Score using NLP Tools</w:t>
      </w:r>
    </w:p>
    <w:p w14:paraId="145639CD" w14:textId="219764C1" w:rsidR="004A6655" w:rsidRDefault="008F0E9B" w:rsidP="004A66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16EF56A" wp14:editId="59F6BC23">
            <wp:simplePos x="0" y="0"/>
            <wp:positionH relativeFrom="margin">
              <wp:align>center</wp:align>
            </wp:positionH>
            <wp:positionV relativeFrom="paragraph">
              <wp:posOffset>33020</wp:posOffset>
            </wp:positionV>
            <wp:extent cx="5105400" cy="4240021"/>
            <wp:effectExtent l="19050" t="19050" r="19050" b="27305"/>
            <wp:wrapNone/>
            <wp:docPr id="14534764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2400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420038" w14:textId="0F8CB6B0" w:rsidR="004A6655" w:rsidRDefault="004A6655" w:rsidP="004A66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</w:p>
    <w:p w14:paraId="262261A8" w14:textId="77777777" w:rsidR="004A6655" w:rsidRDefault="004A6655" w:rsidP="004A66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</w:p>
    <w:p w14:paraId="4C8C4A0E" w14:textId="1B5BCE20" w:rsidR="004A6655" w:rsidRDefault="004A6655" w:rsidP="004A66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</w:p>
    <w:p w14:paraId="0D9C93E1" w14:textId="51D4D2CD" w:rsidR="004A6655" w:rsidRDefault="004A6655" w:rsidP="004A66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</w:p>
    <w:p w14:paraId="573E57A3" w14:textId="35B05A87" w:rsidR="004A6655" w:rsidRDefault="004A6655" w:rsidP="004A66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</w:p>
    <w:p w14:paraId="738CB400" w14:textId="0D22393A" w:rsidR="004A6655" w:rsidRDefault="004A6655" w:rsidP="004A66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</w:p>
    <w:p w14:paraId="403CB277" w14:textId="1A63E7B3" w:rsidR="004A6655" w:rsidRDefault="004A6655" w:rsidP="004A66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</w:p>
    <w:p w14:paraId="127FBF59" w14:textId="6704547E" w:rsidR="004A6655" w:rsidRDefault="004A6655" w:rsidP="004A66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</w:p>
    <w:p w14:paraId="5A435185" w14:textId="77777777" w:rsidR="008F0E9B" w:rsidRPr="008F0E9B" w:rsidRDefault="008F0E9B" w:rsidP="008F0E9B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3307E3CF" w14:textId="6A36FAE0" w:rsidR="00F64952" w:rsidRPr="00F64952" w:rsidRDefault="00F64952" w:rsidP="004205AE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Modeling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</w:t>
      </w:r>
    </w:p>
    <w:p w14:paraId="50BB5583" w14:textId="77777777" w:rsidR="00F64952" w:rsidRPr="00F64952" w:rsidRDefault="00F64952" w:rsidP="004205AE">
      <w:pPr>
        <w:numPr>
          <w:ilvl w:val="1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Random Forest and HistGradientBoosting classifiers</w:t>
      </w:r>
    </w:p>
    <w:p w14:paraId="3DCC7036" w14:textId="77777777" w:rsidR="00F64952" w:rsidRPr="00F64952" w:rsidRDefault="00F64952" w:rsidP="004205AE">
      <w:pPr>
        <w:numPr>
          <w:ilvl w:val="1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Combined via VotingClassifier (soft voting)</w:t>
      </w:r>
    </w:p>
    <w:p w14:paraId="38891CF9" w14:textId="2970EF3A" w:rsidR="004A6655" w:rsidRPr="008F0E9B" w:rsidRDefault="00F64952" w:rsidP="008F0E9B">
      <w:pPr>
        <w:numPr>
          <w:ilvl w:val="1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proofErr w:type="spellStart"/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GridSearchCV</w:t>
      </w:r>
      <w:proofErr w:type="spellEnd"/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used for tuning hyperparameters</w:t>
      </w:r>
    </w:p>
    <w:p w14:paraId="10358861" w14:textId="77777777" w:rsidR="00F64952" w:rsidRPr="00F64952" w:rsidRDefault="00F64952" w:rsidP="004205AE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Interpretability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</w:t>
      </w:r>
    </w:p>
    <w:p w14:paraId="70BDAF47" w14:textId="77777777" w:rsidR="00F64952" w:rsidRPr="00F64952" w:rsidRDefault="00F64952" w:rsidP="004205AE">
      <w:pPr>
        <w:numPr>
          <w:ilvl w:val="1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SHAP summary plots</w:t>
      </w:r>
    </w:p>
    <w:p w14:paraId="37FA1FEB" w14:textId="77777777" w:rsidR="00F64952" w:rsidRPr="00F64952" w:rsidRDefault="00F64952" w:rsidP="004205AE">
      <w:pPr>
        <w:numPr>
          <w:ilvl w:val="1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Feature importances</w:t>
      </w:r>
    </w:p>
    <w:p w14:paraId="5E42FEC4" w14:textId="7505A832" w:rsidR="004205AE" w:rsidRPr="008F0E9B" w:rsidRDefault="00F64952" w:rsidP="004205AE">
      <w:pPr>
        <w:numPr>
          <w:ilvl w:val="1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ROC and confusion matrix visualizations</w:t>
      </w:r>
    </w:p>
    <w:p w14:paraId="5A7077A2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2.3 Implementation</w:t>
      </w:r>
    </w:p>
    <w:p w14:paraId="27AA7205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The implementation involved step-by-step execution in a Jupyter Notebook. Initial exploration identified irrelevant and null-heavy columns, which were removed. Following preprocessing, a new DataFrame with engineered features was prepared. Multiple classifiers were tested, with the Voting Classifier (Random Forest + Gradient Boosting) performing best. Accuracy and ROC AUC were evaluated, and model interpretability was added through SHAP.</w:t>
      </w:r>
    </w:p>
    <w:p w14:paraId="7390DCE6" w14:textId="77777777" w:rsidR="004205AE" w:rsidRPr="004205AE" w:rsidRDefault="004205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8248062"/>
        <w:rPr>
          <w:rFonts w:ascii="Consolas" w:hAnsi="Consolas" w:cs="Courier New"/>
          <w:color w:val="000000"/>
        </w:rPr>
      </w:pPr>
      <w:r w:rsidRPr="004205AE">
        <w:rPr>
          <w:rFonts w:ascii="Consolas" w:hAnsi="Consolas" w:cs="Courier New"/>
          <w:color w:val="545454"/>
        </w:rPr>
        <w:t xml:space="preserve">ensemble = </w:t>
      </w:r>
      <w:r w:rsidRPr="004205AE">
        <w:rPr>
          <w:rFonts w:ascii="Consolas" w:hAnsi="Consolas" w:cs="Courier New"/>
          <w:color w:val="007FAA"/>
        </w:rPr>
        <w:t>VotingClassifier</w:t>
      </w:r>
      <w:r w:rsidRPr="004205AE">
        <w:rPr>
          <w:rFonts w:ascii="Consolas" w:hAnsi="Consolas" w:cs="Courier New"/>
          <w:color w:val="545454"/>
        </w:rPr>
        <w:t>(estimators=[(</w:t>
      </w:r>
      <w:r w:rsidRPr="004205AE">
        <w:rPr>
          <w:rFonts w:ascii="Consolas" w:hAnsi="Consolas" w:cs="Courier New"/>
          <w:color w:val="008000"/>
        </w:rPr>
        <w:t>'rf'</w:t>
      </w:r>
      <w:r w:rsidRPr="004205AE">
        <w:rPr>
          <w:rFonts w:ascii="Consolas" w:hAnsi="Consolas" w:cs="Courier New"/>
          <w:color w:val="545454"/>
        </w:rPr>
        <w:t>, rf), (</w:t>
      </w:r>
      <w:r w:rsidRPr="004205AE">
        <w:rPr>
          <w:rFonts w:ascii="Consolas" w:hAnsi="Consolas" w:cs="Courier New"/>
          <w:color w:val="008000"/>
        </w:rPr>
        <w:t>'</w:t>
      </w:r>
      <w:proofErr w:type="spellStart"/>
      <w:r w:rsidRPr="004205AE">
        <w:rPr>
          <w:rFonts w:ascii="Consolas" w:hAnsi="Consolas" w:cs="Courier New"/>
          <w:color w:val="008000"/>
        </w:rPr>
        <w:t>gb</w:t>
      </w:r>
      <w:proofErr w:type="spellEnd"/>
      <w:r w:rsidRPr="004205AE">
        <w:rPr>
          <w:rFonts w:ascii="Consolas" w:hAnsi="Consolas" w:cs="Courier New"/>
          <w:color w:val="008000"/>
        </w:rPr>
        <w:t>'</w:t>
      </w:r>
      <w:r w:rsidRPr="004205AE">
        <w:rPr>
          <w:rFonts w:ascii="Consolas" w:hAnsi="Consolas" w:cs="Courier New"/>
          <w:color w:val="545454"/>
        </w:rPr>
        <w:t xml:space="preserve">, </w:t>
      </w:r>
      <w:proofErr w:type="spellStart"/>
      <w:r w:rsidRPr="004205AE">
        <w:rPr>
          <w:rFonts w:ascii="Consolas" w:hAnsi="Consolas" w:cs="Courier New"/>
          <w:color w:val="545454"/>
        </w:rPr>
        <w:t>gb</w:t>
      </w:r>
      <w:proofErr w:type="spellEnd"/>
      <w:r w:rsidRPr="004205AE">
        <w:rPr>
          <w:rFonts w:ascii="Consolas" w:hAnsi="Consolas" w:cs="Courier New"/>
          <w:color w:val="545454"/>
        </w:rPr>
        <w:t>)], voting=</w:t>
      </w:r>
      <w:r w:rsidRPr="004205AE">
        <w:rPr>
          <w:rFonts w:ascii="Consolas" w:hAnsi="Consolas" w:cs="Courier New"/>
          <w:color w:val="008000"/>
        </w:rPr>
        <w:t>'soft'</w:t>
      </w:r>
      <w:r w:rsidRPr="004205AE">
        <w:rPr>
          <w:rFonts w:ascii="Consolas" w:hAnsi="Consolas" w:cs="Courier New"/>
          <w:color w:val="545454"/>
        </w:rPr>
        <w:t>)</w:t>
      </w:r>
    </w:p>
    <w:p w14:paraId="17774EDB" w14:textId="77777777" w:rsidR="004205AE" w:rsidRPr="004205AE" w:rsidRDefault="004205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8248062"/>
        <w:rPr>
          <w:rFonts w:ascii="Consolas" w:hAnsi="Consolas" w:cs="Courier New"/>
          <w:color w:val="000000"/>
        </w:rPr>
      </w:pPr>
      <w:r w:rsidRPr="004205AE">
        <w:rPr>
          <w:rFonts w:ascii="Consolas" w:hAnsi="Consolas" w:cs="Courier New"/>
          <w:color w:val="545454"/>
        </w:rPr>
        <w:t> </w:t>
      </w:r>
    </w:p>
    <w:p w14:paraId="7038B2B2" w14:textId="62F081AC" w:rsidR="004205AE" w:rsidRPr="004205AE" w:rsidRDefault="004205A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8248062"/>
        <w:rPr>
          <w:rFonts w:ascii="Consolas" w:hAnsi="Consolas" w:cs="Courier New"/>
          <w:color w:val="000000"/>
        </w:rPr>
      </w:pPr>
      <w:proofErr w:type="spellStart"/>
      <w:r w:rsidRPr="004205AE">
        <w:rPr>
          <w:rFonts w:ascii="Consolas" w:hAnsi="Consolas" w:cs="Courier New"/>
          <w:color w:val="545454"/>
        </w:rPr>
        <w:t>ensemble.fit</w:t>
      </w:r>
      <w:proofErr w:type="spellEnd"/>
      <w:r w:rsidRPr="004205AE">
        <w:rPr>
          <w:rFonts w:ascii="Consolas" w:hAnsi="Consolas" w:cs="Courier New"/>
          <w:color w:val="545454"/>
        </w:rPr>
        <w:t xml:space="preserve">(X_train, </w:t>
      </w:r>
      <w:proofErr w:type="spellStart"/>
      <w:r w:rsidRPr="004205AE">
        <w:rPr>
          <w:rFonts w:ascii="Consolas" w:hAnsi="Consolas" w:cs="Courier New"/>
          <w:color w:val="545454"/>
        </w:rPr>
        <w:t>y_train</w:t>
      </w:r>
      <w:proofErr w:type="spellEnd"/>
      <w:r w:rsidRPr="004205AE">
        <w:rPr>
          <w:rFonts w:ascii="Consolas" w:hAnsi="Consolas" w:cs="Courier New"/>
          <w:color w:val="545454"/>
        </w:rPr>
        <w:t>)</w:t>
      </w:r>
    </w:p>
    <w:p w14:paraId="01AE425E" w14:textId="0DD24282" w:rsidR="007C2C59" w:rsidRDefault="007C2C59" w:rsidP="004205A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C2C59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 w:bidi="hi-IN"/>
          <w14:ligatures w14:val="none"/>
        </w:rPr>
        <w:drawing>
          <wp:anchor distT="0" distB="0" distL="114300" distR="114300" simplePos="0" relativeHeight="251662336" behindDoc="1" locked="0" layoutInCell="1" allowOverlap="1" wp14:anchorId="4E0B715B" wp14:editId="7D8A053C">
            <wp:simplePos x="0" y="0"/>
            <wp:positionH relativeFrom="margin">
              <wp:align>right</wp:align>
            </wp:positionH>
            <wp:positionV relativeFrom="paragraph">
              <wp:posOffset>189535</wp:posOffset>
            </wp:positionV>
            <wp:extent cx="5746750" cy="1189355"/>
            <wp:effectExtent l="0" t="0" r="6350" b="0"/>
            <wp:wrapNone/>
            <wp:docPr id="28099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9484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63E46" w14:textId="71380986" w:rsidR="007C2C59" w:rsidRDefault="007C2C59" w:rsidP="004205A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</w:p>
    <w:p w14:paraId="412A1E3E" w14:textId="065D836F" w:rsidR="007C2C59" w:rsidRDefault="007C2C59" w:rsidP="004205A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</w:p>
    <w:p w14:paraId="0EDBFB3D" w14:textId="77777777" w:rsidR="007177EB" w:rsidRDefault="007177EB" w:rsidP="004205A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</w:p>
    <w:p w14:paraId="09FC7642" w14:textId="77777777" w:rsidR="007177EB" w:rsidRDefault="007177EB" w:rsidP="004205A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</w:p>
    <w:p w14:paraId="122A8845" w14:textId="77777777" w:rsidR="007177EB" w:rsidRDefault="007177EB" w:rsidP="004205A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</w:p>
    <w:p w14:paraId="69DBAA7B" w14:textId="35517CB9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2.4 Testing</w:t>
      </w:r>
    </w:p>
    <w:p w14:paraId="2B281550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2.4.1 Test Plan Objectives</w:t>
      </w:r>
    </w:p>
    <w:p w14:paraId="3BC675BB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Ensure each module of the system—from preprocessing to model evaluation—performs as expected in isolation and in integration.</w:t>
      </w:r>
    </w:p>
    <w:p w14:paraId="479F4E57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2.4.2 Data Entry</w:t>
      </w:r>
    </w:p>
    <w:p w14:paraId="442555AA" w14:textId="04BA885A" w:rsidR="007C2C59" w:rsidRPr="00F64952" w:rsidRDefault="00F64952" w:rsidP="004205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Input dataset was verified post-cleaning for consistency. Categorical features were label encoded or one-hot encoded as needed.</w:t>
      </w:r>
    </w:p>
    <w:p w14:paraId="5679F53B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2.4.3 Security</w:t>
      </w:r>
    </w:p>
    <w:p w14:paraId="6045BDF1" w14:textId="1AF775BF" w:rsidR="004A6655" w:rsidRPr="00F64952" w:rsidRDefault="00F64952" w:rsidP="004205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Since the dataset is anonymized and locally stored, security vulnerabilities are minimal. No personal identifiers were used</w:t>
      </w:r>
      <w:r w:rsidR="004A6655" w:rsidRPr="008F0E9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.</w:t>
      </w:r>
    </w:p>
    <w:p w14:paraId="66930592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2.4.4 Test Strategy</w:t>
      </w:r>
    </w:p>
    <w:p w14:paraId="3149A953" w14:textId="77777777" w:rsidR="00F64952" w:rsidRPr="00F64952" w:rsidRDefault="00F64952" w:rsidP="004205AE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Unit tests on each function (data cleaning, feature creation)</w:t>
      </w:r>
    </w:p>
    <w:p w14:paraId="288904EE" w14:textId="115F68D1" w:rsidR="004205AE" w:rsidRPr="008F0E9B" w:rsidRDefault="00F64952" w:rsidP="004205AE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Integration test for the full pipeline</w:t>
      </w:r>
    </w:p>
    <w:p w14:paraId="60D00C90" w14:textId="3806CC20" w:rsidR="00F64952" w:rsidRPr="00F64952" w:rsidRDefault="004205AE" w:rsidP="004205AE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8F0E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2</w:t>
      </w:r>
      <w:r w:rsidR="00F64952"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.4.5 System Test</w:t>
      </w:r>
    </w:p>
    <w:p w14:paraId="0B2F6334" w14:textId="79EE1C5B" w:rsidR="004205AE" w:rsidRPr="008F0E9B" w:rsidRDefault="00F64952" w:rsidP="004205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Models were tested on hold-out test set (30% split). Confusion matrix, classification report, and ROC curve were used.</w:t>
      </w:r>
    </w:p>
    <w:p w14:paraId="6DA3BC11" w14:textId="5D3B16C7" w:rsidR="007C2C59" w:rsidRPr="008F0E9B" w:rsidRDefault="007177EB" w:rsidP="004205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F0E9B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 w:bidi="hi-IN"/>
          <w14:ligatures w14:val="none"/>
        </w:rPr>
        <w:drawing>
          <wp:anchor distT="0" distB="0" distL="114300" distR="114300" simplePos="0" relativeHeight="251664384" behindDoc="1" locked="0" layoutInCell="1" allowOverlap="1" wp14:anchorId="65FA69CA" wp14:editId="1473EE9A">
            <wp:simplePos x="0" y="0"/>
            <wp:positionH relativeFrom="margin">
              <wp:posOffset>4259580</wp:posOffset>
            </wp:positionH>
            <wp:positionV relativeFrom="paragraph">
              <wp:posOffset>186690</wp:posOffset>
            </wp:positionV>
            <wp:extent cx="603250" cy="1508125"/>
            <wp:effectExtent l="0" t="0" r="6350" b="0"/>
            <wp:wrapNone/>
            <wp:docPr id="121763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3192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490" t="11080" r="2250" b="4586"/>
                    <a:stretch/>
                  </pic:blipFill>
                  <pic:spPr bwMode="auto">
                    <a:xfrm>
                      <a:off x="0" y="0"/>
                      <a:ext cx="603250" cy="150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0E9B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 w:bidi="hi-IN"/>
          <w14:ligatures w14:val="none"/>
        </w:rPr>
        <w:drawing>
          <wp:anchor distT="0" distB="0" distL="114300" distR="114300" simplePos="0" relativeHeight="251663360" behindDoc="1" locked="0" layoutInCell="1" allowOverlap="1" wp14:anchorId="6B819503" wp14:editId="42E2DE38">
            <wp:simplePos x="0" y="0"/>
            <wp:positionH relativeFrom="margin">
              <wp:posOffset>787400</wp:posOffset>
            </wp:positionH>
            <wp:positionV relativeFrom="paragraph">
              <wp:posOffset>31115</wp:posOffset>
            </wp:positionV>
            <wp:extent cx="4153480" cy="1724266"/>
            <wp:effectExtent l="19050" t="19050" r="19050" b="28575"/>
            <wp:wrapNone/>
            <wp:docPr id="101193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3091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7242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5DEC148" w14:textId="64EC9ECE" w:rsidR="007C2C59" w:rsidRPr="008F0E9B" w:rsidRDefault="007C2C59" w:rsidP="004205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77F87ECB" w14:textId="1BA3F171" w:rsidR="007C2C59" w:rsidRPr="008F0E9B" w:rsidRDefault="007C2C59" w:rsidP="004205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00ED9302" w14:textId="034C3E6B" w:rsidR="007C2C59" w:rsidRDefault="007C2C59" w:rsidP="0052662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7E95E793" w14:textId="77777777" w:rsidR="007177EB" w:rsidRPr="008F0E9B" w:rsidRDefault="007177EB" w:rsidP="004205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26376826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2.4.6 Performance Test</w:t>
      </w:r>
    </w:p>
    <w:p w14:paraId="36A33A52" w14:textId="0CF5FCD6" w:rsidR="00F64952" w:rsidRPr="00F64952" w:rsidRDefault="00F64952" w:rsidP="004205AE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Voting Classifier: 9</w:t>
      </w:r>
      <w:r w:rsidR="004205AE" w:rsidRPr="008F0E9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3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.</w:t>
      </w:r>
      <w:r w:rsidR="004205AE" w:rsidRPr="008F0E9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9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% accuracy</w:t>
      </w:r>
    </w:p>
    <w:p w14:paraId="2F011E54" w14:textId="77777777" w:rsidR="00F64952" w:rsidRPr="00F64952" w:rsidRDefault="00F64952" w:rsidP="004205AE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ROC AUC Score: 0.96</w:t>
      </w:r>
    </w:p>
    <w:p w14:paraId="58F53B61" w14:textId="77777777" w:rsidR="00F64952" w:rsidRPr="00F64952" w:rsidRDefault="00F64952" w:rsidP="004205AE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Precision and Recall above 90%</w:t>
      </w:r>
    </w:p>
    <w:p w14:paraId="52F3E149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2.4.7 Security Test</w:t>
      </w:r>
    </w:p>
    <w:p w14:paraId="7116A0AF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Security not applicable as system is not deployed online.</w:t>
      </w:r>
    </w:p>
    <w:p w14:paraId="0C1F3A63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2.4.8 Basic Test</w:t>
      </w:r>
    </w:p>
    <w:p w14:paraId="2333F09E" w14:textId="77777777" w:rsidR="007177EB" w:rsidRDefault="00F64952" w:rsidP="007177E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Ensured that code cells ran without errors, especially in cross-validation and visualization modules.</w:t>
      </w:r>
    </w:p>
    <w:p w14:paraId="60F3A4EE" w14:textId="59DD8B40" w:rsidR="00F64952" w:rsidRPr="00F64952" w:rsidRDefault="00F64952" w:rsidP="007177E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2.4.9 Stress and Volume Test</w:t>
      </w:r>
    </w:p>
    <w:p w14:paraId="7E0B2F86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Processed over 396,000 rows in less than 3 minutes on local machine. RAM and CPU utilization were efficient.</w:t>
      </w:r>
    </w:p>
    <w:p w14:paraId="0E2B2B8F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2.4.10 Recovery Test</w:t>
      </w:r>
    </w:p>
    <w:p w14:paraId="2932B470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Jupyter checkpoints enabled recovery. Manual checkpoints stored after major transformations.</w:t>
      </w:r>
    </w:p>
    <w:p w14:paraId="1940FBF7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2.4.11 Documentation Test</w:t>
      </w:r>
    </w:p>
    <w:p w14:paraId="4C2D7DA3" w14:textId="7137CA5F" w:rsidR="004A6655" w:rsidRDefault="00F64952" w:rsidP="004205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Notebook well-commented with markdown explanations and logical segmentation.</w:t>
      </w:r>
    </w:p>
    <w:p w14:paraId="69F2EF2A" w14:textId="77777777" w:rsidR="007177EB" w:rsidRDefault="007177EB" w:rsidP="004205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281A760F" w14:textId="77777777" w:rsidR="007177EB" w:rsidRDefault="007177EB" w:rsidP="004205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3C7C6B93" w14:textId="77777777" w:rsidR="007177EB" w:rsidRPr="00F64952" w:rsidRDefault="007177EB" w:rsidP="004205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70A50549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2.4.12 User Acceptance Test</w:t>
      </w:r>
    </w:p>
    <w:p w14:paraId="7D26524B" w14:textId="6E94B84A" w:rsidR="004205AE" w:rsidRPr="00F64952" w:rsidRDefault="00F64952" w:rsidP="004205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Feedback from test users confirmed usability, clarity of visualizations, and interpretability of model.</w:t>
      </w:r>
    </w:p>
    <w:p w14:paraId="7DD454F5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2.4.13 System</w:t>
      </w:r>
    </w:p>
    <w:p w14:paraId="55CC2A0C" w14:textId="77777777" w:rsidR="00F64952" w:rsidRPr="008F0E9B" w:rsidRDefault="00F64952" w:rsidP="004205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Tested entire pipeline multiple times to ensure robustness from raw data to prediction.</w:t>
      </w:r>
    </w:p>
    <w:p w14:paraId="1475EFB2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2.5 Graphical User Interface (GUI) Layout</w:t>
      </w:r>
    </w:p>
    <w:p w14:paraId="0B793145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The GUI is implemented in Jupyter Notebook format, with:</w:t>
      </w:r>
    </w:p>
    <w:p w14:paraId="4363E0FC" w14:textId="77777777" w:rsidR="00F64952" w:rsidRPr="00F64952" w:rsidRDefault="00F64952" w:rsidP="004205AE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Tabs/Cells for preprocessing, feature extraction, model training, evaluation</w:t>
      </w:r>
    </w:p>
    <w:p w14:paraId="69BAF0DF" w14:textId="77777777" w:rsidR="00F64952" w:rsidRPr="00F64952" w:rsidRDefault="00F64952" w:rsidP="004205AE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Inline plots and SHAP diagrams</w:t>
      </w:r>
    </w:p>
    <w:p w14:paraId="5BBD9C6B" w14:textId="51AF9395" w:rsidR="00F64952" w:rsidRPr="008F0E9B" w:rsidRDefault="00F64952" w:rsidP="004205AE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Easy toggling of classifiers by modifying cell configurations</w:t>
      </w:r>
    </w:p>
    <w:p w14:paraId="72A582DC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2.6 Customer Testing</w:t>
      </w:r>
    </w:p>
    <w:p w14:paraId="529A34AC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Used visual diagnostics (confusion matrix, ROC curve, SHAP summary) to evaluate performance:</w:t>
      </w:r>
    </w:p>
    <w:p w14:paraId="00E382FB" w14:textId="7A7E8297" w:rsidR="00F64952" w:rsidRPr="008F0E9B" w:rsidRDefault="007177EB" w:rsidP="004205AE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F0E9B">
        <w:rPr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D9B74CF" wp14:editId="3E0B3BD0">
            <wp:simplePos x="0" y="0"/>
            <wp:positionH relativeFrom="margin">
              <wp:align>center</wp:align>
            </wp:positionH>
            <wp:positionV relativeFrom="paragraph">
              <wp:posOffset>317500</wp:posOffset>
            </wp:positionV>
            <wp:extent cx="3617285" cy="2957912"/>
            <wp:effectExtent l="19050" t="19050" r="21590" b="13970"/>
            <wp:wrapNone/>
            <wp:docPr id="17750110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285" cy="29579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4952"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Confusion Matrix shows true positives and negatives</w:t>
      </w:r>
    </w:p>
    <w:p w14:paraId="4CFC5321" w14:textId="11DD6DAC" w:rsidR="008F0E9B" w:rsidRPr="008F0E9B" w:rsidRDefault="008F0E9B" w:rsidP="008F0E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4BB09F66" w14:textId="32802E57" w:rsidR="008F0E9B" w:rsidRPr="008F0E9B" w:rsidRDefault="008F0E9B" w:rsidP="008F0E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5C42DF73" w14:textId="77777777" w:rsidR="008F0E9B" w:rsidRPr="008F0E9B" w:rsidRDefault="008F0E9B" w:rsidP="008F0E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1CE9B059" w14:textId="77777777" w:rsidR="008F0E9B" w:rsidRPr="008F0E9B" w:rsidRDefault="008F0E9B" w:rsidP="008F0E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3C96E749" w14:textId="77777777" w:rsidR="008F0E9B" w:rsidRDefault="008F0E9B" w:rsidP="008F0E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05E58B60" w14:textId="77777777" w:rsidR="007177EB" w:rsidRPr="00F64952" w:rsidRDefault="007177EB" w:rsidP="008F0E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33247827" w14:textId="612D3CC6" w:rsidR="00F64952" w:rsidRPr="008F0E9B" w:rsidRDefault="007C2C59" w:rsidP="004205AE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F0E9B">
        <w:rPr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45AA8602" wp14:editId="65F62ED8">
            <wp:simplePos x="0" y="0"/>
            <wp:positionH relativeFrom="margin">
              <wp:align>center</wp:align>
            </wp:positionH>
            <wp:positionV relativeFrom="paragraph">
              <wp:posOffset>377781</wp:posOffset>
            </wp:positionV>
            <wp:extent cx="4536374" cy="3327692"/>
            <wp:effectExtent l="0" t="0" r="0" b="6350"/>
            <wp:wrapNone/>
            <wp:docPr id="2698062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374" cy="3327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4952"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ROC AUC quantifies model confidence</w:t>
      </w:r>
    </w:p>
    <w:p w14:paraId="659F4734" w14:textId="185B0A86" w:rsidR="007C2C59" w:rsidRPr="008F0E9B" w:rsidRDefault="007C2C59" w:rsidP="007C2C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61960FC3" w14:textId="77777777" w:rsidR="007C2C59" w:rsidRPr="008F0E9B" w:rsidRDefault="007C2C59" w:rsidP="007C2C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51A40E83" w14:textId="13B5831C" w:rsidR="007C2C59" w:rsidRPr="008F0E9B" w:rsidRDefault="007C2C59" w:rsidP="007C2C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718AA38E" w14:textId="366234F2" w:rsidR="007C2C59" w:rsidRPr="008F0E9B" w:rsidRDefault="007C2C59" w:rsidP="007C2C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26E764C2" w14:textId="7AA86FCC" w:rsidR="007C2C59" w:rsidRPr="008F0E9B" w:rsidRDefault="007C2C59" w:rsidP="007C2C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2EAF372B" w14:textId="61C89527" w:rsidR="007C2C59" w:rsidRPr="008F0E9B" w:rsidRDefault="007C2C59" w:rsidP="007C2C5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58C0C1F0" w14:textId="5F3FE99F" w:rsidR="007C2C59" w:rsidRPr="008F0E9B" w:rsidRDefault="007C2C59" w:rsidP="0052662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7A8D019A" w14:textId="3F8E1174" w:rsidR="007C2C59" w:rsidRDefault="00F64952" w:rsidP="007C2C59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SHAP gives feature importance for interpretability</w:t>
      </w:r>
    </w:p>
    <w:p w14:paraId="0A0256C2" w14:textId="57CE4F83" w:rsidR="00526626" w:rsidRDefault="00851FF7" w:rsidP="007177EB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30292BDB" wp14:editId="05AE8A48">
            <wp:simplePos x="0" y="0"/>
            <wp:positionH relativeFrom="margin">
              <wp:align>center</wp:align>
            </wp:positionH>
            <wp:positionV relativeFrom="paragraph">
              <wp:posOffset>27940</wp:posOffset>
            </wp:positionV>
            <wp:extent cx="3657600" cy="4352092"/>
            <wp:effectExtent l="19050" t="19050" r="19050" b="10795"/>
            <wp:wrapNone/>
            <wp:docPr id="8805829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3520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B34789" w14:textId="524DC31A" w:rsidR="00526626" w:rsidRDefault="00526626" w:rsidP="007177EB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0A787911" w14:textId="2F327653" w:rsidR="00526626" w:rsidRDefault="00526626" w:rsidP="007177EB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51A8B7C6" w14:textId="4F219E9A" w:rsidR="007177EB" w:rsidRDefault="007177EB" w:rsidP="007177EB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15A72048" w14:textId="77777777" w:rsidR="00851FF7" w:rsidRDefault="00851FF7" w:rsidP="007177EB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3629F273" w14:textId="77777777" w:rsidR="00851FF7" w:rsidRDefault="00851FF7" w:rsidP="007177EB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78226991" w14:textId="77777777" w:rsidR="00851FF7" w:rsidRDefault="00851FF7" w:rsidP="007177EB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313394EE" w14:textId="77777777" w:rsidR="00851FF7" w:rsidRDefault="00851FF7" w:rsidP="007177EB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4F787623" w14:textId="77777777" w:rsidR="00851FF7" w:rsidRPr="00F64952" w:rsidRDefault="00851FF7" w:rsidP="007177EB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1298D162" w14:textId="77777777" w:rsidR="00851FF7" w:rsidRDefault="00851FF7" w:rsidP="00851FF7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i/>
          <w:iCs/>
          <w:kern w:val="0"/>
          <w:sz w:val="27"/>
          <w:szCs w:val="27"/>
          <w:lang w:eastAsia="en-IN" w:bidi="hi-IN"/>
          <w14:ligatures w14:val="none"/>
        </w:rPr>
      </w:pPr>
    </w:p>
    <w:p w14:paraId="5E0ACF2B" w14:textId="0BA54AB0" w:rsidR="00851FF7" w:rsidRPr="00851FF7" w:rsidRDefault="00851FF7" w:rsidP="00851FF7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i/>
          <w:iCs/>
          <w:kern w:val="0"/>
          <w:sz w:val="27"/>
          <w:szCs w:val="27"/>
          <w:lang w:eastAsia="en-IN" w:bidi="hi-IN"/>
          <w14:ligatures w14:val="none"/>
        </w:rPr>
      </w:pPr>
      <w:r w:rsidRPr="00851FF7">
        <w:rPr>
          <w:rFonts w:ascii="Times New Roman" w:eastAsia="Times New Roman" w:hAnsi="Times New Roman" w:cs="Times New Roman"/>
          <w:i/>
          <w:iCs/>
          <w:kern w:val="0"/>
          <w:sz w:val="27"/>
          <w:szCs w:val="27"/>
          <w:highlight w:val="lightGray"/>
          <w:lang w:eastAsia="en-IN" w:bidi="hi-IN"/>
          <w14:ligatures w14:val="none"/>
        </w:rPr>
        <w:t>PermutationExplainer explainer: 79,207it [1:43:47, 12.72it/s]</w:t>
      </w:r>
    </w:p>
    <w:p w14:paraId="2E745A58" w14:textId="77777777" w:rsidR="00526626" w:rsidRDefault="00526626" w:rsidP="004205A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</w:p>
    <w:p w14:paraId="6457AC94" w14:textId="649E7827" w:rsidR="007C2C59" w:rsidRPr="00F64952" w:rsidRDefault="00F64952" w:rsidP="004205AE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2.7 Evaluation</w:t>
      </w:r>
    </w:p>
    <w:p w14:paraId="6A9AD2F7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2.7.1 Table 1: Performance Summary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641"/>
        <w:gridCol w:w="2947"/>
        <w:gridCol w:w="1939"/>
      </w:tblGrid>
      <w:tr w:rsidR="00F64952" w:rsidRPr="00F64952" w14:paraId="77112280" w14:textId="77777777" w:rsidTr="004205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1" w:type="dxa"/>
            <w:hideMark/>
          </w:tcPr>
          <w:p w14:paraId="509C33C8" w14:textId="77777777" w:rsidR="00F64952" w:rsidRPr="00F64952" w:rsidRDefault="00F64952" w:rsidP="004205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F649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Model</w:t>
            </w:r>
          </w:p>
        </w:tc>
        <w:tc>
          <w:tcPr>
            <w:tcW w:w="2947" w:type="dxa"/>
            <w:hideMark/>
          </w:tcPr>
          <w:p w14:paraId="137B68A2" w14:textId="77777777" w:rsidR="00F64952" w:rsidRPr="00F64952" w:rsidRDefault="00F64952" w:rsidP="004205A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F649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Accuracy</w:t>
            </w:r>
          </w:p>
        </w:tc>
        <w:tc>
          <w:tcPr>
            <w:tcW w:w="1939" w:type="dxa"/>
            <w:hideMark/>
          </w:tcPr>
          <w:p w14:paraId="0069D4B0" w14:textId="77777777" w:rsidR="00F64952" w:rsidRPr="00F64952" w:rsidRDefault="00F64952" w:rsidP="004205A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F649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ROC AUC</w:t>
            </w:r>
          </w:p>
        </w:tc>
      </w:tr>
      <w:tr w:rsidR="00F64952" w:rsidRPr="00F64952" w14:paraId="51BFFFDB" w14:textId="77777777" w:rsidTr="004205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1" w:type="dxa"/>
            <w:hideMark/>
          </w:tcPr>
          <w:p w14:paraId="67657C0A" w14:textId="77777777" w:rsidR="00F64952" w:rsidRPr="00F64952" w:rsidRDefault="00F64952" w:rsidP="004205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F649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Random Forest</w:t>
            </w:r>
          </w:p>
        </w:tc>
        <w:tc>
          <w:tcPr>
            <w:tcW w:w="2947" w:type="dxa"/>
            <w:hideMark/>
          </w:tcPr>
          <w:p w14:paraId="3B54774E" w14:textId="77777777" w:rsidR="00F64952" w:rsidRPr="00F64952" w:rsidRDefault="00F64952" w:rsidP="004205A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F649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91.6%</w:t>
            </w:r>
          </w:p>
        </w:tc>
        <w:tc>
          <w:tcPr>
            <w:tcW w:w="1939" w:type="dxa"/>
            <w:hideMark/>
          </w:tcPr>
          <w:p w14:paraId="3271C5DA" w14:textId="77777777" w:rsidR="00F64952" w:rsidRPr="00F64952" w:rsidRDefault="00F64952" w:rsidP="004205A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F649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0.94</w:t>
            </w:r>
          </w:p>
        </w:tc>
      </w:tr>
      <w:tr w:rsidR="00F64952" w:rsidRPr="00F64952" w14:paraId="1AAAE5D3" w14:textId="77777777" w:rsidTr="004205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1" w:type="dxa"/>
            <w:hideMark/>
          </w:tcPr>
          <w:p w14:paraId="4DC74F39" w14:textId="77777777" w:rsidR="00F64952" w:rsidRPr="00F64952" w:rsidRDefault="00F64952" w:rsidP="004205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F649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Gradient Boosting</w:t>
            </w:r>
          </w:p>
        </w:tc>
        <w:tc>
          <w:tcPr>
            <w:tcW w:w="2947" w:type="dxa"/>
            <w:hideMark/>
          </w:tcPr>
          <w:p w14:paraId="72370F4D" w14:textId="77777777" w:rsidR="00F64952" w:rsidRPr="00F64952" w:rsidRDefault="00F64952" w:rsidP="004205A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F649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92.0%</w:t>
            </w:r>
          </w:p>
        </w:tc>
        <w:tc>
          <w:tcPr>
            <w:tcW w:w="1939" w:type="dxa"/>
            <w:hideMark/>
          </w:tcPr>
          <w:p w14:paraId="4552F5C2" w14:textId="77777777" w:rsidR="00F64952" w:rsidRPr="00F64952" w:rsidRDefault="00F64952" w:rsidP="004205A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F649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0.95</w:t>
            </w:r>
          </w:p>
        </w:tc>
      </w:tr>
      <w:tr w:rsidR="00F64952" w:rsidRPr="00F64952" w14:paraId="7F2783EC" w14:textId="77777777" w:rsidTr="004205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1" w:type="dxa"/>
            <w:hideMark/>
          </w:tcPr>
          <w:p w14:paraId="293F9B08" w14:textId="77777777" w:rsidR="00F64952" w:rsidRPr="00F64952" w:rsidRDefault="00F64952" w:rsidP="004205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F649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Voting Classifier</w:t>
            </w:r>
          </w:p>
        </w:tc>
        <w:tc>
          <w:tcPr>
            <w:tcW w:w="2947" w:type="dxa"/>
            <w:hideMark/>
          </w:tcPr>
          <w:p w14:paraId="082B5169" w14:textId="77777777" w:rsidR="00F64952" w:rsidRPr="00F64952" w:rsidRDefault="00F64952" w:rsidP="004205A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F649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92.3%</w:t>
            </w:r>
          </w:p>
        </w:tc>
        <w:tc>
          <w:tcPr>
            <w:tcW w:w="1939" w:type="dxa"/>
            <w:hideMark/>
          </w:tcPr>
          <w:p w14:paraId="00DED1E9" w14:textId="77777777" w:rsidR="00F64952" w:rsidRPr="00F64952" w:rsidRDefault="00F64952" w:rsidP="004205A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F649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 w:bidi="hi-IN"/>
                <w14:ligatures w14:val="none"/>
              </w:rPr>
              <w:t>0.96</w:t>
            </w:r>
          </w:p>
        </w:tc>
      </w:tr>
    </w:tbl>
    <w:p w14:paraId="2716D887" w14:textId="77777777" w:rsidR="007177EB" w:rsidRDefault="007177EB" w:rsidP="004205AE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29FD025A" w14:textId="46BCFAED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2.7.2 Static Code Analysis</w:t>
      </w:r>
    </w:p>
    <w:p w14:paraId="6C1EDFC0" w14:textId="77777777" w:rsidR="004205AE" w:rsidRPr="008F0E9B" w:rsidRDefault="00F64952" w:rsidP="004205AE">
      <w:pPr>
        <w:pStyle w:val="ListParagraph"/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F0E9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Code follows modular principles. </w:t>
      </w:r>
    </w:p>
    <w:p w14:paraId="39966BC1" w14:textId="77777777" w:rsidR="004205AE" w:rsidRPr="008F0E9B" w:rsidRDefault="00F64952" w:rsidP="004205AE">
      <w:pPr>
        <w:pStyle w:val="ListParagraph"/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F0E9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Functions are reusable and organized. </w:t>
      </w:r>
    </w:p>
    <w:p w14:paraId="48F38901" w14:textId="792AF1C5" w:rsidR="004205AE" w:rsidRPr="008F0E9B" w:rsidRDefault="00F64952" w:rsidP="004205AE">
      <w:pPr>
        <w:pStyle w:val="ListParagraph"/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F0E9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Variables follow naming conventions</w:t>
      </w:r>
      <w:r w:rsidR="004205AE" w:rsidRPr="008F0E9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.</w:t>
      </w:r>
    </w:p>
    <w:p w14:paraId="1A4CC3D4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2.7.3 Wireshark</w:t>
      </w:r>
    </w:p>
    <w:p w14:paraId="6B961C63" w14:textId="4F1EE069" w:rsidR="004205AE" w:rsidRPr="00F64952" w:rsidRDefault="00F64952" w:rsidP="004205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Not applicable (offline project)</w:t>
      </w:r>
    </w:p>
    <w:p w14:paraId="62C3ACE9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2.7.4 Test of Main Function</w:t>
      </w:r>
    </w:p>
    <w:p w14:paraId="07CD4E46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End-to-end pipeline tested:</w:t>
      </w:r>
    </w:p>
    <w:p w14:paraId="6A408EEC" w14:textId="015F85B0" w:rsidR="00F64952" w:rsidRDefault="00F64952" w:rsidP="004205AE">
      <w:pPr>
        <w:spacing w:before="100" w:beforeAutospacing="1" w:after="100" w:afterAutospacing="1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 w:bidi="hi-IN"/>
          <w14:ligatures w14:val="none"/>
        </w:rPr>
        <w:t>Load → Clean → Feature Engineering → Train → Evaluate → Visualize</w:t>
      </w:r>
    </w:p>
    <w:p w14:paraId="15A5EAA5" w14:textId="77777777" w:rsidR="00851FF7" w:rsidRDefault="00851FF7" w:rsidP="004205AE">
      <w:pPr>
        <w:spacing w:before="100" w:beforeAutospacing="1" w:after="100" w:afterAutospacing="1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 w:bidi="hi-IN"/>
          <w14:ligatures w14:val="none"/>
        </w:rPr>
      </w:pPr>
    </w:p>
    <w:p w14:paraId="1BE3EB46" w14:textId="77777777" w:rsidR="00851FF7" w:rsidRDefault="00851FF7" w:rsidP="004205AE">
      <w:pPr>
        <w:spacing w:before="100" w:beforeAutospacing="1" w:after="100" w:afterAutospacing="1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 w:bidi="hi-IN"/>
          <w14:ligatures w14:val="none"/>
        </w:rPr>
      </w:pPr>
    </w:p>
    <w:p w14:paraId="662E066C" w14:textId="77777777" w:rsidR="00851FF7" w:rsidRPr="008F0E9B" w:rsidRDefault="00851FF7" w:rsidP="004205AE">
      <w:pPr>
        <w:spacing w:before="100" w:beforeAutospacing="1" w:after="100" w:afterAutospacing="1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 w:bidi="hi-IN"/>
          <w14:ligatures w14:val="none"/>
        </w:rPr>
      </w:pPr>
    </w:p>
    <w:p w14:paraId="554C22EC" w14:textId="77777777" w:rsidR="008E6D38" w:rsidRPr="008E6D38" w:rsidRDefault="008E6D38" w:rsidP="004A665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8E6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2.8 Exploratory Data Analysis (EDA) and Feature Visualization</w:t>
      </w:r>
    </w:p>
    <w:p w14:paraId="5C86716B" w14:textId="0EB942D7" w:rsidR="00526626" w:rsidRPr="00851FF7" w:rsidRDefault="008E6D38" w:rsidP="00851FF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E6D3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To better understand the </w:t>
      </w:r>
      <w:r w:rsidRPr="008F0E9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behaviour</w:t>
      </w:r>
      <w:r w:rsidRPr="008E6D3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of bot and human accounts, we conducted an in-depth exploratory data analysis. This included </w:t>
      </w:r>
      <w:r w:rsidRPr="008E6D3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feature distribution plots</w:t>
      </w:r>
      <w:r w:rsidRPr="008E6D3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, </w:t>
      </w:r>
      <w:r w:rsidRPr="008E6D3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KDE (Kernel Density Estimation) plots</w:t>
      </w:r>
      <w:r w:rsidRPr="008E6D3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, and </w:t>
      </w:r>
      <w:r w:rsidRPr="008E6D3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TF-IDF-based textual analysis</w:t>
      </w:r>
      <w:r w:rsidRPr="008E6D3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, which significantly aided feature selection and model interpretability.</w:t>
      </w:r>
    </w:p>
    <w:p w14:paraId="2EA6321A" w14:textId="1D86EEDE" w:rsidR="008E6D38" w:rsidRPr="008E6D38" w:rsidRDefault="008E6D38" w:rsidP="004A6655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8E6D3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2.8.1 Feature Distribution</w:t>
      </w:r>
    </w:p>
    <w:p w14:paraId="38DCE876" w14:textId="77777777" w:rsidR="008E6D38" w:rsidRPr="008E6D38" w:rsidRDefault="008E6D38" w:rsidP="004A66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E6D3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Distribution plots were generated for key numerical features such as:</w:t>
      </w:r>
    </w:p>
    <w:p w14:paraId="0DCEC89E" w14:textId="77777777" w:rsidR="008E6D38" w:rsidRPr="008E6D38" w:rsidRDefault="008E6D38" w:rsidP="004A6655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E6D38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Account Age (in days)</w:t>
      </w:r>
    </w:p>
    <w:p w14:paraId="50F30F64" w14:textId="77777777" w:rsidR="008E6D38" w:rsidRPr="008E6D38" w:rsidRDefault="008E6D38" w:rsidP="004A6655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E6D38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Follower Count</w:t>
      </w:r>
    </w:p>
    <w:p w14:paraId="17A25FCC" w14:textId="77777777" w:rsidR="008E6D38" w:rsidRPr="008E6D38" w:rsidRDefault="008E6D38" w:rsidP="004A6655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E6D38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Following Count</w:t>
      </w:r>
    </w:p>
    <w:p w14:paraId="4B41E13C" w14:textId="77777777" w:rsidR="008E6D38" w:rsidRPr="008E6D38" w:rsidRDefault="008E6D38" w:rsidP="004A6655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E6D38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Post Frequency</w:t>
      </w:r>
    </w:p>
    <w:p w14:paraId="436A80EE" w14:textId="6CFF69B3" w:rsidR="007177EB" w:rsidRPr="00526626" w:rsidRDefault="008E6D38" w:rsidP="004A6655">
      <w:pPr>
        <w:numPr>
          <w:ilvl w:val="0"/>
          <w:numId w:val="4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E6D38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Sentiment Score</w:t>
      </w:r>
    </w:p>
    <w:p w14:paraId="4BF9DEAD" w14:textId="6B630272" w:rsidR="008E6D38" w:rsidRPr="008E6D38" w:rsidRDefault="008E6D38" w:rsidP="004A66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E6D3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These visualizations were segregated by label (bot vs. human), revealing clear trends:</w:t>
      </w:r>
    </w:p>
    <w:p w14:paraId="4BE0693D" w14:textId="479CD29A" w:rsidR="008E6D38" w:rsidRPr="008E6D38" w:rsidRDefault="008E6D38" w:rsidP="004A6655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E6D3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Bots tend to have newer accounts with high posting frequency but low follower count.</w:t>
      </w:r>
    </w:p>
    <w:p w14:paraId="0F46CC69" w14:textId="5AC00829" w:rsidR="004A6655" w:rsidRPr="008E6D38" w:rsidRDefault="008E6D38" w:rsidP="008F0E9B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E6D3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Humans show more balanced follower-to-following ratios.</w:t>
      </w:r>
    </w:p>
    <w:p w14:paraId="1DD61293" w14:textId="5D7866C0" w:rsidR="004A6655" w:rsidRPr="008E6D38" w:rsidRDefault="008E6D38" w:rsidP="004A66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E6D3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Plots were created using Seaborn’s </w:t>
      </w:r>
      <w:proofErr w:type="spellStart"/>
      <w:r w:rsidRPr="008E6D38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histplot</w:t>
      </w:r>
      <w:proofErr w:type="spellEnd"/>
      <w:r w:rsidRPr="008E6D3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and </w:t>
      </w:r>
      <w:proofErr w:type="spellStart"/>
      <w:r w:rsidRPr="008E6D38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distplot</w:t>
      </w:r>
      <w:proofErr w:type="spellEnd"/>
      <w:r w:rsidRPr="008E6D3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, which enabled us to spot outliers and validate feature importance later backed by SHAP.</w:t>
      </w:r>
    </w:p>
    <w:p w14:paraId="63D271C9" w14:textId="1B6E7E40" w:rsidR="008E6D38" w:rsidRPr="008E6D38" w:rsidRDefault="008E6D38" w:rsidP="004A6655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8E6D3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2.8.2 KDE Plots</w:t>
      </w:r>
    </w:p>
    <w:p w14:paraId="1B640749" w14:textId="47F550FC" w:rsidR="008E6D38" w:rsidRPr="008F0E9B" w:rsidRDefault="008E6D38" w:rsidP="004A66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E6D3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Kernel Density Estimation (KDE) plots were used to compare the probability distribution of selected features between bot and human classes.</w:t>
      </w:r>
    </w:p>
    <w:p w14:paraId="719ABE0B" w14:textId="1DF83D2B" w:rsidR="004A6655" w:rsidRDefault="00851FF7" w:rsidP="004A66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F0E9B">
        <w:rPr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B69CBE5" wp14:editId="3CBC0048">
            <wp:simplePos x="0" y="0"/>
            <wp:positionH relativeFrom="margin">
              <wp:align>center</wp:align>
            </wp:positionH>
            <wp:positionV relativeFrom="paragraph">
              <wp:posOffset>98558</wp:posOffset>
            </wp:positionV>
            <wp:extent cx="3927308" cy="2608947"/>
            <wp:effectExtent l="19050" t="19050" r="16510" b="20320"/>
            <wp:wrapNone/>
            <wp:docPr id="2071907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308" cy="26089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9D9FC6" w14:textId="0D30A35F" w:rsidR="00851FF7" w:rsidRPr="008F0E9B" w:rsidRDefault="00851FF7" w:rsidP="004A66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4B4F1AA0" w14:textId="6C49F923" w:rsidR="004A6655" w:rsidRPr="008F0E9B" w:rsidRDefault="004A6655" w:rsidP="004A66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312C3BB3" w14:textId="2F8CA6F9" w:rsidR="004A6655" w:rsidRPr="008E6D38" w:rsidRDefault="004A6655" w:rsidP="004A66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1576921E" w14:textId="27731188" w:rsidR="007177EB" w:rsidRDefault="007177EB" w:rsidP="004A66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5F34BA4C" w14:textId="77777777" w:rsidR="00851FF7" w:rsidRDefault="00851FF7" w:rsidP="004A66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67783822" w14:textId="4063F716" w:rsidR="008E6D38" w:rsidRPr="008E6D38" w:rsidRDefault="008E6D38" w:rsidP="004A66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E6D3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Insights derived:</w:t>
      </w:r>
    </w:p>
    <w:p w14:paraId="0A0E6E89" w14:textId="3E5A8AB4" w:rsidR="008E6D38" w:rsidRPr="008E6D38" w:rsidRDefault="008E6D38" w:rsidP="004A6655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E6D3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Post Frequency</w:t>
      </w:r>
      <w:r w:rsidRPr="008E6D3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KDE showed a sharp peak for bots at high frequencies, while humans were more evenly distributed.</w:t>
      </w:r>
    </w:p>
    <w:p w14:paraId="6B678029" w14:textId="44D17759" w:rsidR="008E6D38" w:rsidRPr="008E6D38" w:rsidRDefault="008E6D38" w:rsidP="004A6655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E6D3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Sentiment Score</w:t>
      </w:r>
      <w:r w:rsidRPr="008E6D3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KDE plots indicated bots often use highly neutral or repetitive tones, as opposed to humans whose sentiment varied more widely.</w:t>
      </w:r>
    </w:p>
    <w:p w14:paraId="42545165" w14:textId="70E66C8D" w:rsidR="004A6655" w:rsidRPr="008E6D38" w:rsidRDefault="008E6D38" w:rsidP="004A66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E6D3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KDE plots provided smooth curves that helped us visualize separation between the two classes, confirming that engineered features had strong discriminative power.</w:t>
      </w:r>
    </w:p>
    <w:p w14:paraId="6461E8E6" w14:textId="6CC7960E" w:rsidR="008E6D38" w:rsidRPr="008E6D38" w:rsidRDefault="008E6D38" w:rsidP="004A6655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8E6D3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2.8.3 TF-IDF: Top Words in Description/Bio</w:t>
      </w:r>
    </w:p>
    <w:p w14:paraId="1B309DAB" w14:textId="600E9578" w:rsidR="008E6D38" w:rsidRPr="008F0E9B" w:rsidRDefault="00851FF7" w:rsidP="004A66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F0E9B">
        <w:rPr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3F1D37D3" wp14:editId="6CD49002">
            <wp:simplePos x="0" y="0"/>
            <wp:positionH relativeFrom="margin">
              <wp:posOffset>339725</wp:posOffset>
            </wp:positionH>
            <wp:positionV relativeFrom="paragraph">
              <wp:posOffset>662372</wp:posOffset>
            </wp:positionV>
            <wp:extent cx="5025390" cy="2192655"/>
            <wp:effectExtent l="0" t="0" r="3810" b="0"/>
            <wp:wrapNone/>
            <wp:docPr id="8861684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390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6D38" w:rsidRPr="008E6D3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To capture linguistic patterns, we applied </w:t>
      </w:r>
      <w:r w:rsidR="008E6D38" w:rsidRPr="008E6D3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TF-IDF (Term Frequency-Inverse Document Frequency)</w:t>
      </w:r>
      <w:r w:rsidR="008E6D38" w:rsidRPr="008E6D3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on the </w:t>
      </w:r>
      <w:r w:rsidR="008E6D38" w:rsidRPr="008E6D38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description</w:t>
      </w:r>
      <w:r w:rsidR="008E6D38" w:rsidRPr="008E6D3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field (user bios).</w:t>
      </w:r>
    </w:p>
    <w:p w14:paraId="5BB1FABC" w14:textId="11114EF4" w:rsidR="004A6655" w:rsidRPr="008E6D38" w:rsidRDefault="004A6655" w:rsidP="004A66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4B41F893" w14:textId="357B3664" w:rsidR="007C2C59" w:rsidRPr="008F0E9B" w:rsidRDefault="007C2C59" w:rsidP="004A66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747319C9" w14:textId="65047F64" w:rsidR="008F0E9B" w:rsidRPr="008F0E9B" w:rsidRDefault="008F0E9B" w:rsidP="004A66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14019C44" w14:textId="78243B19" w:rsidR="008F0E9B" w:rsidRPr="008F0E9B" w:rsidRDefault="007177EB" w:rsidP="004A66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F0E9B">
        <w:rPr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1D923DC9" wp14:editId="23A2EF1D">
            <wp:simplePos x="0" y="0"/>
            <wp:positionH relativeFrom="margin">
              <wp:align>center</wp:align>
            </wp:positionH>
            <wp:positionV relativeFrom="paragraph">
              <wp:posOffset>48293</wp:posOffset>
            </wp:positionV>
            <wp:extent cx="5050465" cy="2203789"/>
            <wp:effectExtent l="0" t="0" r="0" b="6350"/>
            <wp:wrapNone/>
            <wp:docPr id="467661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465" cy="2203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D9D8CE" w14:textId="3EEF29D2" w:rsidR="008F0E9B" w:rsidRPr="008F0E9B" w:rsidRDefault="008F0E9B" w:rsidP="004A66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4F2EE1CA" w14:textId="1409679B" w:rsidR="008F0E9B" w:rsidRPr="008F0E9B" w:rsidRDefault="008F0E9B" w:rsidP="004A66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073CA8C5" w14:textId="77777777" w:rsidR="008F0E9B" w:rsidRPr="008F0E9B" w:rsidRDefault="008F0E9B" w:rsidP="004A66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364BAA9E" w14:textId="77777777" w:rsidR="008F0E9B" w:rsidRPr="008F0E9B" w:rsidRDefault="008F0E9B" w:rsidP="004A66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331D78FF" w14:textId="7F751F62" w:rsidR="008E6D38" w:rsidRPr="008E6D38" w:rsidRDefault="008E6D38" w:rsidP="004A66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E6D3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We extracted:</w:t>
      </w:r>
    </w:p>
    <w:p w14:paraId="0CB79A3E" w14:textId="77777777" w:rsidR="008E6D38" w:rsidRPr="008E6D38" w:rsidRDefault="008E6D38" w:rsidP="004A6655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E6D3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Top 20 words with highest TF-IDF scores for both </w:t>
      </w:r>
      <w:r w:rsidRPr="008E6D3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bots</w:t>
      </w:r>
      <w:r w:rsidRPr="008E6D3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and </w:t>
      </w:r>
      <w:r w:rsidRPr="008E6D3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humans</w:t>
      </w:r>
      <w:r w:rsidRPr="008E6D3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.</w:t>
      </w:r>
    </w:p>
    <w:p w14:paraId="7AA4FA90" w14:textId="77777777" w:rsidR="008E6D38" w:rsidRPr="008E6D38" w:rsidRDefault="008E6D38" w:rsidP="004A6655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E6D3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Words such as “giveaway”, “bitcoin”, “retweet”, “promo” were prevalent among bots.</w:t>
      </w:r>
    </w:p>
    <w:p w14:paraId="57C3A735" w14:textId="15EC4137" w:rsidR="007C2C59" w:rsidRPr="008E6D38" w:rsidRDefault="008E6D38" w:rsidP="007C2C59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E6D3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In contrast, humans used more diverse and contextual bios with terms like “student”, “developer”, “travel”, “foodie”.</w:t>
      </w:r>
    </w:p>
    <w:p w14:paraId="334D4F89" w14:textId="77777777" w:rsidR="008E6D38" w:rsidRPr="008E6D38" w:rsidRDefault="008E6D38" w:rsidP="004A66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E6D3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These insights informed the </w:t>
      </w:r>
      <w:r w:rsidRPr="008E6D38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bio complexity</w:t>
      </w:r>
      <w:r w:rsidRPr="008E6D3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score feature and were visualized using horizontal bar plots.</w:t>
      </w:r>
    </w:p>
    <w:p w14:paraId="37F0F810" w14:textId="77777777" w:rsidR="008E6D38" w:rsidRPr="008E6D38" w:rsidRDefault="008E6D38" w:rsidP="004A66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E6D3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Tools Used:</w:t>
      </w:r>
    </w:p>
    <w:p w14:paraId="3269479E" w14:textId="77777777" w:rsidR="008E6D38" w:rsidRPr="008E6D38" w:rsidRDefault="008E6D38" w:rsidP="004A6655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proofErr w:type="spellStart"/>
      <w:r w:rsidRPr="008E6D38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TfidfVectorizer</w:t>
      </w:r>
      <w:proofErr w:type="spellEnd"/>
      <w:r w:rsidRPr="008E6D3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from </w:t>
      </w:r>
      <w:proofErr w:type="spellStart"/>
      <w:r w:rsidRPr="008E6D38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sklearn.feature_extraction.text</w:t>
      </w:r>
      <w:proofErr w:type="spellEnd"/>
    </w:p>
    <w:p w14:paraId="6D5F989C" w14:textId="49F18A30" w:rsidR="004A6655" w:rsidRPr="008E6D38" w:rsidRDefault="008E6D38" w:rsidP="007C2C59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proofErr w:type="spellStart"/>
      <w:r w:rsidRPr="008E6D38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seaborn.barplot</w:t>
      </w:r>
      <w:proofErr w:type="spellEnd"/>
      <w:r w:rsidRPr="008E6D3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for word frequency visualization</w:t>
      </w:r>
    </w:p>
    <w:p w14:paraId="29FD2565" w14:textId="77777777" w:rsidR="008E6D38" w:rsidRPr="008E6D38" w:rsidRDefault="008E6D38" w:rsidP="004A665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E6D3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Purpose of TF-IDF in this context:</w:t>
      </w:r>
    </w:p>
    <w:p w14:paraId="6F905E78" w14:textId="77777777" w:rsidR="008E6D38" w:rsidRPr="008E6D38" w:rsidRDefault="008E6D38" w:rsidP="004A6655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E6D3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Highlighted overrepresented, potentially spammy language used by bots.</w:t>
      </w:r>
    </w:p>
    <w:p w14:paraId="1C5AC8DC" w14:textId="79355814" w:rsidR="008E6D38" w:rsidRPr="00851FF7" w:rsidRDefault="008E6D38" w:rsidP="004A6655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8E6D38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Helped improve feature engineering for textual metadata.</w:t>
      </w:r>
    </w:p>
    <w:p w14:paraId="21C30DF5" w14:textId="77777777" w:rsidR="00851FF7" w:rsidRDefault="00851FF7" w:rsidP="00851FF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087B8CA0" w14:textId="77777777" w:rsidR="00851FF7" w:rsidRDefault="00851FF7" w:rsidP="00851FF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3CEC05D5" w14:textId="77777777" w:rsidR="00851FF7" w:rsidRPr="00F64952" w:rsidRDefault="00851FF7" w:rsidP="00851FF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</w:p>
    <w:p w14:paraId="49B7D61D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3. Snapshots of the Project</w:t>
      </w:r>
    </w:p>
    <w:p w14:paraId="0DF7EBA3" w14:textId="03E111BE" w:rsidR="008E6D38" w:rsidRPr="008F0E9B" w:rsidRDefault="008E6D38" w:rsidP="004205AE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F0E9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KDE Plot</w:t>
      </w:r>
    </w:p>
    <w:p w14:paraId="77FD6AE5" w14:textId="300D743E" w:rsidR="008E6D38" w:rsidRPr="008F0E9B" w:rsidRDefault="008E6D38" w:rsidP="004205AE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proofErr w:type="spellStart"/>
      <w:r w:rsidRPr="008F0E9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tf-idf</w:t>
      </w:r>
      <w:proofErr w:type="spellEnd"/>
    </w:p>
    <w:p w14:paraId="2C9E0355" w14:textId="6A670A02" w:rsidR="00F64952" w:rsidRPr="00F64952" w:rsidRDefault="00F64952" w:rsidP="004205AE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Confusion Matrix (Seaborn heatmap)</w:t>
      </w:r>
    </w:p>
    <w:p w14:paraId="44F2A3D4" w14:textId="77777777" w:rsidR="00F64952" w:rsidRPr="00F64952" w:rsidRDefault="00F64952" w:rsidP="004205AE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ROC Curve (AUC = 0.96)</w:t>
      </w:r>
    </w:p>
    <w:p w14:paraId="2B83CE97" w14:textId="77777777" w:rsidR="00F64952" w:rsidRPr="00F64952" w:rsidRDefault="00F64952" w:rsidP="004205AE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SHAP Summary Plot (bar and </w:t>
      </w:r>
      <w:proofErr w:type="spellStart"/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beeswarm</w:t>
      </w:r>
      <w:proofErr w:type="spellEnd"/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types)</w:t>
      </w:r>
    </w:p>
    <w:p w14:paraId="7B5DB819" w14:textId="7BE92F24" w:rsidR="007177EB" w:rsidRPr="00851FF7" w:rsidRDefault="00F64952" w:rsidP="00851FF7">
      <w:pPr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Feature Importance Graph (Sorted bar plot)</w:t>
      </w:r>
    </w:p>
    <w:p w14:paraId="61F1056D" w14:textId="027FC964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4. Conclusions</w:t>
      </w:r>
    </w:p>
    <w:p w14:paraId="08992212" w14:textId="77777777" w:rsidR="008F0E9B" w:rsidRPr="008F0E9B" w:rsidRDefault="00F64952" w:rsidP="004205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The system designed and implemented for </w:t>
      </w:r>
      <w:proofErr w:type="spellStart"/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bot</w:t>
      </w:r>
      <w:proofErr w:type="spellEnd"/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detection on Twitter using NLP and ensemble learning demonstrates high accuracy, robustness, and interpretability. Voting Classifier outperforms baseline models while SHAP ensures transparency in feature impact.</w:t>
      </w:r>
    </w:p>
    <w:p w14:paraId="60682A27" w14:textId="65A6450B" w:rsidR="004A6655" w:rsidRPr="00F64952" w:rsidRDefault="00F64952" w:rsidP="004205A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The project effectively combines data science and ethical AI principles to combat misinformation and spam.</w:t>
      </w:r>
      <w:r w:rsidR="008F0E9B" w:rsidRPr="008F0E9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The pipeline can now be extended to work on streaming data and deployed in real-world applications</w:t>
      </w:r>
      <w:r w:rsidR="008F0E9B" w:rsidRPr="008F0E9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.</w:t>
      </w:r>
    </w:p>
    <w:p w14:paraId="5FEF68B2" w14:textId="77777777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5. Further Development or Research</w:t>
      </w:r>
    </w:p>
    <w:p w14:paraId="7E906AF9" w14:textId="77777777" w:rsidR="00F64952" w:rsidRPr="00F64952" w:rsidRDefault="00F64952" w:rsidP="004205AE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Real-time Integration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: Using </w:t>
      </w:r>
      <w:proofErr w:type="spellStart"/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Tweepy</w:t>
      </w:r>
      <w:proofErr w:type="spellEnd"/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or Twitter API to process live tweets.</w:t>
      </w:r>
    </w:p>
    <w:p w14:paraId="0564CB65" w14:textId="77777777" w:rsidR="00F64952" w:rsidRPr="00F64952" w:rsidRDefault="00F64952" w:rsidP="004205AE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REST API Deployment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: Wrap logic in Flask or </w:t>
      </w:r>
      <w:proofErr w:type="spellStart"/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FastAPI</w:t>
      </w:r>
      <w:proofErr w:type="spellEnd"/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backend.</w:t>
      </w:r>
    </w:p>
    <w:p w14:paraId="06DB9BC4" w14:textId="77777777" w:rsidR="00F64952" w:rsidRDefault="00F64952" w:rsidP="004205AE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Model Enhancements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 Use Transformer models like BERT for linguistic features.</w:t>
      </w:r>
    </w:p>
    <w:p w14:paraId="6FABD31C" w14:textId="77777777" w:rsidR="00851FF7" w:rsidRDefault="00851FF7" w:rsidP="00851FF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2DEF1AF1" w14:textId="77777777" w:rsidR="00851FF7" w:rsidRPr="00F64952" w:rsidRDefault="00851FF7" w:rsidP="00851FF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31F358EA" w14:textId="77777777" w:rsidR="00F64952" w:rsidRPr="00F64952" w:rsidRDefault="00F64952" w:rsidP="004205AE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Multi-Class Extension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 Classify between spam bots, political bots, marketing bots.</w:t>
      </w:r>
    </w:p>
    <w:p w14:paraId="22E787D7" w14:textId="4948D1EE" w:rsidR="004A6655" w:rsidRDefault="00F64952" w:rsidP="008F0E9B">
      <w:pPr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Explainable AI</w:t>
      </w:r>
      <w:r w:rsidRPr="00F6495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: Incorporate LIME along with SHAP for cross-model explainability.</w:t>
      </w:r>
    </w:p>
    <w:p w14:paraId="1DAD4F49" w14:textId="02E2FFFA" w:rsidR="00F64952" w:rsidRPr="00F64952" w:rsidRDefault="00F64952" w:rsidP="004205AE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649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6. References</w:t>
      </w:r>
    </w:p>
    <w:p w14:paraId="57D3ABFE" w14:textId="77777777" w:rsidR="009955AB" w:rsidRPr="009955AB" w:rsidRDefault="009955AB" w:rsidP="009955AB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b/>
          <w:bCs/>
          <w:kern w:val="0"/>
          <w:lang w:val="it-IT" w:eastAsia="en-IN" w:bidi="hi-IN"/>
          <w14:ligatures w14:val="none"/>
        </w:rPr>
        <w:t>MA</w:t>
      </w:r>
      <w:r w:rsidRPr="009955AB">
        <w:rPr>
          <w:rFonts w:ascii="Times New Roman" w:eastAsia="Times New Roman" w:hAnsi="Times New Roman" w:cs="Times New Roman"/>
          <w:kern w:val="0"/>
          <w:lang w:val="it-IT" w:eastAsia="en-IN" w:bidi="hi-IN"/>
          <w14:ligatures w14:val="none"/>
        </w:rPr>
        <w:t xml:space="preserve">, </w:t>
      </w:r>
      <w:r w:rsidRPr="009955AB">
        <w:rPr>
          <w:rFonts w:ascii="Times New Roman" w:eastAsia="Times New Roman" w:hAnsi="Times New Roman" w:cs="Times New Roman"/>
          <w:b/>
          <w:bCs/>
          <w:kern w:val="0"/>
          <w:lang w:val="it-IT" w:eastAsia="en-IN" w:bidi="hi-IN"/>
          <w14:ligatures w14:val="none"/>
        </w:rPr>
        <w:t>RZ</w:t>
      </w:r>
      <w:r w:rsidRPr="009955AB">
        <w:rPr>
          <w:rFonts w:ascii="Times New Roman" w:eastAsia="Times New Roman" w:hAnsi="Times New Roman" w:cs="Times New Roman"/>
          <w:kern w:val="0"/>
          <w:lang w:val="it-IT" w:eastAsia="en-IN" w:bidi="hi-IN"/>
          <w14:ligatures w14:val="none"/>
        </w:rPr>
        <w:t xml:space="preserve">, </w:t>
      </w:r>
      <w:r w:rsidRPr="009955AB">
        <w:rPr>
          <w:rFonts w:ascii="Times New Roman" w:eastAsia="Times New Roman" w:hAnsi="Times New Roman" w:cs="Times New Roman"/>
          <w:b/>
          <w:bCs/>
          <w:kern w:val="0"/>
          <w:lang w:val="it-IT" w:eastAsia="en-IN" w:bidi="hi-IN"/>
          <w14:ligatures w14:val="none"/>
        </w:rPr>
        <w:t>AS</w:t>
      </w:r>
      <w:r w:rsidRPr="009955AB">
        <w:rPr>
          <w:rFonts w:ascii="Times New Roman" w:eastAsia="Times New Roman" w:hAnsi="Times New Roman" w:cs="Times New Roman"/>
          <w:kern w:val="0"/>
          <w:lang w:val="it-IT" w:eastAsia="en-IN" w:bidi="hi-IN"/>
          <w14:ligatures w14:val="none"/>
        </w:rPr>
        <w:t xml:space="preserve">, </w:t>
      </w:r>
      <w:r w:rsidRPr="009955AB">
        <w:rPr>
          <w:rFonts w:ascii="Times New Roman" w:eastAsia="Times New Roman" w:hAnsi="Times New Roman" w:cs="Times New Roman"/>
          <w:b/>
          <w:bCs/>
          <w:kern w:val="0"/>
          <w:lang w:val="it-IT" w:eastAsia="en-IN" w:bidi="hi-IN"/>
          <w14:ligatures w14:val="none"/>
        </w:rPr>
        <w:t>FA</w:t>
      </w:r>
      <w:r w:rsidRPr="009955AB">
        <w:rPr>
          <w:rFonts w:ascii="Times New Roman" w:eastAsia="Times New Roman" w:hAnsi="Times New Roman" w:cs="Times New Roman"/>
          <w:kern w:val="0"/>
          <w:lang w:val="it-IT" w:eastAsia="en-IN" w:bidi="hi-IN"/>
          <w14:ligatures w14:val="none"/>
        </w:rPr>
        <w:t xml:space="preserve">, </w:t>
      </w:r>
      <w:r w:rsidRPr="009955AB">
        <w:rPr>
          <w:rFonts w:ascii="Times New Roman" w:eastAsia="Times New Roman" w:hAnsi="Times New Roman" w:cs="Times New Roman"/>
          <w:b/>
          <w:bCs/>
          <w:kern w:val="0"/>
          <w:lang w:val="it-IT" w:eastAsia="en-IN" w:bidi="hi-IN"/>
          <w14:ligatures w14:val="none"/>
        </w:rPr>
        <w:t>AS</w:t>
      </w:r>
      <w:r w:rsidRPr="009955AB">
        <w:rPr>
          <w:rFonts w:ascii="Times New Roman" w:eastAsia="Times New Roman" w:hAnsi="Times New Roman" w:cs="Times New Roman"/>
          <w:kern w:val="0"/>
          <w:lang w:val="it-IT" w:eastAsia="en-IN" w:bidi="hi-IN"/>
          <w14:ligatures w14:val="none"/>
        </w:rPr>
        <w:t xml:space="preserve">, </w:t>
      </w:r>
      <w:r w:rsidRPr="009955AB">
        <w:rPr>
          <w:rFonts w:ascii="Times New Roman" w:eastAsia="Times New Roman" w:hAnsi="Times New Roman" w:cs="Times New Roman"/>
          <w:b/>
          <w:bCs/>
          <w:kern w:val="0"/>
          <w:lang w:val="it-IT" w:eastAsia="en-IN" w:bidi="hi-IN"/>
          <w14:ligatures w14:val="none"/>
        </w:rPr>
        <w:t xml:space="preserve">DA </w:t>
      </w:r>
      <w:r w:rsidRPr="009955AB">
        <w:rPr>
          <w:rFonts w:ascii="Times New Roman" w:eastAsia="Times New Roman" w:hAnsi="Times New Roman" w:cs="Times New Roman"/>
          <w:kern w:val="0"/>
          <w:lang w:val="it-IT" w:eastAsia="en-IN" w:bidi="hi-IN"/>
          <w14:ligatures w14:val="none"/>
        </w:rPr>
        <w:t xml:space="preserve">(2023). </w:t>
      </w:r>
      <w:r w:rsidRPr="009955AB">
        <w:rPr>
          <w:rFonts w:ascii="Times New Roman" w:eastAsia="Times New Roman" w:hAnsi="Times New Roman" w:cs="Times New Roman"/>
          <w:i/>
          <w:iCs/>
          <w:kern w:val="0"/>
          <w:lang w:eastAsia="en-IN" w:bidi="hi-IN"/>
          <w14:ligatures w14:val="none"/>
        </w:rPr>
        <w:t>Machine Learning Techniques for Social Media Bot Detection</w:t>
      </w: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 [Dataset: Cresci-2017, Cresci-2015].</w:t>
      </w:r>
    </w:p>
    <w:p w14:paraId="6E7A13C0" w14:textId="77777777" w:rsidR="009955AB" w:rsidRPr="009955AB" w:rsidRDefault="009955AB" w:rsidP="009955AB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Various Authors (2023). </w:t>
      </w:r>
      <w:r w:rsidRPr="009955AB">
        <w:rPr>
          <w:rFonts w:ascii="Times New Roman" w:eastAsia="Times New Roman" w:hAnsi="Times New Roman" w:cs="Times New Roman"/>
          <w:i/>
          <w:iCs/>
          <w:kern w:val="0"/>
          <w:lang w:eastAsia="en-IN" w:bidi="hi-IN"/>
          <w14:ligatures w14:val="none"/>
        </w:rPr>
        <w:t>Hybrid ML and Deep Learning Models for Social Media Bot Detection</w:t>
      </w: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 [Dataset: Cresci-2017, Cresci-2015, Self-Collected Data].</w:t>
      </w:r>
    </w:p>
    <w:p w14:paraId="5C549CD7" w14:textId="77777777" w:rsidR="009955AB" w:rsidRPr="009955AB" w:rsidRDefault="009955AB" w:rsidP="009955AB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Various Authors (2022). </w:t>
      </w:r>
      <w:r w:rsidRPr="009955AB">
        <w:rPr>
          <w:rFonts w:ascii="Times New Roman" w:eastAsia="Times New Roman" w:hAnsi="Times New Roman" w:cs="Times New Roman"/>
          <w:i/>
          <w:iCs/>
          <w:kern w:val="0"/>
          <w:lang w:eastAsia="en-IN" w:bidi="hi-IN"/>
          <w14:ligatures w14:val="none"/>
        </w:rPr>
        <w:t>Feature-Based Approaches for Detecting Social Media Bots Using ML &amp; DL Models</w:t>
      </w: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 [Dataset: Cresci-2017, Cresci-2015, Twitter API].</w:t>
      </w:r>
    </w:p>
    <w:p w14:paraId="3511DA1E" w14:textId="77777777" w:rsidR="009955AB" w:rsidRPr="009955AB" w:rsidRDefault="009955AB" w:rsidP="009955AB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Au. Z (2016). </w:t>
      </w:r>
      <w:r w:rsidRPr="009955AB">
        <w:rPr>
          <w:rFonts w:ascii="Times New Roman" w:eastAsia="Times New Roman" w:hAnsi="Times New Roman" w:cs="Times New Roman"/>
          <w:i/>
          <w:iCs/>
          <w:kern w:val="0"/>
          <w:lang w:eastAsia="en-IN" w:bidi="hi-IN"/>
          <w14:ligatures w14:val="none"/>
        </w:rPr>
        <w:t>Clustering-Based Spam Tweet Detection: A Study on Large-Scale Twitter Data</w:t>
      </w: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 [Dataset: 50,000 Twitter User Accounts, 14M Tweets].</w:t>
      </w:r>
    </w:p>
    <w:p w14:paraId="39E26223" w14:textId="47731B3B" w:rsidR="009955AB" w:rsidRPr="009955AB" w:rsidRDefault="009955AB" w:rsidP="009955AB">
      <w:pPr>
        <w:numPr>
          <w:ilvl w:val="0"/>
          <w:numId w:val="5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Various Authors (2023). </w:t>
      </w:r>
      <w:r w:rsidRPr="009955AB">
        <w:rPr>
          <w:rFonts w:ascii="Times New Roman" w:eastAsia="Times New Roman" w:hAnsi="Times New Roman" w:cs="Times New Roman"/>
          <w:i/>
          <w:iCs/>
          <w:kern w:val="0"/>
          <w:lang w:eastAsia="en-IN" w:bidi="hi-IN"/>
          <w14:ligatures w14:val="none"/>
        </w:rPr>
        <w:t>Social Bot Detection Using Feature Engineering and Machine Learning</w:t>
      </w: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 [Dataset: Cresci-2017, Cresci-2015].</w:t>
      </w:r>
    </w:p>
    <w:p w14:paraId="76767238" w14:textId="77777777" w:rsidR="009955AB" w:rsidRPr="009955AB" w:rsidRDefault="009955AB" w:rsidP="00995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7. Appendix</w:t>
      </w:r>
    </w:p>
    <w:p w14:paraId="3908D597" w14:textId="77777777" w:rsidR="009955AB" w:rsidRPr="009955AB" w:rsidRDefault="009955AB" w:rsidP="009955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7.1 Full Feature List</w:t>
      </w:r>
    </w:p>
    <w:p w14:paraId="22F6D674" w14:textId="77777777" w:rsidR="009955AB" w:rsidRPr="009955AB" w:rsidRDefault="009955AB" w:rsidP="0099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The original dataset included </w:t>
      </w:r>
      <w:r w:rsidRPr="009955A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75+ Twitter metadata columns</w:t>
      </w: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, encompassing:</w:t>
      </w:r>
    </w:p>
    <w:p w14:paraId="728DD663" w14:textId="77777777" w:rsidR="009955AB" w:rsidRPr="009955AB" w:rsidRDefault="009955AB" w:rsidP="009955A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User Metadata:</w:t>
      </w: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</w:t>
      </w: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user_id</w:t>
      </w:r>
      <w:proofErr w:type="spellEnd"/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screen_name</w:t>
      </w:r>
      <w:proofErr w:type="spellEnd"/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created_at</w:t>
      </w:r>
      <w:proofErr w:type="spellEnd"/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followers_count</w:t>
      </w:r>
      <w:proofErr w:type="spellEnd"/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friends_count</w:t>
      </w:r>
      <w:proofErr w:type="spellEnd"/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listed_count</w:t>
      </w:r>
      <w:proofErr w:type="spellEnd"/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favourites_count</w:t>
      </w:r>
      <w:proofErr w:type="spellEnd"/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statuses_count</w:t>
      </w:r>
      <w:proofErr w:type="spellEnd"/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verified</w:t>
      </w: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, etc.</w:t>
      </w:r>
    </w:p>
    <w:p w14:paraId="46668149" w14:textId="77777777" w:rsidR="009955AB" w:rsidRPr="009955AB" w:rsidRDefault="009955AB" w:rsidP="009955A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Content Features:</w:t>
      </w: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</w:t>
      </w: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tweet_id</w:t>
      </w:r>
      <w:proofErr w:type="spellEnd"/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retweet_count</w:t>
      </w:r>
      <w:proofErr w:type="spellEnd"/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reply_count</w:t>
      </w:r>
      <w:proofErr w:type="spellEnd"/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quote_count</w:t>
      </w:r>
      <w:proofErr w:type="spellEnd"/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tweet_text</w:t>
      </w:r>
      <w:proofErr w:type="spellEnd"/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hashtags</w:t>
      </w: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mentions</w:t>
      </w: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urls</w:t>
      </w:r>
      <w:proofErr w:type="spellEnd"/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language</w:t>
      </w: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, etc.</w:t>
      </w:r>
    </w:p>
    <w:p w14:paraId="657AA7F5" w14:textId="77777777" w:rsidR="009955AB" w:rsidRPr="009955AB" w:rsidRDefault="009955AB" w:rsidP="009955A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Profile Fields:</w:t>
      </w: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</w:t>
      </w:r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description</w:t>
      </w: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profile_image_url</w:t>
      </w:r>
      <w:proofErr w:type="spellEnd"/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location</w:t>
      </w: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default_profile</w:t>
      </w:r>
      <w:proofErr w:type="spellEnd"/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default_profile_image</w:t>
      </w:r>
      <w:proofErr w:type="spellEnd"/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geo_enabled</w:t>
      </w:r>
      <w:proofErr w:type="spellEnd"/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, etc.</w:t>
      </w:r>
    </w:p>
    <w:p w14:paraId="2D8A4510" w14:textId="77777777" w:rsidR="009955AB" w:rsidRPr="009955AB" w:rsidRDefault="009955AB" w:rsidP="009955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7.2 Code Repository and Notebook Link</w:t>
      </w:r>
    </w:p>
    <w:p w14:paraId="2C882F3C" w14:textId="77777777" w:rsidR="009955AB" w:rsidRPr="009955AB" w:rsidRDefault="009955AB" w:rsidP="009955A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Full source code and Jupyter Notebook:</w:t>
      </w:r>
    </w:p>
    <w:p w14:paraId="341F9308" w14:textId="4FDCEC67" w:rsidR="00D01D6C" w:rsidRPr="00D01D6C" w:rsidRDefault="00D01D6C" w:rsidP="009955AB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hyperlink r:id="rId18" w:history="1">
        <w:r w:rsidRPr="00D01D6C">
          <w:rPr>
            <w:rStyle w:val="Hyperlink"/>
            <w:rFonts w:ascii="Times New Roman" w:eastAsia="Times New Roman" w:hAnsi="Times New Roman" w:cs="Times New Roman"/>
            <w:kern w:val="0"/>
            <w:lang w:eastAsia="en-IN" w:bidi="hi-IN"/>
            <w14:ligatures w14:val="none"/>
          </w:rPr>
          <w:t>https://github.com/lightxLK/SMBDuNLP</w:t>
        </w:r>
      </w:hyperlink>
    </w:p>
    <w:p w14:paraId="4153AFC2" w14:textId="5F50A6E5" w:rsidR="009955AB" w:rsidRDefault="009955AB" w:rsidP="009955AB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Contains modular scripts for preprocessing, feature engineering, modeling, visualization, and evaluation.</w:t>
      </w:r>
    </w:p>
    <w:p w14:paraId="0E4A50C8" w14:textId="77777777" w:rsidR="00D01D6C" w:rsidRPr="009955AB" w:rsidRDefault="00D01D6C" w:rsidP="00D01D6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</w:p>
    <w:p w14:paraId="428A8C81" w14:textId="77777777" w:rsidR="009955AB" w:rsidRPr="009955AB" w:rsidRDefault="009955AB" w:rsidP="009955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7.3 Details of Preprocessing Pipeline</w:t>
      </w:r>
    </w:p>
    <w:p w14:paraId="583D0156" w14:textId="77777777" w:rsidR="009955AB" w:rsidRPr="009955AB" w:rsidRDefault="009955AB" w:rsidP="009955A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Null Value Handling:</w:t>
      </w: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Dropped features with &gt;40% missing data; imputed selectively for others.</w:t>
      </w:r>
    </w:p>
    <w:p w14:paraId="37691D3B" w14:textId="77777777" w:rsidR="009955AB" w:rsidRPr="009955AB" w:rsidRDefault="009955AB" w:rsidP="009955A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Text Cleaning:</w:t>
      </w: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Lowercasing, regex removal of URLs, numbers, emojis, and special characters.</w:t>
      </w:r>
    </w:p>
    <w:p w14:paraId="569323DE" w14:textId="77777777" w:rsidR="009955AB" w:rsidRPr="009955AB" w:rsidRDefault="009955AB" w:rsidP="009955A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Encoding:</w:t>
      </w: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Categorical columns (e.g., </w:t>
      </w:r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verified</w:t>
      </w: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) label-encoded; no high-cardinality categories used directly.</w:t>
      </w:r>
    </w:p>
    <w:p w14:paraId="65D3E7C5" w14:textId="77777777" w:rsidR="009955AB" w:rsidRPr="009955AB" w:rsidRDefault="009955AB" w:rsidP="009955A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Date Parsing:</w:t>
      </w: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Account creation dates converted to datetime, used to calculate account age.</w:t>
      </w:r>
    </w:p>
    <w:p w14:paraId="0D6F4E88" w14:textId="77777777" w:rsidR="009955AB" w:rsidRPr="009955AB" w:rsidRDefault="009955AB" w:rsidP="009955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7.4 Derived Features Used in Modeling</w:t>
      </w:r>
    </w:p>
    <w:p w14:paraId="02246258" w14:textId="77777777" w:rsidR="009955AB" w:rsidRPr="009955AB" w:rsidRDefault="009955AB" w:rsidP="0099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Custom-engineered features included:</w:t>
      </w:r>
    </w:p>
    <w:p w14:paraId="48DD8084" w14:textId="77777777" w:rsidR="009955AB" w:rsidRPr="009955AB" w:rsidRDefault="009955AB" w:rsidP="009955A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account_age_days</w:t>
      </w:r>
      <w:proofErr w:type="spellEnd"/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: Age of the account in days</w:t>
      </w:r>
    </w:p>
    <w:p w14:paraId="74982AC8" w14:textId="77777777" w:rsidR="009955AB" w:rsidRPr="009955AB" w:rsidRDefault="009955AB" w:rsidP="009955A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followers_following_ratio</w:t>
      </w:r>
      <w:proofErr w:type="spellEnd"/>
    </w:p>
    <w:p w14:paraId="0CAE41E8" w14:textId="77777777" w:rsidR="009955AB" w:rsidRPr="009955AB" w:rsidRDefault="009955AB" w:rsidP="009955A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tweet_frequency</w:t>
      </w:r>
      <w:proofErr w:type="spellEnd"/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: Tweets per day</w:t>
      </w:r>
    </w:p>
    <w:p w14:paraId="14230F84" w14:textId="77777777" w:rsidR="009955AB" w:rsidRPr="009955AB" w:rsidRDefault="009955AB" w:rsidP="009955A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avg_hashtags_per_post</w:t>
      </w:r>
      <w:proofErr w:type="spellEnd"/>
    </w:p>
    <w:p w14:paraId="2016F134" w14:textId="77777777" w:rsidR="009955AB" w:rsidRPr="009955AB" w:rsidRDefault="009955AB" w:rsidP="009955A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avg_mentions_per_post</w:t>
      </w:r>
      <w:proofErr w:type="spellEnd"/>
    </w:p>
    <w:p w14:paraId="2B301ED9" w14:textId="77777777" w:rsidR="009955AB" w:rsidRPr="009955AB" w:rsidRDefault="009955AB" w:rsidP="009955A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avg_urls_per_post</w:t>
      </w:r>
      <w:proofErr w:type="spellEnd"/>
    </w:p>
    <w:p w14:paraId="701C4531" w14:textId="77777777" w:rsidR="009955AB" w:rsidRPr="009955AB" w:rsidRDefault="009955AB" w:rsidP="009955A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bio_complexity_score</w:t>
      </w:r>
      <w:proofErr w:type="spellEnd"/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: Combines word count, lexical diversity, and punctuation density</w:t>
      </w:r>
    </w:p>
    <w:p w14:paraId="07976B41" w14:textId="77777777" w:rsidR="009955AB" w:rsidRPr="009955AB" w:rsidRDefault="009955AB" w:rsidP="009955A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sentiment_score</w:t>
      </w:r>
      <w:proofErr w:type="spellEnd"/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: Polarity score of recent tweets or bio (using </w:t>
      </w:r>
      <w:proofErr w:type="spellStart"/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TextBlob</w:t>
      </w:r>
      <w:proofErr w:type="spellEnd"/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or Vader)</w:t>
      </w:r>
    </w:p>
    <w:p w14:paraId="56FA593B" w14:textId="77777777" w:rsidR="009955AB" w:rsidRPr="009955AB" w:rsidRDefault="009955AB" w:rsidP="009955A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description_tfidf_top_words</w:t>
      </w:r>
      <w:proofErr w:type="spellEnd"/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: Most informative words from TF-IDF vectors of bio field</w:t>
      </w:r>
    </w:p>
    <w:p w14:paraId="5D3E0440" w14:textId="77777777" w:rsidR="009955AB" w:rsidRPr="009955AB" w:rsidRDefault="009955AB" w:rsidP="009955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7.5 Visual Insights and Graphs</w:t>
      </w:r>
    </w:p>
    <w:p w14:paraId="2F35E098" w14:textId="77777777" w:rsidR="009955AB" w:rsidRPr="009955AB" w:rsidRDefault="009955AB" w:rsidP="009955A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Feature Distribution Plots:</w:t>
      </w: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Histograms of key numeric features grouped by label (bot/human).</w:t>
      </w:r>
    </w:p>
    <w:p w14:paraId="40F5FCCA" w14:textId="77777777" w:rsidR="009955AB" w:rsidRPr="009955AB" w:rsidRDefault="009955AB" w:rsidP="009955A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KDE Plots:</w:t>
      </w: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Density curves showing feature spread for bots vs. humans (e.g., post frequency, sentiment).</w:t>
      </w:r>
    </w:p>
    <w:p w14:paraId="37EF957E" w14:textId="77777777" w:rsidR="009955AB" w:rsidRPr="009955AB" w:rsidRDefault="009955AB" w:rsidP="009955A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TF-IDF Word Clouds/Bar Graphs:</w:t>
      </w:r>
    </w:p>
    <w:p w14:paraId="7D46E0E1" w14:textId="77777777" w:rsidR="009955AB" w:rsidRPr="009955AB" w:rsidRDefault="009955AB" w:rsidP="009955AB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Top 20 words in bios of bots vs. humans visualized using TF-IDF.</w:t>
      </w:r>
    </w:p>
    <w:p w14:paraId="232E1D56" w14:textId="77777777" w:rsidR="009955AB" w:rsidRPr="009955AB" w:rsidRDefault="009955AB" w:rsidP="009955AB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Helped identify linguistic signatures (e.g., "giveaway", "crypto" in bots; "student", "dev" in humans).</w:t>
      </w:r>
    </w:p>
    <w:p w14:paraId="3B2840FD" w14:textId="77777777" w:rsidR="009955AB" w:rsidRPr="009955AB" w:rsidRDefault="009955AB" w:rsidP="009955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 xml:space="preserve">7.6 </w:t>
      </w:r>
      <w:proofErr w:type="spellStart"/>
      <w:r w:rsidRPr="009955A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>GridSearchCV</w:t>
      </w:r>
      <w:proofErr w:type="spellEnd"/>
      <w:r w:rsidRPr="009955AB">
        <w:rPr>
          <w:rFonts w:ascii="Times New Roman" w:eastAsia="Times New Roman" w:hAnsi="Times New Roman" w:cs="Times New Roman"/>
          <w:b/>
          <w:bCs/>
          <w:kern w:val="0"/>
          <w:lang w:eastAsia="en-IN" w:bidi="hi-IN"/>
          <w14:ligatures w14:val="none"/>
        </w:rPr>
        <w:t xml:space="preserve"> Results</w:t>
      </w:r>
    </w:p>
    <w:p w14:paraId="1251EE19" w14:textId="77777777" w:rsidR="009955AB" w:rsidRPr="009955AB" w:rsidRDefault="009955AB" w:rsidP="009955A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Tuned </w:t>
      </w: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max_depth</w:t>
      </w:r>
      <w:proofErr w:type="spellEnd"/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n_estimators</w:t>
      </w:r>
      <w:proofErr w:type="spellEnd"/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and </w:t>
      </w: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learning_rate</w:t>
      </w:r>
      <w:proofErr w:type="spellEnd"/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 for Gradient Boosting.</w:t>
      </w:r>
    </w:p>
    <w:p w14:paraId="6C27F3CB" w14:textId="77777777" w:rsidR="009955AB" w:rsidRPr="009955AB" w:rsidRDefault="009955AB" w:rsidP="009955A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Best Estimators:</w:t>
      </w:r>
    </w:p>
    <w:p w14:paraId="53C0B439" w14:textId="40AAC878" w:rsidR="009955AB" w:rsidRPr="009955AB" w:rsidRDefault="009955AB" w:rsidP="009955AB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Random Forest: </w:t>
      </w: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n_estimators</w:t>
      </w:r>
      <w:proofErr w:type="spellEnd"/>
      <w:r w:rsidR="00D01D6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</w:t>
      </w:r>
      <w:r w:rsidR="00D01D6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200</w:t>
      </w: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max_depth</w:t>
      </w:r>
      <w:proofErr w:type="spellEnd"/>
      <w:r w:rsidR="00D01D6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</w:t>
      </w:r>
      <w:r w:rsidR="00D01D6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16</w:t>
      </w:r>
    </w:p>
    <w:p w14:paraId="22CEC3C1" w14:textId="2BCB70A9" w:rsidR="009955AB" w:rsidRPr="009955AB" w:rsidRDefault="009955AB" w:rsidP="009955AB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</w:pP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HistGradientBoosting: </w:t>
      </w: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learning_rate</w:t>
      </w:r>
      <w:proofErr w:type="spellEnd"/>
      <w:r w:rsidR="00D01D6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</w:t>
      </w:r>
      <w:r w:rsidR="00D01D6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0.1</w:t>
      </w: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max_iter</w:t>
      </w:r>
      <w:proofErr w:type="spellEnd"/>
      <w:r w:rsidR="00D01D6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</w:t>
      </w:r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=100</w:t>
      </w: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 xml:space="preserve">, </w:t>
      </w:r>
      <w:proofErr w:type="spellStart"/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max_leaf_nodes</w:t>
      </w:r>
      <w:proofErr w:type="spellEnd"/>
      <w:r w:rsidR="00D01D6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</w:t>
      </w:r>
      <w:r w:rsidR="00D01D6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Pr="009955AB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32</w:t>
      </w:r>
    </w:p>
    <w:p w14:paraId="56DDAF13" w14:textId="210F5305" w:rsidR="00D01D6C" w:rsidRPr="00D01D6C" w:rsidRDefault="009955AB" w:rsidP="00D01D6C">
      <w:pPr>
        <w:numPr>
          <w:ilvl w:val="0"/>
          <w:numId w:val="59"/>
        </w:numPr>
        <w:spacing w:before="100" w:beforeAutospacing="1" w:after="100" w:afterAutospacing="1" w:line="360" w:lineRule="auto"/>
        <w:jc w:val="both"/>
        <w:outlineLvl w:val="1"/>
      </w:pPr>
      <w:r w:rsidRPr="009955AB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VotingClassifier (soft voting) yielded best results with AUC ≈ 0.96</w:t>
      </w:r>
      <w:r w:rsidR="00D01D6C">
        <w:rPr>
          <w:rFonts w:ascii="Times New Roman" w:eastAsia="Times New Roman" w:hAnsi="Times New Roman" w:cs="Times New Roman"/>
          <w:kern w:val="0"/>
          <w:lang w:eastAsia="en-IN" w:bidi="hi-IN"/>
          <w14:ligatures w14:val="none"/>
        </w:rPr>
        <w:t>.</w:t>
      </w:r>
    </w:p>
    <w:p w14:paraId="0AD5BE45" w14:textId="6EB0BE3C" w:rsidR="00D01D6C" w:rsidRPr="00D01D6C" w:rsidRDefault="00D01D6C" w:rsidP="00D01D6C">
      <w:pPr>
        <w:jc w:val="center"/>
        <w:rPr>
          <w:rFonts w:ascii="Cambria" w:hAnsi="Cambria" w:cs="Times New Roman"/>
        </w:rPr>
      </w:pPr>
      <w:r>
        <w:rPr>
          <w:rFonts w:ascii="Cambria" w:hAnsi="Cambria" w:cs="Times New Roman"/>
          <w:lang w:eastAsia="en-IN" w:bidi="hi-IN"/>
        </w:rPr>
        <w:t xml:space="preserve">~ </w:t>
      </w:r>
      <w:r w:rsidRPr="00D01D6C">
        <w:rPr>
          <w:rFonts w:ascii="TrajanusBricks" w:hAnsi="TrajanusBricks" w:cs="Times New Roman"/>
          <w:lang w:eastAsia="en-IN" w:bidi="hi-IN"/>
        </w:rPr>
        <w:t>Thank You!</w:t>
      </w:r>
      <w:r>
        <w:rPr>
          <w:rFonts w:ascii="TrajanusBricks" w:hAnsi="TrajanusBricks" w:cs="Times New Roman"/>
          <w:lang w:eastAsia="en-IN" w:bidi="hi-IN"/>
        </w:rPr>
        <w:t xml:space="preserve"> </w:t>
      </w:r>
      <w:r>
        <w:rPr>
          <w:rFonts w:ascii="Cambria" w:hAnsi="Cambria" w:cs="Times New Roman"/>
          <w:lang w:eastAsia="en-IN" w:bidi="hi-IN"/>
        </w:rPr>
        <w:t>~</w:t>
      </w:r>
    </w:p>
    <w:sectPr w:rsidR="00D01D6C" w:rsidRPr="00D01D6C" w:rsidSect="004205AE">
      <w:footerReference w:type="default" r:id="rId19"/>
      <w:pgSz w:w="11906" w:h="16838"/>
      <w:pgMar w:top="851" w:right="1416" w:bottom="851" w:left="1440" w:header="708" w:footer="1522" w:gutter="0"/>
      <w:pgBorders w:offsetFrom="page">
        <w:top w:val="thinThickLargeGap" w:sz="12" w:space="24" w:color="C5E0B3" w:themeColor="accent6" w:themeTint="66"/>
        <w:left w:val="thinThickLargeGap" w:sz="12" w:space="24" w:color="C5E0B3" w:themeColor="accent6" w:themeTint="66"/>
        <w:bottom w:val="thickThinLargeGap" w:sz="12" w:space="24" w:color="C5E0B3" w:themeColor="accent6" w:themeTint="66"/>
        <w:right w:val="thickThinLargeGap" w:sz="12" w:space="24" w:color="C5E0B3" w:themeColor="accent6" w:themeTint="6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A10ED" w14:textId="77777777" w:rsidR="00F54F3B" w:rsidRDefault="00F54F3B" w:rsidP="00F64952">
      <w:pPr>
        <w:spacing w:after="0" w:line="240" w:lineRule="auto"/>
      </w:pPr>
      <w:r>
        <w:separator/>
      </w:r>
    </w:p>
  </w:endnote>
  <w:endnote w:type="continuationSeparator" w:id="0">
    <w:p w14:paraId="010CB618" w14:textId="77777777" w:rsidR="00F54F3B" w:rsidRDefault="00F54F3B" w:rsidP="00F64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janusBricks">
    <w:panose1 w:val="02000604020000020004"/>
    <w:charset w:val="00"/>
    <w:family w:val="auto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899179"/>
      <w:docPartObj>
        <w:docPartGallery w:val="Page Numbers (Bottom of Page)"/>
        <w:docPartUnique/>
      </w:docPartObj>
    </w:sdtPr>
    <w:sdtContent>
      <w:p w14:paraId="5DAC8FA6" w14:textId="607B77F9" w:rsidR="00F64952" w:rsidRDefault="00F64952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1" locked="0" layoutInCell="1" allowOverlap="1" wp14:anchorId="47B4F6B0" wp14:editId="51E2AD20">
                  <wp:simplePos x="0" y="0"/>
                  <wp:positionH relativeFrom="rightMargin">
                    <wp:posOffset>-41955</wp:posOffset>
                  </wp:positionH>
                  <wp:positionV relativeFrom="margin">
                    <wp:posOffset>9470597</wp:posOffset>
                  </wp:positionV>
                  <wp:extent cx="565785" cy="191770"/>
                  <wp:effectExtent l="0" t="0" r="0" b="17780"/>
                  <wp:wrapNone/>
                  <wp:docPr id="676335650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68AB30" w14:textId="77777777" w:rsidR="00F64952" w:rsidRDefault="00F64952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D7D31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  <w:color w:val="ED7D31" w:themeColor="accent2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color w:val="ED7D31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47B4F6B0" id="Rectangle 1" o:spid="_x0000_s1026" style="position:absolute;margin-left:-3.3pt;margin-top:745.7pt;width:44.55pt;height:15.1pt;rotation:180;flip:x;z-index:-2516572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" filled="f" fillcolor="#c0504d" stroked="f" strokecolor="#5c83b4" strokeweight="2.25pt">
                  <v:textbox inset=",0,,0">
                    <w:txbxContent>
                      <w:p w14:paraId="0468AB30" w14:textId="77777777" w:rsidR="00F64952" w:rsidRDefault="00F64952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D7D31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  <w:color w:val="ED7D31" w:themeColor="accent2"/>
                          </w:rPr>
                          <w:t>2</w:t>
                        </w:r>
                        <w:r>
                          <w:rPr>
                            <w:noProof/>
                            <w:color w:val="ED7D31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850DE" w14:textId="77777777" w:rsidR="00F54F3B" w:rsidRDefault="00F54F3B" w:rsidP="00F64952">
      <w:pPr>
        <w:spacing w:after="0" w:line="240" w:lineRule="auto"/>
      </w:pPr>
      <w:r>
        <w:separator/>
      </w:r>
    </w:p>
  </w:footnote>
  <w:footnote w:type="continuationSeparator" w:id="0">
    <w:p w14:paraId="11C355C4" w14:textId="77777777" w:rsidR="00F54F3B" w:rsidRDefault="00F54F3B" w:rsidP="00F649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B42A96C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11.25pt;height:11.25pt;visibility:visible;mso-wrap-style:square">
            <v:imagedata r:id="rId1" o:title="mso5EA9"/>
          </v:shape>
        </w:pict>
      </mc:Choice>
      <mc:Fallback>
        <w:drawing>
          <wp:inline distT="0" distB="0" distL="0" distR="0" wp14:anchorId="39EE4C6D" wp14:editId="05F6C11A">
            <wp:extent cx="142875" cy="142875"/>
            <wp:effectExtent l="0" t="0" r="9525" b="9525"/>
            <wp:docPr id="1467109388" name="Picture 1" descr="C:\Users\LOKESH~1\AppData\Local\Temp\mso5EA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87421" name="Picture 590987421" descr="C:\Users\LOKESH~1\AppData\Local\Temp\mso5EA9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01660C"/>
    <w:multiLevelType w:val="multilevel"/>
    <w:tmpl w:val="5146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86622"/>
    <w:multiLevelType w:val="multilevel"/>
    <w:tmpl w:val="D892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D5F19"/>
    <w:multiLevelType w:val="multilevel"/>
    <w:tmpl w:val="3D8A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071EB"/>
    <w:multiLevelType w:val="multilevel"/>
    <w:tmpl w:val="0DCA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333D7"/>
    <w:multiLevelType w:val="multilevel"/>
    <w:tmpl w:val="DF8E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F38E9"/>
    <w:multiLevelType w:val="multilevel"/>
    <w:tmpl w:val="F1C4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05D95"/>
    <w:multiLevelType w:val="multilevel"/>
    <w:tmpl w:val="D462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0F3006"/>
    <w:multiLevelType w:val="multilevel"/>
    <w:tmpl w:val="2A36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745D0"/>
    <w:multiLevelType w:val="multilevel"/>
    <w:tmpl w:val="06FA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D65E3"/>
    <w:multiLevelType w:val="multilevel"/>
    <w:tmpl w:val="EF4A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046312"/>
    <w:multiLevelType w:val="multilevel"/>
    <w:tmpl w:val="D55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5D47B0"/>
    <w:multiLevelType w:val="multilevel"/>
    <w:tmpl w:val="E27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632020"/>
    <w:multiLevelType w:val="multilevel"/>
    <w:tmpl w:val="67F6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F1640F"/>
    <w:multiLevelType w:val="multilevel"/>
    <w:tmpl w:val="A4A4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445400"/>
    <w:multiLevelType w:val="multilevel"/>
    <w:tmpl w:val="70923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5C6230"/>
    <w:multiLevelType w:val="multilevel"/>
    <w:tmpl w:val="817E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6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550855"/>
    <w:multiLevelType w:val="multilevel"/>
    <w:tmpl w:val="629C5D1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AA01F8"/>
    <w:multiLevelType w:val="multilevel"/>
    <w:tmpl w:val="4696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CC7A29"/>
    <w:multiLevelType w:val="multilevel"/>
    <w:tmpl w:val="74EE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637592"/>
    <w:multiLevelType w:val="multilevel"/>
    <w:tmpl w:val="7F96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43284"/>
    <w:multiLevelType w:val="multilevel"/>
    <w:tmpl w:val="844A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E21313"/>
    <w:multiLevelType w:val="multilevel"/>
    <w:tmpl w:val="01F6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0D4000"/>
    <w:multiLevelType w:val="multilevel"/>
    <w:tmpl w:val="20A8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5A2F29"/>
    <w:multiLevelType w:val="multilevel"/>
    <w:tmpl w:val="FFC0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8D4BD7"/>
    <w:multiLevelType w:val="multilevel"/>
    <w:tmpl w:val="926E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E90AB4"/>
    <w:multiLevelType w:val="multilevel"/>
    <w:tmpl w:val="B9CE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AD627F"/>
    <w:multiLevelType w:val="multilevel"/>
    <w:tmpl w:val="C83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131E19"/>
    <w:multiLevelType w:val="multilevel"/>
    <w:tmpl w:val="9B5C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1B2088"/>
    <w:multiLevelType w:val="multilevel"/>
    <w:tmpl w:val="7090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4F7694"/>
    <w:multiLevelType w:val="multilevel"/>
    <w:tmpl w:val="B058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04015E"/>
    <w:multiLevelType w:val="multilevel"/>
    <w:tmpl w:val="2370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51488E"/>
    <w:multiLevelType w:val="multilevel"/>
    <w:tmpl w:val="72C4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0E6DC5"/>
    <w:multiLevelType w:val="hybridMultilevel"/>
    <w:tmpl w:val="EB62D22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695FDB"/>
    <w:multiLevelType w:val="multilevel"/>
    <w:tmpl w:val="1E12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F11F5F"/>
    <w:multiLevelType w:val="multilevel"/>
    <w:tmpl w:val="8DE2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24636E"/>
    <w:multiLevelType w:val="multilevel"/>
    <w:tmpl w:val="9CB0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2F4077"/>
    <w:multiLevelType w:val="multilevel"/>
    <w:tmpl w:val="88B4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6539E5"/>
    <w:multiLevelType w:val="multilevel"/>
    <w:tmpl w:val="8412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E6515A"/>
    <w:multiLevelType w:val="multilevel"/>
    <w:tmpl w:val="5CEA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3A5F5B"/>
    <w:multiLevelType w:val="multilevel"/>
    <w:tmpl w:val="C260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7B6789"/>
    <w:multiLevelType w:val="multilevel"/>
    <w:tmpl w:val="96B8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00081D"/>
    <w:multiLevelType w:val="multilevel"/>
    <w:tmpl w:val="CA52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B04A7B"/>
    <w:multiLevelType w:val="multilevel"/>
    <w:tmpl w:val="1E9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EA36C6"/>
    <w:multiLevelType w:val="multilevel"/>
    <w:tmpl w:val="0EA2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C4768E9"/>
    <w:multiLevelType w:val="multilevel"/>
    <w:tmpl w:val="E4CA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DF13EC"/>
    <w:multiLevelType w:val="multilevel"/>
    <w:tmpl w:val="CF2A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641251"/>
    <w:multiLevelType w:val="multilevel"/>
    <w:tmpl w:val="D9E0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2637D7"/>
    <w:multiLevelType w:val="multilevel"/>
    <w:tmpl w:val="F146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FD721F"/>
    <w:multiLevelType w:val="multilevel"/>
    <w:tmpl w:val="D37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5B25E1"/>
    <w:multiLevelType w:val="multilevel"/>
    <w:tmpl w:val="EAD4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B70BF2"/>
    <w:multiLevelType w:val="multilevel"/>
    <w:tmpl w:val="0F02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E75DB7"/>
    <w:multiLevelType w:val="multilevel"/>
    <w:tmpl w:val="0F50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5946E0"/>
    <w:multiLevelType w:val="multilevel"/>
    <w:tmpl w:val="AAFC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E64836"/>
    <w:multiLevelType w:val="multilevel"/>
    <w:tmpl w:val="29CC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161A41"/>
    <w:multiLevelType w:val="multilevel"/>
    <w:tmpl w:val="D57A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3046AC"/>
    <w:multiLevelType w:val="multilevel"/>
    <w:tmpl w:val="E468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DE4155"/>
    <w:multiLevelType w:val="multilevel"/>
    <w:tmpl w:val="5D0A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F6231A"/>
    <w:multiLevelType w:val="multilevel"/>
    <w:tmpl w:val="A28C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791D97"/>
    <w:multiLevelType w:val="multilevel"/>
    <w:tmpl w:val="C15A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621231">
    <w:abstractNumId w:val="45"/>
  </w:num>
  <w:num w:numId="2" w16cid:durableId="1614632692">
    <w:abstractNumId w:val="42"/>
  </w:num>
  <w:num w:numId="3" w16cid:durableId="414060299">
    <w:abstractNumId w:val="18"/>
  </w:num>
  <w:num w:numId="4" w16cid:durableId="1489706093">
    <w:abstractNumId w:val="35"/>
  </w:num>
  <w:num w:numId="5" w16cid:durableId="712003042">
    <w:abstractNumId w:val="25"/>
  </w:num>
  <w:num w:numId="6" w16cid:durableId="79717866">
    <w:abstractNumId w:val="27"/>
  </w:num>
  <w:num w:numId="7" w16cid:durableId="1188831244">
    <w:abstractNumId w:val="0"/>
  </w:num>
  <w:num w:numId="8" w16cid:durableId="1117723944">
    <w:abstractNumId w:val="21"/>
  </w:num>
  <w:num w:numId="9" w16cid:durableId="2049992511">
    <w:abstractNumId w:val="23"/>
  </w:num>
  <w:num w:numId="10" w16cid:durableId="645546914">
    <w:abstractNumId w:val="24"/>
  </w:num>
  <w:num w:numId="11" w16cid:durableId="394470856">
    <w:abstractNumId w:val="44"/>
  </w:num>
  <w:num w:numId="12" w16cid:durableId="928849818">
    <w:abstractNumId w:val="31"/>
  </w:num>
  <w:num w:numId="13" w16cid:durableId="2090930276">
    <w:abstractNumId w:val="33"/>
  </w:num>
  <w:num w:numId="14" w16cid:durableId="1626348749">
    <w:abstractNumId w:val="54"/>
  </w:num>
  <w:num w:numId="15" w16cid:durableId="2027831610">
    <w:abstractNumId w:val="9"/>
  </w:num>
  <w:num w:numId="16" w16cid:durableId="885340835">
    <w:abstractNumId w:val="10"/>
  </w:num>
  <w:num w:numId="17" w16cid:durableId="596132171">
    <w:abstractNumId w:val="39"/>
  </w:num>
  <w:num w:numId="18" w16cid:durableId="627971187">
    <w:abstractNumId w:val="17"/>
  </w:num>
  <w:num w:numId="19" w16cid:durableId="409741671">
    <w:abstractNumId w:val="37"/>
  </w:num>
  <w:num w:numId="20" w16cid:durableId="899049620">
    <w:abstractNumId w:val="3"/>
  </w:num>
  <w:num w:numId="21" w16cid:durableId="1339575721">
    <w:abstractNumId w:val="40"/>
  </w:num>
  <w:num w:numId="22" w16cid:durableId="902643545">
    <w:abstractNumId w:val="19"/>
  </w:num>
  <w:num w:numId="23" w16cid:durableId="1085609601">
    <w:abstractNumId w:val="1"/>
  </w:num>
  <w:num w:numId="24" w16cid:durableId="1041630216">
    <w:abstractNumId w:val="43"/>
  </w:num>
  <w:num w:numId="25" w16cid:durableId="359596469">
    <w:abstractNumId w:val="47"/>
  </w:num>
  <w:num w:numId="26" w16cid:durableId="294530433">
    <w:abstractNumId w:val="29"/>
  </w:num>
  <w:num w:numId="27" w16cid:durableId="1619872386">
    <w:abstractNumId w:val="53"/>
  </w:num>
  <w:num w:numId="28" w16cid:durableId="1667324671">
    <w:abstractNumId w:val="13"/>
  </w:num>
  <w:num w:numId="29" w16cid:durableId="1296641707">
    <w:abstractNumId w:val="49"/>
  </w:num>
  <w:num w:numId="30" w16cid:durableId="907155647">
    <w:abstractNumId w:val="2"/>
  </w:num>
  <w:num w:numId="31" w16cid:durableId="2077045447">
    <w:abstractNumId w:val="4"/>
  </w:num>
  <w:num w:numId="32" w16cid:durableId="1750274131">
    <w:abstractNumId w:val="26"/>
  </w:num>
  <w:num w:numId="33" w16cid:durableId="514265713">
    <w:abstractNumId w:val="48"/>
  </w:num>
  <w:num w:numId="34" w16cid:durableId="1820268522">
    <w:abstractNumId w:val="22"/>
  </w:num>
  <w:num w:numId="35" w16cid:durableId="2092971391">
    <w:abstractNumId w:val="8"/>
  </w:num>
  <w:num w:numId="36" w16cid:durableId="1249801857">
    <w:abstractNumId w:val="58"/>
  </w:num>
  <w:num w:numId="37" w16cid:durableId="850530238">
    <w:abstractNumId w:val="55"/>
  </w:num>
  <w:num w:numId="38" w16cid:durableId="1446389791">
    <w:abstractNumId w:val="12"/>
  </w:num>
  <w:num w:numId="39" w16cid:durableId="907154621">
    <w:abstractNumId w:val="57"/>
  </w:num>
  <w:num w:numId="40" w16cid:durableId="1319919529">
    <w:abstractNumId w:val="14"/>
  </w:num>
  <w:num w:numId="41" w16cid:durableId="2065908441">
    <w:abstractNumId w:val="30"/>
  </w:num>
  <w:num w:numId="42" w16cid:durableId="2004354253">
    <w:abstractNumId w:val="36"/>
  </w:num>
  <w:num w:numId="43" w16cid:durableId="92820893">
    <w:abstractNumId w:val="50"/>
  </w:num>
  <w:num w:numId="44" w16cid:durableId="765149475">
    <w:abstractNumId w:val="20"/>
  </w:num>
  <w:num w:numId="45" w16cid:durableId="953368644">
    <w:abstractNumId w:val="32"/>
  </w:num>
  <w:num w:numId="46" w16cid:durableId="871457458">
    <w:abstractNumId w:val="51"/>
  </w:num>
  <w:num w:numId="47" w16cid:durableId="1174298036">
    <w:abstractNumId w:val="6"/>
  </w:num>
  <w:num w:numId="48" w16cid:durableId="505486177">
    <w:abstractNumId w:val="7"/>
  </w:num>
  <w:num w:numId="49" w16cid:durableId="1880122177">
    <w:abstractNumId w:val="11"/>
  </w:num>
  <w:num w:numId="50" w16cid:durableId="358705341">
    <w:abstractNumId w:val="56"/>
  </w:num>
  <w:num w:numId="51" w16cid:durableId="206647420">
    <w:abstractNumId w:val="52"/>
  </w:num>
  <w:num w:numId="52" w16cid:durableId="303782733">
    <w:abstractNumId w:val="34"/>
  </w:num>
  <w:num w:numId="53" w16cid:durableId="1464225417">
    <w:abstractNumId w:val="16"/>
  </w:num>
  <w:num w:numId="54" w16cid:durableId="72362571">
    <w:abstractNumId w:val="5"/>
  </w:num>
  <w:num w:numId="55" w16cid:durableId="964042034">
    <w:abstractNumId w:val="28"/>
  </w:num>
  <w:num w:numId="56" w16cid:durableId="441195169">
    <w:abstractNumId w:val="38"/>
  </w:num>
  <w:num w:numId="57" w16cid:durableId="1742824229">
    <w:abstractNumId w:val="41"/>
  </w:num>
  <w:num w:numId="58" w16cid:durableId="467821671">
    <w:abstractNumId w:val="46"/>
  </w:num>
  <w:num w:numId="59" w16cid:durableId="12646077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952"/>
    <w:rsid w:val="000B42A6"/>
    <w:rsid w:val="00164178"/>
    <w:rsid w:val="0019257A"/>
    <w:rsid w:val="001A40F2"/>
    <w:rsid w:val="00241192"/>
    <w:rsid w:val="0040256A"/>
    <w:rsid w:val="004205AE"/>
    <w:rsid w:val="004A6655"/>
    <w:rsid w:val="00526626"/>
    <w:rsid w:val="007177EB"/>
    <w:rsid w:val="007C2C59"/>
    <w:rsid w:val="00851FF7"/>
    <w:rsid w:val="008E6D38"/>
    <w:rsid w:val="008F0E9B"/>
    <w:rsid w:val="009955AB"/>
    <w:rsid w:val="00BF7C2E"/>
    <w:rsid w:val="00D01D6C"/>
    <w:rsid w:val="00F54F3B"/>
    <w:rsid w:val="00F6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4CA90"/>
  <w15:chartTrackingRefBased/>
  <w15:docId w15:val="{9A925318-20A4-4102-8F89-515C08624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952"/>
  </w:style>
  <w:style w:type="paragraph" w:styleId="Heading1">
    <w:name w:val="heading 1"/>
    <w:basedOn w:val="Normal"/>
    <w:next w:val="Normal"/>
    <w:link w:val="Heading1Char"/>
    <w:uiPriority w:val="9"/>
    <w:qFormat/>
    <w:rsid w:val="00F64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9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9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9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9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9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49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952"/>
  </w:style>
  <w:style w:type="paragraph" w:styleId="Footer">
    <w:name w:val="footer"/>
    <w:basedOn w:val="Normal"/>
    <w:link w:val="FooterChar"/>
    <w:uiPriority w:val="99"/>
    <w:unhideWhenUsed/>
    <w:rsid w:val="00F649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952"/>
  </w:style>
  <w:style w:type="character" w:styleId="Hyperlink">
    <w:name w:val="Hyperlink"/>
    <w:basedOn w:val="DefaultParagraphFont"/>
    <w:uiPriority w:val="99"/>
    <w:unhideWhenUsed/>
    <w:rsid w:val="00F649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952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4205A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4205A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4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ithub.com/lightxLK/SMBDuNLP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5" Type="http://schemas.openxmlformats.org/officeDocument/2006/relationships/footnotes" Target="footnote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575C580-F96C-49C9-9551-D3F9FB28BAE6}">
  <we:reference id="wa104382008" version="1.1.0.1" store="en-US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16</Pages>
  <Words>2002</Words>
  <Characters>11414</Characters>
  <Application>Microsoft Office Word</Application>
  <DocSecurity>0</DocSecurity>
  <Lines>95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30</vt:i4>
      </vt:variant>
    </vt:vector>
  </HeadingPairs>
  <TitlesOfParts>
    <vt:vector size="31" baseType="lpstr">
      <vt:lpstr/>
      <vt:lpstr>    </vt:lpstr>
      <vt:lpstr>    1. Background</vt:lpstr>
      <vt:lpstr>        1.1 Aim</vt:lpstr>
      <vt:lpstr>        1.2 Technologies</vt:lpstr>
      <vt:lpstr>        1.3 Hardware Architecture</vt:lpstr>
      <vt:lpstr>        1.4 Software Architecture</vt:lpstr>
      <vt:lpstr>    2. System</vt:lpstr>
      <vt:lpstr>        2.1 Requirements</vt:lpstr>
      <vt:lpstr>        2.2 Design and Architecture</vt:lpstr>
      <vt:lpstr>        2.3 Implementation</vt:lpstr>
      <vt:lpstr>        /</vt:lpstr>
      <vt:lpstr>        </vt:lpstr>
      <vt:lpstr>        </vt:lpstr>
      <vt:lpstr>        </vt:lpstr>
      <vt:lpstr>        </vt:lpstr>
      <vt:lpstr>        </vt:lpstr>
      <vt:lpstr>        2.4 Testing</vt:lpstr>
      <vt:lpstr>        2.5 Graphical User Interface (GUI) Layout</vt:lpstr>
      <vt:lpstr>        2.6 Customer Testing</vt:lpstr>
      <vt:lpstr>        </vt:lpstr>
      <vt:lpstr>        PermutationExplainer explainer: 79,207it [1:43:47, 12.72it/s]</vt:lpstr>
      <vt:lpstr>        </vt:lpstr>
      <vt:lpstr>        2.7 Evaluation</vt:lpstr>
      <vt:lpstr>        2.8 Exploratory Data Analysis (EDA) and Feature Visualization</vt:lpstr>
      <vt:lpstr>    3. Snapshots of the Project</vt:lpstr>
      <vt:lpstr>    4. Conclusions</vt:lpstr>
      <vt:lpstr>    5. Further Development or Research</vt:lpstr>
      <vt:lpstr>    6. References</vt:lpstr>
      <vt:lpstr>        7. Appendix</vt:lpstr>
      <vt:lpstr>    </vt:lpstr>
    </vt:vector>
  </TitlesOfParts>
  <Company/>
  <LinksUpToDate>false</LinksUpToDate>
  <CharactersWithSpaces>13390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Patra</dc:creator>
  <cp:keywords/>
  <dc:description/>
  <cp:lastModifiedBy>Lokesh Patra</cp:lastModifiedBy>
  <cp:revision>2</cp:revision>
  <dcterms:created xsi:type="dcterms:W3CDTF">2025-04-14T15:46:00Z</dcterms:created>
  <dcterms:modified xsi:type="dcterms:W3CDTF">2025-04-14T19:55:00Z</dcterms:modified>
</cp:coreProperties>
</file>