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57454" w14:textId="77777777" w:rsidR="00D83463" w:rsidRPr="00D83463" w:rsidRDefault="00D83463" w:rsidP="00D83463">
      <w:pPr>
        <w:rPr>
          <w:sz w:val="18"/>
          <w:szCs w:val="20"/>
        </w:rPr>
      </w:pPr>
      <w:r w:rsidRPr="00D83463">
        <w:rPr>
          <w:rFonts w:hint="eastAsia"/>
          <w:b/>
          <w:bCs/>
          <w:sz w:val="18"/>
          <w:szCs w:val="20"/>
        </w:rPr>
        <w:t>代理模式的定义：</w:t>
      </w:r>
      <w:r w:rsidRPr="00D83463">
        <w:rPr>
          <w:rFonts w:hint="eastAsia"/>
          <w:sz w:val="18"/>
          <w:szCs w:val="20"/>
        </w:rPr>
        <w:t>对其他对象提供一种代理以控制对这个对象的访问。</w:t>
      </w:r>
    </w:p>
    <w:p w14:paraId="734C8152" w14:textId="77777777" w:rsidR="00D83463" w:rsidRPr="00D83463" w:rsidRDefault="00D83463" w:rsidP="00D83463">
      <w:pPr>
        <w:ind w:firstLineChars="200" w:firstLine="360"/>
        <w:rPr>
          <w:sz w:val="18"/>
          <w:szCs w:val="20"/>
        </w:rPr>
      </w:pPr>
      <w:r w:rsidRPr="00D83463">
        <w:rPr>
          <w:rFonts w:hint="eastAsia"/>
          <w:sz w:val="18"/>
          <w:szCs w:val="20"/>
        </w:rPr>
        <w:t>对于某一功能来说（这些功能对应为一些接口），一个类</w:t>
      </w:r>
      <w:r w:rsidRPr="00D83463">
        <w:rPr>
          <w:sz w:val="18"/>
          <w:szCs w:val="20"/>
        </w:rPr>
        <w:t>A继承这些接口并提供这个功能的实现。但是 不能直接调用类A的对象来使用这些接口定义的功能，而是新建一个类B来调用类A的对象。同过类B来调用类A实现的功能，并决定何时以及如何调用这些功能。 这里的类A和类B分别即为被代理类与代理类。</w:t>
      </w:r>
    </w:p>
    <w:p w14:paraId="72E8EE3A" w14:textId="77777777" w:rsidR="00D83463" w:rsidRPr="00D83463" w:rsidRDefault="00D83463" w:rsidP="00D83463">
      <w:pPr>
        <w:ind w:firstLineChars="200" w:firstLine="360"/>
        <w:rPr>
          <w:sz w:val="18"/>
          <w:szCs w:val="20"/>
        </w:rPr>
      </w:pPr>
      <w:r w:rsidRPr="00D83463">
        <w:rPr>
          <w:sz w:val="18"/>
          <w:szCs w:val="20"/>
        </w:rPr>
        <w:t>1.一个类（被代理类）拥有某些功能（方法,这些方法被定义在一个功能接口中），这些功能的方法需要通过另一个类（代理类）来执行。即用户不能直接使用被代理</w:t>
      </w:r>
      <w:proofErr w:type="gramStart"/>
      <w:r w:rsidRPr="00D83463">
        <w:rPr>
          <w:sz w:val="18"/>
          <w:szCs w:val="20"/>
        </w:rPr>
        <w:t>类对象</w:t>
      </w:r>
      <w:proofErr w:type="gramEnd"/>
      <w:r w:rsidRPr="00D83463">
        <w:rPr>
          <w:sz w:val="18"/>
          <w:szCs w:val="20"/>
        </w:rPr>
        <w:t>来执行其提供的方法，需要通过一个中介（代理类）来执行。</w:t>
      </w:r>
    </w:p>
    <w:p w14:paraId="6948433F" w14:textId="77777777" w:rsidR="00D83463" w:rsidRPr="00D83463" w:rsidRDefault="00D83463" w:rsidP="00D83463">
      <w:pPr>
        <w:ind w:firstLineChars="200" w:firstLine="360"/>
        <w:rPr>
          <w:sz w:val="18"/>
          <w:szCs w:val="20"/>
        </w:rPr>
      </w:pPr>
      <w:r w:rsidRPr="00D83463">
        <w:rPr>
          <w:sz w:val="18"/>
          <w:szCs w:val="20"/>
        </w:rPr>
        <w:t>2.代理类可以在被代理类提供的功能的基础上做一些扩展（比如在执行被代理类方法前后打印一些日志）。而用户在通过代理</w:t>
      </w:r>
      <w:proofErr w:type="gramStart"/>
      <w:r w:rsidRPr="00D83463">
        <w:rPr>
          <w:sz w:val="18"/>
          <w:szCs w:val="20"/>
        </w:rPr>
        <w:t>类对象</w:t>
      </w:r>
      <w:proofErr w:type="gramEnd"/>
      <w:r w:rsidRPr="00D83463">
        <w:rPr>
          <w:sz w:val="18"/>
          <w:szCs w:val="20"/>
        </w:rPr>
        <w:t>使用被代理类提供的功能时，同样可以使用这些扩展的功能。</w:t>
      </w:r>
    </w:p>
    <w:p w14:paraId="43C71358" w14:textId="77777777" w:rsidR="00D83463" w:rsidRPr="00D83463" w:rsidRDefault="00D83463" w:rsidP="00D83463">
      <w:pPr>
        <w:ind w:firstLineChars="200" w:firstLine="360"/>
        <w:rPr>
          <w:sz w:val="18"/>
          <w:szCs w:val="20"/>
        </w:rPr>
      </w:pPr>
      <w:r w:rsidRPr="00D83463">
        <w:rPr>
          <w:sz w:val="18"/>
          <w:szCs w:val="20"/>
        </w:rPr>
        <w:t>3.代理类不关心如何实现，它只对这些方法的运行进行管理。它就像是一个管家，或者说是一个包装类，对被代理类进行包装和管理。</w:t>
      </w:r>
    </w:p>
    <w:p w14:paraId="1CF5B9AA" w14:textId="5383C2AC" w:rsidR="00D83463" w:rsidRDefault="00D83463" w:rsidP="00D83463">
      <w:pPr>
        <w:widowControl/>
        <w:spacing w:before="100" w:beforeAutospacing="1" w:after="100" w:afterAutospacing="1"/>
        <w:jc w:val="left"/>
        <w:rPr>
          <w:rFonts w:eastAsiaTheme="minorHAnsi" w:cs="宋体"/>
          <w:kern w:val="0"/>
          <w:sz w:val="18"/>
          <w:szCs w:val="18"/>
        </w:rPr>
      </w:pPr>
      <w:r w:rsidRPr="00D83463">
        <w:rPr>
          <w:rFonts w:eastAsiaTheme="minorHAnsi" w:cs="宋体"/>
          <w:b/>
          <w:bCs/>
          <w:kern w:val="0"/>
          <w:sz w:val="18"/>
          <w:szCs w:val="18"/>
        </w:rPr>
        <w:t>静态代理的特点是：</w:t>
      </w:r>
      <w:r w:rsidRPr="00D83463">
        <w:rPr>
          <w:rFonts w:eastAsiaTheme="minorHAnsi" w:cs="宋体"/>
          <w:kern w:val="0"/>
          <w:sz w:val="18"/>
          <w:szCs w:val="18"/>
        </w:rPr>
        <w:t xml:space="preserve"> 一个代理类与 一类 特定的被代理类绑定（指继承了相同的功能接口的实现类），在编译时就已确定其间的绑定关系。因而需要为每一类被</w:t>
      </w:r>
      <w:proofErr w:type="gramStart"/>
      <w:r w:rsidRPr="00D83463">
        <w:rPr>
          <w:rFonts w:eastAsiaTheme="minorHAnsi" w:cs="宋体"/>
          <w:kern w:val="0"/>
          <w:sz w:val="18"/>
          <w:szCs w:val="18"/>
        </w:rPr>
        <w:t>代理类写一个</w:t>
      </w:r>
      <w:proofErr w:type="gramEnd"/>
      <w:r w:rsidRPr="00D83463">
        <w:rPr>
          <w:rFonts w:eastAsiaTheme="minorHAnsi" w:cs="宋体"/>
          <w:kern w:val="0"/>
          <w:sz w:val="18"/>
          <w:szCs w:val="18"/>
        </w:rPr>
        <w:t>代理类。他们之间有这种种绑定关系是因为代理类与被代理类需要实现相同的功能接口。</w:t>
      </w:r>
    </w:p>
    <w:p w14:paraId="320BD0BE" w14:textId="56DF563C" w:rsidR="00B53481" w:rsidRDefault="00D83463" w:rsidP="00D83463">
      <w:pPr>
        <w:widowControl/>
        <w:spacing w:before="100" w:beforeAutospacing="1" w:after="100" w:afterAutospacing="1"/>
        <w:jc w:val="left"/>
        <w:rPr>
          <w:rFonts w:eastAsiaTheme="minorHAnsi" w:cs="宋体"/>
          <w:kern w:val="0"/>
          <w:sz w:val="18"/>
          <w:szCs w:val="18"/>
        </w:rPr>
      </w:pPr>
      <w:r w:rsidRPr="00D83463">
        <w:rPr>
          <w:rFonts w:eastAsiaTheme="minorHAnsi" w:cs="宋体" w:hint="eastAsia"/>
          <w:b/>
          <w:bCs/>
          <w:kern w:val="0"/>
          <w:sz w:val="18"/>
          <w:szCs w:val="18"/>
        </w:rPr>
        <w:t>动态代理的特点是：</w:t>
      </w:r>
      <w:r w:rsidRPr="00D83463">
        <w:rPr>
          <w:rFonts w:eastAsiaTheme="minorHAnsi" w:cs="宋体" w:hint="eastAsia"/>
          <w:kern w:val="0"/>
          <w:sz w:val="18"/>
          <w:szCs w:val="18"/>
        </w:rPr>
        <w:t>静态代理的代理类与被代理类进行绑定（具体来说是与那些接口绑定），这样代码耦合度高。动态代理实现了使用同一个代理类来代理所有不同的被代理类（即使被代理</w:t>
      </w:r>
      <w:proofErr w:type="gramStart"/>
      <w:r w:rsidRPr="00D83463">
        <w:rPr>
          <w:rFonts w:eastAsiaTheme="minorHAnsi" w:cs="宋体" w:hint="eastAsia"/>
          <w:kern w:val="0"/>
          <w:sz w:val="18"/>
          <w:szCs w:val="18"/>
        </w:rPr>
        <w:t>类实现</w:t>
      </w:r>
      <w:proofErr w:type="gramEnd"/>
      <w:r w:rsidRPr="00D83463">
        <w:rPr>
          <w:rFonts w:eastAsiaTheme="minorHAnsi" w:cs="宋体" w:hint="eastAsia"/>
          <w:kern w:val="0"/>
          <w:sz w:val="18"/>
          <w:szCs w:val="18"/>
        </w:rPr>
        <w:t>的接口不同）。他的技术基础是</w:t>
      </w:r>
      <w:r w:rsidRPr="00D83463">
        <w:rPr>
          <w:rFonts w:eastAsiaTheme="minorHAnsi" w:cs="宋体"/>
          <w:kern w:val="0"/>
          <w:sz w:val="18"/>
          <w:szCs w:val="18"/>
        </w:rPr>
        <w:t>Java反射。通过反射来动态创建被代理类对象。动态代理在运行时才确定与哪一类被代理类绑定。在运行时通过反射动态创建代理</w:t>
      </w:r>
      <w:proofErr w:type="gramStart"/>
      <w:r w:rsidRPr="00D83463">
        <w:rPr>
          <w:rFonts w:eastAsiaTheme="minorHAnsi" w:cs="宋体"/>
          <w:kern w:val="0"/>
          <w:sz w:val="18"/>
          <w:szCs w:val="18"/>
        </w:rPr>
        <w:t>类对象</w:t>
      </w:r>
      <w:proofErr w:type="gramEnd"/>
      <w:r w:rsidRPr="00D83463">
        <w:rPr>
          <w:rFonts w:eastAsiaTheme="minorHAnsi" w:cs="宋体"/>
          <w:kern w:val="0"/>
          <w:sz w:val="18"/>
          <w:szCs w:val="18"/>
        </w:rPr>
        <w:t>来代理不同的代理类。</w:t>
      </w:r>
    </w:p>
    <w:p w14:paraId="50FC32B5" w14:textId="441E8C30" w:rsidR="00D83463" w:rsidRPr="00D83463" w:rsidRDefault="00D83463" w:rsidP="00D83463">
      <w:pPr>
        <w:widowControl/>
        <w:spacing w:before="100" w:beforeAutospacing="1" w:after="100" w:afterAutospacing="1"/>
        <w:jc w:val="left"/>
        <w:rPr>
          <w:rFonts w:eastAsiaTheme="minorHAnsi" w:cs="宋体" w:hint="eastAsia"/>
          <w:kern w:val="0"/>
          <w:sz w:val="18"/>
          <w:szCs w:val="18"/>
        </w:rPr>
      </w:pPr>
      <w:r w:rsidRPr="00D83463">
        <w:rPr>
          <w:rFonts w:eastAsiaTheme="minorHAnsi" w:cs="宋体" w:hint="eastAsia"/>
          <w:kern w:val="0"/>
          <w:sz w:val="18"/>
          <w:szCs w:val="18"/>
        </w:rPr>
        <w:t>动态代理与静态代理的区别在于代理类是否绑定了被代理</w:t>
      </w:r>
      <w:proofErr w:type="gramStart"/>
      <w:r w:rsidRPr="00D83463">
        <w:rPr>
          <w:rFonts w:eastAsiaTheme="minorHAnsi" w:cs="宋体" w:hint="eastAsia"/>
          <w:kern w:val="0"/>
          <w:sz w:val="18"/>
          <w:szCs w:val="18"/>
        </w:rPr>
        <w:t>类实现</w:t>
      </w:r>
      <w:proofErr w:type="gramEnd"/>
      <w:r w:rsidRPr="00D83463">
        <w:rPr>
          <w:rFonts w:eastAsiaTheme="minorHAnsi" w:cs="宋体" w:hint="eastAsia"/>
          <w:kern w:val="0"/>
          <w:sz w:val="18"/>
          <w:szCs w:val="18"/>
        </w:rPr>
        <w:t>的接口。静态代理的代理</w:t>
      </w:r>
      <w:proofErr w:type="gramStart"/>
      <w:r w:rsidRPr="00D83463">
        <w:rPr>
          <w:rFonts w:eastAsiaTheme="minorHAnsi" w:cs="宋体" w:hint="eastAsia"/>
          <w:kern w:val="0"/>
          <w:sz w:val="18"/>
          <w:szCs w:val="18"/>
        </w:rPr>
        <w:t>类实现</w:t>
      </w:r>
      <w:proofErr w:type="gramEnd"/>
      <w:r w:rsidRPr="00D83463">
        <w:rPr>
          <w:rFonts w:eastAsiaTheme="minorHAnsi" w:cs="宋体" w:hint="eastAsia"/>
          <w:kern w:val="0"/>
          <w:sz w:val="18"/>
          <w:szCs w:val="18"/>
        </w:rPr>
        <w:t>了被代理</w:t>
      </w:r>
      <w:proofErr w:type="gramStart"/>
      <w:r w:rsidRPr="00D83463">
        <w:rPr>
          <w:rFonts w:eastAsiaTheme="minorHAnsi" w:cs="宋体" w:hint="eastAsia"/>
          <w:kern w:val="0"/>
          <w:sz w:val="18"/>
          <w:szCs w:val="18"/>
        </w:rPr>
        <w:t>类同样</w:t>
      </w:r>
      <w:proofErr w:type="gramEnd"/>
      <w:r w:rsidRPr="00D83463">
        <w:rPr>
          <w:rFonts w:eastAsiaTheme="minorHAnsi" w:cs="宋体" w:hint="eastAsia"/>
          <w:kern w:val="0"/>
          <w:sz w:val="18"/>
          <w:szCs w:val="18"/>
        </w:rPr>
        <w:t>的接口，绑定关系在编译时就已经确定。代码耦合度高。动态代理的代理类不指定任何接口，他通过反射动态获取被代理</w:t>
      </w:r>
      <w:proofErr w:type="gramStart"/>
      <w:r w:rsidRPr="00D83463">
        <w:rPr>
          <w:rFonts w:eastAsiaTheme="minorHAnsi" w:cs="宋体" w:hint="eastAsia"/>
          <w:kern w:val="0"/>
          <w:sz w:val="18"/>
          <w:szCs w:val="18"/>
        </w:rPr>
        <w:t>类对象</w:t>
      </w:r>
      <w:proofErr w:type="gramEnd"/>
      <w:r w:rsidRPr="00D83463">
        <w:rPr>
          <w:rFonts w:eastAsiaTheme="minorHAnsi" w:cs="宋体" w:hint="eastAsia"/>
          <w:kern w:val="0"/>
          <w:sz w:val="18"/>
          <w:szCs w:val="18"/>
        </w:rPr>
        <w:t>的结构并创建被代理类的代理对象。而且动态代理的代理类对被代理类功能的扩展是面向切面编程（</w:t>
      </w:r>
      <w:proofErr w:type="spellStart"/>
      <w:r w:rsidRPr="00D83463">
        <w:rPr>
          <w:rFonts w:eastAsiaTheme="minorHAnsi" w:cs="宋体"/>
          <w:kern w:val="0"/>
          <w:sz w:val="18"/>
          <w:szCs w:val="18"/>
        </w:rPr>
        <w:t>aop</w:t>
      </w:r>
      <w:proofErr w:type="spellEnd"/>
      <w:r w:rsidRPr="00D83463">
        <w:rPr>
          <w:rFonts w:eastAsiaTheme="minorHAnsi" w:cs="宋体"/>
          <w:kern w:val="0"/>
          <w:sz w:val="18"/>
          <w:szCs w:val="18"/>
        </w:rPr>
        <w:t>）的基本原理。</w:t>
      </w:r>
      <w:bookmarkStart w:id="0" w:name="_GoBack"/>
      <w:bookmarkEnd w:id="0"/>
    </w:p>
    <w:sectPr w:rsidR="00D83463" w:rsidRPr="00D834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E1"/>
    <w:rsid w:val="00534FE1"/>
    <w:rsid w:val="00B53481"/>
    <w:rsid w:val="00D83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6E91"/>
  <w15:chartTrackingRefBased/>
  <w15:docId w15:val="{18786498-E3C9-4376-8CAA-175DBEC0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8346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83463"/>
    <w:rPr>
      <w:rFonts w:ascii="宋体" w:eastAsia="宋体" w:hAnsi="宋体" w:cs="宋体"/>
      <w:b/>
      <w:bCs/>
      <w:kern w:val="0"/>
      <w:sz w:val="36"/>
      <w:szCs w:val="36"/>
    </w:rPr>
  </w:style>
  <w:style w:type="paragraph" w:styleId="a3">
    <w:name w:val="Normal (Web)"/>
    <w:basedOn w:val="a"/>
    <w:uiPriority w:val="99"/>
    <w:semiHidden/>
    <w:unhideWhenUsed/>
    <w:rsid w:val="00D8346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834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8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2019-09-15T07:06:00Z</dcterms:created>
  <dcterms:modified xsi:type="dcterms:W3CDTF">2019-09-15T07:11:00Z</dcterms:modified>
</cp:coreProperties>
</file>