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4E" w:rsidRDefault="00345C93">
      <w:pPr>
        <w:jc w:val="center"/>
        <w:rPr>
          <w:rFonts w:ascii="黑体" w:eastAsia="黑体"/>
          <w:b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9A034E" w:rsidRDefault="009A034E">
      <w:pPr>
        <w:jc w:val="center"/>
        <w:rPr>
          <w:rFonts w:ascii="黑体" w:eastAsia="黑体"/>
          <w:b/>
        </w:rPr>
      </w:pPr>
    </w:p>
    <w:p w:rsidR="009A034E" w:rsidRDefault="00345C93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开课学院及实验室：</w:t>
      </w:r>
      <w:r>
        <w:rPr>
          <w:rFonts w:ascii="宋体" w:hAnsi="宋体" w:hint="eastAsia"/>
          <w:color w:val="000000"/>
          <w:szCs w:val="21"/>
        </w:rPr>
        <w:t>计算机科学与工程实验室电子楼</w:t>
      </w:r>
      <w:r>
        <w:rPr>
          <w:rFonts w:ascii="宋体" w:hAnsi="宋体"/>
          <w:color w:val="000000"/>
          <w:szCs w:val="21"/>
        </w:rPr>
        <w:t>412A</w:t>
      </w:r>
      <w:r>
        <w:rPr>
          <w:rFonts w:ascii="宋体" w:hAnsi="宋体" w:hint="eastAsia"/>
          <w:color w:val="000000"/>
          <w:szCs w:val="21"/>
        </w:rPr>
        <w:t>室</w:t>
      </w:r>
      <w:r>
        <w:rPr>
          <w:rFonts w:ascii="黑体" w:eastAsia="黑体" w:hint="eastAsia"/>
          <w:color w:val="FF0000"/>
          <w:sz w:val="24"/>
          <w:szCs w:val="24"/>
        </w:rPr>
        <w:tab/>
      </w:r>
      <w:r>
        <w:rPr>
          <w:rFonts w:ascii="黑体" w:eastAsia="黑体" w:hint="eastAsia"/>
          <w:sz w:val="24"/>
          <w:szCs w:val="24"/>
        </w:rPr>
        <w:t xml:space="preserve">     201</w:t>
      </w:r>
      <w:r>
        <w:rPr>
          <w:rFonts w:ascii="黑体" w:eastAsia="黑体"/>
          <w:sz w:val="24"/>
          <w:szCs w:val="24"/>
        </w:rPr>
        <w:t>8</w:t>
      </w:r>
      <w:r>
        <w:rPr>
          <w:rFonts w:ascii="黑体" w:eastAsia="黑体" w:hint="eastAsia"/>
          <w:sz w:val="24"/>
          <w:szCs w:val="24"/>
        </w:rPr>
        <w:t xml:space="preserve">  年 </w:t>
      </w:r>
      <w:r>
        <w:rPr>
          <w:rFonts w:ascii="黑体" w:eastAsia="黑体"/>
          <w:sz w:val="24"/>
          <w:szCs w:val="24"/>
        </w:rPr>
        <w:t>3</w:t>
      </w:r>
      <w:r>
        <w:rPr>
          <w:rFonts w:ascii="黑体" w:eastAsia="黑体" w:hint="eastAsia"/>
          <w:sz w:val="24"/>
          <w:szCs w:val="24"/>
        </w:rPr>
        <w:t xml:space="preserve"> 月  日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505"/>
        <w:gridCol w:w="936"/>
        <w:gridCol w:w="1079"/>
        <w:gridCol w:w="1620"/>
        <w:gridCol w:w="720"/>
        <w:gridCol w:w="1260"/>
        <w:gridCol w:w="720"/>
        <w:gridCol w:w="1800"/>
      </w:tblGrid>
      <w:tr w:rsidR="009A034E">
        <w:trPr>
          <w:trHeight w:val="615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034E" w:rsidRDefault="00345C93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学院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034E" w:rsidRDefault="00345C93">
            <w:pPr>
              <w:jc w:val="center"/>
            </w:pPr>
            <w:r>
              <w:rPr>
                <w:rFonts w:hint="eastAsia"/>
              </w:rPr>
              <w:t>计算机科学与教育软件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034E" w:rsidRDefault="00345C93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年级、专业、班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034E" w:rsidRDefault="0019322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034E" w:rsidRDefault="00345C93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034E" w:rsidRDefault="009A034E">
            <w:pPr>
              <w:jc w:val="center"/>
              <w:rPr>
                <w:rFonts w:eastAsia="宋体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034E" w:rsidRDefault="00345C93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034E" w:rsidRDefault="009A034E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A034E">
        <w:trPr>
          <w:trHeight w:val="615"/>
          <w:jc w:val="center"/>
        </w:trPr>
        <w:tc>
          <w:tcPr>
            <w:tcW w:w="1225" w:type="dxa"/>
            <w:gridSpan w:val="2"/>
            <w:vAlign w:val="center"/>
          </w:tcPr>
          <w:p w:rsidR="009A034E" w:rsidRDefault="00345C93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实验课程名称</w:t>
            </w:r>
          </w:p>
        </w:tc>
        <w:tc>
          <w:tcPr>
            <w:tcW w:w="5615" w:type="dxa"/>
            <w:gridSpan w:val="5"/>
            <w:vAlign w:val="center"/>
          </w:tcPr>
          <w:p w:rsidR="009A034E" w:rsidRDefault="00345C93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面向对象程序设计实验</w:t>
            </w:r>
          </w:p>
        </w:tc>
        <w:tc>
          <w:tcPr>
            <w:tcW w:w="720" w:type="dxa"/>
            <w:vAlign w:val="center"/>
          </w:tcPr>
          <w:p w:rsidR="009A034E" w:rsidRDefault="00345C93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成绩</w:t>
            </w:r>
          </w:p>
        </w:tc>
        <w:tc>
          <w:tcPr>
            <w:tcW w:w="1800" w:type="dxa"/>
            <w:vAlign w:val="center"/>
          </w:tcPr>
          <w:p w:rsidR="009A034E" w:rsidRDefault="009A034E">
            <w:pPr>
              <w:jc w:val="center"/>
            </w:pPr>
          </w:p>
        </w:tc>
      </w:tr>
      <w:tr w:rsidR="009A034E">
        <w:trPr>
          <w:trHeight w:val="615"/>
          <w:jc w:val="center"/>
        </w:trPr>
        <w:tc>
          <w:tcPr>
            <w:tcW w:w="1225" w:type="dxa"/>
            <w:gridSpan w:val="2"/>
            <w:vAlign w:val="center"/>
          </w:tcPr>
          <w:p w:rsidR="009A034E" w:rsidRDefault="00345C93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实验项目名称</w:t>
            </w:r>
          </w:p>
        </w:tc>
        <w:tc>
          <w:tcPr>
            <w:tcW w:w="5615" w:type="dxa"/>
            <w:gridSpan w:val="5"/>
            <w:vAlign w:val="center"/>
          </w:tcPr>
          <w:p w:rsidR="009A034E" w:rsidRDefault="00612D0B">
            <w:pPr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运算符重载</w:t>
            </w:r>
          </w:p>
        </w:tc>
        <w:tc>
          <w:tcPr>
            <w:tcW w:w="720" w:type="dxa"/>
            <w:vAlign w:val="center"/>
          </w:tcPr>
          <w:p w:rsidR="009A034E" w:rsidRDefault="00345C93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指导老师</w:t>
            </w:r>
          </w:p>
        </w:tc>
        <w:tc>
          <w:tcPr>
            <w:tcW w:w="1800" w:type="dxa"/>
            <w:vAlign w:val="center"/>
          </w:tcPr>
          <w:p w:rsidR="009A034E" w:rsidRDefault="0019322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陶文正</w:t>
            </w:r>
          </w:p>
        </w:tc>
      </w:tr>
    </w:tbl>
    <w:p w:rsidR="009A034E" w:rsidRDefault="009A034E"/>
    <w:p w:rsidR="00193220" w:rsidRPr="00561EA2" w:rsidRDefault="00193220" w:rsidP="00193220">
      <w:pPr>
        <w:spacing w:line="240" w:lineRule="atLeast"/>
        <w:ind w:rightChars="-17" w:right="-36"/>
        <w:jc w:val="center"/>
        <w:rPr>
          <w:rFonts w:ascii="宋体" w:hAnsi="宋体"/>
          <w:b/>
          <w:bCs/>
          <w:sz w:val="24"/>
        </w:rPr>
      </w:pPr>
    </w:p>
    <w:p w:rsidR="00612D0B" w:rsidRPr="00561EA2" w:rsidRDefault="00612D0B" w:rsidP="00612D0B">
      <w:pPr>
        <w:rPr>
          <w:rFonts w:ascii="宋体" w:hAnsi="宋体" w:hint="eastAsia"/>
          <w:b/>
          <w:sz w:val="24"/>
        </w:rPr>
      </w:pPr>
      <w:r w:rsidRPr="00561EA2">
        <w:rPr>
          <w:rFonts w:ascii="宋体" w:hAnsi="宋体" w:hint="eastAsia"/>
          <w:b/>
          <w:sz w:val="24"/>
        </w:rPr>
        <w:t>一、实验目的及要求</w:t>
      </w:r>
    </w:p>
    <w:p w:rsidR="00612D0B" w:rsidRPr="00561EA2" w:rsidRDefault="00612D0B" w:rsidP="00612D0B">
      <w:pPr>
        <w:rPr>
          <w:rFonts w:ascii="宋体" w:hAnsi="宋体" w:hint="eastAsia"/>
          <w:color w:val="000000"/>
          <w:szCs w:val="18"/>
        </w:rPr>
      </w:pPr>
      <w:r w:rsidRPr="00561EA2">
        <w:rPr>
          <w:rFonts w:ascii="宋体" w:hAnsi="宋体" w:hint="eastAsia"/>
          <w:color w:val="000000"/>
          <w:szCs w:val="18"/>
        </w:rPr>
        <w:t>1、</w:t>
      </w:r>
      <w:r w:rsidRPr="00561EA2">
        <w:rPr>
          <w:rFonts w:ascii="宋体" w:hAnsi="宋体"/>
          <w:color w:val="000000"/>
          <w:szCs w:val="18"/>
        </w:rPr>
        <w:t>掌握用成员函数重载运算符的方法</w:t>
      </w:r>
      <w:r w:rsidRPr="00561EA2">
        <w:rPr>
          <w:rFonts w:ascii="宋体" w:hAnsi="宋体" w:hint="eastAsia"/>
          <w:color w:val="000000"/>
          <w:szCs w:val="18"/>
        </w:rPr>
        <w:t>。</w:t>
      </w:r>
    </w:p>
    <w:p w:rsidR="00612D0B" w:rsidRPr="00561EA2" w:rsidRDefault="00612D0B" w:rsidP="00612D0B">
      <w:pPr>
        <w:rPr>
          <w:rFonts w:ascii="宋体" w:hAnsi="宋体" w:hint="eastAsia"/>
          <w:szCs w:val="21"/>
        </w:rPr>
      </w:pPr>
      <w:r w:rsidRPr="00561EA2">
        <w:rPr>
          <w:rFonts w:ascii="宋体" w:hAnsi="宋体"/>
          <w:color w:val="000000"/>
          <w:szCs w:val="18"/>
        </w:rPr>
        <w:t>2</w:t>
      </w:r>
      <w:r w:rsidRPr="00561EA2">
        <w:rPr>
          <w:rFonts w:ascii="宋体" w:hAnsi="宋体" w:hint="eastAsia"/>
          <w:color w:val="000000"/>
          <w:szCs w:val="18"/>
        </w:rPr>
        <w:t>、</w:t>
      </w:r>
      <w:r w:rsidRPr="00561EA2">
        <w:rPr>
          <w:rFonts w:ascii="宋体" w:hAnsi="宋体"/>
          <w:color w:val="000000"/>
          <w:szCs w:val="18"/>
        </w:rPr>
        <w:t>掌握用友元函数重载运算符的方法</w:t>
      </w:r>
      <w:r w:rsidRPr="00561EA2">
        <w:rPr>
          <w:rFonts w:ascii="宋体" w:hAnsi="宋体" w:hint="eastAsia"/>
          <w:color w:val="000000"/>
          <w:szCs w:val="18"/>
        </w:rPr>
        <w:t>。</w:t>
      </w:r>
    </w:p>
    <w:p w:rsidR="00612D0B" w:rsidRPr="00561EA2" w:rsidRDefault="00612D0B" w:rsidP="00612D0B">
      <w:pPr>
        <w:rPr>
          <w:rFonts w:ascii="宋体" w:hAnsi="宋体" w:hint="eastAsia"/>
          <w:szCs w:val="21"/>
        </w:rPr>
      </w:pPr>
      <w:r w:rsidRPr="00561EA2">
        <w:rPr>
          <w:rFonts w:ascii="宋体" w:hAnsi="宋体" w:hint="eastAsia"/>
          <w:szCs w:val="21"/>
        </w:rPr>
        <w:t xml:space="preserve">   </w:t>
      </w:r>
    </w:p>
    <w:p w:rsidR="00612D0B" w:rsidRPr="00561EA2" w:rsidRDefault="00612D0B" w:rsidP="00612D0B">
      <w:pPr>
        <w:rPr>
          <w:rFonts w:ascii="宋体" w:hAnsi="宋体" w:hint="eastAsia"/>
          <w:b/>
          <w:sz w:val="24"/>
        </w:rPr>
      </w:pPr>
      <w:r w:rsidRPr="00561EA2">
        <w:rPr>
          <w:rFonts w:ascii="宋体" w:hAnsi="宋体" w:hint="eastAsia"/>
          <w:b/>
          <w:sz w:val="24"/>
        </w:rPr>
        <w:t>二、实验设备与平台</w:t>
      </w:r>
    </w:p>
    <w:p w:rsidR="00612D0B" w:rsidRPr="00561EA2" w:rsidRDefault="00612D0B" w:rsidP="00612D0B">
      <w:pPr>
        <w:rPr>
          <w:rFonts w:ascii="宋体" w:hAnsi="宋体" w:hint="eastAsia"/>
          <w:szCs w:val="21"/>
        </w:rPr>
      </w:pPr>
      <w:r w:rsidRPr="00561EA2">
        <w:rPr>
          <w:rFonts w:ascii="宋体" w:hAnsi="宋体" w:hint="eastAsia"/>
          <w:szCs w:val="21"/>
        </w:rPr>
        <w:t xml:space="preserve">    1、硬件环境：微型计算机，2、软件环境：Visual C++ 6.0;  </w:t>
      </w:r>
    </w:p>
    <w:p w:rsidR="00612D0B" w:rsidRPr="00561EA2" w:rsidRDefault="00612D0B" w:rsidP="00612D0B">
      <w:pPr>
        <w:rPr>
          <w:rFonts w:ascii="宋体" w:hAnsi="宋体" w:hint="eastAsia"/>
          <w:szCs w:val="21"/>
        </w:rPr>
      </w:pPr>
      <w:r w:rsidRPr="00561EA2">
        <w:rPr>
          <w:rFonts w:ascii="宋体" w:hAnsi="宋体" w:hint="eastAsia"/>
          <w:szCs w:val="21"/>
        </w:rPr>
        <w:t xml:space="preserve">   </w:t>
      </w:r>
    </w:p>
    <w:p w:rsidR="00612D0B" w:rsidRPr="00561EA2" w:rsidRDefault="00612D0B" w:rsidP="00612D0B">
      <w:pPr>
        <w:rPr>
          <w:rFonts w:ascii="宋体" w:hAnsi="宋体" w:hint="eastAsia"/>
          <w:b/>
          <w:sz w:val="24"/>
        </w:rPr>
      </w:pPr>
      <w:r w:rsidRPr="00561EA2">
        <w:rPr>
          <w:rFonts w:ascii="宋体" w:hAnsi="宋体" w:hint="eastAsia"/>
          <w:b/>
          <w:sz w:val="24"/>
        </w:rPr>
        <w:t>三、实验内容及步骤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  <w:szCs w:val="21"/>
        </w:rPr>
        <w:t xml:space="preserve">  </w:t>
      </w:r>
      <w:r w:rsidRPr="00561EA2">
        <w:rPr>
          <w:rFonts w:ascii="宋体" w:hAnsi="宋体" w:hint="eastAsia"/>
        </w:rPr>
        <w:t>1、重载运算符“&lt;&lt;”和“&gt;&gt;”的算法实现。</w:t>
      </w:r>
    </w:p>
    <w:p w:rsidR="00612D0B" w:rsidRPr="00561EA2" w:rsidRDefault="00612D0B" w:rsidP="00612D0B">
      <w:pPr>
        <w:rPr>
          <w:rFonts w:ascii="宋体" w:hAnsi="宋体"/>
        </w:rPr>
      </w:pPr>
      <w:r w:rsidRPr="00561EA2">
        <w:rPr>
          <w:rFonts w:ascii="宋体" w:hAnsi="宋体"/>
        </w:rPr>
        <w:t>#include  "iostream.h"</w:t>
      </w:r>
    </w:p>
    <w:p w:rsidR="00612D0B" w:rsidRPr="00561EA2" w:rsidRDefault="00612D0B" w:rsidP="00612D0B">
      <w:pPr>
        <w:rPr>
          <w:rFonts w:ascii="宋体" w:hAnsi="宋体"/>
        </w:rPr>
      </w:pPr>
      <w:r w:rsidRPr="00561EA2">
        <w:rPr>
          <w:rFonts w:ascii="宋体" w:hAnsi="宋体"/>
        </w:rPr>
        <w:t>class Point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>｛  int x，Y：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public：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Point（）｛｝；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friend istream＆operator&gt;&gt;(istream &amp;in, Point &amp;p) ;    //重载运算符”&gt;&gt;”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friend ostream＆operator&lt;&lt;(ostream &amp;out, Point &amp;p) ;  //重载运算符”&lt;&lt;”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｝；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>istream＆operator&gt;&gt;（istream &amp;in，Point &amp;p）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cout&lt;&lt;"请输入x, y的值："&lt;&lt;endl ;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cout&lt;&lt;"x＝"；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in&gt;&gt;p.x；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cout &lt;&lt;"y＝"；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in&gt;&gt;p.y；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return in；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｝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>ostream＆operator&lt;&lt;（ostream &amp;out，Point &amp;p）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  out &lt;&lt;"输出x, y的值"&lt;&lt; endl ;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  out&lt;&lt;"x＝"&lt;&lt;p.x&lt;&lt;"   y=" &lt;&lt; p.y&lt;&lt;endl；</w:t>
      </w:r>
    </w:p>
    <w:p w:rsidR="00612D0B" w:rsidRPr="00561EA2" w:rsidRDefault="00612D0B" w:rsidP="00612D0B">
      <w:pPr>
        <w:rPr>
          <w:rFonts w:ascii="宋体" w:hAnsi="宋体" w:hint="eastAsia"/>
          <w:szCs w:val="21"/>
        </w:rPr>
      </w:pPr>
      <w:r w:rsidRPr="00561EA2">
        <w:rPr>
          <w:rFonts w:ascii="宋体" w:hAnsi="宋体" w:hint="eastAsia"/>
        </w:rPr>
        <w:t xml:space="preserve">          return out；</w:t>
      </w:r>
    </w:p>
    <w:p w:rsidR="00612D0B" w:rsidRPr="00561EA2" w:rsidRDefault="00612D0B" w:rsidP="00612D0B">
      <w:pPr>
        <w:rPr>
          <w:rFonts w:ascii="宋体" w:hAnsi="宋体" w:hint="eastAsia"/>
          <w:szCs w:val="21"/>
        </w:rPr>
      </w:pPr>
      <w:r w:rsidRPr="00561EA2">
        <w:rPr>
          <w:rFonts w:ascii="宋体" w:hAnsi="宋体" w:hint="eastAsia"/>
          <w:szCs w:val="21"/>
        </w:rPr>
        <w:lastRenderedPageBreak/>
        <w:t>}</w:t>
      </w:r>
    </w:p>
    <w:p w:rsidR="00612D0B" w:rsidRPr="00561EA2" w:rsidRDefault="00612D0B" w:rsidP="00612D0B">
      <w:pPr>
        <w:rPr>
          <w:rFonts w:ascii="宋体" w:hAnsi="宋体" w:hint="eastAsia"/>
          <w:szCs w:val="21"/>
        </w:rPr>
      </w:pPr>
    </w:p>
    <w:p w:rsidR="00612D0B" w:rsidRPr="00561EA2" w:rsidRDefault="00612D0B" w:rsidP="00612D0B">
      <w:pPr>
        <w:rPr>
          <w:rFonts w:ascii="宋体" w:hAnsi="宋体" w:hint="eastAsia"/>
          <w:szCs w:val="21"/>
        </w:rPr>
      </w:pPr>
      <w:r w:rsidRPr="00561EA2">
        <w:rPr>
          <w:rFonts w:ascii="宋体" w:hAnsi="宋体" w:hint="eastAsia"/>
          <w:szCs w:val="21"/>
        </w:rPr>
        <w:t>void main()</w:t>
      </w:r>
    </w:p>
    <w:p w:rsidR="00612D0B" w:rsidRPr="00561EA2" w:rsidRDefault="00612D0B" w:rsidP="00612D0B">
      <w:pPr>
        <w:rPr>
          <w:rFonts w:ascii="宋体" w:hAnsi="宋体" w:hint="eastAsia"/>
          <w:szCs w:val="21"/>
        </w:rPr>
      </w:pPr>
      <w:r w:rsidRPr="00561EA2">
        <w:rPr>
          <w:rFonts w:ascii="宋体" w:hAnsi="宋体" w:hint="eastAsia"/>
          <w:szCs w:val="21"/>
        </w:rPr>
        <w:t>{  Point P;</w:t>
      </w:r>
    </w:p>
    <w:p w:rsidR="00612D0B" w:rsidRPr="00561EA2" w:rsidRDefault="00612D0B" w:rsidP="00612D0B">
      <w:pPr>
        <w:ind w:firstLineChars="100" w:firstLine="210"/>
        <w:rPr>
          <w:rFonts w:ascii="宋体" w:hAnsi="宋体" w:hint="eastAsia"/>
          <w:szCs w:val="21"/>
        </w:rPr>
      </w:pPr>
      <w:r w:rsidRPr="00561EA2">
        <w:rPr>
          <w:rFonts w:ascii="宋体" w:hAnsi="宋体" w:hint="eastAsia"/>
          <w:szCs w:val="21"/>
        </w:rPr>
        <w:t>Cin&gt;&gt;P;</w:t>
      </w:r>
    </w:p>
    <w:p w:rsidR="00612D0B" w:rsidRPr="00561EA2" w:rsidRDefault="00612D0B" w:rsidP="00612D0B">
      <w:pPr>
        <w:ind w:firstLineChars="100" w:firstLine="210"/>
        <w:rPr>
          <w:rFonts w:ascii="宋体" w:hAnsi="宋体" w:hint="eastAsia"/>
          <w:szCs w:val="21"/>
        </w:rPr>
      </w:pPr>
      <w:r w:rsidRPr="00561EA2">
        <w:rPr>
          <w:rFonts w:ascii="宋体" w:hAnsi="宋体" w:hint="eastAsia"/>
          <w:szCs w:val="21"/>
        </w:rPr>
        <w:t>Count&lt;&lt;P</w:t>
      </w:r>
    </w:p>
    <w:p w:rsidR="00612D0B" w:rsidRPr="00561EA2" w:rsidRDefault="00612D0B" w:rsidP="00612D0B">
      <w:pPr>
        <w:rPr>
          <w:rFonts w:ascii="宋体" w:hAnsi="宋体" w:hint="eastAsia"/>
          <w:szCs w:val="21"/>
        </w:rPr>
      </w:pPr>
      <w:r w:rsidRPr="00561EA2">
        <w:rPr>
          <w:rFonts w:ascii="宋体" w:hAnsi="宋体" w:hint="eastAsia"/>
          <w:szCs w:val="21"/>
        </w:rPr>
        <w:t>}</w:t>
      </w:r>
    </w:p>
    <w:p w:rsidR="00612D0B" w:rsidRPr="00561EA2" w:rsidRDefault="00612D0B" w:rsidP="00612D0B">
      <w:pPr>
        <w:rPr>
          <w:rFonts w:ascii="宋体" w:hAnsi="宋体" w:hint="eastAsia"/>
          <w:szCs w:val="21"/>
        </w:rPr>
      </w:pPr>
    </w:p>
    <w:p w:rsidR="00612D0B" w:rsidRPr="00561EA2" w:rsidRDefault="00612D0B" w:rsidP="00612D0B">
      <w:pPr>
        <w:ind w:firstLineChars="200" w:firstLine="420"/>
        <w:rPr>
          <w:rFonts w:ascii="宋体" w:hAnsi="宋体" w:hint="eastAsia"/>
        </w:rPr>
      </w:pPr>
      <w:r w:rsidRPr="00561EA2">
        <w:rPr>
          <w:rFonts w:ascii="宋体" w:hAnsi="宋体" w:hint="eastAsia"/>
          <w:szCs w:val="21"/>
        </w:rPr>
        <w:t>2、</w:t>
      </w:r>
      <w:r w:rsidRPr="00561EA2">
        <w:rPr>
          <w:rFonts w:ascii="宋体" w:hAnsi="宋体" w:hint="eastAsia"/>
        </w:rPr>
        <w:t>求最后的长方形面积。给出程序的运行结果。</w:t>
      </w:r>
    </w:p>
    <w:p w:rsidR="00612D0B" w:rsidRPr="00561EA2" w:rsidRDefault="00612D0B" w:rsidP="00612D0B">
      <w:pPr>
        <w:ind w:firstLineChars="200" w:firstLine="420"/>
        <w:rPr>
          <w:rFonts w:ascii="宋体" w:hAnsi="宋体"/>
        </w:rPr>
      </w:pPr>
      <w:r w:rsidRPr="00561EA2">
        <w:rPr>
          <w:rFonts w:ascii="宋体" w:hAnsi="宋体" w:hint="eastAsia"/>
        </w:rPr>
        <w:t>#include</w:t>
      </w:r>
      <w:r w:rsidRPr="00561EA2">
        <w:rPr>
          <w:rFonts w:ascii="宋体" w:hAnsi="宋体"/>
        </w:rPr>
        <w:t>"</w:t>
      </w:r>
      <w:r w:rsidRPr="00561EA2">
        <w:rPr>
          <w:rFonts w:ascii="宋体" w:hAnsi="宋体" w:hint="eastAsia"/>
        </w:rPr>
        <w:t>iostream.h</w:t>
      </w:r>
      <w:r w:rsidRPr="00561EA2">
        <w:rPr>
          <w:rFonts w:ascii="宋体" w:hAnsi="宋体"/>
        </w:rPr>
        <w:t>"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>class Oblong                         //定义长方形类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int length, width;               //定义长、宽变量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public：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Oblong（）｛；｝               //构造函数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Oblong ( int x, int y )            //构造函数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  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      length＝x：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      width＝y：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  ｝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Oblong operator, (Oblong o) ;     //声明逗号运算符重载成员函数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Oblong operator + (Oblong o) ;    //声明加号运算符重载成员函数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>void Disp（）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      cout&lt;&lt;</w:t>
      </w:r>
      <w:r w:rsidRPr="00561EA2">
        <w:rPr>
          <w:rFonts w:ascii="宋体" w:hAnsi="宋体"/>
        </w:rPr>
        <w:t>"</w:t>
      </w:r>
      <w:r w:rsidRPr="00561EA2">
        <w:rPr>
          <w:rFonts w:ascii="宋体" w:hAnsi="宋体" w:hint="eastAsia"/>
        </w:rPr>
        <w:t>面积：</w:t>
      </w:r>
      <w:r w:rsidRPr="00561EA2">
        <w:rPr>
          <w:rFonts w:ascii="宋体" w:hAnsi="宋体"/>
        </w:rPr>
        <w:t>"</w:t>
      </w:r>
      <w:r w:rsidRPr="00561EA2">
        <w:rPr>
          <w:rFonts w:ascii="宋体" w:hAnsi="宋体" w:hint="eastAsia"/>
        </w:rPr>
        <w:t>&lt;&lt;length*width&lt;&lt;endl ;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  ｝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｝；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Oblong Oblong:: operator, (Oblong o )   </w:t>
      </w:r>
      <w:r w:rsidRPr="00561EA2">
        <w:rPr>
          <w:rFonts w:ascii="宋体" w:hAnsi="宋体"/>
        </w:rPr>
        <w:t>//</w:t>
      </w:r>
      <w:r w:rsidRPr="00561EA2">
        <w:rPr>
          <w:rFonts w:ascii="宋体" w:hAnsi="宋体" w:hint="eastAsia"/>
        </w:rPr>
        <w:t>逗号运算符重载成员函数的实现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Oblong temp；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temp.length＝o.length；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temp.width＝o.width；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return temp；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｝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Oblong Oblong：：operator＋（Oblong o）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Oblong temp；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temp.length＝o.length+length；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temp.width＝o.width+width：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  return temp；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｝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void main（）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Oblong o1 (2, 2), o2 (5, 7), o3 (10, 20) ;        // 建长方形类的3个对象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lastRenderedPageBreak/>
        <w:t xml:space="preserve">      o1.Disp（）；                             //显示对象of的面积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o1＝(ol, o1+o2);                //先计算o1，再计算ol+o2，返回ol+o2的结果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ol .Disp（）：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o1＝（o1，o2+o3，o3）；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  o1.Disp（）；</w:t>
      </w:r>
    </w:p>
    <w:p w:rsidR="00612D0B" w:rsidRPr="00561EA2" w:rsidRDefault="00612D0B" w:rsidP="00612D0B">
      <w:pPr>
        <w:ind w:firstLineChars="300" w:firstLine="630"/>
        <w:rPr>
          <w:rFonts w:ascii="宋体" w:hAnsi="宋体" w:hint="eastAsia"/>
        </w:rPr>
      </w:pPr>
      <w:r w:rsidRPr="00561EA2">
        <w:rPr>
          <w:rFonts w:ascii="宋体" w:hAnsi="宋体" w:hint="eastAsia"/>
        </w:rPr>
        <w:t>｝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</w:t>
      </w:r>
    </w:p>
    <w:p w:rsidR="00612D0B" w:rsidRPr="00561EA2" w:rsidRDefault="00612D0B" w:rsidP="00612D0B">
      <w:pPr>
        <w:ind w:firstLineChars="200" w:firstLine="420"/>
        <w:rPr>
          <w:rFonts w:ascii="宋体" w:hAnsi="宋体" w:hint="eastAsia"/>
        </w:rPr>
      </w:pPr>
      <w:r w:rsidRPr="00561EA2">
        <w:rPr>
          <w:rFonts w:ascii="宋体" w:hAnsi="宋体" w:hint="eastAsia"/>
        </w:rPr>
        <w:t>3、编写程序，有两个均为3行3列的矩阵ml和m2，求两个矩阵之和。重载运算符“＋”、“&gt;&gt;”和“&lt;&lt;”，使之能用于矩阵相加、输入和输出。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 xml:space="preserve">    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 w:hint="eastAsia"/>
        </w:rPr>
        <w:t>四、思考问题及课后练习</w:t>
      </w:r>
    </w:p>
    <w:p w:rsidR="00612D0B" w:rsidRPr="00561EA2" w:rsidRDefault="00612D0B" w:rsidP="00612D0B">
      <w:pPr>
        <w:ind w:firstLineChars="200" w:firstLine="420"/>
        <w:rPr>
          <w:rFonts w:ascii="宋体" w:hAnsi="宋体" w:hint="eastAsia"/>
        </w:rPr>
      </w:pPr>
      <w:r w:rsidRPr="00561EA2">
        <w:rPr>
          <w:rFonts w:ascii="宋体" w:hAnsi="宋体" w:hint="eastAsia"/>
        </w:rPr>
        <w:t>1、</w:t>
      </w:r>
      <w:r w:rsidRPr="00561EA2">
        <w:rPr>
          <w:rFonts w:ascii="宋体" w:hAnsi="宋体"/>
        </w:rPr>
        <w:t>定义一个复数类，通过重载运算符：</w:t>
      </w:r>
      <w:r w:rsidRPr="00561EA2">
        <w:rPr>
          <w:rFonts w:ascii="宋体" w:hAnsi="宋体" w:hint="eastAsia"/>
        </w:rPr>
        <w:t>“</w:t>
      </w:r>
      <w:r w:rsidRPr="00561EA2">
        <w:rPr>
          <w:rFonts w:ascii="宋体" w:hAnsi="宋体"/>
        </w:rPr>
        <w:t> *</w:t>
      </w:r>
      <w:r w:rsidRPr="00561EA2">
        <w:rPr>
          <w:rFonts w:ascii="宋体" w:hAnsi="宋体" w:hint="eastAsia"/>
        </w:rPr>
        <w:t>”</w:t>
      </w:r>
      <w:r w:rsidRPr="00561EA2">
        <w:rPr>
          <w:rFonts w:ascii="宋体" w:hAnsi="宋体"/>
        </w:rPr>
        <w:t>，</w:t>
      </w:r>
      <w:r w:rsidRPr="00561EA2">
        <w:rPr>
          <w:rFonts w:ascii="宋体" w:hAnsi="宋体" w:hint="eastAsia"/>
        </w:rPr>
        <w:t>“</w:t>
      </w:r>
      <w:r w:rsidRPr="00561EA2">
        <w:rPr>
          <w:rFonts w:ascii="宋体" w:hAnsi="宋体"/>
        </w:rPr>
        <w:t>/</w:t>
      </w:r>
      <w:r w:rsidRPr="00561EA2">
        <w:rPr>
          <w:rFonts w:ascii="宋体" w:hAnsi="宋体" w:hint="eastAsia"/>
        </w:rPr>
        <w:t>”</w:t>
      </w:r>
      <w:r w:rsidRPr="00561EA2">
        <w:rPr>
          <w:rFonts w:ascii="宋体" w:hAnsi="宋体"/>
        </w:rPr>
        <w:t>，直接实现二个复数之间的乘除运算。编写一个完整的程序，测试重载运算符的正确性。要求乘法"*"用友元函数实现重载，除法"/"用成员函数实现重载。</w:t>
      </w:r>
    </w:p>
    <w:p w:rsidR="00612D0B" w:rsidRPr="00561EA2" w:rsidRDefault="00612D0B" w:rsidP="00612D0B">
      <w:pPr>
        <w:ind w:firstLineChars="200" w:firstLine="420"/>
        <w:rPr>
          <w:rFonts w:ascii="宋体" w:hAnsi="宋体" w:hint="eastAsia"/>
        </w:rPr>
      </w:pPr>
      <w:r w:rsidRPr="00561EA2">
        <w:rPr>
          <w:rFonts w:ascii="宋体" w:hAnsi="宋体"/>
        </w:rPr>
        <w:t>分析</w:t>
      </w:r>
      <w:r w:rsidRPr="00561EA2">
        <w:rPr>
          <w:rFonts w:ascii="宋体" w:hAnsi="宋体" w:hint="eastAsia"/>
        </w:rPr>
        <w:t>：</w:t>
      </w:r>
      <w:r w:rsidRPr="00561EA2">
        <w:rPr>
          <w:rFonts w:ascii="宋体" w:hAnsi="宋体"/>
        </w:rPr>
        <w:t xml:space="preserve">两复数相乘的计算公式为：(a+b i)*(c+d i)=(ac-bd )+(ad+bc) i </w:t>
      </w:r>
    </w:p>
    <w:p w:rsidR="00612D0B" w:rsidRPr="00561EA2" w:rsidRDefault="00612D0B" w:rsidP="00612D0B">
      <w:pPr>
        <w:rPr>
          <w:rFonts w:ascii="宋体" w:hAnsi="宋体" w:hint="eastAsia"/>
        </w:rPr>
      </w:pPr>
      <w:r w:rsidRPr="00561EA2">
        <w:rPr>
          <w:rFonts w:ascii="宋体" w:hAnsi="宋体"/>
        </w:rPr>
        <w:t>    </w:t>
      </w:r>
      <w:r w:rsidRPr="00561EA2">
        <w:rPr>
          <w:rFonts w:ascii="宋体" w:hAnsi="宋体" w:hint="eastAsia"/>
        </w:rPr>
        <w:t xml:space="preserve">        </w:t>
      </w:r>
      <w:r w:rsidRPr="00561EA2">
        <w:rPr>
          <w:rFonts w:ascii="宋体" w:hAnsi="宋体"/>
        </w:rPr>
        <w:t xml:space="preserve">两复数相除的计算公式为：(a+b i)/(c+d i)=(ac+bd)/(c*c+d*d)+(bc-ad)/(c*c+d*d) i </w:t>
      </w:r>
    </w:p>
    <w:p w:rsidR="00612D0B" w:rsidRPr="00561EA2" w:rsidRDefault="00612D0B" w:rsidP="00612D0B">
      <w:pPr>
        <w:ind w:firstLineChars="200" w:firstLine="420"/>
        <w:rPr>
          <w:rFonts w:ascii="宋体" w:hAnsi="宋体" w:hint="eastAsia"/>
        </w:rPr>
      </w:pPr>
      <w:r w:rsidRPr="00561EA2">
        <w:rPr>
          <w:rFonts w:ascii="宋体" w:hAnsi="宋体" w:hint="eastAsia"/>
        </w:rPr>
        <w:t>2、设计一个学生类Student，包括姓名和三门课的成绩，利用重载运算符“+”将所有学生的成绩放入一个对象中，再对该对象求各门课程的平均分。</w:t>
      </w:r>
      <w:r w:rsidRPr="00561EA2">
        <w:rPr>
          <w:rFonts w:ascii="宋体" w:hAnsi="宋体"/>
        </w:rPr>
        <w:t> </w:t>
      </w:r>
    </w:p>
    <w:p w:rsidR="00612D0B" w:rsidRPr="00561EA2" w:rsidRDefault="00612D0B" w:rsidP="00612D0B">
      <w:pPr>
        <w:rPr>
          <w:rFonts w:ascii="宋体" w:hAnsi="宋体" w:hint="eastAsia"/>
          <w:szCs w:val="21"/>
        </w:rPr>
      </w:pPr>
      <w:r w:rsidRPr="00561EA2">
        <w:rPr>
          <w:rFonts w:ascii="宋体" w:hAnsi="宋体" w:hint="eastAsia"/>
          <w:szCs w:val="21"/>
        </w:rPr>
        <w:t xml:space="preserve">    3、编写一个时间类，实现时间对象的加、减运算并输出。</w:t>
      </w:r>
    </w:p>
    <w:p w:rsidR="00612D0B" w:rsidRPr="00561EA2" w:rsidRDefault="00612D0B" w:rsidP="00612D0B">
      <w:pPr>
        <w:rPr>
          <w:rFonts w:ascii="宋体" w:hAnsi="宋体" w:hint="eastAsia"/>
          <w:szCs w:val="21"/>
        </w:rPr>
      </w:pPr>
    </w:p>
    <w:p w:rsidR="009A034E" w:rsidRPr="00612D0B" w:rsidRDefault="009A034E" w:rsidP="00193220"/>
    <w:sectPr w:rsidR="009A034E" w:rsidRPr="00612D0B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D47" w:rsidRDefault="00FE3D47" w:rsidP="00193220">
      <w:r>
        <w:separator/>
      </w:r>
    </w:p>
  </w:endnote>
  <w:endnote w:type="continuationSeparator" w:id="0">
    <w:p w:rsidR="00FE3D47" w:rsidRDefault="00FE3D47" w:rsidP="0019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D47" w:rsidRDefault="00FE3D47" w:rsidP="00193220">
      <w:r>
        <w:separator/>
      </w:r>
    </w:p>
  </w:footnote>
  <w:footnote w:type="continuationSeparator" w:id="0">
    <w:p w:rsidR="00FE3D47" w:rsidRDefault="00FE3D47" w:rsidP="00193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950"/>
    <w:multiLevelType w:val="multilevel"/>
    <w:tmpl w:val="111639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A03D2"/>
    <w:multiLevelType w:val="multilevel"/>
    <w:tmpl w:val="32DA03D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4315375"/>
    <w:multiLevelType w:val="hybridMultilevel"/>
    <w:tmpl w:val="424CE3C6"/>
    <w:lvl w:ilvl="0" w:tplc="784C83F8">
      <w:start w:val="1"/>
      <w:numFmt w:val="decimal"/>
      <w:lvlText w:val="（%1）"/>
      <w:lvlJc w:val="left"/>
      <w:pPr>
        <w:tabs>
          <w:tab w:val="num" w:pos="2520"/>
        </w:tabs>
        <w:ind w:left="252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3" w15:restartNumberingAfterBreak="0">
    <w:nsid w:val="536BB1F1"/>
    <w:multiLevelType w:val="singleLevel"/>
    <w:tmpl w:val="536BB1F1"/>
    <w:lvl w:ilvl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7B76"/>
    <w:rsid w:val="00090BEA"/>
    <w:rsid w:val="00172A27"/>
    <w:rsid w:val="00193220"/>
    <w:rsid w:val="00311C9F"/>
    <w:rsid w:val="00345C93"/>
    <w:rsid w:val="003D03AE"/>
    <w:rsid w:val="004125C4"/>
    <w:rsid w:val="00544473"/>
    <w:rsid w:val="00612D0B"/>
    <w:rsid w:val="00683805"/>
    <w:rsid w:val="006A0C2F"/>
    <w:rsid w:val="006A73A8"/>
    <w:rsid w:val="008A76B8"/>
    <w:rsid w:val="0092429A"/>
    <w:rsid w:val="00943CC3"/>
    <w:rsid w:val="009A034E"/>
    <w:rsid w:val="00AF0512"/>
    <w:rsid w:val="00BA7496"/>
    <w:rsid w:val="00C16C25"/>
    <w:rsid w:val="00E017C3"/>
    <w:rsid w:val="00E2140F"/>
    <w:rsid w:val="00FE3D47"/>
    <w:rsid w:val="0BE45DC3"/>
    <w:rsid w:val="39BE1DA1"/>
    <w:rsid w:val="4F7F276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7EE38B"/>
  <w15:docId w15:val="{43BAD74D-B2C2-4327-BDFF-87112194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qFormat/>
    <w:pPr>
      <w:widowControl w:val="0"/>
      <w:autoSpaceDE w:val="0"/>
      <w:autoSpaceDN w:val="0"/>
      <w:adjustRightInd w:val="0"/>
      <w:spacing w:before="620"/>
    </w:pPr>
    <w:rPr>
      <w:rFonts w:ascii="Arial" w:hAnsi="Arial" w:cs="Arial"/>
      <w:sz w:val="36"/>
      <w:szCs w:val="36"/>
    </w:rPr>
  </w:style>
  <w:style w:type="paragraph" w:customStyle="1" w:styleId="FR3">
    <w:name w:val="FR3"/>
    <w:qFormat/>
    <w:pPr>
      <w:widowControl w:val="0"/>
      <w:autoSpaceDE w:val="0"/>
      <w:autoSpaceDN w:val="0"/>
      <w:adjustRightInd w:val="0"/>
      <w:spacing w:before="1260"/>
      <w:ind w:right="2600"/>
    </w:pPr>
    <w:rPr>
      <w:rFonts w:ascii="Arial" w:hAnsi="Arial" w:cs="Arial"/>
      <w:sz w:val="32"/>
      <w:szCs w:val="32"/>
    </w:rPr>
  </w:style>
  <w:style w:type="paragraph" w:styleId="a3">
    <w:name w:val="header"/>
    <w:basedOn w:val="a"/>
    <w:link w:val="a4"/>
    <w:rsid w:val="00193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3220"/>
    <w:rPr>
      <w:kern w:val="2"/>
      <w:sz w:val="18"/>
      <w:szCs w:val="18"/>
    </w:rPr>
  </w:style>
  <w:style w:type="paragraph" w:styleId="a5">
    <w:name w:val="footer"/>
    <w:basedOn w:val="a"/>
    <w:link w:val="a6"/>
    <w:rsid w:val="00193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32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名字难起</dc:creator>
  <cp:lastModifiedBy>赖夏昕</cp:lastModifiedBy>
  <cp:revision>3</cp:revision>
  <dcterms:created xsi:type="dcterms:W3CDTF">2018-03-29T07:42:00Z</dcterms:created>
  <dcterms:modified xsi:type="dcterms:W3CDTF">2018-03-29T07:43:00Z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