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DBA7F" w14:textId="1C584BF9" w:rsidR="0054285E" w:rsidRDefault="00B323B8" w:rsidP="00567854">
      <w:pPr>
        <w:pStyle w:val="a3"/>
      </w:pPr>
      <w:r>
        <w:rPr>
          <w:rFonts w:hint="eastAsia"/>
        </w:rPr>
        <w:t>中国电子游戏产业调查报告</w:t>
      </w:r>
    </w:p>
    <w:p w14:paraId="5E18CD8C" w14:textId="77777777" w:rsidR="00822CD8" w:rsidRDefault="00822CD8" w:rsidP="00567854"/>
    <w:p w14:paraId="1FB5DDF6" w14:textId="23AC3F93" w:rsidR="00822CD8" w:rsidRDefault="00822CD8" w:rsidP="00822CD8">
      <w:pPr>
        <w:ind w:firstLine="3119"/>
      </w:pPr>
      <w:r>
        <w:rPr>
          <w:rFonts w:hint="eastAsia"/>
        </w:rPr>
        <w:t>单位：广州大学计算机学院</w:t>
      </w:r>
    </w:p>
    <w:p w14:paraId="5731D4B1" w14:textId="1AE02305" w:rsidR="00822CD8" w:rsidRDefault="00822CD8" w:rsidP="00822CD8">
      <w:pPr>
        <w:ind w:firstLine="3119"/>
      </w:pPr>
      <w:r>
        <w:rPr>
          <w:rFonts w:hint="eastAsia"/>
        </w:rPr>
        <w:t>班级：软件工程专业</w:t>
      </w:r>
      <w:r>
        <w:rPr>
          <w:rFonts w:hint="eastAsia"/>
        </w:rPr>
        <w:t>171</w:t>
      </w:r>
      <w:r>
        <w:rPr>
          <w:rFonts w:hint="eastAsia"/>
        </w:rPr>
        <w:t>班</w:t>
      </w:r>
    </w:p>
    <w:p w14:paraId="4280629B" w14:textId="1E50BFF0" w:rsidR="00822CD8" w:rsidRDefault="00822CD8" w:rsidP="00822CD8">
      <w:pPr>
        <w:ind w:firstLine="3119"/>
      </w:pPr>
      <w:r>
        <w:rPr>
          <w:rFonts w:hint="eastAsia"/>
        </w:rPr>
        <w:t>姓名：谢金宏</w:t>
      </w:r>
    </w:p>
    <w:p w14:paraId="5385B932" w14:textId="5F42BCC5" w:rsidR="00822CD8" w:rsidRDefault="00822CD8" w:rsidP="00822CD8">
      <w:pPr>
        <w:tabs>
          <w:tab w:val="left" w:pos="3686"/>
        </w:tabs>
        <w:ind w:firstLine="3119"/>
      </w:pPr>
      <w:r>
        <w:rPr>
          <w:rFonts w:hint="eastAsia"/>
        </w:rPr>
        <w:t>学号：</w:t>
      </w:r>
      <w:r>
        <w:rPr>
          <w:rFonts w:hint="eastAsia"/>
        </w:rPr>
        <w:t>1706300001</w:t>
      </w:r>
    </w:p>
    <w:p w14:paraId="18DBEAB9" w14:textId="47C86877" w:rsidR="00822CD8" w:rsidRDefault="00822CD8" w:rsidP="00822CD8">
      <w:pPr>
        <w:jc w:val="center"/>
      </w:pPr>
    </w:p>
    <w:p w14:paraId="6E5C6BFA" w14:textId="64C4FCA3" w:rsidR="00822CD8" w:rsidRDefault="00822CD8" w:rsidP="00822CD8">
      <w:pPr>
        <w:jc w:val="center"/>
      </w:pPr>
      <w:r>
        <w:rPr>
          <w:rFonts w:hint="eastAsia"/>
        </w:rPr>
        <w:t>2019</w:t>
      </w:r>
      <w:r>
        <w:rPr>
          <w:rFonts w:hint="eastAsia"/>
        </w:rPr>
        <w:t>年</w:t>
      </w:r>
      <w:r>
        <w:rPr>
          <w:rFonts w:hint="eastAsia"/>
        </w:rPr>
        <w:t>11</w:t>
      </w:r>
      <w:r>
        <w:rPr>
          <w:rFonts w:hint="eastAsia"/>
        </w:rPr>
        <w:t>月</w:t>
      </w:r>
      <w:r>
        <w:rPr>
          <w:rFonts w:hint="eastAsia"/>
        </w:rPr>
        <w:t>1</w:t>
      </w:r>
      <w:r w:rsidR="00881AE9">
        <w:rPr>
          <w:rFonts w:hint="eastAsia"/>
        </w:rPr>
        <w:t>4</w:t>
      </w:r>
      <w:r>
        <w:rPr>
          <w:rFonts w:hint="eastAsia"/>
        </w:rPr>
        <w:t>日</w:t>
      </w:r>
    </w:p>
    <w:p w14:paraId="076E0D56" w14:textId="5C272DD4" w:rsidR="009C0472" w:rsidRDefault="00822CD8" w:rsidP="00567854">
      <w:r>
        <w:br w:type="page"/>
      </w:r>
    </w:p>
    <w:p w14:paraId="46326039" w14:textId="123DFA88" w:rsidR="003371AC" w:rsidRPr="003371AC" w:rsidRDefault="009C0472" w:rsidP="006C1680">
      <w:pPr>
        <w:pStyle w:val="1"/>
      </w:pPr>
      <w:r>
        <w:rPr>
          <w:rFonts w:hint="eastAsia"/>
        </w:rPr>
        <w:lastRenderedPageBreak/>
        <w:t>引言</w:t>
      </w:r>
    </w:p>
    <w:p w14:paraId="0F519A21" w14:textId="3E2F510D" w:rsidR="002C4DB5" w:rsidRDefault="003371AC" w:rsidP="001F7C61">
      <w:pPr>
        <w:ind w:firstLineChars="200" w:firstLine="440"/>
      </w:pPr>
      <w:r>
        <w:rPr>
          <w:rFonts w:hint="eastAsia"/>
        </w:rPr>
        <w:t>人的天性是好玩的，人类是在玩耍中探索世界的，游戏是人类经验中的一部分。小时候我们都玩过井字棋、跳格子</w:t>
      </w:r>
      <w:r w:rsidR="00BB50D5">
        <w:rPr>
          <w:rFonts w:hint="eastAsia"/>
        </w:rPr>
        <w:t>、</w:t>
      </w:r>
      <w:proofErr w:type="gramStart"/>
      <w:r w:rsidR="00BB50D5">
        <w:rPr>
          <w:rFonts w:hint="eastAsia"/>
        </w:rPr>
        <w:t>抓迷藏</w:t>
      </w:r>
      <w:proofErr w:type="gramEnd"/>
      <w:r>
        <w:rPr>
          <w:rFonts w:hint="eastAsia"/>
        </w:rPr>
        <w:t>。</w:t>
      </w:r>
      <w:r w:rsidR="00F471AE">
        <w:rPr>
          <w:rFonts w:hint="eastAsia"/>
        </w:rPr>
        <w:t>而</w:t>
      </w:r>
      <w:r w:rsidR="00D607EF">
        <w:rPr>
          <w:rFonts w:hint="eastAsia"/>
        </w:rPr>
        <w:t>当</w:t>
      </w:r>
      <w:r w:rsidR="00F471AE">
        <w:rPr>
          <w:rFonts w:hint="eastAsia"/>
        </w:rPr>
        <w:t>电子设备普及以后，</w:t>
      </w:r>
      <w:r w:rsidR="00BB50D5">
        <w:rPr>
          <w:rFonts w:hint="eastAsia"/>
        </w:rPr>
        <w:t>人们</w:t>
      </w:r>
      <w:r w:rsidR="002C4DB5">
        <w:rPr>
          <w:rFonts w:hint="eastAsia"/>
        </w:rPr>
        <w:t>的游戏体验自然拓展到了电子设备上</w:t>
      </w:r>
      <w:r w:rsidR="00F471AE">
        <w:rPr>
          <w:rFonts w:hint="eastAsia"/>
        </w:rPr>
        <w:t>。</w:t>
      </w:r>
    </w:p>
    <w:p w14:paraId="43D56459" w14:textId="444BD612" w:rsidR="006C1680" w:rsidRDefault="006C1680" w:rsidP="001F7C61">
      <w:pPr>
        <w:ind w:firstLineChars="200" w:firstLine="440"/>
      </w:pPr>
      <w:r>
        <w:rPr>
          <w:rFonts w:hint="eastAsia"/>
        </w:rPr>
        <w:t>现代的电子游戏种类丰富。按照游戏的玩法</w:t>
      </w:r>
      <w:r w:rsidR="00D607EF">
        <w:rPr>
          <w:rFonts w:hint="eastAsia"/>
        </w:rPr>
        <w:t>可</w:t>
      </w:r>
      <w:r>
        <w:rPr>
          <w:rFonts w:hint="eastAsia"/>
        </w:rPr>
        <w:t>分为</w:t>
      </w:r>
      <w:r w:rsidR="00D53DE6" w:rsidRPr="00D53DE6">
        <w:rPr>
          <w:rFonts w:hint="eastAsia"/>
        </w:rPr>
        <w:t>动作</w:t>
      </w:r>
      <w:r w:rsidR="00D53DE6">
        <w:rPr>
          <w:rFonts w:hint="eastAsia"/>
        </w:rPr>
        <w:t>游戏</w:t>
      </w:r>
      <w:r w:rsidR="00D53DE6" w:rsidRPr="00D53DE6">
        <w:rPr>
          <w:rFonts w:hint="eastAsia"/>
        </w:rPr>
        <w:t>、冒险</w:t>
      </w:r>
      <w:r w:rsidR="00D53DE6">
        <w:rPr>
          <w:rFonts w:hint="eastAsia"/>
        </w:rPr>
        <w:t>游戏</w:t>
      </w:r>
      <w:r w:rsidR="00D53DE6" w:rsidRPr="00D53DE6">
        <w:rPr>
          <w:rFonts w:hint="eastAsia"/>
        </w:rPr>
        <w:t>、角色扮演</w:t>
      </w:r>
      <w:r w:rsidR="00D53DE6">
        <w:rPr>
          <w:rFonts w:hint="eastAsia"/>
        </w:rPr>
        <w:t>游戏</w:t>
      </w:r>
      <w:r w:rsidR="00D53DE6" w:rsidRPr="00D53DE6">
        <w:rPr>
          <w:rFonts w:hint="eastAsia"/>
        </w:rPr>
        <w:t>、策略</w:t>
      </w:r>
      <w:r w:rsidR="00D53DE6">
        <w:rPr>
          <w:rFonts w:hint="eastAsia"/>
        </w:rPr>
        <w:t>游戏</w:t>
      </w:r>
      <w:r w:rsidR="00D53DE6" w:rsidRPr="00D53DE6">
        <w:rPr>
          <w:rFonts w:hint="eastAsia"/>
        </w:rPr>
        <w:t>、模拟</w:t>
      </w:r>
      <w:r w:rsidR="00D53DE6">
        <w:rPr>
          <w:rFonts w:hint="eastAsia"/>
        </w:rPr>
        <w:t>游戏</w:t>
      </w:r>
      <w:r w:rsidR="00D53DE6" w:rsidRPr="00D53DE6">
        <w:rPr>
          <w:rFonts w:hint="eastAsia"/>
        </w:rPr>
        <w:t>、休闲</w:t>
      </w:r>
      <w:r w:rsidR="00D53DE6">
        <w:rPr>
          <w:rFonts w:hint="eastAsia"/>
        </w:rPr>
        <w:t>游戏</w:t>
      </w:r>
      <w:r w:rsidR="00D53DE6" w:rsidRPr="00D53DE6">
        <w:rPr>
          <w:rFonts w:hint="eastAsia"/>
        </w:rPr>
        <w:t>、体育</w:t>
      </w:r>
      <w:r w:rsidR="00D53DE6">
        <w:rPr>
          <w:rFonts w:hint="eastAsia"/>
        </w:rPr>
        <w:t>游戏等</w:t>
      </w:r>
      <w:r>
        <w:rPr>
          <w:rFonts w:hint="eastAsia"/>
        </w:rPr>
        <w:t>。按照游玩设备划分可以分为</w:t>
      </w:r>
      <w:r>
        <w:rPr>
          <w:rFonts w:hint="eastAsia"/>
        </w:rPr>
        <w:t>PC</w:t>
      </w:r>
      <w:r>
        <w:rPr>
          <w:rFonts w:hint="eastAsia"/>
        </w:rPr>
        <w:t>游戏（通称“端游”）、手机游戏和主机游戏</w:t>
      </w:r>
      <w:r w:rsidR="00D607EF">
        <w:rPr>
          <w:rFonts w:hint="eastAsia"/>
        </w:rPr>
        <w:t>等等</w:t>
      </w:r>
      <w:r>
        <w:rPr>
          <w:rFonts w:hint="eastAsia"/>
        </w:rPr>
        <w:t>。</w:t>
      </w:r>
    </w:p>
    <w:p w14:paraId="1F7AD40F" w14:textId="3C8359D4" w:rsidR="001A695F" w:rsidRDefault="00BB50D5" w:rsidP="001F7C61">
      <w:pPr>
        <w:ind w:firstLineChars="200" w:firstLine="440"/>
      </w:pPr>
      <w:r>
        <w:rPr>
          <w:rFonts w:hint="eastAsia"/>
        </w:rPr>
        <w:t>现代的电子计算机兴起于美国</w:t>
      </w:r>
      <w:r w:rsidR="002C4DB5">
        <w:rPr>
          <w:rFonts w:hint="eastAsia"/>
        </w:rPr>
        <w:t>，</w:t>
      </w:r>
      <w:r>
        <w:rPr>
          <w:rFonts w:hint="eastAsia"/>
        </w:rPr>
        <w:t>电子游戏也发端于美国。</w:t>
      </w:r>
      <w:r w:rsidR="002C4DB5">
        <w:rPr>
          <w:rFonts w:hint="eastAsia"/>
        </w:rPr>
        <w:t>现在世人公认的世界上第一款游戏是</w:t>
      </w:r>
      <w:r w:rsidR="00D53DE6" w:rsidRPr="00D53DE6">
        <w:t>1978</w:t>
      </w:r>
      <w:r w:rsidR="002C4DB5">
        <w:rPr>
          <w:rFonts w:hint="eastAsia"/>
        </w:rPr>
        <w:t>发行的文字冒险游戏《冒险岛》。</w:t>
      </w:r>
      <w:r w:rsidR="00D607EF">
        <w:rPr>
          <w:rFonts w:hint="eastAsia"/>
        </w:rPr>
        <w:t>而</w:t>
      </w:r>
      <w:r w:rsidR="00384F13">
        <w:rPr>
          <w:rFonts w:hint="eastAsia"/>
        </w:rPr>
        <w:t>中国电子游戏产业的发端并没有滞后太久。</w:t>
      </w:r>
      <w:r w:rsidR="002C4DB5">
        <w:rPr>
          <w:rFonts w:hint="eastAsia"/>
        </w:rPr>
        <w:t>本世纪初中国电子</w:t>
      </w:r>
      <w:proofErr w:type="gramStart"/>
      <w:r w:rsidR="002C4DB5">
        <w:rPr>
          <w:rFonts w:hint="eastAsia"/>
        </w:rPr>
        <w:t>游戏</w:t>
      </w:r>
      <w:r w:rsidR="00D53DE6">
        <w:rPr>
          <w:rFonts w:hint="eastAsia"/>
        </w:rPr>
        <w:t>曾</w:t>
      </w:r>
      <w:proofErr w:type="gramEnd"/>
      <w:r w:rsidR="00D607EF">
        <w:rPr>
          <w:rFonts w:hint="eastAsia"/>
        </w:rPr>
        <w:t>经历过</w:t>
      </w:r>
      <w:r w:rsidR="00D53DE6">
        <w:rPr>
          <w:rFonts w:hint="eastAsia"/>
        </w:rPr>
        <w:t>以盛大推出的《传奇》游戏为代表的</w:t>
      </w:r>
      <w:r w:rsidR="00D607EF">
        <w:rPr>
          <w:rFonts w:hint="eastAsia"/>
        </w:rPr>
        <w:t>一次辉煌</w:t>
      </w:r>
      <w:r w:rsidR="002C4DB5">
        <w:rPr>
          <w:rFonts w:hint="eastAsia"/>
        </w:rPr>
        <w:t>。</w:t>
      </w:r>
      <w:r w:rsidR="00384F13">
        <w:rPr>
          <w:rFonts w:hint="eastAsia"/>
        </w:rPr>
        <w:t>但世界电子游戏舞台的中国身影</w:t>
      </w:r>
      <w:r w:rsidR="00D607EF">
        <w:rPr>
          <w:rFonts w:hint="eastAsia"/>
        </w:rPr>
        <w:t>的缺失</w:t>
      </w:r>
      <w:r w:rsidR="00384F13">
        <w:rPr>
          <w:rFonts w:hint="eastAsia"/>
        </w:rPr>
        <w:t>，不得不说是一种遗憾。</w:t>
      </w:r>
    </w:p>
    <w:p w14:paraId="41C36E3B" w14:textId="2AA141AB" w:rsidR="00BB50D5" w:rsidRDefault="002C4DB5" w:rsidP="001F7C61">
      <w:pPr>
        <w:ind w:firstLineChars="200" w:firstLine="440"/>
      </w:pPr>
      <w:r>
        <w:rPr>
          <w:rFonts w:hint="eastAsia"/>
        </w:rPr>
        <w:t>世纪初的</w:t>
      </w:r>
      <w:r w:rsidR="00D53DE6">
        <w:rPr>
          <w:rFonts w:hint="eastAsia"/>
        </w:rPr>
        <w:t>曙光</w:t>
      </w:r>
      <w:r>
        <w:rPr>
          <w:rFonts w:hint="eastAsia"/>
        </w:rPr>
        <w:t>已经过去</w:t>
      </w:r>
      <w:r w:rsidR="001A695F">
        <w:rPr>
          <w:rFonts w:hint="eastAsia"/>
        </w:rPr>
        <w:t>，现今的中国游戏产业面临着全新的</w:t>
      </w:r>
      <w:r w:rsidR="00ED1718">
        <w:rPr>
          <w:rFonts w:hint="eastAsia"/>
        </w:rPr>
        <w:t>形势</w:t>
      </w:r>
      <w:r>
        <w:rPr>
          <w:rFonts w:hint="eastAsia"/>
        </w:rPr>
        <w:t>。</w:t>
      </w:r>
      <w:r w:rsidR="00ED1718">
        <w:rPr>
          <w:rFonts w:hint="eastAsia"/>
        </w:rPr>
        <w:t>如果说</w:t>
      </w:r>
      <w:r w:rsidR="00D53DE6">
        <w:rPr>
          <w:rFonts w:hint="eastAsia"/>
        </w:rPr>
        <w:t>中国电子游戏在</w:t>
      </w:r>
      <w:r w:rsidR="00ED1718">
        <w:rPr>
          <w:rFonts w:hint="eastAsia"/>
        </w:rPr>
        <w:t>世纪初的</w:t>
      </w:r>
      <w:r w:rsidR="00D53DE6">
        <w:rPr>
          <w:rFonts w:hint="eastAsia"/>
        </w:rPr>
        <w:t>故事</w:t>
      </w:r>
      <w:r w:rsidR="00ED1718">
        <w:rPr>
          <w:rFonts w:hint="eastAsia"/>
        </w:rPr>
        <w:t>是笔者从资料上</w:t>
      </w:r>
      <w:r w:rsidR="00384F13">
        <w:rPr>
          <w:rFonts w:hint="eastAsia"/>
        </w:rPr>
        <w:t>读到的</w:t>
      </w:r>
      <w:r w:rsidR="00ED1718">
        <w:rPr>
          <w:rFonts w:hint="eastAsia"/>
        </w:rPr>
        <w:t>，那么中国游戏产业的现在</w:t>
      </w:r>
      <w:proofErr w:type="gramStart"/>
      <w:r w:rsidR="00ED1718">
        <w:rPr>
          <w:rFonts w:hint="eastAsia"/>
        </w:rPr>
        <w:t>才是笔者</w:t>
      </w:r>
      <w:proofErr w:type="gramEnd"/>
      <w:r w:rsidR="00ED1718">
        <w:rPr>
          <w:rFonts w:hint="eastAsia"/>
        </w:rPr>
        <w:t>和</w:t>
      </w:r>
      <w:r w:rsidR="006B5E40">
        <w:rPr>
          <w:rFonts w:hint="eastAsia"/>
        </w:rPr>
        <w:t>千千万万</w:t>
      </w:r>
      <w:r w:rsidR="00ED1718">
        <w:rPr>
          <w:rFonts w:hint="eastAsia"/>
        </w:rPr>
        <w:t>普通的玩家</w:t>
      </w:r>
      <w:r w:rsidR="006B5E40">
        <w:rPr>
          <w:rFonts w:hint="eastAsia"/>
        </w:rPr>
        <w:t>，我们</w:t>
      </w:r>
      <w:r w:rsidR="00ED1718">
        <w:rPr>
          <w:rFonts w:hint="eastAsia"/>
        </w:rPr>
        <w:t>所能亲身</w:t>
      </w:r>
      <w:r w:rsidR="00384F13">
        <w:rPr>
          <w:rFonts w:hint="eastAsia"/>
        </w:rPr>
        <w:t>体验</w:t>
      </w:r>
      <w:r w:rsidR="00ED1718">
        <w:rPr>
          <w:rFonts w:hint="eastAsia"/>
        </w:rPr>
        <w:t>到的。</w:t>
      </w:r>
    </w:p>
    <w:p w14:paraId="6DE86431" w14:textId="0C8F60D2" w:rsidR="006B5E40" w:rsidRPr="006B5E40" w:rsidRDefault="00BB50D5" w:rsidP="00D607EF">
      <w:pPr>
        <w:pStyle w:val="1"/>
      </w:pPr>
      <w:r>
        <w:rPr>
          <w:rFonts w:hint="eastAsia"/>
        </w:rPr>
        <w:t>国家</w:t>
      </w:r>
      <w:r w:rsidR="006B5E40">
        <w:rPr>
          <w:rFonts w:hint="eastAsia"/>
        </w:rPr>
        <w:t>政策</w:t>
      </w:r>
    </w:p>
    <w:p w14:paraId="653A4C4E" w14:textId="2DA1A7C1" w:rsidR="006B5E40" w:rsidRDefault="00ED1718" w:rsidP="001F7C61">
      <w:pPr>
        <w:ind w:firstLineChars="200" w:firstLine="440"/>
      </w:pPr>
      <w:r>
        <w:rPr>
          <w:rFonts w:hint="eastAsia"/>
        </w:rPr>
        <w:t>在中国</w:t>
      </w:r>
      <w:r w:rsidR="00D607EF">
        <w:rPr>
          <w:rFonts w:hint="eastAsia"/>
        </w:rPr>
        <w:t>要做大事</w:t>
      </w:r>
      <w:r>
        <w:rPr>
          <w:rFonts w:hint="eastAsia"/>
        </w:rPr>
        <w:t>，往往离不开国家政策的支持。</w:t>
      </w:r>
      <w:r w:rsidR="00F06AB6">
        <w:rPr>
          <w:rFonts w:hint="eastAsia"/>
        </w:rPr>
        <w:t>而</w:t>
      </w:r>
      <w:r>
        <w:rPr>
          <w:rFonts w:hint="eastAsia"/>
        </w:rPr>
        <w:t>在游戏产业上，中国的体制</w:t>
      </w:r>
      <w:r w:rsidR="00F06AB6">
        <w:rPr>
          <w:rFonts w:hint="eastAsia"/>
        </w:rPr>
        <w:t>与欧美</w:t>
      </w:r>
      <w:r>
        <w:rPr>
          <w:rFonts w:hint="eastAsia"/>
        </w:rPr>
        <w:t>略有不同。</w:t>
      </w:r>
      <w:r w:rsidR="006B5E40">
        <w:rPr>
          <w:rFonts w:hint="eastAsia"/>
        </w:rPr>
        <w:t>对于玩家来说，最明显能看到的不同是游戏分级制度。</w:t>
      </w:r>
    </w:p>
    <w:p w14:paraId="2C9F2B1A" w14:textId="567D83B2" w:rsidR="00ED1718" w:rsidRDefault="00D53DE6" w:rsidP="001F7C61">
      <w:pPr>
        <w:ind w:firstLineChars="200" w:firstLine="440"/>
      </w:pPr>
      <w:r>
        <w:rPr>
          <w:rFonts w:hint="eastAsia"/>
        </w:rPr>
        <w:t>欧美</w:t>
      </w:r>
      <w:r w:rsidR="00ED1718">
        <w:rPr>
          <w:rFonts w:hint="eastAsia"/>
        </w:rPr>
        <w:t>的游戏</w:t>
      </w:r>
      <w:r>
        <w:rPr>
          <w:rFonts w:hint="eastAsia"/>
        </w:rPr>
        <w:t>开发</w:t>
      </w:r>
      <w:r w:rsidR="00ED1718">
        <w:rPr>
          <w:rFonts w:hint="eastAsia"/>
        </w:rPr>
        <w:t>商发行一款游戏</w:t>
      </w:r>
      <w:r>
        <w:rPr>
          <w:rFonts w:hint="eastAsia"/>
        </w:rPr>
        <w:t>通常</w:t>
      </w:r>
      <w:r w:rsidR="00ED1718">
        <w:rPr>
          <w:rFonts w:hint="eastAsia"/>
        </w:rPr>
        <w:t>不需要经过政府部门的审核，</w:t>
      </w:r>
      <w:r>
        <w:rPr>
          <w:rFonts w:hint="eastAsia"/>
        </w:rPr>
        <w:t>只是需要递交</w:t>
      </w:r>
      <w:r w:rsidR="001F7C61">
        <w:rPr>
          <w:rFonts w:hint="eastAsia"/>
        </w:rPr>
        <w:t>自律的分级机构进行游戏分级</w:t>
      </w:r>
      <w:r w:rsidR="00ED1718">
        <w:rPr>
          <w:rFonts w:hint="eastAsia"/>
        </w:rPr>
        <w:t>。</w:t>
      </w:r>
      <w:r w:rsidR="00F8740D">
        <w:rPr>
          <w:rFonts w:hint="eastAsia"/>
        </w:rPr>
        <w:t>欧美的游戏有比较完善的分级制度。行会分级协会根据一款游戏的世界观和要素，将这款游戏划分为</w:t>
      </w:r>
      <w:r w:rsidR="001F7C61">
        <w:rPr>
          <w:rFonts w:hint="eastAsia"/>
        </w:rPr>
        <w:t>幼儿级、</w:t>
      </w:r>
      <w:r w:rsidR="00F8740D">
        <w:rPr>
          <w:rFonts w:hint="eastAsia"/>
        </w:rPr>
        <w:t>任何人都可以玩</w:t>
      </w:r>
      <w:r w:rsidR="001F7C61">
        <w:rPr>
          <w:rFonts w:hint="eastAsia"/>
        </w:rPr>
        <w:t>、</w:t>
      </w:r>
      <w:r w:rsidR="001F7C61">
        <w:rPr>
          <w:rFonts w:hint="eastAsia"/>
        </w:rPr>
        <w:t>10</w:t>
      </w:r>
      <w:r w:rsidR="001F7C61">
        <w:rPr>
          <w:rFonts w:hint="eastAsia"/>
        </w:rPr>
        <w:t>岁以上游玩</w:t>
      </w:r>
      <w:r w:rsidR="00F8740D">
        <w:rPr>
          <w:rFonts w:hint="eastAsia"/>
        </w:rPr>
        <w:t>、</w:t>
      </w:r>
      <w:r w:rsidR="001F7C61">
        <w:rPr>
          <w:rFonts w:hint="eastAsia"/>
        </w:rPr>
        <w:t>13</w:t>
      </w:r>
      <w:r w:rsidR="001F7C61">
        <w:rPr>
          <w:rFonts w:hint="eastAsia"/>
        </w:rPr>
        <w:t>岁以上游玩、</w:t>
      </w:r>
      <w:r w:rsidR="00F8740D">
        <w:rPr>
          <w:rFonts w:hint="eastAsia"/>
        </w:rPr>
        <w:t>成人级别等</w:t>
      </w:r>
      <w:r w:rsidR="001F7C61">
        <w:rPr>
          <w:rFonts w:hint="eastAsia"/>
        </w:rPr>
        <w:t>等</w:t>
      </w:r>
      <w:r w:rsidR="00F8740D">
        <w:rPr>
          <w:rFonts w:hint="eastAsia"/>
        </w:rPr>
        <w:t>。一款正规渠道发行的游戏</w:t>
      </w:r>
      <w:r w:rsidR="001F7C61">
        <w:rPr>
          <w:rFonts w:hint="eastAsia"/>
        </w:rPr>
        <w:t>往往会</w:t>
      </w:r>
      <w:r w:rsidR="00F8740D">
        <w:rPr>
          <w:rFonts w:hint="eastAsia"/>
        </w:rPr>
        <w:t>带有分级信息。分级信息通常印制在</w:t>
      </w:r>
      <w:r w:rsidR="006B5E40">
        <w:rPr>
          <w:rFonts w:hint="eastAsia"/>
        </w:rPr>
        <w:t>游戏包装上，并且游戏正式运行时的开始屏幕上会有相应的提示。</w:t>
      </w:r>
    </w:p>
    <w:p w14:paraId="594F89F3" w14:textId="77777777" w:rsidR="002E7DB8" w:rsidRDefault="002E7DB8" w:rsidP="002E7DB8">
      <w:pPr>
        <w:keepNext/>
        <w:jc w:val="center"/>
      </w:pPr>
      <w:r>
        <w:rPr>
          <w:noProof/>
        </w:rPr>
        <w:drawing>
          <wp:inline distT="0" distB="0" distL="0" distR="0" wp14:anchorId="50F07E24" wp14:editId="4EC17FEE">
            <wp:extent cx="2372214" cy="1318897"/>
            <wp:effectExtent l="0" t="0" r="9525" b="0"/>
            <wp:docPr id="1" name="图片 1" descr="http://img.mp.itc.cn/upload/20170224/5277ecb0fcda486b9efd50aa080e35c8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img.mp.itc.cn/upload/20170224/5277ecb0fcda486b9efd50aa080e35c8_th.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3061" t="24132" r="20920" b="22290"/>
                    <a:stretch/>
                  </pic:blipFill>
                  <pic:spPr bwMode="auto">
                    <a:xfrm>
                      <a:off x="0" y="0"/>
                      <a:ext cx="2396367" cy="1332326"/>
                    </a:xfrm>
                    <a:prstGeom prst="rect">
                      <a:avLst/>
                    </a:prstGeom>
                    <a:noFill/>
                    <a:ln>
                      <a:noFill/>
                    </a:ln>
                    <a:extLst>
                      <a:ext uri="{53640926-AAD7-44D8-BBD7-CCE9431645EC}">
                        <a14:shadowObscured xmlns:a14="http://schemas.microsoft.com/office/drawing/2010/main"/>
                      </a:ext>
                    </a:extLst>
                  </pic:spPr>
                </pic:pic>
              </a:graphicData>
            </a:graphic>
          </wp:inline>
        </w:drawing>
      </w:r>
    </w:p>
    <w:p w14:paraId="28321B68" w14:textId="0C7D79DA" w:rsidR="002E7DB8" w:rsidRDefault="002E7DB8" w:rsidP="002E7DB8">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07A1A">
        <w:rPr>
          <w:noProof/>
        </w:rPr>
        <w:t>1</w:t>
      </w:r>
      <w:r>
        <w:fldChar w:fldCharType="end"/>
      </w:r>
      <w:r>
        <w:t xml:space="preserve"> </w:t>
      </w:r>
      <w:r>
        <w:rPr>
          <w:rFonts w:hint="eastAsia"/>
        </w:rPr>
        <w:t>健康游戏忠告</w:t>
      </w:r>
    </w:p>
    <w:p w14:paraId="40A4F4D3" w14:textId="0E12CF65" w:rsidR="00152218" w:rsidRDefault="006B5E40" w:rsidP="001F7C61">
      <w:pPr>
        <w:ind w:firstLineChars="200" w:firstLine="440"/>
      </w:pPr>
      <w:r>
        <w:rPr>
          <w:rFonts w:hint="eastAsia"/>
        </w:rPr>
        <w:t>中国没有强制的游戏分级制度，</w:t>
      </w:r>
      <w:r w:rsidR="00F2680A">
        <w:rPr>
          <w:rFonts w:hint="eastAsia"/>
        </w:rPr>
        <w:t>显示在游戏开始屏幕上的不是分级信息，而是健康游戏</w:t>
      </w:r>
      <w:r w:rsidR="002E7DB8">
        <w:rPr>
          <w:rFonts w:hint="eastAsia"/>
        </w:rPr>
        <w:t>忠告</w:t>
      </w:r>
      <w:r w:rsidR="00F2680A">
        <w:rPr>
          <w:rFonts w:hint="eastAsia"/>
        </w:rPr>
        <w:t>。</w:t>
      </w:r>
      <w:r>
        <w:rPr>
          <w:rFonts w:hint="eastAsia"/>
        </w:rPr>
        <w:t>但这并不意味着在当今中国，一款游戏随随便便就能上市发行。相反，中国拥有相当严厉的游戏出版审查制度。</w:t>
      </w:r>
    </w:p>
    <w:p w14:paraId="736DB533" w14:textId="77777777" w:rsidR="00F2680A" w:rsidRDefault="00152218" w:rsidP="001F7C61">
      <w:pPr>
        <w:ind w:firstLineChars="200" w:firstLine="440"/>
      </w:pPr>
      <w:r>
        <w:rPr>
          <w:rFonts w:hint="eastAsia"/>
        </w:rPr>
        <w:t>以游戏中的暴力元素为例，</w:t>
      </w:r>
      <w:r w:rsidR="000A5445">
        <w:rPr>
          <w:rFonts w:hint="eastAsia"/>
        </w:rPr>
        <w:t>中国政府的审查相当严格</w:t>
      </w:r>
      <w:r w:rsidR="006B5E40">
        <w:rPr>
          <w:rFonts w:hint="eastAsia"/>
        </w:rPr>
        <w:t>。</w:t>
      </w:r>
      <w:r w:rsidR="00F47215">
        <w:rPr>
          <w:rFonts w:hint="eastAsia"/>
        </w:rPr>
        <w:t>政策禁止游戏对暴力场面的渲染。</w:t>
      </w:r>
      <w:proofErr w:type="gramStart"/>
      <w:r w:rsidR="00F47215">
        <w:rPr>
          <w:rFonts w:hint="eastAsia"/>
        </w:rPr>
        <w:t>以腾讯</w:t>
      </w:r>
      <w:proofErr w:type="gramEnd"/>
      <w:r w:rsidR="00F47215">
        <w:rPr>
          <w:rFonts w:hint="eastAsia"/>
        </w:rPr>
        <w:t>的射击游戏《和平精英》为例。《和平精英》是一款多人连线对战射击</w:t>
      </w:r>
      <w:proofErr w:type="gramStart"/>
      <w:r w:rsidR="00F47215">
        <w:rPr>
          <w:rFonts w:hint="eastAsia"/>
        </w:rPr>
        <w:t>类手游</w:t>
      </w:r>
      <w:proofErr w:type="gramEnd"/>
      <w:r w:rsidR="00F47215">
        <w:rPr>
          <w:rFonts w:hint="eastAsia"/>
        </w:rPr>
        <w:t>。为了通过监管部门的审核，《和平精英》将“向敌对玩家的虚拟角色射击，角色被击中后</w:t>
      </w:r>
      <w:r w:rsidR="00F47215">
        <w:rPr>
          <w:rFonts w:hint="eastAsia"/>
        </w:rPr>
        <w:lastRenderedPageBreak/>
        <w:t>减少生命值，生命值被减为零角色就会死亡”修改为“向竞争玩家的虚拟角色射击，角色被击中后减少信号值，信号值降低为零后虚拟角色向大家挥手告别</w:t>
      </w:r>
      <w:proofErr w:type="gramStart"/>
      <w:r w:rsidR="00F47215">
        <w:rPr>
          <w:rFonts w:hint="eastAsia"/>
        </w:rPr>
        <w:t>”</w:t>
      </w:r>
      <w:proofErr w:type="gramEnd"/>
      <w:r w:rsidR="00F47215">
        <w:rPr>
          <w:rFonts w:hint="eastAsia"/>
        </w:rPr>
        <w:t>。</w:t>
      </w:r>
    </w:p>
    <w:p w14:paraId="3415A23A" w14:textId="468D0977" w:rsidR="00F2680A" w:rsidRDefault="00F47215" w:rsidP="001F7C61">
      <w:pPr>
        <w:ind w:firstLineChars="200" w:firstLine="440"/>
      </w:pPr>
      <w:r>
        <w:rPr>
          <w:rFonts w:hint="eastAsia"/>
        </w:rPr>
        <w:t>由于监管部门禁止对血腥场景的渲染，因此</w:t>
      </w:r>
      <w:r w:rsidR="00F2680A">
        <w:rPr>
          <w:rFonts w:hint="eastAsia"/>
        </w:rPr>
        <w:t>在《和平精英》中，</w:t>
      </w:r>
      <w:r>
        <w:rPr>
          <w:rFonts w:hint="eastAsia"/>
        </w:rPr>
        <w:t>玩家的虚拟角色被击中后，屏幕上只能显示绿色油漆而不能显示红色的血迹。</w:t>
      </w:r>
      <w:r w:rsidR="00F2680A">
        <w:rPr>
          <w:rFonts w:hint="eastAsia"/>
        </w:rPr>
        <w:t>笔者所玩</w:t>
      </w:r>
      <w:proofErr w:type="gramStart"/>
      <w:r w:rsidR="00F2680A">
        <w:rPr>
          <w:rFonts w:hint="eastAsia"/>
        </w:rPr>
        <w:t>的腾讯代理</w:t>
      </w:r>
      <w:proofErr w:type="gramEnd"/>
      <w:r w:rsidR="00F2680A">
        <w:rPr>
          <w:rFonts w:hint="eastAsia"/>
        </w:rPr>
        <w:t>的另</w:t>
      </w:r>
      <w:proofErr w:type="gramStart"/>
      <w:r w:rsidR="00F2680A">
        <w:rPr>
          <w:rFonts w:hint="eastAsia"/>
        </w:rPr>
        <w:t>一款沙盒模拟</w:t>
      </w:r>
      <w:proofErr w:type="gramEnd"/>
      <w:r w:rsidR="00F2680A">
        <w:rPr>
          <w:rFonts w:hint="eastAsia"/>
        </w:rPr>
        <w:t>类游戏《围攻》则完全禁止了血迹的显示。</w:t>
      </w:r>
      <w:r w:rsidR="002E7DB8">
        <w:rPr>
          <w:rFonts w:hint="eastAsia"/>
        </w:rPr>
        <w:t>屏幕上显现的</w:t>
      </w:r>
      <w:r w:rsidR="00F2680A">
        <w:rPr>
          <w:rFonts w:hint="eastAsia"/>
        </w:rPr>
        <w:t>绿色的油漆，这可能是中国游戏的一种特有的奇观吧。</w:t>
      </w:r>
    </w:p>
    <w:p w14:paraId="33E54B39" w14:textId="1C704D26" w:rsidR="00F2680A" w:rsidRDefault="00F2680A" w:rsidP="001F7C61">
      <w:pPr>
        <w:ind w:firstLineChars="200" w:firstLine="440"/>
      </w:pPr>
      <w:r>
        <w:rPr>
          <w:rFonts w:hint="eastAsia"/>
        </w:rPr>
        <w:t>中国严格的</w:t>
      </w:r>
      <w:r w:rsidR="00E44B2C">
        <w:rPr>
          <w:rFonts w:hint="eastAsia"/>
        </w:rPr>
        <w:t>游戏</w:t>
      </w:r>
      <w:r>
        <w:rPr>
          <w:rFonts w:hint="eastAsia"/>
        </w:rPr>
        <w:t>审查制度</w:t>
      </w:r>
      <w:r w:rsidR="00E44B2C">
        <w:rPr>
          <w:rFonts w:hint="eastAsia"/>
        </w:rPr>
        <w:t>强有力</w:t>
      </w:r>
      <w:r w:rsidR="00F06AB6">
        <w:rPr>
          <w:rFonts w:hint="eastAsia"/>
        </w:rPr>
        <w:t>阻止</w:t>
      </w:r>
      <w:r w:rsidR="002E7DB8">
        <w:rPr>
          <w:rFonts w:hint="eastAsia"/>
        </w:rPr>
        <w:t>了</w:t>
      </w:r>
      <w:r w:rsidR="00F06AB6">
        <w:rPr>
          <w:rFonts w:hint="eastAsia"/>
        </w:rPr>
        <w:t>不和谐</w:t>
      </w:r>
      <w:r w:rsidR="002E7DB8">
        <w:rPr>
          <w:rFonts w:hint="eastAsia"/>
        </w:rPr>
        <w:t>、黄色</w:t>
      </w:r>
      <w:r w:rsidR="00F06AB6">
        <w:rPr>
          <w:rFonts w:hint="eastAsia"/>
        </w:rPr>
        <w:t>的</w:t>
      </w:r>
      <w:r w:rsidR="002E7DB8">
        <w:rPr>
          <w:rFonts w:hint="eastAsia"/>
        </w:rPr>
        <w:t>和宣扬暴力的</w:t>
      </w:r>
      <w:r w:rsidR="00F06AB6">
        <w:rPr>
          <w:rFonts w:hint="eastAsia"/>
        </w:rPr>
        <w:t>游戏在中国市场上流通</w:t>
      </w:r>
      <w:r w:rsidR="00B40E5F">
        <w:rPr>
          <w:rFonts w:hint="eastAsia"/>
        </w:rPr>
        <w:t>，保护了未成年人</w:t>
      </w:r>
      <w:r w:rsidR="00F2480B">
        <w:rPr>
          <w:rFonts w:hint="eastAsia"/>
        </w:rPr>
        <w:t>和成年人</w:t>
      </w:r>
      <w:r w:rsidR="00B40E5F">
        <w:rPr>
          <w:rFonts w:hint="eastAsia"/>
        </w:rPr>
        <w:t>的身心健康。但过于敏感的审核有时让人哭笑不得，也一定程度上影响了游戏从业人员的对游戏题材的挖掘。</w:t>
      </w:r>
    </w:p>
    <w:p w14:paraId="78624D26" w14:textId="1980CC96" w:rsidR="00B40E5F" w:rsidRDefault="00B40E5F" w:rsidP="001F7C61">
      <w:pPr>
        <w:ind w:firstLineChars="200" w:firstLine="440"/>
      </w:pPr>
      <w:r>
        <w:rPr>
          <w:rFonts w:hint="eastAsia"/>
        </w:rPr>
        <w:t>例如，笔者认为抗日战争、解放战争可以都可以成为极好的游戏素材，如果能将这些题材开发成为即时战略类或其他类型的游戏，则玩家（尤其是</w:t>
      </w:r>
      <w:r w:rsidR="002E7DB8">
        <w:rPr>
          <w:rFonts w:hint="eastAsia"/>
        </w:rPr>
        <w:t>那些</w:t>
      </w:r>
      <w:r>
        <w:rPr>
          <w:rFonts w:hint="eastAsia"/>
        </w:rPr>
        <w:t>出生在改革开放新时代的新生代玩家）可以在游玩的同时增强对</w:t>
      </w:r>
      <w:r w:rsidR="00F2480B">
        <w:rPr>
          <w:rFonts w:hint="eastAsia"/>
        </w:rPr>
        <w:t>历史的了解</w:t>
      </w:r>
      <w:r>
        <w:rPr>
          <w:rFonts w:hint="eastAsia"/>
        </w:rPr>
        <w:t>。可惜由于这些都是政治上较为敏感的材料，笔者至今都没有找到以这些题材</w:t>
      </w:r>
      <w:r w:rsidR="00F2480B">
        <w:rPr>
          <w:rFonts w:hint="eastAsia"/>
        </w:rPr>
        <w:t>为背景开发的正规渠道发行的游戏</w:t>
      </w:r>
      <w:r>
        <w:rPr>
          <w:rFonts w:hint="eastAsia"/>
        </w:rPr>
        <w:t>。</w:t>
      </w:r>
      <w:r w:rsidR="00F2480B">
        <w:rPr>
          <w:rFonts w:hint="eastAsia"/>
        </w:rPr>
        <w:t>开发这样题材的游戏</w:t>
      </w:r>
      <w:r w:rsidR="002E7DB8">
        <w:rPr>
          <w:rFonts w:hint="eastAsia"/>
        </w:rPr>
        <w:t>当然</w:t>
      </w:r>
      <w:r w:rsidR="00F2480B">
        <w:rPr>
          <w:rFonts w:hint="eastAsia"/>
        </w:rPr>
        <w:t>是有难度的，一方面游戏从业人员可能对历史不甚了解，开发出有</w:t>
      </w:r>
      <w:proofErr w:type="gramStart"/>
      <w:r w:rsidR="00F2480B">
        <w:rPr>
          <w:rFonts w:hint="eastAsia"/>
        </w:rPr>
        <w:t>悖历史</w:t>
      </w:r>
      <w:proofErr w:type="gramEnd"/>
      <w:r w:rsidR="00F2480B">
        <w:rPr>
          <w:rFonts w:hint="eastAsia"/>
        </w:rPr>
        <w:t>事实的游戏</w:t>
      </w:r>
      <w:r w:rsidR="002E7DB8">
        <w:rPr>
          <w:rFonts w:hint="eastAsia"/>
        </w:rPr>
        <w:t>贻笑大方，或导致更严重的事故</w:t>
      </w:r>
      <w:r w:rsidR="00F2480B">
        <w:rPr>
          <w:rFonts w:hint="eastAsia"/>
        </w:rPr>
        <w:t>。但至少这样的尝试是值得进行的。</w:t>
      </w:r>
    </w:p>
    <w:p w14:paraId="6A19929F" w14:textId="7E093287" w:rsidR="00F2680A" w:rsidRDefault="00F2480B" w:rsidP="001F7C61">
      <w:pPr>
        <w:ind w:firstLineChars="200" w:firstLine="440"/>
      </w:pPr>
      <w:r>
        <w:rPr>
          <w:rFonts w:hint="eastAsia"/>
        </w:rPr>
        <w:t>谈罢中国的审查制度，再回到欧美的分级制度。分级制度</w:t>
      </w:r>
      <w:r w:rsidR="002E7DB8">
        <w:rPr>
          <w:rFonts w:hint="eastAsia"/>
        </w:rPr>
        <w:t>也</w:t>
      </w:r>
      <w:r>
        <w:rPr>
          <w:rFonts w:hint="eastAsia"/>
        </w:rPr>
        <w:t>并非那么完善</w:t>
      </w:r>
      <w:r w:rsidR="002E7DB8">
        <w:rPr>
          <w:rFonts w:hint="eastAsia"/>
        </w:rPr>
        <w:t>。</w:t>
      </w:r>
      <w:r>
        <w:rPr>
          <w:rFonts w:hint="eastAsia"/>
        </w:rPr>
        <w:t>虽有分级信息，但并非每个人都会遵循。举一个笔者自身的例子，笔者很早</w:t>
      </w:r>
      <w:r w:rsidR="004D65AC">
        <w:rPr>
          <w:rFonts w:hint="eastAsia"/>
        </w:rPr>
        <w:t>就接触了《使命召唤》系列游戏</w:t>
      </w:r>
      <w:r w:rsidR="0074438A">
        <w:rPr>
          <w:rFonts w:hint="eastAsia"/>
        </w:rPr>
        <w:t>，当时笔者还远没有</w:t>
      </w:r>
      <w:r w:rsidR="002E7DB8">
        <w:rPr>
          <w:rFonts w:hint="eastAsia"/>
        </w:rPr>
        <w:t>到达分级制度</w:t>
      </w:r>
      <w:r w:rsidR="0074438A">
        <w:rPr>
          <w:rFonts w:hint="eastAsia"/>
        </w:rPr>
        <w:t>的推荐年龄</w:t>
      </w:r>
      <w:r>
        <w:rPr>
          <w:rFonts w:hint="eastAsia"/>
        </w:rPr>
        <w:t>。</w:t>
      </w:r>
      <w:r w:rsidR="0074438A">
        <w:rPr>
          <w:rFonts w:hint="eastAsia"/>
        </w:rPr>
        <w:t>这并非笔者一个人的孤例，实际上笔者</w:t>
      </w:r>
      <w:r w:rsidR="00933E0C">
        <w:rPr>
          <w:rFonts w:hint="eastAsia"/>
        </w:rPr>
        <w:t>当时</w:t>
      </w:r>
      <w:r w:rsidR="0074438A">
        <w:rPr>
          <w:rFonts w:hint="eastAsia"/>
        </w:rPr>
        <w:t>身边的一些</w:t>
      </w:r>
      <w:r w:rsidR="00933E0C">
        <w:rPr>
          <w:rFonts w:hint="eastAsia"/>
        </w:rPr>
        <w:t>同龄</w:t>
      </w:r>
      <w:r w:rsidR="0074438A">
        <w:rPr>
          <w:rFonts w:hint="eastAsia"/>
        </w:rPr>
        <w:t>朋友，只要是接触电子游戏的历史稍长的玩家，都或多或少地会接触到超越自己年龄的游戏。</w:t>
      </w:r>
    </w:p>
    <w:p w14:paraId="3A69588B" w14:textId="533C6237" w:rsidR="00F2480B" w:rsidRDefault="0074438A" w:rsidP="001F7C61">
      <w:pPr>
        <w:ind w:firstLineChars="200" w:firstLine="440"/>
      </w:pPr>
      <w:r>
        <w:rPr>
          <w:rFonts w:hint="eastAsia"/>
        </w:rPr>
        <w:t>这么说来，还是中国的审查制度更符合中国的国情。</w:t>
      </w:r>
    </w:p>
    <w:p w14:paraId="1BBFE823" w14:textId="053DFF4C" w:rsidR="006B5E40" w:rsidRDefault="006B5E40" w:rsidP="001F7C61">
      <w:pPr>
        <w:ind w:firstLineChars="200" w:firstLine="440"/>
      </w:pPr>
      <w:r>
        <w:rPr>
          <w:rFonts w:hint="eastAsia"/>
        </w:rPr>
        <w:t>我们不妨</w:t>
      </w:r>
      <w:r w:rsidR="00152218">
        <w:rPr>
          <w:rFonts w:hint="eastAsia"/>
        </w:rPr>
        <w:t>再将镜头拉近一点，关注一下游戏产业的另一个重要组成部分</w:t>
      </w:r>
      <w:r w:rsidR="00F2680A">
        <w:rPr>
          <w:rFonts w:hint="eastAsia"/>
        </w:rPr>
        <w:t>——游戏主机</w:t>
      </w:r>
      <w:r w:rsidR="00152218">
        <w:rPr>
          <w:rFonts w:hint="eastAsia"/>
        </w:rPr>
        <w:t>。</w:t>
      </w:r>
    </w:p>
    <w:p w14:paraId="5C3119DB" w14:textId="480C93E5" w:rsidR="002C4DB5" w:rsidRDefault="00F8740D" w:rsidP="001F7C61">
      <w:pPr>
        <w:ind w:firstLineChars="200" w:firstLine="440"/>
      </w:pPr>
      <w:r>
        <w:rPr>
          <w:rFonts w:hint="eastAsia"/>
        </w:rPr>
        <w:t>中国政府</w:t>
      </w:r>
      <w:r w:rsidR="00933E0C">
        <w:rPr>
          <w:rFonts w:hint="eastAsia"/>
        </w:rPr>
        <w:t>2014</w:t>
      </w:r>
      <w:r w:rsidR="00933E0C">
        <w:rPr>
          <w:rFonts w:hint="eastAsia"/>
        </w:rPr>
        <w:t>年</w:t>
      </w:r>
      <w:r>
        <w:rPr>
          <w:rFonts w:hint="eastAsia"/>
        </w:rPr>
        <w:t>解除了长达</w:t>
      </w:r>
      <w:r w:rsidR="00933E0C">
        <w:rPr>
          <w:rFonts w:hint="eastAsia"/>
        </w:rPr>
        <w:t>14</w:t>
      </w:r>
      <w:r>
        <w:rPr>
          <w:rFonts w:hint="eastAsia"/>
        </w:rPr>
        <w:t>年</w:t>
      </w:r>
      <w:r w:rsidR="002C4DB5">
        <w:rPr>
          <w:rFonts w:hint="eastAsia"/>
        </w:rPr>
        <w:t>游戏机禁令</w:t>
      </w:r>
      <w:r>
        <w:rPr>
          <w:rFonts w:hint="eastAsia"/>
        </w:rPr>
        <w:t>，这意味着外国的游戏主机可以进入中国市场进行销售了。这对玩家和游戏从业者来说都是好消息。</w:t>
      </w:r>
    </w:p>
    <w:p w14:paraId="4E00C014" w14:textId="4BEA241B" w:rsidR="00F8740D" w:rsidRDefault="0074438A" w:rsidP="001F7C61">
      <w:pPr>
        <w:ind w:firstLineChars="200" w:firstLine="440"/>
      </w:pPr>
      <w:r>
        <w:rPr>
          <w:rFonts w:hint="eastAsia"/>
        </w:rPr>
        <w:t>在</w:t>
      </w:r>
      <w:r w:rsidR="007333FE">
        <w:rPr>
          <w:rFonts w:hint="eastAsia"/>
        </w:rPr>
        <w:t>游戏主机禁售时期</w:t>
      </w:r>
      <w:r>
        <w:rPr>
          <w:rFonts w:hint="eastAsia"/>
        </w:rPr>
        <w:t>，玩家</w:t>
      </w:r>
      <w:r w:rsidR="00F661A0">
        <w:rPr>
          <w:rFonts w:hint="eastAsia"/>
        </w:rPr>
        <w:t>只能通过代购购买外区主机</w:t>
      </w:r>
      <w:r w:rsidR="007333FE">
        <w:rPr>
          <w:rFonts w:hint="eastAsia"/>
        </w:rPr>
        <w:t>和主机游戏</w:t>
      </w:r>
      <w:r w:rsidR="00F661A0">
        <w:rPr>
          <w:rFonts w:hint="eastAsia"/>
        </w:rPr>
        <w:t>，</w:t>
      </w:r>
      <w:r w:rsidR="00CF25CD">
        <w:rPr>
          <w:rFonts w:hint="eastAsia"/>
        </w:rPr>
        <w:t>无法便利地</w:t>
      </w:r>
      <w:r w:rsidR="007333FE">
        <w:rPr>
          <w:rFonts w:hint="eastAsia"/>
        </w:rPr>
        <w:t>享受游戏主机的售后服务</w:t>
      </w:r>
      <w:r w:rsidR="00F8740D">
        <w:rPr>
          <w:rFonts w:hint="eastAsia"/>
        </w:rPr>
        <w:t>。</w:t>
      </w:r>
      <w:r w:rsidR="007333FE">
        <w:rPr>
          <w:rFonts w:hint="eastAsia"/>
        </w:rPr>
        <w:t>而且代购价格高昂。</w:t>
      </w:r>
      <w:r w:rsidR="00DE3F3A">
        <w:rPr>
          <w:rFonts w:hint="eastAsia"/>
        </w:rPr>
        <w:t>允许游戏主机在国内</w:t>
      </w:r>
      <w:r w:rsidR="00933E0C">
        <w:rPr>
          <w:rFonts w:hint="eastAsia"/>
        </w:rPr>
        <w:t>发行</w:t>
      </w:r>
      <w:r w:rsidR="00DE3F3A">
        <w:rPr>
          <w:rFonts w:hint="eastAsia"/>
        </w:rPr>
        <w:t>，</w:t>
      </w:r>
      <w:r w:rsidR="00933E0C">
        <w:rPr>
          <w:rFonts w:hint="eastAsia"/>
        </w:rPr>
        <w:t>为</w:t>
      </w:r>
      <w:r w:rsidR="00DE3F3A">
        <w:rPr>
          <w:rFonts w:hint="eastAsia"/>
        </w:rPr>
        <w:t>广大玩家</w:t>
      </w:r>
      <w:r w:rsidR="00933E0C">
        <w:rPr>
          <w:rFonts w:hint="eastAsia"/>
        </w:rPr>
        <w:t>带来了实惠，保障了玩家的合法权益</w:t>
      </w:r>
      <w:r w:rsidR="00DE3F3A">
        <w:rPr>
          <w:rFonts w:hint="eastAsia"/>
        </w:rPr>
        <w:t>。</w:t>
      </w:r>
    </w:p>
    <w:p w14:paraId="35336A9E" w14:textId="35AF1C08" w:rsidR="00F8740D" w:rsidRDefault="00933E0C" w:rsidP="001F7C61">
      <w:pPr>
        <w:ind w:firstLineChars="200" w:firstLine="440"/>
      </w:pPr>
      <w:r>
        <w:rPr>
          <w:rFonts w:hint="eastAsia"/>
        </w:rPr>
        <w:t>而且</w:t>
      </w:r>
      <w:r w:rsidR="00DE3F3A">
        <w:rPr>
          <w:rFonts w:hint="eastAsia"/>
        </w:rPr>
        <w:t>允许游戏主机在国内发行，不仅便利了玩家，也方便了游戏从业者开发主机游戏。目前中国的游戏从业者主要集中在开发</w:t>
      </w:r>
      <w:r w:rsidR="00DE3F3A">
        <w:rPr>
          <w:rFonts w:hint="eastAsia"/>
        </w:rPr>
        <w:t>PC</w:t>
      </w:r>
      <w:r w:rsidR="00DE3F3A">
        <w:rPr>
          <w:rFonts w:hint="eastAsia"/>
        </w:rPr>
        <w:t>游戏和手机游戏上，主机游戏的开发还是一片空白。国家政策的支持为开发者从事主机游戏研发提供了政策基础。</w:t>
      </w:r>
    </w:p>
    <w:p w14:paraId="21D48E11" w14:textId="079408BD" w:rsidR="00F2680A" w:rsidRDefault="00F91851" w:rsidP="001F7C61">
      <w:pPr>
        <w:ind w:firstLineChars="200" w:firstLine="440"/>
      </w:pPr>
      <w:r>
        <w:rPr>
          <w:rFonts w:hint="eastAsia"/>
        </w:rPr>
        <w:t>再举一例。</w:t>
      </w:r>
      <w:r w:rsidR="00933E0C">
        <w:rPr>
          <w:rFonts w:hint="eastAsia"/>
        </w:rPr>
        <w:t>让我们将目光放到</w:t>
      </w:r>
      <w:r w:rsidR="00933E0C">
        <w:rPr>
          <w:rFonts w:hint="eastAsia"/>
        </w:rPr>
        <w:t>2018</w:t>
      </w:r>
      <w:r w:rsidR="00933E0C">
        <w:rPr>
          <w:rFonts w:hint="eastAsia"/>
        </w:rPr>
        <w:t>年</w:t>
      </w:r>
      <w:r w:rsidR="00933E0C">
        <w:rPr>
          <w:rFonts w:hint="eastAsia"/>
        </w:rPr>
        <w:t>3</w:t>
      </w:r>
      <w:r w:rsidR="00F2680A">
        <w:rPr>
          <w:rFonts w:hint="eastAsia"/>
        </w:rPr>
        <w:t>月份</w:t>
      </w:r>
      <w:r w:rsidR="00933E0C">
        <w:rPr>
          <w:rFonts w:hint="eastAsia"/>
        </w:rPr>
        <w:t>。自那时起</w:t>
      </w:r>
      <w:r w:rsidR="00F2680A">
        <w:rPr>
          <w:rFonts w:hint="eastAsia"/>
        </w:rPr>
        <w:t>的中国游戏审查</w:t>
      </w:r>
      <w:r w:rsidR="00933E0C">
        <w:rPr>
          <w:rFonts w:hint="eastAsia"/>
        </w:rPr>
        <w:t>机构开展了</w:t>
      </w:r>
      <w:r>
        <w:rPr>
          <w:rFonts w:hint="eastAsia"/>
        </w:rPr>
        <w:t>长达半年的改组</w:t>
      </w:r>
      <w:r w:rsidR="00933E0C">
        <w:rPr>
          <w:rFonts w:hint="eastAsia"/>
        </w:rPr>
        <w:t>。这</w:t>
      </w:r>
      <w:r w:rsidR="0074438A">
        <w:rPr>
          <w:rFonts w:hint="eastAsia"/>
        </w:rPr>
        <w:t>让游戏版号的审核停滞半年之久，</w:t>
      </w:r>
      <w:r>
        <w:rPr>
          <w:rFonts w:hint="eastAsia"/>
        </w:rPr>
        <w:t>新游戏无法取得版号，不能正式收费，</w:t>
      </w:r>
      <w:r w:rsidR="0074438A">
        <w:rPr>
          <w:rFonts w:hint="eastAsia"/>
        </w:rPr>
        <w:t>给当时中国游戏从业者造成了不小的影响</w:t>
      </w:r>
      <w:r w:rsidR="00F2680A">
        <w:rPr>
          <w:rFonts w:hint="eastAsia"/>
        </w:rPr>
        <w:t>。</w:t>
      </w:r>
      <w:r w:rsidR="0074438A">
        <w:rPr>
          <w:rFonts w:hint="eastAsia"/>
        </w:rPr>
        <w:t>一些原本计划在国内平台上市的游戏只好改在国外平台上市。</w:t>
      </w:r>
    </w:p>
    <w:p w14:paraId="6D9018F9" w14:textId="0780EC00" w:rsidR="00BB50D5" w:rsidRDefault="0074438A" w:rsidP="001F7C61">
      <w:pPr>
        <w:ind w:firstLineChars="200" w:firstLine="440"/>
      </w:pPr>
      <w:r>
        <w:rPr>
          <w:rFonts w:hint="eastAsia"/>
        </w:rPr>
        <w:t>整体而言，在对外开放的基本国策指导下，中国的游戏政策</w:t>
      </w:r>
      <w:r w:rsidR="00AB0052">
        <w:rPr>
          <w:rFonts w:hint="eastAsia"/>
        </w:rPr>
        <w:t>也愈加合理。</w:t>
      </w:r>
      <w:r w:rsidR="00530EBA">
        <w:rPr>
          <w:rFonts w:hint="eastAsia"/>
        </w:rPr>
        <w:t>且让我们对未来的变化拭目以待。</w:t>
      </w:r>
    </w:p>
    <w:p w14:paraId="695727BA" w14:textId="59C4185E" w:rsidR="00F2680A" w:rsidRDefault="00BB50D5" w:rsidP="009E4ED0">
      <w:pPr>
        <w:pStyle w:val="1"/>
      </w:pPr>
      <w:r>
        <w:rPr>
          <w:rFonts w:hint="eastAsia"/>
        </w:rPr>
        <w:lastRenderedPageBreak/>
        <w:t>游戏氛围</w:t>
      </w:r>
    </w:p>
    <w:p w14:paraId="3F6D4988" w14:textId="737B5893" w:rsidR="009E4ED0" w:rsidRDefault="00F2480B" w:rsidP="001F7C61">
      <w:pPr>
        <w:ind w:firstLineChars="200" w:firstLine="440"/>
      </w:pPr>
      <w:r>
        <w:rPr>
          <w:rFonts w:hint="eastAsia"/>
        </w:rPr>
        <w:t>对现代人来说，</w:t>
      </w:r>
      <w:r w:rsidR="009E4ED0">
        <w:rPr>
          <w:rFonts w:hint="eastAsia"/>
        </w:rPr>
        <w:t>特别是年轻一代的人来说，</w:t>
      </w:r>
      <w:r>
        <w:rPr>
          <w:rFonts w:hint="eastAsia"/>
        </w:rPr>
        <w:t>电子游戏几乎无孔不入。</w:t>
      </w:r>
      <w:r w:rsidR="009E4ED0">
        <w:rPr>
          <w:rFonts w:hint="eastAsia"/>
        </w:rPr>
        <w:t>在笔者所在的寝室，有半数同学每天在手机游戏上至少花费</w:t>
      </w:r>
      <w:r w:rsidR="009E4ED0">
        <w:rPr>
          <w:rFonts w:hint="eastAsia"/>
        </w:rPr>
        <w:t>30</w:t>
      </w:r>
      <w:r w:rsidR="009E4ED0">
        <w:rPr>
          <w:rFonts w:hint="eastAsia"/>
        </w:rPr>
        <w:t>分钟。在</w:t>
      </w:r>
      <w:r w:rsidR="00F91851">
        <w:rPr>
          <w:rFonts w:hint="eastAsia"/>
        </w:rPr>
        <w:t>软件</w:t>
      </w:r>
      <w:r w:rsidR="00F91851">
        <w:rPr>
          <w:rFonts w:hint="eastAsia"/>
        </w:rPr>
        <w:t>171</w:t>
      </w:r>
      <w:r w:rsidR="00F91851">
        <w:rPr>
          <w:rFonts w:hint="eastAsia"/>
        </w:rPr>
        <w:t>班赖夏昕同学的</w:t>
      </w:r>
      <w:r w:rsidR="009E4ED0">
        <w:rPr>
          <w:rFonts w:hint="eastAsia"/>
        </w:rPr>
        <w:t>一项针对大学生睡眠质量的社会调查中，</w:t>
      </w:r>
      <w:r w:rsidR="00F91851">
        <w:rPr>
          <w:rFonts w:hint="eastAsia"/>
        </w:rPr>
        <w:t>样本群体里</w:t>
      </w:r>
      <w:r w:rsidR="009E4ED0">
        <w:rPr>
          <w:rFonts w:hint="eastAsia"/>
        </w:rPr>
        <w:t>有</w:t>
      </w:r>
      <w:r w:rsidR="00F91851">
        <w:rPr>
          <w:rFonts w:hint="eastAsia"/>
        </w:rPr>
        <w:t>接近半数的男生晚睡是</w:t>
      </w:r>
      <w:r w:rsidR="009E4ED0">
        <w:rPr>
          <w:rFonts w:hint="eastAsia"/>
        </w:rPr>
        <w:t>因为玩游戏。</w:t>
      </w:r>
    </w:p>
    <w:p w14:paraId="1C071D5E" w14:textId="77777777" w:rsidR="00157F3A" w:rsidRDefault="00157F3A" w:rsidP="00157F3A">
      <w:pPr>
        <w:keepNext/>
        <w:jc w:val="center"/>
      </w:pPr>
      <w:r>
        <w:rPr>
          <w:noProof/>
        </w:rPr>
        <w:drawing>
          <wp:inline distT="0" distB="0" distL="0" distR="0" wp14:anchorId="3A19625C" wp14:editId="12D252E8">
            <wp:extent cx="5293070" cy="105469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6844" cy="1061420"/>
                    </a:xfrm>
                    <a:prstGeom prst="rect">
                      <a:avLst/>
                    </a:prstGeom>
                    <a:noFill/>
                    <a:ln>
                      <a:noFill/>
                    </a:ln>
                  </pic:spPr>
                </pic:pic>
              </a:graphicData>
            </a:graphic>
          </wp:inline>
        </w:drawing>
      </w:r>
    </w:p>
    <w:p w14:paraId="4178ACD7" w14:textId="33685E67" w:rsidR="00157F3A" w:rsidRDefault="00157F3A" w:rsidP="00157F3A">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07A1A">
        <w:rPr>
          <w:noProof/>
        </w:rPr>
        <w:t>2</w:t>
      </w:r>
      <w:r>
        <w:fldChar w:fldCharType="end"/>
      </w:r>
      <w:r>
        <w:t xml:space="preserve"> </w:t>
      </w:r>
      <w:r>
        <w:rPr>
          <w:rFonts w:hint="eastAsia"/>
        </w:rPr>
        <w:t>晚睡原因调查（来自软件</w:t>
      </w:r>
      <w:r>
        <w:rPr>
          <w:rFonts w:hint="eastAsia"/>
        </w:rPr>
        <w:t>171</w:t>
      </w:r>
      <w:r>
        <w:rPr>
          <w:rFonts w:hint="eastAsia"/>
        </w:rPr>
        <w:t>班赖夏昕同学的调查报告）</w:t>
      </w:r>
    </w:p>
    <w:p w14:paraId="7BF68B31" w14:textId="09A6F5BA" w:rsidR="009E4ED0" w:rsidRDefault="00157F3A" w:rsidP="00157F3A">
      <w:pPr>
        <w:ind w:firstLineChars="200" w:firstLine="440"/>
      </w:pPr>
      <w:r>
        <w:rPr>
          <w:rFonts w:hint="eastAsia"/>
        </w:rPr>
        <w:t>放眼全国，</w:t>
      </w:r>
      <w:r w:rsidR="009E4ED0">
        <w:rPr>
          <w:rFonts w:hint="eastAsia"/>
        </w:rPr>
        <w:t>中国特警的宣传片</w:t>
      </w:r>
      <w:r>
        <w:rPr>
          <w:rFonts w:hint="eastAsia"/>
        </w:rPr>
        <w:t>也</w:t>
      </w:r>
      <w:r w:rsidR="009E4ED0">
        <w:rPr>
          <w:rFonts w:hint="eastAsia"/>
        </w:rPr>
        <w:t>化用了</w:t>
      </w:r>
      <w:r>
        <w:rPr>
          <w:rFonts w:hint="eastAsia"/>
        </w:rPr>
        <w:t>游戏《</w:t>
      </w:r>
      <w:r w:rsidR="00F2480B">
        <w:rPr>
          <w:rFonts w:hint="eastAsia"/>
        </w:rPr>
        <w:t>GTA</w:t>
      </w:r>
      <w:r>
        <w:rPr>
          <w:rFonts w:hint="eastAsia"/>
        </w:rPr>
        <w:t>》</w:t>
      </w:r>
      <w:r w:rsidR="009E4ED0">
        <w:rPr>
          <w:rFonts w:hint="eastAsia"/>
        </w:rPr>
        <w:t>中的桥段。</w:t>
      </w:r>
      <w:r>
        <w:rPr>
          <w:rFonts w:hint="eastAsia"/>
        </w:rPr>
        <w:t>一些</w:t>
      </w:r>
      <w:r w:rsidR="009E4ED0">
        <w:rPr>
          <w:rFonts w:hint="eastAsia"/>
        </w:rPr>
        <w:t>中国大学开设了</w:t>
      </w:r>
      <w:r w:rsidR="008521C3">
        <w:rPr>
          <w:rFonts w:hint="eastAsia"/>
        </w:rPr>
        <w:t>电子竞技</w:t>
      </w:r>
      <w:r w:rsidR="009E4ED0">
        <w:rPr>
          <w:rFonts w:hint="eastAsia"/>
        </w:rPr>
        <w:t>专业。</w:t>
      </w:r>
      <w:r w:rsidR="009A50FA">
        <w:rPr>
          <w:rFonts w:hint="eastAsia"/>
        </w:rPr>
        <w:t>国家承认电子竞技为正式的体育运动项目。</w:t>
      </w:r>
    </w:p>
    <w:p w14:paraId="44BBB468" w14:textId="60CCFAEF" w:rsidR="00F91851" w:rsidRDefault="009E4ED0" w:rsidP="00F91851">
      <w:pPr>
        <w:ind w:firstLineChars="200" w:firstLine="440"/>
        <w:rPr>
          <w:rFonts w:hint="eastAsia"/>
        </w:rPr>
      </w:pPr>
      <w:r>
        <w:rPr>
          <w:rFonts w:hint="eastAsia"/>
        </w:rPr>
        <w:t>在中国的互联网上，已经形成了专门的</w:t>
      </w:r>
      <w:r w:rsidR="003D446E">
        <w:rPr>
          <w:rFonts w:hint="eastAsia"/>
        </w:rPr>
        <w:t>分类</w:t>
      </w:r>
      <w:r>
        <w:rPr>
          <w:rFonts w:hint="eastAsia"/>
        </w:rPr>
        <w:t>讨论游戏的网站</w:t>
      </w:r>
      <w:r w:rsidR="008521C3">
        <w:rPr>
          <w:rFonts w:hint="eastAsia"/>
        </w:rPr>
        <w:t>。例如代表官方的</w:t>
      </w:r>
      <w:proofErr w:type="gramStart"/>
      <w:r w:rsidR="008521C3">
        <w:rPr>
          <w:rFonts w:hint="eastAsia"/>
        </w:rPr>
        <w:t>人民网</w:t>
      </w:r>
      <w:proofErr w:type="gramEnd"/>
      <w:r w:rsidR="008521C3">
        <w:rPr>
          <w:rFonts w:hint="eastAsia"/>
        </w:rPr>
        <w:t>专门开设了游戏频道。</w:t>
      </w:r>
      <w:r w:rsidR="00157F3A">
        <w:rPr>
          <w:rFonts w:hint="eastAsia"/>
        </w:rPr>
        <w:t>网络上热门的游戏站点包括</w:t>
      </w:r>
      <w:r w:rsidR="008521C3">
        <w:rPr>
          <w:rFonts w:hint="eastAsia"/>
        </w:rPr>
        <w:t>3dm</w:t>
      </w:r>
      <w:r w:rsidR="008521C3">
        <w:rPr>
          <w:rFonts w:hint="eastAsia"/>
        </w:rPr>
        <w:t>游戏论坛</w:t>
      </w:r>
      <w:r w:rsidR="00716AB2">
        <w:rPr>
          <w:rFonts w:hint="eastAsia"/>
        </w:rPr>
        <w:t>、</w:t>
      </w:r>
      <w:proofErr w:type="gramStart"/>
      <w:r w:rsidR="00716AB2">
        <w:rPr>
          <w:rFonts w:hint="eastAsia"/>
        </w:rPr>
        <w:t>游侠网</w:t>
      </w:r>
      <w:proofErr w:type="gramEnd"/>
      <w:r w:rsidR="00716AB2">
        <w:rPr>
          <w:rFonts w:hint="eastAsia"/>
        </w:rPr>
        <w:t>和游民星空</w:t>
      </w:r>
      <w:r w:rsidR="00157F3A">
        <w:rPr>
          <w:rFonts w:hint="eastAsia"/>
        </w:rPr>
        <w:t>、</w:t>
      </w:r>
      <w:r w:rsidR="00716AB2">
        <w:rPr>
          <w:rFonts w:hint="eastAsia"/>
        </w:rPr>
        <w:t>手机游戏交流网站</w:t>
      </w:r>
      <w:r w:rsidR="00651899">
        <w:t>TAPTAP</w:t>
      </w:r>
      <w:r w:rsidR="00157F3A">
        <w:rPr>
          <w:rFonts w:hint="eastAsia"/>
        </w:rPr>
        <w:t>、</w:t>
      </w:r>
      <w:r w:rsidR="001514DF">
        <w:rPr>
          <w:rFonts w:hint="eastAsia"/>
        </w:rPr>
        <w:t>游戏资料</w:t>
      </w:r>
      <w:r w:rsidR="00E91D28">
        <w:rPr>
          <w:rFonts w:hint="eastAsia"/>
        </w:rPr>
        <w:t>百科萌娘百科等</w:t>
      </w:r>
      <w:r w:rsidR="001514DF">
        <w:rPr>
          <w:rFonts w:hint="eastAsia"/>
        </w:rPr>
        <w:t>。</w:t>
      </w:r>
      <w:r w:rsidR="00F91851">
        <w:rPr>
          <w:rFonts w:hint="eastAsia"/>
        </w:rPr>
        <w:t>这说明游戏已经成为了许多人日常生活的一部分。</w:t>
      </w:r>
    </w:p>
    <w:p w14:paraId="790D3825" w14:textId="3741DC1B" w:rsidR="004B40DF" w:rsidRDefault="00F91851" w:rsidP="001F7C61">
      <w:pPr>
        <w:ind w:firstLineChars="200" w:firstLine="440"/>
      </w:pPr>
      <w:r>
        <w:rPr>
          <w:rFonts w:hint="eastAsia"/>
        </w:rPr>
        <w:t>尽管游戏已经成为人们日常生活中的一部分，但人们会购买正版游戏吗？</w:t>
      </w:r>
      <w:r w:rsidR="004B40DF">
        <w:rPr>
          <w:rFonts w:hint="eastAsia"/>
        </w:rPr>
        <w:t>盗版软件和盗版电子游戏一度是中国互联网的标志之一。实际上，笔者童年时代所接触的即时战略游戏《帝国时代》、模拟经营游戏《大航海时代》、角色扮演游戏《魔法门：英雄无敌》等都是通过网络下载的盗版资源。</w:t>
      </w:r>
      <w:r>
        <w:rPr>
          <w:rFonts w:hint="eastAsia"/>
        </w:rPr>
        <w:t>但近些年来，</w:t>
      </w:r>
      <w:r w:rsidR="004B40DF">
        <w:rPr>
          <w:rFonts w:hint="eastAsia"/>
        </w:rPr>
        <w:t>随着国家版权局整治网络盗版资源和人们版权意识的提升，玩家越来越倾向于购买正版游戏。这给游戏从业者提供了一个安心创作的环境。</w:t>
      </w:r>
    </w:p>
    <w:p w14:paraId="6D46D7F0" w14:textId="77777777" w:rsidR="0050417C" w:rsidRDefault="009E4ED0" w:rsidP="001F7C61">
      <w:pPr>
        <w:ind w:firstLineChars="200" w:firstLine="440"/>
      </w:pPr>
      <w:r>
        <w:rPr>
          <w:rFonts w:hint="eastAsia"/>
        </w:rPr>
        <w:t>进入</w:t>
      </w:r>
      <w:r w:rsidR="008521C3">
        <w:rPr>
          <w:rFonts w:hint="eastAsia"/>
        </w:rPr>
        <w:t>互联网络时代以来，人们购买游戏的方式也发生了许多的变化。</w:t>
      </w:r>
    </w:p>
    <w:p w14:paraId="292B4A4D" w14:textId="3F0C71C9" w:rsidR="009E4ED0" w:rsidRDefault="00716AB2" w:rsidP="001F7C61">
      <w:pPr>
        <w:ind w:firstLineChars="200" w:firstLine="440"/>
      </w:pPr>
      <w:r>
        <w:rPr>
          <w:rFonts w:hint="eastAsia"/>
        </w:rPr>
        <w:t>在本世纪初，人们往往通过线下零售方式购买游戏。笔者尚年幼时，商店街上曾有许多</w:t>
      </w:r>
      <w:r w:rsidR="00E91D28">
        <w:rPr>
          <w:rFonts w:hint="eastAsia"/>
        </w:rPr>
        <w:t>售卖光盘的小店</w:t>
      </w:r>
      <w:r>
        <w:rPr>
          <w:rFonts w:hint="eastAsia"/>
        </w:rPr>
        <w:t>。</w:t>
      </w:r>
      <w:r w:rsidR="00CF083E">
        <w:rPr>
          <w:rFonts w:hint="eastAsia"/>
        </w:rPr>
        <w:t>这些小店不仅售卖音乐</w:t>
      </w:r>
      <w:r w:rsidR="00F91851">
        <w:rPr>
          <w:rFonts w:hint="eastAsia"/>
        </w:rPr>
        <w:t>光盘</w:t>
      </w:r>
      <w:r w:rsidR="00FF5892">
        <w:rPr>
          <w:rFonts w:hint="eastAsia"/>
        </w:rPr>
        <w:t>，也售卖</w:t>
      </w:r>
      <w:r w:rsidR="00112D2A">
        <w:rPr>
          <w:rFonts w:hint="eastAsia"/>
        </w:rPr>
        <w:t>游戏光碟</w:t>
      </w:r>
      <w:r w:rsidR="00CF083E">
        <w:rPr>
          <w:rFonts w:hint="eastAsia"/>
        </w:rPr>
        <w:t>。</w:t>
      </w:r>
      <w:r w:rsidR="00112D2A">
        <w:rPr>
          <w:rFonts w:hint="eastAsia"/>
        </w:rPr>
        <w:t>在摆满琳琅满目的游戏</w:t>
      </w:r>
      <w:r w:rsidR="00112D2A">
        <w:rPr>
          <w:rFonts w:hint="eastAsia"/>
        </w:rPr>
        <w:t>CD</w:t>
      </w:r>
      <w:r w:rsidR="00112D2A">
        <w:rPr>
          <w:rFonts w:hint="eastAsia"/>
        </w:rPr>
        <w:t>的货架上发现一款自己喜欢的游戏，是那个时代的游戏爱好者不可多得的体验之一。</w:t>
      </w:r>
      <w:r w:rsidR="0050417C">
        <w:rPr>
          <w:rFonts w:hint="eastAsia"/>
        </w:rPr>
        <w:t>笔者尚年幼时还不懂什么是电子游戏，但</w:t>
      </w:r>
      <w:r w:rsidR="00F91851">
        <w:rPr>
          <w:rFonts w:hint="eastAsia"/>
        </w:rPr>
        <w:t>曾</w:t>
      </w:r>
      <w:r w:rsidR="004B40DF">
        <w:rPr>
          <w:rFonts w:hint="eastAsia"/>
        </w:rPr>
        <w:t>跟随</w:t>
      </w:r>
      <w:r w:rsidR="0050417C">
        <w:rPr>
          <w:rFonts w:hint="eastAsia"/>
        </w:rPr>
        <w:t>表哥逛过</w:t>
      </w:r>
      <w:r w:rsidR="00F91851">
        <w:rPr>
          <w:rFonts w:hint="eastAsia"/>
        </w:rPr>
        <w:t>城镇中的一些</w:t>
      </w:r>
      <w:r w:rsidR="0050417C">
        <w:rPr>
          <w:rFonts w:hint="eastAsia"/>
        </w:rPr>
        <w:t>CD</w:t>
      </w:r>
      <w:r w:rsidR="0050417C">
        <w:rPr>
          <w:rFonts w:hint="eastAsia"/>
        </w:rPr>
        <w:t>店，才有了这样宝贵的</w:t>
      </w:r>
      <w:r w:rsidR="009E2357">
        <w:rPr>
          <w:rFonts w:hint="eastAsia"/>
        </w:rPr>
        <w:t>经历</w:t>
      </w:r>
      <w:r w:rsidR="0050417C">
        <w:rPr>
          <w:rFonts w:hint="eastAsia"/>
        </w:rPr>
        <w:t>。</w:t>
      </w:r>
    </w:p>
    <w:p w14:paraId="1F6C2E23" w14:textId="711209B7" w:rsidR="00FD477D" w:rsidRDefault="009E2357" w:rsidP="001F7C61">
      <w:pPr>
        <w:ind w:firstLineChars="200" w:firstLine="440"/>
      </w:pPr>
      <w:r>
        <w:rPr>
          <w:rFonts w:hint="eastAsia"/>
        </w:rPr>
        <w:t>随着互联网的发展</w:t>
      </w:r>
      <w:r w:rsidR="004B40DF">
        <w:rPr>
          <w:rFonts w:hint="eastAsia"/>
        </w:rPr>
        <w:t>，线下的</w:t>
      </w:r>
      <w:r w:rsidR="004B40DF">
        <w:rPr>
          <w:rFonts w:hint="eastAsia"/>
        </w:rPr>
        <w:t>CD</w:t>
      </w:r>
      <w:r w:rsidR="004B40DF">
        <w:rPr>
          <w:rFonts w:hint="eastAsia"/>
        </w:rPr>
        <w:t>店已湮没在时间的</w:t>
      </w:r>
      <w:r w:rsidR="003D3DD6">
        <w:rPr>
          <w:rFonts w:hint="eastAsia"/>
        </w:rPr>
        <w:t>水流</w:t>
      </w:r>
      <w:r w:rsidR="004B40DF">
        <w:rPr>
          <w:rFonts w:hint="eastAsia"/>
        </w:rPr>
        <w:t>中，取而代之的</w:t>
      </w:r>
      <w:proofErr w:type="gramStart"/>
      <w:r w:rsidR="004B40DF">
        <w:rPr>
          <w:rFonts w:hint="eastAsia"/>
        </w:rPr>
        <w:t>是网购和</w:t>
      </w:r>
      <w:proofErr w:type="gramEnd"/>
      <w:r w:rsidR="004B40DF">
        <w:rPr>
          <w:rFonts w:hint="eastAsia"/>
        </w:rPr>
        <w:t>线上游戏平台。</w:t>
      </w:r>
      <w:r w:rsidR="003D3DD6">
        <w:rPr>
          <w:rFonts w:hint="eastAsia"/>
        </w:rPr>
        <w:t>线上游戏平台是</w:t>
      </w:r>
      <w:proofErr w:type="gramStart"/>
      <w:r w:rsidR="003D3DD6">
        <w:rPr>
          <w:rFonts w:hint="eastAsia"/>
        </w:rPr>
        <w:t>一类线</w:t>
      </w:r>
      <w:proofErr w:type="gramEnd"/>
      <w:r w:rsidR="003D3DD6">
        <w:rPr>
          <w:rFonts w:hint="eastAsia"/>
        </w:rPr>
        <w:t>上游戏商店，玩家可在</w:t>
      </w:r>
      <w:r w:rsidR="00FD477D">
        <w:rPr>
          <w:rFonts w:hint="eastAsia"/>
        </w:rPr>
        <w:t>商店中</w:t>
      </w:r>
      <w:r w:rsidR="00F91851">
        <w:rPr>
          <w:rFonts w:hint="eastAsia"/>
        </w:rPr>
        <w:t>浏览和购买游戏</w:t>
      </w:r>
      <w:r w:rsidR="00FD477D">
        <w:rPr>
          <w:rFonts w:hint="eastAsia"/>
        </w:rPr>
        <w:t>，购买特定游戏后可以直接从网络中下载游戏程序，不再需要通过</w:t>
      </w:r>
      <w:r w:rsidR="00FD477D">
        <w:rPr>
          <w:rFonts w:hint="eastAsia"/>
        </w:rPr>
        <w:t>CD</w:t>
      </w:r>
      <w:r w:rsidR="00FD477D">
        <w:rPr>
          <w:rFonts w:hint="eastAsia"/>
        </w:rPr>
        <w:t>等物理媒介安装游戏了</w:t>
      </w:r>
      <w:r w:rsidR="003D3DD6">
        <w:rPr>
          <w:rFonts w:hint="eastAsia"/>
        </w:rPr>
        <w:t>。</w:t>
      </w:r>
    </w:p>
    <w:p w14:paraId="77EACEED" w14:textId="2CDA4955" w:rsidR="009A50FA" w:rsidRDefault="00F91851" w:rsidP="001F7C61">
      <w:pPr>
        <w:ind w:firstLineChars="200" w:firstLine="440"/>
      </w:pPr>
      <w:r>
        <w:rPr>
          <w:rFonts w:hint="eastAsia"/>
        </w:rPr>
        <w:t>而</w:t>
      </w:r>
      <w:r w:rsidR="004B40DF">
        <w:rPr>
          <w:rFonts w:hint="eastAsia"/>
        </w:rPr>
        <w:t>在目前</w:t>
      </w:r>
      <w:r w:rsidR="00FD477D">
        <w:rPr>
          <w:rFonts w:hint="eastAsia"/>
        </w:rPr>
        <w:t>中国</w:t>
      </w:r>
      <w:r w:rsidR="004B40DF">
        <w:rPr>
          <w:rFonts w:hint="eastAsia"/>
        </w:rPr>
        <w:t>的游戏</w:t>
      </w:r>
      <w:r w:rsidR="00850DC7">
        <w:rPr>
          <w:rFonts w:hint="eastAsia"/>
        </w:rPr>
        <w:t>市场中，份额最大</w:t>
      </w:r>
      <w:r w:rsidR="004B40DF">
        <w:rPr>
          <w:rFonts w:hint="eastAsia"/>
        </w:rPr>
        <w:t>的</w:t>
      </w:r>
      <w:r w:rsidR="009A50FA">
        <w:rPr>
          <w:rFonts w:hint="eastAsia"/>
        </w:rPr>
        <w:t>是美国</w:t>
      </w:r>
      <w:r>
        <w:rPr>
          <w:rFonts w:hint="eastAsia"/>
        </w:rPr>
        <w:t>V</w:t>
      </w:r>
      <w:r>
        <w:t>alve</w:t>
      </w:r>
      <w:r>
        <w:rPr>
          <w:rFonts w:hint="eastAsia"/>
        </w:rPr>
        <w:t>公司的</w:t>
      </w:r>
      <w:r w:rsidR="004B40DF">
        <w:rPr>
          <w:rFonts w:hint="eastAsia"/>
        </w:rPr>
        <w:t>Steam</w:t>
      </w:r>
      <w:r w:rsidR="004B40DF">
        <w:rPr>
          <w:rFonts w:hint="eastAsia"/>
        </w:rPr>
        <w:t>平台</w:t>
      </w:r>
      <w:proofErr w:type="gramStart"/>
      <w:r w:rsidR="004B40DF">
        <w:rPr>
          <w:rFonts w:hint="eastAsia"/>
        </w:rPr>
        <w:t>和腾讯的</w:t>
      </w:r>
      <w:proofErr w:type="gramEnd"/>
      <w:r w:rsidR="009A50FA">
        <w:rPr>
          <w:rFonts w:hint="eastAsia"/>
        </w:rPr>
        <w:t>We</w:t>
      </w:r>
      <w:r w:rsidR="009A50FA">
        <w:t>Game</w:t>
      </w:r>
      <w:r w:rsidR="004B40DF">
        <w:rPr>
          <w:rFonts w:hint="eastAsia"/>
        </w:rPr>
        <w:t>。</w:t>
      </w:r>
    </w:p>
    <w:p w14:paraId="5395EEDB" w14:textId="4D3C0743" w:rsidR="004B40DF" w:rsidRDefault="009A50FA" w:rsidP="001F7C61">
      <w:pPr>
        <w:ind w:firstLineChars="200" w:firstLine="440"/>
      </w:pPr>
      <w:r>
        <w:rPr>
          <w:rFonts w:hint="eastAsia"/>
        </w:rPr>
        <w:t>Stream</w:t>
      </w:r>
      <w:r>
        <w:rPr>
          <w:rFonts w:hint="eastAsia"/>
        </w:rPr>
        <w:t>是全世界最流行的游戏平台之一</w:t>
      </w:r>
      <w:r w:rsidR="006D2275">
        <w:rPr>
          <w:rFonts w:hint="eastAsia"/>
        </w:rPr>
        <w:t>。全世界有许多电子游戏制作公司</w:t>
      </w:r>
      <w:r w:rsidR="00992897">
        <w:rPr>
          <w:rFonts w:hint="eastAsia"/>
        </w:rPr>
        <w:t>制作的游戏</w:t>
      </w:r>
      <w:r w:rsidR="006D2275">
        <w:rPr>
          <w:rFonts w:hint="eastAsia"/>
        </w:rPr>
        <w:t>在这个平台上发行</w:t>
      </w:r>
      <w:r>
        <w:rPr>
          <w:rFonts w:hint="eastAsia"/>
        </w:rPr>
        <w:t>。值得一提的是，</w:t>
      </w:r>
      <w:r>
        <w:rPr>
          <w:rFonts w:hint="eastAsia"/>
        </w:rPr>
        <w:t>Steam</w:t>
      </w:r>
      <w:r>
        <w:rPr>
          <w:rFonts w:hint="eastAsia"/>
        </w:rPr>
        <w:t>的部分功能由于不符合国家相关政策法规，在</w:t>
      </w:r>
      <w:r>
        <w:rPr>
          <w:rFonts w:hint="eastAsia"/>
        </w:rPr>
        <w:lastRenderedPageBreak/>
        <w:t>中国禁止访问。类似于</w:t>
      </w:r>
      <w:r>
        <w:rPr>
          <w:rFonts w:hint="eastAsia"/>
        </w:rPr>
        <w:t>Steam</w:t>
      </w:r>
      <w:r>
        <w:rPr>
          <w:rFonts w:hint="eastAsia"/>
        </w:rPr>
        <w:t>这样在中国流行的游戏平台还有美国艺电的</w:t>
      </w:r>
      <w:r>
        <w:rPr>
          <w:rFonts w:hint="eastAsia"/>
        </w:rPr>
        <w:t>Origin</w:t>
      </w:r>
      <w:r>
        <w:rPr>
          <w:rFonts w:hint="eastAsia"/>
        </w:rPr>
        <w:t>，育碧</w:t>
      </w:r>
      <w:r>
        <w:rPr>
          <w:rFonts w:hint="eastAsia"/>
        </w:rPr>
        <w:t>Ubisoft</w:t>
      </w:r>
      <w:r>
        <w:rPr>
          <w:rFonts w:hint="eastAsia"/>
        </w:rPr>
        <w:t>等。</w:t>
      </w:r>
      <w:r w:rsidR="00871990">
        <w:rPr>
          <w:rFonts w:hint="eastAsia"/>
        </w:rPr>
        <w:t>国外平台在中国市场占据了相当一部分的份额。</w:t>
      </w:r>
    </w:p>
    <w:p w14:paraId="2CE00B13" w14:textId="4340B313" w:rsidR="00905396" w:rsidRDefault="00992897" w:rsidP="001F7C61">
      <w:pPr>
        <w:ind w:firstLineChars="200" w:firstLine="440"/>
      </w:pPr>
      <w:r>
        <w:rPr>
          <w:rFonts w:hint="eastAsia"/>
        </w:rPr>
        <w:t>相比于</w:t>
      </w:r>
      <w:r w:rsidR="00E13F74">
        <w:rPr>
          <w:rFonts w:hint="eastAsia"/>
        </w:rPr>
        <w:t>Steam</w:t>
      </w:r>
      <w:r w:rsidR="00E13F74">
        <w:rPr>
          <w:rFonts w:hint="eastAsia"/>
        </w:rPr>
        <w:t>，</w:t>
      </w:r>
      <w:proofErr w:type="gramStart"/>
      <w:r w:rsidR="00850DC7">
        <w:rPr>
          <w:rFonts w:hint="eastAsia"/>
        </w:rPr>
        <w:t>腾讯公司</w:t>
      </w:r>
      <w:proofErr w:type="gramEnd"/>
      <w:r w:rsidR="00E13F74">
        <w:rPr>
          <w:rFonts w:hint="eastAsia"/>
        </w:rPr>
        <w:t>的</w:t>
      </w:r>
      <w:r w:rsidR="00E13F74">
        <w:rPr>
          <w:rFonts w:hint="eastAsia"/>
        </w:rPr>
        <w:t>W</w:t>
      </w:r>
      <w:r w:rsidR="00E13F74">
        <w:t>e</w:t>
      </w:r>
      <w:r w:rsidR="00E13F74">
        <w:rPr>
          <w:rFonts w:hint="eastAsia"/>
        </w:rPr>
        <w:t>G</w:t>
      </w:r>
      <w:r w:rsidR="00E13F74">
        <w:t>ame</w:t>
      </w:r>
      <w:r w:rsidR="00E13F74">
        <w:rPr>
          <w:rFonts w:hint="eastAsia"/>
        </w:rPr>
        <w:t>平台在中国市场的占有量偏低</w:t>
      </w:r>
      <w:r w:rsidR="00905396">
        <w:rPr>
          <w:rFonts w:hint="eastAsia"/>
        </w:rPr>
        <w:t>，并且在玩家之中口碑</w:t>
      </w:r>
      <w:r w:rsidR="002E58C6">
        <w:rPr>
          <w:rFonts w:hint="eastAsia"/>
        </w:rPr>
        <w:t>不如</w:t>
      </w:r>
      <w:r w:rsidR="002E58C6">
        <w:rPr>
          <w:rFonts w:hint="eastAsia"/>
        </w:rPr>
        <w:t>Steam</w:t>
      </w:r>
      <w:r w:rsidR="002E58C6">
        <w:rPr>
          <w:rFonts w:hint="eastAsia"/>
        </w:rPr>
        <w:t>平台</w:t>
      </w:r>
      <w:r w:rsidR="00286B2D">
        <w:rPr>
          <w:rFonts w:hint="eastAsia"/>
        </w:rPr>
        <w:t>。这</w:t>
      </w:r>
      <w:r w:rsidR="00F91851">
        <w:rPr>
          <w:rFonts w:hint="eastAsia"/>
        </w:rPr>
        <w:t>一部分</w:t>
      </w:r>
      <w:proofErr w:type="gramStart"/>
      <w:r w:rsidR="00286B2D">
        <w:rPr>
          <w:rFonts w:hint="eastAsia"/>
        </w:rPr>
        <w:t>跟腾讯</w:t>
      </w:r>
      <w:proofErr w:type="gramEnd"/>
      <w:r w:rsidR="00286B2D">
        <w:rPr>
          <w:rFonts w:hint="eastAsia"/>
        </w:rPr>
        <w:t>的运营策略有关。</w:t>
      </w:r>
      <w:r w:rsidR="00286B2D">
        <w:rPr>
          <w:rFonts w:hint="eastAsia"/>
        </w:rPr>
        <w:t>WeGame</w:t>
      </w:r>
      <w:r w:rsidR="00286B2D">
        <w:rPr>
          <w:rFonts w:hint="eastAsia"/>
        </w:rPr>
        <w:t>平台上的游戏主要有两类，一类是腾讯代理的外国的优秀作品，如沙盒创作类游戏《围攻》、合作解谜类游戏《缺氧》</w:t>
      </w:r>
      <w:r w:rsidR="00850DC7">
        <w:rPr>
          <w:rFonts w:hint="eastAsia"/>
        </w:rPr>
        <w:t>，另一类是国内</w:t>
      </w:r>
      <w:r w:rsidR="002C5EA7">
        <w:rPr>
          <w:rFonts w:hint="eastAsia"/>
        </w:rPr>
        <w:t>游戏开发商自行研发的作品，如多人动作类游戏《虎豹骑》、卡牌类游戏《三国杀》等</w:t>
      </w:r>
      <w:r w:rsidR="00850DC7">
        <w:rPr>
          <w:rFonts w:hint="eastAsia"/>
        </w:rPr>
        <w:t>。</w:t>
      </w:r>
    </w:p>
    <w:p w14:paraId="3F582158" w14:textId="5EB5EB18" w:rsidR="002C5EA7" w:rsidRDefault="002C5EA7" w:rsidP="001F7C61">
      <w:pPr>
        <w:ind w:firstLineChars="200" w:firstLine="440"/>
      </w:pPr>
      <w:r>
        <w:rPr>
          <w:rFonts w:hint="eastAsia"/>
        </w:rPr>
        <w:t>这两类游戏之中，</w:t>
      </w:r>
      <w:proofErr w:type="gramStart"/>
      <w:r>
        <w:rPr>
          <w:rFonts w:hint="eastAsia"/>
        </w:rPr>
        <w:t>腾讯所</w:t>
      </w:r>
      <w:proofErr w:type="gramEnd"/>
      <w:r>
        <w:rPr>
          <w:rFonts w:hint="eastAsia"/>
        </w:rPr>
        <w:t>代理的外国</w:t>
      </w:r>
      <w:r w:rsidR="005C19E2">
        <w:rPr>
          <w:rFonts w:hint="eastAsia"/>
        </w:rPr>
        <w:t>游戏在中国的</w:t>
      </w:r>
      <w:r>
        <w:rPr>
          <w:rFonts w:hint="eastAsia"/>
        </w:rPr>
        <w:t>销路不是很好。</w:t>
      </w:r>
      <w:proofErr w:type="gramStart"/>
      <w:r w:rsidR="005C19E2">
        <w:rPr>
          <w:rFonts w:hint="eastAsia"/>
        </w:rPr>
        <w:t>因为腾讯所</w:t>
      </w:r>
      <w:proofErr w:type="gramEnd"/>
      <w:r w:rsidR="005C19E2">
        <w:rPr>
          <w:rFonts w:hint="eastAsia"/>
        </w:rPr>
        <w:t>代理的游戏往往是国外的知名游戏。而国外的知名游戏往往</w:t>
      </w:r>
      <w:proofErr w:type="gramStart"/>
      <w:r w:rsidR="005C19E2">
        <w:rPr>
          <w:rFonts w:hint="eastAsia"/>
        </w:rPr>
        <w:t>会上架</w:t>
      </w:r>
      <w:proofErr w:type="gramEnd"/>
      <w:r w:rsidR="005C19E2">
        <w:rPr>
          <w:rFonts w:hint="eastAsia"/>
        </w:rPr>
        <w:t>Steam</w:t>
      </w:r>
      <w:r w:rsidR="005C19E2">
        <w:rPr>
          <w:rFonts w:hint="eastAsia"/>
        </w:rPr>
        <w:t>。因此玩家面临着选择</w:t>
      </w:r>
      <w:r w:rsidR="005C19E2">
        <w:rPr>
          <w:rFonts w:hint="eastAsia"/>
        </w:rPr>
        <w:t>Steam</w:t>
      </w:r>
      <w:r w:rsidR="005C19E2">
        <w:rPr>
          <w:rFonts w:hint="eastAsia"/>
        </w:rPr>
        <w:t>平台</w:t>
      </w:r>
      <w:proofErr w:type="gramStart"/>
      <w:r w:rsidR="005C19E2">
        <w:rPr>
          <w:rFonts w:hint="eastAsia"/>
        </w:rPr>
        <w:t>还是腾讯平台</w:t>
      </w:r>
      <w:proofErr w:type="gramEnd"/>
      <w:r w:rsidR="005C19E2">
        <w:rPr>
          <w:rFonts w:hint="eastAsia"/>
        </w:rPr>
        <w:t>的抉择。</w:t>
      </w:r>
      <w:r w:rsidR="005C19E2">
        <w:rPr>
          <w:rFonts w:hint="eastAsia"/>
        </w:rPr>
        <w:t>Stream</w:t>
      </w:r>
      <w:r w:rsidR="005C19E2">
        <w:rPr>
          <w:rFonts w:hint="eastAsia"/>
        </w:rPr>
        <w:t>平台经历十余年的发展，各项</w:t>
      </w:r>
      <w:r w:rsidR="000368BE">
        <w:rPr>
          <w:rFonts w:hint="eastAsia"/>
        </w:rPr>
        <w:t>游戏相关功能如游戏存档跨机器同步、玩家社区和商店支持都优于后来者</w:t>
      </w:r>
      <w:r w:rsidR="000368BE">
        <w:rPr>
          <w:rFonts w:hint="eastAsia"/>
        </w:rPr>
        <w:t>W</w:t>
      </w:r>
      <w:r w:rsidR="000368BE">
        <w:t>eGame</w:t>
      </w:r>
      <w:r w:rsidR="000368BE">
        <w:rPr>
          <w:rFonts w:hint="eastAsia"/>
        </w:rPr>
        <w:t>平台</w:t>
      </w:r>
      <w:r w:rsidR="005C19E2">
        <w:rPr>
          <w:rFonts w:hint="eastAsia"/>
        </w:rPr>
        <w:t>。</w:t>
      </w:r>
      <w:r w:rsidR="000368BE">
        <w:rPr>
          <w:rFonts w:hint="eastAsia"/>
        </w:rPr>
        <w:t>因此玩家在选择时，往往倾向于购买</w:t>
      </w:r>
      <w:r w:rsidR="000368BE">
        <w:rPr>
          <w:rFonts w:hint="eastAsia"/>
        </w:rPr>
        <w:t>Steam</w:t>
      </w:r>
      <w:r w:rsidR="000368BE">
        <w:rPr>
          <w:rFonts w:hint="eastAsia"/>
        </w:rPr>
        <w:t>版本。并且腾讯的游戏</w:t>
      </w:r>
      <w:r w:rsidR="009841DC">
        <w:rPr>
          <w:rFonts w:hint="eastAsia"/>
        </w:rPr>
        <w:t>运营</w:t>
      </w:r>
      <w:r w:rsidR="000368BE">
        <w:rPr>
          <w:rFonts w:hint="eastAsia"/>
        </w:rPr>
        <w:t>策略也备受玩家诟病。以笔者在</w:t>
      </w:r>
      <w:r w:rsidR="000368BE">
        <w:rPr>
          <w:rFonts w:hint="eastAsia"/>
        </w:rPr>
        <w:t>WeGame</w:t>
      </w:r>
      <w:r w:rsidR="000368BE">
        <w:rPr>
          <w:rFonts w:hint="eastAsia"/>
        </w:rPr>
        <w:t>平台上购买的《围攻》为例，</w:t>
      </w:r>
      <w:r w:rsidR="009841DC">
        <w:rPr>
          <w:rFonts w:hint="eastAsia"/>
        </w:rPr>
        <w:t>游戏版本更新不仅比</w:t>
      </w:r>
      <w:r w:rsidR="009841DC">
        <w:rPr>
          <w:rFonts w:hint="eastAsia"/>
        </w:rPr>
        <w:t>Steam</w:t>
      </w:r>
      <w:r w:rsidR="009841DC">
        <w:rPr>
          <w:rFonts w:hint="eastAsia"/>
        </w:rPr>
        <w:t>慢得多，而且</w:t>
      </w:r>
      <w:r w:rsidR="000368BE">
        <w:rPr>
          <w:rFonts w:hint="eastAsia"/>
        </w:rPr>
        <w:t>腾讯在上架游戏后不到一年便没有任何预兆</w:t>
      </w:r>
      <w:r w:rsidR="009841DC">
        <w:rPr>
          <w:rFonts w:hint="eastAsia"/>
        </w:rPr>
        <w:t>地</w:t>
      </w:r>
      <w:r w:rsidR="000368BE">
        <w:rPr>
          <w:rFonts w:hint="eastAsia"/>
        </w:rPr>
        <w:t>下架了这款游戏，这一举动</w:t>
      </w:r>
      <w:r w:rsidR="009841DC">
        <w:rPr>
          <w:rFonts w:hint="eastAsia"/>
        </w:rPr>
        <w:t>普遍</w:t>
      </w:r>
      <w:r w:rsidR="000368BE">
        <w:rPr>
          <w:rFonts w:hint="eastAsia"/>
        </w:rPr>
        <w:t>招致了玩家的差评。</w:t>
      </w:r>
    </w:p>
    <w:p w14:paraId="7FA2555A" w14:textId="7673733E" w:rsidR="005C19E2" w:rsidRDefault="009841DC" w:rsidP="001F7C61">
      <w:pPr>
        <w:ind w:firstLineChars="200" w:firstLine="440"/>
      </w:pPr>
      <w:r>
        <w:rPr>
          <w:rFonts w:hint="eastAsia"/>
        </w:rPr>
        <w:t>而另一类国产游戏中，</w:t>
      </w:r>
      <w:r w:rsidR="005C19E2">
        <w:rPr>
          <w:rFonts w:hint="eastAsia"/>
        </w:rPr>
        <w:t>有游戏开发商因为审核问题，放弃在国内平台上架游戏。</w:t>
      </w:r>
      <w:r>
        <w:rPr>
          <w:rFonts w:hint="eastAsia"/>
        </w:rPr>
        <w:t>例如视觉小说《三色绘恋》，游戏上市前因审核小组改组迟迟未能申请到版号，只能选择在国外的</w:t>
      </w:r>
      <w:r>
        <w:rPr>
          <w:rFonts w:hint="eastAsia"/>
        </w:rPr>
        <w:t>Steam</w:t>
      </w:r>
      <w:r>
        <w:rPr>
          <w:rFonts w:hint="eastAsia"/>
        </w:rPr>
        <w:t>平台上发行。</w:t>
      </w:r>
    </w:p>
    <w:p w14:paraId="3A466421" w14:textId="534A31B6" w:rsidR="00905396" w:rsidRDefault="005C19E2" w:rsidP="001F7C61">
      <w:pPr>
        <w:ind w:firstLineChars="200" w:firstLine="440"/>
      </w:pPr>
      <w:r>
        <w:rPr>
          <w:rFonts w:hint="eastAsia"/>
        </w:rPr>
        <w:t>也有国内游戏开发商选择在</w:t>
      </w:r>
      <w:r>
        <w:rPr>
          <w:rFonts w:hint="eastAsia"/>
        </w:rPr>
        <w:t>WeGame</w:t>
      </w:r>
      <w:r>
        <w:rPr>
          <w:rFonts w:hint="eastAsia"/>
        </w:rPr>
        <w:t>和</w:t>
      </w:r>
      <w:r>
        <w:rPr>
          <w:rFonts w:hint="eastAsia"/>
        </w:rPr>
        <w:t>Steam</w:t>
      </w:r>
      <w:r>
        <w:rPr>
          <w:rFonts w:hint="eastAsia"/>
        </w:rPr>
        <w:t>同时上架游戏。例如模拟经营类游戏</w:t>
      </w:r>
      <w:r w:rsidR="00905396">
        <w:rPr>
          <w:rFonts w:hint="eastAsia"/>
        </w:rPr>
        <w:t>《中国式家长》</w:t>
      </w:r>
      <w:r>
        <w:rPr>
          <w:rFonts w:hint="eastAsia"/>
        </w:rPr>
        <w:t>、</w:t>
      </w:r>
      <w:proofErr w:type="gramStart"/>
      <w:r>
        <w:rPr>
          <w:rFonts w:hint="eastAsia"/>
        </w:rPr>
        <w:t>以及沙盒类</w:t>
      </w:r>
      <w:proofErr w:type="gramEnd"/>
      <w:r>
        <w:rPr>
          <w:rFonts w:hint="eastAsia"/>
        </w:rPr>
        <w:t>游戏</w:t>
      </w:r>
      <w:r w:rsidR="00E830AC">
        <w:rPr>
          <w:rFonts w:hint="eastAsia"/>
        </w:rPr>
        <w:t>《完美世界》。</w:t>
      </w:r>
      <w:r>
        <w:rPr>
          <w:rFonts w:hint="eastAsia"/>
        </w:rPr>
        <w:t>从官方公布的数据来看，</w:t>
      </w:r>
      <w:r>
        <w:rPr>
          <w:rFonts w:hint="eastAsia"/>
        </w:rPr>
        <w:t>S</w:t>
      </w:r>
      <w:r>
        <w:t>team</w:t>
      </w:r>
      <w:r>
        <w:rPr>
          <w:rFonts w:hint="eastAsia"/>
        </w:rPr>
        <w:t>平台的销量仍然高于</w:t>
      </w:r>
      <w:r>
        <w:rPr>
          <w:rFonts w:hint="eastAsia"/>
        </w:rPr>
        <w:t>WeGame</w:t>
      </w:r>
      <w:r>
        <w:rPr>
          <w:rFonts w:hint="eastAsia"/>
        </w:rPr>
        <w:t>平台。</w:t>
      </w:r>
      <w:r w:rsidR="00BF4C15">
        <w:rPr>
          <w:rFonts w:hint="eastAsia"/>
        </w:rPr>
        <w:t>无论如何，这些</w:t>
      </w:r>
      <w:proofErr w:type="gramStart"/>
      <w:r w:rsidR="00BF4C15">
        <w:rPr>
          <w:rFonts w:hint="eastAsia"/>
        </w:rPr>
        <w:t>游戏游戏</w:t>
      </w:r>
      <w:proofErr w:type="gramEnd"/>
      <w:r w:rsidR="00BF4C15">
        <w:rPr>
          <w:rFonts w:hint="eastAsia"/>
        </w:rPr>
        <w:t>开发商的选择是有利于国产平台的发展的。</w:t>
      </w:r>
    </w:p>
    <w:p w14:paraId="2A006751" w14:textId="27EC7199" w:rsidR="003D3DD6" w:rsidRDefault="003D3DD6" w:rsidP="001F7C61">
      <w:pPr>
        <w:ind w:firstLineChars="200" w:firstLine="440"/>
      </w:pPr>
      <w:r>
        <w:rPr>
          <w:rFonts w:hint="eastAsia"/>
        </w:rPr>
        <w:t>可以说，多数玩家是</w:t>
      </w:r>
      <w:r w:rsidR="00BF4C15">
        <w:rPr>
          <w:rFonts w:hint="eastAsia"/>
        </w:rPr>
        <w:t>出于</w:t>
      </w:r>
      <w:r>
        <w:rPr>
          <w:rFonts w:hint="eastAsia"/>
        </w:rPr>
        <w:t>扶持国产游戏平台的理由而在</w:t>
      </w:r>
      <w:r>
        <w:rPr>
          <w:rFonts w:hint="eastAsia"/>
        </w:rPr>
        <w:t>We</w:t>
      </w:r>
      <w:r>
        <w:t>Game</w:t>
      </w:r>
      <w:r>
        <w:rPr>
          <w:rFonts w:hint="eastAsia"/>
        </w:rPr>
        <w:t>平台上购物。</w:t>
      </w:r>
      <w:proofErr w:type="gramStart"/>
      <w:r>
        <w:rPr>
          <w:rFonts w:hint="eastAsia"/>
        </w:rPr>
        <w:t>腾讯确实</w:t>
      </w:r>
      <w:proofErr w:type="gramEnd"/>
      <w:r>
        <w:rPr>
          <w:rFonts w:hint="eastAsia"/>
        </w:rPr>
        <w:t>也在扶持国产游戏开发上做出了一些努力。其一是投资国内有潜力的游戏开发商，其</w:t>
      </w:r>
      <w:r w:rsidR="00BF4C15">
        <w:rPr>
          <w:rFonts w:hint="eastAsia"/>
        </w:rPr>
        <w:t>二</w:t>
      </w:r>
      <w:r>
        <w:rPr>
          <w:rFonts w:hint="eastAsia"/>
        </w:rPr>
        <w:t>是对在</w:t>
      </w:r>
      <w:r>
        <w:rPr>
          <w:rFonts w:hint="eastAsia"/>
        </w:rPr>
        <w:t>WeGame</w:t>
      </w:r>
      <w:r>
        <w:rPr>
          <w:rFonts w:hint="eastAsia"/>
        </w:rPr>
        <w:t>平台上架的游戏</w:t>
      </w:r>
      <w:r w:rsidR="00BF4C15">
        <w:rPr>
          <w:rFonts w:hint="eastAsia"/>
        </w:rPr>
        <w:t>采取优惠政策，</w:t>
      </w:r>
      <w:r>
        <w:rPr>
          <w:rFonts w:hint="eastAsia"/>
        </w:rPr>
        <w:t>收取更少的平台分成。</w:t>
      </w:r>
    </w:p>
    <w:p w14:paraId="20BBB12E" w14:textId="5F06D2F6" w:rsidR="003D3DD6" w:rsidRDefault="003D3DD6" w:rsidP="001F7C61">
      <w:pPr>
        <w:ind w:firstLineChars="200" w:firstLine="440"/>
      </w:pPr>
      <w:r>
        <w:rPr>
          <w:rFonts w:hint="eastAsia"/>
        </w:rPr>
        <w:t>总而言之，国内游戏平台的发展还有很长的路要走。</w:t>
      </w:r>
    </w:p>
    <w:p w14:paraId="3DA02AB9" w14:textId="06EAEEDE" w:rsidR="006E2821" w:rsidRPr="00D47543" w:rsidRDefault="006113B8" w:rsidP="006E2821">
      <w:pPr>
        <w:pStyle w:val="1"/>
      </w:pPr>
      <w:r>
        <w:rPr>
          <w:rFonts w:hint="eastAsia"/>
        </w:rPr>
        <w:t>运营</w:t>
      </w:r>
      <w:r w:rsidR="006E2821">
        <w:rPr>
          <w:rFonts w:hint="eastAsia"/>
        </w:rPr>
        <w:t>模式</w:t>
      </w:r>
    </w:p>
    <w:p w14:paraId="524D439B" w14:textId="6C79FB25" w:rsidR="006E2821" w:rsidRDefault="009A50FA" w:rsidP="001F7C61">
      <w:pPr>
        <w:ind w:firstLineChars="200" w:firstLine="440"/>
      </w:pPr>
      <w:r>
        <w:rPr>
          <w:rFonts w:hint="eastAsia"/>
        </w:rPr>
        <w:t>对于游戏从业者来说，</w:t>
      </w:r>
      <w:r w:rsidR="00D47543">
        <w:rPr>
          <w:rFonts w:hint="eastAsia"/>
        </w:rPr>
        <w:t>除了研发一款好游戏，还需要</w:t>
      </w:r>
      <w:r>
        <w:rPr>
          <w:rFonts w:hint="eastAsia"/>
        </w:rPr>
        <w:t>为自己的游戏找到合理的经营模式，</w:t>
      </w:r>
      <w:r w:rsidR="00905396">
        <w:rPr>
          <w:rFonts w:hint="eastAsia"/>
        </w:rPr>
        <w:t>才</w:t>
      </w:r>
      <w:r w:rsidR="00050947">
        <w:rPr>
          <w:rFonts w:hint="eastAsia"/>
        </w:rPr>
        <w:t>从游戏中获得收益。</w:t>
      </w:r>
    </w:p>
    <w:p w14:paraId="377B38C0" w14:textId="73F173FA" w:rsidR="00D47543" w:rsidRDefault="003B3844" w:rsidP="001F7C61">
      <w:pPr>
        <w:ind w:firstLineChars="200" w:firstLine="440"/>
      </w:pPr>
      <w:r>
        <w:rPr>
          <w:rFonts w:hint="eastAsia"/>
        </w:rPr>
        <w:t>首当其冲的是代理国外游戏的运营模式。</w:t>
      </w:r>
      <w:r w:rsidR="00050947">
        <w:rPr>
          <w:rFonts w:hint="eastAsia"/>
        </w:rPr>
        <w:t>由于代理国外游戏不需要研发成本，而且国外游戏的运行模式已经基本成熟</w:t>
      </w:r>
      <w:r w:rsidR="00342289">
        <w:rPr>
          <w:rFonts w:hint="eastAsia"/>
        </w:rPr>
        <w:t>，国内运营基本可以照搬国外模式，因此代理国外游戏成了不少的游戏开发商的选择</w:t>
      </w:r>
      <w:r w:rsidR="00050947">
        <w:rPr>
          <w:rFonts w:hint="eastAsia"/>
        </w:rPr>
        <w:t>。</w:t>
      </w:r>
      <w:r w:rsidR="00342289">
        <w:rPr>
          <w:rFonts w:hint="eastAsia"/>
        </w:rPr>
        <w:t>例如，</w:t>
      </w:r>
      <w:r w:rsidR="00905396">
        <w:rPr>
          <w:rFonts w:hint="eastAsia"/>
        </w:rPr>
        <w:t>网易代理</w:t>
      </w:r>
      <w:r w:rsidR="00050947">
        <w:rPr>
          <w:rFonts w:hint="eastAsia"/>
        </w:rPr>
        <w:t>开放世界类游戏</w:t>
      </w:r>
      <w:r w:rsidR="00905396">
        <w:rPr>
          <w:rFonts w:hint="eastAsia"/>
        </w:rPr>
        <w:t>《我的世界》</w:t>
      </w:r>
      <w:r w:rsidR="00342289">
        <w:rPr>
          <w:rFonts w:hint="eastAsia"/>
        </w:rPr>
        <w:t>、</w:t>
      </w:r>
      <w:proofErr w:type="gramStart"/>
      <w:r w:rsidR="00905396">
        <w:rPr>
          <w:rFonts w:hint="eastAsia"/>
        </w:rPr>
        <w:t>哔</w:t>
      </w:r>
      <w:proofErr w:type="gramEnd"/>
      <w:r w:rsidR="00905396">
        <w:rPr>
          <w:rFonts w:hint="eastAsia"/>
        </w:rPr>
        <w:t>哩</w:t>
      </w:r>
      <w:proofErr w:type="gramStart"/>
      <w:r w:rsidR="00905396">
        <w:rPr>
          <w:rFonts w:hint="eastAsia"/>
        </w:rPr>
        <w:t>哔</w:t>
      </w:r>
      <w:proofErr w:type="gramEnd"/>
      <w:r w:rsidR="00905396">
        <w:rPr>
          <w:rFonts w:hint="eastAsia"/>
        </w:rPr>
        <w:t>哩代理</w:t>
      </w:r>
      <w:r w:rsidR="00050947">
        <w:rPr>
          <w:rFonts w:hint="eastAsia"/>
        </w:rPr>
        <w:t>的角色养成类游戏</w:t>
      </w:r>
      <w:r w:rsidR="00905396">
        <w:rPr>
          <w:rFonts w:hint="eastAsia"/>
        </w:rPr>
        <w:t>《</w:t>
      </w:r>
      <w:r w:rsidR="007D006F">
        <w:rPr>
          <w:rFonts w:hint="eastAsia"/>
        </w:rPr>
        <w:t>双生视界</w:t>
      </w:r>
      <w:r w:rsidR="00905396">
        <w:rPr>
          <w:rFonts w:hint="eastAsia"/>
        </w:rPr>
        <w:t>》</w:t>
      </w:r>
      <w:r w:rsidR="00050947">
        <w:rPr>
          <w:rFonts w:hint="eastAsia"/>
        </w:rPr>
        <w:t>和</w:t>
      </w:r>
      <w:r w:rsidR="00342289">
        <w:rPr>
          <w:rFonts w:hint="eastAsia"/>
        </w:rPr>
        <w:t>音乐类游戏</w:t>
      </w:r>
      <w:r w:rsidR="007D006F">
        <w:rPr>
          <w:rFonts w:hint="eastAsia"/>
        </w:rPr>
        <w:t>《</w:t>
      </w:r>
      <w:r w:rsidR="00342289">
        <w:rPr>
          <w:rFonts w:hint="eastAsia"/>
        </w:rPr>
        <w:t>B</w:t>
      </w:r>
      <w:r w:rsidR="00342289">
        <w:t>ang Dream</w:t>
      </w:r>
      <w:r w:rsidR="00342289">
        <w:rPr>
          <w:rFonts w:hint="eastAsia"/>
        </w:rPr>
        <w:t>》都是非常成功的案例</w:t>
      </w:r>
      <w:r w:rsidR="007D006F">
        <w:rPr>
          <w:rFonts w:hint="eastAsia"/>
        </w:rPr>
        <w:t>。</w:t>
      </w:r>
    </w:p>
    <w:p w14:paraId="0E833E78" w14:textId="36FB5EBE" w:rsidR="006E2821" w:rsidRDefault="00286B2D" w:rsidP="001F7C61">
      <w:pPr>
        <w:ind w:firstLineChars="200" w:firstLine="440"/>
      </w:pPr>
      <w:r>
        <w:rPr>
          <w:rFonts w:hint="eastAsia"/>
        </w:rPr>
        <w:t>代理</w:t>
      </w:r>
      <w:r w:rsidR="00D47543">
        <w:rPr>
          <w:rFonts w:hint="eastAsia"/>
        </w:rPr>
        <w:t>国外游戏</w:t>
      </w:r>
      <w:r>
        <w:rPr>
          <w:rFonts w:hint="eastAsia"/>
        </w:rPr>
        <w:t>虽然是挣钱的模式，却不能弘扬国产的电子游戏产业。国产的电子游戏产业要发扬光大，还应</w:t>
      </w:r>
      <w:r w:rsidR="00342289">
        <w:rPr>
          <w:rFonts w:hint="eastAsia"/>
        </w:rPr>
        <w:t>当</w:t>
      </w:r>
      <w:r>
        <w:rPr>
          <w:rFonts w:hint="eastAsia"/>
        </w:rPr>
        <w:t>有自己的</w:t>
      </w:r>
      <w:r w:rsidR="00D47543">
        <w:rPr>
          <w:rFonts w:hint="eastAsia"/>
        </w:rPr>
        <w:t>作品和相应的运营模式</w:t>
      </w:r>
      <w:r w:rsidR="00384F13">
        <w:rPr>
          <w:rFonts w:hint="eastAsia"/>
        </w:rPr>
        <w:t>。</w:t>
      </w:r>
    </w:p>
    <w:p w14:paraId="3A5DA816" w14:textId="4A4EDABD" w:rsidR="003B3844" w:rsidRDefault="003B3844" w:rsidP="001F7C61">
      <w:pPr>
        <w:ind w:firstLineChars="200" w:firstLine="440"/>
      </w:pPr>
      <w:r>
        <w:rPr>
          <w:rFonts w:hint="eastAsia"/>
        </w:rPr>
        <w:t>国产单机电子游戏的标杆作品之一是</w:t>
      </w:r>
      <w:r w:rsidR="00D47543">
        <w:rPr>
          <w:rFonts w:hint="eastAsia"/>
        </w:rPr>
        <w:t>角色扮演类游戏《仙剑奇侠传》。</w:t>
      </w:r>
      <w:r w:rsidR="006E2821">
        <w:rPr>
          <w:rFonts w:hint="eastAsia"/>
        </w:rPr>
        <w:t>《仙剑》系列</w:t>
      </w:r>
      <w:r w:rsidR="00BF4C15">
        <w:rPr>
          <w:rFonts w:hint="eastAsia"/>
        </w:rPr>
        <w:t>的</w:t>
      </w:r>
      <w:r w:rsidR="006E2821">
        <w:rPr>
          <w:rFonts w:hint="eastAsia"/>
        </w:rPr>
        <w:t>每代作品发布都会在网络上</w:t>
      </w:r>
      <w:r w:rsidR="00BF4C15">
        <w:rPr>
          <w:rFonts w:hint="eastAsia"/>
        </w:rPr>
        <w:t>引发热烈的讨论</w:t>
      </w:r>
      <w:r w:rsidR="006E2821">
        <w:rPr>
          <w:rFonts w:hint="eastAsia"/>
        </w:rPr>
        <w:t>。《仙剑》</w:t>
      </w:r>
      <w:r>
        <w:rPr>
          <w:rFonts w:hint="eastAsia"/>
        </w:rPr>
        <w:t>系列</w:t>
      </w:r>
      <w:r w:rsidR="00BF4C15">
        <w:rPr>
          <w:rFonts w:hint="eastAsia"/>
        </w:rPr>
        <w:t>的运营模式</w:t>
      </w:r>
      <w:r>
        <w:rPr>
          <w:rFonts w:hint="eastAsia"/>
        </w:rPr>
        <w:t>代表了传统的单</w:t>
      </w:r>
      <w:r>
        <w:rPr>
          <w:rFonts w:hint="eastAsia"/>
        </w:rPr>
        <w:lastRenderedPageBreak/>
        <w:t>机游戏的运营</w:t>
      </w:r>
      <w:r w:rsidR="006E2821">
        <w:rPr>
          <w:rFonts w:hint="eastAsia"/>
        </w:rPr>
        <w:t>模式</w:t>
      </w:r>
      <w:r>
        <w:rPr>
          <w:rFonts w:hint="eastAsia"/>
        </w:rPr>
        <w:t>：</w:t>
      </w:r>
      <w:r w:rsidR="006E2821">
        <w:rPr>
          <w:rFonts w:hint="eastAsia"/>
        </w:rPr>
        <w:t>玩家一次性付款购买游戏内容后</w:t>
      </w:r>
      <w:r>
        <w:rPr>
          <w:rFonts w:hint="eastAsia"/>
        </w:rPr>
        <w:t>即</w:t>
      </w:r>
      <w:r w:rsidR="006E2821">
        <w:rPr>
          <w:rFonts w:hint="eastAsia"/>
        </w:rPr>
        <w:t>可以反复游玩</w:t>
      </w:r>
      <w:r>
        <w:rPr>
          <w:rFonts w:hint="eastAsia"/>
        </w:rPr>
        <w:t>。游戏的收益</w:t>
      </w:r>
      <w:r w:rsidR="000F28F8">
        <w:rPr>
          <w:rFonts w:hint="eastAsia"/>
        </w:rPr>
        <w:t>主要</w:t>
      </w:r>
      <w:r>
        <w:rPr>
          <w:rFonts w:hint="eastAsia"/>
        </w:rPr>
        <w:t>取决于游戏的</w:t>
      </w:r>
      <w:r w:rsidR="000F28F8">
        <w:rPr>
          <w:rFonts w:hint="eastAsia"/>
        </w:rPr>
        <w:t>售出的份数</w:t>
      </w:r>
      <w:r>
        <w:rPr>
          <w:rFonts w:hint="eastAsia"/>
        </w:rPr>
        <w:t>。</w:t>
      </w:r>
    </w:p>
    <w:p w14:paraId="00536DE6" w14:textId="59C4B1E3" w:rsidR="006E2821" w:rsidRDefault="006E2821" w:rsidP="001F7C61">
      <w:pPr>
        <w:ind w:firstLineChars="200" w:firstLine="440"/>
      </w:pPr>
      <w:r>
        <w:rPr>
          <w:rFonts w:hint="eastAsia"/>
        </w:rPr>
        <w:t>通常，制作一款高质量的单机游戏</w:t>
      </w:r>
      <w:r w:rsidR="003B3844">
        <w:rPr>
          <w:rFonts w:hint="eastAsia"/>
        </w:rPr>
        <w:t>需要巨大的时间成本和资金成本</w:t>
      </w:r>
      <w:r>
        <w:rPr>
          <w:rFonts w:hint="eastAsia"/>
        </w:rPr>
        <w:t>，</w:t>
      </w:r>
      <w:r w:rsidR="00BF4C15">
        <w:rPr>
          <w:rFonts w:hint="eastAsia"/>
        </w:rPr>
        <w:t>而</w:t>
      </w:r>
      <w:r>
        <w:rPr>
          <w:rFonts w:hint="eastAsia"/>
        </w:rPr>
        <w:t>鲜有游戏能像《仙剑》系列这般成功</w:t>
      </w:r>
      <w:r w:rsidR="000F28F8">
        <w:rPr>
          <w:rFonts w:hint="eastAsia"/>
        </w:rPr>
        <w:t>。多数开发商在游戏圈内默默无闻，即使开发出一款好的游戏，即使游戏拥有一批</w:t>
      </w:r>
      <w:r w:rsidR="00BF4C15">
        <w:rPr>
          <w:rFonts w:hint="eastAsia"/>
        </w:rPr>
        <w:t>热爱游戏的</w:t>
      </w:r>
      <w:r w:rsidR="000F28F8">
        <w:rPr>
          <w:rFonts w:hint="eastAsia"/>
        </w:rPr>
        <w:t>粉丝，受限制于“一次购买”的运营模式，游戏的收益并不会很高。这</w:t>
      </w:r>
      <w:r w:rsidR="00BF4C15">
        <w:rPr>
          <w:rFonts w:hint="eastAsia"/>
        </w:rPr>
        <w:t>使得</w:t>
      </w:r>
      <w:r>
        <w:rPr>
          <w:rFonts w:hint="eastAsia"/>
        </w:rPr>
        <w:t>许多原本做单机游戏的开发商，最后都转向做投资</w:t>
      </w:r>
      <w:r w:rsidR="003B3844">
        <w:rPr>
          <w:rFonts w:hint="eastAsia"/>
        </w:rPr>
        <w:t>回报</w:t>
      </w:r>
      <w:r>
        <w:rPr>
          <w:rFonts w:hint="eastAsia"/>
        </w:rPr>
        <w:t>更好的网络游戏</w:t>
      </w:r>
      <w:r w:rsidR="00BF4C15">
        <w:rPr>
          <w:rFonts w:hint="eastAsia"/>
        </w:rPr>
        <w:t>了。</w:t>
      </w:r>
    </w:p>
    <w:p w14:paraId="2C09D49E" w14:textId="26EB03FC" w:rsidR="00506078" w:rsidRDefault="00D47543" w:rsidP="001F7C61">
      <w:pPr>
        <w:ind w:firstLineChars="200" w:firstLine="440"/>
      </w:pPr>
      <w:r>
        <w:rPr>
          <w:rFonts w:hint="eastAsia"/>
        </w:rPr>
        <w:t>网络游戏运营模式是中国最为成熟并且投资回报最好的游戏运营模式。</w:t>
      </w:r>
      <w:r w:rsidR="000F28F8">
        <w:rPr>
          <w:rFonts w:hint="eastAsia"/>
        </w:rPr>
        <w:t>时下热门的</w:t>
      </w:r>
      <w:proofErr w:type="gramStart"/>
      <w:r w:rsidR="000F28F8">
        <w:rPr>
          <w:rFonts w:hint="eastAsia"/>
        </w:rPr>
        <w:t>塔防</w:t>
      </w:r>
      <w:r w:rsidR="00BF4C15">
        <w:rPr>
          <w:rFonts w:hint="eastAsia"/>
        </w:rPr>
        <w:t>类</w:t>
      </w:r>
      <w:proofErr w:type="gramEnd"/>
      <w:r w:rsidR="000F28F8">
        <w:rPr>
          <w:rFonts w:hint="eastAsia"/>
        </w:rPr>
        <w:t>游戏</w:t>
      </w:r>
      <w:r w:rsidR="000A5445">
        <w:rPr>
          <w:rFonts w:hint="eastAsia"/>
        </w:rPr>
        <w:t>《明日方舟</w:t>
      </w:r>
      <w:r w:rsidR="000F28F8">
        <w:rPr>
          <w:rFonts w:hint="eastAsia"/>
        </w:rPr>
        <w:t>》的运营模式可以说是网络游戏运营模式的一个范本。与单机游戏的运营模式相比，网络游戏的运营模式更注重吸引并留住</w:t>
      </w:r>
      <w:r w:rsidR="00506078">
        <w:rPr>
          <w:rFonts w:hint="eastAsia"/>
        </w:rPr>
        <w:t>玩家</w:t>
      </w:r>
      <w:r w:rsidR="000F28F8">
        <w:rPr>
          <w:rFonts w:hint="eastAsia"/>
        </w:rPr>
        <w:t>。玩家不需要像单机游戏那样购买游戏，而是能免费游玩游戏。游戏开发商的</w:t>
      </w:r>
      <w:r w:rsidR="00506078">
        <w:rPr>
          <w:rFonts w:hint="eastAsia"/>
        </w:rPr>
        <w:t>收入来源于用户在能够多次购买的增值服务上的花费</w:t>
      </w:r>
      <w:r w:rsidR="000F28F8">
        <w:rPr>
          <w:rFonts w:hint="eastAsia"/>
        </w:rPr>
        <w:t>。</w:t>
      </w:r>
      <w:r w:rsidR="00506078">
        <w:rPr>
          <w:rFonts w:hint="eastAsia"/>
        </w:rPr>
        <w:t>对于《明日方舟》来说，这样的增值服务则是</w:t>
      </w:r>
      <w:r w:rsidR="00BF4C15">
        <w:rPr>
          <w:rFonts w:hint="eastAsia"/>
        </w:rPr>
        <w:t>购买</w:t>
      </w:r>
      <w:r w:rsidR="00506078">
        <w:rPr>
          <w:rFonts w:hint="eastAsia"/>
        </w:rPr>
        <w:t>某个角色的服装、增加一小时内游玩的次数</w:t>
      </w:r>
      <w:r w:rsidR="00BF4C15">
        <w:rPr>
          <w:rFonts w:hint="eastAsia"/>
        </w:rPr>
        <w:t>、购买每天自动到账的虚拟补给</w:t>
      </w:r>
      <w:r w:rsidR="00506078">
        <w:rPr>
          <w:rFonts w:hint="eastAsia"/>
        </w:rPr>
        <w:t>等等。</w:t>
      </w:r>
    </w:p>
    <w:p w14:paraId="687C73A6" w14:textId="2F19DBA4" w:rsidR="00152218" w:rsidRDefault="00BF4C15" w:rsidP="001F7C61">
      <w:pPr>
        <w:ind w:firstLineChars="200" w:firstLine="440"/>
      </w:pPr>
      <w:r>
        <w:rPr>
          <w:rFonts w:hint="eastAsia"/>
        </w:rPr>
        <w:t>网络游戏</w:t>
      </w:r>
      <w:r w:rsidR="00506078">
        <w:rPr>
          <w:rFonts w:hint="eastAsia"/>
        </w:rPr>
        <w:t>为了留住玩家，游戏开发商需要塑造出游戏内</w:t>
      </w:r>
      <w:r>
        <w:rPr>
          <w:rFonts w:hint="eastAsia"/>
        </w:rPr>
        <w:t>在</w:t>
      </w:r>
      <w:r w:rsidR="00506078">
        <w:rPr>
          <w:rFonts w:hint="eastAsia"/>
        </w:rPr>
        <w:t>的文化，并且</w:t>
      </w:r>
      <w:r>
        <w:rPr>
          <w:rFonts w:hint="eastAsia"/>
        </w:rPr>
        <w:t>与同行竞争，</w:t>
      </w:r>
      <w:r w:rsidR="00506078">
        <w:rPr>
          <w:rFonts w:hint="eastAsia"/>
        </w:rPr>
        <w:t>不断地推陈出新。否则没有玩家愿意为游戏</w:t>
      </w:r>
      <w:r>
        <w:rPr>
          <w:rFonts w:hint="eastAsia"/>
        </w:rPr>
        <w:t>买账</w:t>
      </w:r>
      <w:r w:rsidR="00506078">
        <w:rPr>
          <w:rFonts w:hint="eastAsia"/>
        </w:rPr>
        <w:t>，开发商也就损失了收入来源。</w:t>
      </w:r>
      <w:r w:rsidR="000F28F8">
        <w:rPr>
          <w:rFonts w:hint="eastAsia"/>
        </w:rPr>
        <w:t>因此</w:t>
      </w:r>
      <w:r w:rsidR="00506078">
        <w:rPr>
          <w:rFonts w:hint="eastAsia"/>
        </w:rPr>
        <w:t>，相比于可能只玩</w:t>
      </w:r>
      <w:r w:rsidR="00506078">
        <w:rPr>
          <w:rFonts w:hint="eastAsia"/>
        </w:rPr>
        <w:t>20</w:t>
      </w:r>
      <w:r w:rsidR="00506078">
        <w:rPr>
          <w:rFonts w:hint="eastAsia"/>
        </w:rPr>
        <w:t>个小时便卸载掉的单机游戏，</w:t>
      </w:r>
      <w:r w:rsidR="000F28F8">
        <w:rPr>
          <w:rFonts w:hint="eastAsia"/>
        </w:rPr>
        <w:t>一款网络游戏的生命周期通常很长，并且</w:t>
      </w:r>
      <w:r w:rsidR="00506078">
        <w:rPr>
          <w:rFonts w:hint="eastAsia"/>
        </w:rPr>
        <w:t>能</w:t>
      </w:r>
      <w:r w:rsidR="000F28F8">
        <w:rPr>
          <w:rFonts w:hint="eastAsia"/>
        </w:rPr>
        <w:t>在整个</w:t>
      </w:r>
      <w:r>
        <w:rPr>
          <w:rFonts w:hint="eastAsia"/>
        </w:rPr>
        <w:t>生命</w:t>
      </w:r>
      <w:r w:rsidR="000F28F8">
        <w:rPr>
          <w:rFonts w:hint="eastAsia"/>
        </w:rPr>
        <w:t>周期中都能取得可观的收入。</w:t>
      </w:r>
      <w:r w:rsidR="00506078">
        <w:rPr>
          <w:rFonts w:hint="eastAsia"/>
        </w:rPr>
        <w:t>一款长期运营的网络游戏便因而可成为游戏从业者获取收入的常青树。</w:t>
      </w:r>
    </w:p>
    <w:p w14:paraId="6C27B62D" w14:textId="3D3A224A" w:rsidR="00152218" w:rsidRDefault="001F7C61" w:rsidP="00152218">
      <w:pPr>
        <w:pStyle w:val="1"/>
      </w:pPr>
      <w:r>
        <w:rPr>
          <w:rFonts w:hint="eastAsia"/>
        </w:rPr>
        <w:t>写在最后</w:t>
      </w:r>
    </w:p>
    <w:p w14:paraId="366CFE16" w14:textId="19AA83BE" w:rsidR="003B3844" w:rsidRDefault="005C19E2" w:rsidP="002E7DB8">
      <w:pPr>
        <w:ind w:firstLineChars="200" w:firstLine="440"/>
      </w:pPr>
      <w:r>
        <w:rPr>
          <w:rFonts w:hint="eastAsia"/>
        </w:rPr>
        <w:t>从前面的调查中我们看到，</w:t>
      </w:r>
      <w:r w:rsidR="006113B8">
        <w:rPr>
          <w:rFonts w:hint="eastAsia"/>
        </w:rPr>
        <w:t>无论是</w:t>
      </w:r>
      <w:r>
        <w:rPr>
          <w:rFonts w:hint="eastAsia"/>
        </w:rPr>
        <w:t>国家</w:t>
      </w:r>
      <w:r w:rsidR="00BF4C15">
        <w:rPr>
          <w:rFonts w:hint="eastAsia"/>
        </w:rPr>
        <w:t>颁行的</w:t>
      </w:r>
      <w:r>
        <w:rPr>
          <w:rFonts w:hint="eastAsia"/>
        </w:rPr>
        <w:t>政策还是中国游戏市场的氛围</w:t>
      </w:r>
      <w:r w:rsidR="006113B8">
        <w:rPr>
          <w:rFonts w:hint="eastAsia"/>
        </w:rPr>
        <w:t>，</w:t>
      </w:r>
      <w:r>
        <w:rPr>
          <w:rFonts w:hint="eastAsia"/>
        </w:rPr>
        <w:t>整体上</w:t>
      </w:r>
      <w:r w:rsidR="006113B8">
        <w:rPr>
          <w:rFonts w:hint="eastAsia"/>
        </w:rPr>
        <w:t>都</w:t>
      </w:r>
      <w:r>
        <w:rPr>
          <w:rFonts w:hint="eastAsia"/>
        </w:rPr>
        <w:t>呈现出欣欣向荣的态势。</w:t>
      </w:r>
      <w:r w:rsidR="00C31197">
        <w:rPr>
          <w:rFonts w:hint="eastAsia"/>
        </w:rPr>
        <w:t>笔者也</w:t>
      </w:r>
      <w:r w:rsidR="00BF4C15">
        <w:rPr>
          <w:rFonts w:hint="eastAsia"/>
        </w:rPr>
        <w:t>尝试</w:t>
      </w:r>
      <w:r w:rsidR="00C31197">
        <w:rPr>
          <w:rFonts w:hint="eastAsia"/>
        </w:rPr>
        <w:t>分析了当今游戏行业内常见的游戏运营模式。</w:t>
      </w:r>
      <w:r w:rsidR="003B3844">
        <w:rPr>
          <w:rFonts w:hint="eastAsia"/>
        </w:rPr>
        <w:t>那么</w:t>
      </w:r>
      <w:r w:rsidR="004B40DF">
        <w:rPr>
          <w:rFonts w:hint="eastAsia"/>
        </w:rPr>
        <w:t>在文章的最后</w:t>
      </w:r>
      <w:r w:rsidR="00506078">
        <w:rPr>
          <w:rFonts w:hint="eastAsia"/>
        </w:rPr>
        <w:t>回归到一个本质的问题，怎样的电子游戏才是好的游戏</w:t>
      </w:r>
      <w:r w:rsidR="00BF4C15">
        <w:rPr>
          <w:rFonts w:hint="eastAsia"/>
        </w:rPr>
        <w:t>呢</w:t>
      </w:r>
      <w:r w:rsidR="00506078">
        <w:rPr>
          <w:rFonts w:hint="eastAsia"/>
        </w:rPr>
        <w:t>？</w:t>
      </w:r>
    </w:p>
    <w:p w14:paraId="07875484" w14:textId="410B1AB9" w:rsidR="00506078" w:rsidRDefault="003B3844" w:rsidP="002E7DB8">
      <w:pPr>
        <w:ind w:firstLineChars="200" w:firstLine="440"/>
      </w:pPr>
      <w:r>
        <w:rPr>
          <w:rFonts w:hint="eastAsia"/>
        </w:rPr>
        <w:t>人的本性是好玩的，人</w:t>
      </w:r>
      <w:r w:rsidR="00BF4C15">
        <w:rPr>
          <w:rFonts w:hint="eastAsia"/>
        </w:rPr>
        <w:t>们</w:t>
      </w:r>
      <w:r>
        <w:rPr>
          <w:rFonts w:hint="eastAsia"/>
        </w:rPr>
        <w:t>在</w:t>
      </w:r>
      <w:r w:rsidR="00506078">
        <w:rPr>
          <w:rFonts w:hint="eastAsia"/>
        </w:rPr>
        <w:t>游玩中探索世界的。电子游戏承载着游戏制作人的理念，</w:t>
      </w:r>
      <w:r w:rsidR="006113B8">
        <w:rPr>
          <w:rFonts w:hint="eastAsia"/>
        </w:rPr>
        <w:t>为玩家创造出一个虚拟世界的同时往往也反映了现实世界的种种。玩家在游玩游戏的同时也是在增长现实世界中的阅历和经验。因此，一款好的游戏</w:t>
      </w:r>
      <w:r w:rsidR="00BF4C15">
        <w:rPr>
          <w:rFonts w:hint="eastAsia"/>
        </w:rPr>
        <w:t>应该</w:t>
      </w:r>
      <w:r w:rsidR="00C31197">
        <w:rPr>
          <w:rFonts w:hint="eastAsia"/>
        </w:rPr>
        <w:t>能向玩家传达自己的理念</w:t>
      </w:r>
      <w:r w:rsidR="006113B8">
        <w:rPr>
          <w:rFonts w:hint="eastAsia"/>
        </w:rPr>
        <w:t>。</w:t>
      </w:r>
    </w:p>
    <w:p w14:paraId="2589A2D6" w14:textId="5E90E558" w:rsidR="00C31197" w:rsidRDefault="008035EC" w:rsidP="002E7DB8">
      <w:pPr>
        <w:ind w:firstLineChars="200" w:firstLine="440"/>
      </w:pPr>
      <w:r>
        <w:rPr>
          <w:rFonts w:hint="eastAsia"/>
        </w:rPr>
        <w:t>在笔者所见过的一个不知名的手机游戏里</w:t>
      </w:r>
      <w:r w:rsidR="00BF4C15">
        <w:rPr>
          <w:rFonts w:hint="eastAsia"/>
        </w:rPr>
        <w:t>，</w:t>
      </w:r>
      <w:r w:rsidR="00816990">
        <w:rPr>
          <w:rFonts w:hint="eastAsia"/>
        </w:rPr>
        <w:t>虚拟地球上各个国家全面开战</w:t>
      </w:r>
      <w:r w:rsidR="00BF4C15">
        <w:rPr>
          <w:rFonts w:hint="eastAsia"/>
        </w:rPr>
        <w:t>。</w:t>
      </w:r>
      <w:r>
        <w:rPr>
          <w:rFonts w:hint="eastAsia"/>
        </w:rPr>
        <w:t>玩家的目标是使用包括常规导弹、洲际导弹甚至是</w:t>
      </w:r>
      <w:r w:rsidR="00D20D6C">
        <w:rPr>
          <w:rFonts w:hint="eastAsia"/>
        </w:rPr>
        <w:t>核武器在内的手段拓张领土征服地球。然而当玩家真正征服了世界，电子屏幕中的那个地球</w:t>
      </w:r>
      <w:r w:rsidR="00BF4C15">
        <w:rPr>
          <w:rFonts w:hint="eastAsia"/>
        </w:rPr>
        <w:t>因战争而</w:t>
      </w:r>
      <w:r w:rsidR="00D20D6C">
        <w:rPr>
          <w:rFonts w:hint="eastAsia"/>
        </w:rPr>
        <w:t>变得满目苍夷时，游戏中显示的是“你赢了……吗？”的胜利界面。而只有当玩家静下心来，</w:t>
      </w:r>
      <w:r w:rsidR="00816990">
        <w:rPr>
          <w:rFonts w:hint="eastAsia"/>
        </w:rPr>
        <w:t>废止核武器，全世界停止战争回到和平后，游戏中才会显示真正的胜利界面</w:t>
      </w:r>
      <w:r w:rsidR="00BF4C15">
        <w:rPr>
          <w:rFonts w:hint="eastAsia"/>
        </w:rPr>
        <w:t>，</w:t>
      </w:r>
      <w:r w:rsidR="00816990">
        <w:rPr>
          <w:rFonts w:hint="eastAsia"/>
        </w:rPr>
        <w:t>“你赢了！”。</w:t>
      </w:r>
    </w:p>
    <w:p w14:paraId="04DA6370" w14:textId="492573D6" w:rsidR="00407A1A" w:rsidRDefault="00D20D6C" w:rsidP="00407A1A">
      <w:pPr>
        <w:ind w:firstLineChars="200" w:firstLine="440"/>
        <w:rPr>
          <w:rFonts w:hint="eastAsia"/>
        </w:rPr>
      </w:pPr>
      <w:r>
        <w:rPr>
          <w:rFonts w:hint="eastAsia"/>
        </w:rPr>
        <w:t>我想</w:t>
      </w:r>
      <w:r w:rsidR="004C3A99">
        <w:rPr>
          <w:rFonts w:hint="eastAsia"/>
        </w:rPr>
        <w:t>，这是一个好的游戏应该具有的体验</w:t>
      </w:r>
      <w:r>
        <w:rPr>
          <w:rFonts w:hint="eastAsia"/>
        </w:rPr>
        <w:t>。</w:t>
      </w:r>
      <w:bookmarkStart w:id="0" w:name="_GoBack"/>
      <w:bookmarkEnd w:id="0"/>
    </w:p>
    <w:p w14:paraId="2AF0D606" w14:textId="5F0A7BA0" w:rsidR="000A5445" w:rsidRDefault="001F7C61" w:rsidP="000A5445">
      <w:pPr>
        <w:pStyle w:val="1"/>
      </w:pPr>
      <w:r>
        <w:rPr>
          <w:rFonts w:hint="eastAsia"/>
        </w:rPr>
        <w:t>致谢</w:t>
      </w:r>
    </w:p>
    <w:p w14:paraId="636AA803" w14:textId="1B884609" w:rsidR="00C27A4B" w:rsidRDefault="004B40DF" w:rsidP="002E7DB8">
      <w:pPr>
        <w:ind w:firstLineChars="200" w:firstLine="440"/>
      </w:pPr>
      <w:r>
        <w:rPr>
          <w:rFonts w:hint="eastAsia"/>
        </w:rPr>
        <w:t>笔者想感谢</w:t>
      </w:r>
      <w:r w:rsidR="00D254F9">
        <w:rPr>
          <w:rFonts w:hint="eastAsia"/>
        </w:rPr>
        <w:t>张珂豪同学，他作为一名资深的《英雄联盟》游戏玩家，向我展示了这个游戏的魅力所在</w:t>
      </w:r>
      <w:r w:rsidR="008F291A">
        <w:rPr>
          <w:rFonts w:hint="eastAsia"/>
        </w:rPr>
        <w:t>；以及赖夏昕同学，他将关于大学生睡眠质量的问卷调查数据无条件地分享了给我</w:t>
      </w:r>
      <w:r w:rsidR="00060238">
        <w:rPr>
          <w:rFonts w:hint="eastAsia"/>
        </w:rPr>
        <w:t>，使</w:t>
      </w:r>
      <w:r w:rsidR="00716AB2">
        <w:rPr>
          <w:rFonts w:hint="eastAsia"/>
        </w:rPr>
        <w:t>我得到了</w:t>
      </w:r>
      <w:r w:rsidR="00060238">
        <w:rPr>
          <w:rFonts w:hint="eastAsia"/>
        </w:rPr>
        <w:t>游戏对睡眠</w:t>
      </w:r>
      <w:r w:rsidR="000368BE">
        <w:rPr>
          <w:rFonts w:hint="eastAsia"/>
        </w:rPr>
        <w:t>所造成的</w:t>
      </w:r>
      <w:r w:rsidR="00060238">
        <w:rPr>
          <w:rFonts w:hint="eastAsia"/>
        </w:rPr>
        <w:t>影响</w:t>
      </w:r>
      <w:r w:rsidR="000368BE">
        <w:rPr>
          <w:rFonts w:hint="eastAsia"/>
        </w:rPr>
        <w:t>的</w:t>
      </w:r>
      <w:r w:rsidR="00060238">
        <w:rPr>
          <w:rFonts w:hint="eastAsia"/>
        </w:rPr>
        <w:t>量化证据</w:t>
      </w:r>
      <w:r w:rsidR="00D254F9">
        <w:rPr>
          <w:rFonts w:hint="eastAsia"/>
        </w:rPr>
        <w:t>。</w:t>
      </w:r>
      <w:r w:rsidR="00716AB2">
        <w:rPr>
          <w:rFonts w:hint="eastAsia"/>
        </w:rPr>
        <w:t>最后，笔者要对向本调查报告提出意见的同学和玩家们表示感谢。谢谢你们！</w:t>
      </w:r>
    </w:p>
    <w:sectPr w:rsidR="00C27A4B">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06122" w14:textId="77777777" w:rsidR="00D35AA0" w:rsidRDefault="00D35AA0" w:rsidP="00B323B8">
      <w:pPr>
        <w:spacing w:after="0" w:line="240" w:lineRule="auto"/>
      </w:pPr>
      <w:r>
        <w:separator/>
      </w:r>
    </w:p>
  </w:endnote>
  <w:endnote w:type="continuationSeparator" w:id="0">
    <w:p w14:paraId="609C9BD3" w14:textId="77777777" w:rsidR="00D35AA0" w:rsidRDefault="00D35AA0" w:rsidP="00B3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927881"/>
      <w:docPartObj>
        <w:docPartGallery w:val="Page Numbers (Bottom of Page)"/>
        <w:docPartUnique/>
      </w:docPartObj>
    </w:sdtPr>
    <w:sdtEndPr/>
    <w:sdtContent>
      <w:sdt>
        <w:sdtPr>
          <w:id w:val="1728636285"/>
          <w:docPartObj>
            <w:docPartGallery w:val="Page Numbers (Top of Page)"/>
            <w:docPartUnique/>
          </w:docPartObj>
        </w:sdtPr>
        <w:sdtEndPr/>
        <w:sdtContent>
          <w:p w14:paraId="0C3AFFF5" w14:textId="3D3B6426" w:rsidR="00506078" w:rsidRDefault="00506078">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1FB6A7E" w14:textId="77777777" w:rsidR="00506078" w:rsidRDefault="0050607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1E15F" w14:textId="77777777" w:rsidR="00D35AA0" w:rsidRDefault="00D35AA0" w:rsidP="00B323B8">
      <w:pPr>
        <w:spacing w:after="0" w:line="240" w:lineRule="auto"/>
      </w:pPr>
      <w:r>
        <w:separator/>
      </w:r>
    </w:p>
  </w:footnote>
  <w:footnote w:type="continuationSeparator" w:id="0">
    <w:p w14:paraId="06709519" w14:textId="77777777" w:rsidR="00D35AA0" w:rsidRDefault="00D35AA0" w:rsidP="00B323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5E"/>
    <w:rsid w:val="000368BE"/>
    <w:rsid w:val="00050947"/>
    <w:rsid w:val="00060238"/>
    <w:rsid w:val="000A5445"/>
    <w:rsid w:val="000F28F8"/>
    <w:rsid w:val="000F3219"/>
    <w:rsid w:val="00112D2A"/>
    <w:rsid w:val="001514DF"/>
    <w:rsid w:val="00152218"/>
    <w:rsid w:val="00157F3A"/>
    <w:rsid w:val="001A695F"/>
    <w:rsid w:val="001F2175"/>
    <w:rsid w:val="001F7C61"/>
    <w:rsid w:val="001F7D6C"/>
    <w:rsid w:val="00286B2D"/>
    <w:rsid w:val="002C4DB5"/>
    <w:rsid w:val="002C5EA7"/>
    <w:rsid w:val="002E58C6"/>
    <w:rsid w:val="002E7DB8"/>
    <w:rsid w:val="003371AC"/>
    <w:rsid w:val="00342289"/>
    <w:rsid w:val="00384F13"/>
    <w:rsid w:val="003912AB"/>
    <w:rsid w:val="003B3844"/>
    <w:rsid w:val="003D3DD6"/>
    <w:rsid w:val="003D446E"/>
    <w:rsid w:val="003E724B"/>
    <w:rsid w:val="00407A1A"/>
    <w:rsid w:val="004B40DF"/>
    <w:rsid w:val="004C3A99"/>
    <w:rsid w:val="004D65AC"/>
    <w:rsid w:val="0050417C"/>
    <w:rsid w:val="00506078"/>
    <w:rsid w:val="00530EBA"/>
    <w:rsid w:val="0054285E"/>
    <w:rsid w:val="00567854"/>
    <w:rsid w:val="00574045"/>
    <w:rsid w:val="005C19E2"/>
    <w:rsid w:val="00601B63"/>
    <w:rsid w:val="006037E7"/>
    <w:rsid w:val="00606C0E"/>
    <w:rsid w:val="006113B8"/>
    <w:rsid w:val="00651899"/>
    <w:rsid w:val="006B5E40"/>
    <w:rsid w:val="006C1680"/>
    <w:rsid w:val="006D2275"/>
    <w:rsid w:val="006E2821"/>
    <w:rsid w:val="006F3FE5"/>
    <w:rsid w:val="00716AB2"/>
    <w:rsid w:val="007333FE"/>
    <w:rsid w:val="0074438A"/>
    <w:rsid w:val="007C1890"/>
    <w:rsid w:val="007D006F"/>
    <w:rsid w:val="007D2076"/>
    <w:rsid w:val="008035EC"/>
    <w:rsid w:val="00816990"/>
    <w:rsid w:val="00822CD8"/>
    <w:rsid w:val="00850DC7"/>
    <w:rsid w:val="008521C3"/>
    <w:rsid w:val="00861D8B"/>
    <w:rsid w:val="00871990"/>
    <w:rsid w:val="00881AE9"/>
    <w:rsid w:val="008D3541"/>
    <w:rsid w:val="008F291A"/>
    <w:rsid w:val="00905396"/>
    <w:rsid w:val="00933E0C"/>
    <w:rsid w:val="00942A7D"/>
    <w:rsid w:val="00963E1A"/>
    <w:rsid w:val="009841DC"/>
    <w:rsid w:val="00992897"/>
    <w:rsid w:val="009A50FA"/>
    <w:rsid w:val="009C0472"/>
    <w:rsid w:val="009E2357"/>
    <w:rsid w:val="009E4ED0"/>
    <w:rsid w:val="00AB0052"/>
    <w:rsid w:val="00AC2B5D"/>
    <w:rsid w:val="00AE6158"/>
    <w:rsid w:val="00AF3730"/>
    <w:rsid w:val="00B323B8"/>
    <w:rsid w:val="00B40E5F"/>
    <w:rsid w:val="00B64EC1"/>
    <w:rsid w:val="00BB50D5"/>
    <w:rsid w:val="00BB6425"/>
    <w:rsid w:val="00BF0CE8"/>
    <w:rsid w:val="00BF4C15"/>
    <w:rsid w:val="00C27A4B"/>
    <w:rsid w:val="00C31197"/>
    <w:rsid w:val="00C36E37"/>
    <w:rsid w:val="00C968E7"/>
    <w:rsid w:val="00CF083E"/>
    <w:rsid w:val="00CF25CD"/>
    <w:rsid w:val="00CF51C1"/>
    <w:rsid w:val="00D03773"/>
    <w:rsid w:val="00D20D6C"/>
    <w:rsid w:val="00D254F9"/>
    <w:rsid w:val="00D35AA0"/>
    <w:rsid w:val="00D47543"/>
    <w:rsid w:val="00D53DE6"/>
    <w:rsid w:val="00D607EF"/>
    <w:rsid w:val="00DB7280"/>
    <w:rsid w:val="00DE3F3A"/>
    <w:rsid w:val="00E13F74"/>
    <w:rsid w:val="00E44B2C"/>
    <w:rsid w:val="00E830AC"/>
    <w:rsid w:val="00E91D28"/>
    <w:rsid w:val="00ED1718"/>
    <w:rsid w:val="00F06AB6"/>
    <w:rsid w:val="00F2480B"/>
    <w:rsid w:val="00F2680A"/>
    <w:rsid w:val="00F471AE"/>
    <w:rsid w:val="00F47215"/>
    <w:rsid w:val="00F661A0"/>
    <w:rsid w:val="00F71068"/>
    <w:rsid w:val="00F8740D"/>
    <w:rsid w:val="00F91851"/>
    <w:rsid w:val="00FD477D"/>
    <w:rsid w:val="00FF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37565"/>
  <w15:chartTrackingRefBased/>
  <w15:docId w15:val="{25240825-EDA4-4EAB-B848-B82EEA80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C0E"/>
  </w:style>
  <w:style w:type="paragraph" w:styleId="1">
    <w:name w:val="heading 1"/>
    <w:basedOn w:val="a"/>
    <w:next w:val="a"/>
    <w:link w:val="10"/>
    <w:uiPriority w:val="9"/>
    <w:qFormat/>
    <w:rsid w:val="00861D8B"/>
    <w:pPr>
      <w:keepNext/>
      <w:keepLines/>
      <w:spacing w:before="32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861D8B"/>
    <w:pPr>
      <w:keepNext/>
      <w:keepLines/>
      <w:spacing w:before="120" w:after="24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semiHidden/>
    <w:unhideWhenUsed/>
    <w:qFormat/>
    <w:rsid w:val="00606C0E"/>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606C0E"/>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606C0E"/>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606C0E"/>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606C0E"/>
    <w:pPr>
      <w:keepNext/>
      <w:keepLines/>
      <w:spacing w:before="120" w:after="0"/>
      <w:outlineLvl w:val="6"/>
    </w:pPr>
    <w:rPr>
      <w:i/>
      <w:iCs/>
    </w:rPr>
  </w:style>
  <w:style w:type="paragraph" w:styleId="8">
    <w:name w:val="heading 8"/>
    <w:basedOn w:val="a"/>
    <w:next w:val="a"/>
    <w:link w:val="80"/>
    <w:uiPriority w:val="9"/>
    <w:semiHidden/>
    <w:unhideWhenUsed/>
    <w:qFormat/>
    <w:rsid w:val="00606C0E"/>
    <w:pPr>
      <w:keepNext/>
      <w:keepLines/>
      <w:spacing w:before="120" w:after="0"/>
      <w:outlineLvl w:val="7"/>
    </w:pPr>
    <w:rPr>
      <w:b/>
      <w:bCs/>
    </w:rPr>
  </w:style>
  <w:style w:type="paragraph" w:styleId="9">
    <w:name w:val="heading 9"/>
    <w:basedOn w:val="a"/>
    <w:next w:val="a"/>
    <w:link w:val="90"/>
    <w:uiPriority w:val="9"/>
    <w:semiHidden/>
    <w:unhideWhenUsed/>
    <w:qFormat/>
    <w:rsid w:val="00606C0E"/>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2CD8"/>
    <w:pPr>
      <w:spacing w:before="3840" w:after="5040" w:line="240" w:lineRule="auto"/>
      <w:contextualSpacing/>
      <w:jc w:val="center"/>
    </w:pPr>
    <w:rPr>
      <w:rFonts w:asciiTheme="majorHAnsi" w:eastAsiaTheme="majorEastAsia" w:hAnsiTheme="majorHAnsi" w:cstheme="majorBidi"/>
      <w:b/>
      <w:bCs/>
      <w:spacing w:val="-7"/>
      <w:sz w:val="48"/>
      <w:szCs w:val="48"/>
    </w:rPr>
  </w:style>
  <w:style w:type="character" w:customStyle="1" w:styleId="a4">
    <w:name w:val="标题 字符"/>
    <w:basedOn w:val="a0"/>
    <w:link w:val="a3"/>
    <w:uiPriority w:val="10"/>
    <w:rsid w:val="00822CD8"/>
    <w:rPr>
      <w:rFonts w:asciiTheme="majorHAnsi" w:eastAsiaTheme="majorEastAsia" w:hAnsiTheme="majorHAnsi" w:cstheme="majorBidi"/>
      <w:b/>
      <w:bCs/>
      <w:spacing w:val="-7"/>
      <w:sz w:val="48"/>
      <w:szCs w:val="48"/>
    </w:rPr>
  </w:style>
  <w:style w:type="paragraph" w:styleId="a5">
    <w:name w:val="header"/>
    <w:basedOn w:val="a"/>
    <w:link w:val="a6"/>
    <w:uiPriority w:val="99"/>
    <w:unhideWhenUsed/>
    <w:rsid w:val="00B323B8"/>
    <w:pPr>
      <w:tabs>
        <w:tab w:val="center" w:pos="4320"/>
        <w:tab w:val="right" w:pos="8640"/>
      </w:tabs>
      <w:spacing w:after="0" w:line="240" w:lineRule="auto"/>
    </w:pPr>
  </w:style>
  <w:style w:type="character" w:customStyle="1" w:styleId="a6">
    <w:name w:val="页眉 字符"/>
    <w:basedOn w:val="a0"/>
    <w:link w:val="a5"/>
    <w:uiPriority w:val="99"/>
    <w:rsid w:val="00B323B8"/>
  </w:style>
  <w:style w:type="paragraph" w:styleId="a7">
    <w:name w:val="footer"/>
    <w:basedOn w:val="a"/>
    <w:link w:val="a8"/>
    <w:uiPriority w:val="99"/>
    <w:unhideWhenUsed/>
    <w:rsid w:val="00B323B8"/>
    <w:pPr>
      <w:tabs>
        <w:tab w:val="center" w:pos="4320"/>
        <w:tab w:val="right" w:pos="8640"/>
      </w:tabs>
      <w:spacing w:after="0" w:line="240" w:lineRule="auto"/>
    </w:pPr>
  </w:style>
  <w:style w:type="character" w:customStyle="1" w:styleId="a8">
    <w:name w:val="页脚 字符"/>
    <w:basedOn w:val="a0"/>
    <w:link w:val="a7"/>
    <w:uiPriority w:val="99"/>
    <w:rsid w:val="00B323B8"/>
  </w:style>
  <w:style w:type="character" w:customStyle="1" w:styleId="10">
    <w:name w:val="标题 1 字符"/>
    <w:basedOn w:val="a0"/>
    <w:link w:val="1"/>
    <w:uiPriority w:val="9"/>
    <w:rsid w:val="00861D8B"/>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861D8B"/>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606C0E"/>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606C0E"/>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606C0E"/>
    <w:rPr>
      <w:rFonts w:asciiTheme="majorHAnsi" w:eastAsiaTheme="majorEastAsia" w:hAnsiTheme="majorHAnsi" w:cstheme="majorBidi"/>
      <w:b/>
      <w:bCs/>
    </w:rPr>
  </w:style>
  <w:style w:type="character" w:customStyle="1" w:styleId="60">
    <w:name w:val="标题 6 字符"/>
    <w:basedOn w:val="a0"/>
    <w:link w:val="6"/>
    <w:uiPriority w:val="9"/>
    <w:semiHidden/>
    <w:rsid w:val="00606C0E"/>
    <w:rPr>
      <w:rFonts w:asciiTheme="majorHAnsi" w:eastAsiaTheme="majorEastAsia" w:hAnsiTheme="majorHAnsi" w:cstheme="majorBidi"/>
      <w:b/>
      <w:bCs/>
      <w:i/>
      <w:iCs/>
    </w:rPr>
  </w:style>
  <w:style w:type="character" w:customStyle="1" w:styleId="70">
    <w:name w:val="标题 7 字符"/>
    <w:basedOn w:val="a0"/>
    <w:link w:val="7"/>
    <w:uiPriority w:val="9"/>
    <w:semiHidden/>
    <w:rsid w:val="00606C0E"/>
    <w:rPr>
      <w:i/>
      <w:iCs/>
    </w:rPr>
  </w:style>
  <w:style w:type="character" w:customStyle="1" w:styleId="80">
    <w:name w:val="标题 8 字符"/>
    <w:basedOn w:val="a0"/>
    <w:link w:val="8"/>
    <w:uiPriority w:val="9"/>
    <w:semiHidden/>
    <w:rsid w:val="00606C0E"/>
    <w:rPr>
      <w:b/>
      <w:bCs/>
    </w:rPr>
  </w:style>
  <w:style w:type="character" w:customStyle="1" w:styleId="90">
    <w:name w:val="标题 9 字符"/>
    <w:basedOn w:val="a0"/>
    <w:link w:val="9"/>
    <w:uiPriority w:val="9"/>
    <w:semiHidden/>
    <w:rsid w:val="00606C0E"/>
    <w:rPr>
      <w:i/>
      <w:iCs/>
    </w:rPr>
  </w:style>
  <w:style w:type="paragraph" w:styleId="a9">
    <w:name w:val="caption"/>
    <w:basedOn w:val="a"/>
    <w:next w:val="a"/>
    <w:uiPriority w:val="35"/>
    <w:unhideWhenUsed/>
    <w:qFormat/>
    <w:rsid w:val="00606C0E"/>
    <w:rPr>
      <w:b/>
      <w:bCs/>
      <w:sz w:val="18"/>
      <w:szCs w:val="18"/>
    </w:rPr>
  </w:style>
  <w:style w:type="paragraph" w:styleId="aa">
    <w:name w:val="Subtitle"/>
    <w:basedOn w:val="a"/>
    <w:next w:val="a"/>
    <w:link w:val="ab"/>
    <w:uiPriority w:val="11"/>
    <w:qFormat/>
    <w:rsid w:val="00606C0E"/>
    <w:pPr>
      <w:numPr>
        <w:ilvl w:val="1"/>
      </w:numPr>
      <w:spacing w:after="240"/>
      <w:jc w:val="center"/>
    </w:pPr>
    <w:rPr>
      <w:rFonts w:asciiTheme="majorHAnsi" w:eastAsiaTheme="majorEastAsia" w:hAnsiTheme="majorHAnsi" w:cstheme="majorBidi"/>
      <w:sz w:val="24"/>
      <w:szCs w:val="24"/>
    </w:rPr>
  </w:style>
  <w:style w:type="character" w:customStyle="1" w:styleId="ab">
    <w:name w:val="副标题 字符"/>
    <w:basedOn w:val="a0"/>
    <w:link w:val="aa"/>
    <w:uiPriority w:val="11"/>
    <w:rsid w:val="00606C0E"/>
    <w:rPr>
      <w:rFonts w:asciiTheme="majorHAnsi" w:eastAsiaTheme="majorEastAsia" w:hAnsiTheme="majorHAnsi" w:cstheme="majorBidi"/>
      <w:sz w:val="24"/>
      <w:szCs w:val="24"/>
    </w:rPr>
  </w:style>
  <w:style w:type="character" w:styleId="ac">
    <w:name w:val="Strong"/>
    <w:basedOn w:val="a0"/>
    <w:uiPriority w:val="22"/>
    <w:qFormat/>
    <w:rsid w:val="00606C0E"/>
    <w:rPr>
      <w:b/>
      <w:bCs/>
      <w:color w:val="auto"/>
    </w:rPr>
  </w:style>
  <w:style w:type="character" w:styleId="ad">
    <w:name w:val="Emphasis"/>
    <w:basedOn w:val="a0"/>
    <w:uiPriority w:val="20"/>
    <w:qFormat/>
    <w:rsid w:val="00606C0E"/>
    <w:rPr>
      <w:i/>
      <w:iCs/>
      <w:color w:val="auto"/>
    </w:rPr>
  </w:style>
  <w:style w:type="paragraph" w:styleId="ae">
    <w:name w:val="No Spacing"/>
    <w:uiPriority w:val="1"/>
    <w:qFormat/>
    <w:rsid w:val="00606C0E"/>
    <w:pPr>
      <w:spacing w:after="0" w:line="240" w:lineRule="auto"/>
    </w:pPr>
  </w:style>
  <w:style w:type="paragraph" w:styleId="af">
    <w:name w:val="Quote"/>
    <w:basedOn w:val="a"/>
    <w:next w:val="a"/>
    <w:link w:val="af0"/>
    <w:uiPriority w:val="29"/>
    <w:qFormat/>
    <w:rsid w:val="00606C0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0">
    <w:name w:val="引用 字符"/>
    <w:basedOn w:val="a0"/>
    <w:link w:val="af"/>
    <w:uiPriority w:val="29"/>
    <w:rsid w:val="00606C0E"/>
    <w:rPr>
      <w:rFonts w:asciiTheme="majorHAnsi" w:eastAsiaTheme="majorEastAsia" w:hAnsiTheme="majorHAnsi" w:cstheme="majorBidi"/>
      <w:i/>
      <w:iCs/>
      <w:sz w:val="24"/>
      <w:szCs w:val="24"/>
    </w:rPr>
  </w:style>
  <w:style w:type="paragraph" w:styleId="af1">
    <w:name w:val="Intense Quote"/>
    <w:basedOn w:val="a"/>
    <w:next w:val="a"/>
    <w:link w:val="af2"/>
    <w:uiPriority w:val="30"/>
    <w:qFormat/>
    <w:rsid w:val="00606C0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2">
    <w:name w:val="明显引用 字符"/>
    <w:basedOn w:val="a0"/>
    <w:link w:val="af1"/>
    <w:uiPriority w:val="30"/>
    <w:rsid w:val="00606C0E"/>
    <w:rPr>
      <w:rFonts w:asciiTheme="majorHAnsi" w:eastAsiaTheme="majorEastAsia" w:hAnsiTheme="majorHAnsi" w:cstheme="majorBidi"/>
      <w:sz w:val="26"/>
      <w:szCs w:val="26"/>
    </w:rPr>
  </w:style>
  <w:style w:type="character" w:styleId="af3">
    <w:name w:val="Subtle Emphasis"/>
    <w:basedOn w:val="a0"/>
    <w:uiPriority w:val="19"/>
    <w:qFormat/>
    <w:rsid w:val="00606C0E"/>
    <w:rPr>
      <w:i/>
      <w:iCs/>
      <w:color w:val="auto"/>
    </w:rPr>
  </w:style>
  <w:style w:type="character" w:styleId="af4">
    <w:name w:val="Intense Emphasis"/>
    <w:basedOn w:val="a0"/>
    <w:uiPriority w:val="21"/>
    <w:qFormat/>
    <w:rsid w:val="00606C0E"/>
    <w:rPr>
      <w:b/>
      <w:bCs/>
      <w:i/>
      <w:iCs/>
      <w:color w:val="auto"/>
    </w:rPr>
  </w:style>
  <w:style w:type="character" w:styleId="af5">
    <w:name w:val="Subtle Reference"/>
    <w:basedOn w:val="a0"/>
    <w:uiPriority w:val="31"/>
    <w:qFormat/>
    <w:rsid w:val="00606C0E"/>
    <w:rPr>
      <w:smallCaps/>
      <w:color w:val="auto"/>
      <w:u w:val="single" w:color="7F7F7F" w:themeColor="text1" w:themeTint="80"/>
    </w:rPr>
  </w:style>
  <w:style w:type="character" w:styleId="af6">
    <w:name w:val="Intense Reference"/>
    <w:basedOn w:val="a0"/>
    <w:uiPriority w:val="32"/>
    <w:qFormat/>
    <w:rsid w:val="00606C0E"/>
    <w:rPr>
      <w:b/>
      <w:bCs/>
      <w:smallCaps/>
      <w:color w:val="auto"/>
      <w:u w:val="single"/>
    </w:rPr>
  </w:style>
  <w:style w:type="character" w:styleId="af7">
    <w:name w:val="Book Title"/>
    <w:basedOn w:val="a0"/>
    <w:uiPriority w:val="33"/>
    <w:qFormat/>
    <w:rsid w:val="00606C0E"/>
    <w:rPr>
      <w:b/>
      <w:bCs/>
      <w:smallCaps/>
      <w:color w:val="auto"/>
    </w:rPr>
  </w:style>
  <w:style w:type="paragraph" w:styleId="TOC">
    <w:name w:val="TOC Heading"/>
    <w:basedOn w:val="1"/>
    <w:next w:val="a"/>
    <w:uiPriority w:val="39"/>
    <w:semiHidden/>
    <w:unhideWhenUsed/>
    <w:qFormat/>
    <w:rsid w:val="00606C0E"/>
    <w:pPr>
      <w:outlineLvl w:val="9"/>
    </w:pPr>
  </w:style>
  <w:style w:type="character" w:styleId="af8">
    <w:name w:val="Hyperlink"/>
    <w:basedOn w:val="a0"/>
    <w:uiPriority w:val="99"/>
    <w:unhideWhenUsed/>
    <w:rsid w:val="00C27A4B"/>
    <w:rPr>
      <w:color w:val="0563C1" w:themeColor="hyperlink"/>
      <w:u w:val="single"/>
    </w:rPr>
  </w:style>
  <w:style w:type="character" w:styleId="af9">
    <w:name w:val="Unresolved Mention"/>
    <w:basedOn w:val="a0"/>
    <w:uiPriority w:val="99"/>
    <w:semiHidden/>
    <w:unhideWhenUsed/>
    <w:rsid w:val="00C27A4B"/>
    <w:rPr>
      <w:color w:val="605E5C"/>
      <w:shd w:val="clear" w:color="auto" w:fill="E1DFDD"/>
    </w:rPr>
  </w:style>
  <w:style w:type="paragraph" w:styleId="afa">
    <w:name w:val="endnote text"/>
    <w:basedOn w:val="a"/>
    <w:link w:val="afb"/>
    <w:uiPriority w:val="99"/>
    <w:semiHidden/>
    <w:unhideWhenUsed/>
    <w:rsid w:val="00D53DE6"/>
    <w:pPr>
      <w:spacing w:after="0" w:line="240" w:lineRule="auto"/>
    </w:pPr>
    <w:rPr>
      <w:sz w:val="20"/>
      <w:szCs w:val="20"/>
    </w:rPr>
  </w:style>
  <w:style w:type="character" w:customStyle="1" w:styleId="afb">
    <w:name w:val="尾注文本 字符"/>
    <w:basedOn w:val="a0"/>
    <w:link w:val="afa"/>
    <w:uiPriority w:val="99"/>
    <w:semiHidden/>
    <w:rsid w:val="00D53DE6"/>
    <w:rPr>
      <w:sz w:val="20"/>
      <w:szCs w:val="20"/>
    </w:rPr>
  </w:style>
  <w:style w:type="character" w:styleId="afc">
    <w:name w:val="endnote reference"/>
    <w:basedOn w:val="a0"/>
    <w:uiPriority w:val="99"/>
    <w:semiHidden/>
    <w:unhideWhenUsed/>
    <w:rsid w:val="00D53D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4C9A1-698C-4AB5-8DF4-0B2592BFD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金宏</dc:creator>
  <cp:keywords/>
  <dc:description/>
  <cp:lastModifiedBy>谢 金宏</cp:lastModifiedBy>
  <cp:revision>64</cp:revision>
  <cp:lastPrinted>2019-11-13T14:04:00Z</cp:lastPrinted>
  <dcterms:created xsi:type="dcterms:W3CDTF">2019-10-09T13:44:00Z</dcterms:created>
  <dcterms:modified xsi:type="dcterms:W3CDTF">2019-11-13T14:04:00Z</dcterms:modified>
</cp:coreProperties>
</file>