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4A04" w14:textId="77777777" w:rsidR="005F56C7" w:rsidRPr="006D7642" w:rsidRDefault="005F56C7" w:rsidP="006D7642">
      <w:pPr>
        <w:pStyle w:val="a9"/>
      </w:pPr>
      <w:bookmarkStart w:id="0" w:name="_GoBack"/>
      <w:bookmarkEnd w:id="0"/>
      <w:r w:rsidRPr="006D7642">
        <w:rPr>
          <w:rFonts w:hint="eastAsia"/>
        </w:rPr>
        <w:t>广州大学学生实验报告</w:t>
      </w:r>
    </w:p>
    <w:p w14:paraId="26C925B7" w14:textId="09991185" w:rsidR="005F56C7" w:rsidRPr="00F84B02" w:rsidRDefault="005F56C7" w:rsidP="00F84B02">
      <w:pPr>
        <w:tabs>
          <w:tab w:val="right" w:pos="8222"/>
        </w:tabs>
        <w:adjustRightInd w:val="0"/>
        <w:snapToGrid w:val="0"/>
        <w:spacing w:line="360" w:lineRule="auto"/>
        <w:jc w:val="center"/>
        <w:rPr>
          <w:rFonts w:ascii="黑体" w:eastAsia="黑体"/>
          <w:sz w:val="32"/>
          <w:szCs w:val="32"/>
        </w:rPr>
      </w:pPr>
      <w:r w:rsidRPr="00F84B02">
        <w:rPr>
          <w:rFonts w:ascii="黑体" w:eastAsia="黑体" w:hint="eastAsia"/>
          <w:b/>
          <w:sz w:val="22"/>
          <w:szCs w:val="20"/>
        </w:rPr>
        <w:t>开课学院及实验室：</w:t>
      </w:r>
      <w:r w:rsidRPr="00DF3975">
        <w:rPr>
          <w:rFonts w:ascii="楷体" w:eastAsia="楷体" w:hAnsi="楷体" w:hint="eastAsia"/>
          <w:sz w:val="22"/>
          <w:szCs w:val="22"/>
        </w:rPr>
        <w:t>计算机科学与</w:t>
      </w:r>
      <w:r w:rsidR="00F87364" w:rsidRPr="00DF3975">
        <w:rPr>
          <w:rFonts w:ascii="楷体" w:eastAsia="楷体" w:hAnsi="楷体" w:hint="eastAsia"/>
          <w:sz w:val="22"/>
          <w:szCs w:val="22"/>
        </w:rPr>
        <w:t>网络工程学院</w:t>
      </w:r>
      <w:r w:rsidRPr="00DF3975">
        <w:rPr>
          <w:rFonts w:ascii="楷体" w:eastAsia="楷体" w:hAnsi="楷体" w:hint="eastAsia"/>
          <w:sz w:val="22"/>
          <w:szCs w:val="22"/>
        </w:rPr>
        <w:t>软件实验室</w:t>
      </w:r>
      <w:r w:rsidR="00F87364" w:rsidRPr="00F84B02">
        <w:rPr>
          <w:rFonts w:ascii="楷体_GB2312" w:eastAsia="楷体_GB2312" w:hint="eastAsia"/>
          <w:sz w:val="22"/>
          <w:szCs w:val="20"/>
        </w:rPr>
        <w:t xml:space="preserve">    </w:t>
      </w:r>
      <w:r w:rsidR="00F84B02" w:rsidRPr="00F84B02">
        <w:rPr>
          <w:rFonts w:ascii="楷体_GB2312" w:eastAsia="楷体_GB2312"/>
          <w:sz w:val="22"/>
          <w:szCs w:val="20"/>
        </w:rPr>
        <w:tab/>
      </w:r>
      <w:r w:rsidR="00F84B02" w:rsidRPr="00DB574E">
        <w:rPr>
          <w:rFonts w:ascii="楷体" w:eastAsia="楷体" w:hAnsi="楷体" w:hint="eastAsia"/>
          <w:sz w:val="22"/>
          <w:szCs w:val="20"/>
        </w:rPr>
        <w:t>2019</w:t>
      </w:r>
      <w:r w:rsidRPr="00F84B02">
        <w:rPr>
          <w:rFonts w:ascii="黑体" w:eastAsia="黑体" w:hint="eastAsia"/>
          <w:b/>
          <w:color w:val="000000"/>
          <w:sz w:val="22"/>
          <w:szCs w:val="20"/>
        </w:rPr>
        <w:t>年</w:t>
      </w:r>
      <w:r w:rsidR="00F84B02" w:rsidRPr="008B1E02">
        <w:rPr>
          <w:rFonts w:ascii="楷体" w:eastAsia="楷体" w:hAnsi="楷体" w:hint="eastAsia"/>
          <w:bCs/>
          <w:color w:val="000000"/>
          <w:sz w:val="22"/>
          <w:szCs w:val="20"/>
        </w:rPr>
        <w:t>1</w:t>
      </w:r>
      <w:r w:rsidR="007E498A">
        <w:rPr>
          <w:rFonts w:ascii="楷体" w:eastAsia="楷体" w:hAnsi="楷体" w:hint="eastAsia"/>
          <w:bCs/>
          <w:color w:val="000000"/>
          <w:sz w:val="22"/>
          <w:szCs w:val="20"/>
        </w:rPr>
        <w:t>1</w:t>
      </w:r>
      <w:r w:rsidRPr="00F84B02">
        <w:rPr>
          <w:rFonts w:ascii="黑体" w:eastAsia="黑体" w:hint="eastAsia"/>
          <w:b/>
          <w:color w:val="000000"/>
          <w:sz w:val="22"/>
          <w:szCs w:val="20"/>
        </w:rPr>
        <w:t>月</w:t>
      </w:r>
      <w:r w:rsidR="004642FD">
        <w:rPr>
          <w:rFonts w:ascii="楷体" w:eastAsia="楷体" w:hAnsi="楷体" w:hint="eastAsia"/>
          <w:bCs/>
          <w:color w:val="000000"/>
          <w:sz w:val="22"/>
          <w:szCs w:val="20"/>
        </w:rPr>
        <w:t>21</w:t>
      </w:r>
      <w:r w:rsidRPr="00F84B02">
        <w:rPr>
          <w:rFonts w:ascii="黑体" w:eastAsia="黑体" w:hint="eastAsia"/>
          <w:b/>
          <w:color w:val="000000"/>
          <w:sz w:val="22"/>
          <w:szCs w:val="20"/>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559"/>
        <w:gridCol w:w="1134"/>
        <w:gridCol w:w="1134"/>
        <w:gridCol w:w="709"/>
        <w:gridCol w:w="1240"/>
        <w:gridCol w:w="1311"/>
        <w:gridCol w:w="1348"/>
      </w:tblGrid>
      <w:tr w:rsidR="005F56C7" w:rsidRPr="00DF3975" w14:paraId="54BC9351" w14:textId="77777777" w:rsidTr="00DF3975">
        <w:trPr>
          <w:trHeight w:val="615"/>
          <w:jc w:val="center"/>
        </w:trPr>
        <w:tc>
          <w:tcPr>
            <w:tcW w:w="982" w:type="dxa"/>
            <w:vAlign w:val="center"/>
          </w:tcPr>
          <w:p w14:paraId="0DB8A20B" w14:textId="77777777" w:rsidR="005F56C7" w:rsidRPr="00DB574E" w:rsidRDefault="005F56C7" w:rsidP="00F84B02">
            <w:pPr>
              <w:adjustRightInd w:val="0"/>
              <w:snapToGrid w:val="0"/>
              <w:spacing w:line="360" w:lineRule="auto"/>
              <w:jc w:val="center"/>
              <w:rPr>
                <w:rFonts w:ascii="黑体" w:eastAsia="黑体" w:hAnsi="黑体"/>
                <w:b/>
                <w:sz w:val="22"/>
              </w:rPr>
            </w:pPr>
            <w:r w:rsidRPr="00DB574E">
              <w:rPr>
                <w:rFonts w:ascii="黑体" w:eastAsia="黑体" w:hAnsi="黑体" w:hint="eastAsia"/>
                <w:b/>
                <w:sz w:val="22"/>
                <w:szCs w:val="22"/>
              </w:rPr>
              <w:t>学院</w:t>
            </w:r>
          </w:p>
        </w:tc>
        <w:tc>
          <w:tcPr>
            <w:tcW w:w="1559" w:type="dxa"/>
            <w:vAlign w:val="center"/>
          </w:tcPr>
          <w:p w14:paraId="7F2D3B30" w14:textId="08A0F19B" w:rsidR="005F56C7" w:rsidRPr="00DF3975" w:rsidRDefault="005F56C7"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计算机科学与</w:t>
            </w:r>
            <w:r w:rsidR="00DF3975">
              <w:rPr>
                <w:rFonts w:ascii="楷体" w:eastAsia="楷体" w:hAnsi="楷体" w:hint="eastAsia"/>
                <w:sz w:val="22"/>
                <w:szCs w:val="22"/>
              </w:rPr>
              <w:t>网络工程</w:t>
            </w:r>
            <w:r w:rsidRPr="00DF3975">
              <w:rPr>
                <w:rFonts w:ascii="楷体" w:eastAsia="楷体" w:hAnsi="楷体" w:hint="eastAsia"/>
                <w:sz w:val="22"/>
                <w:szCs w:val="22"/>
              </w:rPr>
              <w:t>学院</w:t>
            </w:r>
          </w:p>
        </w:tc>
        <w:tc>
          <w:tcPr>
            <w:tcW w:w="1134" w:type="dxa"/>
            <w:vAlign w:val="center"/>
          </w:tcPr>
          <w:p w14:paraId="05448D50"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年级</w:t>
            </w:r>
            <w:r w:rsidRPr="00DB574E">
              <w:rPr>
                <w:rFonts w:ascii="黑体" w:eastAsia="黑体" w:hAnsi="黑体"/>
                <w:b/>
                <w:sz w:val="22"/>
                <w:szCs w:val="22"/>
              </w:rPr>
              <w:t>/</w:t>
            </w:r>
            <w:r w:rsidRPr="00DB574E">
              <w:rPr>
                <w:rFonts w:ascii="黑体" w:eastAsia="黑体" w:hAnsi="黑体" w:hint="eastAsia"/>
                <w:b/>
                <w:sz w:val="22"/>
                <w:szCs w:val="22"/>
              </w:rPr>
              <w:t>专业</w:t>
            </w:r>
            <w:r w:rsidRPr="00DB574E">
              <w:rPr>
                <w:rFonts w:ascii="黑体" w:eastAsia="黑体" w:hAnsi="黑体"/>
                <w:b/>
                <w:sz w:val="22"/>
                <w:szCs w:val="22"/>
              </w:rPr>
              <w:t>/</w:t>
            </w:r>
            <w:r w:rsidRPr="00DB574E">
              <w:rPr>
                <w:rFonts w:ascii="黑体" w:eastAsia="黑体" w:hAnsi="黑体" w:hint="eastAsia"/>
                <w:b/>
                <w:sz w:val="22"/>
                <w:szCs w:val="22"/>
              </w:rPr>
              <w:t>班</w:t>
            </w:r>
          </w:p>
        </w:tc>
        <w:tc>
          <w:tcPr>
            <w:tcW w:w="1134" w:type="dxa"/>
            <w:vAlign w:val="center"/>
          </w:tcPr>
          <w:p w14:paraId="31EDE6B1" w14:textId="63DF30B5" w:rsidR="005F56C7" w:rsidRPr="00F84B02" w:rsidRDefault="00775928" w:rsidP="00F84B02">
            <w:pPr>
              <w:adjustRightInd w:val="0"/>
              <w:snapToGrid w:val="0"/>
              <w:spacing w:line="360" w:lineRule="auto"/>
              <w:jc w:val="center"/>
              <w:rPr>
                <w:rFonts w:ascii="楷体_GB2312" w:eastAsia="楷体_GB2312"/>
                <w:b/>
                <w:color w:val="000000"/>
                <w:sz w:val="22"/>
              </w:rPr>
            </w:pPr>
            <w:r w:rsidRPr="00DF3975">
              <w:rPr>
                <w:rFonts w:ascii="楷体" w:eastAsia="楷体" w:hAnsi="楷体" w:hint="eastAsia"/>
                <w:sz w:val="22"/>
                <w:szCs w:val="22"/>
              </w:rPr>
              <w:t>软件171</w:t>
            </w:r>
          </w:p>
        </w:tc>
        <w:tc>
          <w:tcPr>
            <w:tcW w:w="709" w:type="dxa"/>
            <w:vAlign w:val="center"/>
          </w:tcPr>
          <w:p w14:paraId="0EB7E9B9"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姓名</w:t>
            </w:r>
          </w:p>
        </w:tc>
        <w:tc>
          <w:tcPr>
            <w:tcW w:w="1240" w:type="dxa"/>
            <w:vAlign w:val="center"/>
          </w:tcPr>
          <w:p w14:paraId="408E1461" w14:textId="633749AD" w:rsidR="005F56C7" w:rsidRPr="00F84B02" w:rsidRDefault="00F84B02" w:rsidP="00F84B02">
            <w:pPr>
              <w:adjustRightInd w:val="0"/>
              <w:snapToGrid w:val="0"/>
              <w:spacing w:line="360" w:lineRule="auto"/>
              <w:jc w:val="center"/>
              <w:rPr>
                <w:rFonts w:ascii="楷体_GB2312" w:eastAsia="楷体_GB2312"/>
                <w:sz w:val="22"/>
              </w:rPr>
            </w:pPr>
            <w:r w:rsidRPr="00DF3975">
              <w:rPr>
                <w:rFonts w:ascii="楷体" w:eastAsia="楷体" w:hAnsi="楷体" w:hint="eastAsia"/>
                <w:sz w:val="22"/>
                <w:szCs w:val="22"/>
              </w:rPr>
              <w:t>谢金宏</w:t>
            </w:r>
          </w:p>
        </w:tc>
        <w:tc>
          <w:tcPr>
            <w:tcW w:w="1311" w:type="dxa"/>
            <w:vAlign w:val="center"/>
          </w:tcPr>
          <w:p w14:paraId="25B0B398"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学号</w:t>
            </w:r>
          </w:p>
        </w:tc>
        <w:tc>
          <w:tcPr>
            <w:tcW w:w="1348" w:type="dxa"/>
            <w:vAlign w:val="center"/>
          </w:tcPr>
          <w:p w14:paraId="06E68658" w14:textId="5897C2EE" w:rsidR="005F56C7" w:rsidRPr="00DF3975" w:rsidRDefault="00775928"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1706300001</w:t>
            </w:r>
          </w:p>
        </w:tc>
      </w:tr>
      <w:tr w:rsidR="005F56C7" w14:paraId="2A36DC35" w14:textId="77777777" w:rsidTr="00F84B02">
        <w:trPr>
          <w:trHeight w:val="615"/>
          <w:jc w:val="center"/>
        </w:trPr>
        <w:tc>
          <w:tcPr>
            <w:tcW w:w="982" w:type="dxa"/>
            <w:vAlign w:val="center"/>
          </w:tcPr>
          <w:p w14:paraId="616C70DA"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实验课程名称</w:t>
            </w:r>
          </w:p>
        </w:tc>
        <w:tc>
          <w:tcPr>
            <w:tcW w:w="5776" w:type="dxa"/>
            <w:gridSpan w:val="5"/>
            <w:vAlign w:val="center"/>
          </w:tcPr>
          <w:p w14:paraId="183240A7" w14:textId="77777777" w:rsidR="005F56C7" w:rsidRPr="00DF3975" w:rsidRDefault="005F56C7" w:rsidP="00F84B02">
            <w:pPr>
              <w:adjustRightInd w:val="0"/>
              <w:snapToGrid w:val="0"/>
              <w:spacing w:line="360" w:lineRule="auto"/>
              <w:jc w:val="center"/>
              <w:rPr>
                <w:rFonts w:ascii="楷体" w:eastAsia="楷体" w:hAnsi="楷体"/>
                <w:sz w:val="22"/>
              </w:rPr>
            </w:pPr>
            <w:r w:rsidRPr="00DF3975">
              <w:rPr>
                <w:rFonts w:ascii="楷体" w:eastAsia="楷体" w:hAnsi="楷体" w:hint="eastAsia"/>
                <w:sz w:val="22"/>
                <w:szCs w:val="22"/>
              </w:rPr>
              <w:t>操作系统实验</w:t>
            </w:r>
          </w:p>
        </w:tc>
        <w:tc>
          <w:tcPr>
            <w:tcW w:w="1311" w:type="dxa"/>
            <w:vAlign w:val="center"/>
          </w:tcPr>
          <w:p w14:paraId="5AE6F7E5"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成绩</w:t>
            </w:r>
          </w:p>
        </w:tc>
        <w:tc>
          <w:tcPr>
            <w:tcW w:w="1348" w:type="dxa"/>
            <w:vAlign w:val="center"/>
          </w:tcPr>
          <w:p w14:paraId="69C0F2FE" w14:textId="77777777" w:rsidR="005F56C7" w:rsidRPr="00F84B02" w:rsidRDefault="005F56C7" w:rsidP="00F84B02">
            <w:pPr>
              <w:adjustRightInd w:val="0"/>
              <w:snapToGrid w:val="0"/>
              <w:spacing w:line="360" w:lineRule="auto"/>
              <w:jc w:val="center"/>
              <w:rPr>
                <w:rFonts w:ascii="楷体_GB2312" w:eastAsia="楷体_GB2312"/>
                <w:sz w:val="22"/>
              </w:rPr>
            </w:pPr>
          </w:p>
        </w:tc>
      </w:tr>
      <w:tr w:rsidR="005F56C7" w14:paraId="49BDD9BF" w14:textId="77777777" w:rsidTr="00F84B02">
        <w:trPr>
          <w:trHeight w:val="615"/>
          <w:jc w:val="center"/>
        </w:trPr>
        <w:tc>
          <w:tcPr>
            <w:tcW w:w="982" w:type="dxa"/>
            <w:vAlign w:val="center"/>
          </w:tcPr>
          <w:p w14:paraId="15AAA03E"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实验项目名称</w:t>
            </w:r>
          </w:p>
        </w:tc>
        <w:tc>
          <w:tcPr>
            <w:tcW w:w="5776" w:type="dxa"/>
            <w:gridSpan w:val="5"/>
            <w:vAlign w:val="center"/>
          </w:tcPr>
          <w:p w14:paraId="4DD22CD6" w14:textId="7609FF6B" w:rsidR="005F56C7" w:rsidRPr="00F84B02" w:rsidRDefault="004642FD" w:rsidP="00F84B02">
            <w:pPr>
              <w:adjustRightInd w:val="0"/>
              <w:snapToGrid w:val="0"/>
              <w:spacing w:line="360" w:lineRule="auto"/>
              <w:jc w:val="center"/>
              <w:rPr>
                <w:rFonts w:ascii="黑体" w:eastAsia="黑体"/>
                <w:sz w:val="22"/>
              </w:rPr>
            </w:pPr>
            <w:r>
              <w:rPr>
                <w:rFonts w:ascii="楷体" w:eastAsia="楷体" w:hAnsi="楷体" w:hint="eastAsia"/>
                <w:sz w:val="22"/>
                <w:szCs w:val="22"/>
              </w:rPr>
              <w:t>内存管理</w:t>
            </w:r>
          </w:p>
        </w:tc>
        <w:tc>
          <w:tcPr>
            <w:tcW w:w="1311" w:type="dxa"/>
            <w:vAlign w:val="center"/>
          </w:tcPr>
          <w:p w14:paraId="130EDE12"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指导老师</w:t>
            </w:r>
          </w:p>
        </w:tc>
        <w:tc>
          <w:tcPr>
            <w:tcW w:w="1348" w:type="dxa"/>
            <w:vAlign w:val="center"/>
          </w:tcPr>
          <w:p w14:paraId="3C6A013A" w14:textId="5AFB71E9" w:rsidR="005F56C7" w:rsidRPr="00F84B02" w:rsidRDefault="00F84B02" w:rsidP="00F84B02">
            <w:pPr>
              <w:adjustRightInd w:val="0"/>
              <w:snapToGrid w:val="0"/>
              <w:spacing w:line="360" w:lineRule="auto"/>
              <w:jc w:val="center"/>
              <w:rPr>
                <w:rFonts w:ascii="楷体_GB2312" w:eastAsia="楷体_GB2312"/>
                <w:sz w:val="22"/>
              </w:rPr>
            </w:pPr>
            <w:proofErr w:type="gramStart"/>
            <w:r w:rsidRPr="00DF3975">
              <w:rPr>
                <w:rFonts w:ascii="楷体" w:eastAsia="楷体" w:hAnsi="楷体" w:hint="eastAsia"/>
                <w:sz w:val="22"/>
                <w:szCs w:val="22"/>
              </w:rPr>
              <w:t>陶文正</w:t>
            </w:r>
            <w:proofErr w:type="gramEnd"/>
          </w:p>
        </w:tc>
      </w:tr>
    </w:tbl>
    <w:p w14:paraId="1A017A7C" w14:textId="56746900" w:rsidR="005F56C7" w:rsidRPr="00DB574E" w:rsidRDefault="005F56C7" w:rsidP="006D7642">
      <w:pPr>
        <w:pStyle w:val="a9"/>
      </w:pPr>
      <w:r w:rsidRPr="00DB574E">
        <w:rPr>
          <w:rFonts w:hint="eastAsia"/>
        </w:rPr>
        <w:t>实验</w:t>
      </w:r>
      <w:r w:rsidR="004642FD">
        <w:rPr>
          <w:rFonts w:hint="eastAsia"/>
        </w:rPr>
        <w:t>三</w:t>
      </w:r>
      <w:r w:rsidR="007E498A">
        <w:rPr>
          <w:rFonts w:hint="eastAsia"/>
        </w:rPr>
        <w:t xml:space="preserve"> </w:t>
      </w:r>
      <w:r w:rsidR="004642FD">
        <w:rPr>
          <w:rFonts w:hint="eastAsia"/>
        </w:rPr>
        <w:t>内存管理</w:t>
      </w:r>
    </w:p>
    <w:p w14:paraId="45C494D4" w14:textId="44C41D52" w:rsidR="005F56C7" w:rsidRPr="006D7642" w:rsidRDefault="005F56C7" w:rsidP="006D7642">
      <w:pPr>
        <w:pStyle w:val="1"/>
      </w:pPr>
      <w:r w:rsidRPr="006D7642">
        <w:rPr>
          <w:rFonts w:hint="eastAsia"/>
        </w:rPr>
        <w:t>实验目的</w:t>
      </w:r>
    </w:p>
    <w:p w14:paraId="461DF73B" w14:textId="4EA39852" w:rsidR="001E2C89" w:rsidRPr="001E2C89" w:rsidRDefault="001E2C89" w:rsidP="001E2C89">
      <w:pPr>
        <w:pStyle w:val="a0"/>
        <w:numPr>
          <w:ilvl w:val="0"/>
          <w:numId w:val="4"/>
        </w:numPr>
        <w:adjustRightInd w:val="0"/>
        <w:snapToGrid w:val="0"/>
        <w:spacing w:line="360" w:lineRule="auto"/>
        <w:rPr>
          <w:rFonts w:asciiTheme="minorEastAsia" w:eastAsiaTheme="minorEastAsia" w:hAnsiTheme="minorEastAsia"/>
          <w:bCs/>
        </w:rPr>
      </w:pPr>
      <w:r w:rsidRPr="001E2C89">
        <w:rPr>
          <w:rFonts w:asciiTheme="minorEastAsia" w:eastAsiaTheme="minorEastAsia" w:hAnsiTheme="minorEastAsia" w:hint="eastAsia"/>
          <w:bCs/>
        </w:rPr>
        <w:t>了解虚拟存储技术的特点，掌握虚拟存储请求页式存储管理中几种基本页面置换算法的基本思想和实现过程，并比较它们的效率。</w:t>
      </w:r>
    </w:p>
    <w:p w14:paraId="32A5A1FD" w14:textId="5F42F30E" w:rsidR="00F84B02" w:rsidRPr="007E498A" w:rsidRDefault="001E2C89" w:rsidP="001E2C89">
      <w:pPr>
        <w:pStyle w:val="a0"/>
        <w:numPr>
          <w:ilvl w:val="0"/>
          <w:numId w:val="4"/>
        </w:numPr>
        <w:adjustRightInd w:val="0"/>
        <w:snapToGrid w:val="0"/>
        <w:spacing w:line="360" w:lineRule="auto"/>
        <w:rPr>
          <w:rFonts w:asciiTheme="minorEastAsia" w:eastAsiaTheme="minorEastAsia" w:hAnsiTheme="minorEastAsia"/>
          <w:bCs/>
        </w:rPr>
      </w:pPr>
      <w:r w:rsidRPr="001E2C89">
        <w:rPr>
          <w:rFonts w:asciiTheme="minorEastAsia" w:eastAsiaTheme="minorEastAsia" w:hAnsiTheme="minorEastAsia" w:hint="eastAsia"/>
          <w:bCs/>
        </w:rPr>
        <w:t>了解程序设计技术和内存泄露的原因</w:t>
      </w:r>
      <w:r>
        <w:rPr>
          <w:rFonts w:asciiTheme="minorEastAsia" w:eastAsiaTheme="minorEastAsia" w:hAnsiTheme="minorEastAsia" w:hint="eastAsia"/>
          <w:bCs/>
        </w:rPr>
        <w:t>。</w:t>
      </w:r>
    </w:p>
    <w:p w14:paraId="218E622F" w14:textId="17444087" w:rsidR="005F56C7" w:rsidRDefault="005F56C7" w:rsidP="006D7642">
      <w:pPr>
        <w:pStyle w:val="1"/>
      </w:pPr>
      <w:r>
        <w:rPr>
          <w:rFonts w:hint="eastAsia"/>
        </w:rPr>
        <w:t>实验环境</w:t>
      </w:r>
    </w:p>
    <w:p w14:paraId="3B97E79B" w14:textId="2D5BC8FD" w:rsidR="00BB7F5F" w:rsidRPr="004642FD" w:rsidRDefault="004642FD" w:rsidP="004642FD">
      <w:pPr>
        <w:adjustRightInd w:val="0"/>
        <w:snapToGrid w:val="0"/>
        <w:spacing w:line="360" w:lineRule="auto"/>
        <w:ind w:firstLine="420"/>
        <w:rPr>
          <w:rFonts w:asciiTheme="minorEastAsia" w:eastAsiaTheme="minorEastAsia" w:hAnsiTheme="minorEastAsia"/>
          <w:bCs/>
        </w:rPr>
      </w:pPr>
      <w:r>
        <w:rPr>
          <w:rFonts w:asciiTheme="minorEastAsia" w:eastAsiaTheme="minorEastAsia" w:hAnsiTheme="minorEastAsia" w:hint="eastAsia"/>
          <w:bCs/>
        </w:rPr>
        <w:t>安装有</w:t>
      </w:r>
      <w:r>
        <w:rPr>
          <w:rFonts w:asciiTheme="minorEastAsia" w:eastAsiaTheme="minorEastAsia" w:hAnsiTheme="minorEastAsia"/>
          <w:bCs/>
        </w:rPr>
        <w:t>G</w:t>
      </w:r>
      <w:r w:rsidR="000C0C86">
        <w:rPr>
          <w:rFonts w:asciiTheme="minorEastAsia" w:eastAsiaTheme="minorEastAsia" w:hAnsiTheme="minorEastAsia" w:hint="eastAsia"/>
          <w:bCs/>
        </w:rPr>
        <w:t>CC</w:t>
      </w:r>
      <w:r>
        <w:rPr>
          <w:rFonts w:asciiTheme="minorEastAsia" w:eastAsiaTheme="minorEastAsia" w:hAnsiTheme="minorEastAsia" w:hint="eastAsia"/>
          <w:bCs/>
        </w:rPr>
        <w:t>编译套装的计算机。</w:t>
      </w:r>
    </w:p>
    <w:p w14:paraId="6E595E64" w14:textId="0E8C158C" w:rsidR="005F56C7" w:rsidRDefault="005F56C7" w:rsidP="006D7642">
      <w:pPr>
        <w:pStyle w:val="1"/>
      </w:pPr>
      <w:r>
        <w:rPr>
          <w:rFonts w:hint="eastAsia"/>
        </w:rPr>
        <w:t>实验内容</w:t>
      </w:r>
    </w:p>
    <w:p w14:paraId="19BAADAB" w14:textId="744E5749" w:rsidR="001E2C89" w:rsidRDefault="001E2C89" w:rsidP="001E2C89">
      <w:pPr>
        <w:adjustRightInd w:val="0"/>
        <w:snapToGrid w:val="0"/>
        <w:spacing w:line="360" w:lineRule="auto"/>
        <w:ind w:firstLineChars="200" w:firstLine="480"/>
      </w:pPr>
      <w:r>
        <w:rPr>
          <w:rFonts w:hint="eastAsia"/>
        </w:rPr>
        <w:t>模拟实现请求页式存储管理的几种基本页面置换算法：</w:t>
      </w:r>
    </w:p>
    <w:p w14:paraId="29A53A29" w14:textId="2CB2CBF2" w:rsidR="001E2C89" w:rsidRDefault="001E2C89" w:rsidP="001E2C89">
      <w:pPr>
        <w:pStyle w:val="a0"/>
        <w:numPr>
          <w:ilvl w:val="0"/>
          <w:numId w:val="24"/>
        </w:numPr>
        <w:adjustRightInd w:val="0"/>
        <w:snapToGrid w:val="0"/>
        <w:spacing w:line="360" w:lineRule="auto"/>
      </w:pPr>
      <w:r>
        <w:rPr>
          <w:rFonts w:hint="eastAsia"/>
        </w:rPr>
        <w:t>最佳淘汰算法（</w:t>
      </w:r>
      <w:r>
        <w:rPr>
          <w:rFonts w:hint="eastAsia"/>
        </w:rPr>
        <w:t>OPT</w:t>
      </w:r>
      <w:r>
        <w:rPr>
          <w:rFonts w:hint="eastAsia"/>
        </w:rPr>
        <w:t>）</w:t>
      </w:r>
    </w:p>
    <w:p w14:paraId="42B503D9" w14:textId="3C5E6731" w:rsidR="001E2C89" w:rsidRDefault="001E2C89" w:rsidP="001E2C89">
      <w:pPr>
        <w:pStyle w:val="a0"/>
        <w:numPr>
          <w:ilvl w:val="0"/>
          <w:numId w:val="24"/>
        </w:numPr>
        <w:adjustRightInd w:val="0"/>
        <w:snapToGrid w:val="0"/>
        <w:spacing w:line="360" w:lineRule="auto"/>
      </w:pPr>
      <w:r>
        <w:rPr>
          <w:rFonts w:hint="eastAsia"/>
        </w:rPr>
        <w:t>先进先出的算法（</w:t>
      </w:r>
      <w:r>
        <w:rPr>
          <w:rFonts w:hint="eastAsia"/>
        </w:rPr>
        <w:t>FIFO</w:t>
      </w:r>
      <w:r>
        <w:rPr>
          <w:rFonts w:hint="eastAsia"/>
        </w:rPr>
        <w:t>）</w:t>
      </w:r>
    </w:p>
    <w:p w14:paraId="514EB7E2" w14:textId="61236AED" w:rsidR="000521BD" w:rsidRPr="00EA1F84" w:rsidRDefault="001E2C89" w:rsidP="001E2C89">
      <w:pPr>
        <w:pStyle w:val="a0"/>
        <w:numPr>
          <w:ilvl w:val="0"/>
          <w:numId w:val="24"/>
        </w:numPr>
        <w:adjustRightInd w:val="0"/>
        <w:snapToGrid w:val="0"/>
        <w:spacing w:line="360" w:lineRule="auto"/>
      </w:pPr>
      <w:r>
        <w:rPr>
          <w:rFonts w:hint="eastAsia"/>
        </w:rPr>
        <w:t>最近最久未使用算法（</w:t>
      </w:r>
      <w:r>
        <w:rPr>
          <w:rFonts w:hint="eastAsia"/>
        </w:rPr>
        <w:t>LRU</w:t>
      </w:r>
      <w:r>
        <w:rPr>
          <w:rFonts w:hint="eastAsia"/>
        </w:rPr>
        <w:t>）</w:t>
      </w:r>
    </w:p>
    <w:p w14:paraId="758720CE" w14:textId="0E5D5EC7" w:rsidR="005F56C7" w:rsidRDefault="005F56C7" w:rsidP="006D7642">
      <w:pPr>
        <w:pStyle w:val="1"/>
      </w:pPr>
      <w:r w:rsidRPr="00E14C83">
        <w:rPr>
          <w:rFonts w:hint="eastAsia"/>
        </w:rPr>
        <w:t>实验原理</w:t>
      </w:r>
    </w:p>
    <w:p w14:paraId="027C42A7" w14:textId="41D12ABE" w:rsidR="00F17319" w:rsidRPr="00F17319" w:rsidRDefault="00F17319" w:rsidP="00F17319">
      <w:pPr>
        <w:pStyle w:val="2"/>
      </w:pPr>
      <w:r w:rsidRPr="00F17319">
        <w:rPr>
          <w:rFonts w:hint="eastAsia"/>
        </w:rPr>
        <w:t>虚拟存储系统</w:t>
      </w:r>
    </w:p>
    <w:p w14:paraId="7415C2FA" w14:textId="1061A247" w:rsidR="00F17319" w:rsidRPr="00F17319" w:rsidRDefault="00F17319" w:rsidP="00F17319">
      <w:pPr>
        <w:tabs>
          <w:tab w:val="left" w:pos="426"/>
          <w:tab w:val="left" w:pos="567"/>
        </w:tabs>
        <w:adjustRightInd w:val="0"/>
        <w:snapToGrid w:val="0"/>
        <w:spacing w:line="360" w:lineRule="auto"/>
        <w:rPr>
          <w:rFonts w:ascii="宋体" w:hAnsi="宋体"/>
        </w:rPr>
      </w:pPr>
      <w:r>
        <w:rPr>
          <w:rFonts w:ascii="宋体" w:hAnsi="宋体"/>
        </w:rPr>
        <w:lastRenderedPageBreak/>
        <w:tab/>
      </w:r>
      <w:r w:rsidRPr="00F17319">
        <w:rPr>
          <w:rFonts w:ascii="宋体" w:hAnsi="宋体" w:hint="eastAsia"/>
        </w:rPr>
        <w:t>UNIX中，为了提高内存利用率，提供了内外存进程对换机制；内存空间的分配和回收均以页为单位进行；一个进程只需将其一部分（段或页）调入内存便可运行；还支持请求调页的存储管理方式。</w:t>
      </w:r>
    </w:p>
    <w:p w14:paraId="01E5E783"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当进程在运行中需要访问某部分程序和数据时，发现其所在页面不在内存，就立即提出请求（向CPU发出缺中断），由系统将其所需页面调入内存。这种页面调入方式叫请求调页。</w:t>
      </w:r>
    </w:p>
    <w:p w14:paraId="6BEF4C5A" w14:textId="0C9B3CD0" w:rsidR="00F17319" w:rsidRPr="00F17319" w:rsidRDefault="00F17319" w:rsidP="00F17319">
      <w:pPr>
        <w:tabs>
          <w:tab w:val="left" w:pos="426"/>
          <w:tab w:val="left" w:pos="567"/>
        </w:tabs>
        <w:adjustRightInd w:val="0"/>
        <w:snapToGrid w:val="0"/>
        <w:spacing w:line="360" w:lineRule="auto"/>
        <w:rPr>
          <w:rFonts w:ascii="宋体" w:hAnsi="宋体"/>
        </w:rPr>
      </w:pPr>
      <w:r>
        <w:rPr>
          <w:rFonts w:ascii="宋体" w:hAnsi="宋体"/>
        </w:rPr>
        <w:tab/>
      </w:r>
      <w:r w:rsidRPr="00F17319">
        <w:rPr>
          <w:rFonts w:ascii="宋体" w:hAnsi="宋体" w:hint="eastAsia"/>
        </w:rPr>
        <w:t>为实现请求调页，核心配置了四种数据结构：页表、页框号、访问位、修改位、有效位、保护位等。</w:t>
      </w:r>
    </w:p>
    <w:p w14:paraId="565108A4" w14:textId="40E4E036" w:rsidR="00F17319" w:rsidRPr="00F17319" w:rsidRDefault="00F17319" w:rsidP="00F17319">
      <w:pPr>
        <w:pStyle w:val="2"/>
      </w:pPr>
      <w:r w:rsidRPr="00F17319">
        <w:rPr>
          <w:rFonts w:hint="eastAsia"/>
        </w:rPr>
        <w:t>页面置换算法</w:t>
      </w:r>
    </w:p>
    <w:p w14:paraId="7DC5545D" w14:textId="277A592D" w:rsidR="00F17319" w:rsidRPr="00F17319" w:rsidRDefault="00F17319" w:rsidP="00F17319">
      <w:pPr>
        <w:tabs>
          <w:tab w:val="left" w:pos="426"/>
          <w:tab w:val="left" w:pos="567"/>
        </w:tabs>
        <w:adjustRightInd w:val="0"/>
        <w:snapToGrid w:val="0"/>
        <w:spacing w:line="360" w:lineRule="auto"/>
        <w:rPr>
          <w:rFonts w:ascii="宋体" w:hAnsi="宋体"/>
        </w:rPr>
      </w:pPr>
      <w:r>
        <w:rPr>
          <w:rFonts w:ascii="宋体" w:hAnsi="宋体"/>
        </w:rPr>
        <w:tab/>
      </w:r>
      <w:r w:rsidRPr="00F17319">
        <w:rPr>
          <w:rFonts w:ascii="宋体" w:hAnsi="宋体" w:hint="eastAsia"/>
        </w:rPr>
        <w:t>当CPU接收到缺页中断信号，中断处理程序先保存现场，分析中断原因，转入缺页中断处理程序。该程序通过查找页表，得到该页所在外存的物理块号。如果此时内存未满，能容纳新页，则启动磁盘I/O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14:paraId="16427D5B"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（1）最佳淘汰算法（OPT）：选择永不使用或在未来最长时间内不再被访问的页面予以替换。</w:t>
      </w:r>
    </w:p>
    <w:p w14:paraId="0FCFD26B"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（2）先进先出的算法（FIFO）：选择在内存中驻留时间最久的页面予以替换。</w:t>
      </w:r>
    </w:p>
    <w:p w14:paraId="32C81BDA"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（3）最近最久未使用算法（LRU）：选择过去最长时间未被访问的页面予以替换。</w:t>
      </w:r>
    </w:p>
    <w:p w14:paraId="40C02C42" w14:textId="5907A675" w:rsidR="00F17319" w:rsidRDefault="00F17319" w:rsidP="00F17319">
      <w:pPr>
        <w:pStyle w:val="2"/>
      </w:pPr>
      <w:r>
        <w:rPr>
          <w:rFonts w:hint="eastAsia"/>
        </w:rPr>
        <w:t>生成程序输入</w:t>
      </w:r>
    </w:p>
    <w:p w14:paraId="41E150E3" w14:textId="276EB7A5" w:rsidR="00F17319" w:rsidRPr="00F17319" w:rsidRDefault="00F17319" w:rsidP="00F17319">
      <w:pPr>
        <w:tabs>
          <w:tab w:val="left" w:pos="426"/>
          <w:tab w:val="left" w:pos="567"/>
        </w:tabs>
        <w:adjustRightInd w:val="0"/>
        <w:snapToGrid w:val="0"/>
        <w:spacing w:line="360" w:lineRule="auto"/>
        <w:rPr>
          <w:rFonts w:ascii="宋体" w:hAnsi="宋体"/>
        </w:rPr>
      </w:pPr>
      <w:r>
        <w:rPr>
          <w:rFonts w:ascii="宋体" w:hAnsi="宋体"/>
        </w:rPr>
        <w:tab/>
      </w:r>
      <w:r w:rsidRPr="00F17319">
        <w:rPr>
          <w:rFonts w:ascii="宋体" w:hAnsi="宋体" w:hint="eastAsia"/>
        </w:rPr>
        <w:t>首先用</w:t>
      </w:r>
      <w:proofErr w:type="spellStart"/>
      <w:r w:rsidRPr="00F17319">
        <w:rPr>
          <w:rFonts w:ascii="宋体" w:hAnsi="宋体" w:hint="eastAsia"/>
        </w:rPr>
        <w:t>srand</w:t>
      </w:r>
      <w:proofErr w:type="spellEnd"/>
      <w:r w:rsidRPr="00F17319">
        <w:rPr>
          <w:rFonts w:ascii="宋体" w:hAnsi="宋体" w:hint="eastAsia"/>
        </w:rPr>
        <w:t>( )和rand( )函数定义和产生指令序列，然后将指令序列变换成相应的页地址流，并针对不同的算法计算出相应的命中率。</w:t>
      </w:r>
    </w:p>
    <w:p w14:paraId="7BE8F45F"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（1）通过随机数产生一个指令序列，共320条指令。指令的地址按下述原则生成：</w:t>
      </w:r>
    </w:p>
    <w:p w14:paraId="32F3CD89" w14:textId="77777777" w:rsidR="00F17319" w:rsidRPr="00F17319" w:rsidRDefault="00F17319" w:rsidP="00F17319">
      <w:pPr>
        <w:tabs>
          <w:tab w:val="left" w:pos="426"/>
          <w:tab w:val="left" w:pos="567"/>
        </w:tabs>
        <w:adjustRightInd w:val="0"/>
        <w:snapToGrid w:val="0"/>
        <w:spacing w:line="360" w:lineRule="auto"/>
        <w:ind w:leftChars="100" w:left="240"/>
        <w:rPr>
          <w:rFonts w:ascii="宋体" w:hAnsi="宋体"/>
        </w:rPr>
      </w:pPr>
      <w:r w:rsidRPr="00F17319">
        <w:rPr>
          <w:rFonts w:ascii="宋体" w:hAnsi="宋体" w:hint="eastAsia"/>
        </w:rPr>
        <w:t>A：50%的指令是顺序执行的</w:t>
      </w:r>
    </w:p>
    <w:p w14:paraId="4E20BF56" w14:textId="77777777" w:rsidR="00F17319" w:rsidRPr="00F17319" w:rsidRDefault="00F17319" w:rsidP="00F17319">
      <w:pPr>
        <w:tabs>
          <w:tab w:val="left" w:pos="426"/>
          <w:tab w:val="left" w:pos="567"/>
        </w:tabs>
        <w:adjustRightInd w:val="0"/>
        <w:snapToGrid w:val="0"/>
        <w:spacing w:line="360" w:lineRule="auto"/>
        <w:ind w:leftChars="100" w:left="240"/>
        <w:rPr>
          <w:rFonts w:ascii="宋体" w:hAnsi="宋体"/>
        </w:rPr>
      </w:pPr>
      <w:r w:rsidRPr="00F17319">
        <w:rPr>
          <w:rFonts w:ascii="宋体" w:hAnsi="宋体" w:hint="eastAsia"/>
        </w:rPr>
        <w:t>B：25%的指令是均匀分布在前地址部分</w:t>
      </w:r>
    </w:p>
    <w:p w14:paraId="5959136B" w14:textId="77777777" w:rsidR="00F17319" w:rsidRPr="00F17319" w:rsidRDefault="00F17319" w:rsidP="00F17319">
      <w:pPr>
        <w:tabs>
          <w:tab w:val="left" w:pos="426"/>
          <w:tab w:val="left" w:pos="567"/>
        </w:tabs>
        <w:adjustRightInd w:val="0"/>
        <w:snapToGrid w:val="0"/>
        <w:spacing w:line="360" w:lineRule="auto"/>
        <w:ind w:leftChars="100" w:left="240"/>
        <w:rPr>
          <w:rFonts w:ascii="宋体" w:hAnsi="宋体"/>
        </w:rPr>
      </w:pPr>
      <w:r w:rsidRPr="00F17319">
        <w:rPr>
          <w:rFonts w:ascii="宋体" w:hAnsi="宋体" w:hint="eastAsia"/>
        </w:rPr>
        <w:t>C：25%的指令是均匀分布在后地址部分</w:t>
      </w:r>
    </w:p>
    <w:p w14:paraId="494ACD28"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lastRenderedPageBreak/>
        <w:t>具体的实施方法是：</w:t>
      </w:r>
    </w:p>
    <w:p w14:paraId="55AD56D7"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A：在[0，319]的指令地址之间随机选取一起点m</w:t>
      </w:r>
    </w:p>
    <w:p w14:paraId="75E951BD"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B：顺序执行一条指令，即执行地址为m+1的指令</w:t>
      </w:r>
    </w:p>
    <w:p w14:paraId="12F1C57C"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C：在前地址[0,m+1]中随机选取一条指令并执行，该指令的地址为m’</w:t>
      </w:r>
    </w:p>
    <w:p w14:paraId="6031E968"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D：顺序执行一条指令，其地址为m</w:t>
      </w:r>
      <w:proofErr w:type="gramStart"/>
      <w:r w:rsidRPr="00F17319">
        <w:rPr>
          <w:rFonts w:ascii="宋体" w:hAnsi="宋体" w:hint="eastAsia"/>
        </w:rPr>
        <w:t>’</w:t>
      </w:r>
      <w:proofErr w:type="gramEnd"/>
      <w:r w:rsidRPr="00F17319">
        <w:rPr>
          <w:rFonts w:ascii="宋体" w:hAnsi="宋体" w:hint="eastAsia"/>
        </w:rPr>
        <w:t>+1</w:t>
      </w:r>
    </w:p>
    <w:p w14:paraId="75D41FEE"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E：在后地址[m</w:t>
      </w:r>
      <w:proofErr w:type="gramStart"/>
      <w:r w:rsidRPr="00F17319">
        <w:rPr>
          <w:rFonts w:ascii="宋体" w:hAnsi="宋体" w:hint="eastAsia"/>
        </w:rPr>
        <w:t>’</w:t>
      </w:r>
      <w:proofErr w:type="gramEnd"/>
      <w:r w:rsidRPr="00F17319">
        <w:rPr>
          <w:rFonts w:ascii="宋体" w:hAnsi="宋体" w:hint="eastAsia"/>
        </w:rPr>
        <w:t>+2，319]中随机选取一条指令并执行</w:t>
      </w:r>
    </w:p>
    <w:p w14:paraId="65D9F5E7" w14:textId="77777777" w:rsidR="00F17319" w:rsidRPr="00F17319" w:rsidRDefault="00F17319" w:rsidP="00F17319">
      <w:pPr>
        <w:tabs>
          <w:tab w:val="left" w:pos="426"/>
          <w:tab w:val="left" w:pos="567"/>
        </w:tabs>
        <w:adjustRightInd w:val="0"/>
        <w:snapToGrid w:val="0"/>
        <w:spacing w:line="360" w:lineRule="auto"/>
        <w:ind w:leftChars="200" w:left="480"/>
        <w:rPr>
          <w:rFonts w:ascii="宋体" w:hAnsi="宋体"/>
        </w:rPr>
      </w:pPr>
      <w:r w:rsidRPr="00F17319">
        <w:rPr>
          <w:rFonts w:ascii="宋体" w:hAnsi="宋体" w:hint="eastAsia"/>
        </w:rPr>
        <w:t>F：重复步骤A-E，直到320次指令</w:t>
      </w:r>
    </w:p>
    <w:p w14:paraId="75BB9647" w14:textId="77777777" w:rsidR="00F17319" w:rsidRPr="00F17319"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（2）将指令序列</w:t>
      </w:r>
      <w:proofErr w:type="gramStart"/>
      <w:r w:rsidRPr="00F17319">
        <w:rPr>
          <w:rFonts w:ascii="宋体" w:hAnsi="宋体" w:hint="eastAsia"/>
        </w:rPr>
        <w:t>变换为页地址</w:t>
      </w:r>
      <w:proofErr w:type="gramEnd"/>
      <w:r w:rsidRPr="00F17319">
        <w:rPr>
          <w:rFonts w:ascii="宋体" w:hAnsi="宋体" w:hint="eastAsia"/>
        </w:rPr>
        <w:t>流</w:t>
      </w:r>
    </w:p>
    <w:p w14:paraId="38810932"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设：页面大小为1K；</w:t>
      </w:r>
    </w:p>
    <w:p w14:paraId="494A901D"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用户内存容量4页到32页；</w:t>
      </w:r>
    </w:p>
    <w:p w14:paraId="4C879747"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用户虚存容量为32K。</w:t>
      </w:r>
    </w:p>
    <w:p w14:paraId="08C36A78"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在用户虚存中，按每K存放10条指令排列虚存地址，即320条指令在虚存中的存放方式为：</w:t>
      </w:r>
    </w:p>
    <w:p w14:paraId="4BD831BE"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第 0 条-第 9 条指令为第0页（对应虚存地址为[0，9]）</w:t>
      </w:r>
    </w:p>
    <w:p w14:paraId="3FF9300C"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第10条-第19条指令为第1页（对应虚存地址为[10，19]）</w:t>
      </w:r>
    </w:p>
    <w:p w14:paraId="55B51706"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w:t>
      </w:r>
      <w:proofErr w:type="gramStart"/>
      <w:r w:rsidRPr="00F17319">
        <w:rPr>
          <w:rFonts w:ascii="宋体" w:hAnsi="宋体" w:hint="eastAsia"/>
        </w:rPr>
        <w:t>…………………………</w:t>
      </w:r>
      <w:proofErr w:type="gramEnd"/>
    </w:p>
    <w:p w14:paraId="1F4112C7" w14:textId="77777777" w:rsidR="00F17319" w:rsidRPr="00F17319" w:rsidRDefault="00F17319" w:rsidP="00F17319">
      <w:pPr>
        <w:tabs>
          <w:tab w:val="left" w:pos="426"/>
          <w:tab w:val="left" w:pos="567"/>
        </w:tabs>
        <w:adjustRightInd w:val="0"/>
        <w:snapToGrid w:val="0"/>
        <w:spacing w:line="360" w:lineRule="auto"/>
        <w:ind w:leftChars="175" w:left="420"/>
        <w:rPr>
          <w:rFonts w:ascii="宋体" w:hAnsi="宋体"/>
        </w:rPr>
      </w:pPr>
      <w:r w:rsidRPr="00F17319">
        <w:rPr>
          <w:rFonts w:ascii="宋体" w:hAnsi="宋体" w:hint="eastAsia"/>
        </w:rPr>
        <w:t>第310条-第319条指令为第31页（对应虚存地址为[310，319]）</w:t>
      </w:r>
    </w:p>
    <w:p w14:paraId="10CC1157" w14:textId="18355813" w:rsidR="000521BD" w:rsidRDefault="00F17319" w:rsidP="00F17319">
      <w:pPr>
        <w:tabs>
          <w:tab w:val="left" w:pos="426"/>
          <w:tab w:val="left" w:pos="567"/>
        </w:tabs>
        <w:adjustRightInd w:val="0"/>
        <w:snapToGrid w:val="0"/>
        <w:spacing w:line="360" w:lineRule="auto"/>
        <w:rPr>
          <w:rFonts w:ascii="宋体" w:hAnsi="宋体"/>
        </w:rPr>
      </w:pPr>
      <w:r w:rsidRPr="00F17319">
        <w:rPr>
          <w:rFonts w:ascii="宋体" w:hAnsi="宋体" w:hint="eastAsia"/>
        </w:rPr>
        <w:t>按以上方式，用户指令可组成32页。</w:t>
      </w:r>
    </w:p>
    <w:p w14:paraId="7D00E81F" w14:textId="1A650CCC" w:rsidR="005875CF" w:rsidRDefault="005875CF" w:rsidP="00586DBB">
      <w:pPr>
        <w:pStyle w:val="1"/>
      </w:pPr>
      <w:r>
        <w:rPr>
          <w:rFonts w:hint="eastAsia"/>
        </w:rPr>
        <w:t>使用的系统调用函数</w:t>
      </w:r>
    </w:p>
    <w:p w14:paraId="31A8B392" w14:textId="395B33ED" w:rsidR="005875CF" w:rsidRPr="005875CF" w:rsidRDefault="005875CF" w:rsidP="008D247B">
      <w:pPr>
        <w:spacing w:line="360" w:lineRule="auto"/>
        <w:ind w:firstLine="357"/>
      </w:pPr>
      <w:r>
        <w:rPr>
          <w:rFonts w:hint="eastAsia"/>
        </w:rPr>
        <w:t>这是一个模拟程序，没有使用系统调用函数。</w:t>
      </w:r>
    </w:p>
    <w:p w14:paraId="100DF622" w14:textId="08BB8F19" w:rsidR="008D247B" w:rsidRDefault="007F2472" w:rsidP="008D247B">
      <w:pPr>
        <w:pStyle w:val="1"/>
      </w:pPr>
      <w:r>
        <w:rPr>
          <w:rFonts w:hint="eastAsia"/>
        </w:rPr>
        <w:t>实验过程记录与</w:t>
      </w:r>
      <w:r w:rsidR="005F56C7" w:rsidRPr="00E14C83">
        <w:rPr>
          <w:rFonts w:hint="eastAsia"/>
        </w:rPr>
        <w:t>结果分析</w:t>
      </w:r>
    </w:p>
    <w:p w14:paraId="1E6D6D0E" w14:textId="464B2006" w:rsidR="008D247B" w:rsidRDefault="008D247B" w:rsidP="00146B66">
      <w:pPr>
        <w:spacing w:line="360" w:lineRule="auto"/>
        <w:ind w:firstLine="420"/>
      </w:pPr>
      <w:r>
        <w:rPr>
          <w:rFonts w:hint="eastAsia"/>
        </w:rPr>
        <w:t>实际编码中</w:t>
      </w:r>
      <w:r w:rsidR="00146B66">
        <w:rPr>
          <w:rFonts w:hint="eastAsia"/>
        </w:rPr>
        <w:t>实现</w:t>
      </w:r>
      <w:r>
        <w:rPr>
          <w:rFonts w:hint="eastAsia"/>
        </w:rPr>
        <w:t>的页面调度算法有平凡页面调度算法</w:t>
      </w:r>
      <w:r>
        <w:rPr>
          <w:rFonts w:hint="eastAsia"/>
        </w:rPr>
        <w:t>T</w:t>
      </w:r>
      <w:r>
        <w:t>rivial</w:t>
      </w:r>
      <w:r>
        <w:rPr>
          <w:rFonts w:hint="eastAsia"/>
        </w:rPr>
        <w:t>、最佳置换法</w:t>
      </w:r>
      <w:r>
        <w:rPr>
          <w:rFonts w:hint="eastAsia"/>
        </w:rPr>
        <w:t>O</w:t>
      </w:r>
      <w:r>
        <w:t>PT</w:t>
      </w:r>
      <w:r>
        <w:rPr>
          <w:rFonts w:hint="eastAsia"/>
        </w:rPr>
        <w:t>、先进先出置换法</w:t>
      </w:r>
      <w:r>
        <w:rPr>
          <w:rFonts w:hint="eastAsia"/>
        </w:rPr>
        <w:t>FI</w:t>
      </w:r>
      <w:r>
        <w:t>FO</w:t>
      </w:r>
      <w:r>
        <w:rPr>
          <w:rFonts w:hint="eastAsia"/>
        </w:rPr>
        <w:t>、最近最久未使用置换法</w:t>
      </w:r>
      <w:r>
        <w:rPr>
          <w:rFonts w:hint="eastAsia"/>
        </w:rPr>
        <w:t>LRU</w:t>
      </w:r>
      <w:r>
        <w:rPr>
          <w:rFonts w:hint="eastAsia"/>
        </w:rPr>
        <w:t>。</w:t>
      </w:r>
    </w:p>
    <w:p w14:paraId="138554DE" w14:textId="6C8B7561" w:rsidR="0041136E" w:rsidRDefault="00146B66" w:rsidP="0041136E">
      <w:pPr>
        <w:spacing w:line="360" w:lineRule="auto"/>
        <w:ind w:firstLine="420"/>
      </w:pPr>
      <w:r>
        <w:rPr>
          <w:rFonts w:hint="eastAsia"/>
        </w:rPr>
        <w:t>平凡页面调度算法</w:t>
      </w:r>
      <w:r>
        <w:rPr>
          <w:rFonts w:hint="eastAsia"/>
        </w:rPr>
        <w:t>T</w:t>
      </w:r>
      <w:r>
        <w:t>rivial</w:t>
      </w:r>
      <w:r>
        <w:rPr>
          <w:rFonts w:hint="eastAsia"/>
        </w:rPr>
        <w:t>是为了充当测试的基线而编写的</w:t>
      </w:r>
      <w:r w:rsidR="000B6796">
        <w:rPr>
          <w:rFonts w:hint="eastAsia"/>
        </w:rPr>
        <w:t>在各种运行条件下</w:t>
      </w:r>
      <w:r>
        <w:rPr>
          <w:rFonts w:hint="eastAsia"/>
        </w:rPr>
        <w:t>命中率</w:t>
      </w:r>
      <w:r w:rsidR="000B6796">
        <w:rPr>
          <w:rFonts w:hint="eastAsia"/>
        </w:rPr>
        <w:t>保持不变</w:t>
      </w:r>
      <w:r>
        <w:rPr>
          <w:rFonts w:hint="eastAsia"/>
        </w:rPr>
        <w:t>的算法，</w:t>
      </w:r>
      <w:r w:rsidR="000B6796">
        <w:rPr>
          <w:rFonts w:hint="eastAsia"/>
        </w:rPr>
        <w:t>需要进行页面调度时，</w:t>
      </w:r>
      <w:r w:rsidR="0041136E">
        <w:rPr>
          <w:rFonts w:hint="eastAsia"/>
        </w:rPr>
        <w:t>它总是将缺少的页装入运行内存的第一个位置</w:t>
      </w:r>
      <w:r>
        <w:rPr>
          <w:rFonts w:hint="eastAsia"/>
        </w:rPr>
        <w:t>。</w:t>
      </w:r>
      <w:r w:rsidR="0041136E">
        <w:rPr>
          <w:rFonts w:hint="eastAsia"/>
        </w:rPr>
        <w:t>因此无论运行内存有多大，</w:t>
      </w:r>
      <w:r w:rsidR="0041136E">
        <w:rPr>
          <w:rFonts w:hint="eastAsia"/>
        </w:rPr>
        <w:t>Trivial</w:t>
      </w:r>
      <w:r w:rsidR="0041136E">
        <w:rPr>
          <w:rFonts w:hint="eastAsia"/>
        </w:rPr>
        <w:t>算法仅利用运行内存的第一页，命中率很低。若编程中出现某算法的命中率低于</w:t>
      </w:r>
      <w:r w:rsidR="0041136E">
        <w:rPr>
          <w:rFonts w:hint="eastAsia"/>
        </w:rPr>
        <w:t>Trivial</w:t>
      </w:r>
      <w:r w:rsidR="0041136E">
        <w:rPr>
          <w:rFonts w:hint="eastAsia"/>
        </w:rPr>
        <w:t>算法，那么程序中一定存在错误。</w:t>
      </w:r>
    </w:p>
    <w:p w14:paraId="7662D6F3" w14:textId="7A7DA682" w:rsidR="00BE4AE4" w:rsidRDefault="00BE4AE4" w:rsidP="0041136E">
      <w:pPr>
        <w:spacing w:line="360" w:lineRule="auto"/>
        <w:ind w:firstLine="420"/>
      </w:pPr>
      <w:r>
        <w:rPr>
          <w:rFonts w:hint="eastAsia"/>
        </w:rPr>
        <w:lastRenderedPageBreak/>
        <w:t>下图为</w:t>
      </w:r>
      <w:r>
        <w:rPr>
          <w:rFonts w:hint="eastAsia"/>
        </w:rPr>
        <w:t>Trivial</w:t>
      </w:r>
      <w:r>
        <w:rPr>
          <w:rFonts w:hint="eastAsia"/>
        </w:rPr>
        <w:t>算法的关键部分，完成代码请参见“</w:t>
      </w:r>
      <w:r>
        <w:rPr>
          <w:rFonts w:hint="eastAsia"/>
        </w:rPr>
        <w:t>m</w:t>
      </w:r>
      <w:r>
        <w:t>anager.hpp</w:t>
      </w:r>
      <w:r>
        <w:rPr>
          <w:rFonts w:hint="eastAsia"/>
        </w:rPr>
        <w:t>”中的</w:t>
      </w:r>
      <w:r>
        <w:rPr>
          <w:rFonts w:hint="eastAsia"/>
        </w:rPr>
        <w:t>T</w:t>
      </w:r>
      <w:r>
        <w:t>rivial Manager</w:t>
      </w:r>
      <w:r>
        <w:rPr>
          <w:rFonts w:hint="eastAsia"/>
        </w:rPr>
        <w:t>。</w:t>
      </w:r>
    </w:p>
    <w:bookmarkStart w:id="1" w:name="_MON_1636320670"/>
    <w:bookmarkEnd w:id="1"/>
    <w:p w14:paraId="3FA98A6E" w14:textId="77777777" w:rsidR="00BE4AE4" w:rsidRDefault="00BE4AE4" w:rsidP="00BE4AE4">
      <w:pPr>
        <w:keepNext/>
        <w:spacing w:line="360" w:lineRule="auto"/>
      </w:pPr>
      <w:r>
        <w:object w:dxaOrig="8306" w:dyaOrig="2184" w14:anchorId="41917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08.95pt" o:ole="">
            <v:imagedata r:id="rId8" o:title=""/>
          </v:shape>
          <o:OLEObject Type="Embed" ProgID="Word.Document.12" ShapeID="_x0000_i1025" DrawAspect="Content" ObjectID="_1636375263" r:id="rId9">
            <o:FieldCodes>\s</o:FieldCodes>
          </o:OLEObject>
        </w:object>
      </w:r>
    </w:p>
    <w:p w14:paraId="4C33692C" w14:textId="753953AA" w:rsidR="00BE4AE4" w:rsidRDefault="00BE4AE4" w:rsidP="00BE4AE4">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1</w:t>
      </w:r>
      <w:r>
        <w:fldChar w:fldCharType="end"/>
      </w:r>
      <w:r>
        <w:t xml:space="preserve"> </w:t>
      </w:r>
      <w:r>
        <w:rPr>
          <w:rFonts w:hint="eastAsia"/>
        </w:rPr>
        <w:t>Trivial</w:t>
      </w:r>
      <w:r>
        <w:rPr>
          <w:rFonts w:hint="eastAsia"/>
        </w:rPr>
        <w:t>算法的替换部分</w:t>
      </w:r>
    </w:p>
    <w:p w14:paraId="476BAE36" w14:textId="1B0D38EA" w:rsidR="0041136E" w:rsidRDefault="0041136E" w:rsidP="0041136E">
      <w:pPr>
        <w:spacing w:line="360" w:lineRule="auto"/>
        <w:ind w:firstLine="420"/>
      </w:pPr>
      <w:r>
        <w:rPr>
          <w:rFonts w:hint="eastAsia"/>
        </w:rPr>
        <w:t>最佳置换法</w:t>
      </w:r>
      <w:r>
        <w:rPr>
          <w:rFonts w:hint="eastAsia"/>
        </w:rPr>
        <w:t>OPT</w:t>
      </w:r>
      <w:r>
        <w:rPr>
          <w:rFonts w:hint="eastAsia"/>
        </w:rPr>
        <w:t>算法是理论</w:t>
      </w:r>
      <w:r w:rsidR="000B6796">
        <w:rPr>
          <w:rFonts w:hint="eastAsia"/>
        </w:rPr>
        <w:t>上</w:t>
      </w:r>
      <w:r>
        <w:rPr>
          <w:rFonts w:hint="eastAsia"/>
        </w:rPr>
        <w:t>命中率最高的算法。</w:t>
      </w:r>
      <w:r w:rsidR="00BE4AE4">
        <w:rPr>
          <w:rFonts w:hint="eastAsia"/>
        </w:rPr>
        <w:t>为实现</w:t>
      </w:r>
      <w:r w:rsidR="00BE4AE4">
        <w:rPr>
          <w:rFonts w:hint="eastAsia"/>
        </w:rPr>
        <w:t>OPT</w:t>
      </w:r>
      <w:r w:rsidR="00BE4AE4">
        <w:rPr>
          <w:rFonts w:hint="eastAsia"/>
        </w:rPr>
        <w:t>算法，在要调入一个新页面而需要淘汰一个老页面时</w:t>
      </w:r>
      <w:r w:rsidR="000B6796">
        <w:rPr>
          <w:rFonts w:hint="eastAsia"/>
        </w:rPr>
        <w:t>，</w:t>
      </w:r>
      <w:r w:rsidR="00BE4AE4">
        <w:rPr>
          <w:rFonts w:hint="eastAsia"/>
        </w:rPr>
        <w:t>检查程序的页面流，并在已经装入运行内存的老页面中选择在最远的将来使用或者不再使用的老页面进行淘汰。</w:t>
      </w:r>
      <w:r>
        <w:rPr>
          <w:rFonts w:hint="eastAsia"/>
        </w:rPr>
        <w:t>若编程中出现某算法的命中率高于</w:t>
      </w:r>
      <w:r>
        <w:rPr>
          <w:rFonts w:hint="eastAsia"/>
        </w:rPr>
        <w:t>OPT</w:t>
      </w:r>
      <w:r>
        <w:rPr>
          <w:rFonts w:hint="eastAsia"/>
        </w:rPr>
        <w:t>的命中率，那么程序中一定存在错误。</w:t>
      </w:r>
    </w:p>
    <w:p w14:paraId="6EDAADE1" w14:textId="5CCC051B" w:rsidR="009E3778" w:rsidRDefault="009E3778" w:rsidP="0041136E">
      <w:pPr>
        <w:spacing w:line="360" w:lineRule="auto"/>
        <w:ind w:firstLine="420"/>
      </w:pPr>
      <w:r>
        <w:rPr>
          <w:rFonts w:hint="eastAsia"/>
        </w:rPr>
        <w:t>下图为</w:t>
      </w:r>
      <w:r>
        <w:rPr>
          <w:rFonts w:hint="eastAsia"/>
        </w:rPr>
        <w:t>OPT</w:t>
      </w:r>
      <w:r>
        <w:rPr>
          <w:rFonts w:hint="eastAsia"/>
        </w:rPr>
        <w:t>算法的关键部分，完成代码请参见“</w:t>
      </w:r>
      <w:r>
        <w:t>manager.hpp</w:t>
      </w:r>
      <w:r>
        <w:rPr>
          <w:rFonts w:hint="eastAsia"/>
        </w:rPr>
        <w:t>”中的</w:t>
      </w:r>
      <w:r>
        <w:rPr>
          <w:rFonts w:hint="eastAsia"/>
        </w:rPr>
        <w:t>O</w:t>
      </w:r>
      <w:r>
        <w:t>PT Manager</w:t>
      </w:r>
      <w:r>
        <w:rPr>
          <w:rFonts w:hint="eastAsia"/>
        </w:rPr>
        <w:t>。</w:t>
      </w:r>
    </w:p>
    <w:bookmarkStart w:id="2" w:name="_MON_1636320747"/>
    <w:bookmarkEnd w:id="2"/>
    <w:p w14:paraId="083E5584" w14:textId="77777777" w:rsidR="00BE4AE4" w:rsidRDefault="00BE4AE4" w:rsidP="00BE4AE4">
      <w:pPr>
        <w:keepNext/>
        <w:spacing w:line="360" w:lineRule="auto"/>
      </w:pPr>
      <w:r>
        <w:object w:dxaOrig="8306" w:dyaOrig="1872" w14:anchorId="2011F942">
          <v:shape id="_x0000_i1026" type="#_x0000_t75" style="width:415.15pt;height:93.5pt" o:ole="">
            <v:imagedata r:id="rId10" o:title=""/>
          </v:shape>
          <o:OLEObject Type="Embed" ProgID="Word.Document.12" ShapeID="_x0000_i1026" DrawAspect="Content" ObjectID="_1636375264" r:id="rId11">
            <o:FieldCodes>\s</o:FieldCodes>
          </o:OLEObject>
        </w:object>
      </w:r>
    </w:p>
    <w:p w14:paraId="5BF8A5B5" w14:textId="7F29827A" w:rsidR="00BE4AE4" w:rsidRDefault="00BE4AE4" w:rsidP="00BE4AE4">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2</w:t>
      </w:r>
      <w:r>
        <w:fldChar w:fldCharType="end"/>
      </w:r>
      <w:r>
        <w:t xml:space="preserve"> OPT</w:t>
      </w:r>
      <w:r>
        <w:rPr>
          <w:rFonts w:hint="eastAsia"/>
        </w:rPr>
        <w:t>算法</w:t>
      </w:r>
    </w:p>
    <w:p w14:paraId="136E9139" w14:textId="4662F503" w:rsidR="00245C34" w:rsidRDefault="0041136E" w:rsidP="00245C34">
      <w:pPr>
        <w:spacing w:line="360" w:lineRule="auto"/>
        <w:ind w:firstLine="420"/>
      </w:pPr>
      <w:r>
        <w:rPr>
          <w:rFonts w:hint="eastAsia"/>
        </w:rPr>
        <w:t>通过</w:t>
      </w:r>
      <w:r w:rsidR="000B6796">
        <w:rPr>
          <w:rFonts w:hint="eastAsia"/>
        </w:rPr>
        <w:t>对</w:t>
      </w:r>
      <w:r>
        <w:rPr>
          <w:rFonts w:hint="eastAsia"/>
        </w:rPr>
        <w:t>OPT</w:t>
      </w:r>
      <w:r w:rsidR="000B6796">
        <w:rPr>
          <w:rFonts w:hint="eastAsia"/>
        </w:rPr>
        <w:t>原理</w:t>
      </w:r>
      <w:r>
        <w:rPr>
          <w:rFonts w:hint="eastAsia"/>
        </w:rPr>
        <w:t>的分析可以得知，</w:t>
      </w:r>
      <w:r>
        <w:rPr>
          <w:rFonts w:hint="eastAsia"/>
        </w:rPr>
        <w:t>OPT</w:t>
      </w:r>
      <w:r>
        <w:rPr>
          <w:rFonts w:hint="eastAsia"/>
        </w:rPr>
        <w:t>算法是不能实现的。因为要</w:t>
      </w:r>
      <w:r w:rsidR="00245C34">
        <w:rPr>
          <w:rFonts w:hint="eastAsia"/>
        </w:rPr>
        <w:t>真正</w:t>
      </w:r>
      <w:r>
        <w:rPr>
          <w:rFonts w:hint="eastAsia"/>
        </w:rPr>
        <w:t>实现</w:t>
      </w:r>
      <w:r>
        <w:rPr>
          <w:rFonts w:hint="eastAsia"/>
        </w:rPr>
        <w:t>OPT</w:t>
      </w:r>
      <w:r>
        <w:rPr>
          <w:rFonts w:hint="eastAsia"/>
        </w:rPr>
        <w:t>算法，就必须要了解程序在整个运行过程中的页面走向</w:t>
      </w:r>
      <w:r w:rsidR="00245C34">
        <w:rPr>
          <w:rFonts w:hint="eastAsia"/>
        </w:rPr>
        <w:t>，而这是不现实的</w:t>
      </w:r>
      <w:r>
        <w:rPr>
          <w:rFonts w:hint="eastAsia"/>
        </w:rPr>
        <w:t>。</w:t>
      </w:r>
      <w:r w:rsidR="00245C34">
        <w:rPr>
          <w:rFonts w:hint="eastAsia"/>
        </w:rPr>
        <w:t>只能实现</w:t>
      </w:r>
      <w:r w:rsidR="00245C34">
        <w:rPr>
          <w:rFonts w:hint="eastAsia"/>
        </w:rPr>
        <w:t>OPT</w:t>
      </w:r>
      <w:r w:rsidR="00245C34">
        <w:rPr>
          <w:rFonts w:hint="eastAsia"/>
        </w:rPr>
        <w:t>算法的一些近似算法。</w:t>
      </w:r>
    </w:p>
    <w:p w14:paraId="2A16653F" w14:textId="7EE20D78" w:rsidR="009E3778" w:rsidRDefault="009E3778" w:rsidP="00245C34">
      <w:pPr>
        <w:spacing w:line="360" w:lineRule="auto"/>
        <w:ind w:firstLine="420"/>
      </w:pPr>
      <w:r>
        <w:rPr>
          <w:rFonts w:hint="eastAsia"/>
        </w:rPr>
        <w:t>OPT</w:t>
      </w:r>
      <w:r>
        <w:rPr>
          <w:rFonts w:hint="eastAsia"/>
        </w:rPr>
        <w:t>算法的一个近似算法为</w:t>
      </w:r>
      <w:r>
        <w:rPr>
          <w:rFonts w:hint="eastAsia"/>
        </w:rPr>
        <w:t>LRU</w:t>
      </w:r>
      <w:r>
        <w:rPr>
          <w:rFonts w:hint="eastAsia"/>
        </w:rPr>
        <w:t>算法。</w:t>
      </w:r>
      <w:r>
        <w:rPr>
          <w:rFonts w:hint="eastAsia"/>
        </w:rPr>
        <w:t>LRU</w:t>
      </w:r>
      <w:r>
        <w:rPr>
          <w:rFonts w:hint="eastAsia"/>
        </w:rPr>
        <w:t>采用“过去信息能预测较近的未来”的想法，在要淘汰老页面时，选择最近最久未使用的页面进行淘汰。编程实现这个算法时，采用计数器方法。置一个全局的计数器，并使每个页面对应一个访问时间字段。</w:t>
      </w:r>
      <w:proofErr w:type="gramStart"/>
      <w:r>
        <w:rPr>
          <w:rFonts w:hint="eastAsia"/>
        </w:rPr>
        <w:t>每访问</w:t>
      </w:r>
      <w:proofErr w:type="gramEnd"/>
      <w:r>
        <w:rPr>
          <w:rFonts w:hint="eastAsia"/>
        </w:rPr>
        <w:t>一次页面，</w:t>
      </w:r>
      <w:r w:rsidR="000C0C86">
        <w:rPr>
          <w:rFonts w:hint="eastAsia"/>
        </w:rPr>
        <w:t>全局</w:t>
      </w:r>
      <w:r>
        <w:rPr>
          <w:rFonts w:hint="eastAsia"/>
        </w:rPr>
        <w:t>计数器的值加</w:t>
      </w:r>
      <w:r>
        <w:rPr>
          <w:rFonts w:hint="eastAsia"/>
        </w:rPr>
        <w:t>1</w:t>
      </w:r>
      <w:r>
        <w:rPr>
          <w:rFonts w:hint="eastAsia"/>
        </w:rPr>
        <w:t>，并将</w:t>
      </w:r>
      <w:r w:rsidR="000C0C86">
        <w:rPr>
          <w:rFonts w:hint="eastAsia"/>
        </w:rPr>
        <w:t>全局</w:t>
      </w:r>
      <w:r>
        <w:rPr>
          <w:rFonts w:hint="eastAsia"/>
        </w:rPr>
        <w:t>计数器的值赋给被访问页面的访问时间字段。</w:t>
      </w:r>
      <w:r w:rsidR="000B6796">
        <w:rPr>
          <w:rFonts w:hint="eastAsia"/>
        </w:rPr>
        <w:t>页面的</w:t>
      </w:r>
      <w:r w:rsidR="000C0C86">
        <w:rPr>
          <w:rFonts w:hint="eastAsia"/>
        </w:rPr>
        <w:t>访问时间字段值越大，意味着这个页面在越近期内被访问过。</w:t>
      </w:r>
      <w:r>
        <w:rPr>
          <w:rFonts w:hint="eastAsia"/>
        </w:rPr>
        <w:t>这样，淘汰老页面时，可以选择</w:t>
      </w:r>
      <w:proofErr w:type="gramStart"/>
      <w:r>
        <w:rPr>
          <w:rFonts w:hint="eastAsia"/>
        </w:rPr>
        <w:t>淘汰运存中</w:t>
      </w:r>
      <w:proofErr w:type="gramEnd"/>
      <w:r>
        <w:rPr>
          <w:rFonts w:hint="eastAsia"/>
        </w:rPr>
        <w:t>访问时间字段最小的页面。</w:t>
      </w:r>
    </w:p>
    <w:bookmarkStart w:id="3" w:name="_MON_1636321403"/>
    <w:bookmarkEnd w:id="3"/>
    <w:p w14:paraId="58AF664B" w14:textId="77777777" w:rsidR="009E3778" w:rsidRDefault="009E3778" w:rsidP="009E3778">
      <w:pPr>
        <w:keepNext/>
        <w:spacing w:line="360" w:lineRule="auto"/>
      </w:pPr>
      <w:r>
        <w:object w:dxaOrig="8306" w:dyaOrig="1872" w14:anchorId="2C30B3C7">
          <v:shape id="_x0000_i1027" type="#_x0000_t75" style="width:415.15pt;height:93.5pt" o:ole="">
            <v:imagedata r:id="rId12" o:title=""/>
          </v:shape>
          <o:OLEObject Type="Embed" ProgID="Word.Document.12" ShapeID="_x0000_i1027" DrawAspect="Content" ObjectID="_1636375265" r:id="rId13">
            <o:FieldCodes>\s</o:FieldCodes>
          </o:OLEObject>
        </w:object>
      </w:r>
    </w:p>
    <w:p w14:paraId="70DF6C52" w14:textId="53D5E5AA" w:rsidR="009E3778" w:rsidRDefault="009E3778" w:rsidP="009E3778">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3</w:t>
      </w:r>
      <w:r>
        <w:fldChar w:fldCharType="end"/>
      </w:r>
      <w:r>
        <w:t xml:space="preserve"> </w:t>
      </w:r>
      <w:r>
        <w:rPr>
          <w:rFonts w:hint="eastAsia"/>
        </w:rPr>
        <w:t>LRU</w:t>
      </w:r>
      <w:r>
        <w:rPr>
          <w:rFonts w:hint="eastAsia"/>
        </w:rPr>
        <w:t>算法</w:t>
      </w:r>
    </w:p>
    <w:p w14:paraId="1F9E09FE" w14:textId="729CCFDD" w:rsidR="009E3778" w:rsidRDefault="009E3778" w:rsidP="009E3778">
      <w:pPr>
        <w:spacing w:line="360" w:lineRule="auto"/>
        <w:ind w:firstLine="420"/>
      </w:pPr>
      <w:r>
        <w:rPr>
          <w:rFonts w:hint="eastAsia"/>
        </w:rPr>
        <w:t>同样的，完整代码请参见“</w:t>
      </w:r>
      <w:r>
        <w:rPr>
          <w:rFonts w:hint="eastAsia"/>
        </w:rPr>
        <w:t>m</w:t>
      </w:r>
      <w:r>
        <w:t>anager.hpp</w:t>
      </w:r>
      <w:r>
        <w:rPr>
          <w:rFonts w:hint="eastAsia"/>
        </w:rPr>
        <w:t>”中的</w:t>
      </w:r>
      <w:r>
        <w:rPr>
          <w:rFonts w:hint="eastAsia"/>
        </w:rPr>
        <w:t>LRU</w:t>
      </w:r>
      <w:r>
        <w:t xml:space="preserve"> Manager</w:t>
      </w:r>
      <w:r>
        <w:rPr>
          <w:rFonts w:hint="eastAsia"/>
        </w:rPr>
        <w:t>。</w:t>
      </w:r>
    </w:p>
    <w:p w14:paraId="04DF3C36" w14:textId="3E9CD443" w:rsidR="009E3778" w:rsidRDefault="009E3778" w:rsidP="009E3778">
      <w:pPr>
        <w:spacing w:line="360" w:lineRule="auto"/>
        <w:ind w:firstLine="420"/>
      </w:pPr>
      <w:r>
        <w:rPr>
          <w:rFonts w:hint="eastAsia"/>
        </w:rPr>
        <w:t>还有一种简单的页面置换算法是</w:t>
      </w:r>
      <w:r>
        <w:t>FIFO</w:t>
      </w:r>
      <w:r>
        <w:rPr>
          <w:rFonts w:hint="eastAsia"/>
        </w:rPr>
        <w:t>算法。</w:t>
      </w:r>
      <w:r>
        <w:rPr>
          <w:rFonts w:hint="eastAsia"/>
        </w:rPr>
        <w:t>FIFO</w:t>
      </w:r>
      <w:r>
        <w:rPr>
          <w:rFonts w:hint="eastAsia"/>
        </w:rPr>
        <w:t>算法总是</w:t>
      </w:r>
      <w:proofErr w:type="gramStart"/>
      <w:r>
        <w:rPr>
          <w:rFonts w:hint="eastAsia"/>
        </w:rPr>
        <w:t>淘汰运存中</w:t>
      </w:r>
      <w:proofErr w:type="gramEnd"/>
      <w:r w:rsidR="001C4233">
        <w:rPr>
          <w:rFonts w:hint="eastAsia"/>
        </w:rPr>
        <w:t>停留时间最长的页</w:t>
      </w:r>
      <w:r>
        <w:rPr>
          <w:rFonts w:hint="eastAsia"/>
        </w:rPr>
        <w:t>。</w:t>
      </w:r>
      <w:r w:rsidR="001C4233">
        <w:rPr>
          <w:rFonts w:hint="eastAsia"/>
        </w:rPr>
        <w:t>由于被淘汰的页</w:t>
      </w:r>
      <w:proofErr w:type="gramStart"/>
      <w:r w:rsidR="001C4233">
        <w:rPr>
          <w:rFonts w:hint="eastAsia"/>
        </w:rPr>
        <w:t>在运存中</w:t>
      </w:r>
      <w:proofErr w:type="gramEnd"/>
      <w:r w:rsidR="001C4233">
        <w:rPr>
          <w:rFonts w:hint="eastAsia"/>
        </w:rPr>
        <w:t>的位置呈现周期性，淘汰页面的位置顺序为位置</w:t>
      </w:r>
      <w:r w:rsidR="001C4233">
        <w:rPr>
          <w:rFonts w:hint="eastAsia"/>
        </w:rPr>
        <w:t>1</w:t>
      </w:r>
      <w:r w:rsidR="001C4233">
        <w:rPr>
          <w:rFonts w:hint="eastAsia"/>
        </w:rPr>
        <w:t>、位置</w:t>
      </w:r>
      <w:r w:rsidR="001C4233">
        <w:rPr>
          <w:rFonts w:hint="eastAsia"/>
        </w:rPr>
        <w:t>2</w:t>
      </w:r>
      <w:r w:rsidR="001C4233">
        <w:rPr>
          <w:rFonts w:hint="eastAsia"/>
        </w:rPr>
        <w:t>……位置</w:t>
      </w:r>
      <w:r w:rsidR="001C4233">
        <w:rPr>
          <w:rFonts w:hint="eastAsia"/>
        </w:rPr>
        <w:t>N</w:t>
      </w:r>
      <w:r w:rsidR="001C4233">
        <w:rPr>
          <w:rFonts w:hint="eastAsia"/>
        </w:rPr>
        <w:t>、位置</w:t>
      </w:r>
      <w:r w:rsidR="001C4233">
        <w:rPr>
          <w:rFonts w:hint="eastAsia"/>
        </w:rPr>
        <w:t>1</w:t>
      </w:r>
      <w:r w:rsidR="001C4233">
        <w:rPr>
          <w:rFonts w:hint="eastAsia"/>
        </w:rPr>
        <w:t>、位置</w:t>
      </w:r>
      <w:r w:rsidR="001C4233">
        <w:rPr>
          <w:rFonts w:hint="eastAsia"/>
        </w:rPr>
        <w:t>2</w:t>
      </w:r>
      <w:r w:rsidR="001C4233">
        <w:rPr>
          <w:rFonts w:hint="eastAsia"/>
        </w:rPr>
        <w:t>……，因而</w:t>
      </w:r>
      <w:r>
        <w:rPr>
          <w:rFonts w:hint="eastAsia"/>
        </w:rPr>
        <w:t>FIFO</w:t>
      </w:r>
      <w:r>
        <w:rPr>
          <w:rFonts w:hint="eastAsia"/>
        </w:rPr>
        <w:t>算法的实现非常简单，只需要</w:t>
      </w:r>
      <w:r w:rsidR="001C4233">
        <w:rPr>
          <w:rFonts w:hint="eastAsia"/>
        </w:rPr>
        <w:t>将页面循环地进行淘汰即可。完整代码请见“</w:t>
      </w:r>
      <w:r w:rsidR="001C4233">
        <w:rPr>
          <w:rFonts w:hint="eastAsia"/>
        </w:rPr>
        <w:t>m</w:t>
      </w:r>
      <w:r w:rsidR="001C4233">
        <w:t>anager.hpp</w:t>
      </w:r>
      <w:r w:rsidR="001C4233">
        <w:rPr>
          <w:rFonts w:hint="eastAsia"/>
        </w:rPr>
        <w:t>”中的</w:t>
      </w:r>
      <w:r w:rsidR="001C4233">
        <w:rPr>
          <w:rFonts w:hint="eastAsia"/>
        </w:rPr>
        <w:t>FIFO</w:t>
      </w:r>
      <w:r w:rsidR="001C4233">
        <w:t xml:space="preserve"> </w:t>
      </w:r>
      <w:r w:rsidR="001C4233">
        <w:rPr>
          <w:rFonts w:hint="eastAsia"/>
        </w:rPr>
        <w:t>Manager</w:t>
      </w:r>
      <w:r w:rsidR="001C4233">
        <w:rPr>
          <w:rFonts w:hint="eastAsia"/>
        </w:rPr>
        <w:t>。</w:t>
      </w:r>
    </w:p>
    <w:bookmarkStart w:id="4" w:name="_MON_1636321723"/>
    <w:bookmarkEnd w:id="4"/>
    <w:p w14:paraId="7B5070A3" w14:textId="77777777" w:rsidR="001C4233" w:rsidRDefault="001C4233" w:rsidP="001C4233">
      <w:pPr>
        <w:keepNext/>
        <w:spacing w:line="360" w:lineRule="auto"/>
        <w:jc w:val="center"/>
      </w:pPr>
      <w:r>
        <w:object w:dxaOrig="8306" w:dyaOrig="1248" w14:anchorId="2DCAA20D">
          <v:shape id="_x0000_i1028" type="#_x0000_t75" style="width:415.15pt;height:62.2pt" o:ole="">
            <v:imagedata r:id="rId14" o:title=""/>
          </v:shape>
          <o:OLEObject Type="Embed" ProgID="Word.Document.12" ShapeID="_x0000_i1028" DrawAspect="Content" ObjectID="_1636375266" r:id="rId15">
            <o:FieldCodes>\s</o:FieldCodes>
          </o:OLEObject>
        </w:object>
      </w:r>
    </w:p>
    <w:p w14:paraId="694345EE" w14:textId="02EF21EE" w:rsidR="001C4233" w:rsidRPr="009E3778" w:rsidRDefault="001C4233" w:rsidP="001C4233">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4</w:t>
      </w:r>
      <w:r>
        <w:fldChar w:fldCharType="end"/>
      </w:r>
      <w:r>
        <w:t xml:space="preserve"> </w:t>
      </w:r>
      <w:r>
        <w:rPr>
          <w:rFonts w:hint="eastAsia"/>
        </w:rPr>
        <w:t>FIFO</w:t>
      </w:r>
      <w:r>
        <w:rPr>
          <w:rFonts w:hint="eastAsia"/>
        </w:rPr>
        <w:t>算法</w:t>
      </w:r>
    </w:p>
    <w:p w14:paraId="553D4CB9" w14:textId="3C4BAA40" w:rsidR="000C0C86" w:rsidRDefault="00245C34" w:rsidP="00146B66">
      <w:pPr>
        <w:spacing w:line="360" w:lineRule="auto"/>
        <w:ind w:firstLine="420"/>
      </w:pPr>
      <w:r>
        <w:rPr>
          <w:rFonts w:hint="eastAsia"/>
        </w:rPr>
        <w:t>根据上述</w:t>
      </w:r>
      <w:r w:rsidR="009E3778">
        <w:rPr>
          <w:rFonts w:hint="eastAsia"/>
        </w:rPr>
        <w:t>逻辑</w:t>
      </w:r>
      <w:r>
        <w:rPr>
          <w:rFonts w:hint="eastAsia"/>
        </w:rPr>
        <w:t>编写代码进行</w:t>
      </w:r>
      <w:r w:rsidR="00146B66">
        <w:rPr>
          <w:rFonts w:hint="eastAsia"/>
        </w:rPr>
        <w:t>测试</w:t>
      </w:r>
      <w:r>
        <w:rPr>
          <w:rFonts w:hint="eastAsia"/>
        </w:rPr>
        <w:t>。测试时</w:t>
      </w:r>
      <w:r w:rsidR="00146B66">
        <w:rPr>
          <w:rFonts w:hint="eastAsia"/>
        </w:rPr>
        <w:t>，用户的虚拟内存容量为</w:t>
      </w:r>
      <w:r w:rsidR="00146B66">
        <w:rPr>
          <w:rFonts w:hint="eastAsia"/>
        </w:rPr>
        <w:t>32</w:t>
      </w:r>
      <w:r w:rsidR="00146B66">
        <w:rPr>
          <w:rFonts w:hint="eastAsia"/>
        </w:rPr>
        <w:t>页</w:t>
      </w:r>
      <w:r w:rsidR="000C0C86">
        <w:rPr>
          <w:rFonts w:hint="eastAsia"/>
        </w:rPr>
        <w:t>，运行内存的大小为变量，从</w:t>
      </w:r>
      <w:r w:rsidR="000C0C86">
        <w:rPr>
          <w:rFonts w:hint="eastAsia"/>
        </w:rPr>
        <w:t>1</w:t>
      </w:r>
      <w:r w:rsidR="000C0C86">
        <w:rPr>
          <w:rFonts w:hint="eastAsia"/>
        </w:rPr>
        <w:t>页逐步增加到</w:t>
      </w:r>
      <w:r w:rsidR="000C0C86">
        <w:rPr>
          <w:rFonts w:hint="eastAsia"/>
        </w:rPr>
        <w:t>32</w:t>
      </w:r>
      <w:r w:rsidR="000C0C86">
        <w:rPr>
          <w:rFonts w:hint="eastAsia"/>
        </w:rPr>
        <w:t>页</w:t>
      </w:r>
      <w:r w:rsidR="00146B66">
        <w:rPr>
          <w:rFonts w:hint="eastAsia"/>
        </w:rPr>
        <w:t>。</w:t>
      </w:r>
      <w:r w:rsidR="000C0C86">
        <w:rPr>
          <w:rFonts w:hint="eastAsia"/>
        </w:rPr>
        <w:t>由于</w:t>
      </w:r>
      <w:r w:rsidR="000C0C86">
        <w:rPr>
          <w:rFonts w:hint="eastAsia"/>
        </w:rPr>
        <w:t>Trivial</w:t>
      </w:r>
      <w:r w:rsidR="000C0C86">
        <w:rPr>
          <w:rFonts w:hint="eastAsia"/>
        </w:rPr>
        <w:t>算法的命中率总是保持不变，因此对</w:t>
      </w:r>
      <w:r w:rsidR="000C0C86">
        <w:rPr>
          <w:rFonts w:hint="eastAsia"/>
        </w:rPr>
        <w:t>Trivial</w:t>
      </w:r>
      <w:r w:rsidR="000C0C86">
        <w:rPr>
          <w:rFonts w:hint="eastAsia"/>
        </w:rPr>
        <w:t>算法只运行一次测试。对于</w:t>
      </w:r>
      <w:r w:rsidR="000C0C86">
        <w:rPr>
          <w:rFonts w:hint="eastAsia"/>
        </w:rPr>
        <w:t>OPT</w:t>
      </w:r>
      <w:r w:rsidR="000C0C86">
        <w:rPr>
          <w:rFonts w:hint="eastAsia"/>
        </w:rPr>
        <w:t>算法、</w:t>
      </w:r>
      <w:r w:rsidR="000C0C86">
        <w:rPr>
          <w:rFonts w:hint="eastAsia"/>
        </w:rPr>
        <w:t>FIFO</w:t>
      </w:r>
      <w:r w:rsidR="000C0C86">
        <w:rPr>
          <w:rFonts w:hint="eastAsia"/>
        </w:rPr>
        <w:t>算法和</w:t>
      </w:r>
      <w:r w:rsidR="000C0C86">
        <w:rPr>
          <w:rFonts w:hint="eastAsia"/>
        </w:rPr>
        <w:t>LRU</w:t>
      </w:r>
      <w:r w:rsidR="000C0C86">
        <w:rPr>
          <w:rFonts w:hint="eastAsia"/>
        </w:rPr>
        <w:t>算法，总共运行</w:t>
      </w:r>
      <w:r w:rsidR="000C0C86">
        <w:rPr>
          <w:rFonts w:hint="eastAsia"/>
        </w:rPr>
        <w:t>32</w:t>
      </w:r>
      <w:r w:rsidR="000C0C86">
        <w:rPr>
          <w:rFonts w:hint="eastAsia"/>
        </w:rPr>
        <w:t>次测试，每次测试在不同的运行内存大小上运行。</w:t>
      </w:r>
    </w:p>
    <w:p w14:paraId="3A3191EF" w14:textId="5C7A272A" w:rsidR="008D247B" w:rsidRDefault="008D247B" w:rsidP="00146B66">
      <w:pPr>
        <w:spacing w:line="360" w:lineRule="auto"/>
        <w:ind w:firstLine="420"/>
      </w:pPr>
      <w:r>
        <w:rPr>
          <w:rFonts w:hint="eastAsia"/>
        </w:rPr>
        <w:t>程序的运行框架</w:t>
      </w:r>
      <w:r w:rsidR="00146B66">
        <w:rPr>
          <w:rFonts w:hint="eastAsia"/>
        </w:rPr>
        <w:t>代码</w:t>
      </w:r>
      <w:r>
        <w:rPr>
          <w:rFonts w:hint="eastAsia"/>
        </w:rPr>
        <w:t>如下：</w:t>
      </w:r>
    </w:p>
    <w:bookmarkStart w:id="5" w:name="_MON_1636319491"/>
    <w:bookmarkEnd w:id="5"/>
    <w:p w14:paraId="553351A9" w14:textId="2A0D15E3" w:rsidR="00146B66" w:rsidRDefault="0041136E" w:rsidP="00146B66">
      <w:pPr>
        <w:keepNext/>
        <w:spacing w:line="360" w:lineRule="auto"/>
        <w:jc w:val="center"/>
      </w:pPr>
      <w:r>
        <w:object w:dxaOrig="8306" w:dyaOrig="10359" w14:anchorId="6B0F56F3">
          <v:shape id="_x0000_i1029" type="#_x0000_t75" style="width:415.15pt;height:518.05pt" o:ole="">
            <v:imagedata r:id="rId16" o:title=""/>
          </v:shape>
          <o:OLEObject Type="Embed" ProgID="Word.Document.12" ShapeID="_x0000_i1029" DrawAspect="Content" ObjectID="_1636375267" r:id="rId17">
            <o:FieldCodes>\s</o:FieldCodes>
          </o:OLEObject>
        </w:object>
      </w:r>
    </w:p>
    <w:p w14:paraId="64B8A41F" w14:textId="6A71C855" w:rsidR="00146B66" w:rsidRPr="00146B66" w:rsidRDefault="00146B66" w:rsidP="000C0C86">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5</w:t>
      </w:r>
      <w:r>
        <w:fldChar w:fldCharType="end"/>
      </w:r>
      <w:r>
        <w:t xml:space="preserve"> </w:t>
      </w:r>
      <w:r>
        <w:rPr>
          <w:rFonts w:hint="eastAsia"/>
        </w:rPr>
        <w:t>程序框架代码</w:t>
      </w:r>
    </w:p>
    <w:p w14:paraId="527FF8AA" w14:textId="4AEBB971" w:rsidR="000C0C86" w:rsidRDefault="00146B66" w:rsidP="00146B66">
      <w:pPr>
        <w:spacing w:line="360" w:lineRule="auto"/>
        <w:ind w:firstLine="420"/>
      </w:pPr>
      <w:r>
        <w:rPr>
          <w:rFonts w:hint="eastAsia"/>
        </w:rPr>
        <w:t>在程序的一次运行输出参见“</w:t>
      </w:r>
      <w:r>
        <w:rPr>
          <w:rFonts w:hint="eastAsia"/>
        </w:rPr>
        <w:t>o</w:t>
      </w:r>
      <w:r>
        <w:t>utput.txt</w:t>
      </w:r>
      <w:r>
        <w:rPr>
          <w:rFonts w:hint="eastAsia"/>
        </w:rPr>
        <w:t>”</w:t>
      </w:r>
      <w:r w:rsidR="000C0C86">
        <w:rPr>
          <w:rFonts w:hint="eastAsia"/>
        </w:rPr>
        <w:t>，下面列出程序的部分输出：</w:t>
      </w:r>
    </w:p>
    <w:bookmarkStart w:id="6" w:name="_MON_1636322171"/>
    <w:bookmarkEnd w:id="6"/>
    <w:p w14:paraId="291D022C" w14:textId="03259ABD" w:rsidR="00D03BCB" w:rsidRDefault="00D03BCB" w:rsidP="00D03BCB">
      <w:pPr>
        <w:keepNext/>
        <w:spacing w:line="360" w:lineRule="auto"/>
      </w:pPr>
      <w:r>
        <w:object w:dxaOrig="8306" w:dyaOrig="3120" w14:anchorId="3176AF13">
          <v:shape id="_x0000_i1030" type="#_x0000_t75" style="width:415.15pt;height:155.7pt" o:ole="">
            <v:imagedata r:id="rId18" o:title=""/>
          </v:shape>
          <o:OLEObject Type="Embed" ProgID="Word.Document.12" ShapeID="_x0000_i1030" DrawAspect="Content" ObjectID="_1636375268" r:id="rId19">
            <o:FieldCodes>\s</o:FieldCodes>
          </o:OLEObject>
        </w:object>
      </w:r>
    </w:p>
    <w:p w14:paraId="5035FD97" w14:textId="718C747E" w:rsidR="000C0C86" w:rsidRDefault="00D03BCB" w:rsidP="00D03BCB">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6</w:t>
      </w:r>
      <w:r>
        <w:fldChar w:fldCharType="end"/>
      </w:r>
      <w:r>
        <w:t xml:space="preserve"> </w:t>
      </w:r>
      <w:r>
        <w:rPr>
          <w:rFonts w:hint="eastAsia"/>
        </w:rPr>
        <w:t>自动生成的程序的一部分</w:t>
      </w:r>
    </w:p>
    <w:bookmarkStart w:id="7" w:name="_MON_1636322295"/>
    <w:bookmarkEnd w:id="7"/>
    <w:p w14:paraId="2146CCC7" w14:textId="77777777" w:rsidR="00D03BCB" w:rsidRDefault="00D03BCB" w:rsidP="00D03BCB">
      <w:pPr>
        <w:keepNext/>
        <w:jc w:val="center"/>
      </w:pPr>
      <w:r>
        <w:object w:dxaOrig="8306" w:dyaOrig="936" w14:anchorId="2A91BEBB">
          <v:shape id="_x0000_i1031" type="#_x0000_t75" style="width:415.15pt;height:46.75pt" o:ole="">
            <v:imagedata r:id="rId20" o:title=""/>
          </v:shape>
          <o:OLEObject Type="Embed" ProgID="Word.Document.12" ShapeID="_x0000_i1031" DrawAspect="Content" ObjectID="_1636375269" r:id="rId21">
            <o:FieldCodes>\s</o:FieldCodes>
          </o:OLEObject>
        </w:object>
      </w:r>
    </w:p>
    <w:p w14:paraId="792C2A4B" w14:textId="03E8FE41" w:rsidR="00D03BCB" w:rsidRDefault="00D03BCB" w:rsidP="00D03BCB">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7</w:t>
      </w:r>
      <w:r>
        <w:fldChar w:fldCharType="end"/>
      </w:r>
      <w:r>
        <w:t xml:space="preserve"> </w:t>
      </w:r>
      <w:r>
        <w:rPr>
          <w:rFonts w:hint="eastAsia"/>
        </w:rPr>
        <w:t>计算出程序的页面流</w:t>
      </w:r>
    </w:p>
    <w:bookmarkStart w:id="8" w:name="_MON_1636322356"/>
    <w:bookmarkEnd w:id="8"/>
    <w:p w14:paraId="59851793" w14:textId="151F084E" w:rsidR="00D03BCB" w:rsidRDefault="00546397" w:rsidP="00D03BCB">
      <w:pPr>
        <w:keepNext/>
      </w:pPr>
      <w:r>
        <w:object w:dxaOrig="8306" w:dyaOrig="5616" w14:anchorId="2C81F6C6">
          <v:shape id="_x0000_i1032" type="#_x0000_t75" style="width:415.15pt;height:281pt" o:ole="">
            <v:imagedata r:id="rId22" o:title=""/>
          </v:shape>
          <o:OLEObject Type="Embed" ProgID="Word.Document.12" ShapeID="_x0000_i1032" DrawAspect="Content" ObjectID="_1636375270" r:id="rId23">
            <o:FieldCodes>\s</o:FieldCodes>
          </o:OLEObject>
        </w:object>
      </w:r>
    </w:p>
    <w:p w14:paraId="0FADC43E" w14:textId="59889737" w:rsidR="00D03BCB" w:rsidRPr="00D03BCB" w:rsidRDefault="00D03BCB" w:rsidP="00D03BCB">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8</w:t>
      </w:r>
      <w:r>
        <w:fldChar w:fldCharType="end"/>
      </w:r>
      <w:r>
        <w:t xml:space="preserve"> </w:t>
      </w:r>
      <w:r>
        <w:rPr>
          <w:rFonts w:hint="eastAsia"/>
        </w:rPr>
        <w:t>统计算法的运行结果</w:t>
      </w:r>
    </w:p>
    <w:p w14:paraId="5AD8AD3A" w14:textId="3DCF3DBB" w:rsidR="008D247B" w:rsidRDefault="00146B66" w:rsidP="00146B66">
      <w:pPr>
        <w:spacing w:line="360" w:lineRule="auto"/>
        <w:ind w:firstLine="420"/>
      </w:pPr>
      <w:r>
        <w:rPr>
          <w:rFonts w:hint="eastAsia"/>
        </w:rPr>
        <w:t>将</w:t>
      </w:r>
      <w:r w:rsidR="008D247B">
        <w:rPr>
          <w:rFonts w:hint="eastAsia"/>
        </w:rPr>
        <w:t>各个算法的命中率</w:t>
      </w:r>
      <w:r w:rsidR="00FC4A7A">
        <w:rPr>
          <w:rFonts w:hint="eastAsia"/>
        </w:rPr>
        <w:t>统计表和统计</w:t>
      </w:r>
      <w:r w:rsidR="008D247B">
        <w:rPr>
          <w:rFonts w:hint="eastAsia"/>
        </w:rPr>
        <w:t>曲线</w:t>
      </w:r>
      <w:r w:rsidR="00FC4A7A">
        <w:rPr>
          <w:rFonts w:hint="eastAsia"/>
        </w:rPr>
        <w:t>在下方列出：</w:t>
      </w:r>
    </w:p>
    <w:p w14:paraId="15D24220" w14:textId="77777777" w:rsidR="00FC4A7A" w:rsidRDefault="00FC4A7A" w:rsidP="00FC4A7A">
      <w:pPr>
        <w:keepNext/>
        <w:jc w:val="center"/>
      </w:pPr>
      <w:r w:rsidRPr="00FC4A7A">
        <w:rPr>
          <w:rFonts w:hint="eastAsia"/>
          <w:noProof/>
        </w:rPr>
        <w:lastRenderedPageBreak/>
        <w:drawing>
          <wp:inline distT="0" distB="0" distL="0" distR="0" wp14:anchorId="0B481B8E" wp14:editId="2DBF9619">
            <wp:extent cx="3439160" cy="6162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6162040"/>
                    </a:xfrm>
                    <a:prstGeom prst="rect">
                      <a:avLst/>
                    </a:prstGeom>
                    <a:noFill/>
                    <a:ln>
                      <a:noFill/>
                    </a:ln>
                  </pic:spPr>
                </pic:pic>
              </a:graphicData>
            </a:graphic>
          </wp:inline>
        </w:drawing>
      </w:r>
    </w:p>
    <w:p w14:paraId="0FBB9385" w14:textId="0B683E5E" w:rsidR="00FC4A7A" w:rsidRDefault="00FC4A7A" w:rsidP="00FC4A7A">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9</w:t>
      </w:r>
      <w:r>
        <w:fldChar w:fldCharType="end"/>
      </w:r>
      <w:r>
        <w:t xml:space="preserve"> </w:t>
      </w:r>
      <w:r>
        <w:rPr>
          <w:rFonts w:hint="eastAsia"/>
        </w:rPr>
        <w:t>各个算法的命中率统计表</w:t>
      </w:r>
    </w:p>
    <w:p w14:paraId="06E80708" w14:textId="77777777" w:rsidR="008D247B" w:rsidRDefault="008D247B" w:rsidP="008D247B">
      <w:pPr>
        <w:keepNext/>
        <w:jc w:val="center"/>
      </w:pPr>
      <w:r>
        <w:rPr>
          <w:noProof/>
        </w:rPr>
        <w:lastRenderedPageBreak/>
        <w:drawing>
          <wp:inline distT="0" distB="0" distL="0" distR="0" wp14:anchorId="5F9CA0FA" wp14:editId="777B04EC">
            <wp:extent cx="5274310" cy="4577080"/>
            <wp:effectExtent l="0" t="0" r="0" b="0"/>
            <wp:docPr id="1" name="图表 1">
              <a:extLst xmlns:a="http://schemas.openxmlformats.org/drawingml/2006/main">
                <a:ext uri="{FF2B5EF4-FFF2-40B4-BE49-F238E27FC236}">
                  <a16:creationId xmlns:a16="http://schemas.microsoft.com/office/drawing/2014/main" id="{3B6D3A12-18DC-4F21-BA0C-34C14FF6E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5FB8CFB" w14:textId="6BBC6FDD" w:rsidR="008D247B" w:rsidRDefault="008D247B" w:rsidP="008D247B">
      <w:pPr>
        <w:pStyle w:val="ab"/>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A7E85">
        <w:rPr>
          <w:noProof/>
        </w:rPr>
        <w:t>10</w:t>
      </w:r>
      <w:r>
        <w:fldChar w:fldCharType="end"/>
      </w:r>
      <w:r>
        <w:t xml:space="preserve"> </w:t>
      </w:r>
      <w:r>
        <w:rPr>
          <w:rFonts w:hint="eastAsia"/>
        </w:rPr>
        <w:t>各个算法的命中率折线图</w:t>
      </w:r>
    </w:p>
    <w:p w14:paraId="0BADAA56" w14:textId="156C81F0" w:rsidR="0041136E" w:rsidRDefault="008D247B" w:rsidP="00146B66">
      <w:pPr>
        <w:spacing w:line="360" w:lineRule="auto"/>
        <w:ind w:firstLine="420"/>
      </w:pPr>
      <w:r>
        <w:rPr>
          <w:rFonts w:hint="eastAsia"/>
        </w:rPr>
        <w:t>在上图中，横轴为用户运行内存所能容纳的页面数量，纵轴为命中率。从图</w:t>
      </w:r>
      <w:r w:rsidR="00146B66">
        <w:rPr>
          <w:rFonts w:hint="eastAsia"/>
        </w:rPr>
        <w:t>表</w:t>
      </w:r>
      <w:r>
        <w:rPr>
          <w:rFonts w:hint="eastAsia"/>
        </w:rPr>
        <w:t>中得知，</w:t>
      </w:r>
      <w:r>
        <w:rPr>
          <w:rFonts w:hint="eastAsia"/>
        </w:rPr>
        <w:t>OPT</w:t>
      </w:r>
      <w:r>
        <w:rPr>
          <w:rFonts w:hint="eastAsia"/>
        </w:rPr>
        <w:t>算法的命中率最高，</w:t>
      </w:r>
      <w:r>
        <w:rPr>
          <w:rFonts w:hint="eastAsia"/>
        </w:rPr>
        <w:t>T</w:t>
      </w:r>
      <w:r>
        <w:t>rivial</w:t>
      </w:r>
      <w:r>
        <w:rPr>
          <w:rFonts w:hint="eastAsia"/>
        </w:rPr>
        <w:t>算法的命中率最糟糕，</w:t>
      </w:r>
      <w:r>
        <w:rPr>
          <w:rFonts w:hint="eastAsia"/>
        </w:rPr>
        <w:t>FIFO</w:t>
      </w:r>
      <w:r>
        <w:rPr>
          <w:rFonts w:hint="eastAsia"/>
        </w:rPr>
        <w:t>算法和</w:t>
      </w:r>
      <w:r>
        <w:rPr>
          <w:rFonts w:hint="eastAsia"/>
        </w:rPr>
        <w:t>LRU</w:t>
      </w:r>
      <w:r>
        <w:rPr>
          <w:rFonts w:hint="eastAsia"/>
        </w:rPr>
        <w:t>算法不相伯仲。其中，在用户内存较少时，</w:t>
      </w:r>
      <w:r>
        <w:rPr>
          <w:rFonts w:hint="eastAsia"/>
        </w:rPr>
        <w:t>LRU</w:t>
      </w:r>
      <w:r>
        <w:rPr>
          <w:rFonts w:hint="eastAsia"/>
        </w:rPr>
        <w:t>算法的优势较为明显；在用户内存较多时，</w:t>
      </w:r>
      <w:r>
        <w:rPr>
          <w:rFonts w:hint="eastAsia"/>
        </w:rPr>
        <w:t>FIFO</w:t>
      </w:r>
      <w:r w:rsidR="00FC4A7A">
        <w:rPr>
          <w:rFonts w:hint="eastAsia"/>
        </w:rPr>
        <w:t>算法的优势较为明显</w:t>
      </w:r>
      <w:r>
        <w:rPr>
          <w:rFonts w:hint="eastAsia"/>
        </w:rPr>
        <w:t>。</w:t>
      </w:r>
      <w:r w:rsidR="00FC4A7A">
        <w:rPr>
          <w:rFonts w:hint="eastAsia"/>
        </w:rPr>
        <w:t>在用户的内</w:t>
      </w:r>
      <w:proofErr w:type="gramStart"/>
      <w:r w:rsidR="00FC4A7A">
        <w:rPr>
          <w:rFonts w:hint="eastAsia"/>
        </w:rPr>
        <w:t>存量极多时</w:t>
      </w:r>
      <w:proofErr w:type="gramEnd"/>
      <w:r w:rsidR="00FC4A7A">
        <w:rPr>
          <w:rFonts w:hint="eastAsia"/>
        </w:rPr>
        <w:t>，</w:t>
      </w:r>
      <w:r w:rsidR="00146B66">
        <w:t>FIFO</w:t>
      </w:r>
      <w:r w:rsidR="00146B66">
        <w:rPr>
          <w:rFonts w:hint="eastAsia"/>
        </w:rPr>
        <w:t>和</w:t>
      </w:r>
      <w:r w:rsidR="00146B66">
        <w:rPr>
          <w:rFonts w:hint="eastAsia"/>
        </w:rPr>
        <w:t>LRU</w:t>
      </w:r>
      <w:r w:rsidR="00146B66">
        <w:rPr>
          <w:rFonts w:hint="eastAsia"/>
        </w:rPr>
        <w:t>算法</w:t>
      </w:r>
      <w:r w:rsidR="00FC4A7A">
        <w:rPr>
          <w:rFonts w:hint="eastAsia"/>
        </w:rPr>
        <w:t>的</w:t>
      </w:r>
      <w:r w:rsidR="00146B66">
        <w:rPr>
          <w:rFonts w:hint="eastAsia"/>
        </w:rPr>
        <w:t>命中率</w:t>
      </w:r>
      <w:r w:rsidR="000B6796">
        <w:rPr>
          <w:rFonts w:hint="eastAsia"/>
        </w:rPr>
        <w:t>都</w:t>
      </w:r>
      <w:r w:rsidR="00FC4A7A">
        <w:rPr>
          <w:rFonts w:hint="eastAsia"/>
        </w:rPr>
        <w:t>接近理想算法</w:t>
      </w:r>
      <w:r w:rsidR="00FC4A7A">
        <w:t>OPT</w:t>
      </w:r>
      <w:r w:rsidR="00146B66">
        <w:rPr>
          <w:rFonts w:hint="eastAsia"/>
        </w:rPr>
        <w:t>。</w:t>
      </w:r>
    </w:p>
    <w:p w14:paraId="6059F8C5" w14:textId="196E4876" w:rsidR="008D247B" w:rsidRPr="008D247B" w:rsidRDefault="00146B66" w:rsidP="00146B66">
      <w:pPr>
        <w:spacing w:line="360" w:lineRule="auto"/>
        <w:ind w:firstLine="420"/>
      </w:pPr>
      <w:r>
        <w:rPr>
          <w:rFonts w:hint="eastAsia"/>
        </w:rPr>
        <w:t>理论上我们认为</w:t>
      </w:r>
      <w:r>
        <w:rPr>
          <w:rFonts w:hint="eastAsia"/>
        </w:rPr>
        <w:t>LRU</w:t>
      </w:r>
      <w:r>
        <w:rPr>
          <w:rFonts w:hint="eastAsia"/>
        </w:rPr>
        <w:t>的命中率应当高于简单的</w:t>
      </w:r>
      <w:r>
        <w:rPr>
          <w:rFonts w:hint="eastAsia"/>
        </w:rPr>
        <w:t>FIFO</w:t>
      </w:r>
      <w:r>
        <w:rPr>
          <w:rFonts w:hint="eastAsia"/>
        </w:rPr>
        <w:t>，但实际的实验</w:t>
      </w:r>
      <w:r w:rsidR="0041136E">
        <w:rPr>
          <w:rFonts w:hint="eastAsia"/>
        </w:rPr>
        <w:t>结果表明，在给定的“５０％代码顺序执行、２５％代码取前地址、２５％代码取后地址”的页面走向中，</w:t>
      </w:r>
      <w:r w:rsidR="0041136E">
        <w:rPr>
          <w:rFonts w:hint="eastAsia"/>
        </w:rPr>
        <w:t>LRU</w:t>
      </w:r>
      <w:r w:rsidR="0041136E">
        <w:rPr>
          <w:rFonts w:hint="eastAsia"/>
        </w:rPr>
        <w:t>算法实际上与</w:t>
      </w:r>
      <w:r w:rsidR="0041136E">
        <w:rPr>
          <w:rFonts w:hint="eastAsia"/>
        </w:rPr>
        <w:t>FIFO</w:t>
      </w:r>
      <w:r w:rsidR="0041136E">
        <w:rPr>
          <w:rFonts w:hint="eastAsia"/>
        </w:rPr>
        <w:t>不相伯仲。造成这一点的原因，我认为与随机生成的页面走向有关。</w:t>
      </w:r>
      <w:r w:rsidR="00245C34">
        <w:rPr>
          <w:rFonts w:hint="eastAsia"/>
        </w:rPr>
        <w:t>其一，</w:t>
      </w:r>
      <w:r w:rsidR="0041136E">
        <w:rPr>
          <w:rFonts w:hint="eastAsia"/>
        </w:rPr>
        <w:t>模拟的</w:t>
      </w:r>
      <w:r w:rsidR="000B6796">
        <w:rPr>
          <w:rFonts w:hint="eastAsia"/>
        </w:rPr>
        <w:t>页面</w:t>
      </w:r>
      <w:r w:rsidR="0041136E">
        <w:rPr>
          <w:rFonts w:hint="eastAsia"/>
        </w:rPr>
        <w:t>走向中的页面跳转比较频繁，</w:t>
      </w:r>
      <w:r w:rsidR="000B6796">
        <w:rPr>
          <w:rFonts w:hint="eastAsia"/>
        </w:rPr>
        <w:t>程序顺序执行两条指令后就会跳转到不同序号的页，</w:t>
      </w:r>
      <w:r w:rsidR="0041136E">
        <w:rPr>
          <w:rFonts w:hint="eastAsia"/>
        </w:rPr>
        <w:t>实际中的页面走向应该比模拟走向页面跳转的频率要小许多。</w:t>
      </w:r>
      <w:r w:rsidR="00245C34">
        <w:rPr>
          <w:rFonts w:hint="eastAsia"/>
        </w:rPr>
        <w:t>其二，</w:t>
      </w:r>
      <w:r w:rsidR="0041136E">
        <w:rPr>
          <w:rFonts w:hint="eastAsia"/>
        </w:rPr>
        <w:t>LRU</w:t>
      </w:r>
      <w:r w:rsidR="0041136E">
        <w:rPr>
          <w:rFonts w:hint="eastAsia"/>
        </w:rPr>
        <w:t>算法是利用过去的信息来预测较近的未来，但随机生成的页面走向中，过去与未来没有联系（完全随机），因此</w:t>
      </w:r>
      <w:r w:rsidR="0041136E">
        <w:rPr>
          <w:rFonts w:hint="eastAsia"/>
        </w:rPr>
        <w:lastRenderedPageBreak/>
        <w:t>对</w:t>
      </w:r>
      <w:r w:rsidR="0041136E">
        <w:rPr>
          <w:rFonts w:hint="eastAsia"/>
        </w:rPr>
        <w:t>LRU</w:t>
      </w:r>
      <w:r w:rsidR="0041136E">
        <w:rPr>
          <w:rFonts w:hint="eastAsia"/>
        </w:rPr>
        <w:t>算法是不利的</w:t>
      </w:r>
      <w:r w:rsidR="00245C34">
        <w:rPr>
          <w:rFonts w:hint="eastAsia"/>
        </w:rPr>
        <w:t>，这种简单的随机性反而对</w:t>
      </w:r>
      <w:r w:rsidR="00245C34">
        <w:rPr>
          <w:rFonts w:hint="eastAsia"/>
        </w:rPr>
        <w:t>FIFO</w:t>
      </w:r>
      <w:r w:rsidR="00245C34">
        <w:rPr>
          <w:rFonts w:hint="eastAsia"/>
        </w:rPr>
        <w:t>算法有利。</w:t>
      </w:r>
    </w:p>
    <w:p w14:paraId="6B5F1A43" w14:textId="303F905D" w:rsidR="005F56C7" w:rsidRDefault="0000206B" w:rsidP="008D247B">
      <w:pPr>
        <w:pStyle w:val="1"/>
      </w:pPr>
      <w:r w:rsidRPr="00DB574E">
        <w:rPr>
          <w:rFonts w:hint="eastAsia"/>
        </w:rPr>
        <w:t>实验总结</w:t>
      </w:r>
    </w:p>
    <w:p w14:paraId="6CA88005" w14:textId="15DC5926" w:rsidR="00DB08D2" w:rsidRDefault="00DB08D2" w:rsidP="00146B66">
      <w:pPr>
        <w:spacing w:line="360" w:lineRule="auto"/>
        <w:ind w:firstLine="420"/>
      </w:pPr>
      <w:r>
        <w:rPr>
          <w:rFonts w:hint="eastAsia"/>
        </w:rPr>
        <w:t>总体而言完成了本次实验的全部要求。</w:t>
      </w:r>
      <w:r w:rsidR="00DB50CC">
        <w:rPr>
          <w:rFonts w:hint="eastAsia"/>
        </w:rPr>
        <w:t>页面置换算法原理较为明确，理解起来并不困难，本次实验遇到的困难主要在代码实现上。</w:t>
      </w:r>
    </w:p>
    <w:p w14:paraId="3EDC59C6" w14:textId="11887467" w:rsidR="00503BEC" w:rsidRDefault="000B6796" w:rsidP="00146B66">
      <w:pPr>
        <w:spacing w:line="360" w:lineRule="auto"/>
        <w:ind w:firstLine="420"/>
      </w:pPr>
      <w:r>
        <w:rPr>
          <w:rFonts w:hint="eastAsia"/>
        </w:rPr>
        <w:t>本次实验一时兴起采用面向对象的方式进行编程，结果给自己带来了许多麻烦。直观上</w:t>
      </w:r>
      <w:proofErr w:type="gramStart"/>
      <w:r>
        <w:rPr>
          <w:rFonts w:hint="eastAsia"/>
        </w:rPr>
        <w:t>看体现</w:t>
      </w:r>
      <w:proofErr w:type="gramEnd"/>
      <w:r>
        <w:rPr>
          <w:rFonts w:hint="eastAsia"/>
        </w:rPr>
        <w:t>在代码量比较大。代码量大就增加了理解和维护的难度。</w:t>
      </w:r>
      <w:r w:rsidR="00503BEC">
        <w:rPr>
          <w:rFonts w:hint="eastAsia"/>
        </w:rPr>
        <w:t>代码实现</w:t>
      </w:r>
      <w:r>
        <w:rPr>
          <w:rFonts w:hint="eastAsia"/>
        </w:rPr>
        <w:t>时</w:t>
      </w:r>
      <w:r w:rsidR="00503BEC">
        <w:rPr>
          <w:rFonts w:hint="eastAsia"/>
        </w:rPr>
        <w:t>采用</w:t>
      </w:r>
      <w:r w:rsidR="00DB50CC">
        <w:rPr>
          <w:rFonts w:hint="eastAsia"/>
        </w:rPr>
        <w:t>了</w:t>
      </w:r>
      <w:r w:rsidR="00503BEC">
        <w:rPr>
          <w:rFonts w:hint="eastAsia"/>
        </w:rPr>
        <w:t>C++</w:t>
      </w:r>
      <w:r w:rsidR="00503BEC">
        <w:rPr>
          <w:rFonts w:hint="eastAsia"/>
        </w:rPr>
        <w:t>的类模板，初衷是为不同的算法生成不同的</w:t>
      </w:r>
      <w:proofErr w:type="spellStart"/>
      <w:r w:rsidR="00503BEC">
        <w:rPr>
          <w:rFonts w:hint="eastAsia"/>
        </w:rPr>
        <w:t>DemandPaging</w:t>
      </w:r>
      <w:r w:rsidR="00503BEC">
        <w:t>Machine</w:t>
      </w:r>
      <w:proofErr w:type="spellEnd"/>
      <w:r w:rsidR="00503BEC">
        <w:rPr>
          <w:rFonts w:hint="eastAsia"/>
        </w:rPr>
        <w:t>对象。例如，</w:t>
      </w:r>
      <w:r w:rsidR="00503BEC">
        <w:rPr>
          <w:rFonts w:hint="eastAsia"/>
        </w:rPr>
        <w:t>OPT</w:t>
      </w:r>
      <w:r w:rsidR="00503BEC">
        <w:rPr>
          <w:rFonts w:hint="eastAsia"/>
        </w:rPr>
        <w:t>算法对应的对象就是</w:t>
      </w:r>
      <w:proofErr w:type="spellStart"/>
      <w:r w:rsidR="00503BEC">
        <w:rPr>
          <w:rFonts w:hint="eastAsia"/>
        </w:rPr>
        <w:t>D</w:t>
      </w:r>
      <w:r w:rsidR="00503BEC">
        <w:t>emandPagingMachine</w:t>
      </w:r>
      <w:proofErr w:type="spellEnd"/>
      <w:r w:rsidR="00503BEC">
        <w:t>&lt;</w:t>
      </w:r>
      <w:proofErr w:type="spellStart"/>
      <w:r w:rsidR="00503BEC">
        <w:t>OPTManager</w:t>
      </w:r>
      <w:proofErr w:type="spellEnd"/>
      <w:r w:rsidR="00503BEC">
        <w:t>&gt;</w:t>
      </w:r>
      <w:r w:rsidR="00503BEC">
        <w:rPr>
          <w:rFonts w:hint="eastAsia"/>
        </w:rPr>
        <w:t>。完成实验之后重新想一想，其实在本次实验中完全没有必要引入类模板的机制，使用</w:t>
      </w:r>
      <w:r w:rsidR="00503BEC">
        <w:rPr>
          <w:rFonts w:hint="eastAsia"/>
        </w:rPr>
        <w:t>C++</w:t>
      </w:r>
      <w:r w:rsidR="00503BEC">
        <w:rPr>
          <w:rFonts w:hint="eastAsia"/>
        </w:rPr>
        <w:t>的继承机制和虚指针就能在保证抽象程度的同时完成所需要的功能。不如说，使用类模板机制反而平添了自己实现代码和别人理解代码的难度。</w:t>
      </w:r>
    </w:p>
    <w:p w14:paraId="3E262690" w14:textId="37995175" w:rsidR="00503BEC" w:rsidRDefault="00503BEC" w:rsidP="00146B66">
      <w:pPr>
        <w:spacing w:line="360" w:lineRule="auto"/>
        <w:ind w:firstLine="420"/>
      </w:pPr>
      <w:r>
        <w:rPr>
          <w:rFonts w:hint="eastAsia"/>
        </w:rPr>
        <w:t>其二，</w:t>
      </w:r>
      <w:proofErr w:type="spellStart"/>
      <w:r>
        <w:rPr>
          <w:rFonts w:hint="eastAsia"/>
        </w:rPr>
        <w:t>Deman</w:t>
      </w:r>
      <w:r>
        <w:t>dPagingMachine</w:t>
      </w:r>
      <w:proofErr w:type="spellEnd"/>
      <w:r>
        <w:rPr>
          <w:rFonts w:hint="eastAsia"/>
        </w:rPr>
        <w:t>类和</w:t>
      </w:r>
      <w:proofErr w:type="spellStart"/>
      <w:r w:rsidR="00DB50CC" w:rsidRPr="00DB50CC">
        <w:t>PageReplacementManage</w:t>
      </w:r>
      <w:r w:rsidR="00DB50CC">
        <w:rPr>
          <w:rFonts w:hint="eastAsia"/>
        </w:rPr>
        <w:t>r</w:t>
      </w:r>
      <w:proofErr w:type="spellEnd"/>
      <w:r w:rsidR="00DB50CC">
        <w:rPr>
          <w:rFonts w:hint="eastAsia"/>
        </w:rPr>
        <w:t>类的耦合程度太高，理论上应该用友元实现，但使用友元就遭遇了循环引用陷阱。由于使用了类模板，难以分离定义与实现，不能解决循环引用的问题。</w:t>
      </w:r>
      <w:r w:rsidR="000B6796">
        <w:rPr>
          <w:rFonts w:hint="eastAsia"/>
        </w:rPr>
        <w:t>又</w:t>
      </w:r>
      <w:r w:rsidR="00DB50CC">
        <w:rPr>
          <w:rFonts w:hint="eastAsia"/>
        </w:rPr>
        <w:t>无法使用友元。</w:t>
      </w:r>
    </w:p>
    <w:p w14:paraId="0FD6C3E2" w14:textId="490E38E7" w:rsidR="000B6796" w:rsidRDefault="000B6796" w:rsidP="00146B66">
      <w:pPr>
        <w:spacing w:line="360" w:lineRule="auto"/>
        <w:ind w:firstLine="420"/>
      </w:pPr>
      <w:r>
        <w:rPr>
          <w:rFonts w:hint="eastAsia"/>
        </w:rPr>
        <w:t>应该说</w:t>
      </w:r>
      <w:r>
        <w:rPr>
          <w:rFonts w:hint="eastAsia"/>
        </w:rPr>
        <w:t>C++</w:t>
      </w:r>
      <w:r>
        <w:rPr>
          <w:rFonts w:hint="eastAsia"/>
        </w:rPr>
        <w:t>中的类模板与</w:t>
      </w:r>
      <w:r>
        <w:rPr>
          <w:rFonts w:hint="eastAsia"/>
        </w:rPr>
        <w:t>Java</w:t>
      </w:r>
      <w:r>
        <w:rPr>
          <w:rFonts w:hint="eastAsia"/>
        </w:rPr>
        <w:t>或</w:t>
      </w:r>
      <w:r>
        <w:t>TypeScript</w:t>
      </w:r>
      <w:r>
        <w:rPr>
          <w:rFonts w:hint="eastAsia"/>
        </w:rPr>
        <w:t>中的泛</w:t>
      </w:r>
      <w:proofErr w:type="gramStart"/>
      <w:r>
        <w:rPr>
          <w:rFonts w:hint="eastAsia"/>
        </w:rPr>
        <w:t>型机制</w:t>
      </w:r>
      <w:proofErr w:type="gramEnd"/>
      <w:r>
        <w:rPr>
          <w:rFonts w:hint="eastAsia"/>
        </w:rPr>
        <w:t>是很不一样的</w:t>
      </w:r>
      <w:r w:rsidR="006C0AC8">
        <w:rPr>
          <w:rFonts w:hint="eastAsia"/>
        </w:rPr>
        <w:t>，在本次实验中不自觉地按照</w:t>
      </w:r>
      <w:r w:rsidR="006C0AC8">
        <w:rPr>
          <w:rFonts w:hint="eastAsia"/>
        </w:rPr>
        <w:t>J</w:t>
      </w:r>
      <w:r w:rsidR="006C0AC8">
        <w:t>ava</w:t>
      </w:r>
      <w:r w:rsidR="006C0AC8">
        <w:rPr>
          <w:rFonts w:hint="eastAsia"/>
        </w:rPr>
        <w:t>和</w:t>
      </w:r>
      <w:r w:rsidR="006C0AC8">
        <w:rPr>
          <w:rFonts w:hint="eastAsia"/>
        </w:rPr>
        <w:t>TS</w:t>
      </w:r>
      <w:r w:rsidR="006C0AC8">
        <w:rPr>
          <w:rFonts w:hint="eastAsia"/>
        </w:rPr>
        <w:t>的方式进行思考，于是产生了上面所说的问题。为了在今后编写代码的过程中</w:t>
      </w:r>
      <w:r w:rsidR="00CB3CC3">
        <w:rPr>
          <w:rFonts w:hint="eastAsia"/>
        </w:rPr>
        <w:t>不再出现这样的错误</w:t>
      </w:r>
      <w:r w:rsidR="006C0AC8">
        <w:rPr>
          <w:rFonts w:hint="eastAsia"/>
        </w:rPr>
        <w:t>，在切换语言编程时，不能</w:t>
      </w:r>
      <w:r w:rsidR="00CB3CC3">
        <w:rPr>
          <w:rFonts w:hint="eastAsia"/>
        </w:rPr>
        <w:t>不</w:t>
      </w:r>
      <w:proofErr w:type="gramStart"/>
      <w:r w:rsidR="00CB3CC3">
        <w:rPr>
          <w:rFonts w:hint="eastAsia"/>
        </w:rPr>
        <w:t>经思考</w:t>
      </w:r>
      <w:proofErr w:type="gramEnd"/>
      <w:r w:rsidR="00CB3CC3">
        <w:rPr>
          <w:rFonts w:hint="eastAsia"/>
        </w:rPr>
        <w:t>马上上手编程</w:t>
      </w:r>
      <w:r w:rsidR="006C0AC8">
        <w:rPr>
          <w:rFonts w:hint="eastAsia"/>
        </w:rPr>
        <w:t>，而是应该回顾语言设计某种特性的</w:t>
      </w:r>
      <w:r w:rsidR="00CB3CC3">
        <w:rPr>
          <w:rFonts w:hint="eastAsia"/>
        </w:rPr>
        <w:t>理由</w:t>
      </w:r>
      <w:r w:rsidR="006C0AC8">
        <w:rPr>
          <w:rFonts w:hint="eastAsia"/>
        </w:rPr>
        <w:t>，按当前所使用的语言的</w:t>
      </w:r>
      <w:r w:rsidR="00CB3CC3">
        <w:rPr>
          <w:rFonts w:hint="eastAsia"/>
        </w:rPr>
        <w:t>思维</w:t>
      </w:r>
      <w:r w:rsidR="006C0AC8">
        <w:rPr>
          <w:rFonts w:hint="eastAsia"/>
        </w:rPr>
        <w:t>进行</w:t>
      </w:r>
      <w:r w:rsidR="00CB3CC3">
        <w:rPr>
          <w:rFonts w:hint="eastAsia"/>
        </w:rPr>
        <w:t>构思后再开始编程</w:t>
      </w:r>
      <w:r w:rsidR="006C0AC8">
        <w:rPr>
          <w:rFonts w:hint="eastAsia"/>
        </w:rPr>
        <w:t>。</w:t>
      </w:r>
    </w:p>
    <w:p w14:paraId="244DBEC6" w14:textId="56F848CB" w:rsidR="00DB50CC" w:rsidRPr="00503BEC" w:rsidRDefault="00DB50CC" w:rsidP="00146B66">
      <w:pPr>
        <w:spacing w:line="360" w:lineRule="auto"/>
        <w:ind w:firstLine="420"/>
      </w:pPr>
      <w:r>
        <w:rPr>
          <w:rFonts w:hint="eastAsia"/>
        </w:rPr>
        <w:t>那么回顾自己的代码，目前的代码处于良好的状态吗？我认为，它实现了算法，解决了问题，但远远谈不上优雅或美观。如何处理</w:t>
      </w:r>
      <w:proofErr w:type="spellStart"/>
      <w:r>
        <w:rPr>
          <w:rFonts w:hint="eastAsia"/>
        </w:rPr>
        <w:t>Deman</w:t>
      </w:r>
      <w:r>
        <w:t>dPagingMachine</w:t>
      </w:r>
      <w:proofErr w:type="spellEnd"/>
      <w:r>
        <w:rPr>
          <w:rFonts w:hint="eastAsia"/>
        </w:rPr>
        <w:t>类和</w:t>
      </w:r>
      <w:proofErr w:type="spellStart"/>
      <w:r w:rsidRPr="00DB50CC">
        <w:t>PageReplacementManage</w:t>
      </w:r>
      <w:r>
        <w:rPr>
          <w:rFonts w:hint="eastAsia"/>
        </w:rPr>
        <w:t>r</w:t>
      </w:r>
      <w:proofErr w:type="spellEnd"/>
      <w:r>
        <w:rPr>
          <w:rFonts w:hint="eastAsia"/>
        </w:rPr>
        <w:t>类的关系，或者说如何在保证封装性的同时实现良好的代码复用，是一个值得继续研究的</w:t>
      </w:r>
      <w:r w:rsidR="006C0AC8">
        <w:rPr>
          <w:rFonts w:hint="eastAsia"/>
        </w:rPr>
        <w:t>问题</w:t>
      </w:r>
      <w:r>
        <w:rPr>
          <w:rFonts w:hint="eastAsia"/>
        </w:rPr>
        <w:t>。</w:t>
      </w:r>
    </w:p>
    <w:p w14:paraId="3A7F7B58" w14:textId="11E1A73A" w:rsidR="005F56C7" w:rsidRDefault="005F56C7" w:rsidP="006D7642">
      <w:pPr>
        <w:pStyle w:val="1"/>
      </w:pPr>
      <w:bookmarkStart w:id="9" w:name="_实验数据及源代码"/>
      <w:bookmarkEnd w:id="9"/>
      <w:r w:rsidRPr="00DB574E">
        <w:rPr>
          <w:rFonts w:hint="eastAsia"/>
        </w:rPr>
        <w:t>实验数据及源代码</w:t>
      </w:r>
    </w:p>
    <w:p w14:paraId="7809A8F5" w14:textId="7AED3101" w:rsidR="002109DC" w:rsidRPr="005F56C7" w:rsidRDefault="00355737" w:rsidP="008D247B">
      <w:pPr>
        <w:spacing w:line="360" w:lineRule="auto"/>
        <w:ind w:firstLine="420"/>
      </w:pPr>
      <w:r>
        <w:rPr>
          <w:rFonts w:hint="eastAsia"/>
        </w:rPr>
        <w:t>实验数据及源代码</w:t>
      </w:r>
      <w:r w:rsidR="003629AF">
        <w:rPr>
          <w:rFonts w:hint="eastAsia"/>
        </w:rPr>
        <w:t>见“</w:t>
      </w:r>
      <w:r w:rsidR="003629AF">
        <w:rPr>
          <w:rFonts w:hint="eastAsia"/>
        </w:rPr>
        <w:t>1706300001</w:t>
      </w:r>
      <w:r w:rsidR="00D63DD3">
        <w:t>_</w:t>
      </w:r>
      <w:r w:rsidR="003629AF">
        <w:rPr>
          <w:rFonts w:hint="eastAsia"/>
        </w:rPr>
        <w:t>谢金宏</w:t>
      </w:r>
      <w:r w:rsidR="00D63DD3">
        <w:t>_</w:t>
      </w:r>
      <w:r w:rsidR="003629AF">
        <w:rPr>
          <w:rFonts w:hint="eastAsia"/>
        </w:rPr>
        <w:t>实验</w:t>
      </w:r>
      <w:r w:rsidR="007F166B">
        <w:rPr>
          <w:rFonts w:hint="eastAsia"/>
        </w:rPr>
        <w:t>三</w:t>
      </w:r>
      <w:r w:rsidR="003629AF">
        <w:t>.zip</w:t>
      </w:r>
      <w:r w:rsidR="003629AF">
        <w:rPr>
          <w:rFonts w:hint="eastAsia"/>
        </w:rPr>
        <w:t>”。</w:t>
      </w:r>
    </w:p>
    <w:sectPr w:rsidR="002109DC" w:rsidRPr="005F56C7" w:rsidSect="00E22BF6">
      <w:footerReference w:type="even"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6531" w14:textId="77777777" w:rsidR="00D437E4" w:rsidRDefault="00D437E4" w:rsidP="005F56C7">
      <w:r>
        <w:separator/>
      </w:r>
    </w:p>
  </w:endnote>
  <w:endnote w:type="continuationSeparator" w:id="0">
    <w:p w14:paraId="5F94B835" w14:textId="77777777" w:rsidR="00D437E4" w:rsidRDefault="00D437E4" w:rsidP="005F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6F59F" w14:textId="77777777" w:rsidR="000C0C86" w:rsidRDefault="000C0C86" w:rsidP="000C0C8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2B997D3" w14:textId="77777777" w:rsidR="000C0C86" w:rsidRDefault="000C0C8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9708" w14:textId="77777777" w:rsidR="000C0C86" w:rsidRDefault="000C0C86" w:rsidP="000C0C8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1A84B6F8" w14:textId="77777777" w:rsidR="000C0C86" w:rsidRDefault="000C0C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2DE9" w14:textId="77777777" w:rsidR="00D437E4" w:rsidRDefault="00D437E4" w:rsidP="005F56C7">
      <w:r>
        <w:separator/>
      </w:r>
    </w:p>
  </w:footnote>
  <w:footnote w:type="continuationSeparator" w:id="0">
    <w:p w14:paraId="0954EABD" w14:textId="77777777" w:rsidR="00D437E4" w:rsidRDefault="00D437E4" w:rsidP="005F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77A"/>
    <w:multiLevelType w:val="hybridMultilevel"/>
    <w:tmpl w:val="54D295D4"/>
    <w:lvl w:ilvl="0" w:tplc="402C302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04E2F"/>
    <w:multiLevelType w:val="hybridMultilevel"/>
    <w:tmpl w:val="2F2051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645"/>
    <w:multiLevelType w:val="hybridMultilevel"/>
    <w:tmpl w:val="09B01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F4EF4"/>
    <w:multiLevelType w:val="hybridMultilevel"/>
    <w:tmpl w:val="4AEE1F96"/>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F94"/>
    <w:multiLevelType w:val="hybridMultilevel"/>
    <w:tmpl w:val="3FC4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6AC"/>
    <w:multiLevelType w:val="hybridMultilevel"/>
    <w:tmpl w:val="092C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F00B5"/>
    <w:multiLevelType w:val="hybridMultilevel"/>
    <w:tmpl w:val="A5B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15B65"/>
    <w:multiLevelType w:val="hybridMultilevel"/>
    <w:tmpl w:val="F11A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59A"/>
    <w:multiLevelType w:val="hybridMultilevel"/>
    <w:tmpl w:val="A16C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B6FF0"/>
    <w:multiLevelType w:val="hybridMultilevel"/>
    <w:tmpl w:val="CCA4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A2479"/>
    <w:multiLevelType w:val="hybridMultilevel"/>
    <w:tmpl w:val="971A5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9327D"/>
    <w:multiLevelType w:val="hybridMultilevel"/>
    <w:tmpl w:val="2274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348A"/>
    <w:multiLevelType w:val="hybridMultilevel"/>
    <w:tmpl w:val="062C2294"/>
    <w:lvl w:ilvl="0" w:tplc="FC1452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CD66892"/>
    <w:multiLevelType w:val="hybridMultilevel"/>
    <w:tmpl w:val="AAC6F726"/>
    <w:lvl w:ilvl="0" w:tplc="8D42C128">
      <w:start w:val="1"/>
      <w:numFmt w:val="decimal"/>
      <w:pStyle w:val="2"/>
      <w:suff w:val="nothing"/>
      <w:lvlText w:val="%1、"/>
      <w:lvlJc w:val="left"/>
      <w:pPr>
        <w:ind w:left="1080" w:hanging="720"/>
      </w:pPr>
      <w:rPr>
        <w:rFonts w:hAnsi="Times New Roman" w:cs="Times New Roman"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C0855"/>
    <w:multiLevelType w:val="hybridMultilevel"/>
    <w:tmpl w:val="9E76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A5ADB"/>
    <w:multiLevelType w:val="hybridMultilevel"/>
    <w:tmpl w:val="804412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46527D"/>
    <w:multiLevelType w:val="hybridMultilevel"/>
    <w:tmpl w:val="4F586D22"/>
    <w:lvl w:ilvl="0" w:tplc="F3DE22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F02FCF"/>
    <w:multiLevelType w:val="hybridMultilevel"/>
    <w:tmpl w:val="B830864E"/>
    <w:lvl w:ilvl="0" w:tplc="F3DE229E">
      <w:start w:val="1"/>
      <w:numFmt w:val="decimal"/>
      <w:lvlText w:val="（%1）"/>
      <w:lvlJc w:val="left"/>
      <w:pPr>
        <w:ind w:left="168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669059E"/>
    <w:multiLevelType w:val="hybridMultilevel"/>
    <w:tmpl w:val="BCBC17C8"/>
    <w:lvl w:ilvl="0" w:tplc="C58894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40E96"/>
    <w:multiLevelType w:val="hybridMultilevel"/>
    <w:tmpl w:val="8DCC74DE"/>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47216"/>
    <w:multiLevelType w:val="hybridMultilevel"/>
    <w:tmpl w:val="F7D8E29C"/>
    <w:lvl w:ilvl="0" w:tplc="93722B56">
      <w:start w:val="1"/>
      <w:numFmt w:val="decimal"/>
      <w:lvlText w:val="(%1)"/>
      <w:lvlJc w:val="left"/>
      <w:pPr>
        <w:ind w:left="849" w:hanging="48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761151"/>
    <w:multiLevelType w:val="hybridMultilevel"/>
    <w:tmpl w:val="1CB239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5B50A1"/>
    <w:multiLevelType w:val="hybridMultilevel"/>
    <w:tmpl w:val="DB82C600"/>
    <w:lvl w:ilvl="0" w:tplc="AB7436D4">
      <w:start w:val="1"/>
      <w:numFmt w:val="japaneseCounting"/>
      <w:pStyle w:val="1"/>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8"/>
  </w:num>
  <w:num w:numId="3">
    <w:abstractNumId w:val="7"/>
  </w:num>
  <w:num w:numId="4">
    <w:abstractNumId w:val="5"/>
  </w:num>
  <w:num w:numId="5">
    <w:abstractNumId w:val="0"/>
  </w:num>
  <w:num w:numId="6">
    <w:abstractNumId w:val="2"/>
  </w:num>
  <w:num w:numId="7">
    <w:abstractNumId w:val="11"/>
  </w:num>
  <w:num w:numId="8">
    <w:abstractNumId w:val="6"/>
  </w:num>
  <w:num w:numId="9">
    <w:abstractNumId w:val="4"/>
  </w:num>
  <w:num w:numId="10">
    <w:abstractNumId w:val="1"/>
  </w:num>
  <w:num w:numId="11">
    <w:abstractNumId w:val="12"/>
  </w:num>
  <w:num w:numId="12">
    <w:abstractNumId w:val="10"/>
  </w:num>
  <w:num w:numId="13">
    <w:abstractNumId w:val="14"/>
  </w:num>
  <w:num w:numId="14">
    <w:abstractNumId w:val="13"/>
  </w:num>
  <w:num w:numId="15">
    <w:abstractNumId w:val="19"/>
  </w:num>
  <w:num w:numId="16">
    <w:abstractNumId w:val="20"/>
  </w:num>
  <w:num w:numId="17">
    <w:abstractNumId w:val="3"/>
  </w:num>
  <w:num w:numId="18">
    <w:abstractNumId w:val="18"/>
  </w:num>
  <w:num w:numId="19">
    <w:abstractNumId w:val="13"/>
    <w:lvlOverride w:ilvl="0">
      <w:startOverride w:val="1"/>
    </w:lvlOverride>
  </w:num>
  <w:num w:numId="20">
    <w:abstractNumId w:val="21"/>
  </w:num>
  <w:num w:numId="21">
    <w:abstractNumId w:val="16"/>
  </w:num>
  <w:num w:numId="22">
    <w:abstractNumId w:val="17"/>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4EB"/>
    <w:rsid w:val="0000206B"/>
    <w:rsid w:val="00016BA0"/>
    <w:rsid w:val="000521BD"/>
    <w:rsid w:val="000B176B"/>
    <w:rsid w:val="000B6796"/>
    <w:rsid w:val="000C0C86"/>
    <w:rsid w:val="001011C4"/>
    <w:rsid w:val="0014379C"/>
    <w:rsid w:val="00146B66"/>
    <w:rsid w:val="00147F5E"/>
    <w:rsid w:val="00152178"/>
    <w:rsid w:val="001C4233"/>
    <w:rsid w:val="001E2C89"/>
    <w:rsid w:val="001E62A1"/>
    <w:rsid w:val="001E6628"/>
    <w:rsid w:val="00210143"/>
    <w:rsid w:val="002109DC"/>
    <w:rsid w:val="00211F0A"/>
    <w:rsid w:val="00245C34"/>
    <w:rsid w:val="002D5762"/>
    <w:rsid w:val="00311A88"/>
    <w:rsid w:val="00324A65"/>
    <w:rsid w:val="00355737"/>
    <w:rsid w:val="003629AF"/>
    <w:rsid w:val="00371F82"/>
    <w:rsid w:val="003A10D4"/>
    <w:rsid w:val="003A7ABD"/>
    <w:rsid w:val="00400A7F"/>
    <w:rsid w:val="0041136E"/>
    <w:rsid w:val="004642FD"/>
    <w:rsid w:val="004E11F3"/>
    <w:rsid w:val="00503BEC"/>
    <w:rsid w:val="0050726C"/>
    <w:rsid w:val="005158C4"/>
    <w:rsid w:val="00546397"/>
    <w:rsid w:val="00553A91"/>
    <w:rsid w:val="00572F06"/>
    <w:rsid w:val="00586DBB"/>
    <w:rsid w:val="005875CF"/>
    <w:rsid w:val="00587AAB"/>
    <w:rsid w:val="005D3143"/>
    <w:rsid w:val="005D6B4F"/>
    <w:rsid w:val="005E32FF"/>
    <w:rsid w:val="005F56C7"/>
    <w:rsid w:val="00600188"/>
    <w:rsid w:val="006030BC"/>
    <w:rsid w:val="00624901"/>
    <w:rsid w:val="006761D5"/>
    <w:rsid w:val="00686CB3"/>
    <w:rsid w:val="006C0AC8"/>
    <w:rsid w:val="006D7642"/>
    <w:rsid w:val="00726B70"/>
    <w:rsid w:val="00727ED6"/>
    <w:rsid w:val="00765DAD"/>
    <w:rsid w:val="00771E3A"/>
    <w:rsid w:val="00775928"/>
    <w:rsid w:val="0078770D"/>
    <w:rsid w:val="007D44D1"/>
    <w:rsid w:val="007E498A"/>
    <w:rsid w:val="007F166B"/>
    <w:rsid w:val="007F2472"/>
    <w:rsid w:val="00856963"/>
    <w:rsid w:val="00873C93"/>
    <w:rsid w:val="00881032"/>
    <w:rsid w:val="008B0C6D"/>
    <w:rsid w:val="008B1E02"/>
    <w:rsid w:val="008C66D1"/>
    <w:rsid w:val="008D247B"/>
    <w:rsid w:val="008E7993"/>
    <w:rsid w:val="00995B68"/>
    <w:rsid w:val="009B188E"/>
    <w:rsid w:val="009B44EB"/>
    <w:rsid w:val="009E12EC"/>
    <w:rsid w:val="009E3778"/>
    <w:rsid w:val="00A1606D"/>
    <w:rsid w:val="00A54125"/>
    <w:rsid w:val="00A57CB6"/>
    <w:rsid w:val="00A63B3C"/>
    <w:rsid w:val="00A751D3"/>
    <w:rsid w:val="00B521C1"/>
    <w:rsid w:val="00B6435B"/>
    <w:rsid w:val="00B73B36"/>
    <w:rsid w:val="00BA7E85"/>
    <w:rsid w:val="00BB7F5F"/>
    <w:rsid w:val="00BE4AE4"/>
    <w:rsid w:val="00C4339E"/>
    <w:rsid w:val="00C610CD"/>
    <w:rsid w:val="00C85C06"/>
    <w:rsid w:val="00CB0077"/>
    <w:rsid w:val="00CB3CC3"/>
    <w:rsid w:val="00CC32E8"/>
    <w:rsid w:val="00CC3B16"/>
    <w:rsid w:val="00CF67E8"/>
    <w:rsid w:val="00D03BCB"/>
    <w:rsid w:val="00D36CEF"/>
    <w:rsid w:val="00D437E4"/>
    <w:rsid w:val="00D50F0B"/>
    <w:rsid w:val="00D63DD3"/>
    <w:rsid w:val="00D76268"/>
    <w:rsid w:val="00DB08D2"/>
    <w:rsid w:val="00DB50CC"/>
    <w:rsid w:val="00DB574E"/>
    <w:rsid w:val="00DB7F9F"/>
    <w:rsid w:val="00DF3975"/>
    <w:rsid w:val="00E22BF6"/>
    <w:rsid w:val="00E402ED"/>
    <w:rsid w:val="00E50F1B"/>
    <w:rsid w:val="00EA2598"/>
    <w:rsid w:val="00EA5056"/>
    <w:rsid w:val="00ED3495"/>
    <w:rsid w:val="00EF41C5"/>
    <w:rsid w:val="00F17319"/>
    <w:rsid w:val="00F24C61"/>
    <w:rsid w:val="00F666D4"/>
    <w:rsid w:val="00F84B02"/>
    <w:rsid w:val="00F87364"/>
    <w:rsid w:val="00FC4A7A"/>
    <w:rsid w:val="00FF28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6D3C"/>
  <w15:docId w15:val="{69E3C85A-57C1-4D0E-8476-2E1CA556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6C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81032"/>
    <w:pPr>
      <w:numPr>
        <w:numId w:val="1"/>
      </w:numPr>
      <w:adjustRightInd w:val="0"/>
      <w:snapToGrid w:val="0"/>
      <w:spacing w:before="240" w:after="120" w:line="360" w:lineRule="auto"/>
      <w:outlineLvl w:val="0"/>
    </w:pPr>
    <w:rPr>
      <w:rFonts w:ascii="Verdana" w:eastAsia="黑体"/>
      <w:b/>
    </w:rPr>
  </w:style>
  <w:style w:type="paragraph" w:styleId="2">
    <w:name w:val="heading 2"/>
    <w:basedOn w:val="a0"/>
    <w:next w:val="a"/>
    <w:link w:val="20"/>
    <w:uiPriority w:val="9"/>
    <w:unhideWhenUsed/>
    <w:qFormat/>
    <w:rsid w:val="007F2472"/>
    <w:pPr>
      <w:numPr>
        <w:numId w:val="14"/>
      </w:numPr>
      <w:tabs>
        <w:tab w:val="left" w:pos="426"/>
        <w:tab w:val="left" w:pos="567"/>
      </w:tabs>
      <w:adjustRightInd w:val="0"/>
      <w:snapToGrid w:val="0"/>
      <w:spacing w:before="240" w:after="120" w:line="360" w:lineRule="auto"/>
      <w:outlineLvl w:val="1"/>
    </w:pPr>
    <w:rPr>
      <w:rFonts w:ascii="宋体" w:hAnsi="宋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F56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F56C7"/>
    <w:rPr>
      <w:sz w:val="18"/>
      <w:szCs w:val="18"/>
    </w:rPr>
  </w:style>
  <w:style w:type="paragraph" w:styleId="a6">
    <w:name w:val="footer"/>
    <w:basedOn w:val="a"/>
    <w:link w:val="a7"/>
    <w:uiPriority w:val="99"/>
    <w:unhideWhenUsed/>
    <w:rsid w:val="005F56C7"/>
    <w:pPr>
      <w:tabs>
        <w:tab w:val="center" w:pos="4153"/>
        <w:tab w:val="right" w:pos="8306"/>
      </w:tabs>
      <w:snapToGrid w:val="0"/>
      <w:jc w:val="left"/>
    </w:pPr>
    <w:rPr>
      <w:sz w:val="18"/>
      <w:szCs w:val="18"/>
    </w:rPr>
  </w:style>
  <w:style w:type="character" w:customStyle="1" w:styleId="a7">
    <w:name w:val="页脚 字符"/>
    <w:basedOn w:val="a1"/>
    <w:link w:val="a6"/>
    <w:uiPriority w:val="99"/>
    <w:rsid w:val="005F56C7"/>
    <w:rPr>
      <w:sz w:val="18"/>
      <w:szCs w:val="18"/>
    </w:rPr>
  </w:style>
  <w:style w:type="character" w:styleId="a8">
    <w:name w:val="page number"/>
    <w:basedOn w:val="a1"/>
    <w:rsid w:val="005F56C7"/>
  </w:style>
  <w:style w:type="paragraph" w:styleId="a0">
    <w:name w:val="List Paragraph"/>
    <w:basedOn w:val="a"/>
    <w:uiPriority w:val="34"/>
    <w:qFormat/>
    <w:rsid w:val="00F84B02"/>
    <w:pPr>
      <w:ind w:left="720"/>
      <w:contextualSpacing/>
    </w:pPr>
  </w:style>
  <w:style w:type="paragraph" w:styleId="a9">
    <w:name w:val="Title"/>
    <w:basedOn w:val="a"/>
    <w:next w:val="a"/>
    <w:link w:val="aa"/>
    <w:uiPriority w:val="10"/>
    <w:qFormat/>
    <w:rsid w:val="006D7642"/>
    <w:pPr>
      <w:adjustRightInd w:val="0"/>
      <w:snapToGrid w:val="0"/>
      <w:spacing w:before="480" w:after="240" w:line="360" w:lineRule="auto"/>
      <w:jc w:val="center"/>
    </w:pPr>
    <w:rPr>
      <w:rFonts w:asciiTheme="majorEastAsia" w:eastAsiaTheme="majorEastAsia" w:hAnsiTheme="majorEastAsia"/>
      <w:b/>
      <w:sz w:val="44"/>
    </w:rPr>
  </w:style>
  <w:style w:type="character" w:customStyle="1" w:styleId="aa">
    <w:name w:val="标题 字符"/>
    <w:basedOn w:val="a1"/>
    <w:link w:val="a9"/>
    <w:uiPriority w:val="10"/>
    <w:rsid w:val="006D7642"/>
    <w:rPr>
      <w:rFonts w:asciiTheme="majorEastAsia" w:eastAsiaTheme="majorEastAsia" w:hAnsiTheme="majorEastAsia" w:cs="Times New Roman"/>
      <w:b/>
      <w:sz w:val="44"/>
      <w:szCs w:val="24"/>
    </w:rPr>
  </w:style>
  <w:style w:type="character" w:customStyle="1" w:styleId="10">
    <w:name w:val="标题 1 字符"/>
    <w:basedOn w:val="a1"/>
    <w:link w:val="1"/>
    <w:uiPriority w:val="9"/>
    <w:rsid w:val="00881032"/>
    <w:rPr>
      <w:rFonts w:ascii="Verdana" w:eastAsia="黑体" w:hAnsi="Times New Roman" w:cs="Times New Roman"/>
      <w:b/>
      <w:sz w:val="24"/>
      <w:szCs w:val="24"/>
    </w:rPr>
  </w:style>
  <w:style w:type="character" w:customStyle="1" w:styleId="20">
    <w:name w:val="标题 2 字符"/>
    <w:basedOn w:val="a1"/>
    <w:link w:val="2"/>
    <w:uiPriority w:val="9"/>
    <w:rsid w:val="007F2472"/>
    <w:rPr>
      <w:rFonts w:ascii="宋体" w:eastAsia="宋体" w:hAnsi="宋体" w:cs="Times New Roman"/>
      <w:b/>
      <w:sz w:val="24"/>
      <w:szCs w:val="24"/>
    </w:rPr>
  </w:style>
  <w:style w:type="paragraph" w:styleId="ab">
    <w:name w:val="caption"/>
    <w:basedOn w:val="a"/>
    <w:next w:val="a"/>
    <w:uiPriority w:val="35"/>
    <w:unhideWhenUsed/>
    <w:qFormat/>
    <w:rsid w:val="005875CF"/>
    <w:pPr>
      <w:spacing w:after="200"/>
    </w:pPr>
    <w:rPr>
      <w:i/>
      <w:iCs/>
      <w:color w:val="44546A" w:themeColor="text2"/>
      <w:sz w:val="18"/>
      <w:szCs w:val="18"/>
    </w:rPr>
  </w:style>
  <w:style w:type="character" w:styleId="ac">
    <w:name w:val="Hyperlink"/>
    <w:basedOn w:val="a1"/>
    <w:uiPriority w:val="99"/>
    <w:unhideWhenUsed/>
    <w:rsid w:val="00F666D4"/>
    <w:rPr>
      <w:color w:val="0563C1" w:themeColor="hyperlink"/>
      <w:u w:val="single"/>
    </w:rPr>
  </w:style>
  <w:style w:type="character" w:styleId="ad">
    <w:name w:val="Unresolved Mention"/>
    <w:basedOn w:val="a1"/>
    <w:uiPriority w:val="99"/>
    <w:semiHidden/>
    <w:unhideWhenUsed/>
    <w:rsid w:val="00F6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51193">
      <w:bodyDiv w:val="1"/>
      <w:marLeft w:val="0"/>
      <w:marRight w:val="0"/>
      <w:marTop w:val="0"/>
      <w:marBottom w:val="0"/>
      <w:divBdr>
        <w:top w:val="none" w:sz="0" w:space="0" w:color="auto"/>
        <w:left w:val="none" w:sz="0" w:space="0" w:color="auto"/>
        <w:bottom w:val="none" w:sz="0" w:space="0" w:color="auto"/>
        <w:right w:val="none" w:sz="0" w:space="0" w:color="auto"/>
      </w:divBdr>
      <w:divsChild>
        <w:div w:id="868031357">
          <w:marLeft w:val="0"/>
          <w:marRight w:val="0"/>
          <w:marTop w:val="0"/>
          <w:marBottom w:val="0"/>
          <w:divBdr>
            <w:top w:val="none" w:sz="0" w:space="0" w:color="auto"/>
            <w:left w:val="none" w:sz="0" w:space="0" w:color="auto"/>
            <w:bottom w:val="none" w:sz="0" w:space="0" w:color="auto"/>
            <w:right w:val="none" w:sz="0" w:space="0" w:color="auto"/>
          </w:divBdr>
          <w:divsChild>
            <w:div w:id="17181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580">
      <w:bodyDiv w:val="1"/>
      <w:marLeft w:val="0"/>
      <w:marRight w:val="0"/>
      <w:marTop w:val="0"/>
      <w:marBottom w:val="0"/>
      <w:divBdr>
        <w:top w:val="none" w:sz="0" w:space="0" w:color="auto"/>
        <w:left w:val="none" w:sz="0" w:space="0" w:color="auto"/>
        <w:bottom w:val="none" w:sz="0" w:space="0" w:color="auto"/>
        <w:right w:val="none" w:sz="0" w:space="0" w:color="auto"/>
      </w:divBdr>
      <w:divsChild>
        <w:div w:id="564335999">
          <w:marLeft w:val="0"/>
          <w:marRight w:val="0"/>
          <w:marTop w:val="0"/>
          <w:marBottom w:val="0"/>
          <w:divBdr>
            <w:top w:val="none" w:sz="0" w:space="0" w:color="auto"/>
            <w:left w:val="none" w:sz="0" w:space="0" w:color="auto"/>
            <w:bottom w:val="none" w:sz="0" w:space="0" w:color="auto"/>
            <w:right w:val="none" w:sz="0" w:space="0" w:color="auto"/>
          </w:divBdr>
          <w:divsChild>
            <w:div w:id="171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90">
      <w:bodyDiv w:val="1"/>
      <w:marLeft w:val="0"/>
      <w:marRight w:val="0"/>
      <w:marTop w:val="0"/>
      <w:marBottom w:val="0"/>
      <w:divBdr>
        <w:top w:val="none" w:sz="0" w:space="0" w:color="auto"/>
        <w:left w:val="none" w:sz="0" w:space="0" w:color="auto"/>
        <w:bottom w:val="none" w:sz="0" w:space="0" w:color="auto"/>
        <w:right w:val="none" w:sz="0" w:space="0" w:color="auto"/>
      </w:divBdr>
    </w:div>
    <w:div w:id="1312175379">
      <w:bodyDiv w:val="1"/>
      <w:marLeft w:val="0"/>
      <w:marRight w:val="0"/>
      <w:marTop w:val="0"/>
      <w:marBottom w:val="0"/>
      <w:divBdr>
        <w:top w:val="none" w:sz="0" w:space="0" w:color="auto"/>
        <w:left w:val="none" w:sz="0" w:space="0" w:color="auto"/>
        <w:bottom w:val="none" w:sz="0" w:space="0" w:color="auto"/>
        <w:right w:val="none" w:sz="0" w:space="0" w:color="auto"/>
      </w:divBdr>
    </w:div>
    <w:div w:id="1639534058">
      <w:bodyDiv w:val="1"/>
      <w:marLeft w:val="0"/>
      <w:marRight w:val="0"/>
      <w:marTop w:val="0"/>
      <w:marBottom w:val="0"/>
      <w:divBdr>
        <w:top w:val="none" w:sz="0" w:space="0" w:color="auto"/>
        <w:left w:val="none" w:sz="0" w:space="0" w:color="auto"/>
        <w:bottom w:val="none" w:sz="0" w:space="0" w:color="auto"/>
        <w:right w:val="none" w:sz="0" w:space="0" w:color="auto"/>
      </w:divBdr>
      <w:divsChild>
        <w:div w:id="1913350441">
          <w:marLeft w:val="0"/>
          <w:marRight w:val="0"/>
          <w:marTop w:val="0"/>
          <w:marBottom w:val="0"/>
          <w:divBdr>
            <w:top w:val="none" w:sz="0" w:space="0" w:color="auto"/>
            <w:left w:val="none" w:sz="0" w:space="0" w:color="auto"/>
            <w:bottom w:val="none" w:sz="0" w:space="0" w:color="auto"/>
            <w:right w:val="none" w:sz="0" w:space="0" w:color="auto"/>
          </w:divBdr>
          <w:divsChild>
            <w:div w:id="1631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406">
      <w:bodyDiv w:val="1"/>
      <w:marLeft w:val="0"/>
      <w:marRight w:val="0"/>
      <w:marTop w:val="0"/>
      <w:marBottom w:val="0"/>
      <w:divBdr>
        <w:top w:val="none" w:sz="0" w:space="0" w:color="auto"/>
        <w:left w:val="none" w:sz="0" w:space="0" w:color="auto"/>
        <w:bottom w:val="none" w:sz="0" w:space="0" w:color="auto"/>
        <w:right w:val="none" w:sz="0" w:space="0" w:color="auto"/>
      </w:divBdr>
    </w:div>
    <w:div w:id="1878540059">
      <w:bodyDiv w:val="1"/>
      <w:marLeft w:val="0"/>
      <w:marRight w:val="0"/>
      <w:marTop w:val="0"/>
      <w:marBottom w:val="0"/>
      <w:divBdr>
        <w:top w:val="none" w:sz="0" w:space="0" w:color="auto"/>
        <w:left w:val="none" w:sz="0" w:space="0" w:color="auto"/>
        <w:bottom w:val="none" w:sz="0" w:space="0" w:color="auto"/>
        <w:right w:val="none" w:sz="0" w:space="0" w:color="auto"/>
      </w:divBdr>
      <w:divsChild>
        <w:div w:id="1138839624">
          <w:marLeft w:val="0"/>
          <w:marRight w:val="0"/>
          <w:marTop w:val="0"/>
          <w:marBottom w:val="0"/>
          <w:divBdr>
            <w:top w:val="none" w:sz="0" w:space="0" w:color="auto"/>
            <w:left w:val="none" w:sz="0" w:space="0" w:color="auto"/>
            <w:bottom w:val="none" w:sz="0" w:space="0" w:color="auto"/>
            <w:right w:val="none" w:sz="0" w:space="0" w:color="auto"/>
          </w:divBdr>
          <w:divsChild>
            <w:div w:id="1037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Word_Document6.doc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4.docx"/><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Word_Document5.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ght\OneDrive%20-%20e.gzhu.edu.cn\.stack\&#25805;&#20316;&#31995;&#32479;&#23454;&#39564;\job3\diagram\&#32479;&#3574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命中率折线图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Sheet3!$B$2</c:f>
              <c:strCache>
                <c:ptCount val="1"/>
                <c:pt idx="0">
                  <c:v>Trivial</c:v>
                </c:pt>
              </c:strCache>
            </c:strRef>
          </c:tx>
          <c:spPr>
            <a:ln w="28575" cap="rnd">
              <a:solidFill>
                <a:schemeClr val="accent1"/>
              </a:solidFill>
              <a:round/>
            </a:ln>
            <a:effectLst/>
          </c:spPr>
          <c:marker>
            <c:symbol val="none"/>
          </c:marker>
          <c:cat>
            <c:numRef>
              <c:f>Sheet3!$A$3:$A$34</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cat>
          <c:val>
            <c:numRef>
              <c:f>Sheet3!$B$3:$B$34</c:f>
              <c:numCache>
                <c:formatCode>0.00%</c:formatCode>
                <c:ptCount val="32"/>
                <c:pt idx="0">
                  <c:v>0.29380000000000001</c:v>
                </c:pt>
                <c:pt idx="1">
                  <c:v>0.29380000000000001</c:v>
                </c:pt>
                <c:pt idx="2">
                  <c:v>0.29380000000000001</c:v>
                </c:pt>
                <c:pt idx="3">
                  <c:v>0.29380000000000001</c:v>
                </c:pt>
                <c:pt idx="4">
                  <c:v>0.29380000000000001</c:v>
                </c:pt>
                <c:pt idx="5">
                  <c:v>0.29380000000000001</c:v>
                </c:pt>
                <c:pt idx="6">
                  <c:v>0.29380000000000001</c:v>
                </c:pt>
                <c:pt idx="7">
                  <c:v>0.29380000000000001</c:v>
                </c:pt>
                <c:pt idx="8">
                  <c:v>0.29380000000000001</c:v>
                </c:pt>
                <c:pt idx="9">
                  <c:v>0.29380000000000001</c:v>
                </c:pt>
                <c:pt idx="10">
                  <c:v>0.29380000000000001</c:v>
                </c:pt>
                <c:pt idx="11">
                  <c:v>0.29380000000000001</c:v>
                </c:pt>
                <c:pt idx="12">
                  <c:v>0.29380000000000001</c:v>
                </c:pt>
                <c:pt idx="13">
                  <c:v>0.29380000000000001</c:v>
                </c:pt>
                <c:pt idx="14">
                  <c:v>0.29380000000000001</c:v>
                </c:pt>
                <c:pt idx="15">
                  <c:v>0.29380000000000001</c:v>
                </c:pt>
                <c:pt idx="16">
                  <c:v>0.29380000000000001</c:v>
                </c:pt>
                <c:pt idx="17">
                  <c:v>0.29380000000000001</c:v>
                </c:pt>
                <c:pt idx="18">
                  <c:v>0.29380000000000001</c:v>
                </c:pt>
                <c:pt idx="19">
                  <c:v>0.29380000000000001</c:v>
                </c:pt>
                <c:pt idx="20">
                  <c:v>0.29380000000000001</c:v>
                </c:pt>
                <c:pt idx="21">
                  <c:v>0.29380000000000001</c:v>
                </c:pt>
                <c:pt idx="22">
                  <c:v>0.29380000000000001</c:v>
                </c:pt>
                <c:pt idx="23">
                  <c:v>0.29380000000000001</c:v>
                </c:pt>
                <c:pt idx="24">
                  <c:v>0.29380000000000001</c:v>
                </c:pt>
                <c:pt idx="25">
                  <c:v>0.29380000000000001</c:v>
                </c:pt>
                <c:pt idx="26">
                  <c:v>0.29380000000000001</c:v>
                </c:pt>
                <c:pt idx="27">
                  <c:v>0.29380000000000001</c:v>
                </c:pt>
                <c:pt idx="28">
                  <c:v>0.29380000000000001</c:v>
                </c:pt>
                <c:pt idx="29">
                  <c:v>0.29380000000000001</c:v>
                </c:pt>
                <c:pt idx="30">
                  <c:v>0.29380000000000001</c:v>
                </c:pt>
                <c:pt idx="31">
                  <c:v>0.29380000000000001</c:v>
                </c:pt>
              </c:numCache>
            </c:numRef>
          </c:val>
          <c:smooth val="0"/>
          <c:extLst>
            <c:ext xmlns:c16="http://schemas.microsoft.com/office/drawing/2014/chart" uri="{C3380CC4-5D6E-409C-BE32-E72D297353CC}">
              <c16:uniqueId val="{00000000-D88E-4C0A-8A80-59536B94CED5}"/>
            </c:ext>
          </c:extLst>
        </c:ser>
        <c:ser>
          <c:idx val="1"/>
          <c:order val="1"/>
          <c:tx>
            <c:strRef>
              <c:f>Sheet3!$C$2</c:f>
              <c:strCache>
                <c:ptCount val="1"/>
                <c:pt idx="0">
                  <c:v>FIFO</c:v>
                </c:pt>
              </c:strCache>
            </c:strRef>
          </c:tx>
          <c:spPr>
            <a:ln w="28575" cap="rnd">
              <a:solidFill>
                <a:schemeClr val="accent2"/>
              </a:solidFill>
              <a:round/>
            </a:ln>
            <a:effectLst/>
          </c:spPr>
          <c:marker>
            <c:symbol val="none"/>
          </c:marker>
          <c:cat>
            <c:numRef>
              <c:f>Sheet3!$A$3:$A$34</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cat>
          <c:val>
            <c:numRef>
              <c:f>Sheet3!$C$3:$C$34</c:f>
              <c:numCache>
                <c:formatCode>0.00%</c:formatCode>
                <c:ptCount val="32"/>
                <c:pt idx="0">
                  <c:v>0.29380000000000001</c:v>
                </c:pt>
                <c:pt idx="1">
                  <c:v>0.81559999999999999</c:v>
                </c:pt>
                <c:pt idx="2">
                  <c:v>0.84379999999999999</c:v>
                </c:pt>
                <c:pt idx="3">
                  <c:v>0.84379999999999999</c:v>
                </c:pt>
                <c:pt idx="4">
                  <c:v>0.85309999999999997</c:v>
                </c:pt>
                <c:pt idx="5">
                  <c:v>0.85619999999999996</c:v>
                </c:pt>
                <c:pt idx="6">
                  <c:v>0.85619999999999996</c:v>
                </c:pt>
                <c:pt idx="7">
                  <c:v>0.85619999999999996</c:v>
                </c:pt>
                <c:pt idx="8">
                  <c:v>0.86560000000000004</c:v>
                </c:pt>
                <c:pt idx="9">
                  <c:v>0.86560000000000004</c:v>
                </c:pt>
                <c:pt idx="10">
                  <c:v>0.86560000000000004</c:v>
                </c:pt>
                <c:pt idx="11">
                  <c:v>0.86880000000000002</c:v>
                </c:pt>
                <c:pt idx="12">
                  <c:v>0.87190000000000001</c:v>
                </c:pt>
                <c:pt idx="13">
                  <c:v>0.87190000000000001</c:v>
                </c:pt>
                <c:pt idx="14">
                  <c:v>0.875</c:v>
                </c:pt>
                <c:pt idx="15">
                  <c:v>0.875</c:v>
                </c:pt>
                <c:pt idx="16">
                  <c:v>0.875</c:v>
                </c:pt>
                <c:pt idx="17">
                  <c:v>0.875</c:v>
                </c:pt>
                <c:pt idx="18">
                  <c:v>0.875</c:v>
                </c:pt>
                <c:pt idx="19">
                  <c:v>0.875</c:v>
                </c:pt>
                <c:pt idx="20">
                  <c:v>0.87809999999999999</c:v>
                </c:pt>
                <c:pt idx="21">
                  <c:v>0.87809999999999999</c:v>
                </c:pt>
                <c:pt idx="22">
                  <c:v>0.87809999999999999</c:v>
                </c:pt>
                <c:pt idx="23">
                  <c:v>0.88119999999999998</c:v>
                </c:pt>
                <c:pt idx="24">
                  <c:v>0.88119999999999998</c:v>
                </c:pt>
                <c:pt idx="25">
                  <c:v>0.88119999999999998</c:v>
                </c:pt>
                <c:pt idx="26">
                  <c:v>0.88439999999999996</c:v>
                </c:pt>
                <c:pt idx="27">
                  <c:v>0.88749999999999996</c:v>
                </c:pt>
                <c:pt idx="28">
                  <c:v>0.89380000000000004</c:v>
                </c:pt>
                <c:pt idx="29">
                  <c:v>0.89380000000000004</c:v>
                </c:pt>
                <c:pt idx="30" formatCode="0%">
                  <c:v>0.9</c:v>
                </c:pt>
                <c:pt idx="31" formatCode="0%">
                  <c:v>0.9</c:v>
                </c:pt>
              </c:numCache>
            </c:numRef>
          </c:val>
          <c:smooth val="0"/>
          <c:extLst>
            <c:ext xmlns:c16="http://schemas.microsoft.com/office/drawing/2014/chart" uri="{C3380CC4-5D6E-409C-BE32-E72D297353CC}">
              <c16:uniqueId val="{00000001-D88E-4C0A-8A80-59536B94CED5}"/>
            </c:ext>
          </c:extLst>
        </c:ser>
        <c:ser>
          <c:idx val="2"/>
          <c:order val="2"/>
          <c:tx>
            <c:strRef>
              <c:f>Sheet3!$D$2</c:f>
              <c:strCache>
                <c:ptCount val="1"/>
                <c:pt idx="0">
                  <c:v>LRU</c:v>
                </c:pt>
              </c:strCache>
            </c:strRef>
          </c:tx>
          <c:spPr>
            <a:ln w="28575" cap="rnd">
              <a:solidFill>
                <a:schemeClr val="accent3"/>
              </a:solidFill>
              <a:round/>
            </a:ln>
            <a:effectLst/>
          </c:spPr>
          <c:marker>
            <c:symbol val="none"/>
          </c:marker>
          <c:cat>
            <c:numRef>
              <c:f>Sheet3!$A$3:$A$34</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cat>
          <c:val>
            <c:numRef>
              <c:f>Sheet3!$D$3:$D$34</c:f>
              <c:numCache>
                <c:formatCode>0.00%</c:formatCode>
                <c:ptCount val="32"/>
                <c:pt idx="0">
                  <c:v>0.29380000000000001</c:v>
                </c:pt>
                <c:pt idx="1">
                  <c:v>0.81559999999999999</c:v>
                </c:pt>
                <c:pt idx="2">
                  <c:v>0.84379999999999999</c:v>
                </c:pt>
                <c:pt idx="3">
                  <c:v>0.84689999999999999</c:v>
                </c:pt>
                <c:pt idx="4">
                  <c:v>0.85309999999999997</c:v>
                </c:pt>
                <c:pt idx="5">
                  <c:v>0.85940000000000005</c:v>
                </c:pt>
                <c:pt idx="6">
                  <c:v>0.85940000000000005</c:v>
                </c:pt>
                <c:pt idx="7">
                  <c:v>0.86250000000000004</c:v>
                </c:pt>
                <c:pt idx="8">
                  <c:v>0.86250000000000004</c:v>
                </c:pt>
                <c:pt idx="9">
                  <c:v>0.86560000000000004</c:v>
                </c:pt>
                <c:pt idx="10">
                  <c:v>0.86560000000000004</c:v>
                </c:pt>
                <c:pt idx="11">
                  <c:v>0.86560000000000004</c:v>
                </c:pt>
                <c:pt idx="12">
                  <c:v>0.86560000000000004</c:v>
                </c:pt>
                <c:pt idx="13">
                  <c:v>0.86560000000000004</c:v>
                </c:pt>
                <c:pt idx="14">
                  <c:v>0.87190000000000001</c:v>
                </c:pt>
                <c:pt idx="15">
                  <c:v>0.87190000000000001</c:v>
                </c:pt>
                <c:pt idx="16">
                  <c:v>0.87190000000000001</c:v>
                </c:pt>
                <c:pt idx="17">
                  <c:v>0.87190000000000001</c:v>
                </c:pt>
                <c:pt idx="18">
                  <c:v>0.875</c:v>
                </c:pt>
                <c:pt idx="19">
                  <c:v>0.875</c:v>
                </c:pt>
                <c:pt idx="20">
                  <c:v>0.875</c:v>
                </c:pt>
                <c:pt idx="21">
                  <c:v>0.875</c:v>
                </c:pt>
                <c:pt idx="22">
                  <c:v>0.87809999999999999</c:v>
                </c:pt>
                <c:pt idx="23">
                  <c:v>0.87809999999999999</c:v>
                </c:pt>
                <c:pt idx="24">
                  <c:v>0.87809999999999999</c:v>
                </c:pt>
                <c:pt idx="25">
                  <c:v>0.88439999999999996</c:v>
                </c:pt>
                <c:pt idx="26">
                  <c:v>0.88439999999999996</c:v>
                </c:pt>
                <c:pt idx="27">
                  <c:v>0.88439999999999996</c:v>
                </c:pt>
                <c:pt idx="28">
                  <c:v>0.88749999999999996</c:v>
                </c:pt>
                <c:pt idx="29">
                  <c:v>0.89380000000000004</c:v>
                </c:pt>
                <c:pt idx="30" formatCode="0%">
                  <c:v>0.9</c:v>
                </c:pt>
                <c:pt idx="31" formatCode="0%">
                  <c:v>0.9</c:v>
                </c:pt>
              </c:numCache>
            </c:numRef>
          </c:val>
          <c:smooth val="0"/>
          <c:extLst>
            <c:ext xmlns:c16="http://schemas.microsoft.com/office/drawing/2014/chart" uri="{C3380CC4-5D6E-409C-BE32-E72D297353CC}">
              <c16:uniqueId val="{00000002-D88E-4C0A-8A80-59536B94CED5}"/>
            </c:ext>
          </c:extLst>
        </c:ser>
        <c:ser>
          <c:idx val="3"/>
          <c:order val="3"/>
          <c:tx>
            <c:strRef>
              <c:f>Sheet3!$E$2</c:f>
              <c:strCache>
                <c:ptCount val="1"/>
                <c:pt idx="0">
                  <c:v>OPT</c:v>
                </c:pt>
              </c:strCache>
            </c:strRef>
          </c:tx>
          <c:spPr>
            <a:ln w="28575" cap="rnd">
              <a:solidFill>
                <a:schemeClr val="accent4"/>
              </a:solidFill>
              <a:round/>
            </a:ln>
            <a:effectLst/>
          </c:spPr>
          <c:marker>
            <c:symbol val="none"/>
          </c:marker>
          <c:cat>
            <c:numRef>
              <c:f>Sheet3!$A$3:$A$34</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cat>
          <c:val>
            <c:numRef>
              <c:f>Sheet3!$E$3:$E$34</c:f>
              <c:numCache>
                <c:formatCode>0%</c:formatCode>
                <c:ptCount val="32"/>
                <c:pt idx="0" formatCode="0.00%">
                  <c:v>0.29380000000000001</c:v>
                </c:pt>
                <c:pt idx="1">
                  <c:v>0.85</c:v>
                </c:pt>
                <c:pt idx="2" formatCode="0.00%">
                  <c:v>0.85940000000000005</c:v>
                </c:pt>
                <c:pt idx="3" formatCode="0.00%">
                  <c:v>0.86250000000000004</c:v>
                </c:pt>
                <c:pt idx="4" formatCode="0.00%">
                  <c:v>0.86560000000000004</c:v>
                </c:pt>
                <c:pt idx="5" formatCode="0.00%">
                  <c:v>0.86880000000000002</c:v>
                </c:pt>
                <c:pt idx="6" formatCode="0.00%">
                  <c:v>0.87190000000000001</c:v>
                </c:pt>
                <c:pt idx="7" formatCode="0.00%">
                  <c:v>0.875</c:v>
                </c:pt>
                <c:pt idx="8" formatCode="0.00%">
                  <c:v>0.87809999999999999</c:v>
                </c:pt>
                <c:pt idx="9" formatCode="0.00%">
                  <c:v>0.88119999999999998</c:v>
                </c:pt>
                <c:pt idx="10" formatCode="0.00%">
                  <c:v>0.88439999999999996</c:v>
                </c:pt>
                <c:pt idx="11" formatCode="0.00%">
                  <c:v>0.88749999999999996</c:v>
                </c:pt>
                <c:pt idx="12" formatCode="0.00%">
                  <c:v>0.89059999999999995</c:v>
                </c:pt>
                <c:pt idx="13" formatCode="0.00%">
                  <c:v>0.89380000000000004</c:v>
                </c:pt>
                <c:pt idx="14" formatCode="0.00%">
                  <c:v>0.89690000000000003</c:v>
                </c:pt>
                <c:pt idx="15">
                  <c:v>0.9</c:v>
                </c:pt>
                <c:pt idx="16">
                  <c:v>0.9</c:v>
                </c:pt>
                <c:pt idx="17">
                  <c:v>0.9</c:v>
                </c:pt>
                <c:pt idx="18">
                  <c:v>0.9</c:v>
                </c:pt>
                <c:pt idx="19">
                  <c:v>0.9</c:v>
                </c:pt>
                <c:pt idx="20">
                  <c:v>0.9</c:v>
                </c:pt>
                <c:pt idx="21">
                  <c:v>0.9</c:v>
                </c:pt>
                <c:pt idx="22">
                  <c:v>0.9</c:v>
                </c:pt>
                <c:pt idx="23">
                  <c:v>0.9</c:v>
                </c:pt>
                <c:pt idx="24">
                  <c:v>0.9</c:v>
                </c:pt>
                <c:pt idx="25">
                  <c:v>0.9</c:v>
                </c:pt>
                <c:pt idx="26">
                  <c:v>0.9</c:v>
                </c:pt>
                <c:pt idx="27">
                  <c:v>0.9</c:v>
                </c:pt>
                <c:pt idx="28">
                  <c:v>0.9</c:v>
                </c:pt>
                <c:pt idx="29">
                  <c:v>0.9</c:v>
                </c:pt>
                <c:pt idx="30">
                  <c:v>0.9</c:v>
                </c:pt>
                <c:pt idx="31">
                  <c:v>0.9</c:v>
                </c:pt>
              </c:numCache>
            </c:numRef>
          </c:val>
          <c:smooth val="0"/>
          <c:extLst>
            <c:ext xmlns:c16="http://schemas.microsoft.com/office/drawing/2014/chart" uri="{C3380CC4-5D6E-409C-BE32-E72D297353CC}">
              <c16:uniqueId val="{00000003-D88E-4C0A-8A80-59536B94CED5}"/>
            </c:ext>
          </c:extLst>
        </c:ser>
        <c:dLbls>
          <c:showLegendKey val="0"/>
          <c:showVal val="0"/>
          <c:showCatName val="0"/>
          <c:showSerName val="0"/>
          <c:showPercent val="0"/>
          <c:showBubbleSize val="0"/>
        </c:dLbls>
        <c:smooth val="0"/>
        <c:axId val="792579384"/>
        <c:axId val="792579056"/>
      </c:lineChart>
      <c:catAx>
        <c:axId val="79257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2579056"/>
        <c:crosses val="autoZero"/>
        <c:auto val="1"/>
        <c:lblAlgn val="ctr"/>
        <c:lblOffset val="100"/>
        <c:noMultiLvlLbl val="0"/>
      </c:catAx>
      <c:valAx>
        <c:axId val="792579056"/>
        <c:scaling>
          <c:orientation val="minMax"/>
          <c:max val="0.98"/>
          <c:min val="0.28000000000000003"/>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257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C420-CD94-4AF0-B2C9-115D6A91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谢金宏</cp:lastModifiedBy>
  <cp:revision>74</cp:revision>
  <cp:lastPrinted>2019-11-27T07:54:00Z</cp:lastPrinted>
  <dcterms:created xsi:type="dcterms:W3CDTF">2019-10-23T01:29:00Z</dcterms:created>
  <dcterms:modified xsi:type="dcterms:W3CDTF">2019-11-27T07:54:00Z</dcterms:modified>
</cp:coreProperties>
</file>