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3D6" w:rsidRDefault="009763D6" w:rsidP="009763D6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:rsidR="009763D6" w:rsidRPr="00B63716" w:rsidRDefault="009763D6" w:rsidP="009763D6">
      <w:pPr>
        <w:rPr>
          <w:rFonts w:ascii="黑体" w:eastAsia="黑体"/>
          <w:color w:val="000000"/>
          <w:sz w:val="36"/>
          <w:szCs w:val="36"/>
        </w:rPr>
      </w:pPr>
      <w:r w:rsidRPr="00167E0E">
        <w:rPr>
          <w:rFonts w:ascii="黑体" w:eastAsia="黑体" w:hint="eastAsia"/>
          <w:b/>
          <w:szCs w:val="21"/>
        </w:rPr>
        <w:t>开课学院及实验室：</w:t>
      </w:r>
      <w:r w:rsidRPr="00D127D5">
        <w:rPr>
          <w:rFonts w:ascii="楷体_GB2312" w:eastAsia="楷体_GB2312" w:hint="eastAsia"/>
          <w:szCs w:val="21"/>
        </w:rPr>
        <w:t>计算机学院/</w:t>
      </w:r>
      <w:r>
        <w:rPr>
          <w:rFonts w:ascii="楷体_GB2312" w:eastAsia="楷体_GB2312" w:hint="eastAsia"/>
          <w:szCs w:val="21"/>
        </w:rPr>
        <w:t>电子实验</w:t>
      </w:r>
      <w:r w:rsidRPr="00D127D5">
        <w:rPr>
          <w:rFonts w:ascii="楷体_GB2312" w:eastAsia="楷体_GB2312" w:hint="eastAsia"/>
          <w:szCs w:val="21"/>
        </w:rPr>
        <w:t>楼</w:t>
      </w:r>
      <w:r>
        <w:rPr>
          <w:rFonts w:ascii="楷体_GB2312" w:eastAsia="楷体_GB2312" w:hint="eastAsia"/>
          <w:szCs w:val="21"/>
        </w:rPr>
        <w:t>518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1842"/>
        <w:gridCol w:w="993"/>
        <w:gridCol w:w="1134"/>
        <w:gridCol w:w="850"/>
        <w:gridCol w:w="1134"/>
        <w:gridCol w:w="641"/>
        <w:gridCol w:w="1841"/>
      </w:tblGrid>
      <w:tr w:rsidR="009763D6" w:rsidTr="00C60EFD">
        <w:trPr>
          <w:trHeight w:val="615"/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63D6" w:rsidRDefault="009763D6" w:rsidP="00C60E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院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63D6" w:rsidRPr="00BC5DFD" w:rsidRDefault="009763D6" w:rsidP="00C60EFD">
            <w:pPr>
              <w:spacing w:line="240" w:lineRule="atLeast"/>
              <w:jc w:val="center"/>
              <w:rPr>
                <w:rFonts w:ascii="楷体_GB2312" w:eastAsia="楷体_GB2312"/>
                <w:w w:val="90"/>
              </w:rPr>
            </w:pPr>
            <w:r>
              <w:rPr>
                <w:rFonts w:ascii="楷体_GB2312" w:eastAsia="楷体_GB2312" w:hint="eastAsia"/>
                <w:w w:val="90"/>
              </w:rPr>
              <w:t>计算机</w:t>
            </w:r>
            <w:r w:rsidRPr="00BC5DFD">
              <w:rPr>
                <w:rFonts w:ascii="楷体_GB2312" w:eastAsia="楷体_GB2312" w:hint="eastAsia"/>
                <w:w w:val="90"/>
              </w:rPr>
              <w:t>学院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63D6" w:rsidRDefault="009763D6" w:rsidP="00C60E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63D6" w:rsidRPr="00B63716" w:rsidRDefault="00C60D2F" w:rsidP="00C60EFD">
            <w:pPr>
              <w:jc w:val="center"/>
              <w:rPr>
                <w:rFonts w:ascii="楷体_GB2312" w:eastAsia="楷体_GB2312"/>
                <w:b/>
                <w:color w:val="000000"/>
                <w:sz w:val="24"/>
              </w:rPr>
            </w:pPr>
            <w:r>
              <w:rPr>
                <w:rFonts w:ascii="楷体_GB2312" w:eastAsia="楷体_GB2312" w:hint="eastAsia"/>
                <w:b/>
                <w:color w:val="000000"/>
                <w:sz w:val="24"/>
              </w:rPr>
              <w:t>软件171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63D6" w:rsidRDefault="009763D6" w:rsidP="00C60E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63D6" w:rsidRPr="000130E9" w:rsidRDefault="00C60D2F" w:rsidP="00C60EF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谢金宏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63D6" w:rsidRDefault="009763D6" w:rsidP="00C60E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63D6" w:rsidRPr="000130E9" w:rsidRDefault="00C60D2F" w:rsidP="00C60EF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1706300001</w:t>
            </w:r>
          </w:p>
        </w:tc>
      </w:tr>
      <w:tr w:rsidR="009763D6" w:rsidTr="00C60EFD">
        <w:trPr>
          <w:trHeight w:val="615"/>
          <w:jc w:val="center"/>
        </w:trPr>
        <w:tc>
          <w:tcPr>
            <w:tcW w:w="982" w:type="dxa"/>
            <w:vAlign w:val="center"/>
          </w:tcPr>
          <w:p w:rsidR="009763D6" w:rsidRDefault="009763D6" w:rsidP="00C60E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953" w:type="dxa"/>
            <w:gridSpan w:val="5"/>
            <w:vAlign w:val="center"/>
          </w:tcPr>
          <w:p w:rsidR="009763D6" w:rsidRPr="00D21415" w:rsidRDefault="009763D6" w:rsidP="00C60EFD">
            <w:pPr>
              <w:jc w:val="center"/>
              <w:rPr>
                <w:rFonts w:ascii="华文新魏" w:eastAsia="华文新魏"/>
                <w:b/>
                <w:sz w:val="28"/>
                <w:szCs w:val="28"/>
              </w:rPr>
            </w:pPr>
            <w:r>
              <w:rPr>
                <w:rFonts w:ascii="华文新魏" w:eastAsia="华文新魏" w:hint="eastAsia"/>
                <w:sz w:val="28"/>
                <w:szCs w:val="28"/>
              </w:rPr>
              <w:t>动态几何实验</w:t>
            </w:r>
          </w:p>
        </w:tc>
        <w:tc>
          <w:tcPr>
            <w:tcW w:w="641" w:type="dxa"/>
            <w:vAlign w:val="center"/>
          </w:tcPr>
          <w:p w:rsidR="009763D6" w:rsidRDefault="009763D6" w:rsidP="00C60E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841" w:type="dxa"/>
            <w:vAlign w:val="center"/>
          </w:tcPr>
          <w:p w:rsidR="009763D6" w:rsidRPr="009D2214" w:rsidRDefault="009763D6" w:rsidP="00C60EFD">
            <w:pPr>
              <w:jc w:val="center"/>
              <w:rPr>
                <w:rFonts w:ascii="楷体_GB2312" w:eastAsia="楷体_GB2312"/>
                <w:color w:val="FF0000"/>
              </w:rPr>
            </w:pPr>
          </w:p>
        </w:tc>
      </w:tr>
      <w:tr w:rsidR="009763D6" w:rsidTr="00C60EFD">
        <w:trPr>
          <w:trHeight w:val="615"/>
          <w:jc w:val="center"/>
        </w:trPr>
        <w:tc>
          <w:tcPr>
            <w:tcW w:w="982" w:type="dxa"/>
            <w:vAlign w:val="center"/>
          </w:tcPr>
          <w:p w:rsidR="009763D6" w:rsidRDefault="009763D6" w:rsidP="00C60E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953" w:type="dxa"/>
            <w:gridSpan w:val="5"/>
            <w:vAlign w:val="center"/>
          </w:tcPr>
          <w:p w:rsidR="009763D6" w:rsidRPr="00167E0E" w:rsidRDefault="009763D6" w:rsidP="00C60EFD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424DD6">
              <w:rPr>
                <w:rFonts w:hint="eastAsia"/>
                <w:sz w:val="36"/>
              </w:rPr>
              <w:t>统计概率</w:t>
            </w:r>
          </w:p>
        </w:tc>
        <w:tc>
          <w:tcPr>
            <w:tcW w:w="641" w:type="dxa"/>
            <w:vAlign w:val="center"/>
          </w:tcPr>
          <w:p w:rsidR="009763D6" w:rsidRDefault="009763D6" w:rsidP="00C60E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841" w:type="dxa"/>
            <w:vAlign w:val="center"/>
          </w:tcPr>
          <w:p w:rsidR="009763D6" w:rsidRPr="000130E9" w:rsidRDefault="009763D6" w:rsidP="00C60EF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邹宇</w:t>
            </w:r>
          </w:p>
        </w:tc>
      </w:tr>
    </w:tbl>
    <w:p w:rsidR="009763D6" w:rsidRPr="00BD36DC" w:rsidRDefault="009763D6" w:rsidP="009763D6">
      <w:pPr>
        <w:jc w:val="left"/>
        <w:rPr>
          <w:rFonts w:ascii="黑体" w:eastAsia="黑体"/>
          <w:color w:val="FF0000"/>
          <w:sz w:val="36"/>
          <w:szCs w:val="36"/>
        </w:rPr>
      </w:pPr>
      <w:bookmarkStart w:id="0" w:name="OLE_LINK1"/>
      <w:bookmarkStart w:id="1" w:name="OLE_LINK2"/>
      <w:r w:rsidRPr="00BD36DC">
        <w:rPr>
          <w:rFonts w:ascii="楷体_GB2312" w:eastAsia="楷体_GB2312" w:hint="eastAsia"/>
          <w:color w:val="FF0000"/>
          <w:szCs w:val="21"/>
        </w:rPr>
        <w:t>(***</w:t>
      </w:r>
      <w:r>
        <w:rPr>
          <w:rFonts w:ascii="楷体_GB2312" w:eastAsia="楷体_GB2312" w:hint="eastAsia"/>
          <w:color w:val="FF0000"/>
          <w:szCs w:val="21"/>
        </w:rPr>
        <w:t>必须确保姓名、学号和专业班级填写正确，</w:t>
      </w:r>
      <w:r w:rsidRPr="00BD36DC">
        <w:rPr>
          <w:rFonts w:ascii="楷体_GB2312" w:eastAsia="楷体_GB2312" w:hint="eastAsia"/>
          <w:color w:val="FF0000"/>
          <w:szCs w:val="21"/>
        </w:rPr>
        <w:t>请勿</w:t>
      </w:r>
      <w:r>
        <w:rPr>
          <w:rFonts w:ascii="楷体_GB2312" w:eastAsia="楷体_GB2312" w:hint="eastAsia"/>
          <w:color w:val="FF0000"/>
          <w:szCs w:val="21"/>
        </w:rPr>
        <w:t>删除实验项目名称</w:t>
      </w:r>
      <w:r w:rsidRPr="00BD36DC">
        <w:rPr>
          <w:rFonts w:ascii="楷体_GB2312" w:eastAsia="楷体_GB2312" w:hint="eastAsia"/>
          <w:color w:val="FF0000"/>
          <w:szCs w:val="21"/>
        </w:rPr>
        <w:t>***)</w:t>
      </w:r>
    </w:p>
    <w:bookmarkEnd w:id="0"/>
    <w:bookmarkEnd w:id="1"/>
    <w:p w:rsidR="009763D6" w:rsidRPr="00766CD5" w:rsidRDefault="009763D6" w:rsidP="009763D6">
      <w:pPr>
        <w:spacing w:line="360" w:lineRule="auto"/>
        <w:rPr>
          <w:rFonts w:ascii="楷体" w:eastAsia="楷体" w:hAnsi="楷体"/>
          <w:b/>
          <w:sz w:val="30"/>
          <w:szCs w:val="30"/>
        </w:rPr>
      </w:pPr>
      <w:r w:rsidRPr="00766CD5">
        <w:rPr>
          <w:rFonts w:ascii="楷体" w:eastAsia="楷体" w:hAnsi="楷体" w:hint="eastAsia"/>
          <w:b/>
          <w:sz w:val="30"/>
          <w:szCs w:val="30"/>
        </w:rPr>
        <w:t>一、实验学时:</w:t>
      </w:r>
    </w:p>
    <w:p w:rsidR="009763D6" w:rsidRPr="00766CD5" w:rsidRDefault="009763D6" w:rsidP="009763D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 w:rsidRPr="00766CD5">
        <w:rPr>
          <w:rFonts w:ascii="宋体" w:hAnsi="宋体" w:hint="eastAsia"/>
          <w:sz w:val="24"/>
        </w:rPr>
        <w:t>学时</w:t>
      </w:r>
    </w:p>
    <w:p w:rsidR="009763D6" w:rsidRPr="00796CA1" w:rsidRDefault="009763D6" w:rsidP="009763D6">
      <w:pPr>
        <w:spacing w:line="360" w:lineRule="auto"/>
        <w:rPr>
          <w:rFonts w:ascii="楷体" w:eastAsia="楷体" w:hAnsi="楷体"/>
          <w:b/>
          <w:sz w:val="32"/>
          <w:szCs w:val="32"/>
        </w:rPr>
      </w:pPr>
      <w:r w:rsidRPr="00766CD5">
        <w:rPr>
          <w:rFonts w:ascii="楷体" w:eastAsia="楷体" w:hAnsi="楷体" w:hint="eastAsia"/>
          <w:b/>
          <w:sz w:val="32"/>
          <w:szCs w:val="32"/>
        </w:rPr>
        <w:t>二、实验目的</w:t>
      </w:r>
    </w:p>
    <w:p w:rsidR="009763D6" w:rsidRDefault="009763D6" w:rsidP="009763D6">
      <w:pPr>
        <w:pStyle w:val="MyStyle"/>
      </w:pPr>
      <w:r>
        <w:t>1</w:t>
      </w:r>
      <w:r>
        <w:t>、</w:t>
      </w:r>
      <w:r>
        <w:rPr>
          <w:rFonts w:hint="eastAsia"/>
        </w:rPr>
        <w:t>理解随机数产生的原理方法；</w:t>
      </w:r>
    </w:p>
    <w:p w:rsidR="009763D6" w:rsidRDefault="009763D6" w:rsidP="009763D6">
      <w:pPr>
        <w:pStyle w:val="MyStyle"/>
      </w:pPr>
      <w:r>
        <w:rPr>
          <w:rFonts w:hint="eastAsia"/>
        </w:rPr>
        <w:t>2</w:t>
      </w:r>
      <w:r>
        <w:rPr>
          <w:rFonts w:hint="eastAsia"/>
        </w:rPr>
        <w:t>、熟练掌握对象动态显示的操作和方法；</w:t>
      </w:r>
    </w:p>
    <w:p w:rsidR="009763D6" w:rsidRDefault="009763D6" w:rsidP="009763D6">
      <w:pPr>
        <w:pStyle w:val="MyStyle"/>
      </w:pPr>
      <w:r>
        <w:rPr>
          <w:rFonts w:hint="eastAsia"/>
        </w:rPr>
        <w:t>3</w:t>
      </w:r>
      <w:r>
        <w:rPr>
          <w:rFonts w:hint="eastAsia"/>
        </w:rPr>
        <w:t>、理解和掌握嵌套测量。</w:t>
      </w:r>
    </w:p>
    <w:p w:rsidR="009763D6" w:rsidRDefault="009763D6" w:rsidP="009763D6">
      <w:pPr>
        <w:spacing w:line="360" w:lineRule="auto"/>
        <w:rPr>
          <w:rFonts w:ascii="楷体" w:eastAsia="楷体" w:hAnsi="楷体"/>
          <w:b/>
          <w:sz w:val="32"/>
          <w:szCs w:val="32"/>
        </w:rPr>
      </w:pPr>
      <w:r w:rsidRPr="00766CD5">
        <w:rPr>
          <w:rFonts w:ascii="楷体" w:eastAsia="楷体" w:hAnsi="楷体" w:hint="eastAsia"/>
          <w:b/>
          <w:sz w:val="32"/>
          <w:szCs w:val="32"/>
        </w:rPr>
        <w:t>三、实验内容</w:t>
      </w:r>
    </w:p>
    <w:p w:rsidR="009763D6" w:rsidRDefault="009763D6" w:rsidP="009763D6">
      <w:pPr>
        <w:pStyle w:val="2"/>
        <w:numPr>
          <w:ilvl w:val="0"/>
          <w:numId w:val="0"/>
        </w:numPr>
        <w:ind w:left="425"/>
        <w:rPr>
          <w:rStyle w:val="MyTittleChar"/>
          <w:b w:val="0"/>
          <w:i w:val="0"/>
          <w:szCs w:val="28"/>
        </w:rPr>
      </w:pPr>
      <w:bookmarkStart w:id="2" w:name="_Toc18138"/>
      <w:r w:rsidRPr="00424DD6">
        <w:rPr>
          <w:rStyle w:val="MyTittleChar"/>
          <w:rFonts w:hint="eastAsia"/>
          <w:b w:val="0"/>
          <w:i w:val="0"/>
          <w:szCs w:val="28"/>
        </w:rPr>
        <w:t>实验</w:t>
      </w:r>
      <w:bookmarkEnd w:id="2"/>
      <w:r>
        <w:rPr>
          <w:rStyle w:val="MyTittleChar"/>
          <w:rFonts w:hint="eastAsia"/>
          <w:b w:val="0"/>
          <w:i w:val="0"/>
          <w:szCs w:val="28"/>
        </w:rPr>
        <w:t>1</w:t>
      </w:r>
      <w:r w:rsidRPr="00424DD6">
        <w:rPr>
          <w:rStyle w:val="MyTittleChar"/>
          <w:rFonts w:hint="eastAsia"/>
          <w:b w:val="0"/>
          <w:i w:val="0"/>
          <w:szCs w:val="28"/>
        </w:rPr>
        <w:t>：制作</w:t>
      </w:r>
      <w:r>
        <w:rPr>
          <w:rStyle w:val="MyTittleChar"/>
          <w:rFonts w:hint="eastAsia"/>
          <w:b w:val="0"/>
          <w:i w:val="0"/>
          <w:szCs w:val="28"/>
        </w:rPr>
        <w:t>模拟</w:t>
      </w:r>
      <w:r w:rsidRPr="00424DD6">
        <w:rPr>
          <w:rStyle w:val="MyTittleChar"/>
          <w:rFonts w:hint="eastAsia"/>
          <w:b w:val="0"/>
          <w:i w:val="0"/>
          <w:szCs w:val="28"/>
        </w:rPr>
        <w:t>抛硬币实验</w:t>
      </w:r>
    </w:p>
    <w:p w:rsidR="009763D6" w:rsidRDefault="004E7CEE" w:rsidP="004E7CEE">
      <w:pPr>
        <w:jc w:val="center"/>
      </w:pPr>
      <w:r>
        <w:rPr>
          <w:noProof/>
        </w:rPr>
        <w:drawing>
          <wp:inline distT="0" distB="0" distL="0" distR="0" wp14:anchorId="74F6F07C" wp14:editId="4CC0DA3D">
            <wp:extent cx="3683476" cy="2190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8176" cy="219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9763D6" w:rsidRPr="00424DD6" w:rsidRDefault="009763D6" w:rsidP="009763D6">
      <w:pPr>
        <w:pStyle w:val="2"/>
        <w:numPr>
          <w:ilvl w:val="0"/>
          <w:numId w:val="0"/>
        </w:numPr>
        <w:ind w:left="425"/>
        <w:rPr>
          <w:rStyle w:val="MyTittleChar"/>
          <w:b w:val="0"/>
          <w:i w:val="0"/>
          <w:szCs w:val="28"/>
        </w:rPr>
      </w:pPr>
      <w:r w:rsidRPr="00424DD6">
        <w:rPr>
          <w:rStyle w:val="MyTittleChar"/>
          <w:rFonts w:hint="eastAsia"/>
          <w:b w:val="0"/>
          <w:i w:val="0"/>
          <w:szCs w:val="28"/>
        </w:rPr>
        <w:lastRenderedPageBreak/>
        <w:t>实验</w:t>
      </w:r>
      <w:r>
        <w:rPr>
          <w:rStyle w:val="MyTittleChar"/>
          <w:rFonts w:hint="eastAsia"/>
          <w:b w:val="0"/>
          <w:i w:val="0"/>
          <w:szCs w:val="28"/>
        </w:rPr>
        <w:t>2</w:t>
      </w:r>
      <w:r w:rsidRPr="00424DD6">
        <w:rPr>
          <w:rStyle w:val="MyTittleChar"/>
          <w:rFonts w:hint="eastAsia"/>
          <w:b w:val="0"/>
          <w:i w:val="0"/>
          <w:szCs w:val="28"/>
        </w:rPr>
        <w:t>：制作</w:t>
      </w:r>
      <w:r>
        <w:rPr>
          <w:rStyle w:val="MyTittleChar"/>
          <w:rFonts w:hint="eastAsia"/>
          <w:b w:val="0"/>
          <w:i w:val="0"/>
          <w:szCs w:val="28"/>
        </w:rPr>
        <w:t>模拟投豆</w:t>
      </w:r>
      <w:r w:rsidRPr="00424DD6">
        <w:rPr>
          <w:rStyle w:val="MyTittleChar"/>
          <w:rFonts w:hint="eastAsia"/>
          <w:b w:val="0"/>
          <w:i w:val="0"/>
          <w:szCs w:val="28"/>
        </w:rPr>
        <w:t>实验</w:t>
      </w:r>
    </w:p>
    <w:p w:rsidR="00071C1D" w:rsidRPr="009763D6" w:rsidRDefault="00683CFF" w:rsidP="00683CFF">
      <w:pPr>
        <w:jc w:val="center"/>
      </w:pPr>
      <w:r>
        <w:rPr>
          <w:noProof/>
        </w:rPr>
        <w:drawing>
          <wp:inline distT="0" distB="0" distL="0" distR="0" wp14:anchorId="01BC0F86" wp14:editId="3F3B4AAF">
            <wp:extent cx="4565650" cy="2569209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209" cy="257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C1D" w:rsidRPr="009763D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4FB" w:rsidRDefault="00C554FB">
      <w:r>
        <w:separator/>
      </w:r>
    </w:p>
  </w:endnote>
  <w:endnote w:type="continuationSeparator" w:id="0">
    <w:p w:rsidR="00C554FB" w:rsidRDefault="00C55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4FB" w:rsidRDefault="00C554FB">
      <w:r>
        <w:separator/>
      </w:r>
    </w:p>
  </w:footnote>
  <w:footnote w:type="continuationSeparator" w:id="0">
    <w:p w:rsidR="00C554FB" w:rsidRDefault="00C55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58A" w:rsidRDefault="00C554FB" w:rsidP="004912D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F470C"/>
    <w:multiLevelType w:val="multilevel"/>
    <w:tmpl w:val="4D2874B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3D6"/>
    <w:rsid w:val="00071C1D"/>
    <w:rsid w:val="004E7CEE"/>
    <w:rsid w:val="005F2D7C"/>
    <w:rsid w:val="00683CFF"/>
    <w:rsid w:val="009763D6"/>
    <w:rsid w:val="00C554FB"/>
    <w:rsid w:val="00C60D2F"/>
    <w:rsid w:val="00C8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54B8"/>
  <w15:chartTrackingRefBased/>
  <w15:docId w15:val="{710AB02A-AC82-41CF-9FD3-0F5A88CC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3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9763D6"/>
    <w:pPr>
      <w:keepNext/>
      <w:keepLines/>
      <w:numPr>
        <w:ilvl w:val="1"/>
        <w:numId w:val="1"/>
      </w:numPr>
      <w:outlineLvl w:val="1"/>
    </w:pPr>
    <w:rPr>
      <w:rFonts w:ascii="Arial" w:eastAsia="黑体" w:hAnsi="Arial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9763D6"/>
    <w:rPr>
      <w:rFonts w:ascii="Arial" w:eastAsia="黑体" w:hAnsi="Arial" w:cs="Times New Roman"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976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basedOn w:val="a0"/>
    <w:link w:val="a3"/>
    <w:uiPriority w:val="99"/>
    <w:rsid w:val="009763D6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MyStyleChar">
    <w:name w:val="MyStyle Char"/>
    <w:link w:val="MyStyle"/>
    <w:rsid w:val="009763D6"/>
    <w:rPr>
      <w:rFonts w:ascii="宋体" w:hAnsi="宋体"/>
      <w:color w:val="000000"/>
      <w:sz w:val="24"/>
      <w:szCs w:val="24"/>
      <w:lang w:val="en-US" w:eastAsia="zh-CN"/>
    </w:rPr>
  </w:style>
  <w:style w:type="paragraph" w:customStyle="1" w:styleId="MyStyle">
    <w:name w:val="MyStyle"/>
    <w:basedOn w:val="a"/>
    <w:link w:val="MyStyleChar"/>
    <w:qFormat/>
    <w:rsid w:val="009763D6"/>
    <w:pPr>
      <w:widowControl/>
      <w:spacing w:line="360" w:lineRule="auto"/>
      <w:ind w:firstLineChars="200" w:firstLine="480"/>
    </w:pPr>
    <w:rPr>
      <w:rFonts w:ascii="宋体" w:eastAsiaTheme="minorEastAsia" w:hAnsi="宋体" w:cstheme="minorBidi"/>
      <w:color w:val="000000"/>
      <w:sz w:val="24"/>
    </w:rPr>
  </w:style>
  <w:style w:type="character" w:customStyle="1" w:styleId="MyTittleChar">
    <w:name w:val="MyTittle Char"/>
    <w:link w:val="MyTittle"/>
    <w:rsid w:val="009763D6"/>
    <w:rPr>
      <w:rFonts w:ascii="微软雅黑" w:eastAsia="微软雅黑" w:hAnsi="微软雅黑"/>
      <w:b/>
      <w:i/>
      <w:color w:val="000000"/>
      <w:sz w:val="24"/>
      <w:szCs w:val="24"/>
    </w:rPr>
  </w:style>
  <w:style w:type="paragraph" w:customStyle="1" w:styleId="MyTittle">
    <w:name w:val="MyTittle"/>
    <w:basedOn w:val="MyStyle"/>
    <w:link w:val="MyTittleChar"/>
    <w:rsid w:val="009763D6"/>
    <w:rPr>
      <w:rFonts w:ascii="微软雅黑" w:eastAsia="微软雅黑" w:hAnsi="微软雅黑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金宏 谢</cp:lastModifiedBy>
  <cp:revision>4</cp:revision>
  <dcterms:created xsi:type="dcterms:W3CDTF">2019-04-08T00:35:00Z</dcterms:created>
  <dcterms:modified xsi:type="dcterms:W3CDTF">2019-06-03T06:24:00Z</dcterms:modified>
</cp:coreProperties>
</file>