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23CF" w:rsidRDefault="006023CF" w:rsidP="006023CF"/>
    <w:p w:rsidR="006023CF" w:rsidRDefault="006023CF" w:rsidP="006023CF">
      <w:pPr>
        <w:pStyle w:val="a5"/>
      </w:pPr>
      <w:r>
        <w:rPr>
          <w:rFonts w:hint="eastAsia"/>
        </w:rPr>
        <w:t>摘要</w:t>
      </w:r>
    </w:p>
    <w:p w:rsidR="006023CF" w:rsidRDefault="006023CF" w:rsidP="006023CF">
      <w:r>
        <w:rPr>
          <w:rFonts w:hint="eastAsia"/>
        </w:rPr>
        <w:t>我们提出了一个新的多方协议</w:t>
      </w:r>
      <w:r>
        <w:rPr>
          <w:rFonts w:hint="eastAsia"/>
        </w:rPr>
        <w:t>,</w:t>
      </w:r>
      <w:r>
        <w:rPr>
          <w:rFonts w:hint="eastAsia"/>
        </w:rPr>
        <w:t>用于分布式生成双素数</w:t>
      </w:r>
      <w:r>
        <w:rPr>
          <w:rFonts w:hint="eastAsia"/>
        </w:rPr>
        <w:t xml:space="preserve"> RSA </w:t>
      </w:r>
      <w:r>
        <w:rPr>
          <w:rFonts w:hint="eastAsia"/>
        </w:rPr>
        <w:t>模数</w:t>
      </w:r>
      <w:r>
        <w:rPr>
          <w:rFonts w:hint="eastAsia"/>
        </w:rPr>
        <w:t>,</w:t>
      </w:r>
      <w:r>
        <w:rPr>
          <w:rFonts w:hint="eastAsia"/>
        </w:rPr>
        <w:t>该协议假设有无意识传输并且在面对任意子集的恶意串谋参与者的情况下</w:t>
      </w:r>
      <w:r>
        <w:rPr>
          <w:rFonts w:hint="eastAsia"/>
        </w:rPr>
        <w:t>,</w:t>
      </w:r>
      <w:r>
        <w:rPr>
          <w:rFonts w:hint="eastAsia"/>
        </w:rPr>
        <w:t>具有安全性</w:t>
      </w:r>
      <w:r>
        <w:rPr>
          <w:rFonts w:hint="eastAsia"/>
        </w:rPr>
        <w:t>.</w:t>
      </w:r>
      <w:r>
        <w:rPr>
          <w:rFonts w:hint="eastAsia"/>
        </w:rPr>
        <w:t>我们的协议高度模块化</w:t>
      </w:r>
      <w:r>
        <w:rPr>
          <w:rFonts w:hint="eastAsia"/>
        </w:rPr>
        <w:t>,</w:t>
      </w:r>
      <w:r>
        <w:rPr>
          <w:rFonts w:hint="eastAsia"/>
        </w:rPr>
        <w:t>其最上层可以视为一个概括了先前工作结构并简化了安全证明的模板</w:t>
      </w:r>
      <w:r>
        <w:rPr>
          <w:rFonts w:hint="eastAsia"/>
        </w:rPr>
        <w:t>.</w:t>
      </w:r>
      <w:r>
        <w:rPr>
          <w:rFonts w:hint="eastAsia"/>
        </w:rPr>
        <w:t>我们引入了一种结合采样和筛选的技术</w:t>
      </w:r>
      <w:r>
        <w:rPr>
          <w:rFonts w:hint="eastAsia"/>
        </w:rPr>
        <w:t>,</w:t>
      </w:r>
      <w:r>
        <w:rPr>
          <w:rFonts w:hint="eastAsia"/>
        </w:rPr>
        <w:t>消除了</w:t>
      </w:r>
      <w:r>
        <w:rPr>
          <w:rFonts w:hint="eastAsia"/>
        </w:rPr>
        <w:t xml:space="preserve"> Fredriksen </w:t>
      </w:r>
      <w:r>
        <w:rPr>
          <w:rFonts w:hint="eastAsia"/>
        </w:rPr>
        <w:t>等人</w:t>
      </w:r>
      <w:r>
        <w:rPr>
          <w:rFonts w:hint="eastAsia"/>
        </w:rPr>
        <w:t>(Crypto '18)</w:t>
      </w:r>
      <w:r>
        <w:rPr>
          <w:rFonts w:hint="eastAsia"/>
        </w:rPr>
        <w:t>方法中固有的泄露以及</w:t>
      </w:r>
      <w:r>
        <w:rPr>
          <w:rFonts w:hint="eastAsia"/>
        </w:rPr>
        <w:t xml:space="preserve"> Hazay </w:t>
      </w:r>
      <w:r>
        <w:rPr>
          <w:rFonts w:hint="eastAsia"/>
        </w:rPr>
        <w:t>等人</w:t>
      </w:r>
      <w:r>
        <w:rPr>
          <w:rFonts w:hint="eastAsia"/>
        </w:rPr>
        <w:t>(</w:t>
      </w:r>
      <w:proofErr w:type="spellStart"/>
      <w:r>
        <w:rPr>
          <w:rFonts w:hint="eastAsia"/>
        </w:rPr>
        <w:t>JCryp</w:t>
      </w:r>
      <w:proofErr w:type="spellEnd"/>
      <w:r>
        <w:rPr>
          <w:rFonts w:hint="eastAsia"/>
        </w:rPr>
        <w:t xml:space="preserve"> '19)</w:t>
      </w:r>
      <w:r>
        <w:rPr>
          <w:rFonts w:hint="eastAsia"/>
        </w:rPr>
        <w:t>方法中对加法同态加密的依赖</w:t>
      </w:r>
      <w:r>
        <w:rPr>
          <w:rFonts w:hint="eastAsia"/>
        </w:rPr>
        <w:t>.</w:t>
      </w:r>
      <w:r>
        <w:rPr>
          <w:rFonts w:hint="eastAsia"/>
        </w:rPr>
        <w:t>我们将这一技术与一种高效的隐私检查相结合</w:t>
      </w:r>
      <w:r>
        <w:rPr>
          <w:rFonts w:hint="eastAsia"/>
        </w:rPr>
        <w:t>,</w:t>
      </w:r>
      <w:r>
        <w:rPr>
          <w:rFonts w:hint="eastAsia"/>
        </w:rPr>
        <w:t>用以在采样的候选不是双素数时追溯性地检测恶意行为</w:t>
      </w:r>
      <w:r>
        <w:rPr>
          <w:rFonts w:hint="eastAsia"/>
        </w:rPr>
        <w:t>,</w:t>
      </w:r>
      <w:r>
        <w:rPr>
          <w:rFonts w:hint="eastAsia"/>
        </w:rPr>
        <w:t>从而克服了隐蔽的拒绝采样攻击</w:t>
      </w:r>
      <w:r>
        <w:rPr>
          <w:rFonts w:hint="eastAsia"/>
        </w:rPr>
        <w:t>,</w:t>
      </w:r>
      <w:r>
        <w:rPr>
          <w:rFonts w:hint="eastAsia"/>
        </w:rPr>
        <w:t>并在前沿技术状态下实现了无论是渐进还是具体效率的改进</w:t>
      </w:r>
      <w:r>
        <w:rPr>
          <w:rFonts w:hint="eastAsia"/>
        </w:rPr>
        <w:t>.</w:t>
      </w:r>
    </w:p>
    <w:p w:rsidR="006023CF" w:rsidRDefault="006023CF" w:rsidP="006023CF"/>
    <w:p w:rsidR="006023CF" w:rsidRDefault="006023CF" w:rsidP="006023CF">
      <w:r>
        <w:rPr>
          <w:rFonts w:hint="eastAsia"/>
        </w:rPr>
        <w:t>关键词</w:t>
      </w:r>
      <w:r>
        <w:rPr>
          <w:rFonts w:hint="eastAsia"/>
        </w:rPr>
        <w:t>:</w:t>
      </w:r>
      <w:r>
        <w:rPr>
          <w:rFonts w:hint="eastAsia"/>
        </w:rPr>
        <w:t>阈值密码学</w:t>
      </w:r>
      <w:r>
        <w:rPr>
          <w:rFonts w:hint="eastAsia"/>
        </w:rPr>
        <w:t>,</w:t>
      </w:r>
      <w:r>
        <w:rPr>
          <w:rFonts w:hint="eastAsia"/>
        </w:rPr>
        <w:t>多方计算</w:t>
      </w:r>
      <w:r>
        <w:rPr>
          <w:rFonts w:hint="eastAsia"/>
        </w:rPr>
        <w:t>,RSA,</w:t>
      </w:r>
      <w:r>
        <w:rPr>
          <w:rFonts w:hint="eastAsia"/>
        </w:rPr>
        <w:t>双素数采样</w:t>
      </w:r>
      <w:r>
        <w:rPr>
          <w:rFonts w:hint="eastAsia"/>
        </w:rPr>
        <w:t>,</w:t>
      </w:r>
      <w:r>
        <w:rPr>
          <w:rFonts w:hint="eastAsia"/>
        </w:rPr>
        <w:t>具体效率</w:t>
      </w:r>
      <w:r>
        <w:rPr>
          <w:rFonts w:hint="eastAsia"/>
        </w:rPr>
        <w:t>.</w:t>
      </w:r>
    </w:p>
    <w:p w:rsidR="00EA3312" w:rsidRDefault="00EA3312">
      <w:pPr>
        <w:widowControl/>
        <w:jc w:val="left"/>
      </w:pPr>
      <w:r>
        <w:br w:type="page"/>
      </w:r>
    </w:p>
    <w:sdt>
      <w:sdtPr>
        <w:rPr>
          <w:lang w:val="zh-CN"/>
        </w:rPr>
        <w:id w:val="-229080288"/>
        <w:docPartObj>
          <w:docPartGallery w:val="Table of Contents"/>
          <w:docPartUnique/>
        </w:docPartObj>
      </w:sdtPr>
      <w:sdtEndPr>
        <w:rPr>
          <w:rFonts w:ascii="Times New Roman" w:eastAsia="FangSong_GB2312" w:hAnsi="Times New Roman" w:cs="Times New Roman"/>
          <w:b/>
          <w:bCs/>
          <w:color w:val="auto"/>
          <w:kern w:val="2"/>
          <w:sz w:val="21"/>
          <w:szCs w:val="24"/>
        </w:rPr>
      </w:sdtEndPr>
      <w:sdtContent>
        <w:p w:rsidR="00EA3312" w:rsidRDefault="00EA3312">
          <w:pPr>
            <w:pStyle w:val="TOC"/>
          </w:pPr>
          <w:r>
            <w:rPr>
              <w:lang w:val="zh-CN"/>
            </w:rPr>
            <w:t>目录</w:t>
          </w:r>
        </w:p>
        <w:p w:rsidR="00EA3312" w:rsidRDefault="00EA3312">
          <w:pPr>
            <w:pStyle w:val="TOC1"/>
            <w:tabs>
              <w:tab w:val="right" w:leader="dot" w:pos="8296"/>
            </w:tabs>
            <w:rPr>
              <w:noProof/>
            </w:rPr>
          </w:pPr>
          <w:r>
            <w:fldChar w:fldCharType="begin"/>
          </w:r>
          <w:r>
            <w:instrText xml:space="preserve"> TOC \o "1-3" \h \z \u </w:instrText>
          </w:r>
          <w:r>
            <w:fldChar w:fldCharType="separate"/>
          </w:r>
          <w:hyperlink w:anchor="_Toc166293948" w:history="1">
            <w:r w:rsidRPr="00D313E5">
              <w:rPr>
                <w:rStyle w:val="af3"/>
                <w:noProof/>
              </w:rPr>
              <w:t>1.</w:t>
            </w:r>
            <w:r w:rsidRPr="00D313E5">
              <w:rPr>
                <w:rStyle w:val="af3"/>
                <w:noProof/>
              </w:rPr>
              <w:t>引言</w:t>
            </w:r>
            <w:r>
              <w:rPr>
                <w:noProof/>
                <w:webHidden/>
              </w:rPr>
              <w:tab/>
            </w:r>
            <w:r>
              <w:rPr>
                <w:noProof/>
                <w:webHidden/>
              </w:rPr>
              <w:fldChar w:fldCharType="begin"/>
            </w:r>
            <w:r>
              <w:rPr>
                <w:noProof/>
                <w:webHidden/>
              </w:rPr>
              <w:instrText xml:space="preserve"> PAGEREF _Toc166293948 \h </w:instrText>
            </w:r>
            <w:r>
              <w:rPr>
                <w:noProof/>
                <w:webHidden/>
              </w:rPr>
            </w:r>
            <w:r>
              <w:rPr>
                <w:noProof/>
                <w:webHidden/>
              </w:rPr>
              <w:fldChar w:fldCharType="separate"/>
            </w:r>
            <w:r>
              <w:rPr>
                <w:noProof/>
                <w:webHidden/>
              </w:rPr>
              <w:t>2</w:t>
            </w:r>
            <w:r>
              <w:rPr>
                <w:noProof/>
                <w:webHidden/>
              </w:rPr>
              <w:fldChar w:fldCharType="end"/>
            </w:r>
          </w:hyperlink>
        </w:p>
        <w:p w:rsidR="00EA3312" w:rsidRDefault="00EA3312">
          <w:pPr>
            <w:pStyle w:val="TOC2"/>
            <w:tabs>
              <w:tab w:val="right" w:leader="dot" w:pos="8296"/>
            </w:tabs>
            <w:rPr>
              <w:noProof/>
            </w:rPr>
          </w:pPr>
          <w:hyperlink w:anchor="_Toc166293949" w:history="1">
            <w:r w:rsidRPr="00D313E5">
              <w:rPr>
                <w:rStyle w:val="af3"/>
                <w:noProof/>
              </w:rPr>
              <w:t xml:space="preserve">1.1. </w:t>
            </w:r>
            <w:r w:rsidRPr="00D313E5">
              <w:rPr>
                <w:rStyle w:val="af3"/>
                <w:noProof/>
              </w:rPr>
              <w:t>结果和贡献</w:t>
            </w:r>
            <w:r>
              <w:rPr>
                <w:noProof/>
                <w:webHidden/>
              </w:rPr>
              <w:tab/>
            </w:r>
            <w:r>
              <w:rPr>
                <w:noProof/>
                <w:webHidden/>
              </w:rPr>
              <w:fldChar w:fldCharType="begin"/>
            </w:r>
            <w:r>
              <w:rPr>
                <w:noProof/>
                <w:webHidden/>
              </w:rPr>
              <w:instrText xml:space="preserve"> PAGEREF _Toc166293949 \h </w:instrText>
            </w:r>
            <w:r>
              <w:rPr>
                <w:noProof/>
                <w:webHidden/>
              </w:rPr>
            </w:r>
            <w:r>
              <w:rPr>
                <w:noProof/>
                <w:webHidden/>
              </w:rPr>
              <w:fldChar w:fldCharType="separate"/>
            </w:r>
            <w:r>
              <w:rPr>
                <w:noProof/>
                <w:webHidden/>
              </w:rPr>
              <w:t>3</w:t>
            </w:r>
            <w:r>
              <w:rPr>
                <w:noProof/>
                <w:webHidden/>
              </w:rPr>
              <w:fldChar w:fldCharType="end"/>
            </w:r>
          </w:hyperlink>
        </w:p>
        <w:p w:rsidR="00EA3312" w:rsidRDefault="00EA3312">
          <w:pPr>
            <w:pStyle w:val="TOC2"/>
            <w:tabs>
              <w:tab w:val="right" w:leader="dot" w:pos="8296"/>
            </w:tabs>
            <w:rPr>
              <w:noProof/>
            </w:rPr>
          </w:pPr>
          <w:hyperlink w:anchor="_Toc166293950" w:history="1">
            <w:r w:rsidRPr="00D313E5">
              <w:rPr>
                <w:rStyle w:val="af3"/>
                <w:noProof/>
              </w:rPr>
              <w:t xml:space="preserve">1.2 </w:t>
            </w:r>
            <w:r w:rsidRPr="00D313E5">
              <w:rPr>
                <w:rStyle w:val="af3"/>
                <w:noProof/>
              </w:rPr>
              <w:t>技术概览</w:t>
            </w:r>
            <w:r>
              <w:rPr>
                <w:noProof/>
                <w:webHidden/>
              </w:rPr>
              <w:tab/>
            </w:r>
            <w:r>
              <w:rPr>
                <w:noProof/>
                <w:webHidden/>
              </w:rPr>
              <w:fldChar w:fldCharType="begin"/>
            </w:r>
            <w:r>
              <w:rPr>
                <w:noProof/>
                <w:webHidden/>
              </w:rPr>
              <w:instrText xml:space="preserve"> PAGEREF _Toc166293950 \h </w:instrText>
            </w:r>
            <w:r>
              <w:rPr>
                <w:noProof/>
                <w:webHidden/>
              </w:rPr>
            </w:r>
            <w:r>
              <w:rPr>
                <w:noProof/>
                <w:webHidden/>
              </w:rPr>
              <w:fldChar w:fldCharType="separate"/>
            </w:r>
            <w:r>
              <w:rPr>
                <w:noProof/>
                <w:webHidden/>
              </w:rPr>
              <w:t>4</w:t>
            </w:r>
            <w:r>
              <w:rPr>
                <w:noProof/>
                <w:webHidden/>
              </w:rPr>
              <w:fldChar w:fldCharType="end"/>
            </w:r>
          </w:hyperlink>
        </w:p>
        <w:p w:rsidR="00EA3312" w:rsidRDefault="00EA3312">
          <w:pPr>
            <w:pStyle w:val="TOC2"/>
            <w:tabs>
              <w:tab w:val="right" w:leader="dot" w:pos="8296"/>
            </w:tabs>
            <w:rPr>
              <w:noProof/>
            </w:rPr>
          </w:pPr>
          <w:hyperlink w:anchor="_Toc166293951" w:history="1">
            <w:r w:rsidRPr="00D313E5">
              <w:rPr>
                <w:rStyle w:val="af3"/>
                <w:noProof/>
              </w:rPr>
              <w:t xml:space="preserve">1.3. </w:t>
            </w:r>
            <w:r w:rsidRPr="00D313E5">
              <w:rPr>
                <w:rStyle w:val="af3"/>
                <w:noProof/>
              </w:rPr>
              <w:t>其他工作</w:t>
            </w:r>
            <w:r>
              <w:rPr>
                <w:noProof/>
                <w:webHidden/>
              </w:rPr>
              <w:tab/>
            </w:r>
            <w:r>
              <w:rPr>
                <w:noProof/>
                <w:webHidden/>
              </w:rPr>
              <w:fldChar w:fldCharType="begin"/>
            </w:r>
            <w:r>
              <w:rPr>
                <w:noProof/>
                <w:webHidden/>
              </w:rPr>
              <w:instrText xml:space="preserve"> PAGEREF _Toc166293951 \h </w:instrText>
            </w:r>
            <w:r>
              <w:rPr>
                <w:noProof/>
                <w:webHidden/>
              </w:rPr>
            </w:r>
            <w:r>
              <w:rPr>
                <w:noProof/>
                <w:webHidden/>
              </w:rPr>
              <w:fldChar w:fldCharType="separate"/>
            </w:r>
            <w:r>
              <w:rPr>
                <w:noProof/>
                <w:webHidden/>
              </w:rPr>
              <w:t>5</w:t>
            </w:r>
            <w:r>
              <w:rPr>
                <w:noProof/>
                <w:webHidden/>
              </w:rPr>
              <w:fldChar w:fldCharType="end"/>
            </w:r>
          </w:hyperlink>
        </w:p>
        <w:p w:rsidR="00EA3312" w:rsidRDefault="00EA3312">
          <w:pPr>
            <w:pStyle w:val="TOC2"/>
            <w:tabs>
              <w:tab w:val="right" w:leader="dot" w:pos="8296"/>
            </w:tabs>
            <w:rPr>
              <w:noProof/>
            </w:rPr>
          </w:pPr>
          <w:hyperlink w:anchor="_Toc166293952" w:history="1">
            <w:r w:rsidRPr="00D313E5">
              <w:rPr>
                <w:rStyle w:val="af3"/>
                <w:noProof/>
              </w:rPr>
              <w:t>1.4</w:t>
            </w:r>
            <w:r w:rsidRPr="00D313E5">
              <w:rPr>
                <w:rStyle w:val="af3"/>
                <w:noProof/>
              </w:rPr>
              <w:t>组织</w:t>
            </w:r>
            <w:r>
              <w:rPr>
                <w:noProof/>
                <w:webHidden/>
              </w:rPr>
              <w:tab/>
            </w:r>
            <w:r>
              <w:rPr>
                <w:noProof/>
                <w:webHidden/>
              </w:rPr>
              <w:fldChar w:fldCharType="begin"/>
            </w:r>
            <w:r>
              <w:rPr>
                <w:noProof/>
                <w:webHidden/>
              </w:rPr>
              <w:instrText xml:space="preserve"> PAGEREF _Toc166293952 \h </w:instrText>
            </w:r>
            <w:r>
              <w:rPr>
                <w:noProof/>
                <w:webHidden/>
              </w:rPr>
            </w:r>
            <w:r>
              <w:rPr>
                <w:noProof/>
                <w:webHidden/>
              </w:rPr>
              <w:fldChar w:fldCharType="separate"/>
            </w:r>
            <w:r>
              <w:rPr>
                <w:noProof/>
                <w:webHidden/>
              </w:rPr>
              <w:t>5</w:t>
            </w:r>
            <w:r>
              <w:rPr>
                <w:noProof/>
                <w:webHidden/>
              </w:rPr>
              <w:fldChar w:fldCharType="end"/>
            </w:r>
          </w:hyperlink>
        </w:p>
        <w:p w:rsidR="00EA3312" w:rsidRDefault="00EA3312">
          <w:pPr>
            <w:pStyle w:val="TOC1"/>
            <w:tabs>
              <w:tab w:val="right" w:leader="dot" w:pos="8296"/>
            </w:tabs>
            <w:rPr>
              <w:noProof/>
            </w:rPr>
          </w:pPr>
          <w:hyperlink w:anchor="_Toc166293953" w:history="1">
            <w:r w:rsidRPr="00D313E5">
              <w:rPr>
                <w:rStyle w:val="af3"/>
                <w:noProof/>
              </w:rPr>
              <w:t xml:space="preserve">2. </w:t>
            </w:r>
            <w:r w:rsidRPr="00D313E5">
              <w:rPr>
                <w:rStyle w:val="af3"/>
                <w:noProof/>
              </w:rPr>
              <w:t>预备知识</w:t>
            </w:r>
            <w:r>
              <w:rPr>
                <w:noProof/>
                <w:webHidden/>
              </w:rPr>
              <w:tab/>
            </w:r>
            <w:r>
              <w:rPr>
                <w:noProof/>
                <w:webHidden/>
              </w:rPr>
              <w:fldChar w:fldCharType="begin"/>
            </w:r>
            <w:r>
              <w:rPr>
                <w:noProof/>
                <w:webHidden/>
              </w:rPr>
              <w:instrText xml:space="preserve"> PAGEREF _Toc166293953 \h </w:instrText>
            </w:r>
            <w:r>
              <w:rPr>
                <w:noProof/>
                <w:webHidden/>
              </w:rPr>
            </w:r>
            <w:r>
              <w:rPr>
                <w:noProof/>
                <w:webHidden/>
              </w:rPr>
              <w:fldChar w:fldCharType="separate"/>
            </w:r>
            <w:r>
              <w:rPr>
                <w:noProof/>
                <w:webHidden/>
              </w:rPr>
              <w:t>6</w:t>
            </w:r>
            <w:r>
              <w:rPr>
                <w:noProof/>
                <w:webHidden/>
              </w:rPr>
              <w:fldChar w:fldCharType="end"/>
            </w:r>
          </w:hyperlink>
        </w:p>
        <w:p w:rsidR="00EA3312" w:rsidRDefault="00EA3312">
          <w:pPr>
            <w:pStyle w:val="TOC1"/>
            <w:tabs>
              <w:tab w:val="right" w:leader="dot" w:pos="8296"/>
            </w:tabs>
            <w:rPr>
              <w:noProof/>
            </w:rPr>
          </w:pPr>
          <w:hyperlink w:anchor="_Toc166293954" w:history="1">
            <w:r w:rsidRPr="00D313E5">
              <w:rPr>
                <w:rStyle w:val="af3"/>
                <w:noProof/>
              </w:rPr>
              <w:t>3.</w:t>
            </w:r>
            <w:r w:rsidRPr="00D313E5">
              <w:rPr>
                <w:rStyle w:val="af3"/>
                <w:noProof/>
              </w:rPr>
              <w:t>假设和理想的功能</w:t>
            </w:r>
            <w:r>
              <w:rPr>
                <w:noProof/>
                <w:webHidden/>
              </w:rPr>
              <w:tab/>
            </w:r>
            <w:r>
              <w:rPr>
                <w:noProof/>
                <w:webHidden/>
              </w:rPr>
              <w:fldChar w:fldCharType="begin"/>
            </w:r>
            <w:r>
              <w:rPr>
                <w:noProof/>
                <w:webHidden/>
              </w:rPr>
              <w:instrText xml:space="preserve"> PAGEREF _Toc166293954 \h </w:instrText>
            </w:r>
            <w:r>
              <w:rPr>
                <w:noProof/>
                <w:webHidden/>
              </w:rPr>
            </w:r>
            <w:r>
              <w:rPr>
                <w:noProof/>
                <w:webHidden/>
              </w:rPr>
              <w:fldChar w:fldCharType="separate"/>
            </w:r>
            <w:r>
              <w:rPr>
                <w:noProof/>
                <w:webHidden/>
              </w:rPr>
              <w:t>7</w:t>
            </w:r>
            <w:r>
              <w:rPr>
                <w:noProof/>
                <w:webHidden/>
              </w:rPr>
              <w:fldChar w:fldCharType="end"/>
            </w:r>
          </w:hyperlink>
        </w:p>
        <w:p w:rsidR="00EA3312" w:rsidRDefault="00EA3312">
          <w:pPr>
            <w:pStyle w:val="TOC2"/>
            <w:tabs>
              <w:tab w:val="right" w:leader="dot" w:pos="8296"/>
            </w:tabs>
            <w:rPr>
              <w:noProof/>
            </w:rPr>
          </w:pPr>
          <w:hyperlink w:anchor="_Toc166293955" w:history="1">
            <w:r w:rsidRPr="00D313E5">
              <w:rPr>
                <w:rStyle w:val="af3"/>
                <w:noProof/>
              </w:rPr>
              <w:t>3.1.</w:t>
            </w:r>
            <w:r w:rsidRPr="00D313E5">
              <w:rPr>
                <w:rStyle w:val="af3"/>
                <w:noProof/>
              </w:rPr>
              <w:t>保理假设</w:t>
            </w:r>
            <w:r>
              <w:rPr>
                <w:noProof/>
                <w:webHidden/>
              </w:rPr>
              <w:tab/>
            </w:r>
            <w:r>
              <w:rPr>
                <w:noProof/>
                <w:webHidden/>
              </w:rPr>
              <w:fldChar w:fldCharType="begin"/>
            </w:r>
            <w:r>
              <w:rPr>
                <w:noProof/>
                <w:webHidden/>
              </w:rPr>
              <w:instrText xml:space="preserve"> PAGEREF _Toc166293955 \h </w:instrText>
            </w:r>
            <w:r>
              <w:rPr>
                <w:noProof/>
                <w:webHidden/>
              </w:rPr>
            </w:r>
            <w:r>
              <w:rPr>
                <w:noProof/>
                <w:webHidden/>
              </w:rPr>
              <w:fldChar w:fldCharType="separate"/>
            </w:r>
            <w:r>
              <w:rPr>
                <w:noProof/>
                <w:webHidden/>
              </w:rPr>
              <w:t>7</w:t>
            </w:r>
            <w:r>
              <w:rPr>
                <w:noProof/>
                <w:webHidden/>
              </w:rPr>
              <w:fldChar w:fldCharType="end"/>
            </w:r>
          </w:hyperlink>
        </w:p>
        <w:p w:rsidR="00EA3312" w:rsidRDefault="00EA3312">
          <w:pPr>
            <w:pStyle w:val="TOC2"/>
            <w:tabs>
              <w:tab w:val="right" w:leader="dot" w:pos="8296"/>
            </w:tabs>
            <w:rPr>
              <w:noProof/>
            </w:rPr>
          </w:pPr>
          <w:hyperlink w:anchor="_Toc166293956" w:history="1">
            <w:r w:rsidRPr="00D313E5">
              <w:rPr>
                <w:rStyle w:val="af3"/>
                <w:noProof/>
              </w:rPr>
              <w:t>3.2.</w:t>
            </w:r>
            <w:r w:rsidRPr="00D313E5">
              <w:rPr>
                <w:rStyle w:val="af3"/>
                <w:noProof/>
              </w:rPr>
              <w:t>分布式双质抽样功能</w:t>
            </w:r>
            <w:r>
              <w:rPr>
                <w:noProof/>
                <w:webHidden/>
              </w:rPr>
              <w:tab/>
            </w:r>
            <w:r>
              <w:rPr>
                <w:noProof/>
                <w:webHidden/>
              </w:rPr>
              <w:fldChar w:fldCharType="begin"/>
            </w:r>
            <w:r>
              <w:rPr>
                <w:noProof/>
                <w:webHidden/>
              </w:rPr>
              <w:instrText xml:space="preserve"> PAGEREF _Toc166293956 \h </w:instrText>
            </w:r>
            <w:r>
              <w:rPr>
                <w:noProof/>
                <w:webHidden/>
              </w:rPr>
            </w:r>
            <w:r>
              <w:rPr>
                <w:noProof/>
                <w:webHidden/>
              </w:rPr>
              <w:fldChar w:fldCharType="separate"/>
            </w:r>
            <w:r>
              <w:rPr>
                <w:noProof/>
                <w:webHidden/>
              </w:rPr>
              <w:t>8</w:t>
            </w:r>
            <w:r>
              <w:rPr>
                <w:noProof/>
                <w:webHidden/>
              </w:rPr>
              <w:fldChar w:fldCharType="end"/>
            </w:r>
          </w:hyperlink>
        </w:p>
        <w:p w:rsidR="00EA3312" w:rsidRDefault="00EA3312">
          <w:pPr>
            <w:pStyle w:val="TOC1"/>
            <w:tabs>
              <w:tab w:val="right" w:leader="dot" w:pos="8296"/>
            </w:tabs>
            <w:rPr>
              <w:noProof/>
            </w:rPr>
          </w:pPr>
          <w:hyperlink w:anchor="_Toc166293957" w:history="1">
            <w:r w:rsidRPr="00D313E5">
              <w:rPr>
                <w:rStyle w:val="af3"/>
                <w:noProof/>
              </w:rPr>
              <w:t>4.</w:t>
            </w:r>
            <w:r w:rsidRPr="00D313E5">
              <w:rPr>
                <w:rStyle w:val="af3"/>
                <w:noProof/>
              </w:rPr>
              <w:t>分布式双质采样协议</w:t>
            </w:r>
            <w:r>
              <w:rPr>
                <w:noProof/>
                <w:webHidden/>
              </w:rPr>
              <w:tab/>
            </w:r>
            <w:r>
              <w:rPr>
                <w:noProof/>
                <w:webHidden/>
              </w:rPr>
              <w:fldChar w:fldCharType="begin"/>
            </w:r>
            <w:r>
              <w:rPr>
                <w:noProof/>
                <w:webHidden/>
              </w:rPr>
              <w:instrText xml:space="preserve"> PAGEREF _Toc166293957 \h </w:instrText>
            </w:r>
            <w:r>
              <w:rPr>
                <w:noProof/>
                <w:webHidden/>
              </w:rPr>
            </w:r>
            <w:r>
              <w:rPr>
                <w:noProof/>
                <w:webHidden/>
              </w:rPr>
              <w:fldChar w:fldCharType="separate"/>
            </w:r>
            <w:r>
              <w:rPr>
                <w:noProof/>
                <w:webHidden/>
              </w:rPr>
              <w:t>11</w:t>
            </w:r>
            <w:r>
              <w:rPr>
                <w:noProof/>
                <w:webHidden/>
              </w:rPr>
              <w:fldChar w:fldCharType="end"/>
            </w:r>
          </w:hyperlink>
        </w:p>
        <w:p w:rsidR="00EA3312" w:rsidRDefault="00EA3312">
          <w:pPr>
            <w:pStyle w:val="TOC2"/>
            <w:tabs>
              <w:tab w:val="right" w:leader="dot" w:pos="8296"/>
            </w:tabs>
            <w:rPr>
              <w:noProof/>
            </w:rPr>
          </w:pPr>
          <w:hyperlink w:anchor="_Toc166293958" w:history="1">
            <w:r w:rsidRPr="00D313E5">
              <w:rPr>
                <w:rStyle w:val="af3"/>
                <w:noProof/>
              </w:rPr>
              <w:t>4.1.</w:t>
            </w:r>
            <w:r w:rsidRPr="00D313E5">
              <w:rPr>
                <w:rStyle w:val="af3"/>
                <w:noProof/>
              </w:rPr>
              <w:t>高级概述</w:t>
            </w:r>
            <w:r>
              <w:rPr>
                <w:noProof/>
                <w:webHidden/>
              </w:rPr>
              <w:tab/>
            </w:r>
            <w:r>
              <w:rPr>
                <w:noProof/>
                <w:webHidden/>
              </w:rPr>
              <w:fldChar w:fldCharType="begin"/>
            </w:r>
            <w:r>
              <w:rPr>
                <w:noProof/>
                <w:webHidden/>
              </w:rPr>
              <w:instrText xml:space="preserve"> PAGEREF _Toc166293958 \h </w:instrText>
            </w:r>
            <w:r>
              <w:rPr>
                <w:noProof/>
                <w:webHidden/>
              </w:rPr>
            </w:r>
            <w:r>
              <w:rPr>
                <w:noProof/>
                <w:webHidden/>
              </w:rPr>
              <w:fldChar w:fldCharType="separate"/>
            </w:r>
            <w:r>
              <w:rPr>
                <w:noProof/>
                <w:webHidden/>
              </w:rPr>
              <w:t>11</w:t>
            </w:r>
            <w:r>
              <w:rPr>
                <w:noProof/>
                <w:webHidden/>
              </w:rPr>
              <w:fldChar w:fldCharType="end"/>
            </w:r>
          </w:hyperlink>
        </w:p>
        <w:p w:rsidR="00EA3312" w:rsidRDefault="00EA3312">
          <w:pPr>
            <w:pStyle w:val="TOC2"/>
            <w:tabs>
              <w:tab w:val="right" w:leader="dot" w:pos="8296"/>
            </w:tabs>
            <w:rPr>
              <w:noProof/>
            </w:rPr>
          </w:pPr>
          <w:hyperlink w:anchor="_Toc166293959" w:history="1">
            <w:r w:rsidRPr="00D313E5">
              <w:rPr>
                <w:rStyle w:val="af3"/>
                <w:noProof/>
              </w:rPr>
              <w:t>4.2.</w:t>
            </w:r>
            <w:r w:rsidRPr="00D313E5">
              <w:rPr>
                <w:rStyle w:val="af3"/>
                <w:noProof/>
              </w:rPr>
              <w:t>在协议中使用的理想功能</w:t>
            </w:r>
            <w:r>
              <w:rPr>
                <w:noProof/>
                <w:webHidden/>
              </w:rPr>
              <w:tab/>
            </w:r>
            <w:r>
              <w:rPr>
                <w:noProof/>
                <w:webHidden/>
              </w:rPr>
              <w:fldChar w:fldCharType="begin"/>
            </w:r>
            <w:r>
              <w:rPr>
                <w:noProof/>
                <w:webHidden/>
              </w:rPr>
              <w:instrText xml:space="preserve"> PAGEREF _Toc166293959 \h </w:instrText>
            </w:r>
            <w:r>
              <w:rPr>
                <w:noProof/>
                <w:webHidden/>
              </w:rPr>
            </w:r>
            <w:r>
              <w:rPr>
                <w:noProof/>
                <w:webHidden/>
              </w:rPr>
              <w:fldChar w:fldCharType="separate"/>
            </w:r>
            <w:r>
              <w:rPr>
                <w:noProof/>
                <w:webHidden/>
              </w:rPr>
              <w:t>12</w:t>
            </w:r>
            <w:r>
              <w:rPr>
                <w:noProof/>
                <w:webHidden/>
              </w:rPr>
              <w:fldChar w:fldCharType="end"/>
            </w:r>
          </w:hyperlink>
        </w:p>
        <w:p w:rsidR="00EA3312" w:rsidRDefault="00EA3312">
          <w:pPr>
            <w:pStyle w:val="TOC2"/>
            <w:tabs>
              <w:tab w:val="right" w:leader="dot" w:pos="8296"/>
            </w:tabs>
            <w:rPr>
              <w:noProof/>
            </w:rPr>
          </w:pPr>
          <w:hyperlink w:anchor="_Toc166293960" w:history="1">
            <w:r w:rsidRPr="00D313E5">
              <w:rPr>
                <w:rStyle w:val="af3"/>
                <w:noProof/>
              </w:rPr>
              <w:t>4.3.</w:t>
            </w:r>
            <w:r w:rsidRPr="00D313E5">
              <w:rPr>
                <w:rStyle w:val="af3"/>
                <w:noProof/>
              </w:rPr>
              <w:t>协议本身</w:t>
            </w:r>
            <w:r>
              <w:rPr>
                <w:noProof/>
                <w:webHidden/>
              </w:rPr>
              <w:tab/>
            </w:r>
            <w:r>
              <w:rPr>
                <w:noProof/>
                <w:webHidden/>
              </w:rPr>
              <w:fldChar w:fldCharType="begin"/>
            </w:r>
            <w:r>
              <w:rPr>
                <w:noProof/>
                <w:webHidden/>
              </w:rPr>
              <w:instrText xml:space="preserve"> PAGEREF _Toc166293960 \h </w:instrText>
            </w:r>
            <w:r>
              <w:rPr>
                <w:noProof/>
                <w:webHidden/>
              </w:rPr>
            </w:r>
            <w:r>
              <w:rPr>
                <w:noProof/>
                <w:webHidden/>
              </w:rPr>
              <w:fldChar w:fldCharType="separate"/>
            </w:r>
            <w:r>
              <w:rPr>
                <w:noProof/>
                <w:webHidden/>
              </w:rPr>
              <w:t>14</w:t>
            </w:r>
            <w:r>
              <w:rPr>
                <w:noProof/>
                <w:webHidden/>
              </w:rPr>
              <w:fldChar w:fldCharType="end"/>
            </w:r>
          </w:hyperlink>
        </w:p>
        <w:p w:rsidR="00EA3312" w:rsidRDefault="00EA3312">
          <w:pPr>
            <w:pStyle w:val="TOC2"/>
            <w:tabs>
              <w:tab w:val="right" w:leader="dot" w:pos="8296"/>
            </w:tabs>
            <w:rPr>
              <w:noProof/>
            </w:rPr>
          </w:pPr>
          <w:hyperlink w:anchor="_Toc166293961" w:history="1">
            <w:r w:rsidRPr="00D313E5">
              <w:rPr>
                <w:rStyle w:val="af3"/>
                <w:noProof/>
              </w:rPr>
              <w:t>4.4.</w:t>
            </w:r>
            <w:r w:rsidRPr="00D313E5">
              <w:rPr>
                <w:rStyle w:val="af3"/>
                <w:noProof/>
              </w:rPr>
              <w:t>安全示意图</w:t>
            </w:r>
            <w:r>
              <w:rPr>
                <w:noProof/>
                <w:webHidden/>
              </w:rPr>
              <w:tab/>
            </w:r>
            <w:r>
              <w:rPr>
                <w:noProof/>
                <w:webHidden/>
              </w:rPr>
              <w:fldChar w:fldCharType="begin"/>
            </w:r>
            <w:r>
              <w:rPr>
                <w:noProof/>
                <w:webHidden/>
              </w:rPr>
              <w:instrText xml:space="preserve"> PAGEREF _Toc166293961 \h </w:instrText>
            </w:r>
            <w:r>
              <w:rPr>
                <w:noProof/>
                <w:webHidden/>
              </w:rPr>
            </w:r>
            <w:r>
              <w:rPr>
                <w:noProof/>
                <w:webHidden/>
              </w:rPr>
              <w:fldChar w:fldCharType="separate"/>
            </w:r>
            <w:r>
              <w:rPr>
                <w:noProof/>
                <w:webHidden/>
              </w:rPr>
              <w:t>15</w:t>
            </w:r>
            <w:r>
              <w:rPr>
                <w:noProof/>
                <w:webHidden/>
              </w:rPr>
              <w:fldChar w:fldCharType="end"/>
            </w:r>
          </w:hyperlink>
        </w:p>
        <w:p w:rsidR="00EA3312" w:rsidRDefault="00EA3312">
          <w:pPr>
            <w:pStyle w:val="TOC1"/>
            <w:tabs>
              <w:tab w:val="right" w:leader="dot" w:pos="8296"/>
            </w:tabs>
            <w:rPr>
              <w:noProof/>
            </w:rPr>
          </w:pPr>
          <w:hyperlink w:anchor="_Toc166293962" w:history="1">
            <w:r w:rsidRPr="00D313E5">
              <w:rPr>
                <w:rStyle w:val="af3"/>
                <w:noProof/>
              </w:rPr>
              <w:t>5.</w:t>
            </w:r>
            <w:r w:rsidRPr="00D313E5">
              <w:rPr>
                <w:rStyle w:val="af3"/>
                <w:noProof/>
              </w:rPr>
              <w:t>分布式双质数测试</w:t>
            </w:r>
            <w:r>
              <w:rPr>
                <w:noProof/>
                <w:webHidden/>
              </w:rPr>
              <w:tab/>
            </w:r>
            <w:r>
              <w:rPr>
                <w:noProof/>
                <w:webHidden/>
              </w:rPr>
              <w:fldChar w:fldCharType="begin"/>
            </w:r>
            <w:r>
              <w:rPr>
                <w:noProof/>
                <w:webHidden/>
              </w:rPr>
              <w:instrText xml:space="preserve"> PAGEREF _Toc166293962 \h </w:instrText>
            </w:r>
            <w:r>
              <w:rPr>
                <w:noProof/>
                <w:webHidden/>
              </w:rPr>
            </w:r>
            <w:r>
              <w:rPr>
                <w:noProof/>
                <w:webHidden/>
              </w:rPr>
              <w:fldChar w:fldCharType="separate"/>
            </w:r>
            <w:r>
              <w:rPr>
                <w:noProof/>
                <w:webHidden/>
              </w:rPr>
              <w:t>16</w:t>
            </w:r>
            <w:r>
              <w:rPr>
                <w:noProof/>
                <w:webHidden/>
              </w:rPr>
              <w:fldChar w:fldCharType="end"/>
            </w:r>
          </w:hyperlink>
        </w:p>
        <w:p w:rsidR="00EA3312" w:rsidRDefault="00EA3312">
          <w:pPr>
            <w:pStyle w:val="TOC2"/>
            <w:tabs>
              <w:tab w:val="right" w:leader="dot" w:pos="8296"/>
            </w:tabs>
            <w:rPr>
              <w:noProof/>
            </w:rPr>
          </w:pPr>
          <w:hyperlink w:anchor="_Toc166293963" w:history="1">
            <w:r w:rsidRPr="00D313E5">
              <w:rPr>
                <w:rStyle w:val="af3"/>
                <w:noProof/>
              </w:rPr>
              <w:t>5.1.</w:t>
            </w:r>
            <w:r w:rsidRPr="00D313E5">
              <w:rPr>
                <w:rStyle w:val="af3"/>
                <w:noProof/>
              </w:rPr>
              <w:t>半诚实的环境</w:t>
            </w:r>
            <w:r>
              <w:rPr>
                <w:noProof/>
                <w:webHidden/>
              </w:rPr>
              <w:tab/>
            </w:r>
            <w:r>
              <w:rPr>
                <w:noProof/>
                <w:webHidden/>
              </w:rPr>
              <w:fldChar w:fldCharType="begin"/>
            </w:r>
            <w:r>
              <w:rPr>
                <w:noProof/>
                <w:webHidden/>
              </w:rPr>
              <w:instrText xml:space="preserve"> PAGEREF _Toc166293963 \h </w:instrText>
            </w:r>
            <w:r>
              <w:rPr>
                <w:noProof/>
                <w:webHidden/>
              </w:rPr>
            </w:r>
            <w:r>
              <w:rPr>
                <w:noProof/>
                <w:webHidden/>
              </w:rPr>
              <w:fldChar w:fldCharType="separate"/>
            </w:r>
            <w:r>
              <w:rPr>
                <w:noProof/>
                <w:webHidden/>
              </w:rPr>
              <w:t>16</w:t>
            </w:r>
            <w:r>
              <w:rPr>
                <w:noProof/>
                <w:webHidden/>
              </w:rPr>
              <w:fldChar w:fldCharType="end"/>
            </w:r>
          </w:hyperlink>
        </w:p>
        <w:p w:rsidR="00EA3312" w:rsidRDefault="00EA3312">
          <w:pPr>
            <w:pStyle w:val="TOC2"/>
            <w:tabs>
              <w:tab w:val="right" w:leader="dot" w:pos="8296"/>
            </w:tabs>
            <w:rPr>
              <w:noProof/>
            </w:rPr>
          </w:pPr>
          <w:hyperlink w:anchor="_Toc166293964" w:history="1">
            <w:r w:rsidRPr="00D313E5">
              <w:rPr>
                <w:rStyle w:val="af3"/>
                <w:noProof/>
              </w:rPr>
              <w:t>5.2.</w:t>
            </w:r>
            <w:r w:rsidRPr="00D313E5">
              <w:rPr>
                <w:rStyle w:val="af3"/>
                <w:noProof/>
              </w:rPr>
              <w:t>恶意设置</w:t>
            </w:r>
            <w:r>
              <w:rPr>
                <w:noProof/>
                <w:webHidden/>
              </w:rPr>
              <w:tab/>
            </w:r>
            <w:r>
              <w:rPr>
                <w:noProof/>
                <w:webHidden/>
              </w:rPr>
              <w:fldChar w:fldCharType="begin"/>
            </w:r>
            <w:r>
              <w:rPr>
                <w:noProof/>
                <w:webHidden/>
              </w:rPr>
              <w:instrText xml:space="preserve"> PAGEREF _Toc166293964 \h </w:instrText>
            </w:r>
            <w:r>
              <w:rPr>
                <w:noProof/>
                <w:webHidden/>
              </w:rPr>
            </w:r>
            <w:r>
              <w:rPr>
                <w:noProof/>
                <w:webHidden/>
              </w:rPr>
              <w:fldChar w:fldCharType="separate"/>
            </w:r>
            <w:r>
              <w:rPr>
                <w:noProof/>
                <w:webHidden/>
              </w:rPr>
              <w:t>17</w:t>
            </w:r>
            <w:r>
              <w:rPr>
                <w:noProof/>
                <w:webHidden/>
              </w:rPr>
              <w:fldChar w:fldCharType="end"/>
            </w:r>
          </w:hyperlink>
        </w:p>
        <w:p w:rsidR="00EA3312" w:rsidRDefault="00EA3312">
          <w:pPr>
            <w:pStyle w:val="TOC1"/>
            <w:tabs>
              <w:tab w:val="right" w:leader="dot" w:pos="8296"/>
            </w:tabs>
            <w:rPr>
              <w:noProof/>
            </w:rPr>
          </w:pPr>
          <w:hyperlink w:anchor="_Toc166293965" w:history="1">
            <w:r w:rsidRPr="00D313E5">
              <w:rPr>
                <w:rStyle w:val="af3"/>
                <w:noProof/>
              </w:rPr>
              <w:t>6.</w:t>
            </w:r>
            <w:r w:rsidRPr="00D313E5">
              <w:rPr>
                <w:rStyle w:val="af3"/>
                <w:noProof/>
              </w:rPr>
              <w:t>效率分析</w:t>
            </w:r>
            <w:r>
              <w:rPr>
                <w:noProof/>
                <w:webHidden/>
              </w:rPr>
              <w:tab/>
            </w:r>
            <w:r>
              <w:rPr>
                <w:noProof/>
                <w:webHidden/>
              </w:rPr>
              <w:fldChar w:fldCharType="begin"/>
            </w:r>
            <w:r>
              <w:rPr>
                <w:noProof/>
                <w:webHidden/>
              </w:rPr>
              <w:instrText xml:space="preserve"> PAGEREF _Toc166293965 \h </w:instrText>
            </w:r>
            <w:r>
              <w:rPr>
                <w:noProof/>
                <w:webHidden/>
              </w:rPr>
            </w:r>
            <w:r>
              <w:rPr>
                <w:noProof/>
                <w:webHidden/>
              </w:rPr>
              <w:fldChar w:fldCharType="separate"/>
            </w:r>
            <w:r>
              <w:rPr>
                <w:noProof/>
                <w:webHidden/>
              </w:rPr>
              <w:t>19</w:t>
            </w:r>
            <w:r>
              <w:rPr>
                <w:noProof/>
                <w:webHidden/>
              </w:rPr>
              <w:fldChar w:fldCharType="end"/>
            </w:r>
          </w:hyperlink>
        </w:p>
        <w:p w:rsidR="00EA3312" w:rsidRDefault="00EA3312">
          <w:pPr>
            <w:pStyle w:val="TOC2"/>
            <w:tabs>
              <w:tab w:val="right" w:leader="dot" w:pos="8296"/>
            </w:tabs>
            <w:rPr>
              <w:noProof/>
            </w:rPr>
          </w:pPr>
          <w:hyperlink w:anchor="_Toc166293966" w:history="1">
            <w:r w:rsidRPr="00D313E5">
              <w:rPr>
                <w:rStyle w:val="af3"/>
                <w:noProof/>
              </w:rPr>
              <w:t>6.1.</w:t>
            </w:r>
            <w:r w:rsidRPr="00D313E5">
              <w:rPr>
                <w:rStyle w:val="af3"/>
                <w:noProof/>
              </w:rPr>
              <w:t>每个实例都有成功的概率</w:t>
            </w:r>
            <w:r>
              <w:rPr>
                <w:noProof/>
                <w:webHidden/>
              </w:rPr>
              <w:tab/>
            </w:r>
            <w:r>
              <w:rPr>
                <w:noProof/>
                <w:webHidden/>
              </w:rPr>
              <w:fldChar w:fldCharType="begin"/>
            </w:r>
            <w:r>
              <w:rPr>
                <w:noProof/>
                <w:webHidden/>
              </w:rPr>
              <w:instrText xml:space="preserve"> PAGEREF _Toc166293966 \h </w:instrText>
            </w:r>
            <w:r>
              <w:rPr>
                <w:noProof/>
                <w:webHidden/>
              </w:rPr>
            </w:r>
            <w:r>
              <w:rPr>
                <w:noProof/>
                <w:webHidden/>
              </w:rPr>
              <w:fldChar w:fldCharType="separate"/>
            </w:r>
            <w:r>
              <w:rPr>
                <w:noProof/>
                <w:webHidden/>
              </w:rPr>
              <w:t>19</w:t>
            </w:r>
            <w:r>
              <w:rPr>
                <w:noProof/>
                <w:webHidden/>
              </w:rPr>
              <w:fldChar w:fldCharType="end"/>
            </w:r>
          </w:hyperlink>
        </w:p>
        <w:p w:rsidR="00EA3312" w:rsidRDefault="00EA3312">
          <w:pPr>
            <w:pStyle w:val="TOC2"/>
            <w:tabs>
              <w:tab w:val="right" w:leader="dot" w:pos="8296"/>
            </w:tabs>
            <w:rPr>
              <w:noProof/>
            </w:rPr>
          </w:pPr>
          <w:hyperlink w:anchor="_Toc166293967" w:history="1">
            <w:r w:rsidRPr="00D313E5">
              <w:rPr>
                <w:rStyle w:val="af3"/>
                <w:noProof/>
              </w:rPr>
              <w:t>6.2.</w:t>
            </w:r>
            <w:r w:rsidRPr="00D313E5">
              <w:rPr>
                <w:rStyle w:val="af3"/>
                <w:noProof/>
              </w:rPr>
              <w:t>实例化</w:t>
            </w:r>
            <w:r w:rsidRPr="00D313E5">
              <w:rPr>
                <w:rStyle w:val="af3"/>
                <w:noProof/>
              </w:rPr>
              <w:t>FBiprime</w:t>
            </w:r>
            <w:r w:rsidRPr="00D313E5">
              <w:rPr>
                <w:rStyle w:val="af3"/>
                <w:noProof/>
              </w:rPr>
              <w:t>和</w:t>
            </w:r>
            <w:r w:rsidRPr="00D313E5">
              <w:rPr>
                <w:rStyle w:val="af3"/>
                <w:noProof/>
              </w:rPr>
              <w:t>FAugMul</w:t>
            </w:r>
            <w:r w:rsidRPr="00D313E5">
              <w:rPr>
                <w:rStyle w:val="af3"/>
                <w:noProof/>
              </w:rPr>
              <w:t>的成本</w:t>
            </w:r>
            <w:r>
              <w:rPr>
                <w:noProof/>
                <w:webHidden/>
              </w:rPr>
              <w:tab/>
            </w:r>
            <w:r>
              <w:rPr>
                <w:noProof/>
                <w:webHidden/>
              </w:rPr>
              <w:fldChar w:fldCharType="begin"/>
            </w:r>
            <w:r>
              <w:rPr>
                <w:noProof/>
                <w:webHidden/>
              </w:rPr>
              <w:instrText xml:space="preserve"> PAGEREF _Toc166293967 \h </w:instrText>
            </w:r>
            <w:r>
              <w:rPr>
                <w:noProof/>
                <w:webHidden/>
              </w:rPr>
            </w:r>
            <w:r>
              <w:rPr>
                <w:noProof/>
                <w:webHidden/>
              </w:rPr>
              <w:fldChar w:fldCharType="separate"/>
            </w:r>
            <w:r>
              <w:rPr>
                <w:noProof/>
                <w:webHidden/>
              </w:rPr>
              <w:t>20</w:t>
            </w:r>
            <w:r>
              <w:rPr>
                <w:noProof/>
                <w:webHidden/>
              </w:rPr>
              <w:fldChar w:fldCharType="end"/>
            </w:r>
          </w:hyperlink>
        </w:p>
        <w:p w:rsidR="00EA3312" w:rsidRDefault="00EA3312">
          <w:pPr>
            <w:pStyle w:val="TOC2"/>
            <w:tabs>
              <w:tab w:val="right" w:leader="dot" w:pos="8296"/>
            </w:tabs>
            <w:rPr>
              <w:noProof/>
            </w:rPr>
          </w:pPr>
          <w:hyperlink w:anchor="_Toc166293968" w:history="1">
            <w:r w:rsidRPr="00D313E5">
              <w:rPr>
                <w:rStyle w:val="af3"/>
                <w:noProof/>
              </w:rPr>
              <w:t>6.3</w:t>
            </w:r>
            <w:r w:rsidRPr="00D313E5">
              <w:rPr>
                <w:rStyle w:val="af3"/>
                <w:noProof/>
              </w:rPr>
              <w:t>综合上述内容</w:t>
            </w:r>
            <w:r>
              <w:rPr>
                <w:noProof/>
                <w:webHidden/>
              </w:rPr>
              <w:tab/>
            </w:r>
            <w:r>
              <w:rPr>
                <w:noProof/>
                <w:webHidden/>
              </w:rPr>
              <w:fldChar w:fldCharType="begin"/>
            </w:r>
            <w:r>
              <w:rPr>
                <w:noProof/>
                <w:webHidden/>
              </w:rPr>
              <w:instrText xml:space="preserve"> PAGEREF _Toc166293968 \h </w:instrText>
            </w:r>
            <w:r>
              <w:rPr>
                <w:noProof/>
                <w:webHidden/>
              </w:rPr>
            </w:r>
            <w:r>
              <w:rPr>
                <w:noProof/>
                <w:webHidden/>
              </w:rPr>
              <w:fldChar w:fldCharType="separate"/>
            </w:r>
            <w:r>
              <w:rPr>
                <w:noProof/>
                <w:webHidden/>
              </w:rPr>
              <w:t>21</w:t>
            </w:r>
            <w:r>
              <w:rPr>
                <w:noProof/>
                <w:webHidden/>
              </w:rPr>
              <w:fldChar w:fldCharType="end"/>
            </w:r>
          </w:hyperlink>
        </w:p>
        <w:p w:rsidR="00EA3312" w:rsidRDefault="00EA3312">
          <w:pPr>
            <w:pStyle w:val="TOC2"/>
            <w:tabs>
              <w:tab w:val="right" w:leader="dot" w:pos="8296"/>
            </w:tabs>
            <w:rPr>
              <w:noProof/>
            </w:rPr>
          </w:pPr>
          <w:hyperlink w:anchor="_Toc166293969" w:history="1">
            <w:r w:rsidRPr="00D313E5">
              <w:rPr>
                <w:rStyle w:val="af3"/>
                <w:noProof/>
              </w:rPr>
              <w:t>6.4.</w:t>
            </w:r>
            <w:r w:rsidRPr="00D313E5">
              <w:rPr>
                <w:rStyle w:val="af3"/>
                <w:noProof/>
              </w:rPr>
              <w:t>严格恒定和预期恒定的回合</w:t>
            </w:r>
            <w:r>
              <w:rPr>
                <w:noProof/>
                <w:webHidden/>
              </w:rPr>
              <w:tab/>
            </w:r>
            <w:r>
              <w:rPr>
                <w:noProof/>
                <w:webHidden/>
              </w:rPr>
              <w:fldChar w:fldCharType="begin"/>
            </w:r>
            <w:r>
              <w:rPr>
                <w:noProof/>
                <w:webHidden/>
              </w:rPr>
              <w:instrText xml:space="preserve"> PAGEREF _Toc166293969 \h </w:instrText>
            </w:r>
            <w:r>
              <w:rPr>
                <w:noProof/>
                <w:webHidden/>
              </w:rPr>
            </w:r>
            <w:r>
              <w:rPr>
                <w:noProof/>
                <w:webHidden/>
              </w:rPr>
              <w:fldChar w:fldCharType="separate"/>
            </w:r>
            <w:r>
              <w:rPr>
                <w:noProof/>
                <w:webHidden/>
              </w:rPr>
              <w:t>22</w:t>
            </w:r>
            <w:r>
              <w:rPr>
                <w:noProof/>
                <w:webHidden/>
              </w:rPr>
              <w:fldChar w:fldCharType="end"/>
            </w:r>
          </w:hyperlink>
        </w:p>
        <w:p w:rsidR="00EA3312" w:rsidRDefault="00EA3312">
          <w:pPr>
            <w:pStyle w:val="TOC2"/>
            <w:tabs>
              <w:tab w:val="right" w:leader="dot" w:pos="8296"/>
            </w:tabs>
            <w:rPr>
              <w:noProof/>
            </w:rPr>
          </w:pPr>
          <w:hyperlink w:anchor="_Toc166293970" w:history="1">
            <w:r w:rsidRPr="00D313E5">
              <w:rPr>
                <w:rStyle w:val="af3"/>
                <w:noProof/>
              </w:rPr>
              <w:t>6.5.</w:t>
            </w:r>
            <w:r w:rsidRPr="00D313E5">
              <w:rPr>
                <w:rStyle w:val="af3"/>
                <w:noProof/>
              </w:rPr>
              <w:t>与前期工作的比较</w:t>
            </w:r>
            <w:r>
              <w:rPr>
                <w:noProof/>
                <w:webHidden/>
              </w:rPr>
              <w:tab/>
            </w:r>
            <w:r>
              <w:rPr>
                <w:noProof/>
                <w:webHidden/>
              </w:rPr>
              <w:fldChar w:fldCharType="begin"/>
            </w:r>
            <w:r>
              <w:rPr>
                <w:noProof/>
                <w:webHidden/>
              </w:rPr>
              <w:instrText xml:space="preserve"> PAGEREF _Toc166293970 \h </w:instrText>
            </w:r>
            <w:r>
              <w:rPr>
                <w:noProof/>
                <w:webHidden/>
              </w:rPr>
            </w:r>
            <w:r>
              <w:rPr>
                <w:noProof/>
                <w:webHidden/>
              </w:rPr>
              <w:fldChar w:fldCharType="separate"/>
            </w:r>
            <w:r>
              <w:rPr>
                <w:noProof/>
                <w:webHidden/>
              </w:rPr>
              <w:t>22</w:t>
            </w:r>
            <w:r>
              <w:rPr>
                <w:noProof/>
                <w:webHidden/>
              </w:rPr>
              <w:fldChar w:fldCharType="end"/>
            </w:r>
          </w:hyperlink>
        </w:p>
        <w:p w:rsidR="00EA3312" w:rsidRDefault="00EA3312">
          <w:r>
            <w:rPr>
              <w:b/>
              <w:bCs/>
              <w:lang w:val="zh-CN"/>
            </w:rPr>
            <w:fldChar w:fldCharType="end"/>
          </w:r>
        </w:p>
      </w:sdtContent>
    </w:sdt>
    <w:p w:rsidR="00EA3312" w:rsidRDefault="00EA3312">
      <w:pPr>
        <w:widowControl/>
        <w:jc w:val="left"/>
      </w:pPr>
      <w:r>
        <w:br w:type="page"/>
      </w:r>
    </w:p>
    <w:p w:rsidR="00EA3312" w:rsidRDefault="00EA3312" w:rsidP="006023CF"/>
    <w:p w:rsidR="006023CF" w:rsidRDefault="006023CF" w:rsidP="006023CF">
      <w:pPr>
        <w:pStyle w:val="1"/>
      </w:pPr>
      <w:bookmarkStart w:id="0" w:name="_Toc166293948"/>
      <w:r>
        <w:rPr>
          <w:rFonts w:hint="eastAsia"/>
        </w:rPr>
        <w:t>1.引言</w:t>
      </w:r>
      <w:bookmarkEnd w:id="0"/>
    </w:p>
    <w:p w:rsidR="006023CF" w:rsidRDefault="006023CF" w:rsidP="006023CF"/>
    <w:p w:rsidR="006023CF" w:rsidRDefault="006023CF" w:rsidP="006023CF">
      <w:r>
        <w:rPr>
          <w:rFonts w:hint="eastAsia"/>
        </w:rPr>
        <w:t>双素数是形式为</w:t>
      </w:r>
      <w:r>
        <w:rPr>
          <w:rFonts w:hint="eastAsia"/>
        </w:rPr>
        <w:t xml:space="preserve"> N = p </w:t>
      </w:r>
      <w:r>
        <w:rPr>
          <w:rFonts w:hint="eastAsia"/>
        </w:rPr>
        <w:t>·</w:t>
      </w:r>
      <w:r>
        <w:rPr>
          <w:rFonts w:hint="eastAsia"/>
        </w:rPr>
        <w:t xml:space="preserve"> q </w:t>
      </w:r>
      <w:r>
        <w:rPr>
          <w:rFonts w:hint="eastAsia"/>
        </w:rPr>
        <w:t>的数</w:t>
      </w:r>
      <w:r>
        <w:rPr>
          <w:rFonts w:hint="eastAsia"/>
        </w:rPr>
        <w:t>,</w:t>
      </w:r>
      <w:r>
        <w:rPr>
          <w:rFonts w:hint="eastAsia"/>
        </w:rPr>
        <w:t>其中</w:t>
      </w:r>
      <w:r>
        <w:rPr>
          <w:rFonts w:hint="eastAsia"/>
        </w:rPr>
        <w:t xml:space="preserve"> p </w:t>
      </w:r>
      <w:r>
        <w:rPr>
          <w:rFonts w:hint="eastAsia"/>
        </w:rPr>
        <w:t>和</w:t>
      </w:r>
      <w:r>
        <w:rPr>
          <w:rFonts w:hint="eastAsia"/>
        </w:rPr>
        <w:t xml:space="preserve"> q </w:t>
      </w:r>
      <w:r>
        <w:rPr>
          <w:rFonts w:hint="eastAsia"/>
        </w:rPr>
        <w:t>都是素数</w:t>
      </w:r>
      <w:r>
        <w:rPr>
          <w:rFonts w:hint="eastAsia"/>
        </w:rPr>
        <w:t>.</w:t>
      </w:r>
      <w:r>
        <w:rPr>
          <w:rFonts w:hint="eastAsia"/>
        </w:rPr>
        <w:t>这样的数作为</w:t>
      </w:r>
      <w:r>
        <w:rPr>
          <w:rFonts w:hint="eastAsia"/>
        </w:rPr>
        <w:t xml:space="preserve"> RSA </w:t>
      </w:r>
      <w:r>
        <w:rPr>
          <w:rFonts w:hint="eastAsia"/>
        </w:rPr>
        <w:t>加密系统中公</w:t>
      </w:r>
      <w:proofErr w:type="gramStart"/>
      <w:r>
        <w:rPr>
          <w:rFonts w:hint="eastAsia"/>
        </w:rPr>
        <w:t>钥</w:t>
      </w:r>
      <w:proofErr w:type="gramEnd"/>
      <w:r>
        <w:rPr>
          <w:rFonts w:hint="eastAsia"/>
        </w:rPr>
        <w:t>的一部分使用</w:t>
      </w:r>
      <w:r>
        <w:rPr>
          <w:rFonts w:hint="eastAsia"/>
        </w:rPr>
        <w:t>(</w:t>
      </w:r>
      <w:r>
        <w:rPr>
          <w:rFonts w:hint="eastAsia"/>
        </w:rPr>
        <w:t>即模数</w:t>
      </w:r>
      <w:r>
        <w:rPr>
          <w:rFonts w:hint="eastAsia"/>
        </w:rPr>
        <w:t>),</w:t>
      </w:r>
      <w:r>
        <w:rPr>
          <w:rFonts w:hint="eastAsia"/>
        </w:rPr>
        <w:t>而因子分解则是秘</w:t>
      </w:r>
      <w:proofErr w:type="gramStart"/>
      <w:r>
        <w:rPr>
          <w:rFonts w:hint="eastAsia"/>
        </w:rPr>
        <w:t>钥</w:t>
      </w:r>
      <w:proofErr w:type="gramEnd"/>
      <w:r>
        <w:rPr>
          <w:rFonts w:hint="eastAsia"/>
        </w:rPr>
        <w:t>的一部分</w:t>
      </w:r>
      <w:r>
        <w:rPr>
          <w:rFonts w:hint="eastAsia"/>
        </w:rPr>
        <w:t>.</w:t>
      </w:r>
      <w:r>
        <w:rPr>
          <w:rFonts w:hint="eastAsia"/>
        </w:rPr>
        <w:t>长期以来</w:t>
      </w:r>
      <w:r>
        <w:rPr>
          <w:rFonts w:hint="eastAsia"/>
        </w:rPr>
        <w:t>,</w:t>
      </w:r>
      <w:r>
        <w:rPr>
          <w:rFonts w:hint="eastAsia"/>
        </w:rPr>
        <w:t>研究人员已经研究了高效采样双素数的方法</w:t>
      </w:r>
      <w:r>
        <w:rPr>
          <w:rFonts w:hint="eastAsia"/>
        </w:rPr>
        <w:t>;</w:t>
      </w:r>
      <w:r>
        <w:rPr>
          <w:rFonts w:hint="eastAsia"/>
        </w:rPr>
        <w:t>在早期</w:t>
      </w:r>
      <w:r>
        <w:rPr>
          <w:rFonts w:hint="eastAsia"/>
        </w:rPr>
        <w:t>,</w:t>
      </w:r>
      <w:r>
        <w:rPr>
          <w:rFonts w:hint="eastAsia"/>
        </w:rPr>
        <w:t>这项任务需要专门的硬件并且通常不被认为是实际可行的</w:t>
      </w:r>
      <w:r>
        <w:rPr>
          <w:rFonts w:hint="eastAsia"/>
        </w:rPr>
        <w:t>.</w:t>
      </w:r>
      <w:r>
        <w:rPr>
          <w:rFonts w:hint="eastAsia"/>
        </w:rPr>
        <w:t>随着时间的推移</w:t>
      </w:r>
      <w:r>
        <w:rPr>
          <w:rFonts w:hint="eastAsia"/>
        </w:rPr>
        <w:t>,</w:t>
      </w:r>
      <w:r>
        <w:rPr>
          <w:rFonts w:hint="eastAsia"/>
        </w:rPr>
        <w:t>计算能力的提升使</w:t>
      </w:r>
      <w:r>
        <w:rPr>
          <w:rFonts w:hint="eastAsia"/>
        </w:rPr>
        <w:t xml:space="preserve"> RSA </w:t>
      </w:r>
      <w:r>
        <w:rPr>
          <w:rFonts w:hint="eastAsia"/>
        </w:rPr>
        <w:t>进入了实用性和普遍性的领域</w:t>
      </w:r>
      <w:r>
        <w:rPr>
          <w:rFonts w:hint="eastAsia"/>
        </w:rPr>
        <w:t>.</w:t>
      </w:r>
      <w:r>
        <w:rPr>
          <w:rFonts w:hint="eastAsia"/>
        </w:rPr>
        <w:t>给定一个安全参数</w:t>
      </w:r>
      <w:r>
        <w:rPr>
          <w:rFonts w:hint="eastAsia"/>
        </w:rPr>
        <w:t xml:space="preserve"> k,</w:t>
      </w:r>
      <w:r>
        <w:rPr>
          <w:rFonts w:hint="eastAsia"/>
        </w:rPr>
        <w:t>采样</w:t>
      </w:r>
      <w:r>
        <w:rPr>
          <w:rFonts w:hint="eastAsia"/>
        </w:rPr>
        <w:t xml:space="preserve"> RSA </w:t>
      </w:r>
      <w:r>
        <w:rPr>
          <w:rFonts w:hint="eastAsia"/>
        </w:rPr>
        <w:t>双素数的事实上的标准方法涉及选择随机的</w:t>
      </w:r>
      <w:r>
        <w:rPr>
          <w:rFonts w:hint="eastAsia"/>
        </w:rPr>
        <w:t xml:space="preserve"> k </w:t>
      </w:r>
      <w:r>
        <w:rPr>
          <w:rFonts w:hint="eastAsia"/>
        </w:rPr>
        <w:t>位数并将它们提交给</w:t>
      </w:r>
      <w:r>
        <w:rPr>
          <w:rFonts w:hint="eastAsia"/>
        </w:rPr>
        <w:t xml:space="preserve"> </w:t>
      </w:r>
      <w:proofErr w:type="spellStart"/>
      <w:r>
        <w:rPr>
          <w:rFonts w:hint="eastAsia"/>
        </w:rPr>
        <w:t>MillerRabin</w:t>
      </w:r>
      <w:proofErr w:type="spellEnd"/>
      <w:r>
        <w:rPr>
          <w:rFonts w:hint="eastAsia"/>
        </w:rPr>
        <w:t xml:space="preserve"> </w:t>
      </w:r>
      <w:r>
        <w:rPr>
          <w:rFonts w:hint="eastAsia"/>
        </w:rPr>
        <w:t>素性测试</w:t>
      </w:r>
      <w:r>
        <w:rPr>
          <w:rFonts w:hint="eastAsia"/>
        </w:rPr>
        <w:t>,</w:t>
      </w:r>
      <w:r>
        <w:rPr>
          <w:rFonts w:hint="eastAsia"/>
        </w:rPr>
        <w:t>直到找到两个素数</w:t>
      </w:r>
      <w:r>
        <w:rPr>
          <w:rFonts w:hint="eastAsia"/>
        </w:rPr>
        <w:t>;</w:t>
      </w:r>
      <w:r>
        <w:rPr>
          <w:rFonts w:hint="eastAsia"/>
        </w:rPr>
        <w:t>这些素数然后相乘形成一个</w:t>
      </w:r>
      <w:r>
        <w:rPr>
          <w:rFonts w:hint="eastAsia"/>
        </w:rPr>
        <w:t xml:space="preserve"> 2k </w:t>
      </w:r>
      <w:r>
        <w:rPr>
          <w:rFonts w:hint="eastAsia"/>
        </w:rPr>
        <w:t>位的模数</w:t>
      </w:r>
      <w:r>
        <w:rPr>
          <w:rFonts w:hint="eastAsia"/>
        </w:rPr>
        <w:t>.</w:t>
      </w:r>
      <w:r>
        <w:rPr>
          <w:rFonts w:hint="eastAsia"/>
        </w:rPr>
        <w:t>当单一方希望生成一个模数</w:t>
      </w:r>
      <w:r>
        <w:rPr>
          <w:rFonts w:hint="eastAsia"/>
        </w:rPr>
        <w:t>,</w:t>
      </w:r>
      <w:r>
        <w:rPr>
          <w:rFonts w:hint="eastAsia"/>
        </w:rPr>
        <w:t>并且被允许知道相关的因子分解时</w:t>
      </w:r>
      <w:r>
        <w:rPr>
          <w:rFonts w:hint="eastAsia"/>
        </w:rPr>
        <w:t>,</w:t>
      </w:r>
      <w:r>
        <w:rPr>
          <w:rFonts w:hint="eastAsia"/>
        </w:rPr>
        <w:t>这种方法是足够的</w:t>
      </w:r>
      <w:r>
        <w:rPr>
          <w:rFonts w:hint="eastAsia"/>
        </w:rPr>
        <w:t>.</w:t>
      </w:r>
    </w:p>
    <w:p w:rsidR="006023CF" w:rsidRDefault="006023CF" w:rsidP="006023CF"/>
    <w:p w:rsidR="006023CF" w:rsidRDefault="006023CF" w:rsidP="006023CF">
      <w:proofErr w:type="spellStart"/>
      <w:r>
        <w:rPr>
          <w:rFonts w:hint="eastAsia"/>
        </w:rPr>
        <w:t>Boneh</w:t>
      </w:r>
      <w:proofErr w:type="spellEnd"/>
      <w:r>
        <w:rPr>
          <w:rFonts w:hint="eastAsia"/>
        </w:rPr>
        <w:t>和</w:t>
      </w:r>
      <w:r>
        <w:rPr>
          <w:rFonts w:hint="eastAsia"/>
        </w:rPr>
        <w:t>Franklin</w:t>
      </w:r>
      <w:r>
        <w:rPr>
          <w:rFonts w:hint="eastAsia"/>
        </w:rPr>
        <w:t>启动了分布式</w:t>
      </w:r>
      <w:r>
        <w:rPr>
          <w:rFonts w:hint="eastAsia"/>
        </w:rPr>
        <w:t>RSA</w:t>
      </w:r>
      <w:r>
        <w:rPr>
          <w:rFonts w:hint="eastAsia"/>
        </w:rPr>
        <w:t>模数生成的研究</w:t>
      </w:r>
      <w:r>
        <w:rPr>
          <w:rFonts w:hint="eastAsia"/>
        </w:rPr>
        <w:t>.</w:t>
      </w:r>
      <w:r>
        <w:rPr>
          <w:rFonts w:hint="eastAsia"/>
        </w:rPr>
        <w:t>这一问题涉及一组希望共同采样一个双素数的参与者</w:t>
      </w:r>
      <w:r>
        <w:rPr>
          <w:rFonts w:hint="eastAsia"/>
        </w:rPr>
        <w:t>,</w:t>
      </w:r>
      <w:r>
        <w:rPr>
          <w:rFonts w:hint="eastAsia"/>
        </w:rPr>
        <w:t>其方式是确保没有任何腐败和串谋的子集可以学习到这个双素数的因子</w:t>
      </w:r>
      <w:r>
        <w:rPr>
          <w:rFonts w:hint="eastAsia"/>
        </w:rPr>
        <w:t>.</w:t>
      </w:r>
      <w:r>
        <w:rPr>
          <w:rFonts w:hint="eastAsia"/>
        </w:rPr>
        <w:t>他们强调</w:t>
      </w:r>
      <w:r>
        <w:rPr>
          <w:rFonts w:hint="eastAsia"/>
        </w:rPr>
        <w:t>,</w:t>
      </w:r>
      <w:r>
        <w:rPr>
          <w:rFonts w:hint="eastAsia"/>
        </w:rPr>
        <w:t>将通用的多方计算</w:t>
      </w:r>
      <w:r>
        <w:rPr>
          <w:rFonts w:hint="eastAsia"/>
        </w:rPr>
        <w:t>(MPC)</w:t>
      </w:r>
      <w:r>
        <w:rPr>
          <w:rFonts w:hint="eastAsia"/>
        </w:rPr>
        <w:t>技术应用于标准采样算法会带来实际操作上的困难</w:t>
      </w:r>
      <w:r>
        <w:rPr>
          <w:rFonts w:hint="eastAsia"/>
        </w:rPr>
        <w:t>,</w:t>
      </w:r>
      <w:r>
        <w:rPr>
          <w:rFonts w:hint="eastAsia"/>
        </w:rPr>
        <w:t>特别是在执行</w:t>
      </w:r>
      <w:proofErr w:type="spellStart"/>
      <w:r>
        <w:rPr>
          <w:rFonts w:hint="eastAsia"/>
        </w:rPr>
        <w:t>MillerRabin</w:t>
      </w:r>
      <w:proofErr w:type="spellEnd"/>
      <w:r>
        <w:rPr>
          <w:rFonts w:hint="eastAsia"/>
        </w:rPr>
        <w:t>素性测试时</w:t>
      </w:r>
      <w:r>
        <w:rPr>
          <w:rFonts w:hint="eastAsia"/>
        </w:rPr>
        <w:t>,</w:t>
      </w:r>
      <w:r>
        <w:rPr>
          <w:rFonts w:hint="eastAsia"/>
        </w:rPr>
        <w:t>需要对很多模数进行模</w:t>
      </w:r>
      <w:proofErr w:type="gramStart"/>
      <w:r>
        <w:rPr>
          <w:rFonts w:hint="eastAsia"/>
        </w:rPr>
        <w:t>幂</w:t>
      </w:r>
      <w:proofErr w:type="gramEnd"/>
      <w:r>
        <w:rPr>
          <w:rFonts w:hint="eastAsia"/>
        </w:rPr>
        <w:t>运算</w:t>
      </w:r>
      <w:r>
        <w:rPr>
          <w:rFonts w:hint="eastAsia"/>
        </w:rPr>
        <w:t>.</w:t>
      </w:r>
      <w:r>
        <w:rPr>
          <w:rFonts w:hint="eastAsia"/>
        </w:rPr>
        <w:t>因此</w:t>
      </w:r>
      <w:r>
        <w:rPr>
          <w:rFonts w:hint="eastAsia"/>
        </w:rPr>
        <w:t>,</w:t>
      </w:r>
      <w:proofErr w:type="spellStart"/>
      <w:r>
        <w:rPr>
          <w:rFonts w:hint="eastAsia"/>
        </w:rPr>
        <w:t>Boneh</w:t>
      </w:r>
      <w:proofErr w:type="spellEnd"/>
      <w:r>
        <w:rPr>
          <w:rFonts w:hint="eastAsia"/>
        </w:rPr>
        <w:t>和</w:t>
      </w:r>
      <w:r>
        <w:rPr>
          <w:rFonts w:hint="eastAsia"/>
        </w:rPr>
        <w:t>Franklin</w:t>
      </w:r>
      <w:r>
        <w:rPr>
          <w:rFonts w:hint="eastAsia"/>
        </w:rPr>
        <w:t>构建了一个避免使用秘密模数的模</w:t>
      </w:r>
      <w:proofErr w:type="gramStart"/>
      <w:r>
        <w:rPr>
          <w:rFonts w:hint="eastAsia"/>
        </w:rPr>
        <w:t>幂</w:t>
      </w:r>
      <w:proofErr w:type="gramEnd"/>
      <w:r>
        <w:rPr>
          <w:rFonts w:hint="eastAsia"/>
        </w:rPr>
        <w:t>运算的新双素性测试协议</w:t>
      </w:r>
      <w:r>
        <w:rPr>
          <w:rFonts w:hint="eastAsia"/>
        </w:rPr>
        <w:t>.</w:t>
      </w:r>
      <w:r>
        <w:rPr>
          <w:rFonts w:hint="eastAsia"/>
        </w:rPr>
        <w:t>这一测试全部在公开的双素数</w:t>
      </w:r>
      <w:r>
        <w:rPr>
          <w:rFonts w:hint="eastAsia"/>
        </w:rPr>
        <w:t>N</w:t>
      </w:r>
      <w:r>
        <w:rPr>
          <w:rFonts w:hint="eastAsia"/>
        </w:rPr>
        <w:t>下进行</w:t>
      </w:r>
      <w:r>
        <w:rPr>
          <w:rFonts w:hint="eastAsia"/>
        </w:rPr>
        <w:t>,</w:t>
      </w:r>
      <w:r>
        <w:rPr>
          <w:rFonts w:hint="eastAsia"/>
        </w:rPr>
        <w:t>允许由各方执行</w:t>
      </w:r>
      <w:proofErr w:type="gramStart"/>
      <w:r>
        <w:rPr>
          <w:rFonts w:hint="eastAsia"/>
        </w:rPr>
        <w:t>幂</w:t>
      </w:r>
      <w:proofErr w:type="gramEnd"/>
      <w:r>
        <w:rPr>
          <w:rFonts w:hint="eastAsia"/>
        </w:rPr>
        <w:t>运算</w:t>
      </w:r>
      <w:r>
        <w:rPr>
          <w:rFonts w:hint="eastAsia"/>
        </w:rPr>
        <w:t>.</w:t>
      </w:r>
      <w:r>
        <w:rPr>
          <w:rFonts w:hint="eastAsia"/>
        </w:rPr>
        <w:t>此外</w:t>
      </w:r>
      <w:r>
        <w:rPr>
          <w:rFonts w:hint="eastAsia"/>
        </w:rPr>
        <w:t>,</w:t>
      </w:r>
      <w:r>
        <w:rPr>
          <w:rFonts w:hint="eastAsia"/>
        </w:rPr>
        <w:t>他们为整体采样协议引入了一个三阶段结构</w:t>
      </w:r>
      <w:r>
        <w:rPr>
          <w:rFonts w:hint="eastAsia"/>
        </w:rPr>
        <w:t>:</w:t>
      </w:r>
    </w:p>
    <w:p w:rsidR="006023CF" w:rsidRDefault="006023CF" w:rsidP="006023CF"/>
    <w:p w:rsidR="006023CF" w:rsidRDefault="006023CF" w:rsidP="006023CF">
      <w:r>
        <w:rPr>
          <w:rFonts w:hint="eastAsia"/>
        </w:rPr>
        <w:t xml:space="preserve">1. </w:t>
      </w:r>
      <w:r>
        <w:rPr>
          <w:rFonts w:hint="eastAsia"/>
        </w:rPr>
        <w:t>素数候选筛选</w:t>
      </w:r>
      <w:r>
        <w:rPr>
          <w:rFonts w:hint="eastAsia"/>
        </w:rPr>
        <w:t>p</w:t>
      </w:r>
      <w:r>
        <w:rPr>
          <w:rFonts w:hint="eastAsia"/>
        </w:rPr>
        <w:t>和</w:t>
      </w:r>
      <w:r>
        <w:rPr>
          <w:rFonts w:hint="eastAsia"/>
        </w:rPr>
        <w:t>q</w:t>
      </w:r>
      <w:r>
        <w:rPr>
          <w:rFonts w:hint="eastAsia"/>
        </w:rPr>
        <w:t>的候选</w:t>
      </w:r>
      <w:proofErr w:type="gramStart"/>
      <w:r>
        <w:rPr>
          <w:rFonts w:hint="eastAsia"/>
        </w:rPr>
        <w:t>值联合</w:t>
      </w:r>
      <w:proofErr w:type="gramEnd"/>
      <w:r>
        <w:rPr>
          <w:rFonts w:hint="eastAsia"/>
        </w:rPr>
        <w:t>秘密采样</w:t>
      </w:r>
      <w:r>
        <w:rPr>
          <w:rFonts w:hint="eastAsia"/>
        </w:rPr>
        <w:t>,</w:t>
      </w:r>
      <w:r>
        <w:rPr>
          <w:rFonts w:hint="eastAsia"/>
        </w:rPr>
        <w:t>并通过使用简单但有效的试除法筛选</w:t>
      </w:r>
      <w:r>
        <w:rPr>
          <w:rFonts w:hint="eastAsia"/>
        </w:rPr>
        <w:t>,</w:t>
      </w:r>
      <w:r>
        <w:rPr>
          <w:rFonts w:hint="eastAsia"/>
        </w:rPr>
        <w:t>去除带有小因子的候选</w:t>
      </w:r>
      <w:r>
        <w:rPr>
          <w:rFonts w:hint="eastAsia"/>
        </w:rPr>
        <w:t>.</w:t>
      </w:r>
    </w:p>
    <w:p w:rsidR="006023CF" w:rsidRDefault="006023CF" w:rsidP="006023CF">
      <w:r>
        <w:rPr>
          <w:rFonts w:hint="eastAsia"/>
        </w:rPr>
        <w:t xml:space="preserve">2. </w:t>
      </w:r>
      <w:r>
        <w:rPr>
          <w:rFonts w:hint="eastAsia"/>
        </w:rPr>
        <w:t>模数重建</w:t>
      </w:r>
      <w:r>
        <w:rPr>
          <w:rFonts w:hint="eastAsia"/>
        </w:rPr>
        <w:t>:</w:t>
      </w:r>
      <w:r>
        <w:rPr>
          <w:rFonts w:hint="eastAsia"/>
        </w:rPr>
        <w:t>安全地计算并公开</w:t>
      </w:r>
      <w:r>
        <w:rPr>
          <w:rFonts w:hint="eastAsia"/>
        </w:rPr>
        <w:t>N = p</w:t>
      </w:r>
      <w:r>
        <w:rPr>
          <w:rFonts w:hint="eastAsia"/>
        </w:rPr>
        <w:t>·</w:t>
      </w:r>
      <w:r>
        <w:rPr>
          <w:rFonts w:hint="eastAsia"/>
        </w:rPr>
        <w:t>q.</w:t>
      </w:r>
    </w:p>
    <w:p w:rsidR="006023CF" w:rsidRDefault="006023CF" w:rsidP="006023CF">
      <w:r>
        <w:rPr>
          <w:rFonts w:hint="eastAsia"/>
        </w:rPr>
        <w:t xml:space="preserve">3. </w:t>
      </w:r>
      <w:r>
        <w:rPr>
          <w:rFonts w:hint="eastAsia"/>
        </w:rPr>
        <w:t>双素性测试</w:t>
      </w:r>
      <w:r>
        <w:rPr>
          <w:rFonts w:hint="eastAsia"/>
        </w:rPr>
        <w:t>:</w:t>
      </w:r>
      <w:r>
        <w:rPr>
          <w:rFonts w:hint="eastAsia"/>
        </w:rPr>
        <w:t>使用分布式协议检验</w:t>
      </w:r>
      <w:r>
        <w:rPr>
          <w:rFonts w:hint="eastAsia"/>
        </w:rPr>
        <w:t>N</w:t>
      </w:r>
      <w:r>
        <w:rPr>
          <w:rFonts w:hint="eastAsia"/>
        </w:rPr>
        <w:t>是否为双素数</w:t>
      </w:r>
      <w:r>
        <w:rPr>
          <w:rFonts w:hint="eastAsia"/>
        </w:rPr>
        <w:t>.</w:t>
      </w:r>
      <w:r>
        <w:rPr>
          <w:rFonts w:hint="eastAsia"/>
        </w:rPr>
        <w:t>如果不是</w:t>
      </w:r>
      <w:r>
        <w:rPr>
          <w:rFonts w:hint="eastAsia"/>
        </w:rPr>
        <w:t>,</w:t>
      </w:r>
      <w:r>
        <w:rPr>
          <w:rFonts w:hint="eastAsia"/>
        </w:rPr>
        <w:t>则重复此过程</w:t>
      </w:r>
      <w:r>
        <w:rPr>
          <w:rFonts w:hint="eastAsia"/>
        </w:rPr>
        <w:t>.</w:t>
      </w:r>
    </w:p>
    <w:p w:rsidR="006023CF" w:rsidRDefault="006023CF" w:rsidP="006023CF"/>
    <w:p w:rsidR="006023CF" w:rsidRDefault="006023CF" w:rsidP="006023CF">
      <w:r>
        <w:rPr>
          <w:rFonts w:hint="eastAsia"/>
        </w:rPr>
        <w:t>在其半诚实</w:t>
      </w:r>
      <w:r>
        <w:rPr>
          <w:rFonts w:hint="eastAsia"/>
        </w:rPr>
        <w:t>n</w:t>
      </w:r>
      <w:proofErr w:type="gramStart"/>
      <w:r>
        <w:rPr>
          <w:rFonts w:hint="eastAsia"/>
        </w:rPr>
        <w:t>方设置</w:t>
      </w:r>
      <w:proofErr w:type="gramEnd"/>
      <w:r>
        <w:rPr>
          <w:rFonts w:hint="eastAsia"/>
        </w:rPr>
        <w:t>的核心工作中</w:t>
      </w:r>
      <w:r>
        <w:rPr>
          <w:rFonts w:hint="eastAsia"/>
        </w:rPr>
        <w:t>,</w:t>
      </w:r>
      <w:proofErr w:type="spellStart"/>
      <w:r>
        <w:rPr>
          <w:rFonts w:hint="eastAsia"/>
        </w:rPr>
        <w:t>Boneh</w:t>
      </w:r>
      <w:proofErr w:type="spellEnd"/>
      <w:r>
        <w:rPr>
          <w:rFonts w:hint="eastAsia"/>
        </w:rPr>
        <w:t>和</w:t>
      </w:r>
      <w:r>
        <w:rPr>
          <w:rFonts w:hint="eastAsia"/>
        </w:rPr>
        <w:t>Franklin</w:t>
      </w:r>
      <w:r>
        <w:rPr>
          <w:rFonts w:hint="eastAsia"/>
        </w:rPr>
        <w:t>的方案采用了</w:t>
      </w:r>
      <w:r>
        <w:rPr>
          <w:rFonts w:hint="eastAsia"/>
        </w:rPr>
        <w:t>ElGamal</w:t>
      </w:r>
      <w:r>
        <w:rPr>
          <w:rFonts w:hint="eastAsia"/>
        </w:rPr>
        <w:t>和</w:t>
      </w:r>
      <w:proofErr w:type="spellStart"/>
      <w:r>
        <w:rPr>
          <w:rFonts w:hint="eastAsia"/>
        </w:rPr>
        <w:t>Paillier</w:t>
      </w:r>
      <w:proofErr w:type="spellEnd"/>
      <w:r>
        <w:rPr>
          <w:rFonts w:hint="eastAsia"/>
        </w:rPr>
        <w:t>加密</w:t>
      </w:r>
      <w:r>
        <w:rPr>
          <w:rFonts w:hint="eastAsia"/>
        </w:rPr>
        <w:t>,</w:t>
      </w:r>
      <w:r>
        <w:rPr>
          <w:rFonts w:hint="eastAsia"/>
        </w:rPr>
        <w:t>并利用了</w:t>
      </w:r>
      <w:proofErr w:type="gramStart"/>
      <w:r>
        <w:rPr>
          <w:rFonts w:hint="eastAsia"/>
        </w:rPr>
        <w:t>零知识</w:t>
      </w:r>
      <w:proofErr w:type="gramEnd"/>
      <w:r>
        <w:rPr>
          <w:rFonts w:hint="eastAsia"/>
        </w:rPr>
        <w:t>证明在密文上验证各种关系</w:t>
      </w:r>
      <w:r>
        <w:rPr>
          <w:rFonts w:hint="eastAsia"/>
        </w:rPr>
        <w:t>,</w:t>
      </w:r>
      <w:r>
        <w:rPr>
          <w:rFonts w:hint="eastAsia"/>
        </w:rPr>
        <w:t>从而提高了安全性</w:t>
      </w:r>
      <w:r>
        <w:rPr>
          <w:rFonts w:hint="eastAsia"/>
        </w:rPr>
        <w:t>,</w:t>
      </w:r>
      <w:r>
        <w:rPr>
          <w:rFonts w:hint="eastAsia"/>
        </w:rPr>
        <w:t>但这增加了具体的成本</w:t>
      </w:r>
      <w:r>
        <w:rPr>
          <w:rFonts w:hint="eastAsia"/>
        </w:rPr>
        <w:t>,</w:t>
      </w:r>
      <w:r>
        <w:rPr>
          <w:rFonts w:hint="eastAsia"/>
        </w:rPr>
        <w:t>因为使用了许多定制的</w:t>
      </w:r>
      <w:proofErr w:type="gramStart"/>
      <w:r>
        <w:rPr>
          <w:rFonts w:hint="eastAsia"/>
        </w:rPr>
        <w:t>零知识</w:t>
      </w:r>
      <w:proofErr w:type="gramEnd"/>
      <w:r>
        <w:rPr>
          <w:rFonts w:hint="eastAsia"/>
        </w:rPr>
        <w:t>证明</w:t>
      </w:r>
      <w:r>
        <w:rPr>
          <w:rFonts w:hint="eastAsia"/>
        </w:rPr>
        <w:t>.</w:t>
      </w:r>
    </w:p>
    <w:p w:rsidR="006023CF" w:rsidRDefault="006023CF" w:rsidP="006023CF"/>
    <w:p w:rsidR="006023CF" w:rsidRDefault="006023CF" w:rsidP="006023CF">
      <w:r>
        <w:rPr>
          <w:rFonts w:hint="eastAsia"/>
        </w:rPr>
        <w:t>文档还提到</w:t>
      </w:r>
      <w:r>
        <w:rPr>
          <w:rFonts w:hint="eastAsia"/>
        </w:rPr>
        <w:t>,</w:t>
      </w:r>
      <w:r>
        <w:rPr>
          <w:rFonts w:hint="eastAsia"/>
        </w:rPr>
        <w:t>尽管先前的工作通常会考虑</w:t>
      </w:r>
      <w:r>
        <w:rPr>
          <w:rFonts w:hint="eastAsia"/>
        </w:rPr>
        <w:t>RSA</w:t>
      </w:r>
      <w:r>
        <w:rPr>
          <w:rFonts w:hint="eastAsia"/>
        </w:rPr>
        <w:t>密钥生成并包括生成</w:t>
      </w:r>
      <w:r>
        <w:rPr>
          <w:rFonts w:hint="eastAsia"/>
        </w:rPr>
        <w:t>e</w:t>
      </w:r>
      <w:r>
        <w:rPr>
          <w:rFonts w:hint="eastAsia"/>
        </w:rPr>
        <w:t>和</w:t>
      </w:r>
      <w:r>
        <w:rPr>
          <w:rFonts w:hint="eastAsia"/>
        </w:rPr>
        <w:t>d</w:t>
      </w:r>
      <w:r>
        <w:rPr>
          <w:rFonts w:hint="eastAsia"/>
        </w:rPr>
        <w:t>的步骤</w:t>
      </w:r>
      <w:r>
        <w:rPr>
          <w:rFonts w:hint="eastAsia"/>
        </w:rPr>
        <w:t>,</w:t>
      </w:r>
      <w:r>
        <w:rPr>
          <w:rFonts w:hint="eastAsia"/>
        </w:rPr>
        <w:t>这项工作</w:t>
      </w:r>
      <w:proofErr w:type="gramStart"/>
      <w:r>
        <w:rPr>
          <w:rFonts w:hint="eastAsia"/>
        </w:rPr>
        <w:t>仅关注</w:t>
      </w:r>
      <w:proofErr w:type="gramEnd"/>
      <w:r>
        <w:rPr>
          <w:rFonts w:hint="eastAsia"/>
        </w:rPr>
        <w:t>采样</w:t>
      </w:r>
      <w:r>
        <w:rPr>
          <w:rFonts w:hint="eastAsia"/>
        </w:rPr>
        <w:t>RSA</w:t>
      </w:r>
      <w:r>
        <w:rPr>
          <w:rFonts w:hint="eastAsia"/>
        </w:rPr>
        <w:t>模数</w:t>
      </w:r>
      <w:r>
        <w:rPr>
          <w:rFonts w:hint="eastAsia"/>
        </w:rPr>
        <w:t>N</w:t>
      </w:r>
      <w:r>
        <w:rPr>
          <w:rFonts w:hint="eastAsia"/>
        </w:rPr>
        <w:t>的任务</w:t>
      </w:r>
      <w:r>
        <w:rPr>
          <w:rFonts w:hint="eastAsia"/>
        </w:rPr>
        <w:t>.</w:t>
      </w:r>
      <w:r>
        <w:rPr>
          <w:rFonts w:hint="eastAsia"/>
        </w:rPr>
        <w:t>在采样</w:t>
      </w:r>
      <w:r>
        <w:rPr>
          <w:rFonts w:hint="eastAsia"/>
        </w:rPr>
        <w:t>N</w:t>
      </w:r>
      <w:r>
        <w:rPr>
          <w:rFonts w:hint="eastAsia"/>
        </w:rPr>
        <w:t>之后</w:t>
      </w:r>
      <w:r>
        <w:rPr>
          <w:rFonts w:hint="eastAsia"/>
        </w:rPr>
        <w:t>,</w:t>
      </w:r>
      <w:r>
        <w:rPr>
          <w:rFonts w:hint="eastAsia"/>
        </w:rPr>
        <w:t>可以应用先前技术来采样</w:t>
      </w:r>
      <w:r>
        <w:rPr>
          <w:rFonts w:hint="eastAsia"/>
        </w:rPr>
        <w:t>e(</w:t>
      </w:r>
      <w:r>
        <w:rPr>
          <w:rFonts w:hint="eastAsia"/>
        </w:rPr>
        <w:t>公</w:t>
      </w:r>
      <w:proofErr w:type="gramStart"/>
      <w:r>
        <w:rPr>
          <w:rFonts w:hint="eastAsia"/>
        </w:rPr>
        <w:t>钥</w:t>
      </w:r>
      <w:proofErr w:type="gramEnd"/>
      <w:r>
        <w:rPr>
          <w:rFonts w:hint="eastAsia"/>
        </w:rPr>
        <w:t>指数</w:t>
      </w:r>
      <w:r>
        <w:rPr>
          <w:rFonts w:hint="eastAsia"/>
        </w:rPr>
        <w:t>)</w:t>
      </w:r>
      <w:r>
        <w:rPr>
          <w:rFonts w:hint="eastAsia"/>
        </w:rPr>
        <w:t>和</w:t>
      </w:r>
      <w:r>
        <w:rPr>
          <w:rFonts w:hint="eastAsia"/>
        </w:rPr>
        <w:t>d(</w:t>
      </w:r>
      <w:r>
        <w:rPr>
          <w:rFonts w:hint="eastAsia"/>
        </w:rPr>
        <w:t>私</w:t>
      </w:r>
      <w:proofErr w:type="gramStart"/>
      <w:r>
        <w:rPr>
          <w:rFonts w:hint="eastAsia"/>
        </w:rPr>
        <w:t>钥</w:t>
      </w:r>
      <w:proofErr w:type="gramEnd"/>
      <w:r>
        <w:rPr>
          <w:rFonts w:hint="eastAsia"/>
        </w:rPr>
        <w:t>指数</w:t>
      </w:r>
      <w:r>
        <w:rPr>
          <w:rFonts w:hint="eastAsia"/>
        </w:rPr>
        <w:t>),</w:t>
      </w:r>
      <w:r>
        <w:rPr>
          <w:rFonts w:hint="eastAsia"/>
        </w:rPr>
        <w:t>并且分布式生成的</w:t>
      </w:r>
      <w:r>
        <w:rPr>
          <w:rFonts w:hint="eastAsia"/>
        </w:rPr>
        <w:t>RSA</w:t>
      </w:r>
      <w:r>
        <w:rPr>
          <w:rFonts w:hint="eastAsia"/>
        </w:rPr>
        <w:t>模数有其独立的应用</w:t>
      </w:r>
      <w:r>
        <w:rPr>
          <w:rFonts w:hint="eastAsia"/>
        </w:rPr>
        <w:t>,</w:t>
      </w:r>
      <w:r>
        <w:rPr>
          <w:rFonts w:hint="eastAsia"/>
        </w:rPr>
        <w:t>例如为可验证延迟函数生成可信设置</w:t>
      </w:r>
      <w:r>
        <w:rPr>
          <w:rFonts w:hint="eastAsia"/>
        </w:rPr>
        <w:t>.</w:t>
      </w:r>
    </w:p>
    <w:p w:rsidR="006023CF" w:rsidRDefault="006023CF" w:rsidP="006023CF"/>
    <w:p w:rsidR="006023CF" w:rsidRDefault="006023CF" w:rsidP="006023CF">
      <w:r>
        <w:rPr>
          <w:rFonts w:hint="eastAsia"/>
        </w:rPr>
        <w:t>弗雷德里克森等人的后续协议主要依赖于无意识传输</w:t>
      </w:r>
      <w:r>
        <w:rPr>
          <w:rFonts w:hint="eastAsia"/>
        </w:rPr>
        <w:t>(OT),</w:t>
      </w:r>
      <w:r>
        <w:rPr>
          <w:rFonts w:hint="eastAsia"/>
        </w:rPr>
        <w:t>用于执行筛选和利用吉尔博亚经典乘法协议进行模数重建</w:t>
      </w:r>
      <w:r>
        <w:rPr>
          <w:rFonts w:hint="eastAsia"/>
        </w:rPr>
        <w:t>.</w:t>
      </w:r>
      <w:r>
        <w:rPr>
          <w:rFonts w:hint="eastAsia"/>
        </w:rPr>
        <w:t>他们通过使用</w:t>
      </w:r>
      <w:r>
        <w:rPr>
          <w:rFonts w:hint="eastAsia"/>
        </w:rPr>
        <w:t>"</w:t>
      </w:r>
      <w:r>
        <w:rPr>
          <w:rFonts w:hint="eastAsia"/>
        </w:rPr>
        <w:t>诚实证明</w:t>
      </w:r>
      <w:r>
        <w:rPr>
          <w:rFonts w:hint="eastAsia"/>
        </w:rPr>
        <w:t>"</w:t>
      </w:r>
      <w:r>
        <w:rPr>
          <w:rFonts w:hint="eastAsia"/>
        </w:rPr>
        <w:t>这一民间技术来实现恶意安全性</w:t>
      </w:r>
      <w:r>
        <w:rPr>
          <w:rFonts w:hint="eastAsia"/>
        </w:rPr>
        <w:t>,</w:t>
      </w:r>
      <w:r>
        <w:rPr>
          <w:rFonts w:hint="eastAsia"/>
        </w:rPr>
        <w:t>该技术在协议的最后阶段进行评估</w:t>
      </w:r>
      <w:r>
        <w:rPr>
          <w:rFonts w:hint="eastAsia"/>
        </w:rPr>
        <w:t>,</w:t>
      </w:r>
      <w:r>
        <w:rPr>
          <w:rFonts w:hint="eastAsia"/>
        </w:rPr>
        <w:t>并通过实施他们的协议证明了其实用性</w:t>
      </w:r>
      <w:r>
        <w:rPr>
          <w:rFonts w:hint="eastAsia"/>
        </w:rPr>
        <w:t>.</w:t>
      </w:r>
      <w:r>
        <w:rPr>
          <w:rFonts w:hint="eastAsia"/>
        </w:rPr>
        <w:t>然而</w:t>
      </w:r>
      <w:r>
        <w:rPr>
          <w:rFonts w:hint="eastAsia"/>
        </w:rPr>
        <w:t>,</w:t>
      </w:r>
      <w:r>
        <w:rPr>
          <w:rFonts w:hint="eastAsia"/>
        </w:rPr>
        <w:t>如何将他们的方法扩展到超过两方的情况还不清楚</w:t>
      </w:r>
      <w:r>
        <w:rPr>
          <w:rFonts w:hint="eastAsia"/>
        </w:rPr>
        <w:t>.</w:t>
      </w:r>
      <w:r>
        <w:rPr>
          <w:rFonts w:hint="eastAsia"/>
        </w:rPr>
        <w:t>此外</w:t>
      </w:r>
      <w:r>
        <w:rPr>
          <w:rFonts w:hint="eastAsia"/>
        </w:rPr>
        <w:t>,</w:t>
      </w:r>
      <w:r>
        <w:rPr>
          <w:rFonts w:hint="eastAsia"/>
        </w:rPr>
        <w:t>他们的筛选方法允许选择性失败攻击</w:t>
      </w:r>
      <w:r>
        <w:rPr>
          <w:rFonts w:hint="eastAsia"/>
        </w:rPr>
        <w:t>,</w:t>
      </w:r>
      <w:r>
        <w:rPr>
          <w:rFonts w:hint="eastAsia"/>
        </w:rPr>
        <w:t>他们通过在功能中加入一些泄漏来解决这一问题</w:t>
      </w:r>
      <w:r>
        <w:rPr>
          <w:rFonts w:hint="eastAsia"/>
        </w:rPr>
        <w:t>,</w:t>
      </w:r>
      <w:r>
        <w:rPr>
          <w:rFonts w:hint="eastAsia"/>
        </w:rPr>
        <w:t>这种泄漏也可能允许恶意对手有选择地、秘密地</w:t>
      </w:r>
      <w:proofErr w:type="gramStart"/>
      <w:r>
        <w:rPr>
          <w:rFonts w:hint="eastAsia"/>
        </w:rPr>
        <w:t>引发假</w:t>
      </w:r>
      <w:proofErr w:type="gramEnd"/>
      <w:r>
        <w:rPr>
          <w:rFonts w:hint="eastAsia"/>
        </w:rPr>
        <w:t>阴性</w:t>
      </w:r>
      <w:r>
        <w:rPr>
          <w:rFonts w:hint="eastAsia"/>
        </w:rPr>
        <w:t>(</w:t>
      </w:r>
      <w:r>
        <w:rPr>
          <w:rFonts w:hint="eastAsia"/>
        </w:rPr>
        <w:t>即</w:t>
      </w:r>
      <w:r>
        <w:rPr>
          <w:rFonts w:hint="eastAsia"/>
        </w:rPr>
        <w:t>,</w:t>
      </w:r>
      <w:r>
        <w:rPr>
          <w:rFonts w:hint="eastAsia"/>
        </w:rPr>
        <w:t>在筛选阶段后强制排除真正的双素数</w:t>
      </w:r>
      <w:r>
        <w:rPr>
          <w:rFonts w:hint="eastAsia"/>
        </w:rPr>
        <w:t>),</w:t>
      </w:r>
      <w:r>
        <w:rPr>
          <w:rFonts w:hint="eastAsia"/>
        </w:rPr>
        <w:t>这一属性在他们的功能建模中再次体现</w:t>
      </w:r>
      <w:r>
        <w:rPr>
          <w:rFonts w:hint="eastAsia"/>
        </w:rPr>
        <w:t>.</w:t>
      </w:r>
    </w:p>
    <w:p w:rsidR="006023CF" w:rsidRDefault="006023CF" w:rsidP="006023CF"/>
    <w:p w:rsidR="006023CF" w:rsidRDefault="006023CF" w:rsidP="006023CF">
      <w:r>
        <w:rPr>
          <w:rFonts w:hint="eastAsia"/>
        </w:rPr>
        <w:t>这些属性在安全性和效率方面共同作用</w:t>
      </w:r>
      <w:r>
        <w:rPr>
          <w:rFonts w:hint="eastAsia"/>
        </w:rPr>
        <w:t>,</w:t>
      </w:r>
      <w:r>
        <w:rPr>
          <w:rFonts w:hint="eastAsia"/>
        </w:rPr>
        <w:t>导致安全性下降</w:t>
      </w:r>
      <w:r>
        <w:rPr>
          <w:rFonts w:hint="eastAsia"/>
        </w:rPr>
        <w:t>,</w:t>
      </w:r>
      <w:r>
        <w:rPr>
          <w:rFonts w:hint="eastAsia"/>
        </w:rPr>
        <w:t>因为对手可以基于额外泄露的信息拒绝样本</w:t>
      </w:r>
      <w:r>
        <w:rPr>
          <w:rFonts w:hint="eastAsia"/>
        </w:rPr>
        <w:t>,</w:t>
      </w:r>
      <w:r>
        <w:rPr>
          <w:rFonts w:hint="eastAsia"/>
        </w:rPr>
        <w:t>而排除恶意的假阴性则需要运行足够多的实例来使所有实例的统计失败概率微不足道</w:t>
      </w:r>
      <w:r>
        <w:rPr>
          <w:rFonts w:hint="eastAsia"/>
        </w:rPr>
        <w:t>.</w:t>
      </w:r>
    </w:p>
    <w:p w:rsidR="006023CF" w:rsidRDefault="006023CF" w:rsidP="006023CF"/>
    <w:p w:rsidR="006023CF" w:rsidRDefault="006023CF" w:rsidP="006023CF">
      <w:r>
        <w:rPr>
          <w:rFonts w:hint="eastAsia"/>
        </w:rPr>
        <w:t>因此</w:t>
      </w:r>
      <w:r>
        <w:rPr>
          <w:rFonts w:hint="eastAsia"/>
        </w:rPr>
        <w:t>,</w:t>
      </w:r>
      <w:r>
        <w:rPr>
          <w:rFonts w:hint="eastAsia"/>
        </w:rPr>
        <w:t>根据当前技术水平</w:t>
      </w:r>
      <w:r>
        <w:rPr>
          <w:rFonts w:hint="eastAsia"/>
        </w:rPr>
        <w:t>,</w:t>
      </w:r>
      <w:r>
        <w:rPr>
          <w:rFonts w:hint="eastAsia"/>
        </w:rPr>
        <w:t>尚不清楚是否可以在不泄露额外信息的情况下</w:t>
      </w:r>
      <w:r>
        <w:rPr>
          <w:rFonts w:hint="eastAsia"/>
        </w:rPr>
        <w:t>,</w:t>
      </w:r>
      <w:r>
        <w:rPr>
          <w:rFonts w:hint="eastAsia"/>
        </w:rPr>
        <w:t>在两方之间</w:t>
      </w:r>
      <w:r>
        <w:rPr>
          <w:rFonts w:hint="eastAsia"/>
        </w:rPr>
        <w:t>(</w:t>
      </w:r>
      <w:r>
        <w:rPr>
          <w:rFonts w:hint="eastAsia"/>
        </w:rPr>
        <w:t>其中一方可能是恶意的</w:t>
      </w:r>
      <w:r>
        <w:rPr>
          <w:rFonts w:hint="eastAsia"/>
        </w:rPr>
        <w:t>)</w:t>
      </w:r>
      <w:r>
        <w:rPr>
          <w:rFonts w:hint="eastAsia"/>
        </w:rPr>
        <w:t>采样</w:t>
      </w:r>
      <w:r>
        <w:rPr>
          <w:rFonts w:hint="eastAsia"/>
        </w:rPr>
        <w:t>RSA</w:t>
      </w:r>
      <w:r>
        <w:rPr>
          <w:rFonts w:hint="eastAsia"/>
        </w:rPr>
        <w:t>模数</w:t>
      </w:r>
      <w:r>
        <w:rPr>
          <w:rFonts w:hint="eastAsia"/>
        </w:rPr>
        <w:t>,</w:t>
      </w:r>
      <w:r>
        <w:rPr>
          <w:rFonts w:hint="eastAsia"/>
        </w:rPr>
        <w:t>或者在多方之间</w:t>
      </w:r>
      <w:r>
        <w:rPr>
          <w:rFonts w:hint="eastAsia"/>
        </w:rPr>
        <w:t>(</w:t>
      </w:r>
      <w:r>
        <w:rPr>
          <w:rFonts w:hint="eastAsia"/>
        </w:rPr>
        <w:t>除</w:t>
      </w:r>
      <w:proofErr w:type="gramStart"/>
      <w:r>
        <w:rPr>
          <w:rFonts w:hint="eastAsia"/>
        </w:rPr>
        <w:t>一方外均</w:t>
      </w:r>
      <w:proofErr w:type="gramEnd"/>
      <w:r>
        <w:rPr>
          <w:rFonts w:hint="eastAsia"/>
        </w:rPr>
        <w:t>可能是恶意的</w:t>
      </w:r>
      <w:r>
        <w:rPr>
          <w:rFonts w:hint="eastAsia"/>
        </w:rPr>
        <w:t>)</w:t>
      </w:r>
      <w:r>
        <w:rPr>
          <w:rFonts w:hint="eastAsia"/>
        </w:rPr>
        <w:t>采样</w:t>
      </w:r>
      <w:r>
        <w:rPr>
          <w:rFonts w:hint="eastAsia"/>
        </w:rPr>
        <w:t>RSA</w:t>
      </w:r>
      <w:r>
        <w:rPr>
          <w:rFonts w:hint="eastAsia"/>
        </w:rPr>
        <w:t>模数</w:t>
      </w:r>
      <w:r>
        <w:rPr>
          <w:rFonts w:hint="eastAsia"/>
        </w:rPr>
        <w:t>,</w:t>
      </w:r>
      <w:r>
        <w:rPr>
          <w:rFonts w:hint="eastAsia"/>
        </w:rPr>
        <w:t>而不涉及重加密等重量级的密码学原语及其相关的性能损失</w:t>
      </w:r>
      <w:r>
        <w:rPr>
          <w:rFonts w:hint="eastAsia"/>
        </w:rPr>
        <w:t>.</w:t>
      </w:r>
      <w:r>
        <w:rPr>
          <w:rFonts w:hint="eastAsia"/>
        </w:rPr>
        <w:t>在本工作中</w:t>
      </w:r>
      <w:r>
        <w:rPr>
          <w:rFonts w:hint="eastAsia"/>
        </w:rPr>
        <w:t>,</w:t>
      </w:r>
      <w:r>
        <w:rPr>
          <w:rFonts w:hint="eastAsia"/>
        </w:rPr>
        <w:t>我们提出了一个</w:t>
      </w:r>
      <w:proofErr w:type="gramStart"/>
      <w:r>
        <w:rPr>
          <w:rFonts w:hint="eastAsia"/>
        </w:rPr>
        <w:t>高效实现</w:t>
      </w:r>
      <w:proofErr w:type="gramEnd"/>
      <w:r>
        <w:rPr>
          <w:rFonts w:hint="eastAsia"/>
        </w:rPr>
        <w:t>这两项任务的协议</w:t>
      </w:r>
      <w:r>
        <w:rPr>
          <w:rFonts w:hint="eastAsia"/>
        </w:rPr>
        <w:t>.</w:t>
      </w:r>
    </w:p>
    <w:p w:rsidR="006023CF" w:rsidRDefault="006023CF" w:rsidP="006023CF"/>
    <w:p w:rsidR="006023CF" w:rsidRDefault="006023CF" w:rsidP="006023CF">
      <w:pPr>
        <w:pStyle w:val="2"/>
      </w:pPr>
      <w:bookmarkStart w:id="1" w:name="_Toc166293949"/>
      <w:r>
        <w:rPr>
          <w:rFonts w:hint="eastAsia"/>
        </w:rPr>
        <w:t>1.1. 结果和贡献</w:t>
      </w:r>
      <w:bookmarkEnd w:id="1"/>
    </w:p>
    <w:p w:rsidR="006023CF" w:rsidRDefault="006023CF" w:rsidP="006023CF"/>
    <w:p w:rsidR="006023CF" w:rsidRDefault="006023CF" w:rsidP="006023CF">
      <w:r>
        <w:rPr>
          <w:rFonts w:hint="eastAsia"/>
        </w:rPr>
        <w:t>清晰的功能性</w:t>
      </w:r>
      <w:r>
        <w:rPr>
          <w:rFonts w:hint="eastAsia"/>
        </w:rPr>
        <w:t>:</w:t>
      </w:r>
      <w:r>
        <w:rPr>
          <w:rFonts w:hint="eastAsia"/>
        </w:rPr>
        <w:t>我们定义了一个简单、自然的功能</w:t>
      </w:r>
      <w:r>
        <w:rPr>
          <w:rFonts w:hint="eastAsia"/>
        </w:rPr>
        <w:t xml:space="preserve"> </w:t>
      </w:r>
      <w:proofErr w:type="spellStart"/>
      <w:r>
        <w:rPr>
          <w:rFonts w:hint="eastAsia"/>
        </w:rPr>
        <w:t>F_RSAgen</w:t>
      </w:r>
      <w:proofErr w:type="spellEnd"/>
      <w:r>
        <w:rPr>
          <w:rFonts w:hint="eastAsia"/>
        </w:rPr>
        <w:t>,</w:t>
      </w:r>
      <w:r>
        <w:rPr>
          <w:rFonts w:hint="eastAsia"/>
        </w:rPr>
        <w:t>用于从先前工作中使用的众所周知的分布采样双素数</w:t>
      </w:r>
      <w:r>
        <w:rPr>
          <w:rFonts w:hint="eastAsia"/>
        </w:rPr>
        <w:t>,</w:t>
      </w:r>
      <w:r>
        <w:rPr>
          <w:rFonts w:hint="eastAsia"/>
        </w:rPr>
        <w:t>不包括采样失败时的敌对行为</w:t>
      </w:r>
      <w:r>
        <w:rPr>
          <w:rFonts w:hint="eastAsia"/>
        </w:rPr>
        <w:t>.</w:t>
      </w:r>
    </w:p>
    <w:p w:rsidR="006023CF" w:rsidRDefault="006023CF" w:rsidP="006023CF"/>
    <w:p w:rsidR="006023CF" w:rsidRDefault="006023CF" w:rsidP="006023CF">
      <w:r>
        <w:rPr>
          <w:rFonts w:hint="eastAsia"/>
        </w:rPr>
        <w:t>带有自然假设的模块化协议</w:t>
      </w:r>
      <w:r>
        <w:rPr>
          <w:rFonts w:hint="eastAsia"/>
        </w:rPr>
        <w:t>:</w:t>
      </w:r>
      <w:r>
        <w:rPr>
          <w:rFonts w:hint="eastAsia"/>
        </w:rPr>
        <w:t>我们提出了一个协议</w:t>
      </w:r>
      <w:r>
        <w:rPr>
          <w:rFonts w:hint="eastAsia"/>
        </w:rPr>
        <w:t xml:space="preserve"> </w:t>
      </w:r>
      <w:proofErr w:type="spellStart"/>
      <w:r>
        <w:rPr>
          <w:rFonts w:hint="eastAsia"/>
        </w:rPr>
        <w:t>TRSAgen</w:t>
      </w:r>
      <w:proofErr w:type="spellEnd"/>
      <w:r>
        <w:rPr>
          <w:rFonts w:hint="eastAsia"/>
        </w:rPr>
        <w:t xml:space="preserve"> </w:t>
      </w:r>
      <w:r>
        <w:rPr>
          <w:rFonts w:hint="eastAsia"/>
        </w:rPr>
        <w:t>在</w:t>
      </w:r>
      <w:r>
        <w:rPr>
          <w:rFonts w:hint="eastAsia"/>
        </w:rPr>
        <w:t xml:space="preserve"> (</w:t>
      </w:r>
      <w:proofErr w:type="spellStart"/>
      <w:r>
        <w:rPr>
          <w:rFonts w:hint="eastAsia"/>
        </w:rPr>
        <w:t>F_AugMul</w:t>
      </w:r>
      <w:proofErr w:type="spellEnd"/>
      <w:r>
        <w:rPr>
          <w:rFonts w:hint="eastAsia"/>
        </w:rPr>
        <w:t xml:space="preserve">, </w:t>
      </w:r>
      <w:proofErr w:type="spellStart"/>
      <w:r>
        <w:rPr>
          <w:rFonts w:hint="eastAsia"/>
        </w:rPr>
        <w:t>F_Biprime</w:t>
      </w:r>
      <w:proofErr w:type="spellEnd"/>
      <w:r>
        <w:rPr>
          <w:rFonts w:hint="eastAsia"/>
        </w:rPr>
        <w:t xml:space="preserve">) </w:t>
      </w:r>
      <w:r>
        <w:rPr>
          <w:rFonts w:hint="eastAsia"/>
        </w:rPr>
        <w:t>混合模型中</w:t>
      </w:r>
      <w:r>
        <w:rPr>
          <w:rFonts w:hint="eastAsia"/>
        </w:rPr>
        <w:t>,</w:t>
      </w:r>
      <w:r>
        <w:rPr>
          <w:rFonts w:hint="eastAsia"/>
        </w:rPr>
        <w:t>其中</w:t>
      </w:r>
      <w:r>
        <w:rPr>
          <w:rFonts w:hint="eastAsia"/>
        </w:rPr>
        <w:t xml:space="preserve"> </w:t>
      </w:r>
      <w:proofErr w:type="spellStart"/>
      <w:r>
        <w:rPr>
          <w:rFonts w:hint="eastAsia"/>
        </w:rPr>
        <w:t>F_AugMul</w:t>
      </w:r>
      <w:proofErr w:type="spellEnd"/>
      <w:r>
        <w:rPr>
          <w:rFonts w:hint="eastAsia"/>
        </w:rPr>
        <w:t xml:space="preserve"> </w:t>
      </w:r>
      <w:r>
        <w:rPr>
          <w:rFonts w:hint="eastAsia"/>
        </w:rPr>
        <w:t>是一个增强的乘法功能</w:t>
      </w:r>
      <w:r>
        <w:rPr>
          <w:rFonts w:hint="eastAsia"/>
        </w:rPr>
        <w:t>,</w:t>
      </w:r>
      <w:proofErr w:type="spellStart"/>
      <w:r>
        <w:rPr>
          <w:rFonts w:hint="eastAsia"/>
        </w:rPr>
        <w:t>F_Biprime</w:t>
      </w:r>
      <w:proofErr w:type="spellEnd"/>
      <w:r>
        <w:rPr>
          <w:rFonts w:hint="eastAsia"/>
        </w:rPr>
        <w:t xml:space="preserve"> </w:t>
      </w:r>
      <w:r>
        <w:rPr>
          <w:rFonts w:hint="eastAsia"/>
        </w:rPr>
        <w:t>是一个双素性测试功能</w:t>
      </w:r>
      <w:r>
        <w:rPr>
          <w:rFonts w:hint="eastAsia"/>
        </w:rPr>
        <w:t>,</w:t>
      </w:r>
      <w:r>
        <w:rPr>
          <w:rFonts w:hint="eastAsia"/>
        </w:rPr>
        <w:t>并证明它在恶意设置中实现了</w:t>
      </w:r>
      <w:r>
        <w:rPr>
          <w:rFonts w:hint="eastAsia"/>
        </w:rPr>
        <w:t xml:space="preserve"> UC</w:t>
      </w:r>
      <w:r>
        <w:rPr>
          <w:rFonts w:hint="eastAsia"/>
        </w:rPr>
        <w:t>功能性</w:t>
      </w:r>
      <w:r>
        <w:rPr>
          <w:rFonts w:hint="eastAsia"/>
        </w:rPr>
        <w:t>,</w:t>
      </w:r>
      <w:r>
        <w:rPr>
          <w:rFonts w:hint="eastAsia"/>
        </w:rPr>
        <w:t>假设因子分解的困难性</w:t>
      </w:r>
      <w:r>
        <w:rPr>
          <w:rFonts w:hint="eastAsia"/>
        </w:rPr>
        <w:t>.</w:t>
      </w:r>
      <w:r>
        <w:rPr>
          <w:rFonts w:hint="eastAsia"/>
        </w:rPr>
        <w:t>具体而言</w:t>
      </w:r>
      <w:r>
        <w:rPr>
          <w:rFonts w:hint="eastAsia"/>
        </w:rPr>
        <w:t>,</w:t>
      </w:r>
      <w:r>
        <w:rPr>
          <w:rFonts w:hint="eastAsia"/>
        </w:rPr>
        <w:t>我们证明了</w:t>
      </w:r>
      <w:r>
        <w:rPr>
          <w:rFonts w:hint="eastAsia"/>
        </w:rPr>
        <w:t>:</w:t>
      </w:r>
    </w:p>
    <w:p w:rsidR="006023CF" w:rsidRDefault="006023CF" w:rsidP="006023CF"/>
    <w:p w:rsidR="006023CF" w:rsidRDefault="006023CF" w:rsidP="006023CF">
      <w:r>
        <w:rPr>
          <w:rFonts w:hint="eastAsia"/>
        </w:rPr>
        <w:t>定理</w:t>
      </w:r>
      <w:r>
        <w:rPr>
          <w:rFonts w:hint="eastAsia"/>
        </w:rPr>
        <w:t xml:space="preserve"> 1.1(</w:t>
      </w:r>
      <w:proofErr w:type="gramStart"/>
      <w:r>
        <w:rPr>
          <w:rFonts w:hint="eastAsia"/>
        </w:rPr>
        <w:t>主安全</w:t>
      </w:r>
      <w:proofErr w:type="gramEnd"/>
      <w:r>
        <w:rPr>
          <w:rFonts w:hint="eastAsia"/>
        </w:rPr>
        <w:t>定理</w:t>
      </w:r>
      <w:r>
        <w:rPr>
          <w:rFonts w:hint="eastAsia"/>
        </w:rPr>
        <w:t>,</w:t>
      </w:r>
      <w:r>
        <w:rPr>
          <w:rFonts w:hint="eastAsia"/>
        </w:rPr>
        <w:t>非正式</w:t>
      </w:r>
      <w:r>
        <w:rPr>
          <w:rFonts w:hint="eastAsia"/>
        </w:rPr>
        <w:t>):</w:t>
      </w:r>
      <w:r>
        <w:rPr>
          <w:rFonts w:hint="eastAsia"/>
        </w:rPr>
        <w:t>在</w:t>
      </w:r>
      <w:r>
        <w:rPr>
          <w:rFonts w:hint="eastAsia"/>
        </w:rPr>
        <w:t xml:space="preserve"> PPT </w:t>
      </w:r>
      <w:r>
        <w:rPr>
          <w:rFonts w:hint="eastAsia"/>
        </w:rPr>
        <w:t>恶意对手可能腐败任意子集的情况下</w:t>
      </w:r>
      <w:r>
        <w:rPr>
          <w:rFonts w:hint="eastAsia"/>
        </w:rPr>
        <w:t>,</w:t>
      </w:r>
      <w:r>
        <w:rPr>
          <w:rFonts w:hint="eastAsia"/>
        </w:rPr>
        <w:t>可以在</w:t>
      </w:r>
      <w:r>
        <w:rPr>
          <w:rFonts w:hint="eastAsia"/>
        </w:rPr>
        <w:t xml:space="preserve"> (</w:t>
      </w:r>
      <w:proofErr w:type="spellStart"/>
      <w:r>
        <w:rPr>
          <w:rFonts w:hint="eastAsia"/>
        </w:rPr>
        <w:t>F_AugMul</w:t>
      </w:r>
      <w:proofErr w:type="spellEnd"/>
      <w:r>
        <w:rPr>
          <w:rFonts w:hint="eastAsia"/>
        </w:rPr>
        <w:t xml:space="preserve">, </w:t>
      </w:r>
      <w:proofErr w:type="spellStart"/>
      <w:r>
        <w:rPr>
          <w:rFonts w:hint="eastAsia"/>
        </w:rPr>
        <w:t>F_Biprime</w:t>
      </w:r>
      <w:proofErr w:type="spellEnd"/>
      <w:r>
        <w:rPr>
          <w:rFonts w:hint="eastAsia"/>
        </w:rPr>
        <w:t xml:space="preserve">) </w:t>
      </w:r>
      <w:r>
        <w:rPr>
          <w:rFonts w:hint="eastAsia"/>
        </w:rPr>
        <w:t>混合模型中安全计算</w:t>
      </w:r>
      <w:r>
        <w:rPr>
          <w:rFonts w:hint="eastAsia"/>
        </w:rPr>
        <w:t xml:space="preserve"> </w:t>
      </w:r>
      <w:proofErr w:type="spellStart"/>
      <w:r>
        <w:rPr>
          <w:rFonts w:hint="eastAsia"/>
        </w:rPr>
        <w:t>F_RSAgen</w:t>
      </w:r>
      <w:proofErr w:type="spellEnd"/>
      <w:r>
        <w:rPr>
          <w:rFonts w:hint="eastAsia"/>
        </w:rPr>
        <w:t>,</w:t>
      </w:r>
      <w:r>
        <w:rPr>
          <w:rFonts w:hint="eastAsia"/>
        </w:rPr>
        <w:t>假设因子分解的困难性</w:t>
      </w:r>
      <w:r>
        <w:rPr>
          <w:rFonts w:hint="eastAsia"/>
        </w:rPr>
        <w:t>.</w:t>
      </w:r>
      <w:r>
        <w:rPr>
          <w:rFonts w:hint="eastAsia"/>
        </w:rPr>
        <w:t>此外</w:t>
      </w:r>
      <w:r>
        <w:rPr>
          <w:rFonts w:hint="eastAsia"/>
        </w:rPr>
        <w:t>,</w:t>
      </w:r>
      <w:r>
        <w:rPr>
          <w:rFonts w:hint="eastAsia"/>
        </w:rPr>
        <w:t>因为我们的安全</w:t>
      </w:r>
      <w:proofErr w:type="gramStart"/>
      <w:r>
        <w:rPr>
          <w:rFonts w:hint="eastAsia"/>
        </w:rPr>
        <w:t>证明仅</w:t>
      </w:r>
      <w:proofErr w:type="gramEnd"/>
      <w:r>
        <w:rPr>
          <w:rFonts w:hint="eastAsia"/>
        </w:rPr>
        <w:t>在对手作弊时依赖因子分解的困难性</w:t>
      </w:r>
      <w:r>
        <w:rPr>
          <w:rFonts w:hint="eastAsia"/>
        </w:rPr>
        <w:t>,</w:t>
      </w:r>
      <w:r>
        <w:rPr>
          <w:rFonts w:hint="eastAsia"/>
        </w:rPr>
        <w:t>我们惊讶地发现我们的协议在对抗半诚实对手时实现了完美安全性</w:t>
      </w:r>
      <w:r>
        <w:rPr>
          <w:rFonts w:hint="eastAsia"/>
        </w:rPr>
        <w:t>.</w:t>
      </w:r>
    </w:p>
    <w:p w:rsidR="006023CF" w:rsidRDefault="006023CF" w:rsidP="006023CF"/>
    <w:p w:rsidR="006023CF" w:rsidRDefault="006023CF" w:rsidP="006023CF">
      <w:r>
        <w:rPr>
          <w:rFonts w:hint="eastAsia"/>
        </w:rPr>
        <w:t>定理</w:t>
      </w:r>
      <w:r>
        <w:rPr>
          <w:rFonts w:hint="eastAsia"/>
        </w:rPr>
        <w:t xml:space="preserve"> 1.2(</w:t>
      </w:r>
      <w:r>
        <w:rPr>
          <w:rFonts w:hint="eastAsia"/>
        </w:rPr>
        <w:t>半诚实安全定理</w:t>
      </w:r>
      <w:r>
        <w:rPr>
          <w:rFonts w:hint="eastAsia"/>
        </w:rPr>
        <w:t>,</w:t>
      </w:r>
      <w:r>
        <w:rPr>
          <w:rFonts w:hint="eastAsia"/>
        </w:rPr>
        <w:t>非正式</w:t>
      </w:r>
      <w:r>
        <w:rPr>
          <w:rFonts w:hint="eastAsia"/>
        </w:rPr>
        <w:t>):</w:t>
      </w:r>
      <w:r>
        <w:rPr>
          <w:rFonts w:hint="eastAsia"/>
        </w:rPr>
        <w:t>在计算能力无限的半诚实对手可能腐败任意子集的情况下</w:t>
      </w:r>
      <w:r>
        <w:rPr>
          <w:rFonts w:hint="eastAsia"/>
        </w:rPr>
        <w:t>,</w:t>
      </w:r>
      <w:proofErr w:type="spellStart"/>
      <w:r>
        <w:rPr>
          <w:rFonts w:hint="eastAsia"/>
        </w:rPr>
        <w:t>F_RSAgen</w:t>
      </w:r>
      <w:proofErr w:type="spellEnd"/>
      <w:r>
        <w:rPr>
          <w:rFonts w:hint="eastAsia"/>
        </w:rPr>
        <w:t xml:space="preserve"> </w:t>
      </w:r>
      <w:r>
        <w:rPr>
          <w:rFonts w:hint="eastAsia"/>
        </w:rPr>
        <w:t>可以在</w:t>
      </w:r>
      <w:r>
        <w:rPr>
          <w:rFonts w:hint="eastAsia"/>
        </w:rPr>
        <w:t xml:space="preserve"> (</w:t>
      </w:r>
      <w:proofErr w:type="spellStart"/>
      <w:r>
        <w:rPr>
          <w:rFonts w:hint="eastAsia"/>
        </w:rPr>
        <w:t>F_AugMul</w:t>
      </w:r>
      <w:proofErr w:type="spellEnd"/>
      <w:r>
        <w:rPr>
          <w:rFonts w:hint="eastAsia"/>
        </w:rPr>
        <w:t xml:space="preserve">, </w:t>
      </w:r>
      <w:proofErr w:type="spellStart"/>
      <w:r>
        <w:rPr>
          <w:rFonts w:hint="eastAsia"/>
        </w:rPr>
        <w:t>F_Biprime</w:t>
      </w:r>
      <w:proofErr w:type="spellEnd"/>
      <w:r>
        <w:rPr>
          <w:rFonts w:hint="eastAsia"/>
        </w:rPr>
        <w:t xml:space="preserve">) </w:t>
      </w:r>
      <w:r>
        <w:rPr>
          <w:rFonts w:hint="eastAsia"/>
        </w:rPr>
        <w:t>混合模型中完美安全地计算</w:t>
      </w:r>
      <w:r>
        <w:rPr>
          <w:rFonts w:hint="eastAsia"/>
        </w:rPr>
        <w:t>.</w:t>
      </w:r>
    </w:p>
    <w:p w:rsidR="006023CF" w:rsidRDefault="006023CF" w:rsidP="006023CF"/>
    <w:p w:rsidR="006023CF" w:rsidRDefault="006023CF" w:rsidP="006023CF">
      <w:r>
        <w:rPr>
          <w:rFonts w:hint="eastAsia"/>
        </w:rPr>
        <w:t>支持功能和协议</w:t>
      </w:r>
      <w:r>
        <w:rPr>
          <w:rFonts w:hint="eastAsia"/>
        </w:rPr>
        <w:t>:</w:t>
      </w:r>
      <w:r>
        <w:rPr>
          <w:rFonts w:hint="eastAsia"/>
        </w:rPr>
        <w:t>我们定义</w:t>
      </w:r>
      <w:r>
        <w:rPr>
          <w:rFonts w:hint="eastAsia"/>
        </w:rPr>
        <w:t xml:space="preserve"> </w:t>
      </w:r>
      <w:proofErr w:type="spellStart"/>
      <w:r>
        <w:rPr>
          <w:rFonts w:hint="eastAsia"/>
        </w:rPr>
        <w:t>F_Biprime</w:t>
      </w:r>
      <w:proofErr w:type="spellEnd"/>
      <w:r>
        <w:rPr>
          <w:rFonts w:hint="eastAsia"/>
        </w:rPr>
        <w:t>,</w:t>
      </w:r>
      <w:r>
        <w:rPr>
          <w:rFonts w:hint="eastAsia"/>
        </w:rPr>
        <w:t>一个用于双素性测试的简单、自然功能</w:t>
      </w:r>
      <w:r>
        <w:rPr>
          <w:rFonts w:hint="eastAsia"/>
        </w:rPr>
        <w:t>,</w:t>
      </w:r>
      <w:r>
        <w:rPr>
          <w:rFonts w:hint="eastAsia"/>
        </w:rPr>
        <w:t>在半诚实设置中实现了</w:t>
      </w:r>
      <w:r>
        <w:rPr>
          <w:rFonts w:hint="eastAsia"/>
        </w:rPr>
        <w:t xml:space="preserve"> UC</w:t>
      </w:r>
      <w:r>
        <w:rPr>
          <w:rFonts w:hint="eastAsia"/>
        </w:rPr>
        <w:t>功能性</w:t>
      </w:r>
      <w:r>
        <w:rPr>
          <w:rFonts w:hint="eastAsia"/>
        </w:rPr>
        <w:t>,</w:t>
      </w:r>
      <w:r>
        <w:rPr>
          <w:rFonts w:hint="eastAsia"/>
        </w:rPr>
        <w:t>并表明</w:t>
      </w:r>
      <w:proofErr w:type="gramStart"/>
      <w:r>
        <w:rPr>
          <w:rFonts w:hint="eastAsia"/>
        </w:rPr>
        <w:t>这显著</w:t>
      </w:r>
      <w:proofErr w:type="gramEnd"/>
      <w:r>
        <w:rPr>
          <w:rFonts w:hint="eastAsia"/>
        </w:rPr>
        <w:t>简化了</w:t>
      </w:r>
      <w:r>
        <w:rPr>
          <w:rFonts w:hint="eastAsia"/>
        </w:rPr>
        <w:t xml:space="preserve"> Frederiksen </w:t>
      </w:r>
      <w:r>
        <w:rPr>
          <w:rFonts w:hint="eastAsia"/>
        </w:rPr>
        <w:t>等人</w:t>
      </w:r>
      <w:r>
        <w:rPr>
          <w:rFonts w:hint="eastAsia"/>
        </w:rPr>
        <w:t xml:space="preserve"> [23] </w:t>
      </w:r>
      <w:r>
        <w:rPr>
          <w:rFonts w:hint="eastAsia"/>
        </w:rPr>
        <w:t>协议的组合</w:t>
      </w:r>
      <w:r>
        <w:rPr>
          <w:rFonts w:hint="eastAsia"/>
        </w:rPr>
        <w:t>.</w:t>
      </w:r>
      <w:r>
        <w:rPr>
          <w:rFonts w:hint="eastAsia"/>
        </w:rPr>
        <w:t>我们认为这种组合显著简化了这两个协议的构成</w:t>
      </w:r>
      <w:r>
        <w:rPr>
          <w:rFonts w:hint="eastAsia"/>
        </w:rPr>
        <w:t>,</w:t>
      </w:r>
      <w:r>
        <w:rPr>
          <w:rFonts w:hint="eastAsia"/>
        </w:rPr>
        <w:t>并因此改进了先前协议</w:t>
      </w:r>
      <w:r>
        <w:rPr>
          <w:rFonts w:hint="eastAsia"/>
        </w:rPr>
        <w:t>.</w:t>
      </w:r>
    </w:p>
    <w:p w:rsidR="006023CF" w:rsidRDefault="006023CF" w:rsidP="006023CF"/>
    <w:p w:rsidR="006023CF" w:rsidRDefault="006023CF" w:rsidP="006023CF">
      <w:r>
        <w:rPr>
          <w:rFonts w:hint="eastAsia"/>
        </w:rPr>
        <w:t>功能性</w:t>
      </w:r>
      <w:r>
        <w:rPr>
          <w:rFonts w:hint="eastAsia"/>
        </w:rPr>
        <w:t xml:space="preserve"> </w:t>
      </w:r>
      <w:proofErr w:type="spellStart"/>
      <w:r>
        <w:rPr>
          <w:rFonts w:hint="eastAsia"/>
        </w:rPr>
        <w:t>F_AugMul</w:t>
      </w:r>
      <w:proofErr w:type="spellEnd"/>
      <w:r>
        <w:rPr>
          <w:rFonts w:hint="eastAsia"/>
        </w:rPr>
        <w:t>:</w:t>
      </w:r>
    </w:p>
    <w:p w:rsidR="006023CF" w:rsidRDefault="006023CF" w:rsidP="006023CF">
      <w:r>
        <w:rPr>
          <w:rFonts w:hint="eastAsia"/>
        </w:rPr>
        <w:t>我们定义了</w:t>
      </w:r>
      <w:r>
        <w:rPr>
          <w:rFonts w:hint="eastAsia"/>
        </w:rPr>
        <w:t xml:space="preserve"> </w:t>
      </w:r>
      <w:proofErr w:type="spellStart"/>
      <w:r>
        <w:rPr>
          <w:rFonts w:hint="eastAsia"/>
        </w:rPr>
        <w:t>F_AugMul</w:t>
      </w:r>
      <w:proofErr w:type="spellEnd"/>
      <w:r>
        <w:rPr>
          <w:rFonts w:hint="eastAsia"/>
        </w:rPr>
        <w:t>,</w:t>
      </w:r>
      <w:r>
        <w:rPr>
          <w:rFonts w:hint="eastAsia"/>
        </w:rPr>
        <w:t>一种用于采样和相乘秘密</w:t>
      </w:r>
      <w:proofErr w:type="gramStart"/>
      <w:r>
        <w:rPr>
          <w:rFonts w:hint="eastAsia"/>
        </w:rPr>
        <w:t>共享值</w:t>
      </w:r>
      <w:proofErr w:type="gramEnd"/>
      <w:r>
        <w:rPr>
          <w:rFonts w:hint="eastAsia"/>
        </w:rPr>
        <w:t>的功能性</w:t>
      </w:r>
      <w:r>
        <w:rPr>
          <w:rFonts w:hint="eastAsia"/>
        </w:rPr>
        <w:t>,</w:t>
      </w:r>
      <w:r>
        <w:rPr>
          <w:rFonts w:hint="eastAsia"/>
        </w:rPr>
        <w:t>这些值是基于中国剩余定理特定形式派生的</w:t>
      </w:r>
      <w:r>
        <w:rPr>
          <w:rFonts w:hint="eastAsia"/>
        </w:rPr>
        <w:t>.</w:t>
      </w:r>
      <w:r>
        <w:rPr>
          <w:rFonts w:hint="eastAsia"/>
        </w:rPr>
        <w:t>在</w:t>
      </w:r>
      <w:r>
        <w:rPr>
          <w:rFonts w:hint="eastAsia"/>
        </w:rPr>
        <w:t xml:space="preserve"> </w:t>
      </w:r>
      <w:proofErr w:type="spellStart"/>
      <w:r>
        <w:rPr>
          <w:rFonts w:hint="eastAsia"/>
        </w:rPr>
        <w:t>TRSAgen</w:t>
      </w:r>
      <w:proofErr w:type="spellEnd"/>
      <w:r>
        <w:rPr>
          <w:rFonts w:hint="eastAsia"/>
        </w:rPr>
        <w:t xml:space="preserve"> </w:t>
      </w:r>
      <w:r>
        <w:rPr>
          <w:rFonts w:hint="eastAsia"/>
        </w:rPr>
        <w:t>的背景下</w:t>
      </w:r>
      <w:r>
        <w:rPr>
          <w:rFonts w:hint="eastAsia"/>
        </w:rPr>
        <w:t>,</w:t>
      </w:r>
      <w:r>
        <w:rPr>
          <w:rFonts w:hint="eastAsia"/>
        </w:rPr>
        <w:t>这一功能性允许我们高效地采样特定范围内的数字</w:t>
      </w:r>
      <w:r>
        <w:rPr>
          <w:rFonts w:hint="eastAsia"/>
        </w:rPr>
        <w:t>,</w:t>
      </w:r>
      <w:r>
        <w:rPr>
          <w:rFonts w:hint="eastAsia"/>
        </w:rPr>
        <w:t>没有小因数</w:t>
      </w:r>
      <w:r>
        <w:rPr>
          <w:rFonts w:hint="eastAsia"/>
        </w:rPr>
        <w:t>,</w:t>
      </w:r>
      <w:r>
        <w:rPr>
          <w:rFonts w:hint="eastAsia"/>
        </w:rPr>
        <w:t>然后计算它们的乘积</w:t>
      </w:r>
      <w:r>
        <w:rPr>
          <w:rFonts w:hint="eastAsia"/>
        </w:rPr>
        <w:t>.</w:t>
      </w:r>
      <w:r>
        <w:rPr>
          <w:rFonts w:hint="eastAsia"/>
        </w:rPr>
        <w:t>这个功能可以完全通过使用无意识传输来实现</w:t>
      </w:r>
      <w:r>
        <w:rPr>
          <w:rFonts w:hint="eastAsia"/>
        </w:rPr>
        <w:t>,</w:t>
      </w:r>
      <w:r>
        <w:rPr>
          <w:rFonts w:hint="eastAsia"/>
        </w:rPr>
        <w:t>利用已知的乘法协议衍生品</w:t>
      </w:r>
      <w:r>
        <w:rPr>
          <w:rFonts w:hint="eastAsia"/>
        </w:rPr>
        <w:t>.</w:t>
      </w:r>
    </w:p>
    <w:p w:rsidR="006023CF" w:rsidRDefault="006023CF" w:rsidP="006023CF"/>
    <w:p w:rsidR="006023CF" w:rsidRDefault="006023CF" w:rsidP="006023CF">
      <w:r>
        <w:rPr>
          <w:rFonts w:hint="eastAsia"/>
        </w:rPr>
        <w:t>渐进效率</w:t>
      </w:r>
      <w:r>
        <w:rPr>
          <w:rFonts w:hint="eastAsia"/>
        </w:rPr>
        <w:t>:</w:t>
      </w:r>
    </w:p>
    <w:p w:rsidR="006023CF" w:rsidRDefault="006023CF" w:rsidP="006023CF">
      <w:r>
        <w:rPr>
          <w:rFonts w:hint="eastAsia"/>
        </w:rPr>
        <w:t>我们对我们组合的协议进行了渐进分析</w:t>
      </w:r>
      <w:r>
        <w:rPr>
          <w:rFonts w:hint="eastAsia"/>
        </w:rPr>
        <w:t>,</w:t>
      </w:r>
      <w:r>
        <w:rPr>
          <w:rFonts w:hint="eastAsia"/>
        </w:rPr>
        <w:t>并发现我们的半诚实协议在带宽效率上比</w:t>
      </w:r>
      <w:r>
        <w:rPr>
          <w:rFonts w:hint="eastAsia"/>
        </w:rPr>
        <w:t xml:space="preserve"> Frederiksen </w:t>
      </w:r>
      <w:r>
        <w:rPr>
          <w:rFonts w:hint="eastAsia"/>
        </w:rPr>
        <w:t>等人的协议高出</w:t>
      </w:r>
      <w:r>
        <w:rPr>
          <w:rFonts w:hint="eastAsia"/>
        </w:rPr>
        <w:t xml:space="preserve"> k / log k </w:t>
      </w:r>
      <w:proofErr w:type="gramStart"/>
      <w:r>
        <w:rPr>
          <w:rFonts w:hint="eastAsia"/>
        </w:rPr>
        <w:t>倍</w:t>
      </w:r>
      <w:proofErr w:type="gramEnd"/>
      <w:r>
        <w:rPr>
          <w:rFonts w:hint="eastAsia"/>
        </w:rPr>
        <w:t>,</w:t>
      </w:r>
      <w:r>
        <w:rPr>
          <w:rFonts w:hint="eastAsia"/>
        </w:rPr>
        <w:t>其中</w:t>
      </w:r>
      <w:r>
        <w:rPr>
          <w:rFonts w:hint="eastAsia"/>
        </w:rPr>
        <w:t xml:space="preserve"> k </w:t>
      </w:r>
      <w:r>
        <w:rPr>
          <w:rFonts w:hint="eastAsia"/>
        </w:rPr>
        <w:t>是素数</w:t>
      </w:r>
      <w:r>
        <w:rPr>
          <w:rFonts w:hint="eastAsia"/>
        </w:rPr>
        <w:t xml:space="preserve"> p </w:t>
      </w:r>
      <w:r>
        <w:rPr>
          <w:rFonts w:hint="eastAsia"/>
        </w:rPr>
        <w:t>和</w:t>
      </w:r>
      <w:r>
        <w:rPr>
          <w:rFonts w:hint="eastAsia"/>
        </w:rPr>
        <w:t xml:space="preserve"> q </w:t>
      </w:r>
      <w:r>
        <w:rPr>
          <w:rFonts w:hint="eastAsia"/>
        </w:rPr>
        <w:t>的位长</w:t>
      </w:r>
      <w:r>
        <w:rPr>
          <w:rFonts w:hint="eastAsia"/>
        </w:rPr>
        <w:t>.</w:t>
      </w:r>
      <w:r>
        <w:rPr>
          <w:rFonts w:hint="eastAsia"/>
        </w:rPr>
        <w:t>我们的恶意协议在参与者遵守协议时比</w:t>
      </w:r>
      <w:r>
        <w:rPr>
          <w:rFonts w:hint="eastAsia"/>
        </w:rPr>
        <w:t xml:space="preserve"> Frederiksen </w:t>
      </w:r>
      <w:r>
        <w:rPr>
          <w:rFonts w:hint="eastAsia"/>
        </w:rPr>
        <w:t>等人的高出</w:t>
      </w:r>
      <w:r>
        <w:rPr>
          <w:rFonts w:hint="eastAsia"/>
        </w:rPr>
        <w:t xml:space="preserve"> k / s </w:t>
      </w:r>
      <w:proofErr w:type="gramStart"/>
      <w:r>
        <w:rPr>
          <w:rFonts w:hint="eastAsia"/>
        </w:rPr>
        <w:t>倍</w:t>
      </w:r>
      <w:proofErr w:type="gramEnd"/>
      <w:r>
        <w:rPr>
          <w:rFonts w:hint="eastAsia"/>
        </w:rPr>
        <w:t xml:space="preserve">,s </w:t>
      </w:r>
      <w:r>
        <w:rPr>
          <w:rFonts w:hint="eastAsia"/>
        </w:rPr>
        <w:t>是一个统计安全参数</w:t>
      </w:r>
      <w:r>
        <w:rPr>
          <w:rFonts w:hint="eastAsia"/>
        </w:rPr>
        <w:t>,</w:t>
      </w:r>
      <w:r>
        <w:rPr>
          <w:rFonts w:hint="eastAsia"/>
        </w:rPr>
        <w:t>当参与者偏离协议时效率更高</w:t>
      </w:r>
      <w:r>
        <w:rPr>
          <w:rFonts w:hint="eastAsia"/>
        </w:rPr>
        <w:t xml:space="preserve">.Frederiksen </w:t>
      </w:r>
      <w:r>
        <w:rPr>
          <w:rFonts w:hint="eastAsia"/>
        </w:rPr>
        <w:t>等人的协议严格优于</w:t>
      </w:r>
      <w:r>
        <w:rPr>
          <w:rFonts w:hint="eastAsia"/>
        </w:rPr>
        <w:t xml:space="preserve"> Hazay </w:t>
      </w:r>
      <w:r>
        <w:rPr>
          <w:rFonts w:hint="eastAsia"/>
        </w:rPr>
        <w:t>等人的协议</w:t>
      </w:r>
      <w:r>
        <w:rPr>
          <w:rFonts w:hint="eastAsia"/>
        </w:rPr>
        <w:t>,</w:t>
      </w:r>
      <w:r>
        <w:rPr>
          <w:rFonts w:hint="eastAsia"/>
        </w:rPr>
        <w:t>尤其在渐进带宽性能方面</w:t>
      </w:r>
      <w:r>
        <w:rPr>
          <w:rFonts w:hint="eastAsia"/>
        </w:rPr>
        <w:t>.</w:t>
      </w:r>
    </w:p>
    <w:p w:rsidR="006023CF" w:rsidRDefault="006023CF" w:rsidP="006023CF"/>
    <w:p w:rsidR="006023CF" w:rsidRDefault="006023CF" w:rsidP="006023CF">
      <w:r>
        <w:rPr>
          <w:rFonts w:hint="eastAsia"/>
        </w:rPr>
        <w:t>具体效率</w:t>
      </w:r>
      <w:r>
        <w:rPr>
          <w:rFonts w:hint="eastAsia"/>
        </w:rPr>
        <w:t>:</w:t>
      </w:r>
    </w:p>
    <w:p w:rsidR="006023CF" w:rsidRDefault="006023CF" w:rsidP="006023CF">
      <w:r>
        <w:rPr>
          <w:rFonts w:hint="eastAsia"/>
        </w:rPr>
        <w:t>我们进行了一个闭式的具体通信成本分析</w:t>
      </w:r>
      <w:r>
        <w:rPr>
          <w:rFonts w:hint="eastAsia"/>
        </w:rPr>
        <w:t>,</w:t>
      </w:r>
      <w:r>
        <w:rPr>
          <w:rFonts w:hint="eastAsia"/>
        </w:rPr>
        <w:t>包括一些优化</w:t>
      </w:r>
      <w:r>
        <w:rPr>
          <w:rFonts w:hint="eastAsia"/>
        </w:rPr>
        <w:t>,</w:t>
      </w:r>
      <w:r>
        <w:rPr>
          <w:rFonts w:hint="eastAsia"/>
        </w:rPr>
        <w:t>如使用随机预言机</w:t>
      </w:r>
      <w:r>
        <w:rPr>
          <w:rFonts w:hint="eastAsia"/>
        </w:rPr>
        <w:t>.</w:t>
      </w:r>
      <w:r>
        <w:rPr>
          <w:rFonts w:hint="eastAsia"/>
        </w:rPr>
        <w:t>对比</w:t>
      </w:r>
      <w:r>
        <w:rPr>
          <w:rFonts w:hint="eastAsia"/>
        </w:rPr>
        <w:t xml:space="preserve"> Frederiksen </w:t>
      </w:r>
      <w:r>
        <w:rPr>
          <w:rFonts w:hint="eastAsia"/>
        </w:rPr>
        <w:t>等人的协议</w:t>
      </w:r>
      <w:r>
        <w:rPr>
          <w:rFonts w:hint="eastAsia"/>
        </w:rPr>
        <w:t>,</w:t>
      </w:r>
      <w:r>
        <w:rPr>
          <w:rFonts w:hint="eastAsia"/>
        </w:rPr>
        <w:t>我们的协议在存在最坏情况下的恶意对手时性能提升约五倍</w:t>
      </w:r>
      <w:r>
        <w:rPr>
          <w:rFonts w:hint="eastAsia"/>
        </w:rPr>
        <w:t>,</w:t>
      </w:r>
      <w:r>
        <w:rPr>
          <w:rFonts w:hint="eastAsia"/>
        </w:rPr>
        <w:t>而在</w:t>
      </w:r>
      <w:r>
        <w:rPr>
          <w:rFonts w:hint="eastAsia"/>
        </w:rPr>
        <w:lastRenderedPageBreak/>
        <w:t>半诚实设置中提升约八十倍</w:t>
      </w:r>
      <w:r>
        <w:rPr>
          <w:rFonts w:hint="eastAsia"/>
        </w:rPr>
        <w:t>.</w:t>
      </w:r>
      <w:r>
        <w:rPr>
          <w:rFonts w:hint="eastAsia"/>
        </w:rPr>
        <w:t>随着采样的双</w:t>
      </w:r>
      <w:proofErr w:type="gramStart"/>
      <w:r>
        <w:rPr>
          <w:rFonts w:hint="eastAsia"/>
        </w:rPr>
        <w:t>素数位</w:t>
      </w:r>
      <w:proofErr w:type="gramEnd"/>
      <w:r>
        <w:rPr>
          <w:rFonts w:hint="eastAsia"/>
        </w:rPr>
        <w:t>长的增加</w:t>
      </w:r>
      <w:r>
        <w:rPr>
          <w:rFonts w:hint="eastAsia"/>
        </w:rPr>
        <w:t>,</w:t>
      </w:r>
      <w:r>
        <w:rPr>
          <w:rFonts w:hint="eastAsia"/>
        </w:rPr>
        <w:t>我们协议的具体性能优势也随之增长</w:t>
      </w:r>
      <w:r>
        <w:rPr>
          <w:rFonts w:hint="eastAsia"/>
        </w:rPr>
        <w:t>.</w:t>
      </w:r>
    </w:p>
    <w:p w:rsidR="006023CF" w:rsidRDefault="006023CF" w:rsidP="006023CF"/>
    <w:p w:rsidR="006023CF" w:rsidRDefault="006023CF" w:rsidP="006023CF">
      <w:pPr>
        <w:pStyle w:val="2"/>
      </w:pPr>
      <w:bookmarkStart w:id="2" w:name="_Toc166293950"/>
      <w:r>
        <w:rPr>
          <w:rFonts w:hint="eastAsia"/>
        </w:rPr>
        <w:t>1.2 技术概览</w:t>
      </w:r>
      <w:bookmarkEnd w:id="2"/>
    </w:p>
    <w:p w:rsidR="006023CF" w:rsidRDefault="006023CF" w:rsidP="006023CF"/>
    <w:p w:rsidR="006023CF" w:rsidRDefault="006023CF" w:rsidP="006023CF">
      <w:r>
        <w:rPr>
          <w:rFonts w:hint="eastAsia"/>
        </w:rPr>
        <w:t>构建性采样与高效模数重建</w:t>
      </w:r>
      <w:r>
        <w:rPr>
          <w:rFonts w:hint="eastAsia"/>
        </w:rPr>
        <w:t>:</w:t>
      </w:r>
    </w:p>
    <w:p w:rsidR="006023CF" w:rsidRDefault="006023CF" w:rsidP="006023CF">
      <w:r>
        <w:rPr>
          <w:rFonts w:hint="eastAsia"/>
        </w:rPr>
        <w:t>大多数先前的工作使用拒绝采样来生成一对候选素数</w:t>
      </w:r>
      <w:r>
        <w:rPr>
          <w:rFonts w:hint="eastAsia"/>
        </w:rPr>
        <w:t>,</w:t>
      </w:r>
      <w:r>
        <w:rPr>
          <w:rFonts w:hint="eastAsia"/>
        </w:rPr>
        <w:t>然后乘以</w:t>
      </w:r>
      <w:r>
        <w:rPr>
          <w:rFonts w:hint="eastAsia"/>
        </w:rPr>
        <w:t xml:space="preserve"> \(10^{20}\) </w:t>
      </w:r>
      <w:r>
        <w:rPr>
          <w:rFonts w:hint="eastAsia"/>
        </w:rPr>
        <w:t>以确保它们有一定的间隔</w:t>
      </w:r>
      <w:r>
        <w:rPr>
          <w:rFonts w:hint="eastAsia"/>
        </w:rPr>
        <w:t>.</w:t>
      </w:r>
      <w:r>
        <w:rPr>
          <w:rFonts w:hint="eastAsia"/>
        </w:rPr>
        <w:t>他们均匀采样</w:t>
      </w:r>
      <w:r>
        <w:rPr>
          <w:rFonts w:hint="eastAsia"/>
        </w:rPr>
        <w:t>,</w:t>
      </w:r>
      <w:r>
        <w:rPr>
          <w:rFonts w:hint="eastAsia"/>
        </w:rPr>
        <w:t>然后反复运行试除法协议</w:t>
      </w:r>
      <w:r>
        <w:rPr>
          <w:rFonts w:hint="eastAsia"/>
        </w:rPr>
        <w:t>,</w:t>
      </w:r>
      <w:r>
        <w:rPr>
          <w:rFonts w:hint="eastAsia"/>
        </w:rPr>
        <w:t>如果试除法失败</w:t>
      </w:r>
      <w:r>
        <w:rPr>
          <w:rFonts w:hint="eastAsia"/>
        </w:rPr>
        <w:t>,</w:t>
      </w:r>
      <w:r>
        <w:rPr>
          <w:rFonts w:hint="eastAsia"/>
        </w:rPr>
        <w:t>就</w:t>
      </w:r>
      <w:proofErr w:type="gramStart"/>
      <w:r>
        <w:rPr>
          <w:rFonts w:hint="eastAsia"/>
        </w:rPr>
        <w:t>舍弃值</w:t>
      </w:r>
      <w:proofErr w:type="gramEnd"/>
      <w:r>
        <w:rPr>
          <w:rFonts w:hint="eastAsia"/>
        </w:rPr>
        <w:t>和所做的测试工作</w:t>
      </w:r>
      <w:r>
        <w:rPr>
          <w:rFonts w:hint="eastAsia"/>
        </w:rPr>
        <w:t>.</w:t>
      </w:r>
      <w:r>
        <w:rPr>
          <w:rFonts w:hint="eastAsia"/>
        </w:rPr>
        <w:t>这意味着大约三分之二的工作被浪费</w:t>
      </w:r>
      <w:r>
        <w:rPr>
          <w:rFonts w:hint="eastAsia"/>
        </w:rPr>
        <w:t>,</w:t>
      </w:r>
      <w:r>
        <w:rPr>
          <w:rFonts w:hint="eastAsia"/>
        </w:rPr>
        <w:t>因为在筛选后候选数量扩大了两倍</w:t>
      </w:r>
      <w:r>
        <w:rPr>
          <w:rFonts w:hint="eastAsia"/>
        </w:rPr>
        <w:t>.</w:t>
      </w:r>
      <w:r>
        <w:rPr>
          <w:rFonts w:hint="eastAsia"/>
        </w:rPr>
        <w:t>我们提出一种不同的方法</w:t>
      </w:r>
      <w:r>
        <w:rPr>
          <w:rFonts w:hint="eastAsia"/>
        </w:rPr>
        <w:t>,</w:t>
      </w:r>
      <w:r>
        <w:rPr>
          <w:rFonts w:hint="eastAsia"/>
        </w:rPr>
        <w:t>即通过构建性采样来生成一对候选素数并高效地将它们相乘</w:t>
      </w:r>
      <w:r>
        <w:rPr>
          <w:rFonts w:hint="eastAsia"/>
        </w:rPr>
        <w:t>.</w:t>
      </w:r>
      <w:r>
        <w:rPr>
          <w:rFonts w:hint="eastAsia"/>
        </w:rPr>
        <w:t>这种筛选方法在精神上最初由</w:t>
      </w:r>
      <w:r>
        <w:rPr>
          <w:rFonts w:hint="eastAsia"/>
        </w:rPr>
        <w:t>Malkin</w:t>
      </w:r>
      <w:r>
        <w:rPr>
          <w:rFonts w:hint="eastAsia"/>
        </w:rPr>
        <w:t>等人以一种不同的设置形式化</w:t>
      </w:r>
      <w:r>
        <w:rPr>
          <w:rFonts w:hint="eastAsia"/>
        </w:rPr>
        <w:t>.</w:t>
      </w:r>
    </w:p>
    <w:p w:rsidR="006023CF" w:rsidRDefault="006023CF" w:rsidP="006023CF"/>
    <w:p w:rsidR="006023CF" w:rsidRDefault="006023CF" w:rsidP="006023CF">
      <w:r>
        <w:rPr>
          <w:rFonts w:hint="eastAsia"/>
        </w:rPr>
        <w:t>中国剩余定理</w:t>
      </w:r>
      <w:r>
        <w:rPr>
          <w:rFonts w:hint="eastAsia"/>
        </w:rPr>
        <w:t>(CRT):</w:t>
      </w:r>
    </w:p>
    <w:p w:rsidR="006023CF" w:rsidRDefault="006023CF" w:rsidP="006023CF">
      <w:r>
        <w:rPr>
          <w:rFonts w:hint="eastAsia"/>
        </w:rPr>
        <w:t>CRT</w:t>
      </w:r>
      <w:r>
        <w:rPr>
          <w:rFonts w:hint="eastAsia"/>
        </w:rPr>
        <w:t>表明了一组值之间的同构关系</w:t>
      </w:r>
      <w:r>
        <w:rPr>
          <w:rFonts w:hint="eastAsia"/>
        </w:rPr>
        <w:t>,</w:t>
      </w:r>
      <w:r>
        <w:rPr>
          <w:rFonts w:hint="eastAsia"/>
        </w:rPr>
        <w:t>每个值都在一个由不同素数定义的字段中</w:t>
      </w:r>
      <w:r>
        <w:rPr>
          <w:rFonts w:hint="eastAsia"/>
        </w:rPr>
        <w:t>,</w:t>
      </w:r>
      <w:r>
        <w:rPr>
          <w:rFonts w:hint="eastAsia"/>
        </w:rPr>
        <w:t>以及一个环中相对于这些素数的乘积的单个值</w:t>
      </w:r>
      <w:r>
        <w:rPr>
          <w:rFonts w:hint="eastAsia"/>
        </w:rPr>
        <w:t>.</w:t>
      </w:r>
      <w:r>
        <w:rPr>
          <w:rFonts w:hint="eastAsia"/>
        </w:rPr>
        <w:t>我们将这组值称为一个值的</w:t>
      </w:r>
      <w:r>
        <w:rPr>
          <w:rFonts w:hint="eastAsia"/>
        </w:rPr>
        <w:t>CRT</w:t>
      </w:r>
      <w:r>
        <w:rPr>
          <w:rFonts w:hint="eastAsia"/>
        </w:rPr>
        <w:t>形式或</w:t>
      </w:r>
      <w:r>
        <w:rPr>
          <w:rFonts w:hint="eastAsia"/>
        </w:rPr>
        <w:t>CRT</w:t>
      </w:r>
      <w:r>
        <w:rPr>
          <w:rFonts w:hint="eastAsia"/>
        </w:rPr>
        <w:t>表示</w:t>
      </w:r>
      <w:r>
        <w:rPr>
          <w:rFonts w:hint="eastAsia"/>
        </w:rPr>
        <w:t>,</w:t>
      </w:r>
      <w:r>
        <w:rPr>
          <w:rFonts w:hint="eastAsia"/>
        </w:rPr>
        <w:t>它们彼此同构</w:t>
      </w:r>
      <w:r>
        <w:rPr>
          <w:rFonts w:hint="eastAsia"/>
        </w:rPr>
        <w:t>.</w:t>
      </w:r>
      <w:r>
        <w:rPr>
          <w:rFonts w:hint="eastAsia"/>
        </w:rPr>
        <w:t>我们基于这种同构制定了一种采样机制</w:t>
      </w:r>
      <w:r>
        <w:rPr>
          <w:rFonts w:hint="eastAsia"/>
        </w:rPr>
        <w:t>:</w:t>
      </w:r>
      <w:r>
        <w:rPr>
          <w:rFonts w:hint="eastAsia"/>
        </w:rPr>
        <w:t>对于每一个前</w:t>
      </w:r>
      <w:r>
        <w:rPr>
          <w:rFonts w:hint="eastAsia"/>
        </w:rPr>
        <w:t xml:space="preserve"> \(O(k / \log k)\) </w:t>
      </w:r>
      <w:proofErr w:type="gramStart"/>
      <w:r>
        <w:rPr>
          <w:rFonts w:hint="eastAsia"/>
        </w:rPr>
        <w:t>个</w:t>
      </w:r>
      <w:proofErr w:type="gramEnd"/>
      <w:r>
        <w:rPr>
          <w:rFonts w:hint="eastAsia"/>
        </w:rPr>
        <w:t>奇素数</w:t>
      </w:r>
      <w:r>
        <w:rPr>
          <w:rFonts w:hint="eastAsia"/>
        </w:rPr>
        <w:t>,</w:t>
      </w:r>
      <w:r>
        <w:rPr>
          <w:rFonts w:hint="eastAsia"/>
        </w:rPr>
        <w:t>参与者共同</w:t>
      </w:r>
      <w:r>
        <w:rPr>
          <w:rFonts w:hint="eastAsia"/>
        </w:rPr>
        <w:t>(</w:t>
      </w:r>
      <w:r>
        <w:rPr>
          <w:rFonts w:hint="eastAsia"/>
        </w:rPr>
        <w:t>且高效地</w:t>
      </w:r>
      <w:r>
        <w:rPr>
          <w:rFonts w:hint="eastAsia"/>
        </w:rPr>
        <w:t>)</w:t>
      </w:r>
      <w:r>
        <w:rPr>
          <w:rFonts w:hint="eastAsia"/>
        </w:rPr>
        <w:t>采样这些素数的份额</w:t>
      </w:r>
      <w:r>
        <w:rPr>
          <w:rFonts w:hint="eastAsia"/>
        </w:rPr>
        <w:t>,</w:t>
      </w:r>
      <w:r>
        <w:rPr>
          <w:rFonts w:hint="eastAsia"/>
        </w:rPr>
        <w:t>这些份额的和是一个保证不被集合中任何素数整除</w:t>
      </w:r>
      <w:proofErr w:type="gramStart"/>
      <w:r>
        <w:rPr>
          <w:rFonts w:hint="eastAsia"/>
        </w:rPr>
        <w:t>的非零</w:t>
      </w:r>
      <w:proofErr w:type="gramEnd"/>
      <w:r>
        <w:rPr>
          <w:rFonts w:hint="eastAsia"/>
        </w:rPr>
        <w:t xml:space="preserve"> \(k\)</w:t>
      </w:r>
      <w:r>
        <w:rPr>
          <w:rFonts w:hint="eastAsia"/>
        </w:rPr>
        <w:t>位值</w:t>
      </w:r>
      <w:r>
        <w:rPr>
          <w:rFonts w:hint="eastAsia"/>
        </w:rPr>
        <w:t>.</w:t>
      </w:r>
      <w:r>
        <w:rPr>
          <w:rFonts w:hint="eastAsia"/>
        </w:rPr>
        <w:t>出于技术原因</w:t>
      </w:r>
      <w:r>
        <w:rPr>
          <w:rFonts w:hint="eastAsia"/>
        </w:rPr>
        <w:t>,</w:t>
      </w:r>
      <w:r>
        <w:rPr>
          <w:rFonts w:hint="eastAsia"/>
        </w:rPr>
        <w:t>我们同时采样两个这样的候选</w:t>
      </w:r>
      <w:r>
        <w:rPr>
          <w:rFonts w:hint="eastAsia"/>
        </w:rPr>
        <w:t>.</w:t>
      </w:r>
    </w:p>
    <w:p w:rsidR="006023CF" w:rsidRDefault="006023CF" w:rsidP="006023CF"/>
    <w:p w:rsidR="006023CF" w:rsidRDefault="006023CF" w:rsidP="006023CF">
      <w:r>
        <w:rPr>
          <w:rFonts w:hint="eastAsia"/>
        </w:rPr>
        <w:t>乘法与</w:t>
      </w:r>
      <w:r>
        <w:rPr>
          <w:rFonts w:hint="eastAsia"/>
        </w:rPr>
        <w:t>CRT</w:t>
      </w:r>
      <w:r>
        <w:rPr>
          <w:rFonts w:hint="eastAsia"/>
        </w:rPr>
        <w:t>形式的转换</w:t>
      </w:r>
      <w:r>
        <w:rPr>
          <w:rFonts w:hint="eastAsia"/>
        </w:rPr>
        <w:t>:</w:t>
      </w:r>
    </w:p>
    <w:p w:rsidR="006023CF" w:rsidRDefault="006023CF" w:rsidP="006023CF">
      <w:r>
        <w:rPr>
          <w:rFonts w:hint="eastAsia"/>
        </w:rPr>
        <w:t>我们采用的方法是</w:t>
      </w:r>
      <w:r>
        <w:rPr>
          <w:rFonts w:hint="eastAsia"/>
        </w:rPr>
        <w:t>,</w:t>
      </w:r>
      <w:r>
        <w:rPr>
          <w:rFonts w:hint="eastAsia"/>
        </w:rPr>
        <w:t>不将候选素数从</w:t>
      </w:r>
      <w:r>
        <w:rPr>
          <w:rFonts w:hint="eastAsia"/>
        </w:rPr>
        <w:t>CRT</w:t>
      </w:r>
      <w:r>
        <w:rPr>
          <w:rFonts w:hint="eastAsia"/>
        </w:rPr>
        <w:t>形式转换为标准形式后再相乘</w:t>
      </w:r>
      <w:r>
        <w:rPr>
          <w:rFonts w:hint="eastAsia"/>
        </w:rPr>
        <w:t>,</w:t>
      </w:r>
      <w:r>
        <w:rPr>
          <w:rFonts w:hint="eastAsia"/>
        </w:rPr>
        <w:t>而是直接在</w:t>
      </w:r>
      <w:r>
        <w:rPr>
          <w:rFonts w:hint="eastAsia"/>
        </w:rPr>
        <w:t>CRT</w:t>
      </w:r>
      <w:r>
        <w:rPr>
          <w:rFonts w:hint="eastAsia"/>
        </w:rPr>
        <w:t>形式下对其逐元素进行乘法</w:t>
      </w:r>
      <w:r>
        <w:rPr>
          <w:rFonts w:hint="eastAsia"/>
        </w:rPr>
        <w:t>,</w:t>
      </w:r>
      <w:r>
        <w:rPr>
          <w:rFonts w:hint="eastAsia"/>
        </w:rPr>
        <w:t>然后将乘积转换为标准形式以完成协议</w:t>
      </w:r>
      <w:r>
        <w:rPr>
          <w:rFonts w:hint="eastAsia"/>
        </w:rPr>
        <w:t>.</w:t>
      </w:r>
      <w:r>
        <w:rPr>
          <w:rFonts w:hint="eastAsia"/>
        </w:rPr>
        <w:t>这有效地将单个</w:t>
      </w:r>
      <w:r>
        <w:rPr>
          <w:rFonts w:hint="eastAsia"/>
        </w:rPr>
        <w:t>"</w:t>
      </w:r>
      <w:r>
        <w:rPr>
          <w:rFonts w:hint="eastAsia"/>
        </w:rPr>
        <w:t>全宽度</w:t>
      </w:r>
      <w:r>
        <w:rPr>
          <w:rFonts w:hint="eastAsia"/>
        </w:rPr>
        <w:t>"</w:t>
      </w:r>
      <w:r>
        <w:rPr>
          <w:rFonts w:hint="eastAsia"/>
        </w:rPr>
        <w:t>乘法</w:t>
      </w:r>
      <w:r>
        <w:rPr>
          <w:rFonts w:hint="eastAsia"/>
        </w:rPr>
        <w:t>,</w:t>
      </w:r>
      <w:r>
        <w:rPr>
          <w:rFonts w:hint="eastAsia"/>
        </w:rPr>
        <w:t>其大小为</w:t>
      </w:r>
      <w:r>
        <w:rPr>
          <w:rFonts w:hint="eastAsia"/>
        </w:rPr>
        <w:t xml:space="preserve"> k,</w:t>
      </w:r>
      <w:r>
        <w:rPr>
          <w:rFonts w:hint="eastAsia"/>
        </w:rPr>
        <w:t>替换为</w:t>
      </w:r>
      <w:r>
        <w:rPr>
          <w:rFonts w:hint="eastAsia"/>
        </w:rPr>
        <w:t xml:space="preserve"> O(k / log k) </w:t>
      </w:r>
      <w:proofErr w:type="gramStart"/>
      <w:r>
        <w:rPr>
          <w:rFonts w:hint="eastAsia"/>
        </w:rPr>
        <w:t>个</w:t>
      </w:r>
      <w:proofErr w:type="gramEnd"/>
      <w:r>
        <w:rPr>
          <w:rFonts w:hint="eastAsia"/>
        </w:rPr>
        <w:t>各自大小为</w:t>
      </w:r>
      <w:r>
        <w:rPr>
          <w:rFonts w:hint="eastAsia"/>
        </w:rPr>
        <w:t xml:space="preserve"> O(log k) </w:t>
      </w:r>
      <w:r>
        <w:rPr>
          <w:rFonts w:hint="eastAsia"/>
        </w:rPr>
        <w:t>的单独乘法</w:t>
      </w:r>
      <w:r>
        <w:rPr>
          <w:rFonts w:hint="eastAsia"/>
        </w:rPr>
        <w:t>.</w:t>
      </w:r>
      <w:r>
        <w:rPr>
          <w:rFonts w:hint="eastAsia"/>
        </w:rPr>
        <w:t>我们打算通过基于</w:t>
      </w:r>
      <w:r>
        <w:rPr>
          <w:rFonts w:hint="eastAsia"/>
        </w:rPr>
        <w:t>OT</w:t>
      </w:r>
      <w:r>
        <w:rPr>
          <w:rFonts w:hint="eastAsia"/>
        </w:rPr>
        <w:t>的协议执行乘法</w:t>
      </w:r>
      <w:r>
        <w:rPr>
          <w:rFonts w:hint="eastAsia"/>
        </w:rPr>
        <w:t>,</w:t>
      </w:r>
      <w:r>
        <w:rPr>
          <w:rFonts w:hint="eastAsia"/>
        </w:rPr>
        <w:t>这种协议的计算和通信复杂性至少与其输入的平方成正比</w:t>
      </w:r>
      <w:r>
        <w:rPr>
          <w:rFonts w:hint="eastAsia"/>
        </w:rPr>
        <w:t>.</w:t>
      </w:r>
    </w:p>
    <w:p w:rsidR="006023CF" w:rsidRDefault="006023CF" w:rsidP="006023CF"/>
    <w:p w:rsidR="006023CF" w:rsidRDefault="006023CF" w:rsidP="006023CF">
      <w:r>
        <w:rPr>
          <w:rFonts w:hint="eastAsia"/>
        </w:rPr>
        <w:t>复杂性与效率改进</w:t>
      </w:r>
      <w:r>
        <w:rPr>
          <w:rFonts w:hint="eastAsia"/>
        </w:rPr>
        <w:t>:</w:t>
      </w:r>
    </w:p>
    <w:p w:rsidR="006023CF" w:rsidRDefault="006023CF" w:rsidP="006023CF">
      <w:r>
        <w:rPr>
          <w:rFonts w:hint="eastAsia"/>
        </w:rPr>
        <w:t>在半诚实情形中</w:t>
      </w:r>
      <w:r>
        <w:rPr>
          <w:rFonts w:hint="eastAsia"/>
        </w:rPr>
        <w:t>,</w:t>
      </w:r>
      <w:r>
        <w:rPr>
          <w:rFonts w:hint="eastAsia"/>
        </w:rPr>
        <w:t>我们的方法产生的总体复杂性为</w:t>
      </w:r>
      <w:r>
        <w:rPr>
          <w:rFonts w:hint="eastAsia"/>
        </w:rPr>
        <w:t xml:space="preserve"> O(k log k),</w:t>
      </w:r>
      <w:r>
        <w:rPr>
          <w:rFonts w:hint="eastAsia"/>
        </w:rPr>
        <w:t>与执行</w:t>
      </w:r>
      <w:proofErr w:type="gramStart"/>
      <w:r>
        <w:rPr>
          <w:rFonts w:hint="eastAsia"/>
        </w:rPr>
        <w:t>单个全</w:t>
      </w:r>
      <w:proofErr w:type="gramEnd"/>
      <w:r>
        <w:rPr>
          <w:rFonts w:hint="eastAsia"/>
        </w:rPr>
        <w:t>宽度乘法的</w:t>
      </w:r>
      <w:r>
        <w:rPr>
          <w:rFonts w:hint="eastAsia"/>
        </w:rPr>
        <w:t xml:space="preserve"> O(k^2) </w:t>
      </w:r>
      <w:r>
        <w:rPr>
          <w:rFonts w:hint="eastAsia"/>
        </w:rPr>
        <w:t>相比</w:t>
      </w:r>
      <w:r>
        <w:rPr>
          <w:rFonts w:hint="eastAsia"/>
        </w:rPr>
        <w:t>,</w:t>
      </w:r>
      <w:r>
        <w:rPr>
          <w:rFonts w:hint="eastAsia"/>
        </w:rPr>
        <w:t>提供了显著改进</w:t>
      </w:r>
      <w:r>
        <w:rPr>
          <w:rFonts w:hint="eastAsia"/>
        </w:rPr>
        <w:t>.</w:t>
      </w:r>
      <w:r>
        <w:rPr>
          <w:rFonts w:hint="eastAsia"/>
        </w:rPr>
        <w:t>在恶意情形中</w:t>
      </w:r>
      <w:r>
        <w:rPr>
          <w:rFonts w:hint="eastAsia"/>
        </w:rPr>
        <w:t>,</w:t>
      </w:r>
      <w:r>
        <w:rPr>
          <w:rFonts w:hint="eastAsia"/>
        </w:rPr>
        <w:t>结合已知最优乘法器</w:t>
      </w:r>
      <w:r>
        <w:rPr>
          <w:rFonts w:hint="eastAsia"/>
        </w:rPr>
        <w:t>,</w:t>
      </w:r>
      <w:r>
        <w:rPr>
          <w:rFonts w:hint="eastAsia"/>
        </w:rPr>
        <w:t>我们的方法产生的复杂性也随输入长度和一个统计参数的乘积增长</w:t>
      </w:r>
      <w:r>
        <w:rPr>
          <w:rFonts w:hint="eastAsia"/>
        </w:rPr>
        <w:t>,</w:t>
      </w:r>
      <w:r>
        <w:rPr>
          <w:rFonts w:hint="eastAsia"/>
        </w:rPr>
        <w:t>实现</w:t>
      </w:r>
      <w:r>
        <w:rPr>
          <w:rFonts w:hint="eastAsia"/>
        </w:rPr>
        <w:t xml:space="preserve"> O(k log k + k  s) </w:t>
      </w:r>
      <w:r>
        <w:rPr>
          <w:rFonts w:hint="eastAsia"/>
        </w:rPr>
        <w:t>的总体复杂性</w:t>
      </w:r>
      <w:r>
        <w:rPr>
          <w:rFonts w:hint="eastAsia"/>
        </w:rPr>
        <w:t>.</w:t>
      </w:r>
      <w:r>
        <w:rPr>
          <w:rFonts w:hint="eastAsia"/>
        </w:rPr>
        <w:t>这在具体实现中也有所体现</w:t>
      </w:r>
      <w:r>
        <w:rPr>
          <w:rFonts w:hint="eastAsia"/>
        </w:rPr>
        <w:t>,</w:t>
      </w:r>
      <w:r>
        <w:rPr>
          <w:rFonts w:hint="eastAsia"/>
        </w:rPr>
        <w:t>显示了我们的方法在统计上与其他方法相比如何提供显著改进</w:t>
      </w:r>
      <w:r>
        <w:rPr>
          <w:rFonts w:hint="eastAsia"/>
        </w:rPr>
        <w:t>.</w:t>
      </w:r>
    </w:p>
    <w:p w:rsidR="006023CF" w:rsidRDefault="006023CF" w:rsidP="006023CF"/>
    <w:p w:rsidR="006023CF" w:rsidRDefault="006023CF" w:rsidP="006023CF">
      <w:r>
        <w:rPr>
          <w:rFonts w:hint="eastAsia"/>
        </w:rPr>
        <w:t>安全性与效率的权衡</w:t>
      </w:r>
      <w:r>
        <w:rPr>
          <w:rFonts w:hint="eastAsia"/>
        </w:rPr>
        <w:t>:</w:t>
      </w:r>
    </w:p>
    <w:p w:rsidR="006023CF" w:rsidRDefault="006023CF" w:rsidP="006023CF">
      <w:r>
        <w:rPr>
          <w:rFonts w:hint="eastAsia"/>
        </w:rPr>
        <w:t>我们的协议允许在素数采样成功时立即终止</w:t>
      </w:r>
      <w:r>
        <w:rPr>
          <w:rFonts w:hint="eastAsia"/>
        </w:rPr>
        <w:t>,</w:t>
      </w:r>
      <w:r>
        <w:rPr>
          <w:rFonts w:hint="eastAsia"/>
        </w:rPr>
        <w:t>而在采样失败时继续运行</w:t>
      </w:r>
      <w:r>
        <w:rPr>
          <w:rFonts w:hint="eastAsia"/>
        </w:rPr>
        <w:t>,</w:t>
      </w:r>
      <w:r>
        <w:rPr>
          <w:rFonts w:hint="eastAsia"/>
        </w:rPr>
        <w:t>这种直观的安全概念在我们的安全分析中起着关键作用</w:t>
      </w:r>
      <w:r>
        <w:rPr>
          <w:rFonts w:hint="eastAsia"/>
        </w:rPr>
        <w:t>.</w:t>
      </w:r>
      <w:r>
        <w:rPr>
          <w:rFonts w:hint="eastAsia"/>
        </w:rPr>
        <w:t>与以往的</w:t>
      </w:r>
      <w:r>
        <w:rPr>
          <w:rFonts w:hint="eastAsia"/>
        </w:rPr>
        <w:t>OT</w:t>
      </w:r>
      <w:r>
        <w:rPr>
          <w:rFonts w:hint="eastAsia"/>
        </w:rPr>
        <w:t>乘法器相比</w:t>
      </w:r>
      <w:r>
        <w:rPr>
          <w:rFonts w:hint="eastAsia"/>
        </w:rPr>
        <w:t>,</w:t>
      </w:r>
      <w:r>
        <w:rPr>
          <w:rFonts w:hint="eastAsia"/>
        </w:rPr>
        <w:t>我们的方法由于大多数候选项在双素性测试中失败</w:t>
      </w:r>
      <w:r>
        <w:rPr>
          <w:rFonts w:hint="eastAsia"/>
        </w:rPr>
        <w:t>,</w:t>
      </w:r>
      <w:r>
        <w:rPr>
          <w:rFonts w:hint="eastAsia"/>
        </w:rPr>
        <w:t>而避免了执行昂贵的隐私检查</w:t>
      </w:r>
      <w:r>
        <w:rPr>
          <w:rFonts w:hint="eastAsia"/>
        </w:rPr>
        <w:t>,</w:t>
      </w:r>
      <w:r>
        <w:rPr>
          <w:rFonts w:hint="eastAsia"/>
        </w:rPr>
        <w:t>从而节省了大量资源</w:t>
      </w:r>
      <w:r>
        <w:rPr>
          <w:rFonts w:hint="eastAsia"/>
        </w:rPr>
        <w:t>.</w:t>
      </w:r>
      <w:r>
        <w:rPr>
          <w:rFonts w:hint="eastAsia"/>
        </w:rPr>
        <w:t>这种</w:t>
      </w:r>
      <w:r>
        <w:rPr>
          <w:rFonts w:hint="eastAsia"/>
        </w:rPr>
        <w:t>"</w:t>
      </w:r>
      <w:r>
        <w:rPr>
          <w:rFonts w:hint="eastAsia"/>
        </w:rPr>
        <w:t>无隐私</w:t>
      </w:r>
      <w:r>
        <w:rPr>
          <w:rFonts w:hint="eastAsia"/>
        </w:rPr>
        <w:t>"</w:t>
      </w:r>
      <w:r>
        <w:rPr>
          <w:rFonts w:hint="eastAsia"/>
        </w:rPr>
        <w:t>的恶意安全策略</w:t>
      </w:r>
      <w:r>
        <w:rPr>
          <w:rFonts w:hint="eastAsia"/>
        </w:rPr>
        <w:t>(</w:t>
      </w:r>
      <w:r>
        <w:rPr>
          <w:rFonts w:hint="eastAsia"/>
        </w:rPr>
        <w:t>在验证诚实行为时牺牲隐私</w:t>
      </w:r>
      <w:r>
        <w:rPr>
          <w:rFonts w:hint="eastAsia"/>
        </w:rPr>
        <w:t>)</w:t>
      </w:r>
      <w:r>
        <w:rPr>
          <w:rFonts w:hint="eastAsia"/>
        </w:rPr>
        <w:t>在我们的案例中实现了显著的效率收益</w:t>
      </w:r>
      <w:r>
        <w:rPr>
          <w:rFonts w:hint="eastAsia"/>
        </w:rPr>
        <w:t>.</w:t>
      </w:r>
    </w:p>
    <w:p w:rsidR="006023CF" w:rsidRDefault="006023CF" w:rsidP="006023CF"/>
    <w:p w:rsidR="006023CF" w:rsidRDefault="006023CF" w:rsidP="006023CF">
      <w:r>
        <w:rPr>
          <w:rFonts w:hint="eastAsia"/>
        </w:rPr>
        <w:t>双素性测试作为黑盒</w:t>
      </w:r>
      <w:r>
        <w:rPr>
          <w:rFonts w:hint="eastAsia"/>
        </w:rPr>
        <w:t>:</w:t>
      </w:r>
    </w:p>
    <w:p w:rsidR="006023CF" w:rsidRDefault="006023CF" w:rsidP="006023CF">
      <w:r>
        <w:rPr>
          <w:rFonts w:hint="eastAsia"/>
        </w:rPr>
        <w:t>我们定义了一个双素性测试功能</w:t>
      </w:r>
      <w:r>
        <w:rPr>
          <w:rFonts w:hint="eastAsia"/>
        </w:rPr>
        <w:t>,</w:t>
      </w:r>
      <w:r>
        <w:rPr>
          <w:rFonts w:hint="eastAsia"/>
        </w:rPr>
        <w:t>它可以通过</w:t>
      </w:r>
      <w:r>
        <w:rPr>
          <w:rFonts w:hint="eastAsia"/>
        </w:rPr>
        <w:t xml:space="preserve"> </w:t>
      </w:r>
      <w:proofErr w:type="spellStart"/>
      <w:r>
        <w:rPr>
          <w:rFonts w:hint="eastAsia"/>
        </w:rPr>
        <w:t>Boneh</w:t>
      </w:r>
      <w:proofErr w:type="spellEnd"/>
      <w:r>
        <w:rPr>
          <w:rFonts w:hint="eastAsia"/>
        </w:rPr>
        <w:t>–</w:t>
      </w:r>
      <w:r>
        <w:rPr>
          <w:rFonts w:hint="eastAsia"/>
        </w:rPr>
        <w:t xml:space="preserve">Franklin </w:t>
      </w:r>
      <w:r>
        <w:rPr>
          <w:rFonts w:hint="eastAsia"/>
        </w:rPr>
        <w:t>双素数测试的恶意安全版本实现</w:t>
      </w:r>
      <w:r>
        <w:rPr>
          <w:rFonts w:hint="eastAsia"/>
        </w:rPr>
        <w:t>,</w:t>
      </w:r>
      <w:r>
        <w:rPr>
          <w:rFonts w:hint="eastAsia"/>
        </w:rPr>
        <w:t>并且具有清晰的接口</w:t>
      </w:r>
      <w:r>
        <w:rPr>
          <w:rFonts w:hint="eastAsia"/>
        </w:rPr>
        <w:t>,</w:t>
      </w:r>
      <w:r>
        <w:rPr>
          <w:rFonts w:hint="eastAsia"/>
        </w:rPr>
        <w:t>例如不需要其输入在操作阶段确保它们是不变的</w:t>
      </w:r>
      <w:r>
        <w:rPr>
          <w:rFonts w:hint="eastAsia"/>
        </w:rPr>
        <w:t>.</w:t>
      </w:r>
      <w:r>
        <w:rPr>
          <w:rFonts w:hint="eastAsia"/>
        </w:rPr>
        <w:t>这种模块化的关键在于</w:t>
      </w:r>
      <w:r>
        <w:rPr>
          <w:rFonts w:hint="eastAsia"/>
        </w:rPr>
        <w:t>,</w:t>
      </w:r>
      <w:r>
        <w:rPr>
          <w:rFonts w:hint="eastAsia"/>
        </w:rPr>
        <w:t>如果对手试图通过提供错误的输入来欺骗双素性测试</w:t>
      </w:r>
      <w:r>
        <w:rPr>
          <w:rFonts w:hint="eastAsia"/>
        </w:rPr>
        <w:t>,</w:t>
      </w:r>
      <w:r>
        <w:rPr>
          <w:rFonts w:hint="eastAsia"/>
        </w:rPr>
        <w:t>这可以归结为因子分解问题</w:t>
      </w:r>
      <w:r>
        <w:rPr>
          <w:rFonts w:hint="eastAsia"/>
        </w:rPr>
        <w:t>:</w:t>
      </w:r>
      <w:r>
        <w:rPr>
          <w:rFonts w:hint="eastAsia"/>
        </w:rPr>
        <w:t>如果对手能够欺骗</w:t>
      </w:r>
      <w:r>
        <w:rPr>
          <w:rFonts w:hint="eastAsia"/>
        </w:rPr>
        <w:t>,</w:t>
      </w:r>
      <w:r>
        <w:rPr>
          <w:rFonts w:hint="eastAsia"/>
        </w:rPr>
        <w:t>我们展示如何利用这一点来分解双素数</w:t>
      </w:r>
      <w:r>
        <w:rPr>
          <w:rFonts w:hint="eastAsia"/>
        </w:rPr>
        <w:t>.</w:t>
      </w:r>
      <w:r>
        <w:rPr>
          <w:rFonts w:hint="eastAsia"/>
        </w:rPr>
        <w:t>我们确保只在</w:t>
      </w:r>
      <w:r>
        <w:rPr>
          <w:rFonts w:hint="eastAsia"/>
        </w:rPr>
        <w:t xml:space="preserve"> N </w:t>
      </w:r>
      <w:r>
        <w:rPr>
          <w:rFonts w:hint="eastAsia"/>
        </w:rPr>
        <w:t>确实是双素数时依赖这种归约</w:t>
      </w:r>
      <w:r>
        <w:rPr>
          <w:rFonts w:hint="eastAsia"/>
        </w:rPr>
        <w:t>,</w:t>
      </w:r>
      <w:r>
        <w:rPr>
          <w:rFonts w:hint="eastAsia"/>
        </w:rPr>
        <w:t>从而防止对手影响候选分布</w:t>
      </w:r>
      <w:r>
        <w:rPr>
          <w:rFonts w:hint="eastAsia"/>
        </w:rPr>
        <w:t>.</w:t>
      </w:r>
    </w:p>
    <w:p w:rsidR="006023CF" w:rsidRDefault="006023CF" w:rsidP="006023CF"/>
    <w:p w:rsidR="006023CF" w:rsidRDefault="006023CF" w:rsidP="006023CF">
      <w:r>
        <w:rPr>
          <w:rFonts w:hint="eastAsia"/>
        </w:rPr>
        <w:t>模块化的好处</w:t>
      </w:r>
      <w:r>
        <w:rPr>
          <w:rFonts w:hint="eastAsia"/>
        </w:rPr>
        <w:t>:</w:t>
      </w:r>
    </w:p>
    <w:p w:rsidR="006023CF" w:rsidRDefault="006023CF" w:rsidP="006023CF">
      <w:r>
        <w:rPr>
          <w:rFonts w:hint="eastAsia"/>
        </w:rPr>
        <w:t>我们声称模块化带来了简化协议描述和安全证明的优点</w:t>
      </w:r>
      <w:r>
        <w:rPr>
          <w:rFonts w:hint="eastAsia"/>
        </w:rPr>
        <w:t>.</w:t>
      </w:r>
      <w:r>
        <w:rPr>
          <w:rFonts w:hint="eastAsia"/>
        </w:rPr>
        <w:t>我们相信这种方法将引导更强安全属性的衍生工作</w:t>
      </w:r>
      <w:r>
        <w:rPr>
          <w:rFonts w:hint="eastAsia"/>
        </w:rPr>
        <w:t>.</w:t>
      </w:r>
      <w:r>
        <w:rPr>
          <w:rFonts w:hint="eastAsia"/>
        </w:rPr>
        <w:t>例如</w:t>
      </w:r>
      <w:r>
        <w:rPr>
          <w:rFonts w:hint="eastAsia"/>
        </w:rPr>
        <w:t>,</w:t>
      </w:r>
      <w:r>
        <w:rPr>
          <w:rFonts w:hint="eastAsia"/>
        </w:rPr>
        <w:t>我们证明了协议的半诚实版本只在它省略了反向一致性检查时有所不同</w:t>
      </w:r>
      <w:r>
        <w:rPr>
          <w:rFonts w:hint="eastAsia"/>
        </w:rPr>
        <w:t>,</w:t>
      </w:r>
      <w:r>
        <w:rPr>
          <w:rFonts w:hint="eastAsia"/>
        </w:rPr>
        <w:t>即完美安全</w:t>
      </w:r>
      <w:r>
        <w:rPr>
          <w:rFonts w:hint="eastAsia"/>
        </w:rPr>
        <w:t>.</w:t>
      </w:r>
      <w:r>
        <w:rPr>
          <w:rFonts w:hint="eastAsia"/>
        </w:rPr>
        <w:t>在恶意设置中</w:t>
      </w:r>
      <w:r>
        <w:rPr>
          <w:rFonts w:hint="eastAsia"/>
        </w:rPr>
        <w:t>,</w:t>
      </w:r>
      <w:r>
        <w:rPr>
          <w:rFonts w:hint="eastAsia"/>
        </w:rPr>
        <w:t>采用带安全保障的</w:t>
      </w:r>
      <w:r>
        <w:rPr>
          <w:rFonts w:hint="eastAsia"/>
        </w:rPr>
        <w:t xml:space="preserve"> </w:t>
      </w:r>
      <w:proofErr w:type="spellStart"/>
      <w:r>
        <w:rPr>
          <w:rFonts w:hint="eastAsia"/>
        </w:rPr>
        <w:t>F_Biprime</w:t>
      </w:r>
      <w:proofErr w:type="spellEnd"/>
      <w:r>
        <w:rPr>
          <w:rFonts w:hint="eastAsia"/>
        </w:rPr>
        <w:t xml:space="preserve"> </w:t>
      </w:r>
      <w:r>
        <w:rPr>
          <w:rFonts w:hint="eastAsia"/>
        </w:rPr>
        <w:t>和</w:t>
      </w:r>
      <w:r>
        <w:rPr>
          <w:rFonts w:hint="eastAsia"/>
        </w:rPr>
        <w:t xml:space="preserve"> </w:t>
      </w:r>
      <w:proofErr w:type="spellStart"/>
      <w:r>
        <w:rPr>
          <w:rFonts w:hint="eastAsia"/>
        </w:rPr>
        <w:t>F_AugMul</w:t>
      </w:r>
      <w:proofErr w:type="spellEnd"/>
      <w:r>
        <w:rPr>
          <w:rFonts w:hint="eastAsia"/>
        </w:rPr>
        <w:t xml:space="preserve"> </w:t>
      </w:r>
      <w:r>
        <w:rPr>
          <w:rFonts w:hint="eastAsia"/>
        </w:rPr>
        <w:t>可实现对适应性对手安全的</w:t>
      </w:r>
      <w:r>
        <w:rPr>
          <w:rFonts w:hint="eastAsia"/>
        </w:rPr>
        <w:t xml:space="preserve"> RSA </w:t>
      </w:r>
      <w:r>
        <w:rPr>
          <w:rFonts w:hint="eastAsia"/>
        </w:rPr>
        <w:t>模数采样协议</w:t>
      </w:r>
      <w:r>
        <w:rPr>
          <w:rFonts w:hint="eastAsia"/>
        </w:rPr>
        <w:t>.</w:t>
      </w:r>
    </w:p>
    <w:p w:rsidR="006023CF" w:rsidRDefault="006023CF" w:rsidP="006023CF"/>
    <w:p w:rsidR="006023CF" w:rsidRDefault="006023CF" w:rsidP="006023CF">
      <w:r>
        <w:rPr>
          <w:rFonts w:hint="eastAsia"/>
        </w:rPr>
        <w:t>安全性调整和辨识中止</w:t>
      </w:r>
      <w:r>
        <w:rPr>
          <w:rFonts w:hint="eastAsia"/>
        </w:rPr>
        <w:t>:</w:t>
      </w:r>
    </w:p>
    <w:p w:rsidR="006023CF" w:rsidRDefault="006023CF" w:rsidP="006023CF">
      <w:r>
        <w:rPr>
          <w:rFonts w:hint="eastAsia"/>
        </w:rPr>
        <w:t>主协议需要微小调整就能实现带辨识中止的安全性</w:t>
      </w:r>
      <w:r>
        <w:rPr>
          <w:rFonts w:hint="eastAsia"/>
        </w:rPr>
        <w:t>,</w:t>
      </w:r>
      <w:r>
        <w:rPr>
          <w:rFonts w:hint="eastAsia"/>
        </w:rPr>
        <w:t>假设底层功能</w:t>
      </w:r>
      <w:r>
        <w:rPr>
          <w:rFonts w:hint="eastAsia"/>
        </w:rPr>
        <w:t xml:space="preserve"> </w:t>
      </w:r>
      <w:proofErr w:type="spellStart"/>
      <w:r>
        <w:rPr>
          <w:rFonts w:hint="eastAsia"/>
        </w:rPr>
        <w:t>F_AugMul</w:t>
      </w:r>
      <w:proofErr w:type="spellEnd"/>
      <w:r>
        <w:rPr>
          <w:rFonts w:hint="eastAsia"/>
        </w:rPr>
        <w:t xml:space="preserve"> </w:t>
      </w:r>
      <w:r>
        <w:rPr>
          <w:rFonts w:hint="eastAsia"/>
        </w:rPr>
        <w:t>和</w:t>
      </w:r>
      <w:r>
        <w:rPr>
          <w:rFonts w:hint="eastAsia"/>
        </w:rPr>
        <w:t xml:space="preserve"> </w:t>
      </w:r>
      <w:proofErr w:type="spellStart"/>
      <w:r>
        <w:rPr>
          <w:rFonts w:hint="eastAsia"/>
        </w:rPr>
        <w:t>F_Biprime</w:t>
      </w:r>
      <w:proofErr w:type="spellEnd"/>
      <w:r>
        <w:rPr>
          <w:rFonts w:hint="eastAsia"/>
        </w:rPr>
        <w:t xml:space="preserve"> </w:t>
      </w:r>
      <w:r>
        <w:rPr>
          <w:rFonts w:hint="eastAsia"/>
        </w:rPr>
        <w:t>是一致性实例化的</w:t>
      </w:r>
      <w:r>
        <w:rPr>
          <w:rFonts w:hint="eastAsia"/>
        </w:rPr>
        <w:t>.</w:t>
      </w:r>
      <w:r>
        <w:rPr>
          <w:rFonts w:hint="eastAsia"/>
        </w:rPr>
        <w:t>这可以通过增强</w:t>
      </w:r>
      <w:r>
        <w:rPr>
          <w:rFonts w:hint="eastAsia"/>
        </w:rPr>
        <w:t xml:space="preserve"> </w:t>
      </w:r>
      <w:proofErr w:type="spellStart"/>
      <w:r>
        <w:rPr>
          <w:rFonts w:hint="eastAsia"/>
        </w:rPr>
        <w:t>F_Biprime</w:t>
      </w:r>
      <w:proofErr w:type="spellEnd"/>
      <w:r>
        <w:rPr>
          <w:rFonts w:hint="eastAsia"/>
        </w:rPr>
        <w:t xml:space="preserve"> </w:t>
      </w:r>
      <w:r>
        <w:rPr>
          <w:rFonts w:hint="eastAsia"/>
        </w:rPr>
        <w:t>来完成</w:t>
      </w:r>
      <w:r>
        <w:rPr>
          <w:rFonts w:hint="eastAsia"/>
        </w:rPr>
        <w:t>,</w:t>
      </w:r>
      <w:r>
        <w:rPr>
          <w:rFonts w:hint="eastAsia"/>
        </w:rPr>
        <w:t>允许全局请求</w:t>
      </w:r>
      <w:r>
        <w:rPr>
          <w:rFonts w:hint="eastAsia"/>
        </w:rPr>
        <w:t>(</w:t>
      </w:r>
      <w:r>
        <w:rPr>
          <w:rFonts w:hint="eastAsia"/>
        </w:rPr>
        <w:t>例如</w:t>
      </w:r>
      <w:r>
        <w:rPr>
          <w:rFonts w:hint="eastAsia"/>
        </w:rPr>
        <w:t>,</w:t>
      </w:r>
      <w:r>
        <w:rPr>
          <w:rFonts w:hint="eastAsia"/>
        </w:rPr>
        <w:t>当</w:t>
      </w:r>
      <w:r>
        <w:rPr>
          <w:rFonts w:hint="eastAsia"/>
        </w:rPr>
        <w:t xml:space="preserve"> N </w:t>
      </w:r>
      <w:r>
        <w:rPr>
          <w:rFonts w:hint="eastAsia"/>
        </w:rPr>
        <w:t>不是双素数时</w:t>
      </w:r>
      <w:r>
        <w:rPr>
          <w:rFonts w:hint="eastAsia"/>
        </w:rPr>
        <w:t>),</w:t>
      </w:r>
      <w:r>
        <w:rPr>
          <w:rFonts w:hint="eastAsia"/>
        </w:rPr>
        <w:t>并在可识别中止时保证所有参与者都能看到此行为</w:t>
      </w:r>
      <w:r>
        <w:rPr>
          <w:rFonts w:hint="eastAsia"/>
        </w:rPr>
        <w:t>.</w:t>
      </w:r>
      <w:r>
        <w:rPr>
          <w:rFonts w:hint="eastAsia"/>
        </w:rPr>
        <w:t>通过这种方式</w:t>
      </w:r>
      <w:r>
        <w:rPr>
          <w:rFonts w:hint="eastAsia"/>
        </w:rPr>
        <w:t>,</w:t>
      </w:r>
      <w:r>
        <w:rPr>
          <w:rFonts w:hint="eastAsia"/>
        </w:rPr>
        <w:t>我们可以确保即使在多达</w:t>
      </w:r>
      <w:r>
        <w:rPr>
          <w:rFonts w:hint="eastAsia"/>
        </w:rPr>
        <w:t xml:space="preserve"> n1 </w:t>
      </w:r>
      <w:proofErr w:type="gramStart"/>
      <w:r>
        <w:rPr>
          <w:rFonts w:hint="eastAsia"/>
        </w:rPr>
        <w:t>个</w:t>
      </w:r>
      <w:proofErr w:type="gramEnd"/>
      <w:r>
        <w:rPr>
          <w:rFonts w:hint="eastAsia"/>
        </w:rPr>
        <w:t>腐败者存在的情况下也能保证输出交付</w:t>
      </w:r>
      <w:r>
        <w:rPr>
          <w:rFonts w:hint="eastAsia"/>
        </w:rPr>
        <w:t>,</w:t>
      </w:r>
      <w:r>
        <w:rPr>
          <w:rFonts w:hint="eastAsia"/>
        </w:rPr>
        <w:t>从而通过标准技术来拒绝每个腐败方的一个双素数</w:t>
      </w:r>
      <w:r>
        <w:rPr>
          <w:rFonts w:hint="eastAsia"/>
        </w:rPr>
        <w:t>.</w:t>
      </w:r>
    </w:p>
    <w:p w:rsidR="006023CF" w:rsidRDefault="006023CF" w:rsidP="006023CF"/>
    <w:p w:rsidR="006023CF" w:rsidRDefault="006023CF" w:rsidP="006023CF">
      <w:r>
        <w:rPr>
          <w:rFonts w:hint="eastAsia"/>
        </w:rPr>
        <w:t>民间技术的应用</w:t>
      </w:r>
      <w:r>
        <w:rPr>
          <w:rFonts w:hint="eastAsia"/>
        </w:rPr>
        <w:t>:</w:t>
      </w:r>
    </w:p>
    <w:p w:rsidR="006023CF" w:rsidRDefault="006023CF" w:rsidP="006023CF">
      <w:r>
        <w:rPr>
          <w:rFonts w:hint="eastAsia"/>
        </w:rPr>
        <w:t>民间技术涉及迭代地调用协议</w:t>
      </w:r>
      <w:r>
        <w:rPr>
          <w:rFonts w:hint="eastAsia"/>
        </w:rPr>
        <w:t>,</w:t>
      </w:r>
      <w:r>
        <w:rPr>
          <w:rFonts w:hint="eastAsia"/>
        </w:rPr>
        <w:t>每次迭代都会排除一个腐败方</w:t>
      </w:r>
      <w:r>
        <w:rPr>
          <w:rFonts w:hint="eastAsia"/>
        </w:rPr>
        <w:t>,</w:t>
      </w:r>
      <w:r>
        <w:rPr>
          <w:rFonts w:hint="eastAsia"/>
        </w:rPr>
        <w:t>直到成功为止</w:t>
      </w:r>
      <w:r>
        <w:rPr>
          <w:rFonts w:hint="eastAsia"/>
        </w:rPr>
        <w:t>.</w:t>
      </w:r>
      <w:r>
        <w:rPr>
          <w:rFonts w:hint="eastAsia"/>
        </w:rPr>
        <w:t>对于恒定比例的腐败</w:t>
      </w:r>
      <w:r>
        <w:rPr>
          <w:rFonts w:hint="eastAsia"/>
        </w:rPr>
        <w:t>,</w:t>
      </w:r>
      <w:r>
        <w:rPr>
          <w:rFonts w:hint="eastAsia"/>
        </w:rPr>
        <w:t>所隐含的线性回合复杂性开销可以被降低到超常数</w:t>
      </w:r>
      <w:r>
        <w:rPr>
          <w:rFonts w:hint="eastAsia"/>
        </w:rPr>
        <w:t>(</w:t>
      </w:r>
      <w:r>
        <w:rPr>
          <w:rFonts w:hint="eastAsia"/>
        </w:rPr>
        <w:t>例如</w:t>
      </w:r>
      <w:r>
        <w:rPr>
          <w:rFonts w:hint="eastAsia"/>
        </w:rPr>
        <w:t>,log n).</w:t>
      </w:r>
    </w:p>
    <w:p w:rsidR="006023CF" w:rsidRDefault="006023CF" w:rsidP="006023CF"/>
    <w:p w:rsidR="006023CF" w:rsidRDefault="006023CF" w:rsidP="006023CF">
      <w:pPr>
        <w:pStyle w:val="2"/>
      </w:pPr>
      <w:bookmarkStart w:id="3" w:name="_Toc166293951"/>
      <w:r>
        <w:t xml:space="preserve">1.3. </w:t>
      </w:r>
      <w:r>
        <w:rPr>
          <w:rFonts w:hint="eastAsia"/>
        </w:rPr>
        <w:t>其他工作</w:t>
      </w:r>
      <w:bookmarkEnd w:id="3"/>
    </w:p>
    <w:p w:rsidR="006023CF" w:rsidRDefault="006023CF" w:rsidP="006023CF"/>
    <w:p w:rsidR="006023CF" w:rsidRDefault="006023CF" w:rsidP="006023CF">
      <w:r>
        <w:rPr>
          <w:rFonts w:hint="eastAsia"/>
        </w:rPr>
        <w:t xml:space="preserve">Frankel, </w:t>
      </w:r>
      <w:proofErr w:type="spellStart"/>
      <w:r>
        <w:rPr>
          <w:rFonts w:hint="eastAsia"/>
        </w:rPr>
        <w:t>MacKenzie</w:t>
      </w:r>
      <w:proofErr w:type="spellEnd"/>
      <w:r>
        <w:rPr>
          <w:rFonts w:hint="eastAsia"/>
        </w:rPr>
        <w:t xml:space="preserve">, </w:t>
      </w:r>
      <w:r>
        <w:rPr>
          <w:rFonts w:hint="eastAsia"/>
        </w:rPr>
        <w:t>和</w:t>
      </w:r>
      <w:r>
        <w:rPr>
          <w:rFonts w:hint="eastAsia"/>
        </w:rPr>
        <w:t xml:space="preserve"> Yung </w:t>
      </w:r>
      <w:r>
        <w:rPr>
          <w:rFonts w:hint="eastAsia"/>
        </w:rPr>
        <w:t>调整了</w:t>
      </w:r>
      <w:r>
        <w:rPr>
          <w:rFonts w:hint="eastAsia"/>
        </w:rPr>
        <w:t xml:space="preserve"> </w:t>
      </w:r>
      <w:proofErr w:type="spellStart"/>
      <w:r>
        <w:rPr>
          <w:rFonts w:hint="eastAsia"/>
        </w:rPr>
        <w:t>Boneh</w:t>
      </w:r>
      <w:proofErr w:type="spellEnd"/>
      <w:r>
        <w:rPr>
          <w:rFonts w:hint="eastAsia"/>
        </w:rPr>
        <w:t xml:space="preserve"> </w:t>
      </w:r>
      <w:r>
        <w:rPr>
          <w:rFonts w:hint="eastAsia"/>
        </w:rPr>
        <w:t>和</w:t>
      </w:r>
      <w:r>
        <w:rPr>
          <w:rFonts w:hint="eastAsia"/>
        </w:rPr>
        <w:t xml:space="preserve"> Franklin </w:t>
      </w:r>
      <w:r>
        <w:rPr>
          <w:rFonts w:hint="eastAsia"/>
        </w:rPr>
        <w:t>的协议</w:t>
      </w:r>
      <w:r>
        <w:rPr>
          <w:rFonts w:hint="eastAsia"/>
        </w:rPr>
        <w:t>,</w:t>
      </w:r>
      <w:r>
        <w:rPr>
          <w:rFonts w:hint="eastAsia"/>
        </w:rPr>
        <w:t>以在诚实多数的设置中对抗恶意对手</w:t>
      </w:r>
      <w:r>
        <w:rPr>
          <w:rFonts w:hint="eastAsia"/>
        </w:rPr>
        <w:t>.</w:t>
      </w:r>
      <w:r>
        <w:rPr>
          <w:rFonts w:hint="eastAsia"/>
        </w:rPr>
        <w:t>他们的主要贡献是引入了一种强健的整数分布式乘法方法</w:t>
      </w:r>
      <w:r>
        <w:rPr>
          <w:rFonts w:hint="eastAsia"/>
        </w:rPr>
        <w:t xml:space="preserve">.Cocks </w:t>
      </w:r>
      <w:r>
        <w:rPr>
          <w:rFonts w:hint="eastAsia"/>
        </w:rPr>
        <w:t>提出了一种在启发式假设下进行多方</w:t>
      </w:r>
      <w:r>
        <w:rPr>
          <w:rFonts w:hint="eastAsia"/>
        </w:rPr>
        <w:t xml:space="preserve"> RSA </w:t>
      </w:r>
      <w:r>
        <w:rPr>
          <w:rFonts w:hint="eastAsia"/>
        </w:rPr>
        <w:t>密钥生成的方法</w:t>
      </w:r>
      <w:r>
        <w:rPr>
          <w:rFonts w:hint="eastAsia"/>
        </w:rPr>
        <w:t>,</w:t>
      </w:r>
      <w:r>
        <w:rPr>
          <w:rFonts w:hint="eastAsia"/>
        </w:rPr>
        <w:t>但后来</w:t>
      </w:r>
      <w:r>
        <w:rPr>
          <w:rFonts w:hint="eastAsia"/>
        </w:rPr>
        <w:t xml:space="preserve"> Coppersmith </w:t>
      </w:r>
      <w:r>
        <w:rPr>
          <w:rFonts w:hint="eastAsia"/>
        </w:rPr>
        <w:t>和</w:t>
      </w:r>
      <w:r>
        <w:rPr>
          <w:rFonts w:hint="eastAsia"/>
        </w:rPr>
        <w:t xml:space="preserve"> Joye </w:t>
      </w:r>
      <w:r>
        <w:rPr>
          <w:rFonts w:hint="eastAsia"/>
        </w:rPr>
        <w:t>与</w:t>
      </w:r>
      <w:r>
        <w:rPr>
          <w:rFonts w:hint="eastAsia"/>
        </w:rPr>
        <w:t xml:space="preserve"> Pinch </w:t>
      </w:r>
      <w:r>
        <w:rPr>
          <w:rFonts w:hint="eastAsia"/>
        </w:rPr>
        <w:t>指出这种方法可能不安全</w:t>
      </w:r>
      <w:r>
        <w:rPr>
          <w:rFonts w:hint="eastAsia"/>
        </w:rPr>
        <w:t xml:space="preserve">.Poupard </w:t>
      </w:r>
      <w:r>
        <w:rPr>
          <w:rFonts w:hint="eastAsia"/>
        </w:rPr>
        <w:t>和</w:t>
      </w:r>
      <w:r>
        <w:rPr>
          <w:rFonts w:hint="eastAsia"/>
        </w:rPr>
        <w:t xml:space="preserve"> Stern </w:t>
      </w:r>
      <w:r>
        <w:rPr>
          <w:rFonts w:hint="eastAsia"/>
        </w:rPr>
        <w:t>提出了一个基于无意识传输的恶意安全两方协议</w:t>
      </w:r>
      <w:r>
        <w:rPr>
          <w:rFonts w:hint="eastAsia"/>
        </w:rPr>
        <w:t xml:space="preserve">.Gilboa </w:t>
      </w:r>
      <w:r>
        <w:rPr>
          <w:rFonts w:hint="eastAsia"/>
        </w:rPr>
        <w:t>改进了这种方法</w:t>
      </w:r>
      <w:r>
        <w:rPr>
          <w:rFonts w:hint="eastAsia"/>
        </w:rPr>
        <w:t>,</w:t>
      </w:r>
      <w:r>
        <w:rPr>
          <w:rFonts w:hint="eastAsia"/>
        </w:rPr>
        <w:t>使之在半诚实两方模型中更为高效</w:t>
      </w:r>
      <w:r>
        <w:rPr>
          <w:rFonts w:hint="eastAsia"/>
        </w:rPr>
        <w:t>,</w:t>
      </w:r>
      <w:r>
        <w:rPr>
          <w:rFonts w:hint="eastAsia"/>
        </w:rPr>
        <w:t>并引入了一个新的多乘法方法</w:t>
      </w:r>
      <w:r>
        <w:rPr>
          <w:rFonts w:hint="eastAsia"/>
        </w:rPr>
        <w:t>.</w:t>
      </w:r>
    </w:p>
    <w:p w:rsidR="006023CF" w:rsidRDefault="006023CF" w:rsidP="006023CF"/>
    <w:p w:rsidR="006023CF" w:rsidRDefault="006023CF" w:rsidP="006023CF">
      <w:r>
        <w:rPr>
          <w:rFonts w:hint="eastAsia"/>
        </w:rPr>
        <w:t xml:space="preserve">Malkin, Wu, </w:t>
      </w:r>
      <w:r>
        <w:rPr>
          <w:rFonts w:hint="eastAsia"/>
        </w:rPr>
        <w:t>和</w:t>
      </w:r>
      <w:r>
        <w:rPr>
          <w:rFonts w:hint="eastAsia"/>
        </w:rPr>
        <w:t xml:space="preserve"> </w:t>
      </w:r>
      <w:proofErr w:type="spellStart"/>
      <w:r>
        <w:rPr>
          <w:rFonts w:hint="eastAsia"/>
        </w:rPr>
        <w:t>Boneh</w:t>
      </w:r>
      <w:proofErr w:type="spellEnd"/>
      <w:r>
        <w:rPr>
          <w:rFonts w:hint="eastAsia"/>
        </w:rPr>
        <w:t xml:space="preserve"> </w:t>
      </w:r>
      <w:r>
        <w:rPr>
          <w:rFonts w:hint="eastAsia"/>
        </w:rPr>
        <w:t>实施了</w:t>
      </w:r>
      <w:r>
        <w:rPr>
          <w:rFonts w:hint="eastAsia"/>
        </w:rPr>
        <w:t xml:space="preserve"> </w:t>
      </w:r>
      <w:proofErr w:type="spellStart"/>
      <w:r>
        <w:rPr>
          <w:rFonts w:hint="eastAsia"/>
        </w:rPr>
        <w:t>Boneh</w:t>
      </w:r>
      <w:proofErr w:type="spellEnd"/>
      <w:r>
        <w:rPr>
          <w:rFonts w:hint="eastAsia"/>
        </w:rPr>
        <w:t xml:space="preserve"> </w:t>
      </w:r>
      <w:r>
        <w:rPr>
          <w:rFonts w:hint="eastAsia"/>
        </w:rPr>
        <w:t>和</w:t>
      </w:r>
      <w:r>
        <w:rPr>
          <w:rFonts w:hint="eastAsia"/>
        </w:rPr>
        <w:t xml:space="preserve"> Franklin </w:t>
      </w:r>
      <w:r>
        <w:rPr>
          <w:rFonts w:hint="eastAsia"/>
        </w:rPr>
        <w:t>的协议</w:t>
      </w:r>
      <w:r>
        <w:rPr>
          <w:rFonts w:hint="eastAsia"/>
        </w:rPr>
        <w:t>,</w:t>
      </w:r>
      <w:r>
        <w:rPr>
          <w:rFonts w:hint="eastAsia"/>
        </w:rPr>
        <w:t>并通过引入优化的筛选机制来改进它</w:t>
      </w:r>
      <w:r>
        <w:rPr>
          <w:rFonts w:hint="eastAsia"/>
        </w:rPr>
        <w:t>,</w:t>
      </w:r>
      <w:r>
        <w:rPr>
          <w:rFonts w:hint="eastAsia"/>
        </w:rPr>
        <w:t>使其在整数字段中生成随机值的份额</w:t>
      </w:r>
      <w:r>
        <w:rPr>
          <w:rFonts w:hint="eastAsia"/>
        </w:rPr>
        <w:t>.</w:t>
      </w:r>
      <w:r>
        <w:rPr>
          <w:rFonts w:hint="eastAsia"/>
        </w:rPr>
        <w:t>这种协议通过一个半诚实的多数协议生成加法份额以进行双素性测试</w:t>
      </w:r>
      <w:r>
        <w:rPr>
          <w:rFonts w:hint="eastAsia"/>
        </w:rPr>
        <w:t>.</w:t>
      </w:r>
      <w:proofErr w:type="spellStart"/>
      <w:r>
        <w:rPr>
          <w:rFonts w:hint="eastAsia"/>
        </w:rPr>
        <w:t>Algesheimer</w:t>
      </w:r>
      <w:proofErr w:type="spellEnd"/>
      <w:r>
        <w:rPr>
          <w:rFonts w:hint="eastAsia"/>
        </w:rPr>
        <w:t xml:space="preserve">, Camenisch, </w:t>
      </w:r>
      <w:r>
        <w:rPr>
          <w:rFonts w:hint="eastAsia"/>
        </w:rPr>
        <w:t>和</w:t>
      </w:r>
      <w:r>
        <w:rPr>
          <w:rFonts w:hint="eastAsia"/>
        </w:rPr>
        <w:t xml:space="preserve"> Shoup </w:t>
      </w:r>
      <w:r>
        <w:rPr>
          <w:rFonts w:hint="eastAsia"/>
        </w:rPr>
        <w:t>描述了一个依赖于密文之间的秘密共享转换技术来执行分布式</w:t>
      </w:r>
      <w:r>
        <w:rPr>
          <w:rFonts w:hint="eastAsia"/>
        </w:rPr>
        <w:t xml:space="preserve"> Miller</w:t>
      </w:r>
      <w:r>
        <w:rPr>
          <w:rFonts w:hint="eastAsia"/>
        </w:rPr>
        <w:t>–</w:t>
      </w:r>
      <w:r>
        <w:rPr>
          <w:rFonts w:hint="eastAsia"/>
        </w:rPr>
        <w:t xml:space="preserve">Rabin </w:t>
      </w:r>
      <w:r>
        <w:rPr>
          <w:rFonts w:hint="eastAsia"/>
        </w:rPr>
        <w:t>测试的方法</w:t>
      </w:r>
      <w:r>
        <w:rPr>
          <w:rFonts w:hint="eastAsia"/>
        </w:rPr>
        <w:t>.</w:t>
      </w:r>
      <w:r>
        <w:rPr>
          <w:rFonts w:hint="eastAsia"/>
        </w:rPr>
        <w:t>尽管每次调用其</w:t>
      </w:r>
      <w:r>
        <w:rPr>
          <w:rFonts w:hint="eastAsia"/>
        </w:rPr>
        <w:t xml:space="preserve"> </w:t>
      </w:r>
      <w:proofErr w:type="spellStart"/>
      <w:r>
        <w:rPr>
          <w:rFonts w:hint="eastAsia"/>
        </w:rPr>
        <w:t>MillerRabin</w:t>
      </w:r>
      <w:proofErr w:type="spellEnd"/>
      <w:r>
        <w:rPr>
          <w:rFonts w:hint="eastAsia"/>
        </w:rPr>
        <w:t xml:space="preserve"> </w:t>
      </w:r>
      <w:r>
        <w:rPr>
          <w:rFonts w:hint="eastAsia"/>
        </w:rPr>
        <w:t>测试的复杂性很高</w:t>
      </w:r>
      <w:r>
        <w:rPr>
          <w:rFonts w:hint="eastAsia"/>
        </w:rPr>
        <w:t>,</w:t>
      </w:r>
      <w:r>
        <w:rPr>
          <w:rFonts w:hint="eastAsia"/>
        </w:rPr>
        <w:t>但他们的整体协议在通信复杂性上也显著</w:t>
      </w:r>
      <w:r>
        <w:rPr>
          <w:rFonts w:hint="eastAsia"/>
        </w:rPr>
        <w:t>.</w:t>
      </w:r>
    </w:p>
    <w:p w:rsidR="006023CF" w:rsidRDefault="006023CF" w:rsidP="006023CF"/>
    <w:p w:rsidR="006023CF" w:rsidRDefault="006023CF" w:rsidP="006023CF">
      <w:r>
        <w:rPr>
          <w:rFonts w:hint="eastAsia"/>
        </w:rPr>
        <w:t xml:space="preserve">Damgård </w:t>
      </w:r>
      <w:r>
        <w:rPr>
          <w:rFonts w:hint="eastAsia"/>
        </w:rPr>
        <w:t>和</w:t>
      </w:r>
      <w:r>
        <w:rPr>
          <w:rFonts w:hint="eastAsia"/>
        </w:rPr>
        <w:t xml:space="preserve"> Mikkelsen </w:t>
      </w:r>
      <w:r>
        <w:rPr>
          <w:rFonts w:hint="eastAsia"/>
        </w:rPr>
        <w:t>对这个方法进行了改进</w:t>
      </w:r>
      <w:r>
        <w:rPr>
          <w:rFonts w:hint="eastAsia"/>
        </w:rPr>
        <w:t>,</w:t>
      </w:r>
      <w:r>
        <w:rPr>
          <w:rFonts w:hint="eastAsia"/>
        </w:rPr>
        <w:t>显著降低了通信和回合复杂性</w:t>
      </w:r>
      <w:r>
        <w:rPr>
          <w:rFonts w:hint="eastAsia"/>
        </w:rPr>
        <w:t>,</w:t>
      </w:r>
      <w:r>
        <w:rPr>
          <w:rFonts w:hint="eastAsia"/>
        </w:rPr>
        <w:t>并在诚实多数设置中实现了恶意安全性</w:t>
      </w:r>
      <w:r>
        <w:rPr>
          <w:rFonts w:hint="eastAsia"/>
        </w:rPr>
        <w:t xml:space="preserve">.Chen </w:t>
      </w:r>
      <w:r>
        <w:rPr>
          <w:rFonts w:hint="eastAsia"/>
        </w:rPr>
        <w:t>等人在后续工作中利用基于</w:t>
      </w:r>
      <w:r>
        <w:rPr>
          <w:rFonts w:hint="eastAsia"/>
        </w:rPr>
        <w:t xml:space="preserve"> CRT </w:t>
      </w:r>
      <w:r>
        <w:rPr>
          <w:rFonts w:hint="eastAsia"/>
        </w:rPr>
        <w:t>的双素数采样技术</w:t>
      </w:r>
      <w:r>
        <w:rPr>
          <w:rFonts w:hint="eastAsia"/>
        </w:rPr>
        <w:t>,</w:t>
      </w:r>
      <w:r>
        <w:rPr>
          <w:rFonts w:hint="eastAsia"/>
        </w:rPr>
        <w:t>结合了加法同态加密和</w:t>
      </w:r>
      <w:proofErr w:type="gramStart"/>
      <w:r>
        <w:rPr>
          <w:rFonts w:hint="eastAsia"/>
        </w:rPr>
        <w:t>零知识</w:t>
      </w:r>
      <w:proofErr w:type="gramEnd"/>
      <w:r>
        <w:rPr>
          <w:rFonts w:hint="eastAsia"/>
        </w:rPr>
        <w:t>证明的最新进展</w:t>
      </w:r>
      <w:r>
        <w:rPr>
          <w:rFonts w:hint="eastAsia"/>
        </w:rPr>
        <w:t>,</w:t>
      </w:r>
      <w:r>
        <w:rPr>
          <w:rFonts w:hint="eastAsia"/>
        </w:rPr>
        <w:t>关注在一个强大的半诚实聚合器和许多弱小恶意客户的环境中的优化机会</w:t>
      </w:r>
      <w:r>
        <w:rPr>
          <w:rFonts w:hint="eastAsia"/>
        </w:rPr>
        <w:t>.</w:t>
      </w:r>
    </w:p>
    <w:p w:rsidR="006023CF" w:rsidRDefault="006023CF" w:rsidP="006023CF"/>
    <w:p w:rsidR="006023CF" w:rsidRDefault="006023CF" w:rsidP="006023CF">
      <w:pPr>
        <w:pStyle w:val="2"/>
      </w:pPr>
      <w:bookmarkStart w:id="4" w:name="_Toc166293952"/>
      <w:r>
        <w:rPr>
          <w:rFonts w:hint="eastAsia"/>
        </w:rPr>
        <w:t>1.4组织</w:t>
      </w:r>
      <w:bookmarkEnd w:id="4"/>
    </w:p>
    <w:p w:rsidR="006023CF" w:rsidRDefault="006023CF" w:rsidP="006023CF"/>
    <w:p w:rsidR="006023CF" w:rsidRDefault="006023CF" w:rsidP="006023CF">
      <w:r>
        <w:rPr>
          <w:rFonts w:hint="eastAsia"/>
        </w:rPr>
        <w:t>论文结构</w:t>
      </w:r>
      <w:r>
        <w:rPr>
          <w:rFonts w:hint="eastAsia"/>
        </w:rPr>
        <w:t>:</w:t>
      </w:r>
    </w:p>
    <w:p w:rsidR="006023CF" w:rsidRDefault="006023CF" w:rsidP="006023CF">
      <w:r>
        <w:rPr>
          <w:rFonts w:hint="eastAsia"/>
        </w:rPr>
        <w:lastRenderedPageBreak/>
        <w:t>1.</w:t>
      </w:r>
      <w:r>
        <w:rPr>
          <w:rFonts w:hint="eastAsia"/>
        </w:rPr>
        <w:t>第二节</w:t>
      </w:r>
      <w:r>
        <w:rPr>
          <w:rFonts w:hint="eastAsia"/>
        </w:rPr>
        <w:t>:</w:t>
      </w:r>
      <w:r>
        <w:rPr>
          <w:rFonts w:hint="eastAsia"/>
        </w:rPr>
        <w:t>提供基本符号和背景信息</w:t>
      </w:r>
      <w:r>
        <w:rPr>
          <w:rFonts w:hint="eastAsia"/>
        </w:rPr>
        <w:t>.</w:t>
      </w:r>
    </w:p>
    <w:p w:rsidR="006023CF" w:rsidRDefault="006023CF" w:rsidP="006023CF">
      <w:r>
        <w:rPr>
          <w:rFonts w:hint="eastAsia"/>
        </w:rPr>
        <w:t>2.</w:t>
      </w:r>
      <w:r>
        <w:rPr>
          <w:rFonts w:hint="eastAsia"/>
        </w:rPr>
        <w:t>第三节</w:t>
      </w:r>
      <w:r>
        <w:rPr>
          <w:rFonts w:hint="eastAsia"/>
        </w:rPr>
        <w:t>:</w:t>
      </w:r>
      <w:r>
        <w:rPr>
          <w:rFonts w:hint="eastAsia"/>
        </w:rPr>
        <w:t>定义理想的双素数采样功能</w:t>
      </w:r>
      <w:r>
        <w:rPr>
          <w:rFonts w:hint="eastAsia"/>
        </w:rPr>
        <w:t>.</w:t>
      </w:r>
    </w:p>
    <w:p w:rsidR="006023CF" w:rsidRDefault="006023CF" w:rsidP="006023CF">
      <w:r>
        <w:rPr>
          <w:rFonts w:hint="eastAsia"/>
        </w:rPr>
        <w:t>3.</w:t>
      </w:r>
      <w:r>
        <w:rPr>
          <w:rFonts w:hint="eastAsia"/>
        </w:rPr>
        <w:t>第四节</w:t>
      </w:r>
      <w:r>
        <w:rPr>
          <w:rFonts w:hint="eastAsia"/>
        </w:rPr>
        <w:t>:</w:t>
      </w:r>
      <w:r>
        <w:rPr>
          <w:rFonts w:hint="eastAsia"/>
        </w:rPr>
        <w:t>展示实现第三节功能的协议</w:t>
      </w:r>
      <w:r>
        <w:rPr>
          <w:rFonts w:hint="eastAsia"/>
        </w:rPr>
        <w:t>.</w:t>
      </w:r>
    </w:p>
    <w:p w:rsidR="006023CF" w:rsidRDefault="006023CF" w:rsidP="006023CF">
      <w:r>
        <w:rPr>
          <w:rFonts w:hint="eastAsia"/>
        </w:rPr>
        <w:t>4.</w:t>
      </w:r>
      <w:r>
        <w:rPr>
          <w:rFonts w:hint="eastAsia"/>
        </w:rPr>
        <w:t>第五节</w:t>
      </w:r>
      <w:r>
        <w:rPr>
          <w:rFonts w:hint="eastAsia"/>
        </w:rPr>
        <w:t>:</w:t>
      </w:r>
      <w:r>
        <w:rPr>
          <w:rFonts w:hint="eastAsia"/>
        </w:rPr>
        <w:t>介绍双素性测试协议</w:t>
      </w:r>
      <w:r>
        <w:rPr>
          <w:rFonts w:hint="eastAsia"/>
        </w:rPr>
        <w:t>.</w:t>
      </w:r>
    </w:p>
    <w:p w:rsidR="006023CF" w:rsidRDefault="006023CF" w:rsidP="006023CF">
      <w:r>
        <w:rPr>
          <w:rFonts w:hint="eastAsia"/>
        </w:rPr>
        <w:t>5.</w:t>
      </w:r>
      <w:r>
        <w:rPr>
          <w:rFonts w:hint="eastAsia"/>
        </w:rPr>
        <w:t>第六节</w:t>
      </w:r>
      <w:r>
        <w:rPr>
          <w:rFonts w:hint="eastAsia"/>
        </w:rPr>
        <w:t>:</w:t>
      </w:r>
      <w:r>
        <w:rPr>
          <w:rFonts w:hint="eastAsia"/>
        </w:rPr>
        <w:t>进行效率分析</w:t>
      </w:r>
      <w:r>
        <w:rPr>
          <w:rFonts w:hint="eastAsia"/>
        </w:rPr>
        <w:t>.</w:t>
      </w:r>
    </w:p>
    <w:p w:rsidR="006023CF" w:rsidRDefault="006023CF" w:rsidP="006023CF">
      <w:r>
        <w:rPr>
          <w:rFonts w:hint="eastAsia"/>
        </w:rPr>
        <w:t>6.</w:t>
      </w:r>
      <w:r>
        <w:rPr>
          <w:rFonts w:hint="eastAsia"/>
        </w:rPr>
        <w:t>附录</w:t>
      </w:r>
      <w:r>
        <w:rPr>
          <w:rFonts w:hint="eastAsia"/>
        </w:rPr>
        <w:t>:</w:t>
      </w:r>
      <w:r>
        <w:rPr>
          <w:rFonts w:hint="eastAsia"/>
        </w:rPr>
        <w:t>包含安全性的完整证明和乘法协议的详细信息</w:t>
      </w:r>
      <w:r>
        <w:rPr>
          <w:rFonts w:hint="eastAsia"/>
        </w:rPr>
        <w:t>.</w:t>
      </w:r>
    </w:p>
    <w:p w:rsidR="006023CF" w:rsidRDefault="006023CF" w:rsidP="006023CF"/>
    <w:p w:rsidR="006023CF" w:rsidRDefault="006023CF" w:rsidP="006023CF">
      <w:r>
        <w:rPr>
          <w:rFonts w:hint="eastAsia"/>
        </w:rPr>
        <w:t>表格</w:t>
      </w:r>
      <w:r>
        <w:rPr>
          <w:rFonts w:hint="eastAsia"/>
        </w:rPr>
        <w:t xml:space="preserve">1  </w:t>
      </w:r>
      <w:r>
        <w:rPr>
          <w:rFonts w:hint="eastAsia"/>
        </w:rPr>
        <w:t>先前工作的比较</w:t>
      </w:r>
      <w:r>
        <w:rPr>
          <w:rFonts w:hint="eastAsia"/>
        </w:rPr>
        <w:t>:</w:t>
      </w:r>
    </w:p>
    <w:p w:rsidR="006023CF" w:rsidRDefault="006023CF" w:rsidP="006023CF">
      <w:r>
        <w:rPr>
          <w:rFonts w:hint="eastAsia"/>
        </w:rPr>
        <w:t xml:space="preserve"> </w:t>
      </w:r>
      <w:r>
        <w:rPr>
          <w:rFonts w:hint="eastAsia"/>
        </w:rPr>
        <w:t>列出了各种不同协议的基本信息</w:t>
      </w:r>
      <w:r>
        <w:rPr>
          <w:rFonts w:hint="eastAsia"/>
        </w:rPr>
        <w:t>,</w:t>
      </w:r>
      <w:r>
        <w:rPr>
          <w:rFonts w:hint="eastAsia"/>
        </w:rPr>
        <w:t>包括参与方数、容忍的腐败数、安全性模型</w:t>
      </w:r>
      <w:r>
        <w:rPr>
          <w:rFonts w:hint="eastAsia"/>
        </w:rPr>
        <w:t>(</w:t>
      </w:r>
      <w:r>
        <w:rPr>
          <w:rFonts w:hint="eastAsia"/>
        </w:rPr>
        <w:t>如半诚实或恶意</w:t>
      </w:r>
      <w:r>
        <w:rPr>
          <w:rFonts w:hint="eastAsia"/>
        </w:rPr>
        <w:t>)</w:t>
      </w:r>
      <w:r>
        <w:rPr>
          <w:rFonts w:hint="eastAsia"/>
        </w:rPr>
        <w:t>、使用的通信渠道</w:t>
      </w:r>
      <w:r>
        <w:rPr>
          <w:rFonts w:hint="eastAsia"/>
        </w:rPr>
        <w:t>(</w:t>
      </w:r>
      <w:r>
        <w:rPr>
          <w:rFonts w:hint="eastAsia"/>
        </w:rPr>
        <w:t>私有、认证、广播</w:t>
      </w:r>
      <w:r>
        <w:rPr>
          <w:rFonts w:hint="eastAsia"/>
        </w:rPr>
        <w:t>)</w:t>
      </w:r>
      <w:r>
        <w:rPr>
          <w:rFonts w:hint="eastAsia"/>
        </w:rPr>
        <w:t>和所依赖的假设</w:t>
      </w:r>
      <w:r>
        <w:rPr>
          <w:rFonts w:hint="eastAsia"/>
        </w:rPr>
        <w:t>(</w:t>
      </w:r>
      <w:r>
        <w:rPr>
          <w:rFonts w:hint="eastAsia"/>
        </w:rPr>
        <w:t>如离散对数、无意识传输、强</w:t>
      </w:r>
      <w:r>
        <w:rPr>
          <w:rFonts w:hint="eastAsia"/>
        </w:rPr>
        <w:t>RSA</w:t>
      </w:r>
      <w:r>
        <w:rPr>
          <w:rFonts w:hint="eastAsia"/>
        </w:rPr>
        <w:t>、决策性复合剩余性、决策性</w:t>
      </w:r>
      <w:proofErr w:type="spellStart"/>
      <w:r>
        <w:rPr>
          <w:rFonts w:hint="eastAsia"/>
        </w:rPr>
        <w:t>DiffieHellman</w:t>
      </w:r>
      <w:proofErr w:type="spellEnd"/>
      <w:r>
        <w:rPr>
          <w:rFonts w:hint="eastAsia"/>
        </w:rPr>
        <w:t>).</w:t>
      </w:r>
    </w:p>
    <w:p w:rsidR="006023CF" w:rsidRDefault="006023CF" w:rsidP="006023CF">
      <w:r>
        <w:rPr>
          <w:rFonts w:hint="eastAsia"/>
        </w:rPr>
        <w:t xml:space="preserve"> </w:t>
      </w:r>
      <w:r>
        <w:rPr>
          <w:rFonts w:hint="eastAsia"/>
        </w:rPr>
        <w:t>该表格对各个研究工作的核心参数和安全假设进行了归类和比较</w:t>
      </w:r>
      <w:r>
        <w:rPr>
          <w:rFonts w:hint="eastAsia"/>
        </w:rPr>
        <w:t>,</w:t>
      </w:r>
      <w:r>
        <w:rPr>
          <w:rFonts w:hint="eastAsia"/>
        </w:rPr>
        <w:t>有助于理解不同方法在安全性和实施复杂性上的权衡</w:t>
      </w:r>
      <w:r>
        <w:rPr>
          <w:rFonts w:hint="eastAsia"/>
        </w:rPr>
        <w:t>.</w:t>
      </w:r>
    </w:p>
    <w:p w:rsidR="006023CF" w:rsidRDefault="006023CF" w:rsidP="006023CF"/>
    <w:p w:rsidR="006023CF" w:rsidRDefault="006023CF" w:rsidP="006023CF">
      <w:pPr>
        <w:pStyle w:val="1"/>
      </w:pPr>
      <w:bookmarkStart w:id="5" w:name="_Toc166293953"/>
      <w:r>
        <w:rPr>
          <w:rFonts w:hint="eastAsia"/>
        </w:rPr>
        <w:t>2. 预备知识</w:t>
      </w:r>
      <w:bookmarkEnd w:id="5"/>
    </w:p>
    <w:p w:rsidR="006023CF" w:rsidRDefault="006023CF" w:rsidP="006023CF"/>
    <w:p w:rsidR="006023CF" w:rsidRDefault="006023CF" w:rsidP="006023CF">
      <w:r>
        <w:rPr>
          <w:rFonts w:hint="eastAsia"/>
        </w:rPr>
        <w:t>符号定义</w:t>
      </w:r>
      <w:r>
        <w:rPr>
          <w:rFonts w:hint="eastAsia"/>
        </w:rPr>
        <w:t>:</w:t>
      </w:r>
    </w:p>
    <w:p w:rsidR="006023CF" w:rsidRDefault="006023CF" w:rsidP="006023CF">
      <w:r>
        <w:rPr>
          <w:rFonts w:hint="eastAsia"/>
        </w:rPr>
        <w:t xml:space="preserve"> </w:t>
      </w:r>
      <w:r>
        <w:rPr>
          <w:rFonts w:hint="eastAsia"/>
        </w:rPr>
        <w:t>我们使用</w:t>
      </w:r>
      <w:r>
        <w:rPr>
          <w:rFonts w:hint="eastAsia"/>
        </w:rPr>
        <w:t xml:space="preserve"> "=" </w:t>
      </w:r>
      <w:r>
        <w:rPr>
          <w:rFonts w:hint="eastAsia"/>
        </w:rPr>
        <w:t>表示等式</w:t>
      </w:r>
      <w:r>
        <w:rPr>
          <w:rFonts w:hint="eastAsia"/>
        </w:rPr>
        <w:t xml:space="preserve">,":=" </w:t>
      </w:r>
      <w:r>
        <w:rPr>
          <w:rFonts w:hint="eastAsia"/>
        </w:rPr>
        <w:t>用于赋值</w:t>
      </w:r>
      <w:r>
        <w:rPr>
          <w:rFonts w:hint="eastAsia"/>
        </w:rPr>
        <w:t xml:space="preserve">,"&lt;" </w:t>
      </w:r>
      <w:r>
        <w:rPr>
          <w:rFonts w:hint="eastAsia"/>
        </w:rPr>
        <w:t>表示从分布中抽样</w:t>
      </w:r>
      <w:r>
        <w:rPr>
          <w:rFonts w:hint="eastAsia"/>
        </w:rPr>
        <w:t>,"</w:t>
      </w:r>
      <w:r>
        <w:rPr>
          <w:rFonts w:hint="eastAsia"/>
        </w:rPr>
        <w:t>≡</w:t>
      </w:r>
      <w:r>
        <w:rPr>
          <w:rFonts w:hint="eastAsia"/>
        </w:rPr>
        <w:t xml:space="preserve">" </w:t>
      </w:r>
      <w:r>
        <w:rPr>
          <w:rFonts w:hint="eastAsia"/>
        </w:rPr>
        <w:t>用于同余</w:t>
      </w:r>
      <w:r>
        <w:rPr>
          <w:rFonts w:hint="eastAsia"/>
        </w:rPr>
        <w:t>,"</w:t>
      </w:r>
      <w:r>
        <w:rPr>
          <w:rFonts w:hint="eastAsia"/>
        </w:rPr>
        <w:t>≈</w:t>
      </w:r>
      <w:r>
        <w:rPr>
          <w:rFonts w:hint="eastAsia"/>
        </w:rPr>
        <w:t xml:space="preserve">c" </w:t>
      </w:r>
      <w:r>
        <w:rPr>
          <w:rFonts w:hint="eastAsia"/>
        </w:rPr>
        <w:t>表示计算上不可区分</w:t>
      </w:r>
      <w:r>
        <w:rPr>
          <w:rFonts w:hint="eastAsia"/>
        </w:rPr>
        <w:t>,</w:t>
      </w:r>
      <w:r>
        <w:rPr>
          <w:rFonts w:hint="eastAsia"/>
        </w:rPr>
        <w:t>而</w:t>
      </w:r>
      <w:r>
        <w:rPr>
          <w:rFonts w:hint="eastAsia"/>
        </w:rPr>
        <w:t xml:space="preserve"> "</w:t>
      </w:r>
      <w:r>
        <w:rPr>
          <w:rFonts w:hint="eastAsia"/>
        </w:rPr>
        <w:t>≈</w:t>
      </w:r>
      <w:r>
        <w:rPr>
          <w:rFonts w:hint="eastAsia"/>
        </w:rPr>
        <w:t xml:space="preserve">s" </w:t>
      </w:r>
      <w:r>
        <w:rPr>
          <w:rFonts w:hint="eastAsia"/>
        </w:rPr>
        <w:t>用于统计不可区分性</w:t>
      </w:r>
      <w:r>
        <w:rPr>
          <w:rFonts w:hint="eastAsia"/>
        </w:rPr>
        <w:t>.</w:t>
      </w:r>
    </w:p>
    <w:p w:rsidR="006023CF" w:rsidRDefault="006023CF" w:rsidP="006023CF">
      <w:r>
        <w:rPr>
          <w:rFonts w:hint="eastAsia"/>
        </w:rPr>
        <w:t xml:space="preserve"> </w:t>
      </w:r>
      <w:r>
        <w:rPr>
          <w:rFonts w:hint="eastAsia"/>
        </w:rPr>
        <w:t>通常</w:t>
      </w:r>
      <w:r>
        <w:rPr>
          <w:rFonts w:hint="eastAsia"/>
        </w:rPr>
        <w:t>,</w:t>
      </w:r>
      <w:r>
        <w:rPr>
          <w:rFonts w:hint="eastAsia"/>
        </w:rPr>
        <w:t>单个字母的变量用斜体表示</w:t>
      </w:r>
      <w:r>
        <w:rPr>
          <w:rFonts w:hint="eastAsia"/>
        </w:rPr>
        <w:t>,</w:t>
      </w:r>
      <w:r>
        <w:rPr>
          <w:rFonts w:hint="eastAsia"/>
        </w:rPr>
        <w:t>多字母的函数名和变量名使用</w:t>
      </w:r>
      <w:proofErr w:type="gramStart"/>
      <w:r>
        <w:rPr>
          <w:rFonts w:hint="eastAsia"/>
        </w:rPr>
        <w:t>无衬线</w:t>
      </w:r>
      <w:proofErr w:type="gramEnd"/>
      <w:r>
        <w:rPr>
          <w:rFonts w:hint="eastAsia"/>
        </w:rPr>
        <w:t>字体</w:t>
      </w:r>
      <w:r>
        <w:rPr>
          <w:rFonts w:hint="eastAsia"/>
        </w:rPr>
        <w:t>,</w:t>
      </w:r>
      <w:r>
        <w:rPr>
          <w:rFonts w:hint="eastAsia"/>
        </w:rPr>
        <w:t>字符串字面</w:t>
      </w:r>
      <w:proofErr w:type="gramStart"/>
      <w:r>
        <w:rPr>
          <w:rFonts w:hint="eastAsia"/>
        </w:rPr>
        <w:t>量使用</w:t>
      </w:r>
      <w:proofErr w:type="gramEnd"/>
      <w:r>
        <w:rPr>
          <w:rFonts w:hint="eastAsia"/>
        </w:rPr>
        <w:t>等宽字体</w:t>
      </w:r>
      <w:r>
        <w:rPr>
          <w:rFonts w:hint="eastAsia"/>
        </w:rPr>
        <w:t>.</w:t>
      </w:r>
    </w:p>
    <w:p w:rsidR="006023CF" w:rsidRDefault="006023CF" w:rsidP="006023CF">
      <w:r>
        <w:rPr>
          <w:rFonts w:hint="eastAsia"/>
        </w:rPr>
        <w:t xml:space="preserve"> </w:t>
      </w:r>
      <w:r>
        <w:rPr>
          <w:rFonts w:hint="eastAsia"/>
        </w:rPr>
        <w:t>我们使用</w:t>
      </w:r>
      <w:r>
        <w:rPr>
          <w:rFonts w:hint="eastAsia"/>
        </w:rPr>
        <w:t xml:space="preserve"> "mod" </w:t>
      </w:r>
      <w:r>
        <w:rPr>
          <w:rFonts w:hint="eastAsia"/>
        </w:rPr>
        <w:t>表示模运算符</w:t>
      </w:r>
      <w:r>
        <w:rPr>
          <w:rFonts w:hint="eastAsia"/>
        </w:rPr>
        <w:t>,</w:t>
      </w:r>
      <w:r>
        <w:rPr>
          <w:rFonts w:hint="eastAsia"/>
        </w:rPr>
        <w:t>而</w:t>
      </w:r>
      <w:r>
        <w:rPr>
          <w:rFonts w:hint="eastAsia"/>
        </w:rPr>
        <w:t xml:space="preserve"> "(mod m)" </w:t>
      </w:r>
      <w:r>
        <w:rPr>
          <w:rFonts w:hint="eastAsia"/>
        </w:rPr>
        <w:t>出现在一行的末尾表示该行的所有等价关系都应该在整数模</w:t>
      </w:r>
      <w:r>
        <w:rPr>
          <w:rFonts w:hint="eastAsia"/>
        </w:rPr>
        <w:t xml:space="preserve"> m </w:t>
      </w:r>
      <w:r>
        <w:rPr>
          <w:rFonts w:hint="eastAsia"/>
        </w:rPr>
        <w:t>上考虑</w:t>
      </w:r>
      <w:r>
        <w:rPr>
          <w:rFonts w:hint="eastAsia"/>
        </w:rPr>
        <w:t>.</w:t>
      </w:r>
    </w:p>
    <w:p w:rsidR="006023CF" w:rsidRDefault="006023CF" w:rsidP="006023CF">
      <w:r>
        <w:rPr>
          <w:rFonts w:hint="eastAsia"/>
        </w:rPr>
        <w:t xml:space="preserve"> </w:t>
      </w:r>
      <w:r>
        <w:rPr>
          <w:rFonts w:hint="eastAsia"/>
        </w:rPr>
        <w:t>在讨论</w:t>
      </w:r>
      <w:r>
        <w:rPr>
          <w:rFonts w:hint="eastAsia"/>
        </w:rPr>
        <w:t xml:space="preserve"> RSA </w:t>
      </w:r>
      <w:r>
        <w:rPr>
          <w:rFonts w:hint="eastAsia"/>
        </w:rPr>
        <w:t>双素数时</w:t>
      </w:r>
      <w:r>
        <w:rPr>
          <w:rFonts w:hint="eastAsia"/>
        </w:rPr>
        <w:t>,</w:t>
      </w:r>
      <w:r>
        <w:rPr>
          <w:rFonts w:hint="eastAsia"/>
        </w:rPr>
        <w:t>我们用</w:t>
      </w:r>
      <w:r>
        <w:rPr>
          <w:rFonts w:hint="eastAsia"/>
        </w:rPr>
        <w:t xml:space="preserve"> k </w:t>
      </w:r>
      <w:r>
        <w:rPr>
          <w:rFonts w:hint="eastAsia"/>
        </w:rPr>
        <w:t>表示每个素数的位长度</w:t>
      </w:r>
      <w:r>
        <w:rPr>
          <w:rFonts w:hint="eastAsia"/>
        </w:rPr>
        <w:t>.</w:t>
      </w:r>
      <w:r>
        <w:rPr>
          <w:rFonts w:hint="eastAsia"/>
        </w:rPr>
        <w:t>我们使用</w:t>
      </w:r>
      <w:r>
        <w:rPr>
          <w:rFonts w:hint="eastAsia"/>
        </w:rPr>
        <w:t xml:space="preserve"> s </w:t>
      </w:r>
      <w:r>
        <w:rPr>
          <w:rFonts w:hint="eastAsia"/>
        </w:rPr>
        <w:t>表示统计参数</w:t>
      </w:r>
      <w:r>
        <w:rPr>
          <w:rFonts w:hint="eastAsia"/>
        </w:rPr>
        <w:t>.</w:t>
      </w:r>
    </w:p>
    <w:p w:rsidR="006023CF" w:rsidRDefault="006023CF" w:rsidP="006023CF">
      <w:r>
        <w:rPr>
          <w:rFonts w:hint="eastAsia"/>
        </w:rPr>
        <w:t xml:space="preserve"> </w:t>
      </w:r>
      <w:r>
        <w:rPr>
          <w:rFonts w:hint="eastAsia"/>
        </w:rPr>
        <w:t>在具体效率方面</w:t>
      </w:r>
      <w:r>
        <w:rPr>
          <w:rFonts w:hint="eastAsia"/>
        </w:rPr>
        <w:t>,</w:t>
      </w:r>
      <w:r>
        <w:rPr>
          <w:rFonts w:hint="eastAsia"/>
        </w:rPr>
        <w:t>我们引入了第二个计算安全参数</w:t>
      </w:r>
      <w:r>
        <w:rPr>
          <w:rFonts w:hint="eastAsia"/>
        </w:rPr>
        <w:t xml:space="preserve"> </w:t>
      </w:r>
      <w:r>
        <w:rPr>
          <w:rFonts w:hint="eastAsia"/>
        </w:rPr>
        <w:t>λ</w:t>
      </w:r>
      <w:r>
        <w:rPr>
          <w:rFonts w:hint="eastAsia"/>
        </w:rPr>
        <w:t>,</w:t>
      </w:r>
      <w:r>
        <w:rPr>
          <w:rFonts w:hint="eastAsia"/>
        </w:rPr>
        <w:t>它表示与长度为</w:t>
      </w:r>
      <w:r>
        <w:rPr>
          <w:rFonts w:hint="eastAsia"/>
        </w:rPr>
        <w:t xml:space="preserve"> 2k  3 </w:t>
      </w:r>
      <w:r>
        <w:rPr>
          <w:rFonts w:hint="eastAsia"/>
        </w:rPr>
        <w:t>的双素数等效强度的对称密钥的长度</w:t>
      </w:r>
      <w:r>
        <w:rPr>
          <w:rFonts w:hint="eastAsia"/>
        </w:rPr>
        <w:t xml:space="preserve">.k </w:t>
      </w:r>
      <w:r>
        <w:rPr>
          <w:rFonts w:hint="eastAsia"/>
        </w:rPr>
        <w:t>和</w:t>
      </w:r>
      <w:r>
        <w:rPr>
          <w:rFonts w:hint="eastAsia"/>
        </w:rPr>
        <w:t xml:space="preserve"> </w:t>
      </w:r>
      <w:r>
        <w:rPr>
          <w:rFonts w:hint="eastAsia"/>
        </w:rPr>
        <w:t>λ</w:t>
      </w:r>
      <w:r>
        <w:rPr>
          <w:rFonts w:hint="eastAsia"/>
        </w:rPr>
        <w:t xml:space="preserve"> </w:t>
      </w:r>
      <w:r>
        <w:rPr>
          <w:rFonts w:hint="eastAsia"/>
        </w:rPr>
        <w:t>必须变化</w:t>
      </w:r>
      <w:r>
        <w:rPr>
          <w:rFonts w:hint="eastAsia"/>
        </w:rPr>
        <w:t xml:space="preserve">,NIST </w:t>
      </w:r>
      <w:r>
        <w:rPr>
          <w:rFonts w:hint="eastAsia"/>
        </w:rPr>
        <w:t>已经给出了它们之间关系的建议</w:t>
      </w:r>
      <w:r>
        <w:rPr>
          <w:rFonts w:hint="eastAsia"/>
        </w:rPr>
        <w:t>.</w:t>
      </w:r>
    </w:p>
    <w:p w:rsidR="006023CF" w:rsidRDefault="006023CF" w:rsidP="006023CF"/>
    <w:p w:rsidR="006023CF" w:rsidRDefault="006023CF" w:rsidP="006023CF">
      <w:r>
        <w:rPr>
          <w:rFonts w:hint="eastAsia"/>
        </w:rPr>
        <w:t>向量和数组</w:t>
      </w:r>
      <w:r>
        <w:rPr>
          <w:rFonts w:hint="eastAsia"/>
        </w:rPr>
        <w:t>:</w:t>
      </w:r>
    </w:p>
    <w:p w:rsidR="006023CF" w:rsidRDefault="006023CF" w:rsidP="006023CF">
      <w:r>
        <w:rPr>
          <w:rFonts w:hint="eastAsia"/>
        </w:rPr>
        <w:t xml:space="preserve"> </w:t>
      </w:r>
      <w:r>
        <w:rPr>
          <w:rFonts w:hint="eastAsia"/>
        </w:rPr>
        <w:t>向量和数组用粗体表示</w:t>
      </w:r>
      <w:r>
        <w:rPr>
          <w:rFonts w:hint="eastAsia"/>
        </w:rPr>
        <w:t>,</w:t>
      </w:r>
      <w:r>
        <w:rPr>
          <w:rFonts w:hint="eastAsia"/>
        </w:rPr>
        <w:t>并通过下标索引</w:t>
      </w:r>
      <w:r>
        <w:rPr>
          <w:rFonts w:hint="eastAsia"/>
        </w:rPr>
        <w:t>;</w:t>
      </w:r>
      <w:r>
        <w:rPr>
          <w:rFonts w:hint="eastAsia"/>
        </w:rPr>
        <w:t>例如</w:t>
      </w:r>
      <w:r>
        <w:rPr>
          <w:rFonts w:hint="eastAsia"/>
        </w:rPr>
        <w:t>,</w:t>
      </w:r>
      <w:proofErr w:type="spellStart"/>
      <w:r>
        <w:rPr>
          <w:rFonts w:hint="eastAsia"/>
        </w:rPr>
        <w:t>x_i</w:t>
      </w:r>
      <w:proofErr w:type="spellEnd"/>
      <w:r>
        <w:rPr>
          <w:rFonts w:hint="eastAsia"/>
        </w:rPr>
        <w:t xml:space="preserve"> </w:t>
      </w:r>
      <w:r>
        <w:rPr>
          <w:rFonts w:hint="eastAsia"/>
        </w:rPr>
        <w:t>是向量</w:t>
      </w:r>
      <w:r>
        <w:rPr>
          <w:rFonts w:hint="eastAsia"/>
        </w:rPr>
        <w:t xml:space="preserve"> x </w:t>
      </w:r>
      <w:r>
        <w:rPr>
          <w:rFonts w:hint="eastAsia"/>
        </w:rPr>
        <w:t>的第</w:t>
      </w:r>
      <w:r>
        <w:rPr>
          <w:rFonts w:hint="eastAsia"/>
        </w:rPr>
        <w:t xml:space="preserve"> </w:t>
      </w:r>
      <w:proofErr w:type="spellStart"/>
      <w:r>
        <w:rPr>
          <w:rFonts w:hint="eastAsia"/>
        </w:rPr>
        <w:t>i</w:t>
      </w:r>
      <w:proofErr w:type="spellEnd"/>
      <w:r>
        <w:rPr>
          <w:rFonts w:hint="eastAsia"/>
        </w:rPr>
        <w:t xml:space="preserve"> </w:t>
      </w:r>
      <w:proofErr w:type="gramStart"/>
      <w:r>
        <w:rPr>
          <w:rFonts w:hint="eastAsia"/>
        </w:rPr>
        <w:t>个</w:t>
      </w:r>
      <w:proofErr w:type="gramEnd"/>
      <w:r>
        <w:rPr>
          <w:rFonts w:hint="eastAsia"/>
        </w:rPr>
        <w:t>元素</w:t>
      </w:r>
      <w:r>
        <w:rPr>
          <w:rFonts w:hint="eastAsia"/>
        </w:rPr>
        <w:t>,</w:t>
      </w:r>
      <w:r>
        <w:rPr>
          <w:rFonts w:hint="eastAsia"/>
        </w:rPr>
        <w:t>与标量</w:t>
      </w:r>
      <w:r>
        <w:rPr>
          <w:rFonts w:hint="eastAsia"/>
        </w:rPr>
        <w:t xml:space="preserve"> x </w:t>
      </w:r>
      <w:r>
        <w:rPr>
          <w:rFonts w:hint="eastAsia"/>
        </w:rPr>
        <w:t>不同</w:t>
      </w:r>
      <w:r>
        <w:rPr>
          <w:rFonts w:hint="eastAsia"/>
        </w:rPr>
        <w:t>.</w:t>
      </w:r>
    </w:p>
    <w:p w:rsidR="006023CF" w:rsidRDefault="006023CF" w:rsidP="006023CF">
      <w:r>
        <w:rPr>
          <w:rFonts w:hint="eastAsia"/>
        </w:rPr>
        <w:t xml:space="preserve"> </w:t>
      </w:r>
      <w:r>
        <w:rPr>
          <w:rFonts w:hint="eastAsia"/>
        </w:rPr>
        <w:t>当我们希望从二维数组中选择一行或一列时</w:t>
      </w:r>
      <w:r>
        <w:rPr>
          <w:rFonts w:hint="eastAsia"/>
        </w:rPr>
        <w:t>,</w:t>
      </w:r>
      <w:r>
        <w:rPr>
          <w:rFonts w:hint="eastAsia"/>
        </w:rPr>
        <w:t>我们在不选择的维度上放置一个星号</w:t>
      </w:r>
      <w:r>
        <w:rPr>
          <w:rFonts w:hint="eastAsia"/>
        </w:rPr>
        <w:t>;</w:t>
      </w:r>
      <w:r>
        <w:rPr>
          <w:rFonts w:hint="eastAsia"/>
        </w:rPr>
        <w:t>因此</w:t>
      </w:r>
      <w:r>
        <w:rPr>
          <w:rFonts w:hint="eastAsia"/>
        </w:rPr>
        <w:t>,</w:t>
      </w:r>
      <w:proofErr w:type="spellStart"/>
      <w:r>
        <w:rPr>
          <w:rFonts w:hint="eastAsia"/>
        </w:rPr>
        <w:t>y_,j</w:t>
      </w:r>
      <w:proofErr w:type="spellEnd"/>
      <w:r>
        <w:rPr>
          <w:rFonts w:hint="eastAsia"/>
        </w:rPr>
        <w:t xml:space="preserve"> </w:t>
      </w:r>
      <w:r>
        <w:rPr>
          <w:rFonts w:hint="eastAsia"/>
        </w:rPr>
        <w:t>是矩阵</w:t>
      </w:r>
      <w:r>
        <w:rPr>
          <w:rFonts w:hint="eastAsia"/>
        </w:rPr>
        <w:t xml:space="preserve"> y </w:t>
      </w:r>
      <w:r>
        <w:rPr>
          <w:rFonts w:hint="eastAsia"/>
        </w:rPr>
        <w:t>的第</w:t>
      </w:r>
      <w:r>
        <w:rPr>
          <w:rFonts w:hint="eastAsia"/>
        </w:rPr>
        <w:t xml:space="preserve"> j </w:t>
      </w:r>
      <w:r>
        <w:rPr>
          <w:rFonts w:hint="eastAsia"/>
        </w:rPr>
        <w:t>列</w:t>
      </w:r>
      <w:r>
        <w:rPr>
          <w:rFonts w:hint="eastAsia"/>
        </w:rPr>
        <w:t>,</w:t>
      </w:r>
      <w:r>
        <w:rPr>
          <w:rFonts w:hint="eastAsia"/>
        </w:rPr>
        <w:t>而</w:t>
      </w:r>
      <w:r>
        <w:rPr>
          <w:rFonts w:hint="eastAsia"/>
        </w:rPr>
        <w:t xml:space="preserve"> </w:t>
      </w:r>
      <w:proofErr w:type="spellStart"/>
      <w:r>
        <w:rPr>
          <w:rFonts w:hint="eastAsia"/>
        </w:rPr>
        <w:t>y_j</w:t>
      </w:r>
      <w:proofErr w:type="spellEnd"/>
      <w:r>
        <w:rPr>
          <w:rFonts w:hint="eastAsia"/>
        </w:rPr>
        <w:t xml:space="preserve">, </w:t>
      </w:r>
      <w:r>
        <w:rPr>
          <w:rFonts w:hint="eastAsia"/>
        </w:rPr>
        <w:t>是第</w:t>
      </w:r>
      <w:r>
        <w:rPr>
          <w:rFonts w:hint="eastAsia"/>
        </w:rPr>
        <w:t xml:space="preserve"> j </w:t>
      </w:r>
      <w:r>
        <w:rPr>
          <w:rFonts w:hint="eastAsia"/>
        </w:rPr>
        <w:t>行</w:t>
      </w:r>
      <w:r>
        <w:rPr>
          <w:rFonts w:hint="eastAsia"/>
        </w:rPr>
        <w:t>.</w:t>
      </w:r>
    </w:p>
    <w:p w:rsidR="006023CF" w:rsidRDefault="006023CF" w:rsidP="006023CF">
      <w:r>
        <w:rPr>
          <w:rFonts w:hint="eastAsia"/>
        </w:rPr>
        <w:t xml:space="preserve"> </w:t>
      </w:r>
      <w:r>
        <w:rPr>
          <w:rFonts w:hint="eastAsia"/>
        </w:rPr>
        <w:t>当只有两个参与方在场时</w:t>
      </w:r>
      <w:r>
        <w:rPr>
          <w:rFonts w:hint="eastAsia"/>
        </w:rPr>
        <w:t>,</w:t>
      </w:r>
      <w:r>
        <w:rPr>
          <w:rFonts w:hint="eastAsia"/>
        </w:rPr>
        <w:t>我们将它们称为</w:t>
      </w:r>
      <w:r>
        <w:rPr>
          <w:rFonts w:hint="eastAsia"/>
        </w:rPr>
        <w:t xml:space="preserve"> Alice </w:t>
      </w:r>
      <w:r>
        <w:rPr>
          <w:rFonts w:hint="eastAsia"/>
        </w:rPr>
        <w:t>和</w:t>
      </w:r>
      <w:r>
        <w:rPr>
          <w:rFonts w:hint="eastAsia"/>
        </w:rPr>
        <w:t xml:space="preserve"> Bob.</w:t>
      </w:r>
    </w:p>
    <w:p w:rsidR="006023CF" w:rsidRDefault="006023CF" w:rsidP="006023CF">
      <w:r>
        <w:rPr>
          <w:rFonts w:hint="eastAsia"/>
        </w:rPr>
        <w:t xml:space="preserve"> </w:t>
      </w:r>
      <w:r>
        <w:rPr>
          <w:rFonts w:hint="eastAsia"/>
        </w:rPr>
        <w:t>变量通常可能带有一个索引以表明它们属于特定的参与方</w:t>
      </w:r>
      <w:r>
        <w:rPr>
          <w:rFonts w:hint="eastAsia"/>
        </w:rPr>
        <w:t>.</w:t>
      </w:r>
    </w:p>
    <w:p w:rsidR="006023CF" w:rsidRDefault="006023CF" w:rsidP="006023CF">
      <w:r>
        <w:rPr>
          <w:rFonts w:hint="eastAsia"/>
        </w:rPr>
        <w:t xml:space="preserve"> </w:t>
      </w:r>
      <w:r>
        <w:rPr>
          <w:rFonts w:hint="eastAsia"/>
        </w:rPr>
        <w:t>当数组被一个特定的参与方所拥有时</w:t>
      </w:r>
      <w:r>
        <w:rPr>
          <w:rFonts w:hint="eastAsia"/>
        </w:rPr>
        <w:t>,</w:t>
      </w:r>
      <w:r>
        <w:rPr>
          <w:rFonts w:hint="eastAsia"/>
        </w:rPr>
        <w:t>该方的索引总是放在前面</w:t>
      </w:r>
      <w:r>
        <w:rPr>
          <w:rFonts w:hint="eastAsia"/>
        </w:rPr>
        <w:t>.</w:t>
      </w:r>
    </w:p>
    <w:p w:rsidR="006023CF" w:rsidRDefault="006023CF" w:rsidP="006023CF">
      <w:r>
        <w:rPr>
          <w:rFonts w:hint="eastAsia"/>
        </w:rPr>
        <w:t xml:space="preserve"> </w:t>
      </w:r>
      <w:r>
        <w:rPr>
          <w:rFonts w:hint="eastAsia"/>
        </w:rPr>
        <w:t>我们使用</w:t>
      </w:r>
      <w:r>
        <w:rPr>
          <w:rFonts w:hint="eastAsia"/>
        </w:rPr>
        <w:t xml:space="preserve"> |y| </w:t>
      </w:r>
      <w:r>
        <w:rPr>
          <w:rFonts w:hint="eastAsia"/>
        </w:rPr>
        <w:t>来表示向量</w:t>
      </w:r>
      <w:r>
        <w:rPr>
          <w:rFonts w:hint="eastAsia"/>
        </w:rPr>
        <w:t xml:space="preserve"> y </w:t>
      </w:r>
      <w:r>
        <w:rPr>
          <w:rFonts w:hint="eastAsia"/>
        </w:rPr>
        <w:t>中的元素数量</w:t>
      </w:r>
      <w:r>
        <w:rPr>
          <w:rFonts w:hint="eastAsia"/>
        </w:rPr>
        <w:t>.</w:t>
      </w:r>
    </w:p>
    <w:p w:rsidR="006023CF" w:rsidRDefault="006023CF" w:rsidP="006023CF"/>
    <w:p w:rsidR="006023CF" w:rsidRDefault="006023CF" w:rsidP="006023CF">
      <w:r>
        <w:rPr>
          <w:rFonts w:hint="eastAsia"/>
        </w:rPr>
        <w:t>通用可组合性</w:t>
      </w:r>
      <w:r>
        <w:rPr>
          <w:rFonts w:hint="eastAsia"/>
        </w:rPr>
        <w:t>:</w:t>
      </w:r>
    </w:p>
    <w:p w:rsidR="006023CF" w:rsidRDefault="006023CF" w:rsidP="006023CF">
      <w:r>
        <w:rPr>
          <w:rFonts w:hint="eastAsia"/>
        </w:rPr>
        <w:t xml:space="preserve"> </w:t>
      </w:r>
      <w:r>
        <w:rPr>
          <w:rFonts w:hint="eastAsia"/>
        </w:rPr>
        <w:t>文章证明了协议在通用可组合性</w:t>
      </w:r>
      <w:r>
        <w:rPr>
          <w:rFonts w:hint="eastAsia"/>
        </w:rPr>
        <w:t>(UC)</w:t>
      </w:r>
      <w:r>
        <w:rPr>
          <w:rFonts w:hint="eastAsia"/>
        </w:rPr>
        <w:t>框架下的安全性</w:t>
      </w:r>
      <w:r>
        <w:rPr>
          <w:rFonts w:hint="eastAsia"/>
        </w:rPr>
        <w:t>,</w:t>
      </w:r>
      <w:r>
        <w:rPr>
          <w:rFonts w:hint="eastAsia"/>
        </w:rPr>
        <w:t>并使用了标准的</w:t>
      </w:r>
      <w:r>
        <w:rPr>
          <w:rFonts w:hint="eastAsia"/>
        </w:rPr>
        <w:t>UC</w:t>
      </w:r>
      <w:r>
        <w:rPr>
          <w:rFonts w:hint="eastAsia"/>
        </w:rPr>
        <w:t>符号</w:t>
      </w:r>
      <w:r>
        <w:rPr>
          <w:rFonts w:hint="eastAsia"/>
        </w:rPr>
        <w:t>.</w:t>
      </w:r>
    </w:p>
    <w:p w:rsidR="006023CF" w:rsidRDefault="006023CF" w:rsidP="006023CF">
      <w:r>
        <w:rPr>
          <w:rFonts w:hint="eastAsia"/>
        </w:rPr>
        <w:t xml:space="preserve"> </w:t>
      </w:r>
      <w:r>
        <w:rPr>
          <w:rFonts w:hint="eastAsia"/>
        </w:rPr>
        <w:t>为了方便处理功能中的隐式元素</w:t>
      </w:r>
      <w:r>
        <w:rPr>
          <w:rFonts w:hint="eastAsia"/>
        </w:rPr>
        <w:t>,</w:t>
      </w:r>
      <w:r>
        <w:rPr>
          <w:rFonts w:hint="eastAsia"/>
        </w:rPr>
        <w:t>例如假设功能在会话标识符被不当重用时中止</w:t>
      </w:r>
      <w:r>
        <w:rPr>
          <w:rFonts w:hint="eastAsia"/>
        </w:rPr>
        <w:t>,</w:t>
      </w:r>
      <w:r>
        <w:rPr>
          <w:rFonts w:hint="eastAsia"/>
        </w:rPr>
        <w:t>提供了一个函数</w:t>
      </w:r>
      <w:proofErr w:type="spellStart"/>
      <w:r>
        <w:rPr>
          <w:rFonts w:hint="eastAsia"/>
        </w:rPr>
        <w:t>GenSID</w:t>
      </w:r>
      <w:proofErr w:type="spellEnd"/>
      <w:r>
        <w:rPr>
          <w:rFonts w:hint="eastAsia"/>
        </w:rPr>
        <w:t>,</w:t>
      </w:r>
      <w:r>
        <w:rPr>
          <w:rFonts w:hint="eastAsia"/>
        </w:rPr>
        <w:t>该函数能从任意数量的参数中确定性地派生出一个独特的会话</w:t>
      </w:r>
      <w:r>
        <w:rPr>
          <w:rFonts w:hint="eastAsia"/>
        </w:rPr>
        <w:t>ID.</w:t>
      </w:r>
    </w:p>
    <w:p w:rsidR="006023CF" w:rsidRDefault="006023CF" w:rsidP="006023CF"/>
    <w:p w:rsidR="006023CF" w:rsidRDefault="006023CF" w:rsidP="006023CF">
      <w:r>
        <w:rPr>
          <w:rFonts w:hint="eastAsia"/>
        </w:rPr>
        <w:t>中国剩余定理</w:t>
      </w:r>
      <w:r>
        <w:rPr>
          <w:rFonts w:hint="eastAsia"/>
        </w:rPr>
        <w:t>(CRT):</w:t>
      </w:r>
    </w:p>
    <w:p w:rsidR="006023CF" w:rsidRDefault="006023CF" w:rsidP="006023CF">
      <w:r>
        <w:rPr>
          <w:rFonts w:hint="eastAsia"/>
        </w:rPr>
        <w:t xml:space="preserve"> CRT</w:t>
      </w:r>
      <w:r>
        <w:rPr>
          <w:rFonts w:hint="eastAsia"/>
        </w:rPr>
        <w:t>定义了一组模数互质的</w:t>
      </w:r>
      <w:proofErr w:type="gramStart"/>
      <w:r>
        <w:rPr>
          <w:rFonts w:hint="eastAsia"/>
        </w:rPr>
        <w:t>整数值集与</w:t>
      </w:r>
      <w:proofErr w:type="gramEnd"/>
      <w:r>
        <w:rPr>
          <w:rFonts w:hint="eastAsia"/>
        </w:rPr>
        <w:t>它们的乘积的模数之间的同构关系</w:t>
      </w:r>
      <w:r>
        <w:rPr>
          <w:rFonts w:hint="eastAsia"/>
        </w:rPr>
        <w:t>.</w:t>
      </w:r>
      <w:r>
        <w:rPr>
          <w:rFonts w:hint="eastAsia"/>
        </w:rPr>
        <w:t>这为采样过程提供了基础</w:t>
      </w:r>
      <w:r>
        <w:rPr>
          <w:rFonts w:hint="eastAsia"/>
        </w:rPr>
        <w:t>.</w:t>
      </w:r>
    </w:p>
    <w:p w:rsidR="006023CF" w:rsidRDefault="006023CF" w:rsidP="006023CF">
      <w:r>
        <w:rPr>
          <w:rFonts w:hint="eastAsia"/>
        </w:rPr>
        <w:t xml:space="preserve"> </w:t>
      </w:r>
      <w:r>
        <w:rPr>
          <w:rFonts w:hint="eastAsia"/>
        </w:rPr>
        <w:t>定理</w:t>
      </w:r>
      <w:r>
        <w:rPr>
          <w:rFonts w:hint="eastAsia"/>
        </w:rPr>
        <w:t>2.1</w:t>
      </w:r>
      <w:r>
        <w:rPr>
          <w:rFonts w:hint="eastAsia"/>
        </w:rPr>
        <w:t>说明了如何从一组模两两互质的正整数中</w:t>
      </w:r>
      <w:r>
        <w:rPr>
          <w:rFonts w:hint="eastAsia"/>
        </w:rPr>
        <w:t>,</w:t>
      </w:r>
      <w:r>
        <w:rPr>
          <w:rFonts w:hint="eastAsia"/>
        </w:rPr>
        <w:t>根据它们的</w:t>
      </w:r>
      <w:proofErr w:type="gramStart"/>
      <w:r>
        <w:rPr>
          <w:rFonts w:hint="eastAsia"/>
        </w:rPr>
        <w:t>模产生</w:t>
      </w:r>
      <w:proofErr w:type="gramEnd"/>
      <w:r>
        <w:rPr>
          <w:rFonts w:hint="eastAsia"/>
        </w:rPr>
        <w:t>一个唯一的整数值</w:t>
      </w:r>
      <w:r>
        <w:rPr>
          <w:rFonts w:hint="eastAsia"/>
        </w:rPr>
        <w:t>y,</w:t>
      </w:r>
      <w:r>
        <w:rPr>
          <w:rFonts w:hint="eastAsia"/>
        </w:rPr>
        <w:t>使得对于每个</w:t>
      </w:r>
      <w:proofErr w:type="spellStart"/>
      <w:r>
        <w:rPr>
          <w:rFonts w:hint="eastAsia"/>
        </w:rPr>
        <w:t>j,y</w:t>
      </w:r>
      <w:proofErr w:type="spellEnd"/>
      <w:r>
        <w:rPr>
          <w:rFonts w:hint="eastAsia"/>
        </w:rPr>
        <w:t>在模</w:t>
      </w:r>
      <w:proofErr w:type="spellStart"/>
      <w:r>
        <w:rPr>
          <w:rFonts w:hint="eastAsia"/>
        </w:rPr>
        <w:t>m_j</w:t>
      </w:r>
      <w:proofErr w:type="spellEnd"/>
      <w:r>
        <w:rPr>
          <w:rFonts w:hint="eastAsia"/>
        </w:rPr>
        <w:t>下的值等于</w:t>
      </w:r>
      <w:proofErr w:type="spellStart"/>
      <w:r>
        <w:rPr>
          <w:rFonts w:hint="eastAsia"/>
        </w:rPr>
        <w:t>x_j</w:t>
      </w:r>
      <w:proofErr w:type="spellEnd"/>
      <w:r>
        <w:rPr>
          <w:rFonts w:hint="eastAsia"/>
        </w:rPr>
        <w:t>.</w:t>
      </w:r>
    </w:p>
    <w:p w:rsidR="006023CF" w:rsidRDefault="006023CF" w:rsidP="006023CF">
      <w:r>
        <w:rPr>
          <w:rFonts w:hint="eastAsia"/>
        </w:rPr>
        <w:t xml:space="preserve"> </w:t>
      </w:r>
      <w:r>
        <w:rPr>
          <w:rFonts w:hint="eastAsia"/>
        </w:rPr>
        <w:t>为了完整性</w:t>
      </w:r>
      <w:r>
        <w:rPr>
          <w:rFonts w:hint="eastAsia"/>
        </w:rPr>
        <w:t>,</w:t>
      </w:r>
      <w:r>
        <w:rPr>
          <w:rFonts w:hint="eastAsia"/>
        </w:rPr>
        <w:t>提供了</w:t>
      </w:r>
      <w:proofErr w:type="spellStart"/>
      <w:r>
        <w:rPr>
          <w:rFonts w:hint="eastAsia"/>
        </w:rPr>
        <w:t>CRTRecon</w:t>
      </w:r>
      <w:proofErr w:type="spellEnd"/>
      <w:r>
        <w:rPr>
          <w:rFonts w:hint="eastAsia"/>
        </w:rPr>
        <w:t>算法</w:t>
      </w:r>
      <w:r>
        <w:rPr>
          <w:rFonts w:hint="eastAsia"/>
        </w:rPr>
        <w:t>,</w:t>
      </w:r>
      <w:r>
        <w:rPr>
          <w:rFonts w:hint="eastAsia"/>
        </w:rPr>
        <w:t>用于根据</w:t>
      </w:r>
      <w:r>
        <w:rPr>
          <w:rFonts w:hint="eastAsia"/>
        </w:rPr>
        <w:t>m</w:t>
      </w:r>
      <w:r>
        <w:rPr>
          <w:rFonts w:hint="eastAsia"/>
        </w:rPr>
        <w:t>和</w:t>
      </w:r>
      <w:r>
        <w:rPr>
          <w:rFonts w:hint="eastAsia"/>
        </w:rPr>
        <w:t>x</w:t>
      </w:r>
      <w:r>
        <w:rPr>
          <w:rFonts w:hint="eastAsia"/>
        </w:rPr>
        <w:t>计算唯一的</w:t>
      </w:r>
      <w:r>
        <w:rPr>
          <w:rFonts w:hint="eastAsia"/>
        </w:rPr>
        <w:t>y</w:t>
      </w:r>
      <w:r>
        <w:rPr>
          <w:rFonts w:hint="eastAsia"/>
        </w:rPr>
        <w:t>值</w:t>
      </w:r>
      <w:r>
        <w:rPr>
          <w:rFonts w:hint="eastAsia"/>
        </w:rPr>
        <w:t>.</w:t>
      </w:r>
    </w:p>
    <w:p w:rsidR="006023CF" w:rsidRDefault="006023CF" w:rsidP="006023CF"/>
    <w:p w:rsidR="006023CF" w:rsidRDefault="006023CF" w:rsidP="006023CF">
      <w:proofErr w:type="spellStart"/>
      <w:r>
        <w:rPr>
          <w:rFonts w:hint="eastAsia"/>
        </w:rPr>
        <w:t>CRTRecon</w:t>
      </w:r>
      <w:proofErr w:type="spellEnd"/>
      <w:r>
        <w:rPr>
          <w:rFonts w:hint="eastAsia"/>
        </w:rPr>
        <w:t>算法</w:t>
      </w:r>
      <w:r>
        <w:rPr>
          <w:rFonts w:hint="eastAsia"/>
        </w:rPr>
        <w:t>:</w:t>
      </w:r>
    </w:p>
    <w:p w:rsidR="006023CF" w:rsidRDefault="006023CF" w:rsidP="006023CF">
      <w:r>
        <w:t xml:space="preserve">1. </w:t>
      </w:r>
      <w:r>
        <w:rPr>
          <w:rFonts w:hint="eastAsia"/>
        </w:rPr>
        <w:t>计算</w:t>
      </w:r>
      <w:r>
        <w:t xml:space="preserve"> M = </w:t>
      </w:r>
      <w:r>
        <w:rPr>
          <w:rFonts w:hint="eastAsia"/>
        </w:rPr>
        <w:t>∏</w:t>
      </w:r>
      <w:r>
        <w:t xml:space="preserve"> </w:t>
      </w:r>
      <w:proofErr w:type="spellStart"/>
      <w:r>
        <w:t>m_j</w:t>
      </w:r>
      <w:proofErr w:type="spellEnd"/>
      <w:r>
        <w:t>,</w:t>
      </w:r>
      <w:r>
        <w:rPr>
          <w:rFonts w:hint="eastAsia"/>
        </w:rPr>
        <w:t>其中</w:t>
      </w:r>
      <w:r>
        <w:t xml:space="preserve"> |m| = ℓ </w:t>
      </w:r>
      <w:r>
        <w:rPr>
          <w:rFonts w:hint="eastAsia"/>
        </w:rPr>
        <w:t>是向量</w:t>
      </w:r>
      <w:r>
        <w:t xml:space="preserve"> m </w:t>
      </w:r>
      <w:r>
        <w:rPr>
          <w:rFonts w:hint="eastAsia"/>
        </w:rPr>
        <w:t>的长度</w:t>
      </w:r>
      <w:r>
        <w:t>.</w:t>
      </w:r>
    </w:p>
    <w:p w:rsidR="006023CF" w:rsidRDefault="006023CF" w:rsidP="006023CF">
      <w:r>
        <w:rPr>
          <w:rFonts w:hint="eastAsia"/>
        </w:rPr>
        <w:t xml:space="preserve">2. </w:t>
      </w:r>
      <w:r>
        <w:rPr>
          <w:rFonts w:hint="eastAsia"/>
        </w:rPr>
        <w:t>对每个</w:t>
      </w:r>
      <w:r>
        <w:rPr>
          <w:rFonts w:hint="eastAsia"/>
        </w:rPr>
        <w:t xml:space="preserve"> j,</w:t>
      </w:r>
      <w:r>
        <w:rPr>
          <w:rFonts w:hint="eastAsia"/>
        </w:rPr>
        <w:t>计算</w:t>
      </w:r>
      <w:r>
        <w:rPr>
          <w:rFonts w:hint="eastAsia"/>
        </w:rPr>
        <w:t xml:space="preserve"> </w:t>
      </w:r>
      <w:proofErr w:type="spellStart"/>
      <w:r>
        <w:rPr>
          <w:rFonts w:hint="eastAsia"/>
        </w:rPr>
        <w:t>a_j</w:t>
      </w:r>
      <w:proofErr w:type="spellEnd"/>
      <w:r>
        <w:rPr>
          <w:rFonts w:hint="eastAsia"/>
        </w:rPr>
        <w:t xml:space="preserve"> = M / </w:t>
      </w:r>
      <w:proofErr w:type="spellStart"/>
      <w:r>
        <w:rPr>
          <w:rFonts w:hint="eastAsia"/>
        </w:rPr>
        <w:t>m_j</w:t>
      </w:r>
      <w:proofErr w:type="spellEnd"/>
      <w:r>
        <w:rPr>
          <w:rFonts w:hint="eastAsia"/>
        </w:rPr>
        <w:t xml:space="preserve"> </w:t>
      </w:r>
      <w:r>
        <w:rPr>
          <w:rFonts w:hint="eastAsia"/>
        </w:rPr>
        <w:t>并找到</w:t>
      </w:r>
      <w:r>
        <w:rPr>
          <w:rFonts w:hint="eastAsia"/>
        </w:rPr>
        <w:t xml:space="preserve"> </w:t>
      </w:r>
      <w:proofErr w:type="spellStart"/>
      <w:r>
        <w:rPr>
          <w:rFonts w:hint="eastAsia"/>
        </w:rPr>
        <w:t>b_j</w:t>
      </w:r>
      <w:proofErr w:type="spellEnd"/>
      <w:r>
        <w:rPr>
          <w:rFonts w:hint="eastAsia"/>
        </w:rPr>
        <w:t>,</w:t>
      </w:r>
      <w:r>
        <w:rPr>
          <w:rFonts w:hint="eastAsia"/>
        </w:rPr>
        <w:t>使得</w:t>
      </w:r>
      <w:r>
        <w:rPr>
          <w:rFonts w:hint="eastAsia"/>
        </w:rPr>
        <w:t xml:space="preserve"> </w:t>
      </w:r>
      <w:proofErr w:type="spellStart"/>
      <w:r>
        <w:rPr>
          <w:rFonts w:hint="eastAsia"/>
        </w:rPr>
        <w:t>a_j</w:t>
      </w:r>
      <w:proofErr w:type="spellEnd"/>
      <w:r>
        <w:rPr>
          <w:rFonts w:hint="eastAsia"/>
        </w:rPr>
        <w:t xml:space="preserve">  </w:t>
      </w:r>
      <w:proofErr w:type="spellStart"/>
      <w:r>
        <w:rPr>
          <w:rFonts w:hint="eastAsia"/>
        </w:rPr>
        <w:t>b_j</w:t>
      </w:r>
      <w:proofErr w:type="spellEnd"/>
      <w:r>
        <w:rPr>
          <w:rFonts w:hint="eastAsia"/>
        </w:rPr>
        <w:t xml:space="preserve"> </w:t>
      </w:r>
      <w:r>
        <w:rPr>
          <w:rFonts w:hint="eastAsia"/>
        </w:rPr>
        <w:t>≡</w:t>
      </w:r>
      <w:r>
        <w:rPr>
          <w:rFonts w:hint="eastAsia"/>
        </w:rPr>
        <w:t xml:space="preserve"> 1 (mod </w:t>
      </w:r>
      <w:proofErr w:type="spellStart"/>
      <w:r>
        <w:rPr>
          <w:rFonts w:hint="eastAsia"/>
        </w:rPr>
        <w:t>m_j</w:t>
      </w:r>
      <w:proofErr w:type="spellEnd"/>
      <w:r>
        <w:rPr>
          <w:rFonts w:hint="eastAsia"/>
        </w:rPr>
        <w:t>),</w:t>
      </w:r>
      <w:r>
        <w:rPr>
          <w:rFonts w:hint="eastAsia"/>
        </w:rPr>
        <w:t>这可以通过扩展的欧几里得算法实现</w:t>
      </w:r>
      <w:r>
        <w:rPr>
          <w:rFonts w:hint="eastAsia"/>
        </w:rPr>
        <w:t>.</w:t>
      </w:r>
    </w:p>
    <w:p w:rsidR="006023CF" w:rsidRPr="007F638D" w:rsidRDefault="006023CF" w:rsidP="006023CF">
      <w:r>
        <w:rPr>
          <w:rFonts w:hint="eastAsia"/>
        </w:rPr>
        <w:t xml:space="preserve">3. </w:t>
      </w:r>
      <w:r>
        <w:rPr>
          <w:rFonts w:hint="eastAsia"/>
        </w:rPr>
        <w:t>输出</w:t>
      </w:r>
      <w:r>
        <w:rPr>
          <w:rFonts w:hint="eastAsia"/>
        </w:rPr>
        <w:t xml:space="preserve"> y = </w:t>
      </w:r>
      <w:r>
        <w:rPr>
          <w:rFonts w:hint="eastAsia"/>
        </w:rPr>
        <w:t>Σ</w:t>
      </w:r>
      <w:r>
        <w:rPr>
          <w:rFonts w:hint="eastAsia"/>
        </w:rPr>
        <w:t xml:space="preserve"> (</w:t>
      </w:r>
      <w:proofErr w:type="spellStart"/>
      <w:r>
        <w:rPr>
          <w:rFonts w:hint="eastAsia"/>
        </w:rPr>
        <w:t>a_j</w:t>
      </w:r>
      <w:proofErr w:type="spellEnd"/>
      <w:r>
        <w:rPr>
          <w:rFonts w:hint="eastAsia"/>
        </w:rPr>
        <w:t xml:space="preserve">  </w:t>
      </w:r>
      <w:proofErr w:type="spellStart"/>
      <w:r>
        <w:rPr>
          <w:rFonts w:hint="eastAsia"/>
        </w:rPr>
        <w:t>b_j</w:t>
      </w:r>
      <w:proofErr w:type="spellEnd"/>
      <w:r>
        <w:rPr>
          <w:rFonts w:hint="eastAsia"/>
        </w:rPr>
        <w:t xml:space="preserve">  </w:t>
      </w:r>
      <w:proofErr w:type="spellStart"/>
      <w:r>
        <w:rPr>
          <w:rFonts w:hint="eastAsia"/>
        </w:rPr>
        <w:t>x_j</w:t>
      </w:r>
      <w:proofErr w:type="spellEnd"/>
      <w:r>
        <w:rPr>
          <w:rFonts w:hint="eastAsia"/>
        </w:rPr>
        <w:t>) mod M,</w:t>
      </w:r>
      <w:r>
        <w:rPr>
          <w:rFonts w:hint="eastAsia"/>
        </w:rPr>
        <w:t>这是将</w:t>
      </w:r>
      <w:r>
        <w:rPr>
          <w:rFonts w:hint="eastAsia"/>
        </w:rPr>
        <w:t xml:space="preserve"> y </w:t>
      </w:r>
      <w:r>
        <w:rPr>
          <w:rFonts w:hint="eastAsia"/>
        </w:rPr>
        <w:t>的</w:t>
      </w:r>
      <w:r>
        <w:rPr>
          <w:rFonts w:hint="eastAsia"/>
        </w:rPr>
        <w:t xml:space="preserve"> CRT </w:t>
      </w:r>
      <w:r>
        <w:rPr>
          <w:rFonts w:hint="eastAsia"/>
        </w:rPr>
        <w:t>表示转换回其标准形式的结果</w:t>
      </w:r>
      <w:r>
        <w:rPr>
          <w:rFonts w:hint="eastAsia"/>
        </w:rPr>
        <w:t>.</w:t>
      </w:r>
    </w:p>
    <w:p w:rsidR="006023CF" w:rsidRDefault="006023CF" w:rsidP="006023CF">
      <w:pPr>
        <w:pStyle w:val="1"/>
      </w:pPr>
      <w:bookmarkStart w:id="6" w:name="_Toc166293954"/>
      <w:r>
        <w:rPr>
          <w:rFonts w:hint="eastAsia"/>
        </w:rPr>
        <w:t>3.假设和理想的功能</w:t>
      </w:r>
      <w:bookmarkEnd w:id="6"/>
    </w:p>
    <w:p w:rsidR="007C443F" w:rsidRPr="007C443F" w:rsidRDefault="007C443F" w:rsidP="007C443F">
      <w:pPr>
        <w:rPr>
          <w:rFonts w:hint="eastAsia"/>
        </w:rPr>
      </w:pPr>
    </w:p>
    <w:p w:rsidR="00480999" w:rsidRDefault="00480999" w:rsidP="00480999">
      <w:r>
        <w:rPr>
          <w:rFonts w:hint="eastAsia"/>
        </w:rPr>
        <w:t>标准的因子分解实验</w:t>
      </w:r>
      <w:r>
        <w:rPr>
          <w:rFonts w:hint="eastAsia"/>
        </w:rPr>
        <w:t>(</w:t>
      </w:r>
      <w:r>
        <w:rPr>
          <w:rFonts w:hint="eastAsia"/>
        </w:rPr>
        <w:t>实验</w:t>
      </w:r>
      <w:r>
        <w:rPr>
          <w:rFonts w:hint="eastAsia"/>
        </w:rPr>
        <w:t>3.1),</w:t>
      </w:r>
      <w:r>
        <w:rPr>
          <w:rFonts w:hint="eastAsia"/>
        </w:rPr>
        <w:t>该实验由对手</w:t>
      </w:r>
      <w:r>
        <w:rPr>
          <w:rFonts w:hint="eastAsia"/>
        </w:rPr>
        <w:t xml:space="preserve"> \(A\) </w:t>
      </w:r>
      <w:r>
        <w:rPr>
          <w:rFonts w:hint="eastAsia"/>
        </w:rPr>
        <w:t>和一个生成双素数</w:t>
      </w:r>
      <w:r>
        <w:rPr>
          <w:rFonts w:hint="eastAsia"/>
        </w:rPr>
        <w:t>(</w:t>
      </w:r>
      <w:proofErr w:type="spellStart"/>
      <w:r>
        <w:rPr>
          <w:rFonts w:hint="eastAsia"/>
        </w:rPr>
        <w:t>biprime</w:t>
      </w:r>
      <w:proofErr w:type="spellEnd"/>
      <w:r>
        <w:rPr>
          <w:rFonts w:hint="eastAsia"/>
        </w:rPr>
        <w:t>)</w:t>
      </w:r>
      <w:r>
        <w:rPr>
          <w:rFonts w:hint="eastAsia"/>
        </w:rPr>
        <w:t>的算法</w:t>
      </w:r>
      <w:r>
        <w:rPr>
          <w:rFonts w:hint="eastAsia"/>
        </w:rPr>
        <w:t xml:space="preserve"> </w:t>
      </w:r>
      <w:proofErr w:type="spellStart"/>
      <w:r>
        <w:rPr>
          <w:rFonts w:hint="eastAsia"/>
        </w:rPr>
        <w:t>GenModulus</w:t>
      </w:r>
      <w:proofErr w:type="spellEnd"/>
      <w:r>
        <w:rPr>
          <w:rFonts w:hint="eastAsia"/>
        </w:rPr>
        <w:t xml:space="preserve"> </w:t>
      </w:r>
      <w:r>
        <w:rPr>
          <w:rFonts w:hint="eastAsia"/>
        </w:rPr>
        <w:t>参数化</w:t>
      </w:r>
      <w:r>
        <w:rPr>
          <w:rFonts w:hint="eastAsia"/>
        </w:rPr>
        <w:t>.</w:t>
      </w:r>
      <w:r>
        <w:rPr>
          <w:rFonts w:hint="eastAsia"/>
        </w:rPr>
        <w:t>这里提到的对手和算法是基于</w:t>
      </w:r>
      <w:r>
        <w:rPr>
          <w:rFonts w:hint="eastAsia"/>
        </w:rPr>
        <w:t xml:space="preserve"> Katz </w:t>
      </w:r>
      <w:r>
        <w:rPr>
          <w:rFonts w:hint="eastAsia"/>
        </w:rPr>
        <w:t>和</w:t>
      </w:r>
      <w:r>
        <w:rPr>
          <w:rFonts w:hint="eastAsia"/>
        </w:rPr>
        <w:t xml:space="preserve"> Lindell </w:t>
      </w:r>
      <w:r>
        <w:rPr>
          <w:rFonts w:hint="eastAsia"/>
        </w:rPr>
        <w:t>的形式化定义的</w:t>
      </w:r>
      <w:r>
        <w:rPr>
          <w:rFonts w:hint="eastAsia"/>
        </w:rPr>
        <w:t>.</w:t>
      </w:r>
      <w:r>
        <w:rPr>
          <w:rFonts w:hint="eastAsia"/>
        </w:rPr>
        <w:t>在实验中</w:t>
      </w:r>
      <w:r>
        <w:rPr>
          <w:rFonts w:hint="eastAsia"/>
        </w:rPr>
        <w:t>,</w:t>
      </w:r>
      <w:r>
        <w:rPr>
          <w:rFonts w:hint="eastAsia"/>
        </w:rPr>
        <w:t>输入一个</w:t>
      </w:r>
      <w:r>
        <w:rPr>
          <w:rFonts w:hint="eastAsia"/>
        </w:rPr>
        <w:t>1</w:t>
      </w:r>
      <w:r>
        <w:rPr>
          <w:rFonts w:hint="eastAsia"/>
        </w:rPr>
        <w:t>后跟</w:t>
      </w:r>
      <w:r>
        <w:rPr>
          <w:rFonts w:hint="eastAsia"/>
        </w:rPr>
        <w:t xml:space="preserve"> \(k\) </w:t>
      </w:r>
      <w:proofErr w:type="gramStart"/>
      <w:r>
        <w:rPr>
          <w:rFonts w:hint="eastAsia"/>
        </w:rPr>
        <w:t>个</w:t>
      </w:r>
      <w:proofErr w:type="gramEnd"/>
      <w:r>
        <w:rPr>
          <w:rFonts w:hint="eastAsia"/>
        </w:rPr>
        <w:t>0</w:t>
      </w:r>
      <w:r>
        <w:rPr>
          <w:rFonts w:hint="eastAsia"/>
        </w:rPr>
        <w:t>的二进制串</w:t>
      </w:r>
      <w:r>
        <w:rPr>
          <w:rFonts w:hint="eastAsia"/>
        </w:rPr>
        <w:t>(</w:t>
      </w:r>
      <w:r>
        <w:rPr>
          <w:rFonts w:hint="eastAsia"/>
        </w:rPr>
        <w:t>记为</w:t>
      </w:r>
      <w:r>
        <w:rPr>
          <w:rFonts w:hint="eastAsia"/>
        </w:rPr>
        <w:t xml:space="preserve"> \(1^k\)),</w:t>
      </w:r>
      <w:proofErr w:type="spellStart"/>
      <w:r>
        <w:rPr>
          <w:rFonts w:hint="eastAsia"/>
        </w:rPr>
        <w:t>GenModulus</w:t>
      </w:r>
      <w:proofErr w:type="spellEnd"/>
      <w:r>
        <w:rPr>
          <w:rFonts w:hint="eastAsia"/>
        </w:rPr>
        <w:t xml:space="preserve"> </w:t>
      </w:r>
      <w:r>
        <w:rPr>
          <w:rFonts w:hint="eastAsia"/>
        </w:rPr>
        <w:t>算法输出三个值</w:t>
      </w:r>
      <w:r>
        <w:rPr>
          <w:rFonts w:hint="eastAsia"/>
        </w:rPr>
        <w:t xml:space="preserve"> \(N\)</w:t>
      </w:r>
      <w:r>
        <w:rPr>
          <w:rFonts w:hint="eastAsia"/>
        </w:rPr>
        <w:t>、</w:t>
      </w:r>
      <w:r>
        <w:rPr>
          <w:rFonts w:hint="eastAsia"/>
        </w:rPr>
        <w:t xml:space="preserve">\(p\) </w:t>
      </w:r>
      <w:r>
        <w:rPr>
          <w:rFonts w:hint="eastAsia"/>
        </w:rPr>
        <w:t>和</w:t>
      </w:r>
      <w:r>
        <w:rPr>
          <w:rFonts w:hint="eastAsia"/>
        </w:rPr>
        <w:t xml:space="preserve"> \(q\),</w:t>
      </w:r>
      <w:r>
        <w:rPr>
          <w:rFonts w:hint="eastAsia"/>
        </w:rPr>
        <w:t>其中</w:t>
      </w:r>
      <w:r>
        <w:rPr>
          <w:rFonts w:hint="eastAsia"/>
        </w:rPr>
        <w:t xml:space="preserve"> \(N = p \</w:t>
      </w:r>
      <w:proofErr w:type="spellStart"/>
      <w:r>
        <w:rPr>
          <w:rFonts w:hint="eastAsia"/>
        </w:rPr>
        <w:t>cdot</w:t>
      </w:r>
      <w:proofErr w:type="spellEnd"/>
      <w:r>
        <w:rPr>
          <w:rFonts w:hint="eastAsia"/>
        </w:rPr>
        <w:t xml:space="preserve"> q\),</w:t>
      </w:r>
      <w:r>
        <w:rPr>
          <w:rFonts w:hint="eastAsia"/>
        </w:rPr>
        <w:t>且</w:t>
      </w:r>
      <w:r>
        <w:rPr>
          <w:rFonts w:hint="eastAsia"/>
        </w:rPr>
        <w:t xml:space="preserve"> \(p\) </w:t>
      </w:r>
      <w:r>
        <w:rPr>
          <w:rFonts w:hint="eastAsia"/>
        </w:rPr>
        <w:t>和</w:t>
      </w:r>
      <w:r>
        <w:rPr>
          <w:rFonts w:hint="eastAsia"/>
        </w:rPr>
        <w:t xml:space="preserve"> \(q\) </w:t>
      </w:r>
      <w:r>
        <w:rPr>
          <w:rFonts w:hint="eastAsia"/>
        </w:rPr>
        <w:t>都是</w:t>
      </w:r>
      <w:r>
        <w:rPr>
          <w:rFonts w:hint="eastAsia"/>
        </w:rPr>
        <w:t xml:space="preserve"> \(k\) </w:t>
      </w:r>
      <w:r>
        <w:rPr>
          <w:rFonts w:hint="eastAsia"/>
        </w:rPr>
        <w:t>位的质数</w:t>
      </w:r>
      <w:r>
        <w:rPr>
          <w:rFonts w:hint="eastAsia"/>
        </w:rPr>
        <w:t>.</w:t>
      </w:r>
    </w:p>
    <w:p w:rsidR="007C443F" w:rsidRDefault="007C443F" w:rsidP="00480999">
      <w:pPr>
        <w:rPr>
          <w:rFonts w:hint="eastAsia"/>
        </w:rPr>
      </w:pPr>
    </w:p>
    <w:p w:rsidR="00480999" w:rsidRDefault="000F3FFC" w:rsidP="000F3FFC">
      <w:pPr>
        <w:pStyle w:val="2"/>
      </w:pPr>
      <w:bookmarkStart w:id="7" w:name="_Toc166293955"/>
      <w:r w:rsidRPr="000F3FFC">
        <w:rPr>
          <w:rFonts w:hint="eastAsia"/>
        </w:rPr>
        <w:t>3.1.</w:t>
      </w:r>
      <w:proofErr w:type="gramStart"/>
      <w:r w:rsidRPr="000F3FFC">
        <w:rPr>
          <w:rFonts w:hint="eastAsia"/>
        </w:rPr>
        <w:t>保理假设</w:t>
      </w:r>
      <w:bookmarkEnd w:id="7"/>
      <w:proofErr w:type="gramEnd"/>
    </w:p>
    <w:p w:rsidR="00B36680" w:rsidRPr="00B36680" w:rsidRDefault="00B36680" w:rsidP="00B36680">
      <w:pPr>
        <w:rPr>
          <w:rFonts w:hint="eastAsia"/>
        </w:rPr>
      </w:pPr>
    </w:p>
    <w:p w:rsidR="00480999" w:rsidRDefault="00480999" w:rsidP="00480999">
      <w:pPr>
        <w:rPr>
          <w:rFonts w:hint="eastAsia"/>
        </w:rPr>
      </w:pPr>
      <w:r>
        <w:rPr>
          <w:rFonts w:hint="eastAsia"/>
        </w:rPr>
        <w:t>实验</w:t>
      </w:r>
      <w:r>
        <w:rPr>
          <w:rFonts w:hint="eastAsia"/>
        </w:rPr>
        <w:t>3.1</w:t>
      </w:r>
      <w:r>
        <w:rPr>
          <w:rFonts w:hint="eastAsia"/>
        </w:rPr>
        <w:t>的具体步骤包括</w:t>
      </w:r>
      <w:r>
        <w:rPr>
          <w:rFonts w:hint="eastAsia"/>
        </w:rPr>
        <w:t>:</w:t>
      </w:r>
    </w:p>
    <w:p w:rsidR="00480999" w:rsidRDefault="00480999" w:rsidP="00480999">
      <w:pPr>
        <w:rPr>
          <w:rFonts w:hint="eastAsia"/>
        </w:rPr>
      </w:pPr>
      <w:r>
        <w:rPr>
          <w:rFonts w:hint="eastAsia"/>
        </w:rPr>
        <w:t xml:space="preserve">1. </w:t>
      </w:r>
      <w:r>
        <w:rPr>
          <w:rFonts w:hint="eastAsia"/>
        </w:rPr>
        <w:t>运行</w:t>
      </w:r>
      <w:r>
        <w:rPr>
          <w:rFonts w:hint="eastAsia"/>
        </w:rPr>
        <w:t xml:space="preserve"> </w:t>
      </w:r>
      <w:proofErr w:type="spellStart"/>
      <w:r>
        <w:rPr>
          <w:rFonts w:hint="eastAsia"/>
        </w:rPr>
        <w:t>GenModulus</w:t>
      </w:r>
      <w:proofErr w:type="spellEnd"/>
      <w:r>
        <w:rPr>
          <w:rFonts w:hint="eastAsia"/>
        </w:rPr>
        <w:t>(1\(^k\)),</w:t>
      </w:r>
      <w:r>
        <w:rPr>
          <w:rFonts w:hint="eastAsia"/>
        </w:rPr>
        <w:t>得到</w:t>
      </w:r>
      <w:r>
        <w:rPr>
          <w:rFonts w:hint="eastAsia"/>
        </w:rPr>
        <w:t xml:space="preserve"> \(N\)</w:t>
      </w:r>
      <w:r>
        <w:rPr>
          <w:rFonts w:hint="eastAsia"/>
        </w:rPr>
        <w:t>、</w:t>
      </w:r>
      <w:r>
        <w:rPr>
          <w:rFonts w:hint="eastAsia"/>
        </w:rPr>
        <w:t>\(p\)</w:t>
      </w:r>
      <w:r>
        <w:rPr>
          <w:rFonts w:hint="eastAsia"/>
        </w:rPr>
        <w:t>、</w:t>
      </w:r>
      <w:r>
        <w:rPr>
          <w:rFonts w:hint="eastAsia"/>
        </w:rPr>
        <w:t>\(q\).</w:t>
      </w:r>
    </w:p>
    <w:p w:rsidR="00480999" w:rsidRDefault="00480999" w:rsidP="00480999">
      <w:pPr>
        <w:rPr>
          <w:rFonts w:hint="eastAsia"/>
        </w:rPr>
      </w:pPr>
      <w:r>
        <w:rPr>
          <w:rFonts w:hint="eastAsia"/>
        </w:rPr>
        <w:t xml:space="preserve">2. </w:t>
      </w:r>
      <w:r>
        <w:rPr>
          <w:rFonts w:hint="eastAsia"/>
        </w:rPr>
        <w:t>将</w:t>
      </w:r>
      <w:r>
        <w:rPr>
          <w:rFonts w:hint="eastAsia"/>
        </w:rPr>
        <w:t xml:space="preserve"> \(N\) </w:t>
      </w:r>
      <w:r>
        <w:rPr>
          <w:rFonts w:hint="eastAsia"/>
        </w:rPr>
        <w:t>发送给对手</w:t>
      </w:r>
      <w:r>
        <w:rPr>
          <w:rFonts w:hint="eastAsia"/>
        </w:rPr>
        <w:t xml:space="preserve"> \(A\),</w:t>
      </w:r>
      <w:r>
        <w:rPr>
          <w:rFonts w:hint="eastAsia"/>
        </w:rPr>
        <w:t>对手</w:t>
      </w:r>
      <w:r>
        <w:rPr>
          <w:rFonts w:hint="eastAsia"/>
        </w:rPr>
        <w:t xml:space="preserve"> \(A\) </w:t>
      </w:r>
      <w:r>
        <w:rPr>
          <w:rFonts w:hint="eastAsia"/>
        </w:rPr>
        <w:t>返回</w:t>
      </w:r>
      <w:r>
        <w:rPr>
          <w:rFonts w:hint="eastAsia"/>
        </w:rPr>
        <w:t xml:space="preserve"> \(p'\) </w:t>
      </w:r>
      <w:r>
        <w:rPr>
          <w:rFonts w:hint="eastAsia"/>
        </w:rPr>
        <w:t>和</w:t>
      </w:r>
      <w:r>
        <w:rPr>
          <w:rFonts w:hint="eastAsia"/>
        </w:rPr>
        <w:t xml:space="preserve"> \(q'\),</w:t>
      </w:r>
      <w:r>
        <w:rPr>
          <w:rFonts w:hint="eastAsia"/>
        </w:rPr>
        <w:t>这两个值的乘积应该大于</w:t>
      </w:r>
      <w:r>
        <w:rPr>
          <w:rFonts w:hint="eastAsia"/>
        </w:rPr>
        <w:t>1.</w:t>
      </w:r>
    </w:p>
    <w:p w:rsidR="00480999" w:rsidRDefault="00480999" w:rsidP="00480999">
      <w:pPr>
        <w:rPr>
          <w:rFonts w:hint="eastAsia"/>
        </w:rPr>
      </w:pPr>
      <w:r>
        <w:rPr>
          <w:rFonts w:hint="eastAsia"/>
        </w:rPr>
        <w:t xml:space="preserve">3. </w:t>
      </w:r>
      <w:r>
        <w:rPr>
          <w:rFonts w:hint="eastAsia"/>
        </w:rPr>
        <w:t>如果</w:t>
      </w:r>
      <w:r>
        <w:rPr>
          <w:rFonts w:hint="eastAsia"/>
        </w:rPr>
        <w:t xml:space="preserve"> \(p' \</w:t>
      </w:r>
      <w:proofErr w:type="spellStart"/>
      <w:r>
        <w:rPr>
          <w:rFonts w:hint="eastAsia"/>
        </w:rPr>
        <w:t>cdot</w:t>
      </w:r>
      <w:proofErr w:type="spellEnd"/>
      <w:r>
        <w:rPr>
          <w:rFonts w:hint="eastAsia"/>
        </w:rPr>
        <w:t xml:space="preserve"> q' = N\),</w:t>
      </w:r>
      <w:r>
        <w:rPr>
          <w:rFonts w:hint="eastAsia"/>
        </w:rPr>
        <w:t>则输出</w:t>
      </w:r>
      <w:r>
        <w:rPr>
          <w:rFonts w:hint="eastAsia"/>
        </w:rPr>
        <w:t>1;</w:t>
      </w:r>
      <w:r>
        <w:rPr>
          <w:rFonts w:hint="eastAsia"/>
        </w:rPr>
        <w:t>否则输出</w:t>
      </w:r>
      <w:r>
        <w:rPr>
          <w:rFonts w:hint="eastAsia"/>
        </w:rPr>
        <w:t>0</w:t>
      </w:r>
      <w:r>
        <w:rPr>
          <w:rFonts w:hint="eastAsia"/>
        </w:rPr>
        <w:t>或不输出</w:t>
      </w:r>
      <w:r>
        <w:rPr>
          <w:rFonts w:hint="eastAsia"/>
        </w:rPr>
        <w:t>.</w:t>
      </w:r>
    </w:p>
    <w:p w:rsidR="00480999" w:rsidRDefault="00480999" w:rsidP="00480999"/>
    <w:p w:rsidR="00480999" w:rsidRDefault="00480999" w:rsidP="00480999">
      <w:pPr>
        <w:rPr>
          <w:rFonts w:hint="eastAsia"/>
        </w:rPr>
      </w:pPr>
      <w:r>
        <w:rPr>
          <w:rFonts w:hint="eastAsia"/>
        </w:rPr>
        <w:t>这个实验的目的是验证</w:t>
      </w:r>
      <w:r>
        <w:rPr>
          <w:rFonts w:hint="eastAsia"/>
        </w:rPr>
        <w:t xml:space="preserve"> \(p'\) </w:t>
      </w:r>
      <w:r>
        <w:rPr>
          <w:rFonts w:hint="eastAsia"/>
        </w:rPr>
        <w:t>和</w:t>
      </w:r>
      <w:r>
        <w:rPr>
          <w:rFonts w:hint="eastAsia"/>
        </w:rPr>
        <w:t xml:space="preserve"> \(q'\) </w:t>
      </w:r>
      <w:r>
        <w:rPr>
          <w:rFonts w:hint="eastAsia"/>
        </w:rPr>
        <w:t>是否确实是</w:t>
      </w:r>
      <w:r>
        <w:rPr>
          <w:rFonts w:hint="eastAsia"/>
        </w:rPr>
        <w:t xml:space="preserve"> \(N\) </w:t>
      </w:r>
      <w:r>
        <w:rPr>
          <w:rFonts w:hint="eastAsia"/>
        </w:rPr>
        <w:t>的因子</w:t>
      </w:r>
      <w:r>
        <w:rPr>
          <w:rFonts w:hint="eastAsia"/>
        </w:rPr>
        <w:t>,</w:t>
      </w:r>
      <w:r>
        <w:rPr>
          <w:rFonts w:hint="eastAsia"/>
        </w:rPr>
        <w:t>从而测试</w:t>
      </w:r>
      <w:r>
        <w:rPr>
          <w:rFonts w:hint="eastAsia"/>
        </w:rPr>
        <w:t xml:space="preserve"> </w:t>
      </w:r>
      <w:proofErr w:type="spellStart"/>
      <w:r>
        <w:rPr>
          <w:rFonts w:hint="eastAsia"/>
        </w:rPr>
        <w:t>GenModulus</w:t>
      </w:r>
      <w:proofErr w:type="spellEnd"/>
      <w:r>
        <w:rPr>
          <w:rFonts w:hint="eastAsia"/>
        </w:rPr>
        <w:t xml:space="preserve"> </w:t>
      </w:r>
      <w:r>
        <w:rPr>
          <w:rFonts w:hint="eastAsia"/>
        </w:rPr>
        <w:t>算法的有效性以及对手</w:t>
      </w:r>
      <w:r>
        <w:rPr>
          <w:rFonts w:hint="eastAsia"/>
        </w:rPr>
        <w:t xml:space="preserve"> \(A\) </w:t>
      </w:r>
      <w:r>
        <w:rPr>
          <w:rFonts w:hint="eastAsia"/>
        </w:rPr>
        <w:t>的破解能力</w:t>
      </w:r>
      <w:r>
        <w:rPr>
          <w:rFonts w:hint="eastAsia"/>
        </w:rPr>
        <w:t>.</w:t>
      </w:r>
      <w:r>
        <w:rPr>
          <w:rFonts w:hint="eastAsia"/>
        </w:rPr>
        <w:t>文中还提到</w:t>
      </w:r>
      <w:r>
        <w:rPr>
          <w:rFonts w:hint="eastAsia"/>
        </w:rPr>
        <w:t xml:space="preserve">,Katz </w:t>
      </w:r>
      <w:r>
        <w:rPr>
          <w:rFonts w:hint="eastAsia"/>
        </w:rPr>
        <w:t>和</w:t>
      </w:r>
      <w:r>
        <w:rPr>
          <w:rFonts w:hint="eastAsia"/>
        </w:rPr>
        <w:t xml:space="preserve"> Lindell </w:t>
      </w:r>
      <w:r>
        <w:rPr>
          <w:rFonts w:hint="eastAsia"/>
        </w:rPr>
        <w:t>规定了在忽略概率极小的抽样失败的情况下</w:t>
      </w:r>
      <w:r>
        <w:rPr>
          <w:rFonts w:hint="eastAsia"/>
        </w:rPr>
        <w:t>,</w:t>
      </w:r>
      <w:r>
        <w:rPr>
          <w:rFonts w:hint="eastAsia"/>
        </w:rPr>
        <w:t>要求</w:t>
      </w:r>
      <w:r>
        <w:rPr>
          <w:rFonts w:hint="eastAsia"/>
        </w:rPr>
        <w:t xml:space="preserve"> </w:t>
      </w:r>
      <w:proofErr w:type="spellStart"/>
      <w:r>
        <w:rPr>
          <w:rFonts w:hint="eastAsia"/>
        </w:rPr>
        <w:t>GenModulus</w:t>
      </w:r>
      <w:proofErr w:type="spellEnd"/>
      <w:r>
        <w:rPr>
          <w:rFonts w:hint="eastAsia"/>
        </w:rPr>
        <w:t xml:space="preserve"> </w:t>
      </w:r>
      <w:r>
        <w:rPr>
          <w:rFonts w:hint="eastAsia"/>
        </w:rPr>
        <w:t>必须在严格的多项式时间内运行</w:t>
      </w:r>
      <w:r>
        <w:rPr>
          <w:rFonts w:hint="eastAsia"/>
        </w:rPr>
        <w:t>.</w:t>
      </w:r>
    </w:p>
    <w:p w:rsidR="00480999" w:rsidRDefault="00480999" w:rsidP="00480999"/>
    <w:p w:rsidR="00480999" w:rsidRDefault="00480999" w:rsidP="00480999">
      <w:pPr>
        <w:rPr>
          <w:rFonts w:hint="eastAsia"/>
        </w:rPr>
      </w:pPr>
      <w:r>
        <w:rPr>
          <w:rFonts w:hint="eastAsia"/>
        </w:rPr>
        <w:t>在密码学应用中使用</w:t>
      </w:r>
      <w:r>
        <w:rPr>
          <w:rFonts w:hint="eastAsia"/>
        </w:rPr>
        <w:t xml:space="preserve"> </w:t>
      </w:r>
      <w:proofErr w:type="spellStart"/>
      <w:r>
        <w:rPr>
          <w:rFonts w:hint="eastAsia"/>
        </w:rPr>
        <w:t>GenModulus</w:t>
      </w:r>
      <w:proofErr w:type="spellEnd"/>
      <w:r>
        <w:rPr>
          <w:rFonts w:hint="eastAsia"/>
        </w:rPr>
        <w:t xml:space="preserve"> </w:t>
      </w:r>
      <w:r>
        <w:rPr>
          <w:rFonts w:hint="eastAsia"/>
        </w:rPr>
        <w:t>函数生成</w:t>
      </w:r>
      <w:r>
        <w:rPr>
          <w:rFonts w:hint="eastAsia"/>
        </w:rPr>
        <w:t xml:space="preserve"> \(p\) </w:t>
      </w:r>
      <w:r>
        <w:rPr>
          <w:rFonts w:hint="eastAsia"/>
        </w:rPr>
        <w:t>和</w:t>
      </w:r>
      <w:r>
        <w:rPr>
          <w:rFonts w:hint="eastAsia"/>
        </w:rPr>
        <w:t xml:space="preserve"> \(q\) </w:t>
      </w:r>
      <w:r>
        <w:rPr>
          <w:rFonts w:hint="eastAsia"/>
        </w:rPr>
        <w:t>的方法</w:t>
      </w:r>
      <w:r>
        <w:rPr>
          <w:rFonts w:hint="eastAsia"/>
        </w:rPr>
        <w:t>.</w:t>
      </w:r>
      <w:r>
        <w:rPr>
          <w:rFonts w:hint="eastAsia"/>
        </w:rPr>
        <w:t>该函数旨在从范围</w:t>
      </w:r>
      <w:r>
        <w:rPr>
          <w:rFonts w:hint="eastAsia"/>
        </w:rPr>
        <w:t xml:space="preserve"> \([2^{k1}, 2^k)\) </w:t>
      </w:r>
      <w:r>
        <w:rPr>
          <w:rFonts w:hint="eastAsia"/>
        </w:rPr>
        <w:t>中均匀地选择质数</w:t>
      </w:r>
      <w:r>
        <w:rPr>
          <w:rFonts w:hint="eastAsia"/>
        </w:rPr>
        <w:t xml:space="preserve"> \(p\) </w:t>
      </w:r>
      <w:r>
        <w:rPr>
          <w:rFonts w:hint="eastAsia"/>
        </w:rPr>
        <w:t>和</w:t>
      </w:r>
      <w:r>
        <w:rPr>
          <w:rFonts w:hint="eastAsia"/>
        </w:rPr>
        <w:t xml:space="preserve"> \(q\).</w:t>
      </w:r>
      <w:r>
        <w:rPr>
          <w:rFonts w:hint="eastAsia"/>
        </w:rPr>
        <w:t>然而</w:t>
      </w:r>
      <w:r>
        <w:rPr>
          <w:rFonts w:hint="eastAsia"/>
        </w:rPr>
        <w:t>,</w:t>
      </w:r>
      <w:r>
        <w:rPr>
          <w:rFonts w:hint="eastAsia"/>
        </w:rPr>
        <w:t>文献指出</w:t>
      </w:r>
      <w:r>
        <w:rPr>
          <w:rFonts w:hint="eastAsia"/>
        </w:rPr>
        <w:t>,</w:t>
      </w:r>
      <w:r>
        <w:rPr>
          <w:rFonts w:hint="eastAsia"/>
        </w:rPr>
        <w:t>按照这种均匀双素数分布有效地进行抽样是困难的</w:t>
      </w:r>
      <w:r>
        <w:rPr>
          <w:rFonts w:hint="eastAsia"/>
        </w:rPr>
        <w:t>,</w:t>
      </w:r>
      <w:r>
        <w:rPr>
          <w:rFonts w:hint="eastAsia"/>
        </w:rPr>
        <w:t>尤其是在多方场景中</w:t>
      </w:r>
      <w:r>
        <w:rPr>
          <w:rFonts w:hint="eastAsia"/>
        </w:rPr>
        <w:t>.</w:t>
      </w:r>
      <w:r>
        <w:rPr>
          <w:rFonts w:hint="eastAsia"/>
        </w:rPr>
        <w:t>因此</w:t>
      </w:r>
      <w:r>
        <w:rPr>
          <w:rFonts w:hint="eastAsia"/>
        </w:rPr>
        <w:t>,</w:t>
      </w:r>
      <w:r>
        <w:rPr>
          <w:rFonts w:hint="eastAsia"/>
        </w:rPr>
        <w:t>大多数先前的工作选择按照不同的分布进行抽样</w:t>
      </w:r>
      <w:r>
        <w:rPr>
          <w:rFonts w:hint="eastAsia"/>
        </w:rPr>
        <w:t>,</w:t>
      </w:r>
      <w:r>
        <w:rPr>
          <w:rFonts w:hint="eastAsia"/>
        </w:rPr>
        <w:t>并因此使用的</w:t>
      </w:r>
      <w:proofErr w:type="gramStart"/>
      <w:r>
        <w:rPr>
          <w:rFonts w:hint="eastAsia"/>
        </w:rPr>
        <w:t>模数需</w:t>
      </w:r>
      <w:proofErr w:type="gramEnd"/>
      <w:r>
        <w:rPr>
          <w:rFonts w:hint="eastAsia"/>
        </w:rPr>
        <w:t>要略有不同的因子分解假设</w:t>
      </w:r>
      <w:r>
        <w:rPr>
          <w:rFonts w:hint="eastAsia"/>
        </w:rPr>
        <w:t>.</w:t>
      </w:r>
    </w:p>
    <w:p w:rsidR="00480999" w:rsidRDefault="00480999" w:rsidP="00480999"/>
    <w:p w:rsidR="00480999" w:rsidRDefault="00480999" w:rsidP="00480999">
      <w:pPr>
        <w:rPr>
          <w:rFonts w:hint="eastAsia"/>
        </w:rPr>
      </w:pPr>
      <w:r>
        <w:rPr>
          <w:rFonts w:hint="eastAsia"/>
        </w:rPr>
        <w:t>文中特别提到了</w:t>
      </w:r>
      <w:r>
        <w:rPr>
          <w:rFonts w:hint="eastAsia"/>
        </w:rPr>
        <w:t xml:space="preserve"> </w:t>
      </w:r>
      <w:proofErr w:type="spellStart"/>
      <w:r>
        <w:rPr>
          <w:rFonts w:hint="eastAsia"/>
        </w:rPr>
        <w:t>Boneh</w:t>
      </w:r>
      <w:proofErr w:type="spellEnd"/>
      <w:r>
        <w:rPr>
          <w:rFonts w:hint="eastAsia"/>
        </w:rPr>
        <w:t xml:space="preserve"> </w:t>
      </w:r>
      <w:r>
        <w:rPr>
          <w:rFonts w:hint="eastAsia"/>
        </w:rPr>
        <w:t>和</w:t>
      </w:r>
      <w:r>
        <w:rPr>
          <w:rFonts w:hint="eastAsia"/>
        </w:rPr>
        <w:t xml:space="preserve"> Franklin </w:t>
      </w:r>
      <w:r>
        <w:rPr>
          <w:rFonts w:hint="eastAsia"/>
        </w:rPr>
        <w:t>提出的分布</w:t>
      </w:r>
      <w:r>
        <w:rPr>
          <w:rFonts w:hint="eastAsia"/>
        </w:rPr>
        <w:t>,</w:t>
      </w:r>
      <w:r>
        <w:rPr>
          <w:rFonts w:hint="eastAsia"/>
        </w:rPr>
        <w:t>该分布由抽样算法</w:t>
      </w:r>
      <w:r>
        <w:rPr>
          <w:rFonts w:hint="eastAsia"/>
        </w:rPr>
        <w:t xml:space="preserve"> BFGM </w:t>
      </w:r>
      <w:r>
        <w:rPr>
          <w:rFonts w:hint="eastAsia"/>
        </w:rPr>
        <w:t>定义</w:t>
      </w:r>
      <w:r>
        <w:rPr>
          <w:rFonts w:hint="eastAsia"/>
        </w:rPr>
        <w:t>,</w:t>
      </w:r>
      <w:r>
        <w:rPr>
          <w:rFonts w:hint="eastAsia"/>
        </w:rPr>
        <w:t>适用于多方抽样</w:t>
      </w:r>
      <w:r>
        <w:rPr>
          <w:rFonts w:hint="eastAsia"/>
        </w:rPr>
        <w:t xml:space="preserve">.BFGM </w:t>
      </w:r>
      <w:r>
        <w:rPr>
          <w:rFonts w:hint="eastAsia"/>
        </w:rPr>
        <w:t>算法考虑多方数量</w:t>
      </w:r>
      <w:r>
        <w:rPr>
          <w:rFonts w:hint="eastAsia"/>
        </w:rPr>
        <w:t xml:space="preserve"> \(n\) </w:t>
      </w:r>
      <w:r>
        <w:rPr>
          <w:rFonts w:hint="eastAsia"/>
        </w:rPr>
        <w:t>为额外参数</w:t>
      </w:r>
      <w:r>
        <w:rPr>
          <w:rFonts w:hint="eastAsia"/>
        </w:rPr>
        <w:t>,</w:t>
      </w:r>
      <w:r>
        <w:rPr>
          <w:rFonts w:hint="eastAsia"/>
        </w:rPr>
        <w:t>它抽样</w:t>
      </w:r>
      <w:r>
        <w:rPr>
          <w:rFonts w:hint="eastAsia"/>
        </w:rPr>
        <w:t xml:space="preserve"> \(n\) </w:t>
      </w:r>
      <w:proofErr w:type="gramStart"/>
      <w:r>
        <w:rPr>
          <w:rFonts w:hint="eastAsia"/>
        </w:rPr>
        <w:t>个</w:t>
      </w:r>
      <w:proofErr w:type="gramEnd"/>
      <w:r>
        <w:rPr>
          <w:rFonts w:hint="eastAsia"/>
        </w:rPr>
        <w:t>整数份额</w:t>
      </w:r>
      <w:r>
        <w:rPr>
          <w:rFonts w:hint="eastAsia"/>
        </w:rPr>
        <w:t>,</w:t>
      </w:r>
      <w:r>
        <w:rPr>
          <w:rFonts w:hint="eastAsia"/>
        </w:rPr>
        <w:t>每个在范围</w:t>
      </w:r>
      <w:r>
        <w:rPr>
          <w:rFonts w:hint="eastAsia"/>
        </w:rPr>
        <w:t xml:space="preserve"> \([0, 2^{k\log n}]\) </w:t>
      </w:r>
      <w:r>
        <w:rPr>
          <w:rFonts w:hint="eastAsia"/>
        </w:rPr>
        <w:t>内</w:t>
      </w:r>
      <w:r>
        <w:rPr>
          <w:rFonts w:hint="eastAsia"/>
        </w:rPr>
        <w:t>,</w:t>
      </w:r>
      <w:r>
        <w:rPr>
          <w:rFonts w:hint="eastAsia"/>
        </w:rPr>
        <w:t>然后将这些份额求和以生成候选质数</w:t>
      </w:r>
      <w:r>
        <w:rPr>
          <w:rFonts w:hint="eastAsia"/>
        </w:rPr>
        <w:t>.</w:t>
      </w:r>
      <w:r>
        <w:rPr>
          <w:rFonts w:hint="eastAsia"/>
        </w:rPr>
        <w:t>这种方法并不产生</w:t>
      </w:r>
      <w:r>
        <w:rPr>
          <w:rFonts w:hint="eastAsia"/>
        </w:rPr>
        <w:t xml:space="preserve"> \(k\)</w:t>
      </w:r>
      <w:r>
        <w:rPr>
          <w:rFonts w:hint="eastAsia"/>
        </w:rPr>
        <w:t>位质数</w:t>
      </w:r>
      <w:r>
        <w:rPr>
          <w:rFonts w:hint="eastAsia"/>
        </w:rPr>
        <w:lastRenderedPageBreak/>
        <w:t>的均匀分布</w:t>
      </w:r>
      <w:r>
        <w:rPr>
          <w:rFonts w:hint="eastAsia"/>
        </w:rPr>
        <w:t>.</w:t>
      </w:r>
      <w:r>
        <w:rPr>
          <w:rFonts w:hint="eastAsia"/>
        </w:rPr>
        <w:t>此外</w:t>
      </w:r>
      <w:r>
        <w:rPr>
          <w:rFonts w:hint="eastAsia"/>
        </w:rPr>
        <w:t xml:space="preserve">,BFGM </w:t>
      </w:r>
      <w:r>
        <w:rPr>
          <w:rFonts w:hint="eastAsia"/>
        </w:rPr>
        <w:t>只抽样那些</w:t>
      </w:r>
      <w:r>
        <w:rPr>
          <w:rFonts w:hint="eastAsia"/>
        </w:rPr>
        <w:t xml:space="preserve"> \(p \</w:t>
      </w:r>
      <w:proofErr w:type="spellStart"/>
      <w:r>
        <w:rPr>
          <w:rFonts w:hint="eastAsia"/>
        </w:rPr>
        <w:t>equiv</w:t>
      </w:r>
      <w:proofErr w:type="spellEnd"/>
      <w:r>
        <w:rPr>
          <w:rFonts w:hint="eastAsia"/>
        </w:rPr>
        <w:t xml:space="preserve"> q \</w:t>
      </w:r>
      <w:proofErr w:type="spellStart"/>
      <w:r>
        <w:rPr>
          <w:rFonts w:hint="eastAsia"/>
        </w:rPr>
        <w:t>equiv</w:t>
      </w:r>
      <w:proofErr w:type="spellEnd"/>
      <w:r>
        <w:rPr>
          <w:rFonts w:hint="eastAsia"/>
        </w:rPr>
        <w:t xml:space="preserve"> 3 \</w:t>
      </w:r>
      <w:proofErr w:type="spellStart"/>
      <w:r>
        <w:rPr>
          <w:rFonts w:hint="eastAsia"/>
        </w:rPr>
        <w:t>pmod</w:t>
      </w:r>
      <w:proofErr w:type="spellEnd"/>
      <w:r>
        <w:rPr>
          <w:rFonts w:hint="eastAsia"/>
        </w:rPr>
        <w:t xml:space="preserve">{4}\) </w:t>
      </w:r>
      <w:r>
        <w:rPr>
          <w:rFonts w:hint="eastAsia"/>
        </w:rPr>
        <w:t>的质数</w:t>
      </w:r>
      <w:r>
        <w:rPr>
          <w:rFonts w:hint="eastAsia"/>
        </w:rPr>
        <w:t xml:space="preserve"> \(p\) </w:t>
      </w:r>
      <w:r>
        <w:rPr>
          <w:rFonts w:hint="eastAsia"/>
        </w:rPr>
        <w:t>和</w:t>
      </w:r>
      <w:r>
        <w:rPr>
          <w:rFonts w:hint="eastAsia"/>
        </w:rPr>
        <w:t xml:space="preserve"> \(q\),</w:t>
      </w:r>
      <w:r>
        <w:rPr>
          <w:rFonts w:hint="eastAsia"/>
        </w:rPr>
        <w:t>以便于有效地进行素性测试</w:t>
      </w:r>
      <w:r>
        <w:rPr>
          <w:rFonts w:hint="eastAsia"/>
        </w:rPr>
        <w:t>,</w:t>
      </w:r>
      <w:r>
        <w:rPr>
          <w:rFonts w:hint="eastAsia"/>
        </w:rPr>
        <w:t>并过滤出那些有效的模数</w:t>
      </w:r>
      <w:r>
        <w:rPr>
          <w:rFonts w:hint="eastAsia"/>
        </w:rPr>
        <w:t xml:space="preserve"> \(N = p \</w:t>
      </w:r>
      <w:proofErr w:type="spellStart"/>
      <w:r>
        <w:rPr>
          <w:rFonts w:hint="eastAsia"/>
        </w:rPr>
        <w:t>cdot</w:t>
      </w:r>
      <w:proofErr w:type="spellEnd"/>
      <w:r>
        <w:rPr>
          <w:rFonts w:hint="eastAsia"/>
        </w:rPr>
        <w:t xml:space="preserve"> q\),</w:t>
      </w:r>
      <w:r>
        <w:rPr>
          <w:rFonts w:hint="eastAsia"/>
        </w:rPr>
        <w:t>满足</w:t>
      </w:r>
      <w:r>
        <w:rPr>
          <w:rFonts w:hint="eastAsia"/>
        </w:rPr>
        <w:t xml:space="preserve"> \(p \</w:t>
      </w:r>
      <w:proofErr w:type="spellStart"/>
      <w:r>
        <w:rPr>
          <w:rFonts w:hint="eastAsia"/>
        </w:rPr>
        <w:t>equiv</w:t>
      </w:r>
      <w:proofErr w:type="spellEnd"/>
      <w:r>
        <w:rPr>
          <w:rFonts w:hint="eastAsia"/>
        </w:rPr>
        <w:t xml:space="preserve"> 1 \</w:t>
      </w:r>
      <w:proofErr w:type="spellStart"/>
      <w:r>
        <w:rPr>
          <w:rFonts w:hint="eastAsia"/>
        </w:rPr>
        <w:t>pmod</w:t>
      </w:r>
      <w:proofErr w:type="spellEnd"/>
      <w:r>
        <w:rPr>
          <w:rFonts w:hint="eastAsia"/>
        </w:rPr>
        <w:t xml:space="preserve">{q}\) </w:t>
      </w:r>
      <w:r>
        <w:rPr>
          <w:rFonts w:hint="eastAsia"/>
        </w:rPr>
        <w:t>或</w:t>
      </w:r>
      <w:r>
        <w:rPr>
          <w:rFonts w:hint="eastAsia"/>
        </w:rPr>
        <w:t xml:space="preserve"> \(q \</w:t>
      </w:r>
      <w:proofErr w:type="spellStart"/>
      <w:r>
        <w:rPr>
          <w:rFonts w:hint="eastAsia"/>
        </w:rPr>
        <w:t>equiv</w:t>
      </w:r>
      <w:proofErr w:type="spellEnd"/>
      <w:r>
        <w:rPr>
          <w:rFonts w:hint="eastAsia"/>
        </w:rPr>
        <w:t xml:space="preserve"> 1 \</w:t>
      </w:r>
      <w:proofErr w:type="spellStart"/>
      <w:r>
        <w:rPr>
          <w:rFonts w:hint="eastAsia"/>
        </w:rPr>
        <w:t>pmod</w:t>
      </w:r>
      <w:proofErr w:type="spellEnd"/>
      <w:r>
        <w:rPr>
          <w:rFonts w:hint="eastAsia"/>
        </w:rPr>
        <w:t xml:space="preserve">{p}\) </w:t>
      </w:r>
      <w:r>
        <w:rPr>
          <w:rFonts w:hint="eastAsia"/>
        </w:rPr>
        <w:t>的情况</w:t>
      </w:r>
      <w:r>
        <w:rPr>
          <w:rFonts w:hint="eastAsia"/>
        </w:rPr>
        <w:t>.</w:t>
      </w:r>
    </w:p>
    <w:p w:rsidR="00101E88" w:rsidRDefault="00101E88" w:rsidP="00101E88"/>
    <w:p w:rsidR="00101E88" w:rsidRDefault="00101E88" w:rsidP="00101E88">
      <w:pPr>
        <w:rPr>
          <w:rFonts w:hint="eastAsia"/>
        </w:rPr>
      </w:pPr>
      <w:r>
        <w:rPr>
          <w:rFonts w:hint="eastAsia"/>
        </w:rPr>
        <w:t>此外</w:t>
      </w:r>
      <w:r>
        <w:rPr>
          <w:rFonts w:hint="eastAsia"/>
        </w:rPr>
        <w:t>,</w:t>
      </w:r>
      <w:r>
        <w:rPr>
          <w:rFonts w:hint="eastAsia"/>
        </w:rPr>
        <w:t>文中指出</w:t>
      </w:r>
      <w:r>
        <w:rPr>
          <w:rFonts w:hint="eastAsia"/>
        </w:rPr>
        <w:t xml:space="preserve"> </w:t>
      </w:r>
      <w:proofErr w:type="spellStart"/>
      <w:r>
        <w:rPr>
          <w:rFonts w:hint="eastAsia"/>
        </w:rPr>
        <w:t>Boneh</w:t>
      </w:r>
      <w:proofErr w:type="spellEnd"/>
      <w:r>
        <w:rPr>
          <w:rFonts w:hint="eastAsia"/>
        </w:rPr>
        <w:t xml:space="preserve"> </w:t>
      </w:r>
      <w:r>
        <w:rPr>
          <w:rFonts w:hint="eastAsia"/>
        </w:rPr>
        <w:t>和</w:t>
      </w:r>
      <w:r>
        <w:rPr>
          <w:rFonts w:hint="eastAsia"/>
        </w:rPr>
        <w:t xml:space="preserve"> Franklin </w:t>
      </w:r>
      <w:r>
        <w:rPr>
          <w:rFonts w:hint="eastAsia"/>
        </w:rPr>
        <w:t>的方法实际上提出了两种变体</w:t>
      </w:r>
      <w:r>
        <w:rPr>
          <w:rFonts w:hint="eastAsia"/>
        </w:rPr>
        <w:t>,</w:t>
      </w:r>
      <w:r>
        <w:rPr>
          <w:rFonts w:hint="eastAsia"/>
        </w:rPr>
        <w:t>选择了其中一种因为它提供了更有效的抽样协议</w:t>
      </w:r>
      <w:r>
        <w:rPr>
          <w:rFonts w:hint="eastAsia"/>
        </w:rPr>
        <w:t>,</w:t>
      </w:r>
      <w:r>
        <w:rPr>
          <w:rFonts w:hint="eastAsia"/>
        </w:rPr>
        <w:t>且没有假阴性结果</w:t>
      </w:r>
      <w:r>
        <w:rPr>
          <w:rFonts w:hint="eastAsia"/>
        </w:rPr>
        <w:t>.</w:t>
      </w:r>
      <w:r>
        <w:rPr>
          <w:rFonts w:hint="eastAsia"/>
        </w:rPr>
        <w:t>文献还提到了对</w:t>
      </w:r>
      <w:r>
        <w:rPr>
          <w:rFonts w:hint="eastAsia"/>
        </w:rPr>
        <w:t xml:space="preserve"> \(p\) </w:t>
      </w:r>
      <w:r>
        <w:rPr>
          <w:rFonts w:hint="eastAsia"/>
        </w:rPr>
        <w:t>和</w:t>
      </w:r>
      <w:r>
        <w:rPr>
          <w:rFonts w:hint="eastAsia"/>
        </w:rPr>
        <w:t xml:space="preserve"> \(q\) </w:t>
      </w:r>
      <w:r>
        <w:rPr>
          <w:rFonts w:hint="eastAsia"/>
        </w:rPr>
        <w:t>的下界的解释不一</w:t>
      </w:r>
      <w:r>
        <w:rPr>
          <w:rFonts w:hint="eastAsia"/>
        </w:rPr>
        <w:t>,</w:t>
      </w:r>
      <w:r>
        <w:rPr>
          <w:rFonts w:hint="eastAsia"/>
        </w:rPr>
        <w:t>但大多数先前的工作采用的是</w:t>
      </w:r>
      <w:r>
        <w:rPr>
          <w:rFonts w:hint="eastAsia"/>
        </w:rPr>
        <w:t xml:space="preserve"> \(0\) </w:t>
      </w:r>
      <w:r>
        <w:rPr>
          <w:rFonts w:hint="eastAsia"/>
        </w:rPr>
        <w:t>的下界</w:t>
      </w:r>
      <w:r>
        <w:rPr>
          <w:rFonts w:hint="eastAsia"/>
        </w:rPr>
        <w:t>,</w:t>
      </w:r>
      <w:r>
        <w:rPr>
          <w:rFonts w:hint="eastAsia"/>
        </w:rPr>
        <w:t>作者认为这种差别并不重要</w:t>
      </w:r>
      <w:r>
        <w:rPr>
          <w:rFonts w:hint="eastAsia"/>
        </w:rPr>
        <w:t>.</w:t>
      </w:r>
    </w:p>
    <w:p w:rsidR="00101E88" w:rsidRDefault="00101E88" w:rsidP="00101E88"/>
    <w:p w:rsidR="00101E88" w:rsidRDefault="00101E88" w:rsidP="00101E88">
      <w:pPr>
        <w:rPr>
          <w:rFonts w:hint="eastAsia"/>
        </w:rPr>
      </w:pPr>
      <w:r>
        <w:rPr>
          <w:rFonts w:hint="eastAsia"/>
        </w:rPr>
        <w:t>算法</w:t>
      </w:r>
      <w:r>
        <w:rPr>
          <w:rFonts w:hint="eastAsia"/>
        </w:rPr>
        <w:t>3.2(BFGM)</w:t>
      </w:r>
      <w:r>
        <w:rPr>
          <w:rFonts w:hint="eastAsia"/>
        </w:rPr>
        <w:t>是为了生成两个大质数</w:t>
      </w:r>
      <w:r>
        <w:rPr>
          <w:rFonts w:hint="eastAsia"/>
        </w:rPr>
        <w:t xml:space="preserve"> \( p \) </w:t>
      </w:r>
      <w:r>
        <w:rPr>
          <w:rFonts w:hint="eastAsia"/>
        </w:rPr>
        <w:t>和</w:t>
      </w:r>
      <w:r>
        <w:rPr>
          <w:rFonts w:hint="eastAsia"/>
        </w:rPr>
        <w:t xml:space="preserve"> \( q \) ,</w:t>
      </w:r>
      <w:r>
        <w:rPr>
          <w:rFonts w:hint="eastAsia"/>
        </w:rPr>
        <w:t>这两个质数的乘积</w:t>
      </w:r>
      <w:r>
        <w:rPr>
          <w:rFonts w:hint="eastAsia"/>
        </w:rPr>
        <w:t xml:space="preserve"> \( N \) </w:t>
      </w:r>
      <w:r>
        <w:rPr>
          <w:rFonts w:hint="eastAsia"/>
        </w:rPr>
        <w:t>用于密码学中的模数</w:t>
      </w:r>
      <w:r>
        <w:rPr>
          <w:rFonts w:hint="eastAsia"/>
        </w:rPr>
        <w:t>.</w:t>
      </w:r>
      <w:r>
        <w:rPr>
          <w:rFonts w:hint="eastAsia"/>
        </w:rPr>
        <w:t>该算法详细步骤如下</w:t>
      </w:r>
      <w:r>
        <w:rPr>
          <w:rFonts w:hint="eastAsia"/>
        </w:rPr>
        <w:t>:</w:t>
      </w:r>
    </w:p>
    <w:p w:rsidR="00101E88" w:rsidRDefault="00101E88" w:rsidP="00101E88"/>
    <w:p w:rsidR="00101E88" w:rsidRDefault="00101E88" w:rsidP="00101E88">
      <w:pPr>
        <w:rPr>
          <w:rFonts w:hint="eastAsia"/>
        </w:rPr>
      </w:pPr>
      <w:r>
        <w:rPr>
          <w:rFonts w:hint="eastAsia"/>
        </w:rPr>
        <w:t xml:space="preserve">1. </w:t>
      </w:r>
      <w:r>
        <w:rPr>
          <w:rFonts w:hint="eastAsia"/>
        </w:rPr>
        <w:t>对于每个</w:t>
      </w:r>
      <w:r>
        <w:rPr>
          <w:rFonts w:hint="eastAsia"/>
        </w:rPr>
        <w:t xml:space="preserve"> \( </w:t>
      </w:r>
      <w:proofErr w:type="spellStart"/>
      <w:r>
        <w:rPr>
          <w:rFonts w:hint="eastAsia"/>
        </w:rPr>
        <w:t>i</w:t>
      </w:r>
      <w:proofErr w:type="spellEnd"/>
      <w:r>
        <w:rPr>
          <w:rFonts w:hint="eastAsia"/>
        </w:rPr>
        <w:t xml:space="preserve"> \) </w:t>
      </w:r>
      <w:r>
        <w:rPr>
          <w:rFonts w:hint="eastAsia"/>
        </w:rPr>
        <w:t>从</w:t>
      </w:r>
      <w:r>
        <w:rPr>
          <w:rFonts w:hint="eastAsia"/>
        </w:rPr>
        <w:t xml:space="preserve"> 1 </w:t>
      </w:r>
      <w:r>
        <w:rPr>
          <w:rFonts w:hint="eastAsia"/>
        </w:rPr>
        <w:t>到</w:t>
      </w:r>
      <w:r>
        <w:rPr>
          <w:rFonts w:hint="eastAsia"/>
        </w:rPr>
        <w:t xml:space="preserve"> \( n \),</w:t>
      </w:r>
      <w:r>
        <w:rPr>
          <w:rFonts w:hint="eastAsia"/>
        </w:rPr>
        <w:t>随机选择</w:t>
      </w:r>
      <w:r>
        <w:rPr>
          <w:rFonts w:hint="eastAsia"/>
        </w:rPr>
        <w:t xml:space="preserve"> \( pi \) </w:t>
      </w:r>
      <w:r>
        <w:rPr>
          <w:rFonts w:hint="eastAsia"/>
        </w:rPr>
        <w:t>和</w:t>
      </w:r>
      <w:r>
        <w:rPr>
          <w:rFonts w:hint="eastAsia"/>
        </w:rPr>
        <w:t xml:space="preserve"> \( qi \),</w:t>
      </w:r>
      <w:r>
        <w:rPr>
          <w:rFonts w:hint="eastAsia"/>
        </w:rPr>
        <w:t>范围都是</w:t>
      </w:r>
      <w:r>
        <w:rPr>
          <w:rFonts w:hint="eastAsia"/>
        </w:rPr>
        <w:t xml:space="preserve"> \([0, 2^{k\log n})\).</w:t>
      </w:r>
      <w:r>
        <w:rPr>
          <w:rFonts w:hint="eastAsia"/>
        </w:rPr>
        <w:t>其中</w:t>
      </w:r>
      <w:r>
        <w:rPr>
          <w:rFonts w:hint="eastAsia"/>
        </w:rPr>
        <w:t>,</w:t>
      </w:r>
      <w:r>
        <w:rPr>
          <w:rFonts w:hint="eastAsia"/>
        </w:rPr>
        <w:t>第一个</w:t>
      </w:r>
      <w:r>
        <w:rPr>
          <w:rFonts w:hint="eastAsia"/>
        </w:rPr>
        <w:t xml:space="preserve"> \( p1 \) </w:t>
      </w:r>
      <w:r>
        <w:rPr>
          <w:rFonts w:hint="eastAsia"/>
        </w:rPr>
        <w:t>和</w:t>
      </w:r>
      <w:r>
        <w:rPr>
          <w:rFonts w:hint="eastAsia"/>
        </w:rPr>
        <w:t xml:space="preserve"> \( q1 \) </w:t>
      </w:r>
      <w:r>
        <w:rPr>
          <w:rFonts w:hint="eastAsia"/>
        </w:rPr>
        <w:t>满足</w:t>
      </w:r>
      <w:r>
        <w:rPr>
          <w:rFonts w:hint="eastAsia"/>
        </w:rPr>
        <w:t xml:space="preserve"> \( p1 \</w:t>
      </w:r>
      <w:proofErr w:type="spellStart"/>
      <w:r>
        <w:rPr>
          <w:rFonts w:hint="eastAsia"/>
        </w:rPr>
        <w:t>equiv</w:t>
      </w:r>
      <w:proofErr w:type="spellEnd"/>
      <w:r>
        <w:rPr>
          <w:rFonts w:hint="eastAsia"/>
        </w:rPr>
        <w:t xml:space="preserve"> q1 \</w:t>
      </w:r>
      <w:proofErr w:type="spellStart"/>
      <w:r>
        <w:rPr>
          <w:rFonts w:hint="eastAsia"/>
        </w:rPr>
        <w:t>equiv</w:t>
      </w:r>
      <w:proofErr w:type="spellEnd"/>
      <w:r>
        <w:rPr>
          <w:rFonts w:hint="eastAsia"/>
        </w:rPr>
        <w:t xml:space="preserve"> 3 \</w:t>
      </w:r>
      <w:proofErr w:type="spellStart"/>
      <w:r>
        <w:rPr>
          <w:rFonts w:hint="eastAsia"/>
        </w:rPr>
        <w:t>pmod</w:t>
      </w:r>
      <w:proofErr w:type="spellEnd"/>
      <w:r>
        <w:rPr>
          <w:rFonts w:hint="eastAsia"/>
        </w:rPr>
        <w:t>{4} \),</w:t>
      </w:r>
      <w:r>
        <w:rPr>
          <w:rFonts w:hint="eastAsia"/>
        </w:rPr>
        <w:t>而其他</w:t>
      </w:r>
      <w:r>
        <w:rPr>
          <w:rFonts w:hint="eastAsia"/>
        </w:rPr>
        <w:t xml:space="preserve"> \( </w:t>
      </w:r>
      <w:proofErr w:type="spellStart"/>
      <w:r>
        <w:rPr>
          <w:rFonts w:hint="eastAsia"/>
        </w:rPr>
        <w:t>pj</w:t>
      </w:r>
      <w:proofErr w:type="spellEnd"/>
      <w:r>
        <w:rPr>
          <w:rFonts w:hint="eastAsia"/>
        </w:rPr>
        <w:t xml:space="preserve"> \) </w:t>
      </w:r>
      <w:r>
        <w:rPr>
          <w:rFonts w:hint="eastAsia"/>
        </w:rPr>
        <w:t>和</w:t>
      </w:r>
      <w:r>
        <w:rPr>
          <w:rFonts w:hint="eastAsia"/>
        </w:rPr>
        <w:t xml:space="preserve"> \( </w:t>
      </w:r>
      <w:proofErr w:type="spellStart"/>
      <w:r>
        <w:rPr>
          <w:rFonts w:hint="eastAsia"/>
        </w:rPr>
        <w:t>qj</w:t>
      </w:r>
      <w:proofErr w:type="spellEnd"/>
      <w:r>
        <w:rPr>
          <w:rFonts w:hint="eastAsia"/>
        </w:rPr>
        <w:t xml:space="preserve"> \) </w:t>
      </w:r>
      <w:r>
        <w:rPr>
          <w:rFonts w:hint="eastAsia"/>
        </w:rPr>
        <w:t>满足</w:t>
      </w:r>
      <w:r>
        <w:rPr>
          <w:rFonts w:hint="eastAsia"/>
        </w:rPr>
        <w:t xml:space="preserve"> \( </w:t>
      </w:r>
      <w:proofErr w:type="spellStart"/>
      <w:r>
        <w:rPr>
          <w:rFonts w:hint="eastAsia"/>
        </w:rPr>
        <w:t>pj</w:t>
      </w:r>
      <w:proofErr w:type="spellEnd"/>
      <w:r>
        <w:rPr>
          <w:rFonts w:hint="eastAsia"/>
        </w:rPr>
        <w:t xml:space="preserve"> \</w:t>
      </w:r>
      <w:proofErr w:type="spellStart"/>
      <w:r>
        <w:rPr>
          <w:rFonts w:hint="eastAsia"/>
        </w:rPr>
        <w:t>equiv</w:t>
      </w:r>
      <w:proofErr w:type="spellEnd"/>
      <w:r>
        <w:rPr>
          <w:rFonts w:hint="eastAsia"/>
        </w:rPr>
        <w:t xml:space="preserve"> </w:t>
      </w:r>
      <w:proofErr w:type="spellStart"/>
      <w:r>
        <w:rPr>
          <w:rFonts w:hint="eastAsia"/>
        </w:rPr>
        <w:t>qj</w:t>
      </w:r>
      <w:proofErr w:type="spellEnd"/>
      <w:r>
        <w:rPr>
          <w:rFonts w:hint="eastAsia"/>
        </w:rPr>
        <w:t xml:space="preserve"> \</w:t>
      </w:r>
      <w:proofErr w:type="spellStart"/>
      <w:r>
        <w:rPr>
          <w:rFonts w:hint="eastAsia"/>
        </w:rPr>
        <w:t>equiv</w:t>
      </w:r>
      <w:proofErr w:type="spellEnd"/>
      <w:r>
        <w:rPr>
          <w:rFonts w:hint="eastAsia"/>
        </w:rPr>
        <w:t xml:space="preserve"> 0 \</w:t>
      </w:r>
      <w:proofErr w:type="spellStart"/>
      <w:r>
        <w:rPr>
          <w:rFonts w:hint="eastAsia"/>
        </w:rPr>
        <w:t>pmod</w:t>
      </w:r>
      <w:proofErr w:type="spellEnd"/>
      <w:r>
        <w:rPr>
          <w:rFonts w:hint="eastAsia"/>
        </w:rPr>
        <w:t>{4} \).</w:t>
      </w:r>
    </w:p>
    <w:p w:rsidR="00101E88" w:rsidRDefault="00101E88" w:rsidP="00101E88">
      <w:pPr>
        <w:rPr>
          <w:rFonts w:hint="eastAsia"/>
        </w:rPr>
      </w:pPr>
      <w:r>
        <w:rPr>
          <w:rFonts w:hint="eastAsia"/>
        </w:rPr>
        <w:t xml:space="preserve">2. </w:t>
      </w:r>
      <w:r>
        <w:rPr>
          <w:rFonts w:hint="eastAsia"/>
        </w:rPr>
        <w:t>计算所有</w:t>
      </w:r>
      <w:r>
        <w:rPr>
          <w:rFonts w:hint="eastAsia"/>
        </w:rPr>
        <w:t xml:space="preserve"> \( pi \) </w:t>
      </w:r>
      <w:r>
        <w:rPr>
          <w:rFonts w:hint="eastAsia"/>
        </w:rPr>
        <w:t>的和得到</w:t>
      </w:r>
      <w:r>
        <w:rPr>
          <w:rFonts w:hint="eastAsia"/>
        </w:rPr>
        <w:t xml:space="preserve"> \( p \),</w:t>
      </w:r>
      <w:r>
        <w:rPr>
          <w:rFonts w:hint="eastAsia"/>
        </w:rPr>
        <w:t>计算所有</w:t>
      </w:r>
      <w:r>
        <w:rPr>
          <w:rFonts w:hint="eastAsia"/>
        </w:rPr>
        <w:t xml:space="preserve"> \( qi \) </w:t>
      </w:r>
      <w:r>
        <w:rPr>
          <w:rFonts w:hint="eastAsia"/>
        </w:rPr>
        <w:t>的和得到</w:t>
      </w:r>
      <w:r>
        <w:rPr>
          <w:rFonts w:hint="eastAsia"/>
        </w:rPr>
        <w:t xml:space="preserve"> \( q \),</w:t>
      </w:r>
      <w:r>
        <w:rPr>
          <w:rFonts w:hint="eastAsia"/>
        </w:rPr>
        <w:t>然后计算</w:t>
      </w:r>
      <w:r>
        <w:rPr>
          <w:rFonts w:hint="eastAsia"/>
        </w:rPr>
        <w:t xml:space="preserve"> \( N = p \</w:t>
      </w:r>
      <w:proofErr w:type="spellStart"/>
      <w:r>
        <w:rPr>
          <w:rFonts w:hint="eastAsia"/>
        </w:rPr>
        <w:t>cdot</w:t>
      </w:r>
      <w:proofErr w:type="spellEnd"/>
      <w:r>
        <w:rPr>
          <w:rFonts w:hint="eastAsia"/>
        </w:rPr>
        <w:t xml:space="preserve"> q \).</w:t>
      </w:r>
    </w:p>
    <w:p w:rsidR="00101E88" w:rsidRDefault="00101E88" w:rsidP="00101E88">
      <w:pPr>
        <w:rPr>
          <w:rFonts w:hint="eastAsia"/>
        </w:rPr>
      </w:pPr>
      <w:r>
        <w:rPr>
          <w:rFonts w:hint="eastAsia"/>
        </w:rPr>
        <w:t xml:space="preserve">3. </w:t>
      </w:r>
      <w:r>
        <w:rPr>
          <w:rFonts w:hint="eastAsia"/>
        </w:rPr>
        <w:t>检查</w:t>
      </w:r>
      <w:r>
        <w:rPr>
          <w:rFonts w:hint="eastAsia"/>
        </w:rPr>
        <w:t xml:space="preserve"> \( N \) </w:t>
      </w:r>
      <w:r>
        <w:rPr>
          <w:rFonts w:hint="eastAsia"/>
        </w:rPr>
        <w:t>和</w:t>
      </w:r>
      <w:r>
        <w:rPr>
          <w:rFonts w:hint="eastAsia"/>
        </w:rPr>
        <w:t xml:space="preserve"> \( p + q  1 \) </w:t>
      </w:r>
      <w:r>
        <w:rPr>
          <w:rFonts w:hint="eastAsia"/>
        </w:rPr>
        <w:t>的最大公因数</w:t>
      </w:r>
      <w:r>
        <w:rPr>
          <w:rFonts w:hint="eastAsia"/>
        </w:rPr>
        <w:t>(</w:t>
      </w:r>
      <w:proofErr w:type="spellStart"/>
      <w:r>
        <w:rPr>
          <w:rFonts w:hint="eastAsia"/>
        </w:rPr>
        <w:t>gcd</w:t>
      </w:r>
      <w:proofErr w:type="spellEnd"/>
      <w:r>
        <w:rPr>
          <w:rFonts w:hint="eastAsia"/>
        </w:rPr>
        <w:t>)</w:t>
      </w:r>
      <w:r>
        <w:rPr>
          <w:rFonts w:hint="eastAsia"/>
        </w:rPr>
        <w:t>是否为</w:t>
      </w:r>
      <w:r>
        <w:rPr>
          <w:rFonts w:hint="eastAsia"/>
        </w:rPr>
        <w:t>1,</w:t>
      </w:r>
      <w:r>
        <w:rPr>
          <w:rFonts w:hint="eastAsia"/>
        </w:rPr>
        <w:t>同时确认</w:t>
      </w:r>
      <w:r>
        <w:rPr>
          <w:rFonts w:hint="eastAsia"/>
        </w:rPr>
        <w:t xml:space="preserve"> \( p \) </w:t>
      </w:r>
      <w:r>
        <w:rPr>
          <w:rFonts w:hint="eastAsia"/>
        </w:rPr>
        <w:t>和</w:t>
      </w:r>
      <w:r>
        <w:rPr>
          <w:rFonts w:hint="eastAsia"/>
        </w:rPr>
        <w:t xml:space="preserve"> \( q \) </w:t>
      </w:r>
      <w:r>
        <w:rPr>
          <w:rFonts w:hint="eastAsia"/>
        </w:rPr>
        <w:t>是否都是质数</w:t>
      </w:r>
      <w:r>
        <w:rPr>
          <w:rFonts w:hint="eastAsia"/>
        </w:rPr>
        <w:t>.</w:t>
      </w:r>
      <w:r>
        <w:rPr>
          <w:rFonts w:hint="eastAsia"/>
        </w:rPr>
        <w:t>如果都符合条件</w:t>
      </w:r>
      <w:r>
        <w:rPr>
          <w:rFonts w:hint="eastAsia"/>
        </w:rPr>
        <w:t>,</w:t>
      </w:r>
      <w:r>
        <w:rPr>
          <w:rFonts w:hint="eastAsia"/>
        </w:rPr>
        <w:t>则输出</w:t>
      </w:r>
      <w:r>
        <w:rPr>
          <w:rFonts w:hint="eastAsia"/>
        </w:rPr>
        <w:t xml:space="preserve"> \( N \) </w:t>
      </w:r>
      <w:r>
        <w:rPr>
          <w:rFonts w:hint="eastAsia"/>
        </w:rPr>
        <w:t>和</w:t>
      </w:r>
      <w:r>
        <w:rPr>
          <w:rFonts w:hint="eastAsia"/>
        </w:rPr>
        <w:t xml:space="preserve"> \( \{(pi, qi)\}_{</w:t>
      </w:r>
      <w:proofErr w:type="spellStart"/>
      <w:r>
        <w:rPr>
          <w:rFonts w:hint="eastAsia"/>
        </w:rPr>
        <w:t>i</w:t>
      </w:r>
      <w:proofErr w:type="spellEnd"/>
      <w:r>
        <w:rPr>
          <w:rFonts w:hint="eastAsia"/>
        </w:rPr>
        <w:t xml:space="preserve"> \in [n]} \);</w:t>
      </w:r>
      <w:r>
        <w:rPr>
          <w:rFonts w:hint="eastAsia"/>
        </w:rPr>
        <w:t>否则</w:t>
      </w:r>
      <w:r>
        <w:rPr>
          <w:rFonts w:hint="eastAsia"/>
        </w:rPr>
        <w:t>,</w:t>
      </w:r>
      <w:r>
        <w:rPr>
          <w:rFonts w:hint="eastAsia"/>
        </w:rPr>
        <w:t>从步骤</w:t>
      </w:r>
      <w:r>
        <w:rPr>
          <w:rFonts w:hint="eastAsia"/>
        </w:rPr>
        <w:t>1</w:t>
      </w:r>
      <w:r>
        <w:rPr>
          <w:rFonts w:hint="eastAsia"/>
        </w:rPr>
        <w:t>重复整个过程</w:t>
      </w:r>
      <w:r>
        <w:rPr>
          <w:rFonts w:hint="eastAsia"/>
        </w:rPr>
        <w:t>.</w:t>
      </w:r>
    </w:p>
    <w:p w:rsidR="00101E88" w:rsidRDefault="00101E88" w:rsidP="00101E88"/>
    <w:p w:rsidR="00101E88" w:rsidRDefault="00101E88" w:rsidP="00101E88">
      <w:pPr>
        <w:rPr>
          <w:rFonts w:hint="eastAsia"/>
        </w:rPr>
      </w:pPr>
      <w:r>
        <w:rPr>
          <w:rFonts w:hint="eastAsia"/>
        </w:rPr>
        <w:t>这个算法的安全性假定基于对手</w:t>
      </w:r>
      <w:r>
        <w:rPr>
          <w:rFonts w:hint="eastAsia"/>
        </w:rPr>
        <w:t xml:space="preserve"> \( A \) </w:t>
      </w:r>
      <w:r>
        <w:rPr>
          <w:rFonts w:hint="eastAsia"/>
        </w:rPr>
        <w:t>解决</w:t>
      </w:r>
      <w:r>
        <w:rPr>
          <w:rFonts w:hint="eastAsia"/>
        </w:rPr>
        <w:t xml:space="preserve"> </w:t>
      </w:r>
      <w:proofErr w:type="spellStart"/>
      <w:r>
        <w:rPr>
          <w:rFonts w:hint="eastAsia"/>
        </w:rPr>
        <w:t>Factor_A</w:t>
      </w:r>
      <w:proofErr w:type="spellEnd"/>
      <w:r>
        <w:rPr>
          <w:rFonts w:hint="eastAsia"/>
        </w:rPr>
        <w:t xml:space="preserve">, BFGM(\( k, n \)) </w:t>
      </w:r>
      <w:r>
        <w:rPr>
          <w:rFonts w:hint="eastAsia"/>
        </w:rPr>
        <w:t>问题的概率非常小</w:t>
      </w:r>
      <w:r>
        <w:rPr>
          <w:rFonts w:hint="eastAsia"/>
        </w:rPr>
        <w:t>,</w:t>
      </w:r>
      <w:r>
        <w:rPr>
          <w:rFonts w:hint="eastAsia"/>
        </w:rPr>
        <w:t>即小于一个可忽略的函数</w:t>
      </w:r>
      <w:r>
        <w:rPr>
          <w:rFonts w:hint="eastAsia"/>
        </w:rPr>
        <w:t xml:space="preserve"> </w:t>
      </w:r>
      <w:proofErr w:type="spellStart"/>
      <w:r>
        <w:rPr>
          <w:rFonts w:hint="eastAsia"/>
        </w:rPr>
        <w:t>negl</w:t>
      </w:r>
      <w:proofErr w:type="spellEnd"/>
      <w:r>
        <w:rPr>
          <w:rFonts w:hint="eastAsia"/>
        </w:rPr>
        <w:t>(\( k \)).</w:t>
      </w:r>
    </w:p>
    <w:p w:rsidR="00101E88" w:rsidRDefault="00101E88" w:rsidP="00101E88"/>
    <w:p w:rsidR="006023CF" w:rsidRDefault="00101E88" w:rsidP="00101E88">
      <w:r>
        <w:rPr>
          <w:rFonts w:hint="eastAsia"/>
        </w:rPr>
        <w:t>此算法特别适合于需要分布式生成的场景</w:t>
      </w:r>
      <w:r>
        <w:rPr>
          <w:rFonts w:hint="eastAsia"/>
        </w:rPr>
        <w:t>,</w:t>
      </w:r>
      <w:r>
        <w:rPr>
          <w:rFonts w:hint="eastAsia"/>
        </w:rPr>
        <w:t>例如在多方安全计算中</w:t>
      </w:r>
      <w:r>
        <w:rPr>
          <w:rFonts w:hint="eastAsia"/>
        </w:rPr>
        <w:t>,</w:t>
      </w:r>
      <w:r>
        <w:rPr>
          <w:rFonts w:hint="eastAsia"/>
        </w:rPr>
        <w:t>各方可以共同参与</w:t>
      </w:r>
      <w:r>
        <w:rPr>
          <w:rFonts w:hint="eastAsia"/>
        </w:rPr>
        <w:t xml:space="preserve"> \( p \) </w:t>
      </w:r>
      <w:r>
        <w:rPr>
          <w:rFonts w:hint="eastAsia"/>
        </w:rPr>
        <w:t>和</w:t>
      </w:r>
      <w:r>
        <w:rPr>
          <w:rFonts w:hint="eastAsia"/>
        </w:rPr>
        <w:t xml:space="preserve"> \( q \) </w:t>
      </w:r>
      <w:r>
        <w:rPr>
          <w:rFonts w:hint="eastAsia"/>
        </w:rPr>
        <w:t>的生成</w:t>
      </w:r>
      <w:r>
        <w:rPr>
          <w:rFonts w:hint="eastAsia"/>
        </w:rPr>
        <w:t>,</w:t>
      </w:r>
      <w:r>
        <w:rPr>
          <w:rFonts w:hint="eastAsia"/>
        </w:rPr>
        <w:t>而无需单独一方掌握所有信息</w:t>
      </w:r>
      <w:r>
        <w:rPr>
          <w:rFonts w:hint="eastAsia"/>
        </w:rPr>
        <w:t>.</w:t>
      </w:r>
      <w:r>
        <w:rPr>
          <w:rFonts w:hint="eastAsia"/>
        </w:rPr>
        <w:t>这样不仅增强了安全性</w:t>
      </w:r>
      <w:r>
        <w:rPr>
          <w:rFonts w:hint="eastAsia"/>
        </w:rPr>
        <w:t>,</w:t>
      </w:r>
      <w:r>
        <w:rPr>
          <w:rFonts w:hint="eastAsia"/>
        </w:rPr>
        <w:t>还通过多方验证确保了</w:t>
      </w:r>
      <w:r>
        <w:rPr>
          <w:rFonts w:hint="eastAsia"/>
        </w:rPr>
        <w:t xml:space="preserve"> \( p \) </w:t>
      </w:r>
      <w:r>
        <w:rPr>
          <w:rFonts w:hint="eastAsia"/>
        </w:rPr>
        <w:t>和</w:t>
      </w:r>
      <w:r>
        <w:rPr>
          <w:rFonts w:hint="eastAsia"/>
        </w:rPr>
        <w:t xml:space="preserve"> \( q \) </w:t>
      </w:r>
      <w:r>
        <w:rPr>
          <w:rFonts w:hint="eastAsia"/>
        </w:rPr>
        <w:t>的质量</w:t>
      </w:r>
      <w:r>
        <w:rPr>
          <w:rFonts w:hint="eastAsia"/>
        </w:rPr>
        <w:t>.</w:t>
      </w:r>
    </w:p>
    <w:p w:rsidR="006023CF" w:rsidRDefault="006023CF" w:rsidP="006023CF"/>
    <w:p w:rsidR="006023CF" w:rsidRDefault="000F3FFC" w:rsidP="000F3FFC">
      <w:pPr>
        <w:pStyle w:val="2"/>
      </w:pPr>
      <w:bookmarkStart w:id="8" w:name="_Toc166293956"/>
      <w:r w:rsidRPr="000F3FFC">
        <w:rPr>
          <w:rFonts w:hint="eastAsia"/>
        </w:rPr>
        <w:t>3.2.</w:t>
      </w:r>
      <w:proofErr w:type="gramStart"/>
      <w:r w:rsidRPr="000F3FFC">
        <w:rPr>
          <w:rFonts w:hint="eastAsia"/>
        </w:rPr>
        <w:t>分布式双质抽样</w:t>
      </w:r>
      <w:proofErr w:type="gramEnd"/>
      <w:r w:rsidRPr="000F3FFC">
        <w:rPr>
          <w:rFonts w:hint="eastAsia"/>
        </w:rPr>
        <w:t>功能</w:t>
      </w:r>
      <w:bookmarkEnd w:id="8"/>
    </w:p>
    <w:p w:rsidR="006023CF" w:rsidRDefault="006023CF" w:rsidP="006023CF"/>
    <w:p w:rsidR="000766B9" w:rsidRDefault="000766B9" w:rsidP="000766B9">
      <w:pPr>
        <w:rPr>
          <w:rFonts w:hint="eastAsia"/>
        </w:rPr>
      </w:pPr>
      <w:r>
        <w:rPr>
          <w:rFonts w:hint="eastAsia"/>
        </w:rPr>
        <w:t>一种新的抽样算法</w:t>
      </w:r>
      <w:r>
        <w:rPr>
          <w:rFonts w:hint="eastAsia"/>
        </w:rPr>
        <w:t>,</w:t>
      </w:r>
      <w:r>
        <w:rPr>
          <w:rFonts w:hint="eastAsia"/>
        </w:rPr>
        <w:t>名为</w:t>
      </w:r>
      <w:r>
        <w:rPr>
          <w:rFonts w:hint="eastAsia"/>
        </w:rPr>
        <w:t xml:space="preserve"> </w:t>
      </w:r>
      <w:proofErr w:type="spellStart"/>
      <w:r>
        <w:rPr>
          <w:rFonts w:hint="eastAsia"/>
        </w:rPr>
        <w:t>CRTSample</w:t>
      </w:r>
      <w:proofErr w:type="spellEnd"/>
      <w:r>
        <w:rPr>
          <w:rFonts w:hint="eastAsia"/>
        </w:rPr>
        <w:t>,</w:t>
      </w:r>
      <w:r>
        <w:rPr>
          <w:rFonts w:hint="eastAsia"/>
        </w:rPr>
        <w:t>它是作为</w:t>
      </w:r>
      <w:r>
        <w:rPr>
          <w:rFonts w:hint="eastAsia"/>
        </w:rPr>
        <w:t xml:space="preserve"> BFGM </w:t>
      </w:r>
      <w:r>
        <w:rPr>
          <w:rFonts w:hint="eastAsia"/>
        </w:rPr>
        <w:t>算法的替代提出的</w:t>
      </w:r>
      <w:r>
        <w:rPr>
          <w:rFonts w:hint="eastAsia"/>
        </w:rPr>
        <w:t xml:space="preserve">.BFGM </w:t>
      </w:r>
      <w:r>
        <w:rPr>
          <w:rFonts w:hint="eastAsia"/>
        </w:rPr>
        <w:t>算法的运行时间仅为期望的多项式时间</w:t>
      </w:r>
      <w:r>
        <w:rPr>
          <w:rFonts w:hint="eastAsia"/>
        </w:rPr>
        <w:t>,</w:t>
      </w:r>
      <w:r>
        <w:rPr>
          <w:rFonts w:hint="eastAsia"/>
        </w:rPr>
        <w:t>而</w:t>
      </w:r>
      <w:r>
        <w:rPr>
          <w:rFonts w:hint="eastAsia"/>
        </w:rPr>
        <w:t xml:space="preserve"> </w:t>
      </w:r>
      <w:proofErr w:type="spellStart"/>
      <w:r>
        <w:rPr>
          <w:rFonts w:hint="eastAsia"/>
        </w:rPr>
        <w:t>CRTSample</w:t>
      </w:r>
      <w:proofErr w:type="spellEnd"/>
      <w:r>
        <w:rPr>
          <w:rFonts w:hint="eastAsia"/>
        </w:rPr>
        <w:t xml:space="preserve"> </w:t>
      </w:r>
      <w:r>
        <w:rPr>
          <w:rFonts w:hint="eastAsia"/>
        </w:rPr>
        <w:t>算法在成功时输出的分布在统计上与</w:t>
      </w:r>
      <w:r>
        <w:rPr>
          <w:rFonts w:hint="eastAsia"/>
        </w:rPr>
        <w:t xml:space="preserve"> BFGM </w:t>
      </w:r>
      <w:r>
        <w:rPr>
          <w:rFonts w:hint="eastAsia"/>
        </w:rPr>
        <w:t>相同</w:t>
      </w:r>
      <w:r>
        <w:rPr>
          <w:rFonts w:hint="eastAsia"/>
        </w:rPr>
        <w:t>,</w:t>
      </w:r>
      <w:r>
        <w:rPr>
          <w:rFonts w:hint="eastAsia"/>
        </w:rPr>
        <w:t>但在严格的多项式时间内运行</w:t>
      </w:r>
      <w:r>
        <w:rPr>
          <w:rFonts w:hint="eastAsia"/>
        </w:rPr>
        <w:t>.</w:t>
      </w:r>
      <w:r>
        <w:rPr>
          <w:rFonts w:hint="eastAsia"/>
        </w:rPr>
        <w:t>该算法专门定义了失败的分布</w:t>
      </w:r>
      <w:r>
        <w:rPr>
          <w:rFonts w:hint="eastAsia"/>
        </w:rPr>
        <w:t>,</w:t>
      </w:r>
      <w:r>
        <w:rPr>
          <w:rFonts w:hint="eastAsia"/>
        </w:rPr>
        <w:t>这与协议设计和故障模式有关</w:t>
      </w:r>
      <w:r>
        <w:rPr>
          <w:rFonts w:hint="eastAsia"/>
        </w:rPr>
        <w:t>.</w:t>
      </w:r>
    </w:p>
    <w:p w:rsidR="000766B9" w:rsidRDefault="000766B9" w:rsidP="000766B9"/>
    <w:p w:rsidR="000766B9" w:rsidRDefault="000766B9" w:rsidP="000766B9">
      <w:pPr>
        <w:rPr>
          <w:rFonts w:hint="eastAsia"/>
        </w:rPr>
      </w:pPr>
      <w:r>
        <w:rPr>
          <w:rFonts w:hint="eastAsia"/>
        </w:rPr>
        <w:t>这里还引入了一些定义</w:t>
      </w:r>
      <w:r>
        <w:rPr>
          <w:rFonts w:hint="eastAsia"/>
        </w:rPr>
        <w:t>:</w:t>
      </w:r>
    </w:p>
    <w:p w:rsidR="000766B9" w:rsidRDefault="000766B9" w:rsidP="000766B9"/>
    <w:p w:rsidR="000766B9" w:rsidRDefault="000766B9" w:rsidP="000766B9">
      <w:pPr>
        <w:rPr>
          <w:rFonts w:hint="eastAsia"/>
        </w:rPr>
      </w:pPr>
      <w:r>
        <w:rPr>
          <w:rFonts w:hint="eastAsia"/>
        </w:rPr>
        <w:t xml:space="preserve"> </w:t>
      </w:r>
      <w:proofErr w:type="spellStart"/>
      <w:r>
        <w:rPr>
          <w:rFonts w:hint="eastAsia"/>
        </w:rPr>
        <w:t>Primorial</w:t>
      </w:r>
      <w:proofErr w:type="spellEnd"/>
      <w:r>
        <w:rPr>
          <w:rFonts w:hint="eastAsia"/>
        </w:rPr>
        <w:t xml:space="preserve"> Number(</w:t>
      </w:r>
      <w:r>
        <w:rPr>
          <w:rFonts w:hint="eastAsia"/>
        </w:rPr>
        <w:t>原始数</w:t>
      </w:r>
      <w:r>
        <w:rPr>
          <w:rFonts w:hint="eastAsia"/>
        </w:rPr>
        <w:t>):</w:t>
      </w:r>
      <w:r>
        <w:rPr>
          <w:rFonts w:hint="eastAsia"/>
        </w:rPr>
        <w:t>第</w:t>
      </w:r>
      <w:r>
        <w:rPr>
          <w:rFonts w:hint="eastAsia"/>
        </w:rPr>
        <w:t xml:space="preserve"> \(</w:t>
      </w:r>
      <w:proofErr w:type="spellStart"/>
      <w:r>
        <w:rPr>
          <w:rFonts w:hint="eastAsia"/>
        </w:rPr>
        <w:t>i</w:t>
      </w:r>
      <w:proofErr w:type="spellEnd"/>
      <w:r>
        <w:rPr>
          <w:rFonts w:hint="eastAsia"/>
        </w:rPr>
        <w:t xml:space="preserve">\) </w:t>
      </w:r>
      <w:proofErr w:type="gramStart"/>
      <w:r>
        <w:rPr>
          <w:rFonts w:hint="eastAsia"/>
        </w:rPr>
        <w:t>个</w:t>
      </w:r>
      <w:proofErr w:type="gramEnd"/>
      <w:r>
        <w:rPr>
          <w:rFonts w:hint="eastAsia"/>
        </w:rPr>
        <w:t>原始数定义为前</w:t>
      </w:r>
      <w:r>
        <w:rPr>
          <w:rFonts w:hint="eastAsia"/>
        </w:rPr>
        <w:t xml:space="preserve"> \(</w:t>
      </w:r>
      <w:proofErr w:type="spellStart"/>
      <w:r>
        <w:rPr>
          <w:rFonts w:hint="eastAsia"/>
        </w:rPr>
        <w:t>i</w:t>
      </w:r>
      <w:proofErr w:type="spellEnd"/>
      <w:r>
        <w:rPr>
          <w:rFonts w:hint="eastAsia"/>
        </w:rPr>
        <w:t xml:space="preserve">\) </w:t>
      </w:r>
      <w:proofErr w:type="gramStart"/>
      <w:r>
        <w:rPr>
          <w:rFonts w:hint="eastAsia"/>
        </w:rPr>
        <w:t>个</w:t>
      </w:r>
      <w:proofErr w:type="gramEnd"/>
      <w:r>
        <w:rPr>
          <w:rFonts w:hint="eastAsia"/>
        </w:rPr>
        <w:t>质数的乘积</w:t>
      </w:r>
      <w:r>
        <w:rPr>
          <w:rFonts w:hint="eastAsia"/>
        </w:rPr>
        <w:t>.</w:t>
      </w:r>
    </w:p>
    <w:p w:rsidR="000766B9" w:rsidRDefault="000766B9" w:rsidP="000766B9">
      <w:pPr>
        <w:rPr>
          <w:rFonts w:hint="eastAsia"/>
        </w:rPr>
      </w:pPr>
      <w:r>
        <w:rPr>
          <w:rFonts w:hint="eastAsia"/>
        </w:rPr>
        <w:t xml:space="preserve"> ((k, n)</w:t>
      </w:r>
      <w:proofErr w:type="spellStart"/>
      <w:r>
        <w:rPr>
          <w:rFonts w:hint="eastAsia"/>
        </w:rPr>
        <w:t>NearPrimorial</w:t>
      </w:r>
      <w:proofErr w:type="spellEnd"/>
      <w:r>
        <w:rPr>
          <w:rFonts w:hint="eastAsia"/>
        </w:rPr>
        <w:t xml:space="preserve"> Vector(</w:t>
      </w:r>
      <w:r>
        <w:rPr>
          <w:rFonts w:hint="eastAsia"/>
        </w:rPr>
        <w:t>接近原始向量</w:t>
      </w:r>
      <w:r>
        <w:rPr>
          <w:rFonts w:hint="eastAsia"/>
        </w:rPr>
        <w:t>):</w:t>
      </w:r>
      <w:r>
        <w:rPr>
          <w:rFonts w:hint="eastAsia"/>
        </w:rPr>
        <w:t>定义一个向量</w:t>
      </w:r>
      <w:r>
        <w:rPr>
          <w:rFonts w:hint="eastAsia"/>
        </w:rPr>
        <w:t xml:space="preserve"> \(m\),</w:t>
      </w:r>
      <w:r>
        <w:rPr>
          <w:rFonts w:hint="eastAsia"/>
        </w:rPr>
        <w:t>它的长度</w:t>
      </w:r>
      <w:r>
        <w:rPr>
          <w:rFonts w:hint="eastAsia"/>
        </w:rPr>
        <w:t xml:space="preserve"> \( \ell \) </w:t>
      </w:r>
      <w:r>
        <w:rPr>
          <w:rFonts w:hint="eastAsia"/>
        </w:rPr>
        <w:t>是使得</w:t>
      </w:r>
      <w:r>
        <w:rPr>
          <w:rFonts w:hint="eastAsia"/>
        </w:rPr>
        <w:t xml:space="preserve"> \( \ell \) </w:t>
      </w:r>
      <w:proofErr w:type="gramStart"/>
      <w:r>
        <w:rPr>
          <w:rFonts w:hint="eastAsia"/>
        </w:rPr>
        <w:t>个</w:t>
      </w:r>
      <w:proofErr w:type="gramEnd"/>
      <w:r>
        <w:rPr>
          <w:rFonts w:hint="eastAsia"/>
        </w:rPr>
        <w:t>原始数小于</w:t>
      </w:r>
      <w:r>
        <w:rPr>
          <w:rFonts w:hint="eastAsia"/>
        </w:rPr>
        <w:t xml:space="preserve"> \( 2^{k\log n1} \) </w:t>
      </w:r>
      <w:r>
        <w:rPr>
          <w:rFonts w:hint="eastAsia"/>
        </w:rPr>
        <w:t>的最大数</w:t>
      </w:r>
      <w:r>
        <w:rPr>
          <w:rFonts w:hint="eastAsia"/>
        </w:rPr>
        <w:t>,</w:t>
      </w:r>
      <w:r>
        <w:rPr>
          <w:rFonts w:hint="eastAsia"/>
        </w:rPr>
        <w:t>向量</w:t>
      </w:r>
      <w:r>
        <w:rPr>
          <w:rFonts w:hint="eastAsia"/>
        </w:rPr>
        <w:t xml:space="preserve"> \( m \) </w:t>
      </w:r>
      <w:r>
        <w:rPr>
          <w:rFonts w:hint="eastAsia"/>
        </w:rPr>
        <w:t>的元素</w:t>
      </w:r>
      <w:r>
        <w:rPr>
          <w:rFonts w:hint="eastAsia"/>
        </w:rPr>
        <w:t xml:space="preserve"> \( m_1, m_2, ..., m_{\ell} \) </w:t>
      </w:r>
      <w:r>
        <w:rPr>
          <w:rFonts w:hint="eastAsia"/>
        </w:rPr>
        <w:t>是第</w:t>
      </w:r>
      <w:r>
        <w:rPr>
          <w:rFonts w:hint="eastAsia"/>
        </w:rPr>
        <w:t xml:space="preserve"> \( \ell \) </w:t>
      </w:r>
      <w:proofErr w:type="gramStart"/>
      <w:r>
        <w:rPr>
          <w:rFonts w:hint="eastAsia"/>
        </w:rPr>
        <w:t>个</w:t>
      </w:r>
      <w:proofErr w:type="gramEnd"/>
      <w:r>
        <w:rPr>
          <w:rFonts w:hint="eastAsia"/>
        </w:rPr>
        <w:t>原始数的奇数因子</w:t>
      </w:r>
      <w:r>
        <w:rPr>
          <w:rFonts w:hint="eastAsia"/>
        </w:rPr>
        <w:t>,</w:t>
      </w:r>
      <w:r>
        <w:rPr>
          <w:rFonts w:hint="eastAsia"/>
        </w:rPr>
        <w:t>按升序排列</w:t>
      </w:r>
      <w:r>
        <w:rPr>
          <w:rFonts w:hint="eastAsia"/>
        </w:rPr>
        <w:t>.</w:t>
      </w:r>
    </w:p>
    <w:p w:rsidR="000766B9" w:rsidRDefault="000766B9" w:rsidP="000766B9">
      <w:pPr>
        <w:rPr>
          <w:rFonts w:hint="eastAsia"/>
        </w:rPr>
      </w:pPr>
      <w:r>
        <w:rPr>
          <w:rFonts w:hint="eastAsia"/>
        </w:rPr>
        <w:t xml:space="preserve"> </w:t>
      </w:r>
      <w:proofErr w:type="spellStart"/>
      <w:r>
        <w:rPr>
          <w:rFonts w:hint="eastAsia"/>
        </w:rPr>
        <w:t>mCoprime</w:t>
      </w:r>
      <w:proofErr w:type="spellEnd"/>
      <w:r>
        <w:rPr>
          <w:rFonts w:hint="eastAsia"/>
        </w:rPr>
        <w:t>(m</w:t>
      </w:r>
      <w:r>
        <w:rPr>
          <w:rFonts w:hint="eastAsia"/>
        </w:rPr>
        <w:t>互素</w:t>
      </w:r>
      <w:r>
        <w:rPr>
          <w:rFonts w:hint="eastAsia"/>
        </w:rPr>
        <w:t>):</w:t>
      </w:r>
      <w:r>
        <w:rPr>
          <w:rFonts w:hint="eastAsia"/>
        </w:rPr>
        <w:t>一个整数</w:t>
      </w:r>
      <w:r>
        <w:rPr>
          <w:rFonts w:hint="eastAsia"/>
        </w:rPr>
        <w:t xml:space="preserve"> \( x \) </w:t>
      </w:r>
      <w:r>
        <w:rPr>
          <w:rFonts w:hint="eastAsia"/>
        </w:rPr>
        <w:t>是</w:t>
      </w:r>
      <w:r>
        <w:rPr>
          <w:rFonts w:hint="eastAsia"/>
        </w:rPr>
        <w:t xml:space="preserve"> \( m \)</w:t>
      </w:r>
      <w:r>
        <w:rPr>
          <w:rFonts w:hint="eastAsia"/>
        </w:rPr>
        <w:t>互素的</w:t>
      </w:r>
      <w:r>
        <w:rPr>
          <w:rFonts w:hint="eastAsia"/>
        </w:rPr>
        <w:t>,</w:t>
      </w:r>
      <w:r>
        <w:rPr>
          <w:rFonts w:hint="eastAsia"/>
        </w:rPr>
        <w:t>当且仅当它不被向量</w:t>
      </w:r>
      <w:r>
        <w:rPr>
          <w:rFonts w:hint="eastAsia"/>
        </w:rPr>
        <w:t xml:space="preserve"> \( m \) </w:t>
      </w:r>
      <w:r>
        <w:rPr>
          <w:rFonts w:hint="eastAsia"/>
        </w:rPr>
        <w:t>中的任何元素整除</w:t>
      </w:r>
      <w:r>
        <w:rPr>
          <w:rFonts w:hint="eastAsia"/>
        </w:rPr>
        <w:t>.</w:t>
      </w:r>
    </w:p>
    <w:p w:rsidR="000766B9" w:rsidRDefault="000766B9" w:rsidP="000766B9"/>
    <w:p w:rsidR="000766B9" w:rsidRDefault="000766B9" w:rsidP="000766B9">
      <w:pPr>
        <w:rPr>
          <w:rFonts w:hint="eastAsia"/>
        </w:rPr>
      </w:pPr>
      <w:r>
        <w:rPr>
          <w:rFonts w:hint="eastAsia"/>
        </w:rPr>
        <w:lastRenderedPageBreak/>
        <w:t>这些定义为</w:t>
      </w:r>
      <w:r>
        <w:rPr>
          <w:rFonts w:hint="eastAsia"/>
        </w:rPr>
        <w:t xml:space="preserve"> </w:t>
      </w:r>
      <w:proofErr w:type="spellStart"/>
      <w:r>
        <w:rPr>
          <w:rFonts w:hint="eastAsia"/>
        </w:rPr>
        <w:t>CRTSample</w:t>
      </w:r>
      <w:proofErr w:type="spellEnd"/>
      <w:r>
        <w:rPr>
          <w:rFonts w:hint="eastAsia"/>
        </w:rPr>
        <w:t xml:space="preserve"> </w:t>
      </w:r>
      <w:r>
        <w:rPr>
          <w:rFonts w:hint="eastAsia"/>
        </w:rPr>
        <w:t>算法提供了理论基础</w:t>
      </w:r>
      <w:r>
        <w:rPr>
          <w:rFonts w:hint="eastAsia"/>
        </w:rPr>
        <w:t>,</w:t>
      </w:r>
      <w:r>
        <w:rPr>
          <w:rFonts w:hint="eastAsia"/>
        </w:rPr>
        <w:t>使得算法能够有效地分配</w:t>
      </w:r>
      <w:r>
        <w:rPr>
          <w:rFonts w:hint="eastAsia"/>
        </w:rPr>
        <w:t xml:space="preserve"> \( p \) </w:t>
      </w:r>
      <w:r>
        <w:rPr>
          <w:rFonts w:hint="eastAsia"/>
        </w:rPr>
        <w:t>和</w:t>
      </w:r>
      <w:r>
        <w:rPr>
          <w:rFonts w:hint="eastAsia"/>
        </w:rPr>
        <w:t xml:space="preserve"> \( q \) </w:t>
      </w:r>
      <w:r>
        <w:rPr>
          <w:rFonts w:hint="eastAsia"/>
        </w:rPr>
        <w:t>的份额</w:t>
      </w:r>
      <w:r>
        <w:rPr>
          <w:rFonts w:hint="eastAsia"/>
        </w:rPr>
        <w:t>,</w:t>
      </w:r>
      <w:r>
        <w:rPr>
          <w:rFonts w:hint="eastAsia"/>
        </w:rPr>
        <w:t>并保证它们的生成是符合要求的</w:t>
      </w:r>
      <w:r>
        <w:rPr>
          <w:rFonts w:hint="eastAsia"/>
        </w:rPr>
        <w:t>.</w:t>
      </w:r>
      <w:r>
        <w:rPr>
          <w:rFonts w:hint="eastAsia"/>
        </w:rPr>
        <w:t>通过这种方式</w:t>
      </w:r>
      <w:r>
        <w:rPr>
          <w:rFonts w:hint="eastAsia"/>
        </w:rPr>
        <w:t>,</w:t>
      </w:r>
      <w:proofErr w:type="spellStart"/>
      <w:r>
        <w:rPr>
          <w:rFonts w:hint="eastAsia"/>
        </w:rPr>
        <w:t>CRTSample</w:t>
      </w:r>
      <w:proofErr w:type="spellEnd"/>
      <w:r>
        <w:rPr>
          <w:rFonts w:hint="eastAsia"/>
        </w:rPr>
        <w:t xml:space="preserve"> </w:t>
      </w:r>
      <w:r>
        <w:rPr>
          <w:rFonts w:hint="eastAsia"/>
        </w:rPr>
        <w:t>算法能够在一定程度上控制失败的概率</w:t>
      </w:r>
      <w:r>
        <w:rPr>
          <w:rFonts w:hint="eastAsia"/>
        </w:rPr>
        <w:t>,</w:t>
      </w:r>
      <w:r>
        <w:rPr>
          <w:rFonts w:hint="eastAsia"/>
        </w:rPr>
        <w:t>并提高整个加密系统的安全性和效率</w:t>
      </w:r>
      <w:r>
        <w:rPr>
          <w:rFonts w:hint="eastAsia"/>
        </w:rPr>
        <w:t>.</w:t>
      </w:r>
    </w:p>
    <w:p w:rsidR="006023CF" w:rsidRPr="000766B9" w:rsidRDefault="006023CF" w:rsidP="006023CF"/>
    <w:p w:rsidR="00F84222" w:rsidRDefault="00F84222" w:rsidP="00F84222">
      <w:pPr>
        <w:rPr>
          <w:rFonts w:hint="eastAsia"/>
        </w:rPr>
      </w:pPr>
      <w:r>
        <w:rPr>
          <w:rFonts w:hint="eastAsia"/>
        </w:rPr>
        <w:t>算法</w:t>
      </w:r>
      <w:r>
        <w:rPr>
          <w:rFonts w:hint="eastAsia"/>
        </w:rPr>
        <w:t>3.6(</w:t>
      </w:r>
      <w:proofErr w:type="spellStart"/>
      <w:r>
        <w:rPr>
          <w:rFonts w:hint="eastAsia"/>
        </w:rPr>
        <w:t>CRTSample</w:t>
      </w:r>
      <w:proofErr w:type="spellEnd"/>
      <w:r>
        <w:rPr>
          <w:rFonts w:hint="eastAsia"/>
        </w:rPr>
        <w:t>)</w:t>
      </w:r>
      <w:r>
        <w:rPr>
          <w:rFonts w:hint="eastAsia"/>
        </w:rPr>
        <w:t>的流程如下</w:t>
      </w:r>
      <w:r>
        <w:rPr>
          <w:rFonts w:hint="eastAsia"/>
        </w:rPr>
        <w:t>,</w:t>
      </w:r>
      <w:r>
        <w:rPr>
          <w:rFonts w:hint="eastAsia"/>
        </w:rPr>
        <w:t>这是一个为生成两个大质数</w:t>
      </w:r>
      <w:r>
        <w:rPr>
          <w:rFonts w:hint="eastAsia"/>
        </w:rPr>
        <w:t xml:space="preserve"> \(p\) </w:t>
      </w:r>
      <w:r>
        <w:rPr>
          <w:rFonts w:hint="eastAsia"/>
        </w:rPr>
        <w:t>和</w:t>
      </w:r>
      <w:r>
        <w:rPr>
          <w:rFonts w:hint="eastAsia"/>
        </w:rPr>
        <w:t xml:space="preserve"> \(q\),</w:t>
      </w:r>
      <w:r>
        <w:rPr>
          <w:rFonts w:hint="eastAsia"/>
        </w:rPr>
        <w:t>其乘积用作密码学中的模数的过程</w:t>
      </w:r>
      <w:r>
        <w:rPr>
          <w:rFonts w:hint="eastAsia"/>
        </w:rPr>
        <w:t>:</w:t>
      </w:r>
    </w:p>
    <w:p w:rsidR="00F84222" w:rsidRDefault="00F84222" w:rsidP="00F84222"/>
    <w:p w:rsidR="00F84222" w:rsidRDefault="00F84222" w:rsidP="00F84222">
      <w:pPr>
        <w:rPr>
          <w:rFonts w:hint="eastAsia"/>
        </w:rPr>
      </w:pPr>
      <w:r>
        <w:rPr>
          <w:rFonts w:hint="eastAsia"/>
        </w:rPr>
        <w:t xml:space="preserve">1. </w:t>
      </w:r>
      <w:r>
        <w:rPr>
          <w:rFonts w:hint="eastAsia"/>
        </w:rPr>
        <w:t>初始化</w:t>
      </w:r>
      <w:r>
        <w:rPr>
          <w:rFonts w:hint="eastAsia"/>
        </w:rPr>
        <w:t>:</w:t>
      </w:r>
    </w:p>
    <w:p w:rsidR="00F84222" w:rsidRDefault="00F84222" w:rsidP="00F84222">
      <w:pPr>
        <w:rPr>
          <w:rFonts w:hint="eastAsia"/>
        </w:rPr>
      </w:pPr>
      <w:r>
        <w:rPr>
          <w:rFonts w:hint="eastAsia"/>
        </w:rPr>
        <w:t xml:space="preserve">    \(m\) </w:t>
      </w:r>
      <w:r>
        <w:rPr>
          <w:rFonts w:hint="eastAsia"/>
        </w:rPr>
        <w:t>是</w:t>
      </w:r>
      <w:r>
        <w:rPr>
          <w:rFonts w:hint="eastAsia"/>
        </w:rPr>
        <w:t xml:space="preserve"> (\(k\), \(n\))</w:t>
      </w:r>
      <w:r>
        <w:rPr>
          <w:rFonts w:hint="eastAsia"/>
        </w:rPr>
        <w:t>近原始向量</w:t>
      </w:r>
      <w:r>
        <w:rPr>
          <w:rFonts w:hint="eastAsia"/>
        </w:rPr>
        <w:t>,</w:t>
      </w:r>
      <w:r>
        <w:rPr>
          <w:rFonts w:hint="eastAsia"/>
        </w:rPr>
        <w:t>长度为</w:t>
      </w:r>
      <w:r>
        <w:rPr>
          <w:rFonts w:hint="eastAsia"/>
        </w:rPr>
        <w:t xml:space="preserve"> \(\ell\).</w:t>
      </w:r>
    </w:p>
    <w:p w:rsidR="00F84222" w:rsidRDefault="00F84222" w:rsidP="00F84222">
      <w:pPr>
        <w:rPr>
          <w:rFonts w:hint="eastAsia"/>
        </w:rPr>
      </w:pPr>
      <w:r>
        <w:rPr>
          <w:rFonts w:hint="eastAsia"/>
        </w:rPr>
        <w:t xml:space="preserve">    \(M\) </w:t>
      </w:r>
      <w:r>
        <w:rPr>
          <w:rFonts w:hint="eastAsia"/>
        </w:rPr>
        <w:t>是</w:t>
      </w:r>
      <w:r>
        <w:rPr>
          <w:rFonts w:hint="eastAsia"/>
        </w:rPr>
        <w:t xml:space="preserve"> \(m\) </w:t>
      </w:r>
      <w:r>
        <w:rPr>
          <w:rFonts w:hint="eastAsia"/>
        </w:rPr>
        <w:t>的乘积</w:t>
      </w:r>
      <w:r>
        <w:rPr>
          <w:rFonts w:hint="eastAsia"/>
        </w:rPr>
        <w:t>.</w:t>
      </w:r>
    </w:p>
    <w:p w:rsidR="00F84222" w:rsidRDefault="00F84222" w:rsidP="00F84222"/>
    <w:p w:rsidR="00F84222" w:rsidRDefault="00F84222" w:rsidP="00F84222">
      <w:pPr>
        <w:rPr>
          <w:rFonts w:hint="eastAsia"/>
        </w:rPr>
      </w:pPr>
      <w:r>
        <w:rPr>
          <w:rFonts w:hint="eastAsia"/>
        </w:rPr>
        <w:t xml:space="preserve">2. </w:t>
      </w:r>
      <w:r>
        <w:rPr>
          <w:rFonts w:hint="eastAsia"/>
        </w:rPr>
        <w:t>抽样</w:t>
      </w:r>
      <w:r>
        <w:rPr>
          <w:rFonts w:hint="eastAsia"/>
        </w:rPr>
        <w:t>:</w:t>
      </w:r>
    </w:p>
    <w:p w:rsidR="00F84222" w:rsidRDefault="00F84222" w:rsidP="00F84222">
      <w:pPr>
        <w:rPr>
          <w:rFonts w:hint="eastAsia"/>
        </w:rPr>
      </w:pPr>
      <w:r>
        <w:rPr>
          <w:rFonts w:hint="eastAsia"/>
        </w:rPr>
        <w:t xml:space="preserve">    </w:t>
      </w:r>
      <w:r>
        <w:rPr>
          <w:rFonts w:hint="eastAsia"/>
        </w:rPr>
        <w:t>对于</w:t>
      </w:r>
      <w:r>
        <w:rPr>
          <w:rFonts w:hint="eastAsia"/>
        </w:rPr>
        <w:t xml:space="preserve"> \(</w:t>
      </w:r>
      <w:proofErr w:type="spellStart"/>
      <w:r>
        <w:rPr>
          <w:rFonts w:hint="eastAsia"/>
        </w:rPr>
        <w:t>i</w:t>
      </w:r>
      <w:proofErr w:type="spellEnd"/>
      <w:r>
        <w:rPr>
          <w:rFonts w:hint="eastAsia"/>
        </w:rPr>
        <w:t xml:space="preserve">\) </w:t>
      </w:r>
      <w:r>
        <w:rPr>
          <w:rFonts w:hint="eastAsia"/>
        </w:rPr>
        <w:t>在</w:t>
      </w:r>
      <w:r>
        <w:rPr>
          <w:rFonts w:hint="eastAsia"/>
        </w:rPr>
        <w:t xml:space="preserve"> \([n] \</w:t>
      </w:r>
      <w:proofErr w:type="spellStart"/>
      <w:r>
        <w:rPr>
          <w:rFonts w:hint="eastAsia"/>
        </w:rPr>
        <w:t>setminus</w:t>
      </w:r>
      <w:proofErr w:type="spellEnd"/>
      <w:r>
        <w:rPr>
          <w:rFonts w:hint="eastAsia"/>
        </w:rPr>
        <w:t xml:space="preserve"> P^\)(</w:t>
      </w:r>
      <w:r>
        <w:rPr>
          <w:rFonts w:hint="eastAsia"/>
        </w:rPr>
        <w:t>即除了一些特殊处理的索引以外的所有索引</w:t>
      </w:r>
      <w:r>
        <w:rPr>
          <w:rFonts w:hint="eastAsia"/>
        </w:rPr>
        <w:t>)</w:t>
      </w:r>
      <w:r>
        <w:rPr>
          <w:rFonts w:hint="eastAsia"/>
        </w:rPr>
        <w:t>中</w:t>
      </w:r>
      <w:r>
        <w:rPr>
          <w:rFonts w:hint="eastAsia"/>
        </w:rPr>
        <w:t>,</w:t>
      </w:r>
      <w:r>
        <w:rPr>
          <w:rFonts w:hint="eastAsia"/>
        </w:rPr>
        <w:t>随机选择</w:t>
      </w:r>
      <w:r>
        <w:rPr>
          <w:rFonts w:hint="eastAsia"/>
        </w:rPr>
        <w:t xml:space="preserve"> \(</w:t>
      </w:r>
      <w:proofErr w:type="spellStart"/>
      <w:r>
        <w:rPr>
          <w:rFonts w:hint="eastAsia"/>
        </w:rPr>
        <w:t>p_i</w:t>
      </w:r>
      <w:proofErr w:type="spellEnd"/>
      <w:r>
        <w:rPr>
          <w:rFonts w:hint="eastAsia"/>
        </w:rPr>
        <w:t xml:space="preserve">\) </w:t>
      </w:r>
      <w:r>
        <w:rPr>
          <w:rFonts w:hint="eastAsia"/>
        </w:rPr>
        <w:t>和</w:t>
      </w:r>
      <w:r>
        <w:rPr>
          <w:rFonts w:hint="eastAsia"/>
        </w:rPr>
        <w:t xml:space="preserve"> \(</w:t>
      </w:r>
      <w:proofErr w:type="spellStart"/>
      <w:r>
        <w:rPr>
          <w:rFonts w:hint="eastAsia"/>
        </w:rPr>
        <w:t>q_i</w:t>
      </w:r>
      <w:proofErr w:type="spellEnd"/>
      <w:r>
        <w:rPr>
          <w:rFonts w:hint="eastAsia"/>
        </w:rPr>
        <w:t>\),</w:t>
      </w:r>
      <w:r>
        <w:rPr>
          <w:rFonts w:hint="eastAsia"/>
        </w:rPr>
        <w:t>范围是</w:t>
      </w:r>
      <w:r>
        <w:rPr>
          <w:rFonts w:hint="eastAsia"/>
        </w:rPr>
        <w:t xml:space="preserve"> \([0, M)\).</w:t>
      </w:r>
    </w:p>
    <w:p w:rsidR="00F84222" w:rsidRDefault="00F84222" w:rsidP="00F84222">
      <w:pPr>
        <w:rPr>
          <w:rFonts w:hint="eastAsia"/>
        </w:rPr>
      </w:pPr>
      <w:r>
        <w:rPr>
          <w:rFonts w:hint="eastAsia"/>
        </w:rPr>
        <w:t xml:space="preserve">    </w:t>
      </w:r>
      <w:r>
        <w:rPr>
          <w:rFonts w:hint="eastAsia"/>
        </w:rPr>
        <w:t>对于</w:t>
      </w:r>
      <w:r>
        <w:rPr>
          <w:rFonts w:hint="eastAsia"/>
        </w:rPr>
        <w:t xml:space="preserve"> \(</w:t>
      </w:r>
      <w:proofErr w:type="spellStart"/>
      <w:r>
        <w:rPr>
          <w:rFonts w:hint="eastAsia"/>
        </w:rPr>
        <w:t>i</w:t>
      </w:r>
      <w:proofErr w:type="spellEnd"/>
      <w:r>
        <w:rPr>
          <w:rFonts w:hint="eastAsia"/>
        </w:rPr>
        <w:t xml:space="preserve"> = 1\),\(p_1\) </w:t>
      </w:r>
      <w:r>
        <w:rPr>
          <w:rFonts w:hint="eastAsia"/>
        </w:rPr>
        <w:t>和</w:t>
      </w:r>
      <w:r>
        <w:rPr>
          <w:rFonts w:hint="eastAsia"/>
        </w:rPr>
        <w:t xml:space="preserve"> \(q_1\) </w:t>
      </w:r>
      <w:r>
        <w:rPr>
          <w:rFonts w:hint="eastAsia"/>
        </w:rPr>
        <w:t>被设为满足</w:t>
      </w:r>
      <w:r>
        <w:rPr>
          <w:rFonts w:hint="eastAsia"/>
        </w:rPr>
        <w:t xml:space="preserve"> \(3 \mod 4\).</w:t>
      </w:r>
    </w:p>
    <w:p w:rsidR="00F84222" w:rsidRDefault="00F84222" w:rsidP="00F84222">
      <w:pPr>
        <w:rPr>
          <w:rFonts w:hint="eastAsia"/>
        </w:rPr>
      </w:pPr>
      <w:r>
        <w:rPr>
          <w:rFonts w:hint="eastAsia"/>
        </w:rPr>
        <w:t xml:space="preserve">    </w:t>
      </w:r>
      <w:r>
        <w:rPr>
          <w:rFonts w:hint="eastAsia"/>
        </w:rPr>
        <w:t>对于</w:t>
      </w:r>
      <w:r>
        <w:rPr>
          <w:rFonts w:hint="eastAsia"/>
        </w:rPr>
        <w:t xml:space="preserve"> \(</w:t>
      </w:r>
      <w:proofErr w:type="spellStart"/>
      <w:r>
        <w:rPr>
          <w:rFonts w:hint="eastAsia"/>
        </w:rPr>
        <w:t>i</w:t>
      </w:r>
      <w:proofErr w:type="spellEnd"/>
      <w:r>
        <w:rPr>
          <w:rFonts w:hint="eastAsia"/>
        </w:rPr>
        <w:t xml:space="preserve"> &gt; 1\),\(</w:t>
      </w:r>
      <w:proofErr w:type="spellStart"/>
      <w:r>
        <w:rPr>
          <w:rFonts w:hint="eastAsia"/>
        </w:rPr>
        <w:t>p_i</w:t>
      </w:r>
      <w:proofErr w:type="spellEnd"/>
      <w:r>
        <w:rPr>
          <w:rFonts w:hint="eastAsia"/>
        </w:rPr>
        <w:t xml:space="preserve">\) </w:t>
      </w:r>
      <w:r>
        <w:rPr>
          <w:rFonts w:hint="eastAsia"/>
        </w:rPr>
        <w:t>和</w:t>
      </w:r>
      <w:r>
        <w:rPr>
          <w:rFonts w:hint="eastAsia"/>
        </w:rPr>
        <w:t xml:space="preserve"> \(</w:t>
      </w:r>
      <w:proofErr w:type="spellStart"/>
      <w:r>
        <w:rPr>
          <w:rFonts w:hint="eastAsia"/>
        </w:rPr>
        <w:t>q_i</w:t>
      </w:r>
      <w:proofErr w:type="spellEnd"/>
      <w:r>
        <w:rPr>
          <w:rFonts w:hint="eastAsia"/>
        </w:rPr>
        <w:t xml:space="preserve">\) </w:t>
      </w:r>
      <w:r>
        <w:rPr>
          <w:rFonts w:hint="eastAsia"/>
        </w:rPr>
        <w:t>被设为满足</w:t>
      </w:r>
      <w:r>
        <w:rPr>
          <w:rFonts w:hint="eastAsia"/>
        </w:rPr>
        <w:t xml:space="preserve"> \(0 \mod 4\).</w:t>
      </w:r>
    </w:p>
    <w:p w:rsidR="00F84222" w:rsidRDefault="00F84222" w:rsidP="00F84222">
      <w:pPr>
        <w:rPr>
          <w:rFonts w:hint="eastAsia"/>
        </w:rPr>
      </w:pPr>
      <w:r>
        <w:rPr>
          <w:rFonts w:hint="eastAsia"/>
        </w:rPr>
        <w:t xml:space="preserve">    </w:t>
      </w:r>
      <w:r>
        <w:rPr>
          <w:rFonts w:hint="eastAsia"/>
        </w:rPr>
        <w:t>确保</w:t>
      </w:r>
      <w:r>
        <w:rPr>
          <w:rFonts w:hint="eastAsia"/>
        </w:rPr>
        <w:t xml:space="preserve"> \(p\) </w:t>
      </w:r>
      <w:r>
        <w:rPr>
          <w:rFonts w:hint="eastAsia"/>
        </w:rPr>
        <w:t>和</w:t>
      </w:r>
      <w:r>
        <w:rPr>
          <w:rFonts w:hint="eastAsia"/>
        </w:rPr>
        <w:t xml:space="preserve"> \(q\) </w:t>
      </w:r>
      <w:r>
        <w:rPr>
          <w:rFonts w:hint="eastAsia"/>
        </w:rPr>
        <w:t>为</w:t>
      </w:r>
      <w:r>
        <w:rPr>
          <w:rFonts w:hint="eastAsia"/>
        </w:rPr>
        <w:t xml:space="preserve"> \(m\)</w:t>
      </w:r>
      <w:r>
        <w:rPr>
          <w:rFonts w:hint="eastAsia"/>
        </w:rPr>
        <w:t>互素</w:t>
      </w:r>
      <w:r>
        <w:rPr>
          <w:rFonts w:hint="eastAsia"/>
        </w:rPr>
        <w:t>,</w:t>
      </w:r>
      <w:r>
        <w:rPr>
          <w:rFonts w:hint="eastAsia"/>
        </w:rPr>
        <w:t>即它们不被</w:t>
      </w:r>
      <w:r>
        <w:rPr>
          <w:rFonts w:hint="eastAsia"/>
        </w:rPr>
        <w:t xml:space="preserve"> \(m\) </w:t>
      </w:r>
      <w:r>
        <w:rPr>
          <w:rFonts w:hint="eastAsia"/>
        </w:rPr>
        <w:t>中的任何元素整除</w:t>
      </w:r>
      <w:r>
        <w:rPr>
          <w:rFonts w:hint="eastAsia"/>
        </w:rPr>
        <w:t>.</w:t>
      </w:r>
    </w:p>
    <w:p w:rsidR="00F84222" w:rsidRDefault="00F84222" w:rsidP="00F84222"/>
    <w:p w:rsidR="00F84222" w:rsidRDefault="00F84222" w:rsidP="00F84222">
      <w:pPr>
        <w:rPr>
          <w:rFonts w:hint="eastAsia"/>
        </w:rPr>
      </w:pPr>
      <w:r>
        <w:rPr>
          <w:rFonts w:hint="eastAsia"/>
        </w:rPr>
        <w:t xml:space="preserve">3. </w:t>
      </w:r>
      <w:r>
        <w:rPr>
          <w:rFonts w:hint="eastAsia"/>
        </w:rPr>
        <w:t>计算和验证</w:t>
      </w:r>
      <w:r>
        <w:rPr>
          <w:rFonts w:hint="eastAsia"/>
        </w:rPr>
        <w:t>:</w:t>
      </w:r>
    </w:p>
    <w:p w:rsidR="00F84222" w:rsidRDefault="00F84222" w:rsidP="00F84222">
      <w:pPr>
        <w:rPr>
          <w:rFonts w:hint="eastAsia"/>
        </w:rPr>
      </w:pPr>
      <w:r>
        <w:rPr>
          <w:rFonts w:hint="eastAsia"/>
        </w:rPr>
        <w:t xml:space="preserve">    </w:t>
      </w:r>
      <w:r>
        <w:rPr>
          <w:rFonts w:hint="eastAsia"/>
        </w:rPr>
        <w:t>计算</w:t>
      </w:r>
      <w:r>
        <w:rPr>
          <w:rFonts w:hint="eastAsia"/>
        </w:rPr>
        <w:t xml:space="preserve"> \(p = \sum_{</w:t>
      </w:r>
      <w:proofErr w:type="spellStart"/>
      <w:r>
        <w:rPr>
          <w:rFonts w:hint="eastAsia"/>
        </w:rPr>
        <w:t>i</w:t>
      </w:r>
      <w:proofErr w:type="spellEnd"/>
      <w:r>
        <w:rPr>
          <w:rFonts w:hint="eastAsia"/>
        </w:rPr>
        <w:t xml:space="preserve"> \in [n]} </w:t>
      </w:r>
      <w:proofErr w:type="spellStart"/>
      <w:r>
        <w:rPr>
          <w:rFonts w:hint="eastAsia"/>
        </w:rPr>
        <w:t>p_i</w:t>
      </w:r>
      <w:proofErr w:type="spellEnd"/>
      <w:r>
        <w:rPr>
          <w:rFonts w:hint="eastAsia"/>
        </w:rPr>
        <w:t xml:space="preserve">\) </w:t>
      </w:r>
      <w:r>
        <w:rPr>
          <w:rFonts w:hint="eastAsia"/>
        </w:rPr>
        <w:t>和</w:t>
      </w:r>
      <w:r>
        <w:rPr>
          <w:rFonts w:hint="eastAsia"/>
        </w:rPr>
        <w:t xml:space="preserve"> \(q = \sum_{</w:t>
      </w:r>
      <w:proofErr w:type="spellStart"/>
      <w:r>
        <w:rPr>
          <w:rFonts w:hint="eastAsia"/>
        </w:rPr>
        <w:t>i</w:t>
      </w:r>
      <w:proofErr w:type="spellEnd"/>
      <w:r>
        <w:rPr>
          <w:rFonts w:hint="eastAsia"/>
        </w:rPr>
        <w:t xml:space="preserve"> \in [n]} </w:t>
      </w:r>
      <w:proofErr w:type="spellStart"/>
      <w:r>
        <w:rPr>
          <w:rFonts w:hint="eastAsia"/>
        </w:rPr>
        <w:t>q_i</w:t>
      </w:r>
      <w:proofErr w:type="spellEnd"/>
      <w:r>
        <w:rPr>
          <w:rFonts w:hint="eastAsia"/>
        </w:rPr>
        <w:t>\).</w:t>
      </w:r>
    </w:p>
    <w:p w:rsidR="00F84222" w:rsidRDefault="00F84222" w:rsidP="00F84222">
      <w:pPr>
        <w:rPr>
          <w:rFonts w:hint="eastAsia"/>
        </w:rPr>
      </w:pPr>
      <w:r>
        <w:rPr>
          <w:rFonts w:hint="eastAsia"/>
        </w:rPr>
        <w:t xml:space="preserve">    </w:t>
      </w:r>
      <w:r>
        <w:rPr>
          <w:rFonts w:hint="eastAsia"/>
        </w:rPr>
        <w:t>检查</w:t>
      </w:r>
      <w:r>
        <w:rPr>
          <w:rFonts w:hint="eastAsia"/>
        </w:rPr>
        <w:t xml:space="preserve"> \(</w:t>
      </w:r>
      <w:proofErr w:type="spellStart"/>
      <w:r>
        <w:rPr>
          <w:rFonts w:hint="eastAsia"/>
        </w:rPr>
        <w:t>gcd</w:t>
      </w:r>
      <w:proofErr w:type="spellEnd"/>
      <w:r>
        <w:rPr>
          <w:rFonts w:hint="eastAsia"/>
        </w:rPr>
        <w:t>(p \</w:t>
      </w:r>
      <w:proofErr w:type="spellStart"/>
      <w:r>
        <w:rPr>
          <w:rFonts w:hint="eastAsia"/>
        </w:rPr>
        <w:t>cdot</w:t>
      </w:r>
      <w:proofErr w:type="spellEnd"/>
      <w:r>
        <w:rPr>
          <w:rFonts w:hint="eastAsia"/>
        </w:rPr>
        <w:t xml:space="preserve"> q, p + q  1) = 1\),</w:t>
      </w:r>
      <w:r>
        <w:rPr>
          <w:rFonts w:hint="eastAsia"/>
        </w:rPr>
        <w:t>确保</w:t>
      </w:r>
      <w:r>
        <w:rPr>
          <w:rFonts w:hint="eastAsia"/>
        </w:rPr>
        <w:t xml:space="preserve"> \(p\) </w:t>
      </w:r>
      <w:r>
        <w:rPr>
          <w:rFonts w:hint="eastAsia"/>
        </w:rPr>
        <w:t>和</w:t>
      </w:r>
      <w:r>
        <w:rPr>
          <w:rFonts w:hint="eastAsia"/>
        </w:rPr>
        <w:t xml:space="preserve"> \(q\) </w:t>
      </w:r>
      <w:r>
        <w:rPr>
          <w:rFonts w:hint="eastAsia"/>
        </w:rPr>
        <w:t>都是质数</w:t>
      </w:r>
      <w:r>
        <w:rPr>
          <w:rFonts w:hint="eastAsia"/>
        </w:rPr>
        <w:t>,</w:t>
      </w:r>
      <w:r>
        <w:rPr>
          <w:rFonts w:hint="eastAsia"/>
        </w:rPr>
        <w:t>且</w:t>
      </w:r>
      <w:r>
        <w:rPr>
          <w:rFonts w:hint="eastAsia"/>
        </w:rPr>
        <w:t xml:space="preserve"> \(p \</w:t>
      </w:r>
      <w:proofErr w:type="spellStart"/>
      <w:r>
        <w:rPr>
          <w:rFonts w:hint="eastAsia"/>
        </w:rPr>
        <w:t>equiv</w:t>
      </w:r>
      <w:proofErr w:type="spellEnd"/>
      <w:r>
        <w:rPr>
          <w:rFonts w:hint="eastAsia"/>
        </w:rPr>
        <w:t xml:space="preserve"> q \</w:t>
      </w:r>
      <w:proofErr w:type="spellStart"/>
      <w:r>
        <w:rPr>
          <w:rFonts w:hint="eastAsia"/>
        </w:rPr>
        <w:t>equiv</w:t>
      </w:r>
      <w:proofErr w:type="spellEnd"/>
      <w:r>
        <w:rPr>
          <w:rFonts w:hint="eastAsia"/>
        </w:rPr>
        <w:t xml:space="preserve"> 3 \mod 4\).</w:t>
      </w:r>
    </w:p>
    <w:p w:rsidR="00F84222" w:rsidRDefault="00F84222" w:rsidP="00F84222"/>
    <w:p w:rsidR="00F84222" w:rsidRDefault="00F84222" w:rsidP="00F84222">
      <w:pPr>
        <w:rPr>
          <w:rFonts w:hint="eastAsia"/>
        </w:rPr>
      </w:pPr>
      <w:r>
        <w:rPr>
          <w:rFonts w:hint="eastAsia"/>
        </w:rPr>
        <w:t xml:space="preserve">4. </w:t>
      </w:r>
      <w:r>
        <w:rPr>
          <w:rFonts w:hint="eastAsia"/>
        </w:rPr>
        <w:t>输出</w:t>
      </w:r>
      <w:r>
        <w:rPr>
          <w:rFonts w:hint="eastAsia"/>
        </w:rPr>
        <w:t>:</w:t>
      </w:r>
    </w:p>
    <w:p w:rsidR="00F84222" w:rsidRDefault="00F84222" w:rsidP="00F84222">
      <w:pPr>
        <w:rPr>
          <w:rFonts w:hint="eastAsia"/>
        </w:rPr>
      </w:pPr>
      <w:r>
        <w:rPr>
          <w:rFonts w:hint="eastAsia"/>
        </w:rPr>
        <w:t xml:space="preserve">    </w:t>
      </w:r>
      <w:r>
        <w:rPr>
          <w:rFonts w:hint="eastAsia"/>
        </w:rPr>
        <w:t>如果上述条件都满足</w:t>
      </w:r>
      <w:r>
        <w:rPr>
          <w:rFonts w:hint="eastAsia"/>
        </w:rPr>
        <w:t>,</w:t>
      </w:r>
      <w:r>
        <w:rPr>
          <w:rFonts w:hint="eastAsia"/>
        </w:rPr>
        <w:t>则输出</w:t>
      </w:r>
      <w:r>
        <w:rPr>
          <w:rFonts w:hint="eastAsia"/>
        </w:rPr>
        <w:t>"</w:t>
      </w:r>
      <w:r>
        <w:rPr>
          <w:rFonts w:hint="eastAsia"/>
        </w:rPr>
        <w:t>成功</w:t>
      </w:r>
      <w:r>
        <w:rPr>
          <w:rFonts w:hint="eastAsia"/>
        </w:rPr>
        <w:t>",</w:t>
      </w:r>
      <w:r>
        <w:rPr>
          <w:rFonts w:hint="eastAsia"/>
        </w:rPr>
        <w:t>以及</w:t>
      </w:r>
      <w:r>
        <w:rPr>
          <w:rFonts w:hint="eastAsia"/>
        </w:rPr>
        <w:t xml:space="preserve"> \(p\) </w:t>
      </w:r>
      <w:r>
        <w:rPr>
          <w:rFonts w:hint="eastAsia"/>
        </w:rPr>
        <w:t>和</w:t>
      </w:r>
      <w:r>
        <w:rPr>
          <w:rFonts w:hint="eastAsia"/>
        </w:rPr>
        <w:t xml:space="preserve"> \(q\).</w:t>
      </w:r>
    </w:p>
    <w:p w:rsidR="00F84222" w:rsidRDefault="00F84222" w:rsidP="00F84222">
      <w:pPr>
        <w:rPr>
          <w:rFonts w:hint="eastAsia"/>
        </w:rPr>
      </w:pPr>
      <w:r>
        <w:rPr>
          <w:rFonts w:hint="eastAsia"/>
        </w:rPr>
        <w:t xml:space="preserve">    </w:t>
      </w:r>
      <w:r>
        <w:rPr>
          <w:rFonts w:hint="eastAsia"/>
        </w:rPr>
        <w:t>如果不满足</w:t>
      </w:r>
      <w:r>
        <w:rPr>
          <w:rFonts w:hint="eastAsia"/>
        </w:rPr>
        <w:t>,</w:t>
      </w:r>
      <w:r>
        <w:rPr>
          <w:rFonts w:hint="eastAsia"/>
        </w:rPr>
        <w:t>则输出</w:t>
      </w:r>
      <w:r>
        <w:rPr>
          <w:rFonts w:hint="eastAsia"/>
        </w:rPr>
        <w:t>"</w:t>
      </w:r>
      <w:r>
        <w:rPr>
          <w:rFonts w:hint="eastAsia"/>
        </w:rPr>
        <w:t>失败</w:t>
      </w:r>
      <w:r>
        <w:rPr>
          <w:rFonts w:hint="eastAsia"/>
        </w:rPr>
        <w:t>",</w:t>
      </w:r>
      <w:r>
        <w:rPr>
          <w:rFonts w:hint="eastAsia"/>
        </w:rPr>
        <w:t>以及</w:t>
      </w:r>
      <w:r>
        <w:rPr>
          <w:rFonts w:hint="eastAsia"/>
        </w:rPr>
        <w:t xml:space="preserve"> \(p\) </w:t>
      </w:r>
      <w:r>
        <w:rPr>
          <w:rFonts w:hint="eastAsia"/>
        </w:rPr>
        <w:t>和</w:t>
      </w:r>
      <w:r>
        <w:rPr>
          <w:rFonts w:hint="eastAsia"/>
        </w:rPr>
        <w:t xml:space="preserve"> \(q\).</w:t>
      </w:r>
    </w:p>
    <w:p w:rsidR="00F84222" w:rsidRDefault="00F84222" w:rsidP="00F84222"/>
    <w:p w:rsidR="005F623A" w:rsidRDefault="005F623A" w:rsidP="005F623A">
      <w:pPr>
        <w:rPr>
          <w:rFonts w:hint="eastAsia"/>
        </w:rPr>
      </w:pPr>
      <w:r>
        <w:rPr>
          <w:rFonts w:hint="eastAsia"/>
        </w:rPr>
        <w:t>此算法特别关注在多方计算环境中</w:t>
      </w:r>
      <w:r>
        <w:rPr>
          <w:rFonts w:hint="eastAsia"/>
        </w:rPr>
        <w:t>,</w:t>
      </w:r>
      <w:r>
        <w:rPr>
          <w:rFonts w:hint="eastAsia"/>
        </w:rPr>
        <w:t>如何有效且安全地分布式生成这两个质数</w:t>
      </w:r>
      <w:r>
        <w:rPr>
          <w:rFonts w:hint="eastAsia"/>
        </w:rPr>
        <w:t>,</w:t>
      </w:r>
      <w:r>
        <w:rPr>
          <w:rFonts w:hint="eastAsia"/>
        </w:rPr>
        <w:t>以便所有参与者都不需要完全信任其他任何一方</w:t>
      </w:r>
      <w:r>
        <w:rPr>
          <w:rFonts w:hint="eastAsia"/>
        </w:rPr>
        <w:t>.</w:t>
      </w:r>
      <w:r>
        <w:rPr>
          <w:rFonts w:hint="eastAsia"/>
        </w:rPr>
        <w:t>通过</w:t>
      </w:r>
      <w:r>
        <w:rPr>
          <w:rFonts w:hint="eastAsia"/>
        </w:rPr>
        <w:t xml:space="preserve"> \(m\)</w:t>
      </w:r>
      <w:r>
        <w:rPr>
          <w:rFonts w:hint="eastAsia"/>
        </w:rPr>
        <w:t>互素和特定的</w:t>
      </w:r>
      <w:proofErr w:type="gramStart"/>
      <w:r>
        <w:rPr>
          <w:rFonts w:hint="eastAsia"/>
        </w:rPr>
        <w:t>模余条件</w:t>
      </w:r>
      <w:proofErr w:type="gramEnd"/>
      <w:r>
        <w:rPr>
          <w:rFonts w:hint="eastAsia"/>
        </w:rPr>
        <w:t>,</w:t>
      </w:r>
      <w:r>
        <w:rPr>
          <w:rFonts w:hint="eastAsia"/>
        </w:rPr>
        <w:t>算法旨在减少生成非质数或不满足安全要求的</w:t>
      </w:r>
      <w:r>
        <w:rPr>
          <w:rFonts w:hint="eastAsia"/>
        </w:rPr>
        <w:t xml:space="preserve"> \(p\) </w:t>
      </w:r>
      <w:r>
        <w:rPr>
          <w:rFonts w:hint="eastAsia"/>
        </w:rPr>
        <w:t>和</w:t>
      </w:r>
      <w:r>
        <w:rPr>
          <w:rFonts w:hint="eastAsia"/>
        </w:rPr>
        <w:t xml:space="preserve"> \(q\) </w:t>
      </w:r>
      <w:r>
        <w:rPr>
          <w:rFonts w:hint="eastAsia"/>
        </w:rPr>
        <w:t>的概率</w:t>
      </w:r>
      <w:r>
        <w:rPr>
          <w:rFonts w:hint="eastAsia"/>
        </w:rPr>
        <w:t>.</w:t>
      </w:r>
    </w:p>
    <w:p w:rsidR="005F623A" w:rsidRDefault="005F623A" w:rsidP="005F623A"/>
    <w:p w:rsidR="005F623A" w:rsidRDefault="005F623A" w:rsidP="005F623A">
      <w:pPr>
        <w:rPr>
          <w:rFonts w:hint="eastAsia"/>
        </w:rPr>
      </w:pPr>
      <w:r>
        <w:rPr>
          <w:rFonts w:hint="eastAsia"/>
        </w:rPr>
        <w:t>这一段文献中提出了一个关于多方功能性的理论基础</w:t>
      </w:r>
      <w:r>
        <w:rPr>
          <w:rFonts w:hint="eastAsia"/>
        </w:rPr>
        <w:t>,</w:t>
      </w:r>
      <w:r>
        <w:rPr>
          <w:rFonts w:hint="eastAsia"/>
        </w:rPr>
        <w:t>特别是围绕一个理想的多方功能</w:t>
      </w:r>
      <w:r>
        <w:rPr>
          <w:rFonts w:hint="eastAsia"/>
        </w:rPr>
        <w:t xml:space="preserve"> \(F_{SAGen}\),</w:t>
      </w:r>
      <w:r>
        <w:rPr>
          <w:rFonts w:hint="eastAsia"/>
        </w:rPr>
        <w:t>它是算法</w:t>
      </w:r>
      <w:r>
        <w:rPr>
          <w:rFonts w:hint="eastAsia"/>
        </w:rPr>
        <w:t xml:space="preserve"> </w:t>
      </w:r>
      <w:proofErr w:type="spellStart"/>
      <w:r>
        <w:rPr>
          <w:rFonts w:hint="eastAsia"/>
        </w:rPr>
        <w:t>CRTSample</w:t>
      </w:r>
      <w:proofErr w:type="spellEnd"/>
      <w:r>
        <w:rPr>
          <w:rFonts w:hint="eastAsia"/>
        </w:rPr>
        <w:t xml:space="preserve"> </w:t>
      </w:r>
      <w:r>
        <w:rPr>
          <w:rFonts w:hint="eastAsia"/>
        </w:rPr>
        <w:t>的自然嵌入</w:t>
      </w:r>
      <w:r>
        <w:rPr>
          <w:rFonts w:hint="eastAsia"/>
        </w:rPr>
        <w:t>.</w:t>
      </w:r>
      <w:r>
        <w:rPr>
          <w:rFonts w:hint="eastAsia"/>
        </w:rPr>
        <w:t>下面是关键内容的概括</w:t>
      </w:r>
      <w:r>
        <w:rPr>
          <w:rFonts w:hint="eastAsia"/>
        </w:rPr>
        <w:t>:</w:t>
      </w:r>
    </w:p>
    <w:p w:rsidR="005F623A" w:rsidRDefault="005F623A" w:rsidP="005F623A"/>
    <w:p w:rsidR="005F623A" w:rsidRDefault="005F623A" w:rsidP="005F623A">
      <w:r>
        <w:t xml:space="preserve"> Lemma 3.7</w:t>
      </w:r>
    </w:p>
    <w:p w:rsidR="005F623A" w:rsidRDefault="005F623A" w:rsidP="005F623A">
      <w:pPr>
        <w:rPr>
          <w:rFonts w:hint="eastAsia"/>
        </w:rPr>
      </w:pPr>
      <w:r>
        <w:rPr>
          <w:rFonts w:hint="eastAsia"/>
        </w:rPr>
        <w:t xml:space="preserve"> </w:t>
      </w:r>
      <w:r>
        <w:rPr>
          <w:rFonts w:hint="eastAsia"/>
        </w:rPr>
        <w:t>情境</w:t>
      </w:r>
      <w:r>
        <w:rPr>
          <w:rFonts w:hint="eastAsia"/>
        </w:rPr>
        <w:t xml:space="preserve">: </w:t>
      </w:r>
      <w:r>
        <w:rPr>
          <w:rFonts w:hint="eastAsia"/>
        </w:rPr>
        <w:t>当算法</w:t>
      </w:r>
      <w:r>
        <w:rPr>
          <w:rFonts w:hint="eastAsia"/>
        </w:rPr>
        <w:t xml:space="preserve"> \(A_2\) </w:t>
      </w:r>
      <w:r>
        <w:rPr>
          <w:rFonts w:hint="eastAsia"/>
        </w:rPr>
        <w:t>成功输出</w:t>
      </w:r>
      <w:r>
        <w:rPr>
          <w:rFonts w:hint="eastAsia"/>
        </w:rPr>
        <w:t xml:space="preserve"> \(N = p \</w:t>
      </w:r>
      <w:proofErr w:type="spellStart"/>
      <w:r>
        <w:rPr>
          <w:rFonts w:hint="eastAsia"/>
        </w:rPr>
        <w:t>cdot</w:t>
      </w:r>
      <w:proofErr w:type="spellEnd"/>
      <w:r>
        <w:rPr>
          <w:rFonts w:hint="eastAsia"/>
        </w:rPr>
        <w:t xml:space="preserve"> q\) </w:t>
      </w:r>
      <w:r>
        <w:rPr>
          <w:rFonts w:hint="eastAsia"/>
        </w:rPr>
        <w:t>的因子</w:t>
      </w:r>
      <w:r>
        <w:rPr>
          <w:rFonts w:hint="eastAsia"/>
        </w:rPr>
        <w:t xml:space="preserve"> \(p\) </w:t>
      </w:r>
      <w:r>
        <w:rPr>
          <w:rFonts w:hint="eastAsia"/>
        </w:rPr>
        <w:t>和</w:t>
      </w:r>
      <w:r>
        <w:rPr>
          <w:rFonts w:hint="eastAsia"/>
        </w:rPr>
        <w:t xml:space="preserve"> \(q\) </w:t>
      </w:r>
      <w:r>
        <w:rPr>
          <w:rFonts w:hint="eastAsia"/>
        </w:rPr>
        <w:t>时</w:t>
      </w:r>
      <w:r>
        <w:rPr>
          <w:rFonts w:hint="eastAsia"/>
        </w:rPr>
        <w:t xml:space="preserve">,\(A_1\) </w:t>
      </w:r>
      <w:r>
        <w:rPr>
          <w:rFonts w:hint="eastAsia"/>
        </w:rPr>
        <w:t>接收到状态和</w:t>
      </w:r>
      <w:r>
        <w:rPr>
          <w:rFonts w:hint="eastAsia"/>
        </w:rPr>
        <w:t xml:space="preserve"> \(N\),</w:t>
      </w:r>
      <w:r>
        <w:rPr>
          <w:rFonts w:hint="eastAsia"/>
        </w:rPr>
        <w:t>并假设</w:t>
      </w:r>
      <w:r>
        <w:rPr>
          <w:rFonts w:hint="eastAsia"/>
        </w:rPr>
        <w:t xml:space="preserve"> \(N\) </w:t>
      </w:r>
      <w:r>
        <w:rPr>
          <w:rFonts w:hint="eastAsia"/>
        </w:rPr>
        <w:t>是由</w:t>
      </w:r>
      <w:r>
        <w:rPr>
          <w:rFonts w:hint="eastAsia"/>
        </w:rPr>
        <w:t xml:space="preserve"> </w:t>
      </w:r>
      <w:proofErr w:type="spellStart"/>
      <w:r>
        <w:rPr>
          <w:rFonts w:hint="eastAsia"/>
        </w:rPr>
        <w:t>CRTSample</w:t>
      </w:r>
      <w:proofErr w:type="spellEnd"/>
      <w:r>
        <w:rPr>
          <w:rFonts w:hint="eastAsia"/>
        </w:rPr>
        <w:t xml:space="preserve"> </w:t>
      </w:r>
      <w:r>
        <w:rPr>
          <w:rFonts w:hint="eastAsia"/>
        </w:rPr>
        <w:t>生成的双素数</w:t>
      </w:r>
      <w:r>
        <w:rPr>
          <w:rFonts w:hint="eastAsia"/>
        </w:rPr>
        <w:t>.</w:t>
      </w:r>
    </w:p>
    <w:p w:rsidR="005F623A" w:rsidRDefault="005F623A" w:rsidP="005F623A">
      <w:pPr>
        <w:rPr>
          <w:rFonts w:hint="eastAsia"/>
        </w:rPr>
      </w:pPr>
      <w:r>
        <w:rPr>
          <w:rFonts w:hint="eastAsia"/>
        </w:rPr>
        <w:t xml:space="preserve"> </w:t>
      </w:r>
      <w:r>
        <w:rPr>
          <w:rFonts w:hint="eastAsia"/>
        </w:rPr>
        <w:t>结论</w:t>
      </w:r>
      <w:r>
        <w:rPr>
          <w:rFonts w:hint="eastAsia"/>
        </w:rPr>
        <w:t xml:space="preserve">: </w:t>
      </w:r>
      <w:r>
        <w:rPr>
          <w:rFonts w:hint="eastAsia"/>
        </w:rPr>
        <w:t>如果</w:t>
      </w:r>
      <w:r>
        <w:rPr>
          <w:rFonts w:hint="eastAsia"/>
        </w:rPr>
        <w:t xml:space="preserve"> \(A_2\) </w:t>
      </w:r>
      <w:r>
        <w:rPr>
          <w:rFonts w:hint="eastAsia"/>
        </w:rPr>
        <w:t>在给定的约束下</w:t>
      </w:r>
      <w:r>
        <w:rPr>
          <w:rFonts w:hint="eastAsia"/>
        </w:rPr>
        <w:t>(</w:t>
      </w:r>
      <w:r>
        <w:rPr>
          <w:rFonts w:hint="eastAsia"/>
        </w:rPr>
        <w:t>即</w:t>
      </w:r>
      <w:r>
        <w:rPr>
          <w:rFonts w:hint="eastAsia"/>
        </w:rPr>
        <w:t xml:space="preserve"> \(p\) </w:t>
      </w:r>
      <w:r>
        <w:rPr>
          <w:rFonts w:hint="eastAsia"/>
        </w:rPr>
        <w:t>和</w:t>
      </w:r>
      <w:r>
        <w:rPr>
          <w:rFonts w:hint="eastAsia"/>
        </w:rPr>
        <w:t xml:space="preserve"> \(q\) </w:t>
      </w:r>
      <w:r>
        <w:rPr>
          <w:rFonts w:hint="eastAsia"/>
        </w:rPr>
        <w:t>是由</w:t>
      </w:r>
      <w:r>
        <w:rPr>
          <w:rFonts w:hint="eastAsia"/>
        </w:rPr>
        <w:t xml:space="preserve"> </w:t>
      </w:r>
      <w:proofErr w:type="spellStart"/>
      <w:r>
        <w:rPr>
          <w:rFonts w:hint="eastAsia"/>
        </w:rPr>
        <w:t>CRTSample</w:t>
      </w:r>
      <w:proofErr w:type="spellEnd"/>
      <w:r>
        <w:rPr>
          <w:rFonts w:hint="eastAsia"/>
        </w:rPr>
        <w:t xml:space="preserve"> </w:t>
      </w:r>
      <w:r>
        <w:rPr>
          <w:rFonts w:hint="eastAsia"/>
        </w:rPr>
        <w:t>生成的</w:t>
      </w:r>
      <w:r>
        <w:rPr>
          <w:rFonts w:hint="eastAsia"/>
        </w:rPr>
        <w:t>)</w:t>
      </w:r>
      <w:r>
        <w:rPr>
          <w:rFonts w:hint="eastAsia"/>
        </w:rPr>
        <w:t>能够输出</w:t>
      </w:r>
      <w:r>
        <w:rPr>
          <w:rFonts w:hint="eastAsia"/>
        </w:rPr>
        <w:t xml:space="preserve"> \(N\) </w:t>
      </w:r>
      <w:r>
        <w:rPr>
          <w:rFonts w:hint="eastAsia"/>
        </w:rPr>
        <w:t>的因子</w:t>
      </w:r>
      <w:r>
        <w:rPr>
          <w:rFonts w:hint="eastAsia"/>
        </w:rPr>
        <w:t>,</w:t>
      </w:r>
      <w:r>
        <w:rPr>
          <w:rFonts w:hint="eastAsia"/>
        </w:rPr>
        <w:t>那么存在一个预期多项式时间算法</w:t>
      </w:r>
      <w:r>
        <w:rPr>
          <w:rFonts w:hint="eastAsia"/>
        </w:rPr>
        <w:t xml:space="preserve"> \(M\),</w:t>
      </w:r>
      <w:r>
        <w:rPr>
          <w:rFonts w:hint="eastAsia"/>
        </w:rPr>
        <w:t>该算法在实验</w:t>
      </w:r>
      <w:r>
        <w:rPr>
          <w:rFonts w:hint="eastAsia"/>
        </w:rPr>
        <w:t xml:space="preserve"> \(Factor_{B,BFGM}(k, n)\) </w:t>
      </w:r>
      <w:r>
        <w:rPr>
          <w:rFonts w:hint="eastAsia"/>
        </w:rPr>
        <w:t>中至少以</w:t>
      </w:r>
      <w:r>
        <w:rPr>
          <w:rFonts w:hint="eastAsia"/>
        </w:rPr>
        <w:t xml:space="preserve"> \(1/2^{n^3k^d}\) </w:t>
      </w:r>
      <w:r>
        <w:rPr>
          <w:rFonts w:hint="eastAsia"/>
        </w:rPr>
        <w:t>的概率成功</w:t>
      </w:r>
      <w:r>
        <w:rPr>
          <w:rFonts w:hint="eastAsia"/>
        </w:rPr>
        <w:t>,</w:t>
      </w:r>
      <w:r>
        <w:rPr>
          <w:rFonts w:hint="eastAsia"/>
        </w:rPr>
        <w:t>减去一个可忽略的函数</w:t>
      </w:r>
      <w:r>
        <w:rPr>
          <w:rFonts w:hint="eastAsia"/>
        </w:rPr>
        <w:t xml:space="preserve"> </w:t>
      </w:r>
      <w:proofErr w:type="spellStart"/>
      <w:r>
        <w:rPr>
          <w:rFonts w:hint="eastAsia"/>
        </w:rPr>
        <w:t>negl</w:t>
      </w:r>
      <w:proofErr w:type="spellEnd"/>
      <w:r>
        <w:rPr>
          <w:rFonts w:hint="eastAsia"/>
        </w:rPr>
        <w:t>(\(k\)).</w:t>
      </w:r>
    </w:p>
    <w:p w:rsidR="005F623A" w:rsidRDefault="005F623A" w:rsidP="005F623A"/>
    <w:p w:rsidR="005F623A" w:rsidRDefault="005F623A" w:rsidP="005F623A">
      <w:r>
        <w:t xml:space="preserve"> Multipart Functionality (\(F_{SAGen}\))</w:t>
      </w:r>
    </w:p>
    <w:p w:rsidR="005F623A" w:rsidRDefault="005F623A" w:rsidP="005F623A">
      <w:pPr>
        <w:rPr>
          <w:rFonts w:hint="eastAsia"/>
        </w:rPr>
      </w:pPr>
      <w:r>
        <w:rPr>
          <w:rFonts w:hint="eastAsia"/>
        </w:rPr>
        <w:t xml:space="preserve"> </w:t>
      </w:r>
      <w:r>
        <w:rPr>
          <w:rFonts w:hint="eastAsia"/>
        </w:rPr>
        <w:t>功能定义</w:t>
      </w:r>
      <w:r>
        <w:rPr>
          <w:rFonts w:hint="eastAsia"/>
        </w:rPr>
        <w:t xml:space="preserve">: \(F_{SAGen}\) </w:t>
      </w:r>
      <w:r>
        <w:rPr>
          <w:rFonts w:hint="eastAsia"/>
        </w:rPr>
        <w:t>接收来自参与者的输入</w:t>
      </w:r>
      <w:r>
        <w:rPr>
          <w:rFonts w:hint="eastAsia"/>
        </w:rPr>
        <w:t xml:space="preserve"> \((</w:t>
      </w:r>
      <w:proofErr w:type="spellStart"/>
      <w:r>
        <w:rPr>
          <w:rFonts w:hint="eastAsia"/>
        </w:rPr>
        <w:t>p_i</w:t>
      </w:r>
      <w:proofErr w:type="spellEnd"/>
      <w:r>
        <w:rPr>
          <w:rFonts w:hint="eastAsia"/>
        </w:rPr>
        <w:t xml:space="preserve">, </w:t>
      </w:r>
      <w:proofErr w:type="spellStart"/>
      <w:r>
        <w:rPr>
          <w:rFonts w:hint="eastAsia"/>
        </w:rPr>
        <w:t>q_i</w:t>
      </w:r>
      <w:proofErr w:type="spellEnd"/>
      <w:r>
        <w:rPr>
          <w:rFonts w:hint="eastAsia"/>
        </w:rPr>
        <w:t>)\),</w:t>
      </w:r>
      <w:r>
        <w:rPr>
          <w:rFonts w:hint="eastAsia"/>
        </w:rPr>
        <w:t>并在被调用时执行一次</w:t>
      </w:r>
      <w:r>
        <w:rPr>
          <w:rFonts w:hint="eastAsia"/>
        </w:rPr>
        <w:t xml:space="preserve"> </w:t>
      </w:r>
      <w:proofErr w:type="spellStart"/>
      <w:r>
        <w:rPr>
          <w:rFonts w:hint="eastAsia"/>
        </w:rPr>
        <w:t>CRTSample</w:t>
      </w:r>
      <w:proofErr w:type="spellEnd"/>
      <w:r>
        <w:rPr>
          <w:rFonts w:hint="eastAsia"/>
        </w:rPr>
        <w:t xml:space="preserve"> </w:t>
      </w:r>
      <w:r>
        <w:rPr>
          <w:rFonts w:hint="eastAsia"/>
        </w:rPr>
        <w:t>算法</w:t>
      </w:r>
      <w:r>
        <w:rPr>
          <w:rFonts w:hint="eastAsia"/>
        </w:rPr>
        <w:t>.</w:t>
      </w:r>
      <w:r>
        <w:rPr>
          <w:rFonts w:hint="eastAsia"/>
        </w:rPr>
        <w:t>它输出有效的模数</w:t>
      </w:r>
      <w:r>
        <w:rPr>
          <w:rFonts w:hint="eastAsia"/>
        </w:rPr>
        <w:t xml:space="preserve"> \(N = p \</w:t>
      </w:r>
      <w:proofErr w:type="spellStart"/>
      <w:r>
        <w:rPr>
          <w:rFonts w:hint="eastAsia"/>
        </w:rPr>
        <w:t>cdot</w:t>
      </w:r>
      <w:proofErr w:type="spellEnd"/>
      <w:r>
        <w:rPr>
          <w:rFonts w:hint="eastAsia"/>
        </w:rPr>
        <w:t xml:space="preserve"> q\),</w:t>
      </w:r>
      <w:r>
        <w:rPr>
          <w:rFonts w:hint="eastAsia"/>
        </w:rPr>
        <w:t>或者指示采样失败</w:t>
      </w:r>
      <w:r>
        <w:rPr>
          <w:rFonts w:hint="eastAsia"/>
        </w:rPr>
        <w:t>(</w:t>
      </w:r>
      <w:r>
        <w:rPr>
          <w:rFonts w:hint="eastAsia"/>
        </w:rPr>
        <w:t>可能是因为未能生</w:t>
      </w:r>
      <w:r>
        <w:rPr>
          <w:rFonts w:hint="eastAsia"/>
        </w:rPr>
        <w:lastRenderedPageBreak/>
        <w:t>成质数或者算法被敌对方中断</w:t>
      </w:r>
      <w:r>
        <w:rPr>
          <w:rFonts w:hint="eastAsia"/>
        </w:rPr>
        <w:t>).</w:t>
      </w:r>
    </w:p>
    <w:p w:rsidR="005F623A" w:rsidRDefault="005F623A" w:rsidP="005F623A">
      <w:pPr>
        <w:rPr>
          <w:rFonts w:hint="eastAsia"/>
        </w:rPr>
      </w:pPr>
      <w:r>
        <w:rPr>
          <w:rFonts w:hint="eastAsia"/>
        </w:rPr>
        <w:t xml:space="preserve"> </w:t>
      </w:r>
      <w:r>
        <w:rPr>
          <w:rFonts w:hint="eastAsia"/>
        </w:rPr>
        <w:t>实现细节</w:t>
      </w:r>
      <w:r>
        <w:rPr>
          <w:rFonts w:hint="eastAsia"/>
        </w:rPr>
        <w:t xml:space="preserve">: \(F_{SAGen}\) </w:t>
      </w:r>
      <w:r>
        <w:rPr>
          <w:rFonts w:hint="eastAsia"/>
        </w:rPr>
        <w:t>使得在其使用中可以灵活地调节资源使用和执行时间之间的权衡</w:t>
      </w:r>
      <w:r>
        <w:rPr>
          <w:rFonts w:hint="eastAsia"/>
        </w:rPr>
        <w:t>.</w:t>
      </w:r>
      <w:r>
        <w:rPr>
          <w:rFonts w:hint="eastAsia"/>
        </w:rPr>
        <w:t>这种功能不仅简化了成功率的分析</w:t>
      </w:r>
      <w:r>
        <w:rPr>
          <w:rFonts w:hint="eastAsia"/>
        </w:rPr>
        <w:t>,</w:t>
      </w:r>
      <w:r>
        <w:rPr>
          <w:rFonts w:hint="eastAsia"/>
        </w:rPr>
        <w:t>还因为采样过程相同</w:t>
      </w:r>
      <w:r>
        <w:rPr>
          <w:rFonts w:hint="eastAsia"/>
        </w:rPr>
        <w:t>,</w:t>
      </w:r>
      <w:r>
        <w:rPr>
          <w:rFonts w:hint="eastAsia"/>
        </w:rPr>
        <w:t>简化了实现</w:t>
      </w:r>
      <w:r>
        <w:rPr>
          <w:rFonts w:hint="eastAsia"/>
        </w:rPr>
        <w:t xml:space="preserve"> \(F_{SAGen}\) </w:t>
      </w:r>
      <w:r>
        <w:rPr>
          <w:rFonts w:hint="eastAsia"/>
        </w:rPr>
        <w:t>的协议</w:t>
      </w:r>
      <w:r>
        <w:rPr>
          <w:rFonts w:hint="eastAsia"/>
        </w:rPr>
        <w:t xml:space="preserve"> \(T_{SAGen}\) </w:t>
      </w:r>
      <w:r>
        <w:rPr>
          <w:rFonts w:hint="eastAsia"/>
        </w:rPr>
        <w:t>的分析</w:t>
      </w:r>
      <w:r>
        <w:rPr>
          <w:rFonts w:hint="eastAsia"/>
        </w:rPr>
        <w:t>.</w:t>
      </w:r>
    </w:p>
    <w:p w:rsidR="005F623A" w:rsidRDefault="005F623A" w:rsidP="005F623A">
      <w:pPr>
        <w:rPr>
          <w:rFonts w:hint="eastAsia"/>
        </w:rPr>
      </w:pPr>
      <w:r>
        <w:rPr>
          <w:rFonts w:hint="eastAsia"/>
        </w:rPr>
        <w:t xml:space="preserve"> </w:t>
      </w:r>
      <w:r>
        <w:rPr>
          <w:rFonts w:hint="eastAsia"/>
        </w:rPr>
        <w:t>安全性考</w:t>
      </w:r>
      <w:r>
        <w:rPr>
          <w:rFonts w:hint="eastAsia"/>
        </w:rPr>
        <w:t xml:space="preserve">: </w:t>
      </w:r>
      <w:r>
        <w:rPr>
          <w:rFonts w:hint="eastAsia"/>
        </w:rPr>
        <w:t>如果</w:t>
      </w:r>
      <w:r>
        <w:rPr>
          <w:rFonts w:hint="eastAsia"/>
        </w:rPr>
        <w:t xml:space="preserve"> \(F_{SAGen}\) </w:t>
      </w:r>
      <w:r>
        <w:rPr>
          <w:rFonts w:hint="eastAsia"/>
        </w:rPr>
        <w:t>未能向诚实方提供</w:t>
      </w:r>
      <w:r>
        <w:rPr>
          <w:rFonts w:hint="eastAsia"/>
        </w:rPr>
        <w:t xml:space="preserve"> \(N\),</w:t>
      </w:r>
      <w:r>
        <w:rPr>
          <w:rFonts w:hint="eastAsia"/>
        </w:rPr>
        <w:t>可能是因为</w:t>
      </w:r>
      <w:r>
        <w:rPr>
          <w:rFonts w:hint="eastAsia"/>
        </w:rPr>
        <w:t xml:space="preserve"> </w:t>
      </w:r>
      <w:proofErr w:type="spellStart"/>
      <w:r>
        <w:rPr>
          <w:rFonts w:hint="eastAsia"/>
        </w:rPr>
        <w:t>CRTSample</w:t>
      </w:r>
      <w:proofErr w:type="spellEnd"/>
      <w:r>
        <w:rPr>
          <w:rFonts w:hint="eastAsia"/>
        </w:rPr>
        <w:t xml:space="preserve"> </w:t>
      </w:r>
      <w:r>
        <w:rPr>
          <w:rFonts w:hint="eastAsia"/>
        </w:rPr>
        <w:t>未能采样出质数或敌对方干扰了计算导致必须中止</w:t>
      </w:r>
      <w:r>
        <w:rPr>
          <w:rFonts w:hint="eastAsia"/>
        </w:rPr>
        <w:t>.</w:t>
      </w:r>
      <w:r>
        <w:rPr>
          <w:rFonts w:hint="eastAsia"/>
        </w:rPr>
        <w:t>在这种情况下</w:t>
      </w:r>
      <w:r>
        <w:rPr>
          <w:rFonts w:hint="eastAsia"/>
        </w:rPr>
        <w:t>,</w:t>
      </w:r>
      <w:r>
        <w:rPr>
          <w:rFonts w:hint="eastAsia"/>
        </w:rPr>
        <w:t>敌对方无法区分这两种情况</w:t>
      </w:r>
      <w:r>
        <w:rPr>
          <w:rFonts w:hint="eastAsia"/>
        </w:rPr>
        <w:t>,</w:t>
      </w:r>
      <w:r>
        <w:rPr>
          <w:rFonts w:hint="eastAsia"/>
        </w:rPr>
        <w:t>这基本上是将终止的标准安全概念应用于多方计算的结果</w:t>
      </w:r>
      <w:r>
        <w:rPr>
          <w:rFonts w:hint="eastAsia"/>
        </w:rPr>
        <w:t>.</w:t>
      </w:r>
    </w:p>
    <w:p w:rsidR="005F623A" w:rsidRDefault="005F623A" w:rsidP="005F623A"/>
    <w:p w:rsidR="005F623A" w:rsidRDefault="005F623A" w:rsidP="005F623A">
      <w:r>
        <w:rPr>
          <w:rFonts w:hint="eastAsia"/>
        </w:rPr>
        <w:t>这一理论表明</w:t>
      </w:r>
      <w:r>
        <w:rPr>
          <w:rFonts w:hint="eastAsia"/>
        </w:rPr>
        <w:t>,</w:t>
      </w:r>
      <w:r>
        <w:rPr>
          <w:rFonts w:hint="eastAsia"/>
        </w:rPr>
        <w:t>使用</w:t>
      </w:r>
      <w:r>
        <w:rPr>
          <w:rFonts w:hint="eastAsia"/>
        </w:rPr>
        <w:t xml:space="preserve"> \(F_{SAGen}\) </w:t>
      </w:r>
      <w:r>
        <w:rPr>
          <w:rFonts w:hint="eastAsia"/>
        </w:rPr>
        <w:t>可以在保持较高安全性的同时</w:t>
      </w:r>
      <w:r>
        <w:rPr>
          <w:rFonts w:hint="eastAsia"/>
        </w:rPr>
        <w:t>,</w:t>
      </w:r>
      <w:r>
        <w:rPr>
          <w:rFonts w:hint="eastAsia"/>
        </w:rPr>
        <w:t>实现算法的高效执行</w:t>
      </w:r>
      <w:r>
        <w:rPr>
          <w:rFonts w:hint="eastAsia"/>
        </w:rPr>
        <w:t>,</w:t>
      </w:r>
      <w:r>
        <w:rPr>
          <w:rFonts w:hint="eastAsia"/>
        </w:rPr>
        <w:t>适用于需要高安全性和</w:t>
      </w:r>
      <w:proofErr w:type="gramStart"/>
      <w:r>
        <w:rPr>
          <w:rFonts w:hint="eastAsia"/>
        </w:rPr>
        <w:t>可</w:t>
      </w:r>
      <w:proofErr w:type="gramEnd"/>
      <w:r>
        <w:rPr>
          <w:rFonts w:hint="eastAsia"/>
        </w:rPr>
        <w:t>调节性能需求的环境</w:t>
      </w:r>
      <w:r>
        <w:rPr>
          <w:rFonts w:hint="eastAsia"/>
        </w:rPr>
        <w:t>.</w:t>
      </w:r>
    </w:p>
    <w:p w:rsidR="005131EB" w:rsidRDefault="005131EB" w:rsidP="005F623A"/>
    <w:p w:rsidR="005131EB" w:rsidRDefault="005131EB" w:rsidP="005131EB">
      <w:pPr>
        <w:rPr>
          <w:rFonts w:hint="eastAsia"/>
        </w:rPr>
      </w:pPr>
      <w:r>
        <w:rPr>
          <w:rFonts w:hint="eastAsia"/>
        </w:rPr>
        <w:t>功能性</w:t>
      </w:r>
      <w:r>
        <w:rPr>
          <w:rFonts w:hint="eastAsia"/>
        </w:rPr>
        <w:t xml:space="preserve"> 3.8 \(F_{</w:t>
      </w:r>
      <w:proofErr w:type="spellStart"/>
      <w:r>
        <w:rPr>
          <w:rFonts w:hint="eastAsia"/>
        </w:rPr>
        <w:t>RSAGen</w:t>
      </w:r>
      <w:proofErr w:type="spellEnd"/>
      <w:r>
        <w:rPr>
          <w:rFonts w:hint="eastAsia"/>
        </w:rPr>
        <w:t xml:space="preserve">}(k, n)\) </w:t>
      </w:r>
      <w:r>
        <w:rPr>
          <w:rFonts w:hint="eastAsia"/>
        </w:rPr>
        <w:t>描述了一个分布式双素数采样过程</w:t>
      </w:r>
      <w:r>
        <w:rPr>
          <w:rFonts w:hint="eastAsia"/>
        </w:rPr>
        <w:t>,</w:t>
      </w:r>
      <w:r>
        <w:rPr>
          <w:rFonts w:hint="eastAsia"/>
        </w:rPr>
        <w:t>用于生成具有素数长度</w:t>
      </w:r>
      <w:r>
        <w:rPr>
          <w:rFonts w:hint="eastAsia"/>
        </w:rPr>
        <w:t xml:space="preserve"> \(k\) </w:t>
      </w:r>
      <w:r>
        <w:rPr>
          <w:rFonts w:hint="eastAsia"/>
        </w:rPr>
        <w:t>的</w:t>
      </w:r>
      <w:r>
        <w:rPr>
          <w:rFonts w:hint="eastAsia"/>
        </w:rPr>
        <w:t xml:space="preserve"> RSA </w:t>
      </w:r>
      <w:r>
        <w:rPr>
          <w:rFonts w:hint="eastAsia"/>
        </w:rPr>
        <w:t>模数</w:t>
      </w:r>
      <w:r>
        <w:rPr>
          <w:rFonts w:hint="eastAsia"/>
        </w:rPr>
        <w:t>.</w:t>
      </w:r>
      <w:r>
        <w:rPr>
          <w:rFonts w:hint="eastAsia"/>
        </w:rPr>
        <w:t>该功能性允许</w:t>
      </w:r>
      <w:r>
        <w:rPr>
          <w:rFonts w:hint="eastAsia"/>
        </w:rPr>
        <w:t xml:space="preserve"> \(n\) </w:t>
      </w:r>
      <w:proofErr w:type="gramStart"/>
      <w:r>
        <w:rPr>
          <w:rFonts w:hint="eastAsia"/>
        </w:rPr>
        <w:t>个</w:t>
      </w:r>
      <w:proofErr w:type="gramEnd"/>
      <w:r>
        <w:rPr>
          <w:rFonts w:hint="eastAsia"/>
        </w:rPr>
        <w:t>参与方参与</w:t>
      </w:r>
      <w:r>
        <w:rPr>
          <w:rFonts w:hint="eastAsia"/>
        </w:rPr>
        <w:t>,</w:t>
      </w:r>
      <w:r>
        <w:rPr>
          <w:rFonts w:hint="eastAsia"/>
        </w:rPr>
        <w:t>能够与可能破坏特定参与方的理想对手</w:t>
      </w:r>
      <w:r>
        <w:rPr>
          <w:rFonts w:hint="eastAsia"/>
        </w:rPr>
        <w:t xml:space="preserve"> \(S\) </w:t>
      </w:r>
      <w:r>
        <w:rPr>
          <w:rFonts w:hint="eastAsia"/>
        </w:rPr>
        <w:t>直接交互</w:t>
      </w:r>
      <w:r>
        <w:rPr>
          <w:rFonts w:hint="eastAsia"/>
        </w:rPr>
        <w:t>.</w:t>
      </w:r>
      <w:r>
        <w:rPr>
          <w:rFonts w:hint="eastAsia"/>
        </w:rPr>
        <w:t>以下是这个功能性的核心流程和细节</w:t>
      </w:r>
      <w:r>
        <w:rPr>
          <w:rFonts w:hint="eastAsia"/>
        </w:rPr>
        <w:t>:</w:t>
      </w:r>
    </w:p>
    <w:p w:rsidR="005131EB" w:rsidRDefault="005131EB" w:rsidP="005131EB"/>
    <w:p w:rsidR="005131EB" w:rsidRDefault="005131EB" w:rsidP="005131EB">
      <w:pPr>
        <w:rPr>
          <w:rFonts w:hint="eastAsia"/>
        </w:rPr>
      </w:pPr>
      <w:r>
        <w:rPr>
          <w:rFonts w:hint="eastAsia"/>
        </w:rPr>
        <w:t xml:space="preserve"> </w:t>
      </w:r>
      <w:r>
        <w:rPr>
          <w:rFonts w:hint="eastAsia"/>
        </w:rPr>
        <w:t>输入与采样流程</w:t>
      </w:r>
    </w:p>
    <w:p w:rsidR="005131EB" w:rsidRDefault="005131EB" w:rsidP="005131EB">
      <w:pPr>
        <w:rPr>
          <w:rFonts w:hint="eastAsia"/>
        </w:rPr>
      </w:pPr>
      <w:r>
        <w:rPr>
          <w:rFonts w:hint="eastAsia"/>
        </w:rPr>
        <w:t xml:space="preserve"> </w:t>
      </w:r>
      <w:r>
        <w:rPr>
          <w:rFonts w:hint="eastAsia"/>
        </w:rPr>
        <w:t>最大数</w:t>
      </w:r>
      <w:r>
        <w:rPr>
          <w:rFonts w:hint="eastAsia"/>
        </w:rPr>
        <w:t xml:space="preserve"> \(M\) </w:t>
      </w:r>
      <w:r>
        <w:rPr>
          <w:rFonts w:hint="eastAsia"/>
        </w:rPr>
        <w:t>的确定</w:t>
      </w:r>
      <w:r>
        <w:rPr>
          <w:rFonts w:hint="eastAsia"/>
        </w:rPr>
        <w:t xml:space="preserve">:\(M\) </w:t>
      </w:r>
      <w:r>
        <w:rPr>
          <w:rFonts w:hint="eastAsia"/>
        </w:rPr>
        <w:t>是小于</w:t>
      </w:r>
      <w:r>
        <w:rPr>
          <w:rFonts w:hint="eastAsia"/>
        </w:rPr>
        <w:t xml:space="preserve"> \(2^{k\log n}\) </w:t>
      </w:r>
      <w:r>
        <w:rPr>
          <w:rFonts w:hint="eastAsia"/>
        </w:rPr>
        <w:t>的最大的原始数的两倍</w:t>
      </w:r>
      <w:r>
        <w:rPr>
          <w:rFonts w:hint="eastAsia"/>
        </w:rPr>
        <w:t>.</w:t>
      </w:r>
    </w:p>
    <w:p w:rsidR="005131EB" w:rsidRDefault="005131EB" w:rsidP="005131EB">
      <w:pPr>
        <w:rPr>
          <w:rFonts w:hint="eastAsia"/>
        </w:rPr>
      </w:pPr>
      <w:r>
        <w:rPr>
          <w:rFonts w:hint="eastAsia"/>
        </w:rPr>
        <w:t xml:space="preserve"> </w:t>
      </w:r>
      <w:r>
        <w:rPr>
          <w:rFonts w:hint="eastAsia"/>
        </w:rPr>
        <w:t>采样请求</w:t>
      </w:r>
      <w:r>
        <w:rPr>
          <w:rFonts w:hint="eastAsia"/>
        </w:rPr>
        <w:t>:</w:t>
      </w:r>
      <w:r>
        <w:rPr>
          <w:rFonts w:hint="eastAsia"/>
        </w:rPr>
        <w:t>每个诚实的参与方</w:t>
      </w:r>
      <w:r>
        <w:rPr>
          <w:rFonts w:hint="eastAsia"/>
        </w:rPr>
        <w:t xml:space="preserve"> \(</w:t>
      </w:r>
      <w:proofErr w:type="spellStart"/>
      <w:r>
        <w:rPr>
          <w:rFonts w:hint="eastAsia"/>
        </w:rPr>
        <w:t>P_i</w:t>
      </w:r>
      <w:proofErr w:type="spellEnd"/>
      <w:r>
        <w:rPr>
          <w:rFonts w:hint="eastAsia"/>
        </w:rPr>
        <w:t>\),</w:t>
      </w:r>
      <w:r>
        <w:rPr>
          <w:rFonts w:hint="eastAsia"/>
        </w:rPr>
        <w:t>对于</w:t>
      </w:r>
      <w:r>
        <w:rPr>
          <w:rFonts w:hint="eastAsia"/>
        </w:rPr>
        <w:t xml:space="preserve"> \(</w:t>
      </w:r>
      <w:proofErr w:type="spellStart"/>
      <w:r>
        <w:rPr>
          <w:rFonts w:hint="eastAsia"/>
        </w:rPr>
        <w:t>i</w:t>
      </w:r>
      <w:proofErr w:type="spellEnd"/>
      <w:r>
        <w:rPr>
          <w:rFonts w:hint="eastAsia"/>
        </w:rPr>
        <w:t xml:space="preserve"> \in [n] \</w:t>
      </w:r>
      <w:proofErr w:type="spellStart"/>
      <w:r>
        <w:rPr>
          <w:rFonts w:hint="eastAsia"/>
        </w:rPr>
        <w:t>setminus</w:t>
      </w:r>
      <w:proofErr w:type="spellEnd"/>
      <w:r>
        <w:rPr>
          <w:rFonts w:hint="eastAsia"/>
        </w:rPr>
        <w:t xml:space="preserve"> P^\),</w:t>
      </w:r>
      <w:r>
        <w:rPr>
          <w:rFonts w:hint="eastAsia"/>
        </w:rPr>
        <w:t>从对手</w:t>
      </w:r>
      <w:r>
        <w:rPr>
          <w:rFonts w:hint="eastAsia"/>
        </w:rPr>
        <w:t xml:space="preserve"> \(S\) </w:t>
      </w:r>
      <w:r>
        <w:rPr>
          <w:rFonts w:hint="eastAsia"/>
        </w:rPr>
        <w:t>接收采样请求</w:t>
      </w:r>
      <w:r>
        <w:rPr>
          <w:rFonts w:hint="eastAsia"/>
        </w:rPr>
        <w:t>,</w:t>
      </w:r>
      <w:r>
        <w:rPr>
          <w:rFonts w:hint="eastAsia"/>
        </w:rPr>
        <w:t>每个</w:t>
      </w:r>
      <w:r>
        <w:rPr>
          <w:rFonts w:hint="eastAsia"/>
        </w:rPr>
        <w:t xml:space="preserve"> \(</w:t>
      </w:r>
      <w:proofErr w:type="spellStart"/>
      <w:r>
        <w:rPr>
          <w:rFonts w:hint="eastAsia"/>
        </w:rPr>
        <w:t>P_i</w:t>
      </w:r>
      <w:proofErr w:type="spellEnd"/>
      <w:r>
        <w:rPr>
          <w:rFonts w:hint="eastAsia"/>
        </w:rPr>
        <w:t xml:space="preserve">\) </w:t>
      </w:r>
      <w:r>
        <w:rPr>
          <w:rFonts w:hint="eastAsia"/>
        </w:rPr>
        <w:t>会在</w:t>
      </w:r>
      <w:r>
        <w:rPr>
          <w:rFonts w:hint="eastAsia"/>
        </w:rPr>
        <w:t xml:space="preserve"> \([0, M)\) </w:t>
      </w:r>
      <w:r>
        <w:rPr>
          <w:rFonts w:hint="eastAsia"/>
        </w:rPr>
        <w:t>范围内为</w:t>
      </w:r>
      <w:r>
        <w:rPr>
          <w:rFonts w:hint="eastAsia"/>
        </w:rPr>
        <w:t xml:space="preserve"> \(</w:t>
      </w:r>
      <w:proofErr w:type="spellStart"/>
      <w:r>
        <w:rPr>
          <w:rFonts w:hint="eastAsia"/>
        </w:rPr>
        <w:t>p_i</w:t>
      </w:r>
      <w:proofErr w:type="spellEnd"/>
      <w:r>
        <w:rPr>
          <w:rFonts w:hint="eastAsia"/>
        </w:rPr>
        <w:t xml:space="preserve">\) </w:t>
      </w:r>
      <w:r>
        <w:rPr>
          <w:rFonts w:hint="eastAsia"/>
        </w:rPr>
        <w:t>和</w:t>
      </w:r>
      <w:r>
        <w:rPr>
          <w:rFonts w:hint="eastAsia"/>
        </w:rPr>
        <w:t xml:space="preserve"> \(</w:t>
      </w:r>
      <w:proofErr w:type="spellStart"/>
      <w:r>
        <w:rPr>
          <w:rFonts w:hint="eastAsia"/>
        </w:rPr>
        <w:t>q_i</w:t>
      </w:r>
      <w:proofErr w:type="spellEnd"/>
      <w:r>
        <w:rPr>
          <w:rFonts w:hint="eastAsia"/>
        </w:rPr>
        <w:t xml:space="preserve">\) </w:t>
      </w:r>
      <w:r>
        <w:rPr>
          <w:rFonts w:hint="eastAsia"/>
        </w:rPr>
        <w:t>采样</w:t>
      </w:r>
      <w:r>
        <w:rPr>
          <w:rFonts w:hint="eastAsia"/>
        </w:rPr>
        <w:t>.</w:t>
      </w:r>
    </w:p>
    <w:p w:rsidR="005131EB" w:rsidRDefault="005131EB" w:rsidP="005131EB">
      <w:pPr>
        <w:rPr>
          <w:rFonts w:hint="eastAsia"/>
        </w:rPr>
      </w:pPr>
      <w:r>
        <w:rPr>
          <w:rFonts w:hint="eastAsia"/>
        </w:rPr>
        <w:t xml:space="preserve"> </w:t>
      </w:r>
      <w:r>
        <w:rPr>
          <w:rFonts w:hint="eastAsia"/>
        </w:rPr>
        <w:t>执行</w:t>
      </w:r>
      <w:r>
        <w:rPr>
          <w:rFonts w:hint="eastAsia"/>
        </w:rPr>
        <w:t xml:space="preserve"> </w:t>
      </w:r>
      <w:proofErr w:type="spellStart"/>
      <w:r>
        <w:rPr>
          <w:rFonts w:hint="eastAsia"/>
        </w:rPr>
        <w:t>CRTSample</w:t>
      </w:r>
      <w:proofErr w:type="spellEnd"/>
      <w:r>
        <w:rPr>
          <w:rFonts w:hint="eastAsia"/>
        </w:rPr>
        <w:t xml:space="preserve"> </w:t>
      </w:r>
      <w:r>
        <w:rPr>
          <w:rFonts w:hint="eastAsia"/>
        </w:rPr>
        <w:t>算法</w:t>
      </w:r>
      <w:r>
        <w:rPr>
          <w:rFonts w:hint="eastAsia"/>
        </w:rPr>
        <w:t>:</w:t>
      </w:r>
      <w:r>
        <w:rPr>
          <w:rFonts w:hint="eastAsia"/>
        </w:rPr>
        <w:t>收到所有</w:t>
      </w:r>
      <w:r>
        <w:rPr>
          <w:rFonts w:hint="eastAsia"/>
        </w:rPr>
        <w:t xml:space="preserve"> \(</w:t>
      </w:r>
      <w:proofErr w:type="spellStart"/>
      <w:r>
        <w:rPr>
          <w:rFonts w:hint="eastAsia"/>
        </w:rPr>
        <w:t>p_i</w:t>
      </w:r>
      <w:proofErr w:type="spellEnd"/>
      <w:r>
        <w:rPr>
          <w:rFonts w:hint="eastAsia"/>
        </w:rPr>
        <w:t xml:space="preserve">\) </w:t>
      </w:r>
      <w:r>
        <w:rPr>
          <w:rFonts w:hint="eastAsia"/>
        </w:rPr>
        <w:t>和</w:t>
      </w:r>
      <w:r>
        <w:rPr>
          <w:rFonts w:hint="eastAsia"/>
        </w:rPr>
        <w:t xml:space="preserve"> \(</w:t>
      </w:r>
      <w:proofErr w:type="spellStart"/>
      <w:r>
        <w:rPr>
          <w:rFonts w:hint="eastAsia"/>
        </w:rPr>
        <w:t>q_i</w:t>
      </w:r>
      <w:proofErr w:type="spellEnd"/>
      <w:r>
        <w:rPr>
          <w:rFonts w:hint="eastAsia"/>
        </w:rPr>
        <w:t xml:space="preserve">\) </w:t>
      </w:r>
      <w:r>
        <w:rPr>
          <w:rFonts w:hint="eastAsia"/>
        </w:rPr>
        <w:t>后</w:t>
      </w:r>
      <w:r>
        <w:rPr>
          <w:rFonts w:hint="eastAsia"/>
        </w:rPr>
        <w:t>,</w:t>
      </w:r>
      <w:r>
        <w:rPr>
          <w:rFonts w:hint="eastAsia"/>
        </w:rPr>
        <w:t>执行</w:t>
      </w:r>
      <w:r>
        <w:rPr>
          <w:rFonts w:hint="eastAsia"/>
        </w:rPr>
        <w:t xml:space="preserve"> </w:t>
      </w:r>
      <w:proofErr w:type="spellStart"/>
      <w:r>
        <w:rPr>
          <w:rFonts w:hint="eastAsia"/>
        </w:rPr>
        <w:t>CRTSample</w:t>
      </w:r>
      <w:proofErr w:type="spellEnd"/>
      <w:r>
        <w:rPr>
          <w:rFonts w:hint="eastAsia"/>
        </w:rPr>
        <w:t xml:space="preserve"> </w:t>
      </w:r>
      <w:r>
        <w:rPr>
          <w:rFonts w:hint="eastAsia"/>
        </w:rPr>
        <w:t>算法</w:t>
      </w:r>
      <w:r>
        <w:rPr>
          <w:rFonts w:hint="eastAsia"/>
        </w:rPr>
        <w:t>,</w:t>
      </w:r>
      <w:r>
        <w:rPr>
          <w:rFonts w:hint="eastAsia"/>
        </w:rPr>
        <w:t>接收结果为成功或失败</w:t>
      </w:r>
      <w:r>
        <w:rPr>
          <w:rFonts w:hint="eastAsia"/>
        </w:rPr>
        <w:t>,</w:t>
      </w:r>
      <w:r>
        <w:rPr>
          <w:rFonts w:hint="eastAsia"/>
        </w:rPr>
        <w:t>连同</w:t>
      </w:r>
      <w:r>
        <w:rPr>
          <w:rFonts w:hint="eastAsia"/>
        </w:rPr>
        <w:t xml:space="preserve"> \(p\) </w:t>
      </w:r>
      <w:r>
        <w:rPr>
          <w:rFonts w:hint="eastAsia"/>
        </w:rPr>
        <w:t>和</w:t>
      </w:r>
      <w:r>
        <w:rPr>
          <w:rFonts w:hint="eastAsia"/>
        </w:rPr>
        <w:t xml:space="preserve"> \(q\).</w:t>
      </w:r>
    </w:p>
    <w:p w:rsidR="005131EB" w:rsidRDefault="005131EB" w:rsidP="005131EB"/>
    <w:p w:rsidR="005131EB" w:rsidRDefault="005131EB" w:rsidP="005131EB">
      <w:pPr>
        <w:rPr>
          <w:rFonts w:hint="eastAsia"/>
        </w:rPr>
      </w:pPr>
      <w:r>
        <w:rPr>
          <w:rFonts w:hint="eastAsia"/>
        </w:rPr>
        <w:t xml:space="preserve"> </w:t>
      </w:r>
      <w:r>
        <w:rPr>
          <w:rFonts w:hint="eastAsia"/>
        </w:rPr>
        <w:t>结果处理</w:t>
      </w:r>
    </w:p>
    <w:p w:rsidR="005131EB" w:rsidRDefault="005131EB" w:rsidP="005131EB">
      <w:pPr>
        <w:rPr>
          <w:rFonts w:hint="eastAsia"/>
        </w:rPr>
      </w:pPr>
      <w:r>
        <w:rPr>
          <w:rFonts w:hint="eastAsia"/>
        </w:rPr>
        <w:t xml:space="preserve"> </w:t>
      </w:r>
      <w:proofErr w:type="gramStart"/>
      <w:r>
        <w:rPr>
          <w:rFonts w:hint="eastAsia"/>
        </w:rPr>
        <w:t>对模</w:t>
      </w:r>
      <w:proofErr w:type="gramEnd"/>
      <w:r>
        <w:rPr>
          <w:rFonts w:hint="eastAsia"/>
        </w:rPr>
        <w:t xml:space="preserve"> \(4\) </w:t>
      </w:r>
      <w:r>
        <w:rPr>
          <w:rFonts w:hint="eastAsia"/>
        </w:rPr>
        <w:t>的额外检查</w:t>
      </w:r>
      <w:r>
        <w:rPr>
          <w:rFonts w:hint="eastAsia"/>
        </w:rPr>
        <w:t>:</w:t>
      </w:r>
    </w:p>
    <w:p w:rsidR="005131EB" w:rsidRDefault="005131EB" w:rsidP="005131EB">
      <w:pPr>
        <w:rPr>
          <w:rFonts w:hint="eastAsia"/>
        </w:rPr>
      </w:pPr>
      <w:r>
        <w:rPr>
          <w:rFonts w:hint="eastAsia"/>
        </w:rPr>
        <w:t xml:space="preserve">   </w:t>
      </w:r>
      <w:r>
        <w:rPr>
          <w:rFonts w:hint="eastAsia"/>
        </w:rPr>
        <w:t>如果</w:t>
      </w:r>
      <w:r>
        <w:rPr>
          <w:rFonts w:hint="eastAsia"/>
        </w:rPr>
        <w:t xml:space="preserve"> \(p \not\</w:t>
      </w:r>
      <w:proofErr w:type="spellStart"/>
      <w:r>
        <w:rPr>
          <w:rFonts w:hint="eastAsia"/>
        </w:rPr>
        <w:t>equiv</w:t>
      </w:r>
      <w:proofErr w:type="spellEnd"/>
      <w:r>
        <w:rPr>
          <w:rFonts w:hint="eastAsia"/>
        </w:rPr>
        <w:t xml:space="preserve"> 3 \mod 4\) </w:t>
      </w:r>
      <w:r>
        <w:rPr>
          <w:rFonts w:hint="eastAsia"/>
        </w:rPr>
        <w:t>或</w:t>
      </w:r>
      <w:r>
        <w:rPr>
          <w:rFonts w:hint="eastAsia"/>
        </w:rPr>
        <w:t xml:space="preserve"> \(q \not\</w:t>
      </w:r>
      <w:proofErr w:type="spellStart"/>
      <w:r>
        <w:rPr>
          <w:rFonts w:hint="eastAsia"/>
        </w:rPr>
        <w:t>equiv</w:t>
      </w:r>
      <w:proofErr w:type="spellEnd"/>
      <w:r>
        <w:rPr>
          <w:rFonts w:hint="eastAsia"/>
        </w:rPr>
        <w:t xml:space="preserve"> 3 \mod 4\),</w:t>
      </w:r>
      <w:r>
        <w:rPr>
          <w:rFonts w:hint="eastAsia"/>
        </w:rPr>
        <w:t>则终止并通知所有参与</w:t>
      </w:r>
      <w:proofErr w:type="gramStart"/>
      <w:r>
        <w:rPr>
          <w:rFonts w:hint="eastAsia"/>
        </w:rPr>
        <w:t>方失败</w:t>
      </w:r>
      <w:proofErr w:type="gramEnd"/>
      <w:r>
        <w:rPr>
          <w:rFonts w:hint="eastAsia"/>
        </w:rPr>
        <w:t>信息</w:t>
      </w:r>
      <w:r>
        <w:rPr>
          <w:rFonts w:hint="eastAsia"/>
        </w:rPr>
        <w:t>.</w:t>
      </w:r>
    </w:p>
    <w:p w:rsidR="005131EB" w:rsidRDefault="005131EB" w:rsidP="005131EB">
      <w:pPr>
        <w:rPr>
          <w:rFonts w:hint="eastAsia"/>
        </w:rPr>
      </w:pPr>
      <w:r>
        <w:rPr>
          <w:rFonts w:hint="eastAsia"/>
        </w:rPr>
        <w:t xml:space="preserve">   </w:t>
      </w:r>
      <w:r>
        <w:rPr>
          <w:rFonts w:hint="eastAsia"/>
        </w:rPr>
        <w:t>如果</w:t>
      </w:r>
      <w:r>
        <w:rPr>
          <w:rFonts w:hint="eastAsia"/>
        </w:rPr>
        <w:t xml:space="preserve"> \(p \</w:t>
      </w:r>
      <w:proofErr w:type="spellStart"/>
      <w:r>
        <w:rPr>
          <w:rFonts w:hint="eastAsia"/>
        </w:rPr>
        <w:t>equiv</w:t>
      </w:r>
      <w:proofErr w:type="spellEnd"/>
      <w:r>
        <w:rPr>
          <w:rFonts w:hint="eastAsia"/>
        </w:rPr>
        <w:t xml:space="preserve"> q \</w:t>
      </w:r>
      <w:proofErr w:type="spellStart"/>
      <w:r>
        <w:rPr>
          <w:rFonts w:hint="eastAsia"/>
        </w:rPr>
        <w:t>equiv</w:t>
      </w:r>
      <w:proofErr w:type="spellEnd"/>
      <w:r>
        <w:rPr>
          <w:rFonts w:hint="eastAsia"/>
        </w:rPr>
        <w:t xml:space="preserve"> 3 \mod 4\) </w:t>
      </w:r>
      <w:r>
        <w:rPr>
          <w:rFonts w:hint="eastAsia"/>
        </w:rPr>
        <w:t>但采样失败</w:t>
      </w:r>
      <w:r>
        <w:rPr>
          <w:rFonts w:hint="eastAsia"/>
        </w:rPr>
        <w:t>,</w:t>
      </w:r>
      <w:r>
        <w:rPr>
          <w:rFonts w:hint="eastAsia"/>
        </w:rPr>
        <w:t>保存失败结果</w:t>
      </w:r>
      <w:r>
        <w:rPr>
          <w:rFonts w:hint="eastAsia"/>
        </w:rPr>
        <w:t>,</w:t>
      </w:r>
      <w:r>
        <w:rPr>
          <w:rFonts w:hint="eastAsia"/>
        </w:rPr>
        <w:t>并通知所有参与方</w:t>
      </w:r>
      <w:r>
        <w:rPr>
          <w:rFonts w:hint="eastAsia"/>
        </w:rPr>
        <w:t>.</w:t>
      </w:r>
    </w:p>
    <w:p w:rsidR="005131EB" w:rsidRDefault="005131EB" w:rsidP="005131EB">
      <w:pPr>
        <w:rPr>
          <w:rFonts w:hint="eastAsia"/>
        </w:rPr>
      </w:pPr>
      <w:r>
        <w:rPr>
          <w:rFonts w:hint="eastAsia"/>
        </w:rPr>
        <w:t xml:space="preserve">   </w:t>
      </w:r>
      <w:r>
        <w:rPr>
          <w:rFonts w:hint="eastAsia"/>
        </w:rPr>
        <w:t>如果</w:t>
      </w:r>
      <w:r>
        <w:rPr>
          <w:rFonts w:hint="eastAsia"/>
        </w:rPr>
        <w:t xml:space="preserve"> \(p \</w:t>
      </w:r>
      <w:proofErr w:type="spellStart"/>
      <w:r>
        <w:rPr>
          <w:rFonts w:hint="eastAsia"/>
        </w:rPr>
        <w:t>equiv</w:t>
      </w:r>
      <w:proofErr w:type="spellEnd"/>
      <w:r>
        <w:rPr>
          <w:rFonts w:hint="eastAsia"/>
        </w:rPr>
        <w:t xml:space="preserve"> q \</w:t>
      </w:r>
      <w:proofErr w:type="spellStart"/>
      <w:r>
        <w:rPr>
          <w:rFonts w:hint="eastAsia"/>
        </w:rPr>
        <w:t>equiv</w:t>
      </w:r>
      <w:proofErr w:type="spellEnd"/>
      <w:r>
        <w:rPr>
          <w:rFonts w:hint="eastAsia"/>
        </w:rPr>
        <w:t xml:space="preserve"> 3 \mod 4\) </w:t>
      </w:r>
      <w:r>
        <w:rPr>
          <w:rFonts w:hint="eastAsia"/>
        </w:rPr>
        <w:t>并且采样成功</w:t>
      </w:r>
      <w:r>
        <w:rPr>
          <w:rFonts w:hint="eastAsia"/>
        </w:rPr>
        <w:t>,</w:t>
      </w:r>
      <w:r>
        <w:rPr>
          <w:rFonts w:hint="eastAsia"/>
        </w:rPr>
        <w:t>计算</w:t>
      </w:r>
      <w:r>
        <w:rPr>
          <w:rFonts w:hint="eastAsia"/>
        </w:rPr>
        <w:t xml:space="preserve"> \(N = p \</w:t>
      </w:r>
      <w:proofErr w:type="spellStart"/>
      <w:r>
        <w:rPr>
          <w:rFonts w:hint="eastAsia"/>
        </w:rPr>
        <w:t>cdot</w:t>
      </w:r>
      <w:proofErr w:type="spellEnd"/>
      <w:r>
        <w:rPr>
          <w:rFonts w:hint="eastAsia"/>
        </w:rPr>
        <w:t xml:space="preserve"> q\) </w:t>
      </w:r>
      <w:r>
        <w:rPr>
          <w:rFonts w:hint="eastAsia"/>
        </w:rPr>
        <w:t>并保存结果</w:t>
      </w:r>
      <w:r>
        <w:rPr>
          <w:rFonts w:hint="eastAsia"/>
        </w:rPr>
        <w:t>.</w:t>
      </w:r>
    </w:p>
    <w:p w:rsidR="005131EB" w:rsidRDefault="005131EB" w:rsidP="005131EB">
      <w:r>
        <w:t xml:space="preserve">  </w:t>
      </w:r>
    </w:p>
    <w:p w:rsidR="005131EB" w:rsidRDefault="005131EB" w:rsidP="005131EB">
      <w:pPr>
        <w:rPr>
          <w:rFonts w:hint="eastAsia"/>
        </w:rPr>
      </w:pPr>
      <w:r>
        <w:rPr>
          <w:rFonts w:hint="eastAsia"/>
        </w:rPr>
        <w:t xml:space="preserve"> </w:t>
      </w:r>
      <w:r>
        <w:rPr>
          <w:rFonts w:hint="eastAsia"/>
        </w:rPr>
        <w:t>输出</w:t>
      </w:r>
    </w:p>
    <w:p w:rsidR="005131EB" w:rsidRDefault="005131EB" w:rsidP="005131EB">
      <w:pPr>
        <w:rPr>
          <w:rFonts w:hint="eastAsia"/>
        </w:rPr>
      </w:pPr>
      <w:r>
        <w:rPr>
          <w:rFonts w:hint="eastAsia"/>
        </w:rPr>
        <w:t xml:space="preserve"> </w:t>
      </w:r>
      <w:r>
        <w:rPr>
          <w:rFonts w:hint="eastAsia"/>
        </w:rPr>
        <w:t>成功或继续进行的情况</w:t>
      </w:r>
      <w:r>
        <w:rPr>
          <w:rFonts w:hint="eastAsia"/>
        </w:rPr>
        <w:t>:</w:t>
      </w:r>
      <w:r>
        <w:rPr>
          <w:rFonts w:hint="eastAsia"/>
        </w:rPr>
        <w:t>如果收到</w:t>
      </w:r>
      <w:r>
        <w:rPr>
          <w:rFonts w:hint="eastAsia"/>
        </w:rPr>
        <w:t xml:space="preserve"> \(proceed\) </w:t>
      </w:r>
      <w:r>
        <w:rPr>
          <w:rFonts w:hint="eastAsia"/>
        </w:rPr>
        <w:t>指令</w:t>
      </w:r>
      <w:r>
        <w:rPr>
          <w:rFonts w:hint="eastAsia"/>
        </w:rPr>
        <w:t>,</w:t>
      </w:r>
      <w:r>
        <w:rPr>
          <w:rFonts w:hint="eastAsia"/>
        </w:rPr>
        <w:t>根据内存中保存的信息</w:t>
      </w:r>
      <w:r>
        <w:rPr>
          <w:rFonts w:hint="eastAsia"/>
        </w:rPr>
        <w:t>,</w:t>
      </w:r>
      <w:r>
        <w:rPr>
          <w:rFonts w:hint="eastAsia"/>
        </w:rPr>
        <w:t>将结果作为延迟输出发送给所有参与方</w:t>
      </w:r>
      <w:r>
        <w:rPr>
          <w:rFonts w:hint="eastAsia"/>
        </w:rPr>
        <w:t>.</w:t>
      </w:r>
    </w:p>
    <w:p w:rsidR="005131EB" w:rsidRDefault="005131EB" w:rsidP="005131EB">
      <w:pPr>
        <w:rPr>
          <w:rFonts w:hint="eastAsia"/>
        </w:rPr>
      </w:pPr>
      <w:r>
        <w:rPr>
          <w:rFonts w:hint="eastAsia"/>
        </w:rPr>
        <w:t xml:space="preserve"> </w:t>
      </w:r>
      <w:r>
        <w:rPr>
          <w:rFonts w:hint="eastAsia"/>
        </w:rPr>
        <w:t>欺诈检测</w:t>
      </w:r>
      <w:r>
        <w:rPr>
          <w:rFonts w:hint="eastAsia"/>
        </w:rPr>
        <w:t>:</w:t>
      </w:r>
      <w:r>
        <w:rPr>
          <w:rFonts w:hint="eastAsia"/>
        </w:rPr>
        <w:t>如果收到</w:t>
      </w:r>
      <w:r>
        <w:rPr>
          <w:rFonts w:hint="eastAsia"/>
        </w:rPr>
        <w:t xml:space="preserve"> \(cheat\) </w:t>
      </w:r>
      <w:r>
        <w:rPr>
          <w:rFonts w:hint="eastAsia"/>
        </w:rPr>
        <w:t>指令</w:t>
      </w:r>
      <w:r>
        <w:rPr>
          <w:rFonts w:hint="eastAsia"/>
        </w:rPr>
        <w:t>,</w:t>
      </w:r>
      <w:r>
        <w:rPr>
          <w:rFonts w:hint="eastAsia"/>
        </w:rPr>
        <w:t>终止操作</w:t>
      </w:r>
      <w:r>
        <w:rPr>
          <w:rFonts w:hint="eastAsia"/>
        </w:rPr>
        <w:t>,</w:t>
      </w:r>
      <w:r>
        <w:rPr>
          <w:rFonts w:hint="eastAsia"/>
        </w:rPr>
        <w:t>通知所有参与方中止</w:t>
      </w:r>
      <w:r>
        <w:rPr>
          <w:rFonts w:hint="eastAsia"/>
        </w:rPr>
        <w:t>,</w:t>
      </w:r>
      <w:r>
        <w:rPr>
          <w:rFonts w:hint="eastAsia"/>
        </w:rPr>
        <w:t>并将因子分解结果直接发送给</w:t>
      </w:r>
      <w:r>
        <w:rPr>
          <w:rFonts w:hint="eastAsia"/>
        </w:rPr>
        <w:t xml:space="preserve"> \(S\).</w:t>
      </w:r>
    </w:p>
    <w:p w:rsidR="005131EB" w:rsidRDefault="005131EB" w:rsidP="005131EB"/>
    <w:p w:rsidR="005131EB" w:rsidRDefault="005131EB" w:rsidP="005131EB">
      <w:pPr>
        <w:rPr>
          <w:rFonts w:hint="eastAsia"/>
        </w:rPr>
      </w:pPr>
      <w:r>
        <w:rPr>
          <w:rFonts w:hint="eastAsia"/>
        </w:rPr>
        <w:t xml:space="preserve"> </w:t>
      </w:r>
      <w:r>
        <w:rPr>
          <w:rFonts w:hint="eastAsia"/>
        </w:rPr>
        <w:t>安全性与实用性</w:t>
      </w:r>
    </w:p>
    <w:p w:rsidR="005131EB" w:rsidRDefault="005131EB" w:rsidP="005131EB">
      <w:r>
        <w:rPr>
          <w:rFonts w:hint="eastAsia"/>
        </w:rPr>
        <w:t>这种功能性设计允许在多方设置中安全地生成</w:t>
      </w:r>
      <w:r>
        <w:rPr>
          <w:rFonts w:hint="eastAsia"/>
        </w:rPr>
        <w:t xml:space="preserve"> RSA </w:t>
      </w:r>
      <w:r>
        <w:rPr>
          <w:rFonts w:hint="eastAsia"/>
        </w:rPr>
        <w:t>模数</w:t>
      </w:r>
      <w:r>
        <w:rPr>
          <w:rFonts w:hint="eastAsia"/>
        </w:rPr>
        <w:t>,</w:t>
      </w:r>
      <w:r>
        <w:rPr>
          <w:rFonts w:hint="eastAsia"/>
        </w:rPr>
        <w:t>即使在某些参与方可能受到对手干扰的情况下</w:t>
      </w:r>
      <w:r>
        <w:rPr>
          <w:rFonts w:hint="eastAsia"/>
        </w:rPr>
        <w:t>.</w:t>
      </w:r>
      <w:r>
        <w:rPr>
          <w:rFonts w:hint="eastAsia"/>
        </w:rPr>
        <w:t>通过要求</w:t>
      </w:r>
      <w:r>
        <w:rPr>
          <w:rFonts w:hint="eastAsia"/>
        </w:rPr>
        <w:t xml:space="preserve"> \(p\) </w:t>
      </w:r>
      <w:r>
        <w:rPr>
          <w:rFonts w:hint="eastAsia"/>
        </w:rPr>
        <w:t>和</w:t>
      </w:r>
      <w:r>
        <w:rPr>
          <w:rFonts w:hint="eastAsia"/>
        </w:rPr>
        <w:t xml:space="preserve"> \(q\) </w:t>
      </w:r>
      <w:r>
        <w:rPr>
          <w:rFonts w:hint="eastAsia"/>
        </w:rPr>
        <w:t>满足特定的模</w:t>
      </w:r>
      <w:r>
        <w:rPr>
          <w:rFonts w:hint="eastAsia"/>
        </w:rPr>
        <w:t xml:space="preserve"> 4 </w:t>
      </w:r>
      <w:r>
        <w:rPr>
          <w:rFonts w:hint="eastAsia"/>
        </w:rPr>
        <w:t>条件</w:t>
      </w:r>
      <w:r>
        <w:rPr>
          <w:rFonts w:hint="eastAsia"/>
        </w:rPr>
        <w:t>,</w:t>
      </w:r>
      <w:r>
        <w:rPr>
          <w:rFonts w:hint="eastAsia"/>
        </w:rPr>
        <w:t>加强了对生成的模数的控制</w:t>
      </w:r>
      <w:r>
        <w:rPr>
          <w:rFonts w:hint="eastAsia"/>
        </w:rPr>
        <w:t>,</w:t>
      </w:r>
      <w:r>
        <w:rPr>
          <w:rFonts w:hint="eastAsia"/>
        </w:rPr>
        <w:t>使其更适合用于某些特定类型的密码协议</w:t>
      </w:r>
      <w:r>
        <w:rPr>
          <w:rFonts w:hint="eastAsia"/>
        </w:rPr>
        <w:t>.</w:t>
      </w:r>
      <w:r>
        <w:rPr>
          <w:rFonts w:hint="eastAsia"/>
        </w:rPr>
        <w:t>同时</w:t>
      </w:r>
      <w:r>
        <w:rPr>
          <w:rFonts w:hint="eastAsia"/>
        </w:rPr>
        <w:t>,</w:t>
      </w:r>
      <w:r>
        <w:rPr>
          <w:rFonts w:hint="eastAsia"/>
        </w:rPr>
        <w:t>这种设计通过集中处理欺诈和失败情况</w:t>
      </w:r>
      <w:r>
        <w:rPr>
          <w:rFonts w:hint="eastAsia"/>
        </w:rPr>
        <w:t>,</w:t>
      </w:r>
      <w:r>
        <w:rPr>
          <w:rFonts w:hint="eastAsia"/>
        </w:rPr>
        <w:t>保证了系统的整体可靠性和安全性</w:t>
      </w:r>
      <w:r>
        <w:rPr>
          <w:rFonts w:hint="eastAsia"/>
        </w:rPr>
        <w:t>.</w:t>
      </w:r>
    </w:p>
    <w:p w:rsidR="005131EB" w:rsidRDefault="005131EB" w:rsidP="005F623A"/>
    <w:p w:rsidR="005131EB" w:rsidRDefault="006958E4" w:rsidP="006958E4">
      <w:pPr>
        <w:pStyle w:val="1"/>
      </w:pPr>
      <w:bookmarkStart w:id="9" w:name="_Toc166293957"/>
      <w:r w:rsidRPr="006958E4">
        <w:rPr>
          <w:rFonts w:hint="eastAsia"/>
        </w:rPr>
        <w:lastRenderedPageBreak/>
        <w:t>4.</w:t>
      </w:r>
      <w:proofErr w:type="gramStart"/>
      <w:r w:rsidRPr="006958E4">
        <w:rPr>
          <w:rFonts w:hint="eastAsia"/>
        </w:rPr>
        <w:t>分布式双质采样</w:t>
      </w:r>
      <w:proofErr w:type="gramEnd"/>
      <w:r w:rsidRPr="006958E4">
        <w:rPr>
          <w:rFonts w:hint="eastAsia"/>
        </w:rPr>
        <w:t>协议</w:t>
      </w:r>
      <w:bookmarkEnd w:id="9"/>
    </w:p>
    <w:p w:rsidR="003B0D12" w:rsidRPr="003B0D12" w:rsidRDefault="003B0D12" w:rsidP="003B0D12">
      <w:pPr>
        <w:rPr>
          <w:rFonts w:hint="eastAsia"/>
        </w:rPr>
      </w:pPr>
    </w:p>
    <w:p w:rsidR="003B0D12" w:rsidRDefault="003B0D12" w:rsidP="003B0D12">
      <w:pPr>
        <w:rPr>
          <w:rFonts w:hint="eastAsia"/>
        </w:rPr>
      </w:pPr>
      <w:r>
        <w:rPr>
          <w:rFonts w:hint="eastAsia"/>
        </w:rPr>
        <w:t>这段文字提供了一个关于分布式双素数采样协议</w:t>
      </w:r>
      <w:r>
        <w:rPr>
          <w:rFonts w:hint="eastAsia"/>
        </w:rPr>
        <w:t xml:space="preserve"> \(T_{</w:t>
      </w:r>
      <w:proofErr w:type="spellStart"/>
      <w:r>
        <w:rPr>
          <w:rFonts w:hint="eastAsia"/>
        </w:rPr>
        <w:t>RSAGen</w:t>
      </w:r>
      <w:proofErr w:type="spellEnd"/>
      <w:r>
        <w:rPr>
          <w:rFonts w:hint="eastAsia"/>
        </w:rPr>
        <w:t xml:space="preserve">}\) </w:t>
      </w:r>
      <w:r>
        <w:rPr>
          <w:rFonts w:hint="eastAsia"/>
        </w:rPr>
        <w:t>的简介</w:t>
      </w:r>
      <w:r>
        <w:rPr>
          <w:rFonts w:hint="eastAsia"/>
        </w:rPr>
        <w:t>,</w:t>
      </w:r>
      <w:r>
        <w:rPr>
          <w:rFonts w:hint="eastAsia"/>
        </w:rPr>
        <w:t>该协议实现了理想功能</w:t>
      </w:r>
      <w:r>
        <w:rPr>
          <w:rFonts w:hint="eastAsia"/>
        </w:rPr>
        <w:t xml:space="preserve"> \(F_{</w:t>
      </w:r>
      <w:proofErr w:type="spellStart"/>
      <w:r>
        <w:rPr>
          <w:rFonts w:hint="eastAsia"/>
        </w:rPr>
        <w:t>RSAGen</w:t>
      </w:r>
      <w:proofErr w:type="spellEnd"/>
      <w:r>
        <w:rPr>
          <w:rFonts w:hint="eastAsia"/>
        </w:rPr>
        <w:t>}\).</w:t>
      </w:r>
      <w:r>
        <w:rPr>
          <w:rFonts w:hint="eastAsia"/>
        </w:rPr>
        <w:t>下面是该部分内容的概要</w:t>
      </w:r>
      <w:r>
        <w:rPr>
          <w:rFonts w:hint="eastAsia"/>
        </w:rPr>
        <w:t>:</w:t>
      </w:r>
    </w:p>
    <w:p w:rsidR="003B0D12" w:rsidRDefault="003B0D12" w:rsidP="003B0D12"/>
    <w:p w:rsidR="003B0D12" w:rsidRDefault="003B0D12" w:rsidP="003B0D12">
      <w:pPr>
        <w:rPr>
          <w:rFonts w:hint="eastAsia"/>
        </w:rPr>
      </w:pPr>
      <w:r>
        <w:rPr>
          <w:rFonts w:hint="eastAsia"/>
        </w:rPr>
        <w:t xml:space="preserve">1. </w:t>
      </w:r>
      <w:r>
        <w:rPr>
          <w:rFonts w:hint="eastAsia"/>
        </w:rPr>
        <w:t>高层概述</w:t>
      </w:r>
      <w:r>
        <w:rPr>
          <w:rFonts w:hint="eastAsia"/>
        </w:rPr>
        <w:t>:</w:t>
      </w:r>
      <w:r>
        <w:rPr>
          <w:rFonts w:hint="eastAsia"/>
        </w:rPr>
        <w:t>开始时提供了</w:t>
      </w:r>
      <w:r>
        <w:rPr>
          <w:rFonts w:hint="eastAsia"/>
        </w:rPr>
        <w:t xml:space="preserve"> \(T_{</w:t>
      </w:r>
      <w:proofErr w:type="spellStart"/>
      <w:r>
        <w:rPr>
          <w:rFonts w:hint="eastAsia"/>
        </w:rPr>
        <w:t>RSAGen</w:t>
      </w:r>
      <w:proofErr w:type="spellEnd"/>
      <w:r>
        <w:rPr>
          <w:rFonts w:hint="eastAsia"/>
        </w:rPr>
        <w:t xml:space="preserve">}\) </w:t>
      </w:r>
      <w:r>
        <w:rPr>
          <w:rFonts w:hint="eastAsia"/>
        </w:rPr>
        <w:t>协议的高层概述</w:t>
      </w:r>
      <w:r>
        <w:rPr>
          <w:rFonts w:hint="eastAsia"/>
        </w:rPr>
        <w:t>,</w:t>
      </w:r>
      <w:r>
        <w:rPr>
          <w:rFonts w:hint="eastAsia"/>
        </w:rPr>
        <w:t>解释其目标和基本思路</w:t>
      </w:r>
      <w:r>
        <w:rPr>
          <w:rFonts w:hint="eastAsia"/>
        </w:rPr>
        <w:t>.</w:t>
      </w:r>
    </w:p>
    <w:p w:rsidR="003B0D12" w:rsidRDefault="003B0D12" w:rsidP="003B0D12">
      <w:pPr>
        <w:rPr>
          <w:rFonts w:hint="eastAsia"/>
        </w:rPr>
      </w:pPr>
      <w:r>
        <w:rPr>
          <w:rFonts w:hint="eastAsia"/>
        </w:rPr>
        <w:t xml:space="preserve">2. </w:t>
      </w:r>
      <w:r>
        <w:rPr>
          <w:rFonts w:hint="eastAsia"/>
        </w:rPr>
        <w:t>理想功能定义</w:t>
      </w:r>
      <w:r>
        <w:rPr>
          <w:rFonts w:hint="eastAsia"/>
        </w:rPr>
        <w:t>(Sect. 4.2):</w:t>
      </w:r>
      <w:r>
        <w:rPr>
          <w:rFonts w:hint="eastAsia"/>
        </w:rPr>
        <w:t>然后</w:t>
      </w:r>
      <w:r>
        <w:rPr>
          <w:rFonts w:hint="eastAsia"/>
        </w:rPr>
        <w:t>,</w:t>
      </w:r>
      <w:r>
        <w:rPr>
          <w:rFonts w:hint="eastAsia"/>
        </w:rPr>
        <w:t>详细定义了协议依赖的两个理想功能</w:t>
      </w:r>
      <w:r>
        <w:rPr>
          <w:rFonts w:hint="eastAsia"/>
        </w:rPr>
        <w:t>.</w:t>
      </w:r>
      <w:r>
        <w:rPr>
          <w:rFonts w:hint="eastAsia"/>
        </w:rPr>
        <w:t>这些功能性是协议设计的基础</w:t>
      </w:r>
      <w:r>
        <w:rPr>
          <w:rFonts w:hint="eastAsia"/>
        </w:rPr>
        <w:t>,</w:t>
      </w:r>
      <w:r>
        <w:rPr>
          <w:rFonts w:hint="eastAsia"/>
        </w:rPr>
        <w:t>提供了操作的理论模型和安全基准</w:t>
      </w:r>
      <w:r>
        <w:rPr>
          <w:rFonts w:hint="eastAsia"/>
        </w:rPr>
        <w:t>.</w:t>
      </w:r>
    </w:p>
    <w:p w:rsidR="003B0D12" w:rsidRDefault="003B0D12" w:rsidP="003B0D12">
      <w:pPr>
        <w:rPr>
          <w:rFonts w:hint="eastAsia"/>
        </w:rPr>
      </w:pPr>
      <w:r>
        <w:rPr>
          <w:rFonts w:hint="eastAsia"/>
        </w:rPr>
        <w:t xml:space="preserve">3. </w:t>
      </w:r>
      <w:r>
        <w:rPr>
          <w:rFonts w:hint="eastAsia"/>
        </w:rPr>
        <w:t>协议本身</w:t>
      </w:r>
      <w:r>
        <w:rPr>
          <w:rFonts w:hint="eastAsia"/>
        </w:rPr>
        <w:t>(Sect. 4.3):</w:t>
      </w:r>
      <w:r>
        <w:rPr>
          <w:rFonts w:hint="eastAsia"/>
        </w:rPr>
        <w:t>接下来</w:t>
      </w:r>
      <w:r>
        <w:rPr>
          <w:rFonts w:hint="eastAsia"/>
        </w:rPr>
        <w:t>,</w:t>
      </w:r>
      <w:r>
        <w:rPr>
          <w:rFonts w:hint="eastAsia"/>
        </w:rPr>
        <w:t>介绍具体的协议步骤和操作</w:t>
      </w:r>
      <w:r>
        <w:rPr>
          <w:rFonts w:hint="eastAsia"/>
        </w:rPr>
        <w:t>.</w:t>
      </w:r>
      <w:r>
        <w:rPr>
          <w:rFonts w:hint="eastAsia"/>
        </w:rPr>
        <w:t>这部分是实际实施的核心</w:t>
      </w:r>
      <w:r>
        <w:rPr>
          <w:rFonts w:hint="eastAsia"/>
        </w:rPr>
        <w:t>,</w:t>
      </w:r>
      <w:r>
        <w:rPr>
          <w:rFonts w:hint="eastAsia"/>
        </w:rPr>
        <w:t>详细说明了各参与方如何互动</w:t>
      </w:r>
      <w:r>
        <w:rPr>
          <w:rFonts w:hint="eastAsia"/>
        </w:rPr>
        <w:t>,</w:t>
      </w:r>
      <w:r>
        <w:rPr>
          <w:rFonts w:hint="eastAsia"/>
        </w:rPr>
        <w:t>以及如何集体生成</w:t>
      </w:r>
      <w:r>
        <w:rPr>
          <w:rFonts w:hint="eastAsia"/>
        </w:rPr>
        <w:t xml:space="preserve"> RSA </w:t>
      </w:r>
      <w:r>
        <w:rPr>
          <w:rFonts w:hint="eastAsia"/>
        </w:rPr>
        <w:t>模数</w:t>
      </w:r>
      <w:r>
        <w:rPr>
          <w:rFonts w:hint="eastAsia"/>
        </w:rPr>
        <w:t>.</w:t>
      </w:r>
    </w:p>
    <w:p w:rsidR="003B0D12" w:rsidRDefault="003B0D12" w:rsidP="003B0D12">
      <w:pPr>
        <w:rPr>
          <w:rFonts w:hint="eastAsia"/>
        </w:rPr>
      </w:pPr>
      <w:r>
        <w:rPr>
          <w:rFonts w:hint="eastAsia"/>
        </w:rPr>
        <w:t xml:space="preserve">4. </w:t>
      </w:r>
      <w:r>
        <w:rPr>
          <w:rFonts w:hint="eastAsia"/>
        </w:rPr>
        <w:t>安全性证明</w:t>
      </w:r>
      <w:r>
        <w:rPr>
          <w:rFonts w:hint="eastAsia"/>
        </w:rPr>
        <w:t>(Sect. 4.4):</w:t>
      </w:r>
      <w:r>
        <w:rPr>
          <w:rFonts w:hint="eastAsia"/>
        </w:rPr>
        <w:t>最后</w:t>
      </w:r>
      <w:r>
        <w:rPr>
          <w:rFonts w:hint="eastAsia"/>
        </w:rPr>
        <w:t>,</w:t>
      </w:r>
      <w:r>
        <w:rPr>
          <w:rFonts w:hint="eastAsia"/>
        </w:rPr>
        <w:t>提供了关于半诚实和恶意安全的证明草图</w:t>
      </w:r>
      <w:r>
        <w:rPr>
          <w:rFonts w:hint="eastAsia"/>
        </w:rPr>
        <w:t>.</w:t>
      </w:r>
      <w:r>
        <w:rPr>
          <w:rFonts w:hint="eastAsia"/>
        </w:rPr>
        <w:t>这部分展示了协议在不同威胁模型下的安全性</w:t>
      </w:r>
      <w:r>
        <w:rPr>
          <w:rFonts w:hint="eastAsia"/>
        </w:rPr>
        <w:t>,</w:t>
      </w:r>
      <w:r>
        <w:rPr>
          <w:rFonts w:hint="eastAsia"/>
        </w:rPr>
        <w:t>证明了它能抵御各种潜在攻击</w:t>
      </w:r>
      <w:r>
        <w:rPr>
          <w:rFonts w:hint="eastAsia"/>
        </w:rPr>
        <w:t>.</w:t>
      </w:r>
    </w:p>
    <w:p w:rsidR="003B0D12" w:rsidRDefault="003B0D12" w:rsidP="003B0D12"/>
    <w:p w:rsidR="005131EB" w:rsidRDefault="003B0D12" w:rsidP="003B0D12">
      <w:r>
        <w:rPr>
          <w:rFonts w:hint="eastAsia"/>
        </w:rPr>
        <w:t>整体来看</w:t>
      </w:r>
      <w:r>
        <w:rPr>
          <w:rFonts w:hint="eastAsia"/>
        </w:rPr>
        <w:t>,</w:t>
      </w:r>
      <w:r>
        <w:rPr>
          <w:rFonts w:hint="eastAsia"/>
        </w:rPr>
        <w:t>这段介绍突出了</w:t>
      </w:r>
      <w:r>
        <w:rPr>
          <w:rFonts w:hint="eastAsia"/>
        </w:rPr>
        <w:t xml:space="preserve"> \(T_{</w:t>
      </w:r>
      <w:proofErr w:type="spellStart"/>
      <w:r>
        <w:rPr>
          <w:rFonts w:hint="eastAsia"/>
        </w:rPr>
        <w:t>RSAGen</w:t>
      </w:r>
      <w:proofErr w:type="spellEnd"/>
      <w:r>
        <w:rPr>
          <w:rFonts w:hint="eastAsia"/>
        </w:rPr>
        <w:t xml:space="preserve">}\) </w:t>
      </w:r>
      <w:r>
        <w:rPr>
          <w:rFonts w:hint="eastAsia"/>
        </w:rPr>
        <w:t>协议的系统结构和其在保障密钥生成过程中的安全性方面的重要性</w:t>
      </w:r>
      <w:r>
        <w:rPr>
          <w:rFonts w:hint="eastAsia"/>
        </w:rPr>
        <w:t>.</w:t>
      </w:r>
      <w:r>
        <w:rPr>
          <w:rFonts w:hint="eastAsia"/>
        </w:rPr>
        <w:t>通过这样的结构化介绍</w:t>
      </w:r>
      <w:r>
        <w:rPr>
          <w:rFonts w:hint="eastAsia"/>
        </w:rPr>
        <w:t>,</w:t>
      </w:r>
      <w:r>
        <w:rPr>
          <w:rFonts w:hint="eastAsia"/>
        </w:rPr>
        <w:t>读者可以更清楚地理解协议的设计理念及其在实际应用中的效用和安全保障</w:t>
      </w:r>
      <w:r>
        <w:rPr>
          <w:rFonts w:hint="eastAsia"/>
        </w:rPr>
        <w:t>.</w:t>
      </w:r>
    </w:p>
    <w:p w:rsidR="00C765C2" w:rsidRDefault="00C765C2" w:rsidP="003B0D12"/>
    <w:p w:rsidR="005131EB" w:rsidRDefault="00C765C2" w:rsidP="00C765C2">
      <w:pPr>
        <w:pStyle w:val="2"/>
      </w:pPr>
      <w:bookmarkStart w:id="10" w:name="_Toc166293958"/>
      <w:r w:rsidRPr="00C765C2">
        <w:rPr>
          <w:rFonts w:hint="eastAsia"/>
        </w:rPr>
        <w:t>4.1.高级概述</w:t>
      </w:r>
      <w:bookmarkEnd w:id="10"/>
    </w:p>
    <w:p w:rsidR="00C765C2" w:rsidRDefault="00C765C2" w:rsidP="00C765C2"/>
    <w:p w:rsidR="00C765C2" w:rsidRDefault="00C765C2" w:rsidP="00C765C2">
      <w:pPr>
        <w:rPr>
          <w:rFonts w:hint="eastAsia"/>
        </w:rPr>
      </w:pPr>
      <w:r>
        <w:rPr>
          <w:rFonts w:hint="eastAsia"/>
        </w:rPr>
        <w:t>分布式密钥生成协议的三个主要阶段</w:t>
      </w:r>
      <w:r>
        <w:rPr>
          <w:rFonts w:hint="eastAsia"/>
        </w:rPr>
        <w:t>,</w:t>
      </w:r>
      <w:r>
        <w:rPr>
          <w:rFonts w:hint="eastAsia"/>
        </w:rPr>
        <w:t>这种协议主要用于生成不含小因子的两个大质数</w:t>
      </w:r>
      <w:r>
        <w:rPr>
          <w:rFonts w:hint="eastAsia"/>
        </w:rPr>
        <w:t xml:space="preserve"> \(p\) </w:t>
      </w:r>
      <w:r>
        <w:rPr>
          <w:rFonts w:hint="eastAsia"/>
        </w:rPr>
        <w:t>和</w:t>
      </w:r>
      <w:r>
        <w:rPr>
          <w:rFonts w:hint="eastAsia"/>
        </w:rPr>
        <w:t xml:space="preserve"> \(q\),</w:t>
      </w:r>
      <w:r>
        <w:rPr>
          <w:rFonts w:hint="eastAsia"/>
        </w:rPr>
        <w:t>并通过它们的乘积</w:t>
      </w:r>
      <w:r>
        <w:rPr>
          <w:rFonts w:hint="eastAsia"/>
        </w:rPr>
        <w:t xml:space="preserve"> \(N\) </w:t>
      </w:r>
      <w:r>
        <w:rPr>
          <w:rFonts w:hint="eastAsia"/>
        </w:rPr>
        <w:t>学习其结果</w:t>
      </w:r>
      <w:r>
        <w:rPr>
          <w:rFonts w:hint="eastAsia"/>
        </w:rPr>
        <w:t>.</w:t>
      </w:r>
      <w:r>
        <w:rPr>
          <w:rFonts w:hint="eastAsia"/>
        </w:rPr>
        <w:t>该协议特别使用了中国剩余定理</w:t>
      </w:r>
      <w:r>
        <w:rPr>
          <w:rFonts w:hint="eastAsia"/>
        </w:rPr>
        <w:t>(CRT)</w:t>
      </w:r>
      <w:r>
        <w:rPr>
          <w:rFonts w:hint="eastAsia"/>
        </w:rPr>
        <w:t>来整合生成过程</w:t>
      </w:r>
      <w:r>
        <w:rPr>
          <w:rFonts w:hint="eastAsia"/>
        </w:rPr>
        <w:t>.</w:t>
      </w:r>
      <w:r>
        <w:rPr>
          <w:rFonts w:hint="eastAsia"/>
        </w:rPr>
        <w:t>下面是协议的三个主要阶段的详细说明</w:t>
      </w:r>
      <w:r>
        <w:rPr>
          <w:rFonts w:hint="eastAsia"/>
        </w:rPr>
        <w:t>:</w:t>
      </w:r>
    </w:p>
    <w:p w:rsidR="00C765C2" w:rsidRDefault="00C765C2" w:rsidP="00C765C2"/>
    <w:p w:rsidR="00C765C2" w:rsidRDefault="00C765C2" w:rsidP="00C765C2">
      <w:pPr>
        <w:rPr>
          <w:rFonts w:hint="eastAsia"/>
        </w:rPr>
      </w:pPr>
      <w:r>
        <w:rPr>
          <w:rFonts w:hint="eastAsia"/>
        </w:rPr>
        <w:t xml:space="preserve">1. </w:t>
      </w:r>
      <w:r>
        <w:rPr>
          <w:rFonts w:hint="eastAsia"/>
        </w:rPr>
        <w:t>候选筛选</w:t>
      </w:r>
      <w:r>
        <w:rPr>
          <w:rFonts w:hint="eastAsia"/>
        </w:rPr>
        <w:t>(Candidate Sieving)</w:t>
      </w:r>
    </w:p>
    <w:p w:rsidR="00C765C2" w:rsidRDefault="00C765C2" w:rsidP="00C765C2">
      <w:pPr>
        <w:rPr>
          <w:rFonts w:hint="eastAsia"/>
        </w:rPr>
      </w:pPr>
      <w:r>
        <w:rPr>
          <w:rFonts w:hint="eastAsia"/>
        </w:rPr>
        <w:t xml:space="preserve"> </w:t>
      </w:r>
      <w:r>
        <w:rPr>
          <w:rFonts w:hint="eastAsia"/>
        </w:rPr>
        <w:t>在第一阶段</w:t>
      </w:r>
      <w:r>
        <w:rPr>
          <w:rFonts w:hint="eastAsia"/>
        </w:rPr>
        <w:t>,</w:t>
      </w:r>
      <w:r>
        <w:rPr>
          <w:rFonts w:hint="eastAsia"/>
        </w:rPr>
        <w:t>参与方共同采样两个共享向量</w:t>
      </w:r>
      <w:r>
        <w:rPr>
          <w:rFonts w:hint="eastAsia"/>
        </w:rPr>
        <w:t xml:space="preserve"> \(p\) </w:t>
      </w:r>
      <w:r>
        <w:rPr>
          <w:rFonts w:hint="eastAsia"/>
        </w:rPr>
        <w:t>和</w:t>
      </w:r>
      <w:r>
        <w:rPr>
          <w:rFonts w:hint="eastAsia"/>
        </w:rPr>
        <w:t xml:space="preserve"> \(q\),</w:t>
      </w:r>
      <w:r>
        <w:rPr>
          <w:rFonts w:hint="eastAsia"/>
        </w:rPr>
        <w:t>这些向量对应候选的质数</w:t>
      </w:r>
      <w:r>
        <w:rPr>
          <w:rFonts w:hint="eastAsia"/>
        </w:rPr>
        <w:t xml:space="preserve"> \(p\) </w:t>
      </w:r>
      <w:r>
        <w:rPr>
          <w:rFonts w:hint="eastAsia"/>
        </w:rPr>
        <w:t>和</w:t>
      </w:r>
      <w:r>
        <w:rPr>
          <w:rFonts w:hint="eastAsia"/>
        </w:rPr>
        <w:t xml:space="preserve"> \(q\).</w:t>
      </w:r>
    </w:p>
    <w:p w:rsidR="00C765C2" w:rsidRDefault="00C765C2" w:rsidP="00C765C2">
      <w:pPr>
        <w:rPr>
          <w:rFonts w:hint="eastAsia"/>
        </w:rPr>
      </w:pPr>
      <w:r>
        <w:rPr>
          <w:rFonts w:hint="eastAsia"/>
        </w:rPr>
        <w:t xml:space="preserve"> </w:t>
      </w:r>
      <w:r>
        <w:rPr>
          <w:rFonts w:hint="eastAsia"/>
        </w:rPr>
        <w:t>每个参与方</w:t>
      </w:r>
      <w:r>
        <w:rPr>
          <w:rFonts w:hint="eastAsia"/>
        </w:rPr>
        <w:t xml:space="preserve"> \(</w:t>
      </w:r>
      <w:proofErr w:type="spellStart"/>
      <w:r>
        <w:rPr>
          <w:rFonts w:hint="eastAsia"/>
        </w:rPr>
        <w:t>P_i</w:t>
      </w:r>
      <w:proofErr w:type="spellEnd"/>
      <w:r>
        <w:rPr>
          <w:rFonts w:hint="eastAsia"/>
        </w:rPr>
        <w:t xml:space="preserve">\) </w:t>
      </w:r>
      <w:r>
        <w:rPr>
          <w:rFonts w:hint="eastAsia"/>
        </w:rPr>
        <w:t>采样</w:t>
      </w:r>
      <w:r>
        <w:rPr>
          <w:rFonts w:hint="eastAsia"/>
        </w:rPr>
        <w:t xml:space="preserve"> \(</w:t>
      </w:r>
      <w:proofErr w:type="spellStart"/>
      <w:r>
        <w:rPr>
          <w:rFonts w:hint="eastAsia"/>
        </w:rPr>
        <w:t>p_i</w:t>
      </w:r>
      <w:proofErr w:type="spellEnd"/>
      <w:r>
        <w:rPr>
          <w:rFonts w:hint="eastAsia"/>
        </w:rPr>
        <w:t xml:space="preserve">\) </w:t>
      </w:r>
      <w:r>
        <w:rPr>
          <w:rFonts w:hint="eastAsia"/>
        </w:rPr>
        <w:t>和</w:t>
      </w:r>
      <w:r>
        <w:rPr>
          <w:rFonts w:hint="eastAsia"/>
        </w:rPr>
        <w:t xml:space="preserve"> \(</w:t>
      </w:r>
      <w:proofErr w:type="spellStart"/>
      <w:r>
        <w:rPr>
          <w:rFonts w:hint="eastAsia"/>
        </w:rPr>
        <w:t>q_i</w:t>
      </w:r>
      <w:proofErr w:type="spellEnd"/>
      <w:r>
        <w:rPr>
          <w:rFonts w:hint="eastAsia"/>
        </w:rPr>
        <w:t xml:space="preserve">\) </w:t>
      </w:r>
      <w:r>
        <w:rPr>
          <w:rFonts w:hint="eastAsia"/>
        </w:rPr>
        <w:t>的份额</w:t>
      </w:r>
      <w:r>
        <w:rPr>
          <w:rFonts w:hint="eastAsia"/>
        </w:rPr>
        <w:t>,</w:t>
      </w:r>
      <w:r>
        <w:rPr>
          <w:rFonts w:hint="eastAsia"/>
        </w:rPr>
        <w:t>使得它们满足一定的同余条件以确保</w:t>
      </w:r>
      <w:r>
        <w:rPr>
          <w:rFonts w:hint="eastAsia"/>
        </w:rPr>
        <w:t xml:space="preserve"> \(p\) </w:t>
      </w:r>
      <w:r>
        <w:rPr>
          <w:rFonts w:hint="eastAsia"/>
        </w:rPr>
        <w:t>和</w:t>
      </w:r>
      <w:r>
        <w:rPr>
          <w:rFonts w:hint="eastAsia"/>
        </w:rPr>
        <w:t xml:space="preserve"> \(q\) </w:t>
      </w:r>
      <w:r>
        <w:rPr>
          <w:rFonts w:hint="eastAsia"/>
        </w:rPr>
        <w:t>符合质数的要求</w:t>
      </w:r>
      <w:r>
        <w:rPr>
          <w:rFonts w:hint="eastAsia"/>
        </w:rPr>
        <w:t>.</w:t>
      </w:r>
    </w:p>
    <w:p w:rsidR="00C765C2" w:rsidRDefault="00C765C2" w:rsidP="00C765C2">
      <w:pPr>
        <w:rPr>
          <w:rFonts w:hint="eastAsia"/>
        </w:rPr>
      </w:pPr>
      <w:r>
        <w:rPr>
          <w:rFonts w:hint="eastAsia"/>
        </w:rPr>
        <w:t xml:space="preserve"> </w:t>
      </w:r>
      <w:r>
        <w:rPr>
          <w:rFonts w:hint="eastAsia"/>
        </w:rPr>
        <w:t>通过运用中国剩余定理重建方法</w:t>
      </w:r>
      <w:r>
        <w:rPr>
          <w:rFonts w:hint="eastAsia"/>
        </w:rPr>
        <w:t>(</w:t>
      </w:r>
      <w:proofErr w:type="spellStart"/>
      <w:r>
        <w:rPr>
          <w:rFonts w:hint="eastAsia"/>
        </w:rPr>
        <w:t>CRTRecon</w:t>
      </w:r>
      <w:proofErr w:type="spellEnd"/>
      <w:r>
        <w:rPr>
          <w:rFonts w:hint="eastAsia"/>
        </w:rPr>
        <w:t>),</w:t>
      </w:r>
      <w:r>
        <w:rPr>
          <w:rFonts w:hint="eastAsia"/>
        </w:rPr>
        <w:t>每个参与方可以重建出整个</w:t>
      </w:r>
      <w:r>
        <w:rPr>
          <w:rFonts w:hint="eastAsia"/>
        </w:rPr>
        <w:t xml:space="preserve"> \(p\) </w:t>
      </w:r>
      <w:r>
        <w:rPr>
          <w:rFonts w:hint="eastAsia"/>
        </w:rPr>
        <w:t>和</w:t>
      </w:r>
      <w:r>
        <w:rPr>
          <w:rFonts w:hint="eastAsia"/>
        </w:rPr>
        <w:t xml:space="preserve"> \(q\) </w:t>
      </w:r>
      <w:r>
        <w:rPr>
          <w:rFonts w:hint="eastAsia"/>
        </w:rPr>
        <w:t>的值</w:t>
      </w:r>
      <w:r>
        <w:rPr>
          <w:rFonts w:hint="eastAsia"/>
        </w:rPr>
        <w:t>,</w:t>
      </w:r>
      <w:r>
        <w:rPr>
          <w:rFonts w:hint="eastAsia"/>
        </w:rPr>
        <w:t>如果每个</w:t>
      </w:r>
      <w:r>
        <w:rPr>
          <w:rFonts w:hint="eastAsia"/>
        </w:rPr>
        <w:t xml:space="preserve"> \(x_{</w:t>
      </w:r>
      <w:proofErr w:type="spellStart"/>
      <w:r>
        <w:rPr>
          <w:rFonts w:hint="eastAsia"/>
        </w:rPr>
        <w:t>i,j</w:t>
      </w:r>
      <w:proofErr w:type="spellEnd"/>
      <w:r>
        <w:rPr>
          <w:rFonts w:hint="eastAsia"/>
        </w:rPr>
        <w:t xml:space="preserve">}\) </w:t>
      </w:r>
      <w:r>
        <w:rPr>
          <w:rFonts w:hint="eastAsia"/>
        </w:rPr>
        <w:t>的总和不为零</w:t>
      </w:r>
      <w:r>
        <w:rPr>
          <w:rFonts w:hint="eastAsia"/>
        </w:rPr>
        <w:t>(</w:t>
      </w:r>
      <w:r>
        <w:rPr>
          <w:rFonts w:hint="eastAsia"/>
        </w:rPr>
        <w:t>模</w:t>
      </w:r>
      <w:r>
        <w:rPr>
          <w:rFonts w:hint="eastAsia"/>
        </w:rPr>
        <w:t xml:space="preserve"> \(</w:t>
      </w:r>
      <w:proofErr w:type="spellStart"/>
      <w:r>
        <w:rPr>
          <w:rFonts w:hint="eastAsia"/>
        </w:rPr>
        <w:t>m_j</w:t>
      </w:r>
      <w:proofErr w:type="spellEnd"/>
      <w:r>
        <w:rPr>
          <w:rFonts w:hint="eastAsia"/>
        </w:rPr>
        <w:t>\)),</w:t>
      </w:r>
      <w:r>
        <w:rPr>
          <w:rFonts w:hint="eastAsia"/>
        </w:rPr>
        <w:t>那么</w:t>
      </w:r>
      <w:r>
        <w:rPr>
          <w:rFonts w:hint="eastAsia"/>
        </w:rPr>
        <w:t xml:space="preserve"> \(x\) </w:t>
      </w:r>
      <w:r>
        <w:rPr>
          <w:rFonts w:hint="eastAsia"/>
        </w:rPr>
        <w:t>不会被</w:t>
      </w:r>
      <w:r>
        <w:rPr>
          <w:rFonts w:hint="eastAsia"/>
        </w:rPr>
        <w:t xml:space="preserve"> \(m\) </w:t>
      </w:r>
      <w:r>
        <w:rPr>
          <w:rFonts w:hint="eastAsia"/>
        </w:rPr>
        <w:t>中的任何质数整除</w:t>
      </w:r>
      <w:r>
        <w:rPr>
          <w:rFonts w:hint="eastAsia"/>
        </w:rPr>
        <w:t>.</w:t>
      </w:r>
    </w:p>
    <w:p w:rsidR="00C765C2" w:rsidRDefault="00C765C2" w:rsidP="00C765C2"/>
    <w:p w:rsidR="00C765C2" w:rsidRDefault="00C765C2" w:rsidP="00C765C2">
      <w:pPr>
        <w:rPr>
          <w:rFonts w:hint="eastAsia"/>
        </w:rPr>
      </w:pPr>
      <w:r>
        <w:rPr>
          <w:rFonts w:hint="eastAsia"/>
        </w:rPr>
        <w:t xml:space="preserve">2. </w:t>
      </w:r>
      <w:r>
        <w:rPr>
          <w:rFonts w:hint="eastAsia"/>
        </w:rPr>
        <w:t>双素性测试</w:t>
      </w:r>
      <w:r>
        <w:rPr>
          <w:rFonts w:hint="eastAsia"/>
        </w:rPr>
        <w:t>(</w:t>
      </w:r>
      <w:proofErr w:type="spellStart"/>
      <w:r>
        <w:rPr>
          <w:rFonts w:hint="eastAsia"/>
        </w:rPr>
        <w:t>Biprimality</w:t>
      </w:r>
      <w:proofErr w:type="spellEnd"/>
      <w:r>
        <w:rPr>
          <w:rFonts w:hint="eastAsia"/>
        </w:rPr>
        <w:t xml:space="preserve"> Test)</w:t>
      </w:r>
    </w:p>
    <w:p w:rsidR="00C765C2" w:rsidRDefault="00C765C2" w:rsidP="00C765C2">
      <w:pPr>
        <w:rPr>
          <w:rFonts w:hint="eastAsia"/>
        </w:rPr>
      </w:pPr>
      <w:r>
        <w:rPr>
          <w:rFonts w:hint="eastAsia"/>
        </w:rPr>
        <w:t xml:space="preserve"> </w:t>
      </w:r>
      <w:r>
        <w:rPr>
          <w:rFonts w:hint="eastAsia"/>
        </w:rPr>
        <w:t>在这个阶段</w:t>
      </w:r>
      <w:r>
        <w:rPr>
          <w:rFonts w:hint="eastAsia"/>
        </w:rPr>
        <w:t>,</w:t>
      </w:r>
      <w:r>
        <w:rPr>
          <w:rFonts w:hint="eastAsia"/>
        </w:rPr>
        <w:t>参与方共同执行一个双素性测试来验证</w:t>
      </w:r>
      <w:r>
        <w:rPr>
          <w:rFonts w:hint="eastAsia"/>
        </w:rPr>
        <w:t xml:space="preserve"> \(N = p \</w:t>
      </w:r>
      <w:proofErr w:type="spellStart"/>
      <w:r>
        <w:rPr>
          <w:rFonts w:hint="eastAsia"/>
        </w:rPr>
        <w:t>cdot</w:t>
      </w:r>
      <w:proofErr w:type="spellEnd"/>
      <w:r>
        <w:rPr>
          <w:rFonts w:hint="eastAsia"/>
        </w:rPr>
        <w:t xml:space="preserve"> q\) </w:t>
      </w:r>
      <w:r>
        <w:rPr>
          <w:rFonts w:hint="eastAsia"/>
        </w:rPr>
        <w:t>是否是双素数</w:t>
      </w:r>
      <w:r>
        <w:rPr>
          <w:rFonts w:hint="eastAsia"/>
        </w:rPr>
        <w:t>.</w:t>
      </w:r>
    </w:p>
    <w:p w:rsidR="00C765C2" w:rsidRDefault="00C765C2" w:rsidP="00C765C2">
      <w:pPr>
        <w:rPr>
          <w:rFonts w:hint="eastAsia"/>
        </w:rPr>
      </w:pPr>
      <w:r>
        <w:rPr>
          <w:rFonts w:hint="eastAsia"/>
        </w:rPr>
        <w:t xml:space="preserve"> </w:t>
      </w:r>
      <w:r>
        <w:rPr>
          <w:rFonts w:hint="eastAsia"/>
        </w:rPr>
        <w:t>如果</w:t>
      </w:r>
      <w:r>
        <w:rPr>
          <w:rFonts w:hint="eastAsia"/>
        </w:rPr>
        <w:t xml:space="preserve"> \(N\) </w:t>
      </w:r>
      <w:r>
        <w:rPr>
          <w:rFonts w:hint="eastAsia"/>
        </w:rPr>
        <w:t>通过了测试</w:t>
      </w:r>
      <w:r>
        <w:rPr>
          <w:rFonts w:hint="eastAsia"/>
        </w:rPr>
        <w:t>,</w:t>
      </w:r>
      <w:r>
        <w:rPr>
          <w:rFonts w:hint="eastAsia"/>
        </w:rPr>
        <w:t>那么它被认为是有效的</w:t>
      </w:r>
      <w:r>
        <w:rPr>
          <w:rFonts w:hint="eastAsia"/>
        </w:rPr>
        <w:t>RSA</w:t>
      </w:r>
      <w:r>
        <w:rPr>
          <w:rFonts w:hint="eastAsia"/>
        </w:rPr>
        <w:t>模数</w:t>
      </w:r>
      <w:r>
        <w:rPr>
          <w:rFonts w:hint="eastAsia"/>
        </w:rPr>
        <w:t>;</w:t>
      </w:r>
      <w:r>
        <w:rPr>
          <w:rFonts w:hint="eastAsia"/>
        </w:rPr>
        <w:t>如果没有通过</w:t>
      </w:r>
      <w:r>
        <w:rPr>
          <w:rFonts w:hint="eastAsia"/>
        </w:rPr>
        <w:t>,</w:t>
      </w:r>
      <w:r>
        <w:rPr>
          <w:rFonts w:hint="eastAsia"/>
        </w:rPr>
        <w:t>就表示至少</w:t>
      </w:r>
      <w:proofErr w:type="gramStart"/>
      <w:r>
        <w:rPr>
          <w:rFonts w:hint="eastAsia"/>
        </w:rPr>
        <w:t>一</w:t>
      </w:r>
      <w:proofErr w:type="gramEnd"/>
      <w:r>
        <w:rPr>
          <w:rFonts w:hint="eastAsia"/>
        </w:rPr>
        <w:t>个数不是质数</w:t>
      </w:r>
      <w:r>
        <w:rPr>
          <w:rFonts w:hint="eastAsia"/>
        </w:rPr>
        <w:t>.</w:t>
      </w:r>
    </w:p>
    <w:p w:rsidR="00C765C2" w:rsidRDefault="00C765C2" w:rsidP="00C765C2"/>
    <w:p w:rsidR="00C765C2" w:rsidRDefault="00C765C2" w:rsidP="00C765C2">
      <w:pPr>
        <w:rPr>
          <w:rFonts w:hint="eastAsia"/>
        </w:rPr>
      </w:pPr>
      <w:r>
        <w:rPr>
          <w:rFonts w:hint="eastAsia"/>
        </w:rPr>
        <w:t xml:space="preserve">3. </w:t>
      </w:r>
      <w:r>
        <w:rPr>
          <w:rFonts w:hint="eastAsia"/>
        </w:rPr>
        <w:t>一致性检查</w:t>
      </w:r>
      <w:r>
        <w:rPr>
          <w:rFonts w:hint="eastAsia"/>
        </w:rPr>
        <w:t>(Consistency Check)</w:t>
      </w:r>
    </w:p>
    <w:p w:rsidR="00C765C2" w:rsidRDefault="00C765C2" w:rsidP="00C765C2">
      <w:pPr>
        <w:rPr>
          <w:rFonts w:hint="eastAsia"/>
        </w:rPr>
      </w:pPr>
      <w:r>
        <w:rPr>
          <w:rFonts w:hint="eastAsia"/>
        </w:rPr>
        <w:t xml:space="preserve"> </w:t>
      </w:r>
      <w:r>
        <w:rPr>
          <w:rFonts w:hint="eastAsia"/>
        </w:rPr>
        <w:t>这一阶段是为了确保在恶意模型下的安全性</w:t>
      </w:r>
      <w:r>
        <w:rPr>
          <w:rFonts w:hint="eastAsia"/>
        </w:rPr>
        <w:t>,</w:t>
      </w:r>
      <w:r>
        <w:rPr>
          <w:rFonts w:hint="eastAsia"/>
        </w:rPr>
        <w:t>参与方需要验证其他参与方在之前阶段的行为是否诚实</w:t>
      </w:r>
      <w:r>
        <w:rPr>
          <w:rFonts w:hint="eastAsia"/>
        </w:rPr>
        <w:t>.</w:t>
      </w:r>
    </w:p>
    <w:p w:rsidR="00C765C2" w:rsidRDefault="00C765C2" w:rsidP="00C765C2">
      <w:pPr>
        <w:rPr>
          <w:rFonts w:hint="eastAsia"/>
        </w:rPr>
      </w:pPr>
      <w:r>
        <w:rPr>
          <w:rFonts w:hint="eastAsia"/>
        </w:rPr>
        <w:lastRenderedPageBreak/>
        <w:t xml:space="preserve"> </w:t>
      </w:r>
      <w:r>
        <w:rPr>
          <w:rFonts w:hint="eastAsia"/>
        </w:rPr>
        <w:t>如果双素性测试失败</w:t>
      </w:r>
      <w:r>
        <w:rPr>
          <w:rFonts w:hint="eastAsia"/>
        </w:rPr>
        <w:t>,</w:t>
      </w:r>
      <w:r>
        <w:rPr>
          <w:rFonts w:hint="eastAsia"/>
        </w:rPr>
        <w:t>参与方将检查共享数据以确认数据一致性</w:t>
      </w:r>
      <w:r>
        <w:rPr>
          <w:rFonts w:hint="eastAsia"/>
        </w:rPr>
        <w:t>;</w:t>
      </w:r>
      <w:r>
        <w:rPr>
          <w:rFonts w:hint="eastAsia"/>
        </w:rPr>
        <w:t>如果双素性测试成功</w:t>
      </w:r>
      <w:r>
        <w:rPr>
          <w:rFonts w:hint="eastAsia"/>
        </w:rPr>
        <w:t>,</w:t>
      </w:r>
      <w:r>
        <w:rPr>
          <w:rFonts w:hint="eastAsia"/>
        </w:rPr>
        <w:t>则进一步确保</w:t>
      </w:r>
      <w:r>
        <w:rPr>
          <w:rFonts w:hint="eastAsia"/>
        </w:rPr>
        <w:t xml:space="preserve"> \(p\) </w:t>
      </w:r>
      <w:r>
        <w:rPr>
          <w:rFonts w:hint="eastAsia"/>
        </w:rPr>
        <w:t>和</w:t>
      </w:r>
      <w:r>
        <w:rPr>
          <w:rFonts w:hint="eastAsia"/>
        </w:rPr>
        <w:t xml:space="preserve"> \(q\) </w:t>
      </w:r>
      <w:r>
        <w:rPr>
          <w:rFonts w:hint="eastAsia"/>
        </w:rPr>
        <w:t>的扩展是诚实进行的</w:t>
      </w:r>
      <w:r>
        <w:rPr>
          <w:rFonts w:hint="eastAsia"/>
        </w:rPr>
        <w:t>.</w:t>
      </w:r>
    </w:p>
    <w:p w:rsidR="00C765C2" w:rsidRDefault="00C765C2" w:rsidP="00C765C2">
      <w:pPr>
        <w:rPr>
          <w:rFonts w:hint="eastAsia"/>
        </w:rPr>
      </w:pPr>
      <w:r>
        <w:rPr>
          <w:rFonts w:hint="eastAsia"/>
        </w:rPr>
        <w:t xml:space="preserve"> </w:t>
      </w:r>
      <w:r>
        <w:rPr>
          <w:rFonts w:hint="eastAsia"/>
        </w:rPr>
        <w:t>对于半诚实安全模型</w:t>
      </w:r>
      <w:r>
        <w:rPr>
          <w:rFonts w:hint="eastAsia"/>
        </w:rPr>
        <w:t>,</w:t>
      </w:r>
      <w:r>
        <w:rPr>
          <w:rFonts w:hint="eastAsia"/>
        </w:rPr>
        <w:t>此阶段可以省略</w:t>
      </w:r>
      <w:r>
        <w:rPr>
          <w:rFonts w:hint="eastAsia"/>
        </w:rPr>
        <w:t>,</w:t>
      </w:r>
      <w:r>
        <w:rPr>
          <w:rFonts w:hint="eastAsia"/>
        </w:rPr>
        <w:t>协议可以在双素性测试后结束</w:t>
      </w:r>
      <w:r>
        <w:rPr>
          <w:rFonts w:hint="eastAsia"/>
        </w:rPr>
        <w:t>.</w:t>
      </w:r>
    </w:p>
    <w:p w:rsidR="00C765C2" w:rsidRDefault="00C765C2" w:rsidP="00C765C2"/>
    <w:p w:rsidR="00C765C2" w:rsidRDefault="00C765C2" w:rsidP="00C765C2">
      <w:r>
        <w:rPr>
          <w:rFonts w:hint="eastAsia"/>
        </w:rPr>
        <w:t>这种协议设计考虑了加密系统在面临不同威胁模型时的安全性需求</w:t>
      </w:r>
      <w:r>
        <w:rPr>
          <w:rFonts w:hint="eastAsia"/>
        </w:rPr>
        <w:t>,</w:t>
      </w:r>
      <w:r>
        <w:rPr>
          <w:rFonts w:hint="eastAsia"/>
        </w:rPr>
        <w:t>通过多个阶段的验证确保了生成的密钥的安全性和一致性</w:t>
      </w:r>
      <w:r>
        <w:rPr>
          <w:rFonts w:hint="eastAsia"/>
        </w:rPr>
        <w:t>.</w:t>
      </w:r>
    </w:p>
    <w:p w:rsidR="003C24C1" w:rsidRDefault="003C24C1" w:rsidP="00C765C2"/>
    <w:p w:rsidR="003C24C1" w:rsidRDefault="003C24C1" w:rsidP="003C24C1">
      <w:pPr>
        <w:pStyle w:val="2"/>
      </w:pPr>
      <w:bookmarkStart w:id="11" w:name="_Toc166293959"/>
      <w:r w:rsidRPr="003C24C1">
        <w:rPr>
          <w:rFonts w:hint="eastAsia"/>
        </w:rPr>
        <w:t>4.2.在协议中使用的理想功能</w:t>
      </w:r>
      <w:bookmarkEnd w:id="11"/>
    </w:p>
    <w:p w:rsidR="003C24C1" w:rsidRDefault="003C24C1" w:rsidP="00C765C2"/>
    <w:p w:rsidR="003C24C1" w:rsidRDefault="003C24C1" w:rsidP="003C24C1">
      <w:pPr>
        <w:rPr>
          <w:rFonts w:hint="eastAsia"/>
        </w:rPr>
      </w:pPr>
      <w:r>
        <w:rPr>
          <w:rFonts w:hint="eastAsia"/>
        </w:rPr>
        <w:t>该文档描述的</w:t>
      </w:r>
      <w:r>
        <w:rPr>
          <w:rFonts w:hint="eastAsia"/>
        </w:rPr>
        <w:t>"</w:t>
      </w:r>
      <w:r>
        <w:rPr>
          <w:rFonts w:hint="eastAsia"/>
        </w:rPr>
        <w:t>增强多方乘法器</w:t>
      </w:r>
      <w:r>
        <w:rPr>
          <w:rFonts w:hint="eastAsia"/>
        </w:rPr>
        <w:t>"(Augmented Multiparty Multiplier, \(F_{</w:t>
      </w:r>
      <w:proofErr w:type="spellStart"/>
      <w:r>
        <w:rPr>
          <w:rFonts w:hint="eastAsia"/>
        </w:rPr>
        <w:t>AugMul</w:t>
      </w:r>
      <w:proofErr w:type="spellEnd"/>
      <w:r>
        <w:rPr>
          <w:rFonts w:hint="eastAsia"/>
        </w:rPr>
        <w:t>}\))</w:t>
      </w:r>
      <w:r>
        <w:rPr>
          <w:rFonts w:hint="eastAsia"/>
        </w:rPr>
        <w:t>是一个反应式功能</w:t>
      </w:r>
      <w:r>
        <w:rPr>
          <w:rFonts w:hint="eastAsia"/>
        </w:rPr>
        <w:t>,</w:t>
      </w:r>
      <w:r>
        <w:rPr>
          <w:rFonts w:hint="eastAsia"/>
        </w:rPr>
        <w:t>它在多个阶段运作并存储内部状态</w:t>
      </w:r>
      <w:r>
        <w:rPr>
          <w:rFonts w:hint="eastAsia"/>
        </w:rPr>
        <w:t>,</w:t>
      </w:r>
      <w:r>
        <w:rPr>
          <w:rFonts w:hint="eastAsia"/>
        </w:rPr>
        <w:t>允许在操作中存储和正确重用一组份额</w:t>
      </w:r>
      <w:r>
        <w:rPr>
          <w:rFonts w:hint="eastAsia"/>
        </w:rPr>
        <w:t>.</w:t>
      </w:r>
      <w:r>
        <w:rPr>
          <w:rFonts w:hint="eastAsia"/>
        </w:rPr>
        <w:t>它包括五个主要接口</w:t>
      </w:r>
      <w:r>
        <w:rPr>
          <w:rFonts w:hint="eastAsia"/>
        </w:rPr>
        <w:t>,</w:t>
      </w:r>
      <w:r>
        <w:rPr>
          <w:rFonts w:hint="eastAsia"/>
        </w:rPr>
        <w:t>使其适用于恶意版本的协议</w:t>
      </w:r>
      <w:r>
        <w:rPr>
          <w:rFonts w:hint="eastAsia"/>
        </w:rPr>
        <w:t>,</w:t>
      </w:r>
      <w:r>
        <w:rPr>
          <w:rFonts w:hint="eastAsia"/>
        </w:rPr>
        <w:t>而前三个接口适用于半诚实版本</w:t>
      </w:r>
      <w:r>
        <w:rPr>
          <w:rFonts w:hint="eastAsia"/>
        </w:rPr>
        <w:t>.</w:t>
      </w:r>
      <w:r>
        <w:rPr>
          <w:rFonts w:hint="eastAsia"/>
        </w:rPr>
        <w:t>以下是各接口的功能</w:t>
      </w:r>
      <w:r>
        <w:rPr>
          <w:rFonts w:hint="eastAsia"/>
        </w:rPr>
        <w:t>:</w:t>
      </w:r>
    </w:p>
    <w:p w:rsidR="003C24C1" w:rsidRDefault="003C24C1" w:rsidP="003C24C1"/>
    <w:p w:rsidR="003C24C1" w:rsidRDefault="003C24C1" w:rsidP="003C24C1">
      <w:pPr>
        <w:rPr>
          <w:rFonts w:hint="eastAsia"/>
        </w:rPr>
      </w:pPr>
      <w:r>
        <w:rPr>
          <w:rFonts w:hint="eastAsia"/>
        </w:rPr>
        <w:t>主要接口功能</w:t>
      </w:r>
    </w:p>
    <w:p w:rsidR="003C24C1" w:rsidRDefault="003C24C1" w:rsidP="003C24C1">
      <w:pPr>
        <w:rPr>
          <w:rFonts w:hint="eastAsia"/>
        </w:rPr>
      </w:pPr>
      <w:r>
        <w:rPr>
          <w:rFonts w:hint="eastAsia"/>
        </w:rPr>
        <w:t>1. sample</w:t>
      </w:r>
      <w:r>
        <w:rPr>
          <w:rFonts w:hint="eastAsia"/>
        </w:rPr>
        <w:t>接口</w:t>
      </w:r>
      <w:r>
        <w:rPr>
          <w:rFonts w:hint="eastAsia"/>
        </w:rPr>
        <w:t>:</w:t>
      </w:r>
    </w:p>
    <w:p w:rsidR="003C24C1" w:rsidRDefault="003C24C1" w:rsidP="003C24C1">
      <w:pPr>
        <w:rPr>
          <w:rFonts w:hint="eastAsia"/>
        </w:rPr>
      </w:pPr>
      <w:r>
        <w:rPr>
          <w:rFonts w:hint="eastAsia"/>
        </w:rPr>
        <w:t xml:space="preserve">    </w:t>
      </w:r>
      <w:r>
        <w:rPr>
          <w:rFonts w:hint="eastAsia"/>
        </w:rPr>
        <w:t>允许参与方</w:t>
      </w:r>
      <w:proofErr w:type="gramStart"/>
      <w:r>
        <w:rPr>
          <w:rFonts w:hint="eastAsia"/>
        </w:rPr>
        <w:t>采样非零乘积</w:t>
      </w:r>
      <w:proofErr w:type="gramEnd"/>
      <w:r>
        <w:rPr>
          <w:rFonts w:hint="eastAsia"/>
        </w:rPr>
        <w:t>的三元组份额</w:t>
      </w:r>
      <w:r>
        <w:rPr>
          <w:rFonts w:hint="eastAsia"/>
        </w:rPr>
        <w:t>,</w:t>
      </w:r>
      <w:r>
        <w:rPr>
          <w:rFonts w:hint="eastAsia"/>
        </w:rPr>
        <w:t>保证这些份额不</w:t>
      </w:r>
      <w:proofErr w:type="gramStart"/>
      <w:r>
        <w:rPr>
          <w:rFonts w:hint="eastAsia"/>
        </w:rPr>
        <w:t>为零模某个</w:t>
      </w:r>
      <w:proofErr w:type="gramEnd"/>
      <w:r>
        <w:rPr>
          <w:rFonts w:hint="eastAsia"/>
        </w:rPr>
        <w:t>小质数</w:t>
      </w:r>
      <w:r>
        <w:rPr>
          <w:rFonts w:hint="eastAsia"/>
        </w:rPr>
        <w:t>.</w:t>
      </w:r>
    </w:p>
    <w:p w:rsidR="003C24C1" w:rsidRDefault="003C24C1" w:rsidP="003C24C1">
      <w:pPr>
        <w:rPr>
          <w:rFonts w:hint="eastAsia"/>
        </w:rPr>
      </w:pPr>
      <w:r>
        <w:rPr>
          <w:rFonts w:hint="eastAsia"/>
        </w:rPr>
        <w:t xml:space="preserve">    </w:t>
      </w:r>
      <w:r>
        <w:rPr>
          <w:rFonts w:hint="eastAsia"/>
        </w:rPr>
        <w:t>在</w:t>
      </w:r>
      <w:r>
        <w:rPr>
          <w:rFonts w:hint="eastAsia"/>
        </w:rPr>
        <w:t>\(T_{</w:t>
      </w:r>
      <w:proofErr w:type="spellStart"/>
      <w:r>
        <w:rPr>
          <w:rFonts w:hint="eastAsia"/>
        </w:rPr>
        <w:t>RSAGen</w:t>
      </w:r>
      <w:proofErr w:type="spellEnd"/>
      <w:r>
        <w:rPr>
          <w:rFonts w:hint="eastAsia"/>
        </w:rPr>
        <w:t>}\)</w:t>
      </w:r>
      <w:r>
        <w:rPr>
          <w:rFonts w:hint="eastAsia"/>
        </w:rPr>
        <w:t>的上下文中</w:t>
      </w:r>
      <w:r>
        <w:rPr>
          <w:rFonts w:hint="eastAsia"/>
        </w:rPr>
        <w:t>,</w:t>
      </w:r>
      <w:r>
        <w:rPr>
          <w:rFonts w:hint="eastAsia"/>
        </w:rPr>
        <w:t>此接口用于采样</w:t>
      </w:r>
      <w:r>
        <w:rPr>
          <w:rFonts w:hint="eastAsia"/>
        </w:rPr>
        <w:t xml:space="preserve"> \(p\) </w:t>
      </w:r>
      <w:r>
        <w:rPr>
          <w:rFonts w:hint="eastAsia"/>
        </w:rPr>
        <w:t>和</w:t>
      </w:r>
      <w:r>
        <w:rPr>
          <w:rFonts w:hint="eastAsia"/>
        </w:rPr>
        <w:t xml:space="preserve"> \(q\) </w:t>
      </w:r>
      <w:r>
        <w:rPr>
          <w:rFonts w:hint="eastAsia"/>
        </w:rPr>
        <w:t>的</w:t>
      </w:r>
      <w:r>
        <w:rPr>
          <w:rFonts w:hint="eastAsia"/>
        </w:rPr>
        <w:t>CRT</w:t>
      </w:r>
      <w:r>
        <w:rPr>
          <w:rFonts w:hint="eastAsia"/>
        </w:rPr>
        <w:t>份额</w:t>
      </w:r>
      <w:r>
        <w:rPr>
          <w:rFonts w:hint="eastAsia"/>
        </w:rPr>
        <w:t>.</w:t>
      </w:r>
    </w:p>
    <w:p w:rsidR="003C24C1" w:rsidRDefault="003C24C1" w:rsidP="003C24C1"/>
    <w:p w:rsidR="003C24C1" w:rsidRDefault="003C24C1" w:rsidP="003C24C1">
      <w:pPr>
        <w:rPr>
          <w:rFonts w:hint="eastAsia"/>
        </w:rPr>
      </w:pPr>
      <w:r>
        <w:rPr>
          <w:rFonts w:hint="eastAsia"/>
        </w:rPr>
        <w:t>2. multiply</w:t>
      </w:r>
      <w:r>
        <w:rPr>
          <w:rFonts w:hint="eastAsia"/>
        </w:rPr>
        <w:t>和</w:t>
      </w:r>
      <w:r>
        <w:rPr>
          <w:rFonts w:hint="eastAsia"/>
        </w:rPr>
        <w:t>input</w:t>
      </w:r>
      <w:r>
        <w:rPr>
          <w:rFonts w:hint="eastAsia"/>
        </w:rPr>
        <w:t>接口</w:t>
      </w:r>
      <w:r>
        <w:rPr>
          <w:rFonts w:hint="eastAsia"/>
        </w:rPr>
        <w:t>:</w:t>
      </w:r>
    </w:p>
    <w:p w:rsidR="003C24C1" w:rsidRDefault="003C24C1" w:rsidP="003C24C1">
      <w:pPr>
        <w:rPr>
          <w:rFonts w:hint="eastAsia"/>
        </w:rPr>
      </w:pPr>
      <w:r>
        <w:rPr>
          <w:rFonts w:hint="eastAsia"/>
        </w:rPr>
        <w:t xml:space="preserve">    </w:t>
      </w:r>
      <w:r>
        <w:rPr>
          <w:rFonts w:hint="eastAsia"/>
        </w:rPr>
        <w:t>使得参与方能够加载份额</w:t>
      </w:r>
      <w:r>
        <w:rPr>
          <w:rFonts w:hint="eastAsia"/>
        </w:rPr>
        <w:t>(</w:t>
      </w:r>
      <w:r>
        <w:rPr>
          <w:rFonts w:hint="eastAsia"/>
        </w:rPr>
        <w:t>相对于某个小质数模数</w:t>
      </w:r>
      <w:r>
        <w:rPr>
          <w:rFonts w:hint="eastAsia"/>
        </w:rPr>
        <w:t>),</w:t>
      </w:r>
      <w:r>
        <w:rPr>
          <w:rFonts w:hint="eastAsia"/>
        </w:rPr>
        <w:t>并在稍后执行模数乘法</w:t>
      </w:r>
      <w:r>
        <w:rPr>
          <w:rFonts w:hint="eastAsia"/>
        </w:rPr>
        <w:t>.</w:t>
      </w:r>
    </w:p>
    <w:p w:rsidR="003C24C1" w:rsidRDefault="003C24C1" w:rsidP="003C24C1">
      <w:pPr>
        <w:rPr>
          <w:rFonts w:hint="eastAsia"/>
        </w:rPr>
      </w:pPr>
      <w:r>
        <w:rPr>
          <w:rFonts w:hint="eastAsia"/>
        </w:rPr>
        <w:t xml:space="preserve">    </w:t>
      </w:r>
      <w:r>
        <w:rPr>
          <w:rFonts w:hint="eastAsia"/>
        </w:rPr>
        <w:t>在</w:t>
      </w:r>
      <w:r>
        <w:rPr>
          <w:rFonts w:hint="eastAsia"/>
        </w:rPr>
        <w:t>\(T_{</w:t>
      </w:r>
      <w:proofErr w:type="spellStart"/>
      <w:r>
        <w:rPr>
          <w:rFonts w:hint="eastAsia"/>
        </w:rPr>
        <w:t>RSAGen</w:t>
      </w:r>
      <w:proofErr w:type="spellEnd"/>
      <w:r>
        <w:rPr>
          <w:rFonts w:hint="eastAsia"/>
        </w:rPr>
        <w:t>}\)</w:t>
      </w:r>
      <w:r>
        <w:rPr>
          <w:rFonts w:hint="eastAsia"/>
        </w:rPr>
        <w:t>的上下文中</w:t>
      </w:r>
      <w:r>
        <w:rPr>
          <w:rFonts w:hint="eastAsia"/>
        </w:rPr>
        <w:t>,</w:t>
      </w:r>
      <w:r>
        <w:rPr>
          <w:rFonts w:hint="eastAsia"/>
        </w:rPr>
        <w:t>这些接口用于对</w:t>
      </w:r>
      <w:r>
        <w:rPr>
          <w:rFonts w:hint="eastAsia"/>
        </w:rPr>
        <w:t>CRT</w:t>
      </w:r>
      <w:r>
        <w:rPr>
          <w:rFonts w:hint="eastAsia"/>
        </w:rPr>
        <w:t>份额的</w:t>
      </w:r>
      <w:r>
        <w:rPr>
          <w:rFonts w:hint="eastAsia"/>
        </w:rPr>
        <w:t xml:space="preserve"> \(p\) </w:t>
      </w:r>
      <w:r>
        <w:rPr>
          <w:rFonts w:hint="eastAsia"/>
        </w:rPr>
        <w:t>和</w:t>
      </w:r>
      <w:r>
        <w:rPr>
          <w:rFonts w:hint="eastAsia"/>
        </w:rPr>
        <w:t xml:space="preserve"> \(q\) </w:t>
      </w:r>
      <w:r>
        <w:rPr>
          <w:rFonts w:hint="eastAsia"/>
        </w:rPr>
        <w:t>进行长度扩展</w:t>
      </w:r>
      <w:r>
        <w:rPr>
          <w:rFonts w:hint="eastAsia"/>
        </w:rPr>
        <w:t>.</w:t>
      </w:r>
    </w:p>
    <w:p w:rsidR="003C24C1" w:rsidRDefault="003C24C1" w:rsidP="003C24C1"/>
    <w:p w:rsidR="003C24C1" w:rsidRDefault="003C24C1" w:rsidP="003C24C1">
      <w:pPr>
        <w:rPr>
          <w:rFonts w:hint="eastAsia"/>
        </w:rPr>
      </w:pPr>
      <w:r>
        <w:rPr>
          <w:rFonts w:hint="eastAsia"/>
        </w:rPr>
        <w:t>3. check</w:t>
      </w:r>
      <w:r>
        <w:rPr>
          <w:rFonts w:hint="eastAsia"/>
        </w:rPr>
        <w:t>接口</w:t>
      </w:r>
      <w:r>
        <w:rPr>
          <w:rFonts w:hint="eastAsia"/>
        </w:rPr>
        <w:t>:</w:t>
      </w:r>
    </w:p>
    <w:p w:rsidR="003C24C1" w:rsidRDefault="003C24C1" w:rsidP="003C24C1">
      <w:pPr>
        <w:rPr>
          <w:rFonts w:hint="eastAsia"/>
        </w:rPr>
      </w:pPr>
      <w:r>
        <w:rPr>
          <w:rFonts w:hint="eastAsia"/>
        </w:rPr>
        <w:t xml:space="preserve">    </w:t>
      </w:r>
      <w:r>
        <w:rPr>
          <w:rFonts w:hint="eastAsia"/>
        </w:rPr>
        <w:t>允许参与方安全地计算存储值上的谓词</w:t>
      </w:r>
      <w:r>
        <w:rPr>
          <w:rFonts w:hint="eastAsia"/>
        </w:rPr>
        <w:t>,</w:t>
      </w:r>
      <w:r>
        <w:rPr>
          <w:rFonts w:hint="eastAsia"/>
        </w:rPr>
        <w:t>以验证操作的正确性</w:t>
      </w:r>
      <w:r>
        <w:rPr>
          <w:rFonts w:hint="eastAsia"/>
        </w:rPr>
        <w:t>.</w:t>
      </w:r>
    </w:p>
    <w:p w:rsidR="003C24C1" w:rsidRDefault="003C24C1" w:rsidP="003C24C1">
      <w:pPr>
        <w:rPr>
          <w:rFonts w:hint="eastAsia"/>
        </w:rPr>
      </w:pPr>
      <w:r>
        <w:rPr>
          <w:rFonts w:hint="eastAsia"/>
        </w:rPr>
        <w:t xml:space="preserve">    </w:t>
      </w:r>
      <w:r>
        <w:rPr>
          <w:rFonts w:hint="eastAsia"/>
        </w:rPr>
        <w:t>用于检查</w:t>
      </w:r>
      <w:r>
        <w:rPr>
          <w:rFonts w:hint="eastAsia"/>
        </w:rPr>
        <w:t xml:space="preserve"> \(p\) </w:t>
      </w:r>
      <w:r>
        <w:rPr>
          <w:rFonts w:hint="eastAsia"/>
        </w:rPr>
        <w:t>和</w:t>
      </w:r>
      <w:r>
        <w:rPr>
          <w:rFonts w:hint="eastAsia"/>
        </w:rPr>
        <w:t xml:space="preserve"> \(q\) </w:t>
      </w:r>
      <w:r>
        <w:rPr>
          <w:rFonts w:hint="eastAsia"/>
        </w:rPr>
        <w:t>的</w:t>
      </w:r>
      <w:r>
        <w:rPr>
          <w:rFonts w:hint="eastAsia"/>
        </w:rPr>
        <w:t>CRT</w:t>
      </w:r>
      <w:r>
        <w:rPr>
          <w:rFonts w:hint="eastAsia"/>
        </w:rPr>
        <w:t>份额扩展是否正确</w:t>
      </w:r>
      <w:r>
        <w:rPr>
          <w:rFonts w:hint="eastAsia"/>
        </w:rPr>
        <w:t>.</w:t>
      </w:r>
    </w:p>
    <w:p w:rsidR="003C24C1" w:rsidRDefault="003C24C1" w:rsidP="003C24C1"/>
    <w:p w:rsidR="003C24C1" w:rsidRDefault="003C24C1" w:rsidP="003C24C1">
      <w:pPr>
        <w:rPr>
          <w:rFonts w:hint="eastAsia"/>
        </w:rPr>
      </w:pPr>
      <w:r>
        <w:rPr>
          <w:rFonts w:hint="eastAsia"/>
        </w:rPr>
        <w:t>4. open</w:t>
      </w:r>
      <w:r>
        <w:rPr>
          <w:rFonts w:hint="eastAsia"/>
        </w:rPr>
        <w:t>接口</w:t>
      </w:r>
      <w:r>
        <w:rPr>
          <w:rFonts w:hint="eastAsia"/>
        </w:rPr>
        <w:t>:</w:t>
      </w:r>
    </w:p>
    <w:p w:rsidR="003C24C1" w:rsidRDefault="003C24C1" w:rsidP="003C24C1">
      <w:pPr>
        <w:rPr>
          <w:rFonts w:hint="eastAsia"/>
        </w:rPr>
      </w:pPr>
      <w:r>
        <w:rPr>
          <w:rFonts w:hint="eastAsia"/>
        </w:rPr>
        <w:t xml:space="preserve">    </w:t>
      </w:r>
      <w:r>
        <w:rPr>
          <w:rFonts w:hint="eastAsia"/>
        </w:rPr>
        <w:t>在双素性测试失败时</w:t>
      </w:r>
      <w:r>
        <w:rPr>
          <w:rFonts w:hint="eastAsia"/>
        </w:rPr>
        <w:t>,</w:t>
      </w:r>
      <w:r>
        <w:rPr>
          <w:rFonts w:hint="eastAsia"/>
        </w:rPr>
        <w:t>允许参与方回溯公开他们的输入</w:t>
      </w:r>
      <w:r>
        <w:rPr>
          <w:rFonts w:hint="eastAsia"/>
        </w:rPr>
        <w:t>.</w:t>
      </w:r>
    </w:p>
    <w:p w:rsidR="003C24C1" w:rsidRDefault="003C24C1" w:rsidP="003C24C1">
      <w:pPr>
        <w:rPr>
          <w:rFonts w:hint="eastAsia"/>
        </w:rPr>
      </w:pPr>
      <w:r>
        <w:rPr>
          <w:rFonts w:hint="eastAsia"/>
        </w:rPr>
        <w:t xml:space="preserve">    </w:t>
      </w:r>
      <w:r>
        <w:rPr>
          <w:rFonts w:hint="eastAsia"/>
        </w:rPr>
        <w:t>这是验证采样过程和双素性测试时的透明度和诚实性的关键接口</w:t>
      </w:r>
      <w:r>
        <w:rPr>
          <w:rFonts w:hint="eastAsia"/>
        </w:rPr>
        <w:t>.</w:t>
      </w:r>
    </w:p>
    <w:p w:rsidR="003C24C1" w:rsidRDefault="003C24C1" w:rsidP="003C24C1"/>
    <w:p w:rsidR="003C24C1" w:rsidRDefault="003C24C1" w:rsidP="003C24C1">
      <w:pPr>
        <w:rPr>
          <w:rFonts w:hint="eastAsia"/>
        </w:rPr>
      </w:pPr>
      <w:r>
        <w:rPr>
          <w:rFonts w:hint="eastAsia"/>
        </w:rPr>
        <w:t xml:space="preserve">5. </w:t>
      </w:r>
      <w:r>
        <w:rPr>
          <w:rFonts w:hint="eastAsia"/>
        </w:rPr>
        <w:t>透明接口</w:t>
      </w:r>
      <w:r>
        <w:rPr>
          <w:rFonts w:hint="eastAsia"/>
        </w:rPr>
        <w:t>(</w:t>
      </w:r>
      <w:r>
        <w:rPr>
          <w:rFonts w:hint="eastAsia"/>
        </w:rPr>
        <w:t>未详细描述</w:t>
      </w:r>
      <w:r>
        <w:rPr>
          <w:rFonts w:hint="eastAsia"/>
        </w:rPr>
        <w:t>):</w:t>
      </w:r>
    </w:p>
    <w:p w:rsidR="003C24C1" w:rsidRDefault="003C24C1" w:rsidP="003C24C1">
      <w:pPr>
        <w:rPr>
          <w:rFonts w:hint="eastAsia"/>
        </w:rPr>
      </w:pPr>
      <w:r>
        <w:rPr>
          <w:rFonts w:hint="eastAsia"/>
        </w:rPr>
        <w:t xml:space="preserve">    </w:t>
      </w:r>
      <w:proofErr w:type="gramStart"/>
      <w:r>
        <w:rPr>
          <w:rFonts w:hint="eastAsia"/>
        </w:rPr>
        <w:t>供对手</w:t>
      </w:r>
      <w:proofErr w:type="gramEnd"/>
      <w:r>
        <w:rPr>
          <w:rFonts w:hint="eastAsia"/>
        </w:rPr>
        <w:t>使用</w:t>
      </w:r>
      <w:r>
        <w:rPr>
          <w:rFonts w:hint="eastAsia"/>
        </w:rPr>
        <w:t>,</w:t>
      </w:r>
      <w:r>
        <w:rPr>
          <w:rFonts w:hint="eastAsia"/>
        </w:rPr>
        <w:t>允许对手请求泄露存储值并确定对</w:t>
      </w:r>
      <w:r>
        <w:rPr>
          <w:rFonts w:hint="eastAsia"/>
        </w:rPr>
        <w:t>sample</w:t>
      </w:r>
      <w:r>
        <w:rPr>
          <w:rFonts w:hint="eastAsia"/>
        </w:rPr>
        <w:t>或</w:t>
      </w:r>
      <w:r>
        <w:rPr>
          <w:rFonts w:hint="eastAsia"/>
        </w:rPr>
        <w:t>multiply</w:t>
      </w:r>
      <w:r>
        <w:rPr>
          <w:rFonts w:hint="eastAsia"/>
        </w:rPr>
        <w:t>接口调用的输出</w:t>
      </w:r>
      <w:r>
        <w:rPr>
          <w:rFonts w:hint="eastAsia"/>
        </w:rPr>
        <w:t>.</w:t>
      </w:r>
    </w:p>
    <w:p w:rsidR="003C24C1" w:rsidRDefault="003C24C1" w:rsidP="003C24C1"/>
    <w:p w:rsidR="003C24C1" w:rsidRDefault="003C24C1" w:rsidP="003C24C1">
      <w:pPr>
        <w:rPr>
          <w:rFonts w:hint="eastAsia"/>
        </w:rPr>
      </w:pPr>
      <w:r>
        <w:rPr>
          <w:rFonts w:hint="eastAsia"/>
        </w:rPr>
        <w:t>安全调整</w:t>
      </w:r>
    </w:p>
    <w:p w:rsidR="003C24C1" w:rsidRDefault="003C24C1" w:rsidP="003C24C1">
      <w:pPr>
        <w:rPr>
          <w:rFonts w:hint="eastAsia"/>
        </w:rPr>
      </w:pPr>
      <w:r>
        <w:rPr>
          <w:rFonts w:hint="eastAsia"/>
        </w:rPr>
        <w:t xml:space="preserve"> </w:t>
      </w:r>
      <w:r>
        <w:rPr>
          <w:rFonts w:hint="eastAsia"/>
        </w:rPr>
        <w:t>文档提及</w:t>
      </w:r>
      <w:r>
        <w:rPr>
          <w:rFonts w:hint="eastAsia"/>
        </w:rPr>
        <w:t>,</w:t>
      </w:r>
      <w:r>
        <w:rPr>
          <w:rFonts w:hint="eastAsia"/>
        </w:rPr>
        <w:t>为了应对恶意模型</w:t>
      </w:r>
      <w:r>
        <w:rPr>
          <w:rFonts w:hint="eastAsia"/>
        </w:rPr>
        <w:t>,</w:t>
      </w:r>
      <w:r>
        <w:rPr>
          <w:rFonts w:hint="eastAsia"/>
        </w:rPr>
        <w:t>功能性记录对手使用透明接口的行为</w:t>
      </w:r>
      <w:r>
        <w:rPr>
          <w:rFonts w:hint="eastAsia"/>
        </w:rPr>
        <w:t>,</w:t>
      </w:r>
      <w:r>
        <w:rPr>
          <w:rFonts w:hint="eastAsia"/>
        </w:rPr>
        <w:t>并在使用</w:t>
      </w:r>
      <w:r>
        <w:rPr>
          <w:rFonts w:hint="eastAsia"/>
        </w:rPr>
        <w:t>check</w:t>
      </w:r>
      <w:r>
        <w:rPr>
          <w:rFonts w:hint="eastAsia"/>
        </w:rPr>
        <w:t>或</w:t>
      </w:r>
      <w:r>
        <w:rPr>
          <w:rFonts w:hint="eastAsia"/>
        </w:rPr>
        <w:t>open</w:t>
      </w:r>
      <w:r>
        <w:rPr>
          <w:rFonts w:hint="eastAsia"/>
        </w:rPr>
        <w:t>接口时通知诚实方终止操作</w:t>
      </w:r>
      <w:r>
        <w:rPr>
          <w:rFonts w:hint="eastAsia"/>
        </w:rPr>
        <w:t>,</w:t>
      </w:r>
      <w:r>
        <w:rPr>
          <w:rFonts w:hint="eastAsia"/>
        </w:rPr>
        <w:t>以防止数据泄露或不当操作</w:t>
      </w:r>
      <w:r>
        <w:rPr>
          <w:rFonts w:hint="eastAsia"/>
        </w:rPr>
        <w:t>.</w:t>
      </w:r>
    </w:p>
    <w:p w:rsidR="003C24C1" w:rsidRDefault="003C24C1" w:rsidP="003C24C1"/>
    <w:p w:rsidR="003C24C1" w:rsidRDefault="003C24C1" w:rsidP="003C24C1">
      <w:r>
        <w:rPr>
          <w:rFonts w:hint="eastAsia"/>
        </w:rPr>
        <w:t>这些功能性的设计意在通过细粒度控制和丰富的接口选择</w:t>
      </w:r>
      <w:r>
        <w:rPr>
          <w:rFonts w:hint="eastAsia"/>
        </w:rPr>
        <w:t>,</w:t>
      </w:r>
      <w:r>
        <w:rPr>
          <w:rFonts w:hint="eastAsia"/>
        </w:rPr>
        <w:t>提高协议的安全性和灵活性</w:t>
      </w:r>
      <w:r>
        <w:rPr>
          <w:rFonts w:hint="eastAsia"/>
        </w:rPr>
        <w:t>.</w:t>
      </w:r>
      <w:r>
        <w:rPr>
          <w:rFonts w:hint="eastAsia"/>
        </w:rPr>
        <w:t>通过这种方式</w:t>
      </w:r>
      <w:r>
        <w:rPr>
          <w:rFonts w:hint="eastAsia"/>
        </w:rPr>
        <w:t>,</w:t>
      </w:r>
      <w:r>
        <w:rPr>
          <w:rFonts w:hint="eastAsia"/>
        </w:rPr>
        <w:t>系统能够应对各种威胁模型</w:t>
      </w:r>
      <w:r>
        <w:rPr>
          <w:rFonts w:hint="eastAsia"/>
        </w:rPr>
        <w:t>,</w:t>
      </w:r>
      <w:r>
        <w:rPr>
          <w:rFonts w:hint="eastAsia"/>
        </w:rPr>
        <w:t>并在需要时提供必要的数据透明度和验证途径</w:t>
      </w:r>
      <w:r>
        <w:rPr>
          <w:rFonts w:hint="eastAsia"/>
        </w:rPr>
        <w:t>.</w:t>
      </w:r>
    </w:p>
    <w:p w:rsidR="003C24C1" w:rsidRDefault="003C24C1" w:rsidP="003C24C1"/>
    <w:p w:rsidR="003C24C1" w:rsidRDefault="003C24C1" w:rsidP="003C24C1">
      <w:pPr>
        <w:rPr>
          <w:rFonts w:hint="eastAsia"/>
        </w:rPr>
      </w:pPr>
      <w:r>
        <w:rPr>
          <w:rFonts w:hint="eastAsia"/>
        </w:rPr>
        <w:t>增强的多方乘法功能</w:t>
      </w:r>
      <w:r>
        <w:rPr>
          <w:rFonts w:hint="eastAsia"/>
        </w:rPr>
        <w:t xml:space="preserve"> \(F_{</w:t>
      </w:r>
      <w:proofErr w:type="spellStart"/>
      <w:r>
        <w:rPr>
          <w:rFonts w:hint="eastAsia"/>
        </w:rPr>
        <w:t>AugMul</w:t>
      </w:r>
      <w:proofErr w:type="spellEnd"/>
      <w:r>
        <w:rPr>
          <w:rFonts w:hint="eastAsia"/>
        </w:rPr>
        <w:t>}(n)\),</w:t>
      </w:r>
      <w:r>
        <w:rPr>
          <w:rFonts w:hint="eastAsia"/>
        </w:rPr>
        <w:t>该功能支持复杂的多步骤操作和内部状态管理</w:t>
      </w:r>
      <w:r>
        <w:rPr>
          <w:rFonts w:hint="eastAsia"/>
        </w:rPr>
        <w:t>,</w:t>
      </w:r>
      <w:r>
        <w:rPr>
          <w:rFonts w:hint="eastAsia"/>
        </w:rPr>
        <w:t>为</w:t>
      </w:r>
      <w:r>
        <w:rPr>
          <w:rFonts w:hint="eastAsia"/>
        </w:rPr>
        <w:lastRenderedPageBreak/>
        <w:t>密钥生成协议中的多方计算提供安全支持</w:t>
      </w:r>
      <w:r>
        <w:rPr>
          <w:rFonts w:hint="eastAsia"/>
        </w:rPr>
        <w:t>.</w:t>
      </w:r>
      <w:r>
        <w:rPr>
          <w:rFonts w:hint="eastAsia"/>
        </w:rPr>
        <w:t>下面是这一功能性的核心组件和操作流程</w:t>
      </w:r>
      <w:r>
        <w:rPr>
          <w:rFonts w:hint="eastAsia"/>
        </w:rPr>
        <w:t>:</w:t>
      </w:r>
    </w:p>
    <w:p w:rsidR="003C24C1" w:rsidRDefault="003C24C1" w:rsidP="003C24C1"/>
    <w:p w:rsidR="003C24C1" w:rsidRDefault="003C24C1" w:rsidP="003C24C1">
      <w:pPr>
        <w:rPr>
          <w:rFonts w:hint="eastAsia"/>
        </w:rPr>
      </w:pPr>
      <w:r>
        <w:rPr>
          <w:rFonts w:hint="eastAsia"/>
        </w:rPr>
        <w:t>功能概览</w:t>
      </w:r>
    </w:p>
    <w:p w:rsidR="003C24C1" w:rsidRDefault="003C24C1" w:rsidP="003C24C1">
      <w:r>
        <w:t>1. Cheater Action Recording:</w:t>
      </w:r>
    </w:p>
    <w:p w:rsidR="003C24C1" w:rsidRDefault="003C24C1" w:rsidP="003C24C1">
      <w:pPr>
        <w:rPr>
          <w:rFonts w:hint="eastAsia"/>
        </w:rPr>
      </w:pPr>
      <w:r>
        <w:rPr>
          <w:rFonts w:hint="eastAsia"/>
        </w:rPr>
        <w:t xml:space="preserve">    </w:t>
      </w:r>
      <w:r>
        <w:rPr>
          <w:rFonts w:hint="eastAsia"/>
        </w:rPr>
        <w:t>功能性可以记录作弊者的行为</w:t>
      </w:r>
      <w:r>
        <w:rPr>
          <w:rFonts w:hint="eastAsia"/>
        </w:rPr>
        <w:t>,</w:t>
      </w:r>
      <w:r>
        <w:rPr>
          <w:rFonts w:hint="eastAsia"/>
        </w:rPr>
        <w:t>包括存储和发送特定会话</w:t>
      </w:r>
      <w:r>
        <w:rPr>
          <w:rFonts w:hint="eastAsia"/>
        </w:rPr>
        <w:t>ID</w:t>
      </w:r>
      <w:r>
        <w:rPr>
          <w:rFonts w:hint="eastAsia"/>
        </w:rPr>
        <w:t>和相关值的记录</w:t>
      </w:r>
      <w:r>
        <w:rPr>
          <w:rFonts w:hint="eastAsia"/>
        </w:rPr>
        <w:t>,</w:t>
      </w:r>
      <w:r>
        <w:rPr>
          <w:rFonts w:hint="eastAsia"/>
        </w:rPr>
        <w:t>帮助识别和管理潜在的不诚实参与方</w:t>
      </w:r>
      <w:r>
        <w:rPr>
          <w:rFonts w:hint="eastAsia"/>
        </w:rPr>
        <w:t>.</w:t>
      </w:r>
    </w:p>
    <w:p w:rsidR="003C24C1" w:rsidRDefault="003C24C1" w:rsidP="003C24C1"/>
    <w:p w:rsidR="003C24C1" w:rsidRDefault="003C24C1" w:rsidP="003C24C1">
      <w:r>
        <w:t>2. Sampling Interface:</w:t>
      </w:r>
    </w:p>
    <w:p w:rsidR="003C24C1" w:rsidRDefault="003C24C1" w:rsidP="003C24C1">
      <w:pPr>
        <w:rPr>
          <w:rFonts w:hint="eastAsia"/>
        </w:rPr>
      </w:pPr>
      <w:r>
        <w:rPr>
          <w:rFonts w:hint="eastAsia"/>
        </w:rPr>
        <w:t xml:space="preserve">    </w:t>
      </w:r>
      <w:r>
        <w:rPr>
          <w:rFonts w:hint="eastAsia"/>
        </w:rPr>
        <w:t>在接收到来自每个参与方的采样请求后</w:t>
      </w:r>
      <w:r>
        <w:rPr>
          <w:rFonts w:hint="eastAsia"/>
        </w:rPr>
        <w:t>,</w:t>
      </w:r>
      <w:r>
        <w:rPr>
          <w:rFonts w:hint="eastAsia"/>
        </w:rPr>
        <w:t>功能性根据设定的条件</w:t>
      </w:r>
      <w:r>
        <w:rPr>
          <w:rFonts w:hint="eastAsia"/>
        </w:rPr>
        <w:t>(</w:t>
      </w:r>
      <w:r>
        <w:rPr>
          <w:rFonts w:hint="eastAsia"/>
        </w:rPr>
        <w:t>如模数和会话</w:t>
      </w:r>
      <w:r>
        <w:rPr>
          <w:rFonts w:hint="eastAsia"/>
        </w:rPr>
        <w:t>ID</w:t>
      </w:r>
      <w:r>
        <w:rPr>
          <w:rFonts w:hint="eastAsia"/>
        </w:rPr>
        <w:t>未被标记为作弊</w:t>
      </w:r>
      <w:r>
        <w:rPr>
          <w:rFonts w:hint="eastAsia"/>
        </w:rPr>
        <w:t>)</w:t>
      </w:r>
      <w:r>
        <w:rPr>
          <w:rFonts w:hint="eastAsia"/>
        </w:rPr>
        <w:t>采样新的三元组</w:t>
      </w:r>
      <w:r>
        <w:rPr>
          <w:rFonts w:hint="eastAsia"/>
        </w:rPr>
        <w:t xml:space="preserve"> \(</w:t>
      </w:r>
      <w:proofErr w:type="spellStart"/>
      <w:r>
        <w:rPr>
          <w:rFonts w:hint="eastAsia"/>
        </w:rPr>
        <w:t>x_i</w:t>
      </w:r>
      <w:proofErr w:type="spellEnd"/>
      <w:r>
        <w:rPr>
          <w:rFonts w:hint="eastAsia"/>
        </w:rPr>
        <w:t xml:space="preserve">, </w:t>
      </w:r>
      <w:proofErr w:type="spellStart"/>
      <w:r>
        <w:rPr>
          <w:rFonts w:hint="eastAsia"/>
        </w:rPr>
        <w:t>y_i</w:t>
      </w:r>
      <w:proofErr w:type="spellEnd"/>
      <w:r>
        <w:rPr>
          <w:rFonts w:hint="eastAsia"/>
        </w:rPr>
        <w:t xml:space="preserve">, </w:t>
      </w:r>
      <w:proofErr w:type="spellStart"/>
      <w:r>
        <w:rPr>
          <w:rFonts w:hint="eastAsia"/>
        </w:rPr>
        <w:t>z_i</w:t>
      </w:r>
      <w:proofErr w:type="spellEnd"/>
      <w:r>
        <w:rPr>
          <w:rFonts w:hint="eastAsia"/>
        </w:rPr>
        <w:t>\).</w:t>
      </w:r>
    </w:p>
    <w:p w:rsidR="003C24C1" w:rsidRDefault="003C24C1" w:rsidP="003C24C1"/>
    <w:p w:rsidR="003C24C1" w:rsidRDefault="003C24C1" w:rsidP="003C24C1">
      <w:r>
        <w:t>3. Multiplication Interface:</w:t>
      </w:r>
    </w:p>
    <w:p w:rsidR="003C24C1" w:rsidRDefault="003C24C1" w:rsidP="003C24C1">
      <w:pPr>
        <w:rPr>
          <w:rFonts w:hint="eastAsia"/>
        </w:rPr>
      </w:pPr>
      <w:r>
        <w:rPr>
          <w:rFonts w:hint="eastAsia"/>
        </w:rPr>
        <w:t xml:space="preserve">    </w:t>
      </w:r>
      <w:r>
        <w:rPr>
          <w:rFonts w:hint="eastAsia"/>
        </w:rPr>
        <w:t>允许参与方提交他们的份额进行乘法操作</w:t>
      </w:r>
      <w:r>
        <w:rPr>
          <w:rFonts w:hint="eastAsia"/>
        </w:rPr>
        <w:t>,</w:t>
      </w:r>
      <w:r>
        <w:rPr>
          <w:rFonts w:hint="eastAsia"/>
        </w:rPr>
        <w:t>功能性在确保所有输入有效的前提下执行乘法</w:t>
      </w:r>
      <w:r>
        <w:rPr>
          <w:rFonts w:hint="eastAsia"/>
        </w:rPr>
        <w:t>,</w:t>
      </w:r>
      <w:r>
        <w:rPr>
          <w:rFonts w:hint="eastAsia"/>
        </w:rPr>
        <w:t>并将结果分配给各方</w:t>
      </w:r>
      <w:r>
        <w:rPr>
          <w:rFonts w:hint="eastAsia"/>
        </w:rPr>
        <w:t>.</w:t>
      </w:r>
    </w:p>
    <w:p w:rsidR="003C24C1" w:rsidRDefault="003C24C1" w:rsidP="003C24C1"/>
    <w:p w:rsidR="003C24C1" w:rsidRDefault="003C24C1" w:rsidP="003C24C1">
      <w:r>
        <w:t>4. Predicate Cheater Check:</w:t>
      </w:r>
    </w:p>
    <w:p w:rsidR="003C24C1" w:rsidRDefault="003C24C1" w:rsidP="003C24C1">
      <w:pPr>
        <w:rPr>
          <w:rFonts w:hint="eastAsia"/>
        </w:rPr>
      </w:pPr>
      <w:r>
        <w:rPr>
          <w:rFonts w:hint="eastAsia"/>
        </w:rPr>
        <w:t xml:space="preserve">    </w:t>
      </w:r>
      <w:r>
        <w:rPr>
          <w:rFonts w:hint="eastAsia"/>
        </w:rPr>
        <w:t>提供一个接口用于检查基于存储值的谓词</w:t>
      </w:r>
      <w:r>
        <w:rPr>
          <w:rFonts w:hint="eastAsia"/>
        </w:rPr>
        <w:t>,</w:t>
      </w:r>
      <w:r>
        <w:rPr>
          <w:rFonts w:hint="eastAsia"/>
        </w:rPr>
        <w:t>这有助于验证操作的正确性</w:t>
      </w:r>
      <w:r>
        <w:rPr>
          <w:rFonts w:hint="eastAsia"/>
        </w:rPr>
        <w:t>,</w:t>
      </w:r>
      <w:r>
        <w:rPr>
          <w:rFonts w:hint="eastAsia"/>
        </w:rPr>
        <w:t>并在发现作弊行为时通知所有参与方</w:t>
      </w:r>
      <w:r>
        <w:rPr>
          <w:rFonts w:hint="eastAsia"/>
        </w:rPr>
        <w:t>.</w:t>
      </w:r>
    </w:p>
    <w:p w:rsidR="003C24C1" w:rsidRDefault="003C24C1" w:rsidP="003C24C1"/>
    <w:p w:rsidR="003C24C1" w:rsidRDefault="003C24C1" w:rsidP="003C24C1">
      <w:r>
        <w:t>5. Input Revelation:</w:t>
      </w:r>
    </w:p>
    <w:p w:rsidR="003C24C1" w:rsidRDefault="003C24C1" w:rsidP="003C24C1">
      <w:pPr>
        <w:rPr>
          <w:rFonts w:hint="eastAsia"/>
        </w:rPr>
      </w:pPr>
      <w:r>
        <w:rPr>
          <w:rFonts w:hint="eastAsia"/>
        </w:rPr>
        <w:t xml:space="preserve">    </w:t>
      </w:r>
      <w:r>
        <w:rPr>
          <w:rFonts w:hint="eastAsia"/>
        </w:rPr>
        <w:t>在特定条件下</w:t>
      </w:r>
      <w:r>
        <w:rPr>
          <w:rFonts w:hint="eastAsia"/>
        </w:rPr>
        <w:t>,</w:t>
      </w:r>
      <w:r>
        <w:rPr>
          <w:rFonts w:hint="eastAsia"/>
        </w:rPr>
        <w:t>如会话结束或需要验证数据真实性时</w:t>
      </w:r>
      <w:r>
        <w:rPr>
          <w:rFonts w:hint="eastAsia"/>
        </w:rPr>
        <w:t>,</w:t>
      </w:r>
      <w:r>
        <w:rPr>
          <w:rFonts w:hint="eastAsia"/>
        </w:rPr>
        <w:t>允许参与</w:t>
      </w:r>
      <w:proofErr w:type="gramStart"/>
      <w:r>
        <w:rPr>
          <w:rFonts w:hint="eastAsia"/>
        </w:rPr>
        <w:t>方打开</w:t>
      </w:r>
      <w:proofErr w:type="gramEnd"/>
      <w:r>
        <w:rPr>
          <w:rFonts w:hint="eastAsia"/>
        </w:rPr>
        <w:t>并公开他们的输入值</w:t>
      </w:r>
      <w:r>
        <w:rPr>
          <w:rFonts w:hint="eastAsia"/>
        </w:rPr>
        <w:t>.</w:t>
      </w:r>
    </w:p>
    <w:p w:rsidR="003C24C1" w:rsidRDefault="003C24C1" w:rsidP="003C24C1"/>
    <w:p w:rsidR="003C24C1" w:rsidRDefault="003C24C1" w:rsidP="003C24C1">
      <w:pPr>
        <w:rPr>
          <w:rFonts w:hint="eastAsia"/>
        </w:rPr>
      </w:pPr>
      <w:r>
        <w:rPr>
          <w:rFonts w:hint="eastAsia"/>
        </w:rPr>
        <w:t>操作细节</w:t>
      </w:r>
    </w:p>
    <w:p w:rsidR="003C24C1" w:rsidRDefault="003C24C1" w:rsidP="003C24C1">
      <w:pPr>
        <w:rPr>
          <w:rFonts w:hint="eastAsia"/>
        </w:rPr>
      </w:pPr>
      <w:r>
        <w:rPr>
          <w:rFonts w:hint="eastAsia"/>
        </w:rPr>
        <w:t xml:space="preserve"> </w:t>
      </w:r>
      <w:r>
        <w:rPr>
          <w:rFonts w:hint="eastAsia"/>
        </w:rPr>
        <w:t>在采样和乘法操作中</w:t>
      </w:r>
      <w:r>
        <w:rPr>
          <w:rFonts w:hint="eastAsia"/>
        </w:rPr>
        <w:t>,</w:t>
      </w:r>
      <w:r>
        <w:rPr>
          <w:rFonts w:hint="eastAsia"/>
        </w:rPr>
        <w:t>如果存在关联的作弊记录</w:t>
      </w:r>
      <w:r>
        <w:rPr>
          <w:rFonts w:hint="eastAsia"/>
        </w:rPr>
        <w:t>,</w:t>
      </w:r>
      <w:r>
        <w:rPr>
          <w:rFonts w:hint="eastAsia"/>
        </w:rPr>
        <w:t>功能性将修改其正常操作</w:t>
      </w:r>
      <w:r>
        <w:rPr>
          <w:rFonts w:hint="eastAsia"/>
        </w:rPr>
        <w:t>,</w:t>
      </w:r>
      <w:r>
        <w:rPr>
          <w:rFonts w:hint="eastAsia"/>
        </w:rPr>
        <w:t>向作弊者发送特定信号</w:t>
      </w:r>
      <w:r>
        <w:rPr>
          <w:rFonts w:hint="eastAsia"/>
        </w:rPr>
        <w:t>,</w:t>
      </w:r>
      <w:r>
        <w:rPr>
          <w:rFonts w:hint="eastAsia"/>
        </w:rPr>
        <w:t>并可能调整输出以保护协议的完整性</w:t>
      </w:r>
      <w:r>
        <w:rPr>
          <w:rFonts w:hint="eastAsia"/>
        </w:rPr>
        <w:t>.</w:t>
      </w:r>
    </w:p>
    <w:p w:rsidR="003C24C1" w:rsidRDefault="003C24C1" w:rsidP="003C24C1">
      <w:pPr>
        <w:rPr>
          <w:rFonts w:hint="eastAsia"/>
        </w:rPr>
      </w:pPr>
      <w:r>
        <w:rPr>
          <w:rFonts w:hint="eastAsia"/>
        </w:rPr>
        <w:t xml:space="preserve"> </w:t>
      </w:r>
      <w:r>
        <w:rPr>
          <w:rFonts w:hint="eastAsia"/>
        </w:rPr>
        <w:t>在检查谓词时</w:t>
      </w:r>
      <w:r>
        <w:rPr>
          <w:rFonts w:hint="eastAsia"/>
        </w:rPr>
        <w:t>,</w:t>
      </w:r>
      <w:r>
        <w:rPr>
          <w:rFonts w:hint="eastAsia"/>
        </w:rPr>
        <w:t>如果谓词或会话</w:t>
      </w:r>
      <w:r>
        <w:rPr>
          <w:rFonts w:hint="eastAsia"/>
        </w:rPr>
        <w:t>ID</w:t>
      </w:r>
      <w:r>
        <w:rPr>
          <w:rFonts w:hint="eastAsia"/>
        </w:rPr>
        <w:t>与作弊相关</w:t>
      </w:r>
      <w:r>
        <w:rPr>
          <w:rFonts w:hint="eastAsia"/>
        </w:rPr>
        <w:t>,</w:t>
      </w:r>
      <w:r>
        <w:rPr>
          <w:rFonts w:hint="eastAsia"/>
        </w:rPr>
        <w:t>功能性将终止操作</w:t>
      </w:r>
      <w:r>
        <w:rPr>
          <w:rFonts w:hint="eastAsia"/>
        </w:rPr>
        <w:t>,</w:t>
      </w:r>
      <w:r>
        <w:rPr>
          <w:rFonts w:hint="eastAsia"/>
        </w:rPr>
        <w:t>并可能拒绝所有未来的消息</w:t>
      </w:r>
      <w:r>
        <w:rPr>
          <w:rFonts w:hint="eastAsia"/>
        </w:rPr>
        <w:t>.</w:t>
      </w:r>
    </w:p>
    <w:p w:rsidR="003C24C1" w:rsidRDefault="003C24C1" w:rsidP="003C24C1">
      <w:pPr>
        <w:rPr>
          <w:rFonts w:hint="eastAsia"/>
        </w:rPr>
      </w:pPr>
      <w:r>
        <w:rPr>
          <w:rFonts w:hint="eastAsia"/>
        </w:rPr>
        <w:t xml:space="preserve"> </w:t>
      </w:r>
      <w:r>
        <w:rPr>
          <w:rFonts w:hint="eastAsia"/>
        </w:rPr>
        <w:t>在输入公开阶段</w:t>
      </w:r>
      <w:r>
        <w:rPr>
          <w:rFonts w:hint="eastAsia"/>
        </w:rPr>
        <w:t>,</w:t>
      </w:r>
      <w:r>
        <w:rPr>
          <w:rFonts w:hint="eastAsia"/>
        </w:rPr>
        <w:t>功能性会检查是否有作弊行为</w:t>
      </w:r>
      <w:r>
        <w:rPr>
          <w:rFonts w:hint="eastAsia"/>
        </w:rPr>
        <w:t>,</w:t>
      </w:r>
      <w:r>
        <w:rPr>
          <w:rFonts w:hint="eastAsia"/>
        </w:rPr>
        <w:t>如有</w:t>
      </w:r>
      <w:r>
        <w:rPr>
          <w:rFonts w:hint="eastAsia"/>
        </w:rPr>
        <w:t>,</w:t>
      </w:r>
      <w:r>
        <w:rPr>
          <w:rFonts w:hint="eastAsia"/>
        </w:rPr>
        <w:t>将终止操作并通知所有参与方</w:t>
      </w:r>
      <w:r>
        <w:rPr>
          <w:rFonts w:hint="eastAsia"/>
        </w:rPr>
        <w:t>.</w:t>
      </w:r>
    </w:p>
    <w:p w:rsidR="003C24C1" w:rsidRDefault="003C24C1" w:rsidP="003C24C1"/>
    <w:p w:rsidR="003C24C1" w:rsidRDefault="003C24C1" w:rsidP="003C24C1">
      <w:r>
        <w:rPr>
          <w:rFonts w:hint="eastAsia"/>
        </w:rPr>
        <w:t>这些接口和操作机制为处理复杂的安全需求提供了强大的工具</w:t>
      </w:r>
      <w:r>
        <w:rPr>
          <w:rFonts w:hint="eastAsia"/>
        </w:rPr>
        <w:t>,</w:t>
      </w:r>
      <w:r>
        <w:rPr>
          <w:rFonts w:hint="eastAsia"/>
        </w:rPr>
        <w:t>尤其是在需要处理可能的内部作弊或数据泄露风险的场景中</w:t>
      </w:r>
      <w:r>
        <w:rPr>
          <w:rFonts w:hint="eastAsia"/>
        </w:rPr>
        <w:t>.</w:t>
      </w:r>
      <w:r>
        <w:rPr>
          <w:rFonts w:hint="eastAsia"/>
        </w:rPr>
        <w:t>通过这种方式</w:t>
      </w:r>
      <w:r>
        <w:rPr>
          <w:rFonts w:hint="eastAsia"/>
        </w:rPr>
        <w:t>,\(F_{</w:t>
      </w:r>
      <w:proofErr w:type="spellStart"/>
      <w:r>
        <w:rPr>
          <w:rFonts w:hint="eastAsia"/>
        </w:rPr>
        <w:t>AugMul</w:t>
      </w:r>
      <w:proofErr w:type="spellEnd"/>
      <w:r>
        <w:rPr>
          <w:rFonts w:hint="eastAsia"/>
        </w:rPr>
        <w:t xml:space="preserve">}(n)\) </w:t>
      </w:r>
      <w:r>
        <w:rPr>
          <w:rFonts w:hint="eastAsia"/>
        </w:rPr>
        <w:t>功能性为多方计算提供了一个坚实的安全基础</w:t>
      </w:r>
      <w:r>
        <w:rPr>
          <w:rFonts w:hint="eastAsia"/>
        </w:rPr>
        <w:t>,</w:t>
      </w:r>
      <w:r>
        <w:rPr>
          <w:rFonts w:hint="eastAsia"/>
        </w:rPr>
        <w:t>确保即使在参与方之间存在潜在的不信任时</w:t>
      </w:r>
      <w:r>
        <w:rPr>
          <w:rFonts w:hint="eastAsia"/>
        </w:rPr>
        <w:t>,</w:t>
      </w:r>
      <w:r>
        <w:rPr>
          <w:rFonts w:hint="eastAsia"/>
        </w:rPr>
        <w:t>协议的执行也能保持安全和公正</w:t>
      </w:r>
      <w:r>
        <w:rPr>
          <w:rFonts w:hint="eastAsia"/>
        </w:rPr>
        <w:t>.</w:t>
      </w:r>
    </w:p>
    <w:p w:rsidR="003C24C1" w:rsidRDefault="003C24C1" w:rsidP="003C24C1"/>
    <w:p w:rsidR="000F0F30" w:rsidRDefault="000F0F30" w:rsidP="000F0F30">
      <w:pPr>
        <w:rPr>
          <w:rFonts w:hint="eastAsia"/>
        </w:rPr>
      </w:pPr>
      <w:r>
        <w:rPr>
          <w:rFonts w:hint="eastAsia"/>
        </w:rPr>
        <w:t>功能性</w:t>
      </w:r>
      <w:r>
        <w:rPr>
          <w:rFonts w:hint="eastAsia"/>
        </w:rPr>
        <w:t xml:space="preserve"> \(F_{</w:t>
      </w:r>
      <w:proofErr w:type="spellStart"/>
      <w:r>
        <w:rPr>
          <w:rFonts w:hint="eastAsia"/>
        </w:rPr>
        <w:t>Biprime</w:t>
      </w:r>
      <w:proofErr w:type="spellEnd"/>
      <w:r>
        <w:rPr>
          <w:rFonts w:hint="eastAsia"/>
        </w:rPr>
        <w:t xml:space="preserve">}(M, n)\) </w:t>
      </w:r>
      <w:r>
        <w:rPr>
          <w:rFonts w:hint="eastAsia"/>
        </w:rPr>
        <w:t>是一个分布式双素性测试</w:t>
      </w:r>
      <w:r>
        <w:rPr>
          <w:rFonts w:hint="eastAsia"/>
        </w:rPr>
        <w:t>,</w:t>
      </w:r>
      <w:r>
        <w:rPr>
          <w:rFonts w:hint="eastAsia"/>
        </w:rPr>
        <w:t>它抽象化了</w:t>
      </w:r>
      <w:r>
        <w:rPr>
          <w:rFonts w:hint="eastAsia"/>
        </w:rPr>
        <w:t xml:space="preserve"> </w:t>
      </w:r>
      <w:proofErr w:type="spellStart"/>
      <w:r>
        <w:rPr>
          <w:rFonts w:hint="eastAsia"/>
        </w:rPr>
        <w:t>Boneh</w:t>
      </w:r>
      <w:proofErr w:type="spellEnd"/>
      <w:r>
        <w:rPr>
          <w:rFonts w:hint="eastAsia"/>
        </w:rPr>
        <w:t xml:space="preserve"> </w:t>
      </w:r>
      <w:r>
        <w:rPr>
          <w:rFonts w:hint="eastAsia"/>
        </w:rPr>
        <w:t>和</w:t>
      </w:r>
      <w:r>
        <w:rPr>
          <w:rFonts w:hint="eastAsia"/>
        </w:rPr>
        <w:t xml:space="preserve"> Franklin </w:t>
      </w:r>
      <w:r>
        <w:rPr>
          <w:rFonts w:hint="eastAsia"/>
        </w:rPr>
        <w:t>提出的双素性测试行为</w:t>
      </w:r>
      <w:r>
        <w:rPr>
          <w:rFonts w:hint="eastAsia"/>
        </w:rPr>
        <w:t>.</w:t>
      </w:r>
      <w:r>
        <w:rPr>
          <w:rFonts w:hint="eastAsia"/>
        </w:rPr>
        <w:t>此功能接收来自各方的候选双素数</w:t>
      </w:r>
      <w:r>
        <w:rPr>
          <w:rFonts w:hint="eastAsia"/>
        </w:rPr>
        <w:t xml:space="preserve"> \(N\) </w:t>
      </w:r>
      <w:r>
        <w:rPr>
          <w:rFonts w:hint="eastAsia"/>
        </w:rPr>
        <w:t>以及其因子</w:t>
      </w:r>
      <w:r>
        <w:rPr>
          <w:rFonts w:hint="eastAsia"/>
        </w:rPr>
        <w:t xml:space="preserve"> \(p\) </w:t>
      </w:r>
      <w:r>
        <w:rPr>
          <w:rFonts w:hint="eastAsia"/>
        </w:rPr>
        <w:t>和</w:t>
      </w:r>
      <w:r>
        <w:rPr>
          <w:rFonts w:hint="eastAsia"/>
        </w:rPr>
        <w:t xml:space="preserve"> \(q\) </w:t>
      </w:r>
      <w:r>
        <w:rPr>
          <w:rFonts w:hint="eastAsia"/>
        </w:rPr>
        <w:t>的份额</w:t>
      </w:r>
      <w:r>
        <w:rPr>
          <w:rFonts w:hint="eastAsia"/>
        </w:rPr>
        <w:t>,</w:t>
      </w:r>
      <w:r>
        <w:rPr>
          <w:rFonts w:hint="eastAsia"/>
        </w:rPr>
        <w:t>检查</w:t>
      </w:r>
      <w:r>
        <w:rPr>
          <w:rFonts w:hint="eastAsia"/>
        </w:rPr>
        <w:t xml:space="preserve"> \(p\) </w:t>
      </w:r>
      <w:r>
        <w:rPr>
          <w:rFonts w:hint="eastAsia"/>
        </w:rPr>
        <w:t>和</w:t>
      </w:r>
      <w:r>
        <w:rPr>
          <w:rFonts w:hint="eastAsia"/>
        </w:rPr>
        <w:t xml:space="preserve"> \(q\) </w:t>
      </w:r>
      <w:r>
        <w:rPr>
          <w:rFonts w:hint="eastAsia"/>
        </w:rPr>
        <w:t>是否为质数以及</w:t>
      </w:r>
      <w:r>
        <w:rPr>
          <w:rFonts w:hint="eastAsia"/>
        </w:rPr>
        <w:t xml:space="preserve"> \(N = p \</w:t>
      </w:r>
      <w:proofErr w:type="spellStart"/>
      <w:r>
        <w:rPr>
          <w:rFonts w:hint="eastAsia"/>
        </w:rPr>
        <w:t>cdot</w:t>
      </w:r>
      <w:proofErr w:type="spellEnd"/>
      <w:r>
        <w:rPr>
          <w:rFonts w:hint="eastAsia"/>
        </w:rPr>
        <w:t xml:space="preserve"> q\) </w:t>
      </w:r>
      <w:r>
        <w:rPr>
          <w:rFonts w:hint="eastAsia"/>
        </w:rPr>
        <w:t>是否成立</w:t>
      </w:r>
      <w:r>
        <w:rPr>
          <w:rFonts w:hint="eastAsia"/>
        </w:rPr>
        <w:t>.</w:t>
      </w:r>
      <w:r>
        <w:rPr>
          <w:rFonts w:hint="eastAsia"/>
        </w:rPr>
        <w:t>此外</w:t>
      </w:r>
      <w:r>
        <w:rPr>
          <w:rFonts w:hint="eastAsia"/>
        </w:rPr>
        <w:t>,</w:t>
      </w:r>
      <w:r>
        <w:rPr>
          <w:rFonts w:hint="eastAsia"/>
        </w:rPr>
        <w:t>对手</w:t>
      </w:r>
      <w:r>
        <w:rPr>
          <w:rFonts w:hint="eastAsia"/>
        </w:rPr>
        <w:t xml:space="preserve"> \(S\) </w:t>
      </w:r>
      <w:r>
        <w:rPr>
          <w:rFonts w:hint="eastAsia"/>
        </w:rPr>
        <w:t>被提供了一个额外的接口</w:t>
      </w:r>
      <w:r>
        <w:rPr>
          <w:rFonts w:hint="eastAsia"/>
        </w:rPr>
        <w:t>,</w:t>
      </w:r>
      <w:r>
        <w:rPr>
          <w:rFonts w:hint="eastAsia"/>
        </w:rPr>
        <w:t>允许请求泄露诚实方的输入</w:t>
      </w:r>
      <w:r>
        <w:rPr>
          <w:rFonts w:hint="eastAsia"/>
        </w:rPr>
        <w:t>,</w:t>
      </w:r>
      <w:r>
        <w:rPr>
          <w:rFonts w:hint="eastAsia"/>
        </w:rPr>
        <w:t>但使用此接口会导致功能性向诚实方报告</w:t>
      </w:r>
      <w:r>
        <w:rPr>
          <w:rFonts w:hint="eastAsia"/>
        </w:rPr>
        <w:t xml:space="preserve"> \(N\) </w:t>
      </w:r>
      <w:r>
        <w:rPr>
          <w:rFonts w:hint="eastAsia"/>
        </w:rPr>
        <w:t>不是双素数</w:t>
      </w:r>
      <w:r>
        <w:rPr>
          <w:rFonts w:hint="eastAsia"/>
        </w:rPr>
        <w:t>,</w:t>
      </w:r>
      <w:r>
        <w:rPr>
          <w:rFonts w:hint="eastAsia"/>
        </w:rPr>
        <w:t>即使它是</w:t>
      </w:r>
      <w:r>
        <w:rPr>
          <w:rFonts w:hint="eastAsia"/>
        </w:rPr>
        <w:t>.</w:t>
      </w:r>
    </w:p>
    <w:p w:rsidR="000F0F30" w:rsidRDefault="000F0F30" w:rsidP="000F0F30"/>
    <w:p w:rsidR="000F0F30" w:rsidRDefault="000F0F30" w:rsidP="000F0F30">
      <w:pPr>
        <w:rPr>
          <w:rFonts w:hint="eastAsia"/>
        </w:rPr>
      </w:pPr>
      <w:r>
        <w:rPr>
          <w:rFonts w:hint="eastAsia"/>
        </w:rPr>
        <w:t>双素性测试过程</w:t>
      </w:r>
      <w:r>
        <w:rPr>
          <w:rFonts w:hint="eastAsia"/>
        </w:rPr>
        <w:t>:</w:t>
      </w:r>
    </w:p>
    <w:p w:rsidR="000F0F30" w:rsidRDefault="000F0F30" w:rsidP="000F0F30">
      <w:pPr>
        <w:rPr>
          <w:rFonts w:hint="eastAsia"/>
        </w:rPr>
      </w:pPr>
      <w:r>
        <w:rPr>
          <w:rFonts w:hint="eastAsia"/>
        </w:rPr>
        <w:t xml:space="preserve">1. </w:t>
      </w:r>
      <w:r>
        <w:rPr>
          <w:rFonts w:hint="eastAsia"/>
        </w:rPr>
        <w:t>收集输入</w:t>
      </w:r>
      <w:r>
        <w:rPr>
          <w:rFonts w:hint="eastAsia"/>
        </w:rPr>
        <w:t>:</w:t>
      </w:r>
      <w:r>
        <w:rPr>
          <w:rFonts w:hint="eastAsia"/>
        </w:rPr>
        <w:t>功能性等待每个参与方</w:t>
      </w:r>
      <w:r>
        <w:rPr>
          <w:rFonts w:hint="eastAsia"/>
        </w:rPr>
        <w:t xml:space="preserve"> \(</w:t>
      </w:r>
      <w:proofErr w:type="spellStart"/>
      <w:r>
        <w:rPr>
          <w:rFonts w:hint="eastAsia"/>
        </w:rPr>
        <w:t>P_i</w:t>
      </w:r>
      <w:proofErr w:type="spellEnd"/>
      <w:r>
        <w:rPr>
          <w:rFonts w:hint="eastAsia"/>
        </w:rPr>
        <w:t xml:space="preserve">\) </w:t>
      </w:r>
      <w:r>
        <w:rPr>
          <w:rFonts w:hint="eastAsia"/>
        </w:rPr>
        <w:t>提交</w:t>
      </w:r>
      <w:r>
        <w:rPr>
          <w:rFonts w:hint="eastAsia"/>
        </w:rPr>
        <w:t xml:space="preserve"> \(N\)</w:t>
      </w:r>
      <w:r>
        <w:rPr>
          <w:rFonts w:hint="eastAsia"/>
        </w:rPr>
        <w:t>、</w:t>
      </w:r>
      <w:r>
        <w:rPr>
          <w:rFonts w:hint="eastAsia"/>
        </w:rPr>
        <w:t>\(</w:t>
      </w:r>
      <w:proofErr w:type="spellStart"/>
      <w:r>
        <w:rPr>
          <w:rFonts w:hint="eastAsia"/>
        </w:rPr>
        <w:t>p_i</w:t>
      </w:r>
      <w:proofErr w:type="spellEnd"/>
      <w:r>
        <w:rPr>
          <w:rFonts w:hint="eastAsia"/>
        </w:rPr>
        <w:t xml:space="preserve">\) </w:t>
      </w:r>
      <w:r>
        <w:rPr>
          <w:rFonts w:hint="eastAsia"/>
        </w:rPr>
        <w:t>和</w:t>
      </w:r>
      <w:r>
        <w:rPr>
          <w:rFonts w:hint="eastAsia"/>
        </w:rPr>
        <w:t xml:space="preserve"> \(</w:t>
      </w:r>
      <w:proofErr w:type="spellStart"/>
      <w:r>
        <w:rPr>
          <w:rFonts w:hint="eastAsia"/>
        </w:rPr>
        <w:t>q_i</w:t>
      </w:r>
      <w:proofErr w:type="spellEnd"/>
      <w:r>
        <w:rPr>
          <w:rFonts w:hint="eastAsia"/>
        </w:rPr>
        <w:t>\).</w:t>
      </w:r>
    </w:p>
    <w:p w:rsidR="000F0F30" w:rsidRDefault="000F0F30" w:rsidP="000F0F30">
      <w:pPr>
        <w:rPr>
          <w:rFonts w:hint="eastAsia"/>
        </w:rPr>
      </w:pPr>
      <w:r>
        <w:rPr>
          <w:rFonts w:hint="eastAsia"/>
        </w:rPr>
        <w:t xml:space="preserve">2. </w:t>
      </w:r>
      <w:r>
        <w:rPr>
          <w:rFonts w:hint="eastAsia"/>
        </w:rPr>
        <w:t>计算</w:t>
      </w:r>
      <w:r>
        <w:rPr>
          <w:rFonts w:hint="eastAsia"/>
        </w:rPr>
        <w:t>:</w:t>
      </w:r>
      <w:r>
        <w:rPr>
          <w:rFonts w:hint="eastAsia"/>
        </w:rPr>
        <w:t>对整数进行计算</w:t>
      </w:r>
      <w:r>
        <w:rPr>
          <w:rFonts w:hint="eastAsia"/>
        </w:rPr>
        <w:t>,</w:t>
      </w:r>
      <w:r>
        <w:rPr>
          <w:rFonts w:hint="eastAsia"/>
        </w:rPr>
        <w:t>以便将</w:t>
      </w:r>
      <w:r>
        <w:rPr>
          <w:rFonts w:hint="eastAsia"/>
        </w:rPr>
        <w:t xml:space="preserve"> \(</w:t>
      </w:r>
      <w:proofErr w:type="spellStart"/>
      <w:r>
        <w:rPr>
          <w:rFonts w:hint="eastAsia"/>
        </w:rPr>
        <w:t>p_i</w:t>
      </w:r>
      <w:proofErr w:type="spellEnd"/>
      <w:r>
        <w:rPr>
          <w:rFonts w:hint="eastAsia"/>
        </w:rPr>
        <w:t xml:space="preserve">\) </w:t>
      </w:r>
      <w:r>
        <w:rPr>
          <w:rFonts w:hint="eastAsia"/>
        </w:rPr>
        <w:t>和</w:t>
      </w:r>
      <w:r>
        <w:rPr>
          <w:rFonts w:hint="eastAsia"/>
        </w:rPr>
        <w:t xml:space="preserve"> \(</w:t>
      </w:r>
      <w:proofErr w:type="spellStart"/>
      <w:r>
        <w:rPr>
          <w:rFonts w:hint="eastAsia"/>
        </w:rPr>
        <w:t>q_i</w:t>
      </w:r>
      <w:proofErr w:type="spellEnd"/>
      <w:r>
        <w:rPr>
          <w:rFonts w:hint="eastAsia"/>
        </w:rPr>
        <w:t xml:space="preserve">\) </w:t>
      </w:r>
      <w:r>
        <w:rPr>
          <w:rFonts w:hint="eastAsia"/>
        </w:rPr>
        <w:t>的总和分别汇总为</w:t>
      </w:r>
      <w:r>
        <w:rPr>
          <w:rFonts w:hint="eastAsia"/>
        </w:rPr>
        <w:t xml:space="preserve"> \(p\) </w:t>
      </w:r>
      <w:r>
        <w:rPr>
          <w:rFonts w:hint="eastAsia"/>
        </w:rPr>
        <w:t>和</w:t>
      </w:r>
      <w:r>
        <w:rPr>
          <w:rFonts w:hint="eastAsia"/>
        </w:rPr>
        <w:t xml:space="preserve"> \(q\),</w:t>
      </w:r>
      <w:r>
        <w:rPr>
          <w:rFonts w:hint="eastAsia"/>
        </w:rPr>
        <w:t>并计算</w:t>
      </w:r>
      <w:r>
        <w:rPr>
          <w:rFonts w:hint="eastAsia"/>
        </w:rPr>
        <w:t xml:space="preserve"> </w:t>
      </w:r>
      <w:r>
        <w:rPr>
          <w:rFonts w:hint="eastAsia"/>
        </w:rPr>
        <w:lastRenderedPageBreak/>
        <w:t>\(N' = p \</w:t>
      </w:r>
      <w:proofErr w:type="spellStart"/>
      <w:r>
        <w:rPr>
          <w:rFonts w:hint="eastAsia"/>
        </w:rPr>
        <w:t>cdot</w:t>
      </w:r>
      <w:proofErr w:type="spellEnd"/>
      <w:r>
        <w:rPr>
          <w:rFonts w:hint="eastAsia"/>
        </w:rPr>
        <w:t xml:space="preserve"> q\).</w:t>
      </w:r>
    </w:p>
    <w:p w:rsidR="000F0F30" w:rsidRDefault="000F0F30" w:rsidP="000F0F30">
      <w:pPr>
        <w:rPr>
          <w:rFonts w:hint="eastAsia"/>
        </w:rPr>
      </w:pPr>
      <w:r>
        <w:rPr>
          <w:rFonts w:hint="eastAsia"/>
        </w:rPr>
        <w:t xml:space="preserve">3. </w:t>
      </w:r>
      <w:r>
        <w:rPr>
          <w:rFonts w:hint="eastAsia"/>
        </w:rPr>
        <w:t>验证条件</w:t>
      </w:r>
      <w:r>
        <w:rPr>
          <w:rFonts w:hint="eastAsia"/>
        </w:rPr>
        <w:t>:</w:t>
      </w:r>
    </w:p>
    <w:p w:rsidR="000F0F30" w:rsidRDefault="000F0F30" w:rsidP="000F0F30">
      <w:pPr>
        <w:rPr>
          <w:rFonts w:hint="eastAsia"/>
        </w:rPr>
      </w:pPr>
      <w:r>
        <w:rPr>
          <w:rFonts w:hint="eastAsia"/>
        </w:rPr>
        <w:t xml:space="preserve">    </w:t>
      </w:r>
      <w:r>
        <w:rPr>
          <w:rFonts w:hint="eastAsia"/>
        </w:rPr>
        <w:t>确认所有参与方就</w:t>
      </w:r>
      <w:r>
        <w:rPr>
          <w:rFonts w:hint="eastAsia"/>
        </w:rPr>
        <w:t xml:space="preserve"> \(N\) </w:t>
      </w:r>
      <w:r>
        <w:rPr>
          <w:rFonts w:hint="eastAsia"/>
        </w:rPr>
        <w:t>的</w:t>
      </w:r>
      <w:proofErr w:type="gramStart"/>
      <w:r>
        <w:rPr>
          <w:rFonts w:hint="eastAsia"/>
        </w:rPr>
        <w:t>值达成</w:t>
      </w:r>
      <w:proofErr w:type="gramEnd"/>
      <w:r>
        <w:rPr>
          <w:rFonts w:hint="eastAsia"/>
        </w:rPr>
        <w:t>一致</w:t>
      </w:r>
      <w:r>
        <w:rPr>
          <w:rFonts w:hint="eastAsia"/>
        </w:rPr>
        <w:t>.</w:t>
      </w:r>
    </w:p>
    <w:p w:rsidR="000F0F30" w:rsidRDefault="000F0F30" w:rsidP="000F0F30">
      <w:pPr>
        <w:rPr>
          <w:rFonts w:hint="eastAsia"/>
        </w:rPr>
      </w:pPr>
      <w:r>
        <w:rPr>
          <w:rFonts w:hint="eastAsia"/>
        </w:rPr>
        <w:t xml:space="preserve">    </w:t>
      </w:r>
      <w:r>
        <w:rPr>
          <w:rFonts w:hint="eastAsia"/>
        </w:rPr>
        <w:t>验证</w:t>
      </w:r>
      <w:r>
        <w:rPr>
          <w:rFonts w:hint="eastAsia"/>
        </w:rPr>
        <w:t xml:space="preserve"> \(N = N'\),\(p\) </w:t>
      </w:r>
      <w:r>
        <w:rPr>
          <w:rFonts w:hint="eastAsia"/>
        </w:rPr>
        <w:t>和</w:t>
      </w:r>
      <w:r>
        <w:rPr>
          <w:rFonts w:hint="eastAsia"/>
        </w:rPr>
        <w:t xml:space="preserve"> \(q\) </w:t>
      </w:r>
      <w:r>
        <w:rPr>
          <w:rFonts w:hint="eastAsia"/>
        </w:rPr>
        <w:t>均为质数</w:t>
      </w:r>
      <w:r>
        <w:rPr>
          <w:rFonts w:hint="eastAsia"/>
        </w:rPr>
        <w:t>,</w:t>
      </w:r>
      <w:r>
        <w:rPr>
          <w:rFonts w:hint="eastAsia"/>
        </w:rPr>
        <w:t>且满足</w:t>
      </w:r>
      <w:r>
        <w:rPr>
          <w:rFonts w:hint="eastAsia"/>
        </w:rPr>
        <w:t xml:space="preserve"> \(p \</w:t>
      </w:r>
      <w:proofErr w:type="spellStart"/>
      <w:r>
        <w:rPr>
          <w:rFonts w:hint="eastAsia"/>
        </w:rPr>
        <w:t>neq</w:t>
      </w:r>
      <w:proofErr w:type="spellEnd"/>
      <w:r>
        <w:rPr>
          <w:rFonts w:hint="eastAsia"/>
        </w:rPr>
        <w:t xml:space="preserve"> 1 \mod q\) </w:t>
      </w:r>
      <w:r>
        <w:rPr>
          <w:rFonts w:hint="eastAsia"/>
        </w:rPr>
        <w:t>和</w:t>
      </w:r>
      <w:r>
        <w:rPr>
          <w:rFonts w:hint="eastAsia"/>
        </w:rPr>
        <w:t xml:space="preserve"> \(q \</w:t>
      </w:r>
      <w:proofErr w:type="spellStart"/>
      <w:r>
        <w:rPr>
          <w:rFonts w:hint="eastAsia"/>
        </w:rPr>
        <w:t>neq</w:t>
      </w:r>
      <w:proofErr w:type="spellEnd"/>
      <w:r>
        <w:rPr>
          <w:rFonts w:hint="eastAsia"/>
        </w:rPr>
        <w:t xml:space="preserve"> 1 \mod p\).</w:t>
      </w:r>
    </w:p>
    <w:p w:rsidR="000F0F30" w:rsidRDefault="000F0F30" w:rsidP="000F0F30">
      <w:pPr>
        <w:rPr>
          <w:rFonts w:hint="eastAsia"/>
        </w:rPr>
      </w:pPr>
      <w:r>
        <w:rPr>
          <w:rFonts w:hint="eastAsia"/>
        </w:rPr>
        <w:t xml:space="preserve">    </w:t>
      </w:r>
      <w:r>
        <w:rPr>
          <w:rFonts w:hint="eastAsia"/>
        </w:rPr>
        <w:t>检查</w:t>
      </w:r>
      <w:r>
        <w:rPr>
          <w:rFonts w:hint="eastAsia"/>
        </w:rPr>
        <w:t xml:space="preserve"> \(p\) </w:t>
      </w:r>
      <w:r>
        <w:rPr>
          <w:rFonts w:hint="eastAsia"/>
        </w:rPr>
        <w:t>和</w:t>
      </w:r>
      <w:r>
        <w:rPr>
          <w:rFonts w:hint="eastAsia"/>
        </w:rPr>
        <w:t xml:space="preserve"> \(q\) </w:t>
      </w:r>
      <w:r>
        <w:rPr>
          <w:rFonts w:hint="eastAsia"/>
        </w:rPr>
        <w:t>是否在预定的范围内</w:t>
      </w:r>
      <w:r>
        <w:rPr>
          <w:rFonts w:hint="eastAsia"/>
        </w:rPr>
        <w:t>.</w:t>
      </w:r>
    </w:p>
    <w:p w:rsidR="000F0F30" w:rsidRDefault="000F0F30" w:rsidP="000F0F30">
      <w:pPr>
        <w:rPr>
          <w:rFonts w:hint="eastAsia"/>
        </w:rPr>
      </w:pPr>
      <w:r>
        <w:rPr>
          <w:rFonts w:hint="eastAsia"/>
        </w:rPr>
        <w:t xml:space="preserve">4. </w:t>
      </w:r>
      <w:r>
        <w:rPr>
          <w:rFonts w:hint="eastAsia"/>
        </w:rPr>
        <w:t>输出结果</w:t>
      </w:r>
      <w:r>
        <w:rPr>
          <w:rFonts w:hint="eastAsia"/>
        </w:rPr>
        <w:t>:</w:t>
      </w:r>
    </w:p>
    <w:p w:rsidR="000F0F30" w:rsidRDefault="000F0F30" w:rsidP="000F0F30">
      <w:pPr>
        <w:rPr>
          <w:rFonts w:hint="eastAsia"/>
        </w:rPr>
      </w:pPr>
      <w:r>
        <w:rPr>
          <w:rFonts w:hint="eastAsia"/>
        </w:rPr>
        <w:t xml:space="preserve">    </w:t>
      </w:r>
      <w:r>
        <w:rPr>
          <w:rFonts w:hint="eastAsia"/>
        </w:rPr>
        <w:t>如果满足所有条件</w:t>
      </w:r>
      <w:r>
        <w:rPr>
          <w:rFonts w:hint="eastAsia"/>
        </w:rPr>
        <w:t>,</w:t>
      </w:r>
      <w:r>
        <w:rPr>
          <w:rFonts w:hint="eastAsia"/>
        </w:rPr>
        <w:t>发送消息</w:t>
      </w:r>
      <w:r>
        <w:rPr>
          <w:rFonts w:hint="eastAsia"/>
        </w:rPr>
        <w:t xml:space="preserve"> \((</w:t>
      </w:r>
      <w:proofErr w:type="spellStart"/>
      <w:r>
        <w:rPr>
          <w:rFonts w:hint="eastAsia"/>
        </w:rPr>
        <w:t>biprime</w:t>
      </w:r>
      <w:proofErr w:type="spellEnd"/>
      <w:r>
        <w:rPr>
          <w:rFonts w:hint="eastAsia"/>
        </w:rPr>
        <w:t xml:space="preserve">, </w:t>
      </w:r>
      <w:proofErr w:type="spellStart"/>
      <w:r>
        <w:rPr>
          <w:rFonts w:hint="eastAsia"/>
        </w:rPr>
        <w:t>sid</w:t>
      </w:r>
      <w:proofErr w:type="spellEnd"/>
      <w:r>
        <w:rPr>
          <w:rFonts w:hint="eastAsia"/>
        </w:rPr>
        <w:t xml:space="preserve">)\) </w:t>
      </w:r>
      <w:r>
        <w:rPr>
          <w:rFonts w:hint="eastAsia"/>
        </w:rPr>
        <w:t>表示</w:t>
      </w:r>
      <w:r>
        <w:rPr>
          <w:rFonts w:hint="eastAsia"/>
        </w:rPr>
        <w:t xml:space="preserve"> \(N\) </w:t>
      </w:r>
      <w:r>
        <w:rPr>
          <w:rFonts w:hint="eastAsia"/>
        </w:rPr>
        <w:t>是有效的双素数</w:t>
      </w:r>
      <w:r>
        <w:rPr>
          <w:rFonts w:hint="eastAsia"/>
        </w:rPr>
        <w:t>.</w:t>
      </w:r>
    </w:p>
    <w:p w:rsidR="000F0F30" w:rsidRDefault="000F0F30" w:rsidP="000F0F30">
      <w:pPr>
        <w:rPr>
          <w:rFonts w:hint="eastAsia"/>
        </w:rPr>
      </w:pPr>
      <w:r>
        <w:rPr>
          <w:rFonts w:hint="eastAsia"/>
        </w:rPr>
        <w:t xml:space="preserve">    </w:t>
      </w:r>
      <w:r>
        <w:rPr>
          <w:rFonts w:hint="eastAsia"/>
        </w:rPr>
        <w:t>如果对手</w:t>
      </w:r>
      <w:r>
        <w:rPr>
          <w:rFonts w:hint="eastAsia"/>
        </w:rPr>
        <w:t xml:space="preserve"> \(S\) </w:t>
      </w:r>
      <w:r>
        <w:rPr>
          <w:rFonts w:hint="eastAsia"/>
        </w:rPr>
        <w:t>使用作弊接口或任何条件不成立</w:t>
      </w:r>
      <w:r>
        <w:rPr>
          <w:rFonts w:hint="eastAsia"/>
        </w:rPr>
        <w:t>,</w:t>
      </w:r>
      <w:r>
        <w:rPr>
          <w:rFonts w:hint="eastAsia"/>
        </w:rPr>
        <w:t>输出</w:t>
      </w:r>
      <w:r>
        <w:rPr>
          <w:rFonts w:hint="eastAsia"/>
        </w:rPr>
        <w:t xml:space="preserve"> \((</w:t>
      </w:r>
      <w:proofErr w:type="spellStart"/>
      <w:r>
        <w:rPr>
          <w:rFonts w:hint="eastAsia"/>
        </w:rPr>
        <w:t>leakedshares</w:t>
      </w:r>
      <w:proofErr w:type="spellEnd"/>
      <w:r>
        <w:rPr>
          <w:rFonts w:hint="eastAsia"/>
        </w:rPr>
        <w:t xml:space="preserve">, </w:t>
      </w:r>
      <w:proofErr w:type="spellStart"/>
      <w:r>
        <w:rPr>
          <w:rFonts w:hint="eastAsia"/>
        </w:rPr>
        <w:t>sid</w:t>
      </w:r>
      <w:proofErr w:type="spellEnd"/>
      <w:r>
        <w:rPr>
          <w:rFonts w:hint="eastAsia"/>
        </w:rPr>
        <w:t xml:space="preserve">)\) </w:t>
      </w:r>
      <w:r>
        <w:rPr>
          <w:rFonts w:hint="eastAsia"/>
        </w:rPr>
        <w:t>和</w:t>
      </w:r>
      <w:r>
        <w:rPr>
          <w:rFonts w:hint="eastAsia"/>
        </w:rPr>
        <w:t xml:space="preserve"> \((</w:t>
      </w:r>
      <w:proofErr w:type="spellStart"/>
      <w:r>
        <w:rPr>
          <w:rFonts w:hint="eastAsia"/>
        </w:rPr>
        <w:t>notbiprime</w:t>
      </w:r>
      <w:proofErr w:type="spellEnd"/>
      <w:r>
        <w:rPr>
          <w:rFonts w:hint="eastAsia"/>
        </w:rPr>
        <w:t xml:space="preserve">, </w:t>
      </w:r>
      <w:proofErr w:type="spellStart"/>
      <w:r>
        <w:rPr>
          <w:rFonts w:hint="eastAsia"/>
        </w:rPr>
        <w:t>sid</w:t>
      </w:r>
      <w:proofErr w:type="spellEnd"/>
      <w:r>
        <w:rPr>
          <w:rFonts w:hint="eastAsia"/>
        </w:rPr>
        <w:t>)\).</w:t>
      </w:r>
    </w:p>
    <w:p w:rsidR="000F0F30" w:rsidRDefault="000F0F30" w:rsidP="000F0F30"/>
    <w:p w:rsidR="000F0F30" w:rsidRDefault="000F0F30" w:rsidP="000F0F30">
      <w:pPr>
        <w:rPr>
          <w:rFonts w:hint="eastAsia"/>
        </w:rPr>
      </w:pPr>
      <w:r>
        <w:rPr>
          <w:rFonts w:hint="eastAsia"/>
        </w:rPr>
        <w:t>安全性注意</w:t>
      </w:r>
      <w:r>
        <w:rPr>
          <w:rFonts w:hint="eastAsia"/>
        </w:rPr>
        <w:t>:</w:t>
      </w:r>
    </w:p>
    <w:p w:rsidR="000F0F30" w:rsidRDefault="000F0F30" w:rsidP="000F0F30">
      <w:pPr>
        <w:rPr>
          <w:rFonts w:hint="eastAsia"/>
        </w:rPr>
      </w:pPr>
      <w:r>
        <w:rPr>
          <w:rFonts w:hint="eastAsia"/>
        </w:rPr>
        <w:t xml:space="preserve"> </w:t>
      </w:r>
      <w:r>
        <w:rPr>
          <w:rFonts w:hint="eastAsia"/>
        </w:rPr>
        <w:t>这个功能性旨在</w:t>
      </w:r>
      <w:proofErr w:type="gramStart"/>
      <w:r>
        <w:rPr>
          <w:rFonts w:hint="eastAsia"/>
        </w:rPr>
        <w:t>在</w:t>
      </w:r>
      <w:proofErr w:type="gramEnd"/>
      <w:r>
        <w:rPr>
          <w:rFonts w:hint="eastAsia"/>
        </w:rPr>
        <w:t>密钥生成过程中提供诚实性和透明度</w:t>
      </w:r>
      <w:r>
        <w:rPr>
          <w:rFonts w:hint="eastAsia"/>
        </w:rPr>
        <w:t>,</w:t>
      </w:r>
      <w:r>
        <w:rPr>
          <w:rFonts w:hint="eastAsia"/>
        </w:rPr>
        <w:t>通过允许对手接口来增加额外的安全测试和数据验证步骤</w:t>
      </w:r>
      <w:r>
        <w:rPr>
          <w:rFonts w:hint="eastAsia"/>
        </w:rPr>
        <w:t>.</w:t>
      </w:r>
    </w:p>
    <w:p w:rsidR="000F0F30" w:rsidRDefault="000F0F30" w:rsidP="000F0F30">
      <w:pPr>
        <w:rPr>
          <w:rFonts w:hint="eastAsia"/>
        </w:rPr>
      </w:pPr>
      <w:r>
        <w:rPr>
          <w:rFonts w:hint="eastAsia"/>
        </w:rPr>
        <w:t xml:space="preserve"> </w:t>
      </w:r>
      <w:r>
        <w:rPr>
          <w:rFonts w:hint="eastAsia"/>
        </w:rPr>
        <w:t>功能性具备对恶意行为的高度敏感性</w:t>
      </w:r>
      <w:r>
        <w:rPr>
          <w:rFonts w:hint="eastAsia"/>
        </w:rPr>
        <w:t>,</w:t>
      </w:r>
      <w:r>
        <w:rPr>
          <w:rFonts w:hint="eastAsia"/>
        </w:rPr>
        <w:t>可以在对手试图通过不诚实方式影响过程时</w:t>
      </w:r>
      <w:r>
        <w:rPr>
          <w:rFonts w:hint="eastAsia"/>
        </w:rPr>
        <w:t>,</w:t>
      </w:r>
      <w:r>
        <w:rPr>
          <w:rFonts w:hint="eastAsia"/>
        </w:rPr>
        <w:t>保护诚实方免受损害</w:t>
      </w:r>
      <w:r>
        <w:rPr>
          <w:rFonts w:hint="eastAsia"/>
        </w:rPr>
        <w:t>.</w:t>
      </w:r>
    </w:p>
    <w:p w:rsidR="000F0F30" w:rsidRDefault="000F0F30" w:rsidP="000F0F30"/>
    <w:p w:rsidR="003C24C1" w:rsidRDefault="000F0F30" w:rsidP="000F0F30">
      <w:r>
        <w:rPr>
          <w:rFonts w:hint="eastAsia"/>
        </w:rPr>
        <w:t>通过这种设计</w:t>
      </w:r>
      <w:r>
        <w:rPr>
          <w:rFonts w:hint="eastAsia"/>
        </w:rPr>
        <w:t>,\(F_{</w:t>
      </w:r>
      <w:proofErr w:type="spellStart"/>
      <w:r>
        <w:rPr>
          <w:rFonts w:hint="eastAsia"/>
        </w:rPr>
        <w:t>Biprime</w:t>
      </w:r>
      <w:proofErr w:type="spellEnd"/>
      <w:r>
        <w:rPr>
          <w:rFonts w:hint="eastAsia"/>
        </w:rPr>
        <w:t xml:space="preserve">}(M, n)\) </w:t>
      </w:r>
      <w:r>
        <w:rPr>
          <w:rFonts w:hint="eastAsia"/>
        </w:rPr>
        <w:t>在确保双素数生成过程中的公正和安全性方面发挥了关键作用</w:t>
      </w:r>
      <w:r>
        <w:rPr>
          <w:rFonts w:hint="eastAsia"/>
        </w:rPr>
        <w:t>,</w:t>
      </w:r>
      <w:r>
        <w:rPr>
          <w:rFonts w:hint="eastAsia"/>
        </w:rPr>
        <w:t>特别是在涉及多方计算和潜在对手存在的情况下</w:t>
      </w:r>
      <w:r>
        <w:rPr>
          <w:rFonts w:hint="eastAsia"/>
        </w:rPr>
        <w:t>.</w:t>
      </w:r>
    </w:p>
    <w:p w:rsidR="003C24C1" w:rsidRDefault="003C24C1" w:rsidP="003C24C1"/>
    <w:p w:rsidR="003C24C1" w:rsidRDefault="000F0F30" w:rsidP="000F0F30">
      <w:pPr>
        <w:pStyle w:val="2"/>
      </w:pPr>
      <w:bookmarkStart w:id="12" w:name="_Toc166293960"/>
      <w:r w:rsidRPr="000F0F30">
        <w:rPr>
          <w:rFonts w:hint="eastAsia"/>
        </w:rPr>
        <w:t>4.3.协议本身</w:t>
      </w:r>
      <w:bookmarkEnd w:id="12"/>
    </w:p>
    <w:p w:rsidR="003C24C1" w:rsidRDefault="003C24C1" w:rsidP="003C24C1"/>
    <w:p w:rsidR="000F0F30" w:rsidRDefault="000F0F30" w:rsidP="000F0F30">
      <w:pPr>
        <w:rPr>
          <w:rFonts w:hint="eastAsia"/>
        </w:rPr>
      </w:pPr>
      <w:r>
        <w:rPr>
          <w:rFonts w:hint="eastAsia"/>
        </w:rPr>
        <w:t>分布式双素数采样协议</w:t>
      </w:r>
      <w:r>
        <w:rPr>
          <w:rFonts w:hint="eastAsia"/>
        </w:rPr>
        <w:t xml:space="preserve"> Protocol 4.4. </w:t>
      </w:r>
      <w:proofErr w:type="spellStart"/>
      <w:r>
        <w:rPr>
          <w:rFonts w:hint="eastAsia"/>
        </w:rPr>
        <w:t>TRSAGen</w:t>
      </w:r>
      <w:proofErr w:type="spellEnd"/>
      <w:r>
        <w:rPr>
          <w:rFonts w:hint="eastAsia"/>
        </w:rPr>
        <w:t>(k, n, B),</w:t>
      </w:r>
      <w:r>
        <w:rPr>
          <w:rFonts w:hint="eastAsia"/>
        </w:rPr>
        <w:t>该协议旨在生成具有特定属性的</w:t>
      </w:r>
      <w:r>
        <w:rPr>
          <w:rFonts w:hint="eastAsia"/>
        </w:rPr>
        <w:t>RSA</w:t>
      </w:r>
      <w:r>
        <w:rPr>
          <w:rFonts w:hint="eastAsia"/>
        </w:rPr>
        <w:t>模数</w:t>
      </w:r>
      <w:r>
        <w:rPr>
          <w:rFonts w:hint="eastAsia"/>
        </w:rPr>
        <w:t xml:space="preserve"> \(N = p \</w:t>
      </w:r>
      <w:proofErr w:type="spellStart"/>
      <w:r>
        <w:rPr>
          <w:rFonts w:hint="eastAsia"/>
        </w:rPr>
        <w:t>cdot</w:t>
      </w:r>
      <w:proofErr w:type="spellEnd"/>
      <w:r>
        <w:rPr>
          <w:rFonts w:hint="eastAsia"/>
        </w:rPr>
        <w:t xml:space="preserve"> q\),</w:t>
      </w:r>
      <w:r>
        <w:rPr>
          <w:rFonts w:hint="eastAsia"/>
        </w:rPr>
        <w:t>其中</w:t>
      </w:r>
      <w:r>
        <w:rPr>
          <w:rFonts w:hint="eastAsia"/>
        </w:rPr>
        <w:t xml:space="preserve"> \(p\) </w:t>
      </w:r>
      <w:r>
        <w:rPr>
          <w:rFonts w:hint="eastAsia"/>
        </w:rPr>
        <w:t>和</w:t>
      </w:r>
      <w:r>
        <w:rPr>
          <w:rFonts w:hint="eastAsia"/>
        </w:rPr>
        <w:t xml:space="preserve"> \(q\) </w:t>
      </w:r>
      <w:r>
        <w:rPr>
          <w:rFonts w:hint="eastAsia"/>
        </w:rPr>
        <w:t>是大质数</w:t>
      </w:r>
      <w:r>
        <w:rPr>
          <w:rFonts w:hint="eastAsia"/>
        </w:rPr>
        <w:t>.</w:t>
      </w:r>
      <w:r>
        <w:rPr>
          <w:rFonts w:hint="eastAsia"/>
        </w:rPr>
        <w:t>这个过程依赖于中国剩余定理</w:t>
      </w:r>
      <w:r>
        <w:rPr>
          <w:rFonts w:hint="eastAsia"/>
        </w:rPr>
        <w:t>(CRT)</w:t>
      </w:r>
      <w:r>
        <w:rPr>
          <w:rFonts w:hint="eastAsia"/>
        </w:rPr>
        <w:t>重构和增强的多方乘法器功能</w:t>
      </w:r>
      <w:r>
        <w:rPr>
          <w:rFonts w:hint="eastAsia"/>
        </w:rPr>
        <w:t>(\(F_{</w:t>
      </w:r>
      <w:proofErr w:type="spellStart"/>
      <w:r>
        <w:rPr>
          <w:rFonts w:hint="eastAsia"/>
        </w:rPr>
        <w:t>AugMul</w:t>
      </w:r>
      <w:proofErr w:type="spellEnd"/>
      <w:r>
        <w:rPr>
          <w:rFonts w:hint="eastAsia"/>
        </w:rPr>
        <w:t>}\))</w:t>
      </w:r>
      <w:r>
        <w:rPr>
          <w:rFonts w:hint="eastAsia"/>
        </w:rPr>
        <w:t>以及双素性测试功能</w:t>
      </w:r>
      <w:r>
        <w:rPr>
          <w:rFonts w:hint="eastAsia"/>
        </w:rPr>
        <w:t>(\(F_{</w:t>
      </w:r>
      <w:proofErr w:type="spellStart"/>
      <w:r>
        <w:rPr>
          <w:rFonts w:hint="eastAsia"/>
        </w:rPr>
        <w:t>Biprime</w:t>
      </w:r>
      <w:proofErr w:type="spellEnd"/>
      <w:r>
        <w:rPr>
          <w:rFonts w:hint="eastAsia"/>
        </w:rPr>
        <w:t>}\)).</w:t>
      </w:r>
      <w:r>
        <w:rPr>
          <w:rFonts w:hint="eastAsia"/>
        </w:rPr>
        <w:t>下面是协议的关键步骤</w:t>
      </w:r>
      <w:r>
        <w:rPr>
          <w:rFonts w:hint="eastAsia"/>
        </w:rPr>
        <w:t>:</w:t>
      </w:r>
    </w:p>
    <w:p w:rsidR="000F0F30" w:rsidRDefault="000F0F30" w:rsidP="000F0F30"/>
    <w:p w:rsidR="000F0F30" w:rsidRDefault="000F0F30" w:rsidP="000F0F30">
      <w:pPr>
        <w:rPr>
          <w:rFonts w:hint="eastAsia"/>
        </w:rPr>
      </w:pPr>
      <w:r>
        <w:rPr>
          <w:rFonts w:hint="eastAsia"/>
        </w:rPr>
        <w:t>协议步骤</w:t>
      </w:r>
    </w:p>
    <w:p w:rsidR="000F0F30" w:rsidRDefault="000F0F30" w:rsidP="000F0F30"/>
    <w:p w:rsidR="000F0F30" w:rsidRDefault="000F0F30" w:rsidP="000F0F30">
      <w:pPr>
        <w:rPr>
          <w:rFonts w:hint="eastAsia"/>
        </w:rPr>
      </w:pPr>
      <w:r>
        <w:rPr>
          <w:rFonts w:hint="eastAsia"/>
        </w:rPr>
        <w:t xml:space="preserve">1. </w:t>
      </w:r>
      <w:r>
        <w:rPr>
          <w:rFonts w:hint="eastAsia"/>
        </w:rPr>
        <w:t>候选筛选</w:t>
      </w:r>
      <w:r>
        <w:rPr>
          <w:rFonts w:hint="eastAsia"/>
        </w:rPr>
        <w:t>:</w:t>
      </w:r>
    </w:p>
    <w:p w:rsidR="000F0F30" w:rsidRDefault="000F0F30" w:rsidP="000F0F30">
      <w:pPr>
        <w:rPr>
          <w:rFonts w:hint="eastAsia"/>
        </w:rPr>
      </w:pPr>
      <w:r>
        <w:rPr>
          <w:rFonts w:hint="eastAsia"/>
        </w:rPr>
        <w:t xml:space="preserve">    </w:t>
      </w:r>
      <w:r>
        <w:rPr>
          <w:rFonts w:hint="eastAsia"/>
        </w:rPr>
        <w:t>每个参与方</w:t>
      </w:r>
      <w:r>
        <w:rPr>
          <w:rFonts w:hint="eastAsia"/>
        </w:rPr>
        <w:t xml:space="preserve"> \(</w:t>
      </w:r>
      <w:proofErr w:type="spellStart"/>
      <w:r>
        <w:rPr>
          <w:rFonts w:hint="eastAsia"/>
        </w:rPr>
        <w:t>P_i</w:t>
      </w:r>
      <w:proofErr w:type="spellEnd"/>
      <w:r>
        <w:rPr>
          <w:rFonts w:hint="eastAsia"/>
        </w:rPr>
        <w:t xml:space="preserve">\) </w:t>
      </w:r>
      <w:r>
        <w:rPr>
          <w:rFonts w:hint="eastAsia"/>
        </w:rPr>
        <w:t>计算三个会话</w:t>
      </w:r>
      <w:r>
        <w:rPr>
          <w:rFonts w:hint="eastAsia"/>
        </w:rPr>
        <w:t>ID</w:t>
      </w:r>
      <w:r>
        <w:rPr>
          <w:rFonts w:hint="eastAsia"/>
        </w:rPr>
        <w:t>向量并发送给</w:t>
      </w:r>
      <w:r>
        <w:rPr>
          <w:rFonts w:hint="eastAsia"/>
        </w:rPr>
        <w:t xml:space="preserve"> \(F_{</w:t>
      </w:r>
      <w:proofErr w:type="spellStart"/>
      <w:r>
        <w:rPr>
          <w:rFonts w:hint="eastAsia"/>
        </w:rPr>
        <w:t>AugMul</w:t>
      </w:r>
      <w:proofErr w:type="spellEnd"/>
      <w:r>
        <w:rPr>
          <w:rFonts w:hint="eastAsia"/>
        </w:rPr>
        <w:t>}(n)\),</w:t>
      </w:r>
      <w:r>
        <w:rPr>
          <w:rFonts w:hint="eastAsia"/>
        </w:rPr>
        <w:t>然后接收三个向量</w:t>
      </w:r>
      <w:r>
        <w:rPr>
          <w:rFonts w:hint="eastAsia"/>
        </w:rPr>
        <w:t xml:space="preserve"> \(</w:t>
      </w:r>
      <w:proofErr w:type="spellStart"/>
      <w:r>
        <w:rPr>
          <w:rFonts w:hint="eastAsia"/>
        </w:rPr>
        <w:t>p_i</w:t>
      </w:r>
      <w:proofErr w:type="spellEnd"/>
      <w:r>
        <w:rPr>
          <w:rFonts w:hint="eastAsia"/>
        </w:rPr>
        <w:t xml:space="preserve">, </w:t>
      </w:r>
      <w:proofErr w:type="spellStart"/>
      <w:r>
        <w:rPr>
          <w:rFonts w:hint="eastAsia"/>
        </w:rPr>
        <w:t>q_i</w:t>
      </w:r>
      <w:proofErr w:type="spellEnd"/>
      <w:r>
        <w:rPr>
          <w:rFonts w:hint="eastAsia"/>
        </w:rPr>
        <w:t xml:space="preserve">, </w:t>
      </w:r>
      <w:proofErr w:type="spellStart"/>
      <w:r>
        <w:rPr>
          <w:rFonts w:hint="eastAsia"/>
        </w:rPr>
        <w:t>N_i</w:t>
      </w:r>
      <w:proofErr w:type="spellEnd"/>
      <w:r>
        <w:rPr>
          <w:rFonts w:hint="eastAsia"/>
        </w:rPr>
        <w:t xml:space="preserve">\) </w:t>
      </w:r>
      <w:r>
        <w:rPr>
          <w:rFonts w:hint="eastAsia"/>
        </w:rPr>
        <w:t>的乘积结果</w:t>
      </w:r>
      <w:r>
        <w:rPr>
          <w:rFonts w:hint="eastAsia"/>
        </w:rPr>
        <w:t>.</w:t>
      </w:r>
    </w:p>
    <w:p w:rsidR="000F0F30" w:rsidRDefault="000F0F30" w:rsidP="000F0F30">
      <w:pPr>
        <w:rPr>
          <w:rFonts w:hint="eastAsia"/>
        </w:rPr>
      </w:pPr>
      <w:r>
        <w:rPr>
          <w:rFonts w:hint="eastAsia"/>
        </w:rPr>
        <w:t xml:space="preserve">    </w:t>
      </w:r>
      <w:r>
        <w:rPr>
          <w:rFonts w:hint="eastAsia"/>
        </w:rPr>
        <w:t>初始设定</w:t>
      </w:r>
      <w:r>
        <w:rPr>
          <w:rFonts w:hint="eastAsia"/>
        </w:rPr>
        <w:t xml:space="preserve"> \(p_1, q_1 = 3\) </w:t>
      </w:r>
      <w:r>
        <w:rPr>
          <w:rFonts w:hint="eastAsia"/>
        </w:rPr>
        <w:t>和</w:t>
      </w:r>
      <w:r>
        <w:rPr>
          <w:rFonts w:hint="eastAsia"/>
        </w:rPr>
        <w:t xml:space="preserve"> \(N_1 = 9\),</w:t>
      </w:r>
      <w:r>
        <w:rPr>
          <w:rFonts w:hint="eastAsia"/>
        </w:rPr>
        <w:t>其他</w:t>
      </w:r>
      <w:r>
        <w:rPr>
          <w:rFonts w:hint="eastAsia"/>
        </w:rPr>
        <w:t xml:space="preserve"> \(</w:t>
      </w:r>
      <w:proofErr w:type="spellStart"/>
      <w:r>
        <w:rPr>
          <w:rFonts w:hint="eastAsia"/>
        </w:rPr>
        <w:t>p_i</w:t>
      </w:r>
      <w:proofErr w:type="spellEnd"/>
      <w:r>
        <w:rPr>
          <w:rFonts w:hint="eastAsia"/>
        </w:rPr>
        <w:t xml:space="preserve">, </w:t>
      </w:r>
      <w:proofErr w:type="spellStart"/>
      <w:r>
        <w:rPr>
          <w:rFonts w:hint="eastAsia"/>
        </w:rPr>
        <w:t>q_i</w:t>
      </w:r>
      <w:proofErr w:type="spellEnd"/>
      <w:r>
        <w:rPr>
          <w:rFonts w:hint="eastAsia"/>
        </w:rPr>
        <w:t xml:space="preserve">\) </w:t>
      </w:r>
      <w:r>
        <w:rPr>
          <w:rFonts w:hint="eastAsia"/>
        </w:rPr>
        <w:t>初始为</w:t>
      </w:r>
      <w:r>
        <w:rPr>
          <w:rFonts w:hint="eastAsia"/>
        </w:rPr>
        <w:t>0.</w:t>
      </w:r>
    </w:p>
    <w:p w:rsidR="000F0F30" w:rsidRDefault="000F0F30" w:rsidP="000F0F30"/>
    <w:p w:rsidR="000F0F30" w:rsidRDefault="000F0F30" w:rsidP="000F0F30">
      <w:pPr>
        <w:rPr>
          <w:rFonts w:hint="eastAsia"/>
        </w:rPr>
      </w:pPr>
      <w:r>
        <w:rPr>
          <w:rFonts w:hint="eastAsia"/>
        </w:rPr>
        <w:t xml:space="preserve">2. </w:t>
      </w:r>
      <w:r>
        <w:rPr>
          <w:rFonts w:hint="eastAsia"/>
        </w:rPr>
        <w:t>中国剩余定理重构</w:t>
      </w:r>
      <w:r>
        <w:rPr>
          <w:rFonts w:hint="eastAsia"/>
        </w:rPr>
        <w:t>:</w:t>
      </w:r>
    </w:p>
    <w:p w:rsidR="000F0F30" w:rsidRDefault="000F0F30" w:rsidP="000F0F30">
      <w:pPr>
        <w:rPr>
          <w:rFonts w:hint="eastAsia"/>
        </w:rPr>
      </w:pPr>
      <w:r>
        <w:rPr>
          <w:rFonts w:hint="eastAsia"/>
        </w:rPr>
        <w:t xml:space="preserve">    </w:t>
      </w:r>
      <w:r>
        <w:rPr>
          <w:rFonts w:hint="eastAsia"/>
        </w:rPr>
        <w:t>每个参与方使用收到的份额和</w:t>
      </w:r>
      <w:r>
        <w:rPr>
          <w:rFonts w:hint="eastAsia"/>
        </w:rPr>
        <w:t>CRT</w:t>
      </w:r>
      <w:r>
        <w:rPr>
          <w:rFonts w:hint="eastAsia"/>
        </w:rPr>
        <w:t>重构出</w:t>
      </w:r>
      <w:r>
        <w:rPr>
          <w:rFonts w:hint="eastAsia"/>
        </w:rPr>
        <w:t xml:space="preserve"> \(p, q\) </w:t>
      </w:r>
      <w:r>
        <w:rPr>
          <w:rFonts w:hint="eastAsia"/>
        </w:rPr>
        <w:t>和</w:t>
      </w:r>
      <w:r>
        <w:rPr>
          <w:rFonts w:hint="eastAsia"/>
        </w:rPr>
        <w:t xml:space="preserve"> \(N\).</w:t>
      </w:r>
    </w:p>
    <w:p w:rsidR="000F0F30" w:rsidRDefault="000F0F30" w:rsidP="000F0F30"/>
    <w:p w:rsidR="000F0F30" w:rsidRDefault="000F0F30" w:rsidP="000F0F30">
      <w:pPr>
        <w:rPr>
          <w:rFonts w:hint="eastAsia"/>
        </w:rPr>
      </w:pPr>
      <w:r>
        <w:rPr>
          <w:rFonts w:hint="eastAsia"/>
        </w:rPr>
        <w:t xml:space="preserve">3. </w:t>
      </w:r>
      <w:r>
        <w:rPr>
          <w:rFonts w:hint="eastAsia"/>
        </w:rPr>
        <w:t>长度扩展和乘法</w:t>
      </w:r>
      <w:r>
        <w:rPr>
          <w:rFonts w:hint="eastAsia"/>
        </w:rPr>
        <w:t>:</w:t>
      </w:r>
    </w:p>
    <w:p w:rsidR="000F0F30" w:rsidRDefault="000F0F30" w:rsidP="000F0F30">
      <w:pPr>
        <w:rPr>
          <w:rFonts w:hint="eastAsia"/>
        </w:rPr>
      </w:pPr>
      <w:r>
        <w:rPr>
          <w:rFonts w:hint="eastAsia"/>
        </w:rPr>
        <w:t xml:space="preserve">    </w:t>
      </w:r>
      <w:r>
        <w:rPr>
          <w:rFonts w:hint="eastAsia"/>
        </w:rPr>
        <w:t>对</w:t>
      </w:r>
      <w:r>
        <w:rPr>
          <w:rFonts w:hint="eastAsia"/>
        </w:rPr>
        <w:t xml:space="preserve"> \(</w:t>
      </w:r>
      <w:proofErr w:type="spellStart"/>
      <w:r>
        <w:rPr>
          <w:rFonts w:hint="eastAsia"/>
        </w:rPr>
        <w:t>p_i</w:t>
      </w:r>
      <w:proofErr w:type="spellEnd"/>
      <w:r>
        <w:rPr>
          <w:rFonts w:hint="eastAsia"/>
        </w:rPr>
        <w:t xml:space="preserve">\) </w:t>
      </w:r>
      <w:r>
        <w:rPr>
          <w:rFonts w:hint="eastAsia"/>
        </w:rPr>
        <w:t>和</w:t>
      </w:r>
      <w:r>
        <w:rPr>
          <w:rFonts w:hint="eastAsia"/>
        </w:rPr>
        <w:t xml:space="preserve"> \(</w:t>
      </w:r>
      <w:proofErr w:type="spellStart"/>
      <w:r>
        <w:rPr>
          <w:rFonts w:hint="eastAsia"/>
        </w:rPr>
        <w:t>q_i</w:t>
      </w:r>
      <w:proofErr w:type="spellEnd"/>
      <w:r>
        <w:rPr>
          <w:rFonts w:hint="eastAsia"/>
        </w:rPr>
        <w:t xml:space="preserve">\) </w:t>
      </w:r>
      <w:r>
        <w:rPr>
          <w:rFonts w:hint="eastAsia"/>
        </w:rPr>
        <w:t>进行模</w:t>
      </w:r>
      <w:r>
        <w:rPr>
          <w:rFonts w:hint="eastAsia"/>
        </w:rPr>
        <w:t xml:space="preserve"> \(m\) </w:t>
      </w:r>
      <w:r>
        <w:rPr>
          <w:rFonts w:hint="eastAsia"/>
        </w:rPr>
        <w:t>运算以构建完整的</w:t>
      </w:r>
      <w:r>
        <w:rPr>
          <w:rFonts w:hint="eastAsia"/>
        </w:rPr>
        <w:t xml:space="preserve"> \(p\) </w:t>
      </w:r>
      <w:r>
        <w:rPr>
          <w:rFonts w:hint="eastAsia"/>
        </w:rPr>
        <w:t>和</w:t>
      </w:r>
      <w:r>
        <w:rPr>
          <w:rFonts w:hint="eastAsia"/>
        </w:rPr>
        <w:t xml:space="preserve"> \(q\).</w:t>
      </w:r>
    </w:p>
    <w:p w:rsidR="000F0F30" w:rsidRDefault="000F0F30" w:rsidP="000F0F30">
      <w:pPr>
        <w:rPr>
          <w:rFonts w:hint="eastAsia"/>
        </w:rPr>
      </w:pPr>
      <w:r>
        <w:rPr>
          <w:rFonts w:hint="eastAsia"/>
        </w:rPr>
        <w:t xml:space="preserve">    </w:t>
      </w:r>
      <w:r>
        <w:rPr>
          <w:rFonts w:hint="eastAsia"/>
        </w:rPr>
        <w:t>向</w:t>
      </w:r>
      <w:r>
        <w:rPr>
          <w:rFonts w:hint="eastAsia"/>
        </w:rPr>
        <w:t xml:space="preserve"> \(F_{</w:t>
      </w:r>
      <w:proofErr w:type="spellStart"/>
      <w:r>
        <w:rPr>
          <w:rFonts w:hint="eastAsia"/>
        </w:rPr>
        <w:t>AugMul</w:t>
      </w:r>
      <w:proofErr w:type="spellEnd"/>
      <w:r>
        <w:rPr>
          <w:rFonts w:hint="eastAsia"/>
        </w:rPr>
        <w:t xml:space="preserve">}(n)\) </w:t>
      </w:r>
      <w:r>
        <w:rPr>
          <w:rFonts w:hint="eastAsia"/>
        </w:rPr>
        <w:t>发送序列化的输入和乘法请求</w:t>
      </w:r>
      <w:r>
        <w:rPr>
          <w:rFonts w:hint="eastAsia"/>
        </w:rPr>
        <w:t>,</w:t>
      </w:r>
      <w:r>
        <w:rPr>
          <w:rFonts w:hint="eastAsia"/>
        </w:rPr>
        <w:t>以计算</w:t>
      </w:r>
      <w:r>
        <w:rPr>
          <w:rFonts w:hint="eastAsia"/>
        </w:rPr>
        <w:t xml:space="preserve"> \(N\) </w:t>
      </w:r>
      <w:r>
        <w:rPr>
          <w:rFonts w:hint="eastAsia"/>
        </w:rPr>
        <w:t>的扩展份额</w:t>
      </w:r>
      <w:r>
        <w:rPr>
          <w:rFonts w:hint="eastAsia"/>
        </w:rPr>
        <w:t>.</w:t>
      </w:r>
    </w:p>
    <w:p w:rsidR="000F0F30" w:rsidRDefault="000F0F30" w:rsidP="000F0F30"/>
    <w:p w:rsidR="000F0F30" w:rsidRDefault="000F0F30" w:rsidP="000F0F30">
      <w:pPr>
        <w:rPr>
          <w:rFonts w:hint="eastAsia"/>
        </w:rPr>
      </w:pPr>
      <w:r>
        <w:rPr>
          <w:rFonts w:hint="eastAsia"/>
        </w:rPr>
        <w:t xml:space="preserve">4. </w:t>
      </w:r>
      <w:r>
        <w:rPr>
          <w:rFonts w:hint="eastAsia"/>
        </w:rPr>
        <w:t>最终重构</w:t>
      </w:r>
      <w:r>
        <w:rPr>
          <w:rFonts w:hint="eastAsia"/>
        </w:rPr>
        <w:t>:</w:t>
      </w:r>
    </w:p>
    <w:p w:rsidR="000F0F30" w:rsidRDefault="000F0F30" w:rsidP="000F0F30">
      <w:pPr>
        <w:rPr>
          <w:rFonts w:hint="eastAsia"/>
        </w:rPr>
      </w:pPr>
      <w:r>
        <w:rPr>
          <w:rFonts w:hint="eastAsia"/>
        </w:rPr>
        <w:t xml:space="preserve">    </w:t>
      </w:r>
      <w:r>
        <w:rPr>
          <w:rFonts w:hint="eastAsia"/>
        </w:rPr>
        <w:t>从所有参与方收集</w:t>
      </w:r>
      <w:r>
        <w:rPr>
          <w:rFonts w:hint="eastAsia"/>
        </w:rPr>
        <w:t xml:space="preserve"> \(</w:t>
      </w:r>
      <w:proofErr w:type="spellStart"/>
      <w:r>
        <w:rPr>
          <w:rFonts w:hint="eastAsia"/>
        </w:rPr>
        <w:t>N_i</w:t>
      </w:r>
      <w:proofErr w:type="spellEnd"/>
      <w:r>
        <w:rPr>
          <w:rFonts w:hint="eastAsia"/>
        </w:rPr>
        <w:t>\),</w:t>
      </w:r>
      <w:r>
        <w:rPr>
          <w:rFonts w:hint="eastAsia"/>
        </w:rPr>
        <w:t>使用</w:t>
      </w:r>
      <w:r>
        <w:rPr>
          <w:rFonts w:hint="eastAsia"/>
        </w:rPr>
        <w:t>CRT</w:t>
      </w:r>
      <w:r>
        <w:rPr>
          <w:rFonts w:hint="eastAsia"/>
        </w:rPr>
        <w:t>重构最终的</w:t>
      </w:r>
      <w:r>
        <w:rPr>
          <w:rFonts w:hint="eastAsia"/>
        </w:rPr>
        <w:t xml:space="preserve"> \(N\).</w:t>
      </w:r>
    </w:p>
    <w:p w:rsidR="000F0F30" w:rsidRDefault="000F0F30" w:rsidP="000F0F30"/>
    <w:p w:rsidR="000F0F30" w:rsidRDefault="000F0F30" w:rsidP="000F0F30">
      <w:pPr>
        <w:rPr>
          <w:rFonts w:hint="eastAsia"/>
        </w:rPr>
      </w:pPr>
      <w:r>
        <w:rPr>
          <w:rFonts w:hint="eastAsia"/>
        </w:rPr>
        <w:lastRenderedPageBreak/>
        <w:t xml:space="preserve">5. </w:t>
      </w:r>
      <w:proofErr w:type="gramStart"/>
      <w:r>
        <w:rPr>
          <w:rFonts w:hint="eastAsia"/>
        </w:rPr>
        <w:t>局部试除</w:t>
      </w:r>
      <w:proofErr w:type="gramEnd"/>
      <w:r>
        <w:rPr>
          <w:rFonts w:hint="eastAsia"/>
        </w:rPr>
        <w:t>:</w:t>
      </w:r>
    </w:p>
    <w:p w:rsidR="000F0F30" w:rsidRDefault="000F0F30" w:rsidP="000F0F30">
      <w:pPr>
        <w:rPr>
          <w:rFonts w:hint="eastAsia"/>
        </w:rPr>
      </w:pPr>
      <w:r>
        <w:rPr>
          <w:rFonts w:hint="eastAsia"/>
        </w:rPr>
        <w:t xml:space="preserve">    </w:t>
      </w:r>
      <w:r>
        <w:rPr>
          <w:rFonts w:hint="eastAsia"/>
        </w:rPr>
        <w:t>每个参与方对</w:t>
      </w:r>
      <w:r>
        <w:rPr>
          <w:rFonts w:hint="eastAsia"/>
        </w:rPr>
        <w:t xml:space="preserve"> \(N\) </w:t>
      </w:r>
      <w:r>
        <w:rPr>
          <w:rFonts w:hint="eastAsia"/>
        </w:rPr>
        <w:t>进行</w:t>
      </w:r>
      <w:proofErr w:type="gramStart"/>
      <w:r>
        <w:rPr>
          <w:rFonts w:hint="eastAsia"/>
        </w:rPr>
        <w:t>试除</w:t>
      </w:r>
      <w:r>
        <w:rPr>
          <w:rFonts w:hint="eastAsia"/>
        </w:rPr>
        <w:t>,</w:t>
      </w:r>
      <w:proofErr w:type="gramEnd"/>
      <w:r>
        <w:rPr>
          <w:rFonts w:hint="eastAsia"/>
        </w:rPr>
        <w:t>检查是否有小于某个界限</w:t>
      </w:r>
      <w:r>
        <w:rPr>
          <w:rFonts w:hint="eastAsia"/>
        </w:rPr>
        <w:t xml:space="preserve"> \(B\) </w:t>
      </w:r>
      <w:r>
        <w:rPr>
          <w:rFonts w:hint="eastAsia"/>
        </w:rPr>
        <w:t>的质数可以整除</w:t>
      </w:r>
      <w:r>
        <w:rPr>
          <w:rFonts w:hint="eastAsia"/>
        </w:rPr>
        <w:t xml:space="preserve"> \(N\).</w:t>
      </w:r>
    </w:p>
    <w:p w:rsidR="000F0F30" w:rsidRDefault="000F0F30" w:rsidP="000F0F30"/>
    <w:p w:rsidR="000F0F30" w:rsidRDefault="000F0F30" w:rsidP="000F0F30">
      <w:pPr>
        <w:rPr>
          <w:rFonts w:hint="eastAsia"/>
        </w:rPr>
      </w:pPr>
      <w:r>
        <w:rPr>
          <w:rFonts w:hint="eastAsia"/>
        </w:rPr>
        <w:t xml:space="preserve">6. </w:t>
      </w:r>
      <w:r>
        <w:rPr>
          <w:rFonts w:hint="eastAsia"/>
        </w:rPr>
        <w:t>双素性测试</w:t>
      </w:r>
      <w:r>
        <w:rPr>
          <w:rFonts w:hint="eastAsia"/>
        </w:rPr>
        <w:t>:</w:t>
      </w:r>
    </w:p>
    <w:p w:rsidR="000F0F30" w:rsidRDefault="000F0F30" w:rsidP="000F0F30">
      <w:pPr>
        <w:rPr>
          <w:rFonts w:hint="eastAsia"/>
        </w:rPr>
      </w:pPr>
      <w:r>
        <w:rPr>
          <w:rFonts w:hint="eastAsia"/>
        </w:rPr>
        <w:t xml:space="preserve">    </w:t>
      </w:r>
      <w:r>
        <w:rPr>
          <w:rFonts w:hint="eastAsia"/>
        </w:rPr>
        <w:t>所有参与方将</w:t>
      </w:r>
      <w:r>
        <w:rPr>
          <w:rFonts w:hint="eastAsia"/>
        </w:rPr>
        <w:t xml:space="preserve"> \(N, p, q\) </w:t>
      </w:r>
      <w:r>
        <w:rPr>
          <w:rFonts w:hint="eastAsia"/>
        </w:rPr>
        <w:t>发送给</w:t>
      </w:r>
      <w:r>
        <w:rPr>
          <w:rFonts w:hint="eastAsia"/>
        </w:rPr>
        <w:t xml:space="preserve"> \(F_{</w:t>
      </w:r>
      <w:proofErr w:type="spellStart"/>
      <w:r>
        <w:rPr>
          <w:rFonts w:hint="eastAsia"/>
        </w:rPr>
        <w:t>Biprime</w:t>
      </w:r>
      <w:proofErr w:type="spellEnd"/>
      <w:r>
        <w:rPr>
          <w:rFonts w:hint="eastAsia"/>
        </w:rPr>
        <w:t>}(M, n)\),</w:t>
      </w:r>
      <w:r>
        <w:rPr>
          <w:rFonts w:hint="eastAsia"/>
        </w:rPr>
        <w:t>等待双素数的确认</w:t>
      </w:r>
      <w:r>
        <w:rPr>
          <w:rFonts w:hint="eastAsia"/>
        </w:rPr>
        <w:t>.</w:t>
      </w:r>
    </w:p>
    <w:p w:rsidR="000F0F30" w:rsidRDefault="000F0F30" w:rsidP="000F0F30"/>
    <w:p w:rsidR="000F0F30" w:rsidRDefault="000F0F30" w:rsidP="000F0F30">
      <w:pPr>
        <w:rPr>
          <w:rFonts w:hint="eastAsia"/>
        </w:rPr>
      </w:pPr>
      <w:r>
        <w:rPr>
          <w:rFonts w:hint="eastAsia"/>
        </w:rPr>
        <w:t xml:space="preserve">7. </w:t>
      </w:r>
      <w:r>
        <w:rPr>
          <w:rFonts w:hint="eastAsia"/>
        </w:rPr>
        <w:t>一致性检查</w:t>
      </w:r>
      <w:r>
        <w:rPr>
          <w:rFonts w:hint="eastAsia"/>
        </w:rPr>
        <w:t>:</w:t>
      </w:r>
    </w:p>
    <w:p w:rsidR="000F0F30" w:rsidRDefault="000F0F30" w:rsidP="000F0F30">
      <w:pPr>
        <w:rPr>
          <w:rFonts w:hint="eastAsia"/>
        </w:rPr>
      </w:pPr>
      <w:r>
        <w:rPr>
          <w:rFonts w:hint="eastAsia"/>
        </w:rPr>
        <w:t xml:space="preserve">    </w:t>
      </w:r>
      <w:r>
        <w:rPr>
          <w:rFonts w:hint="eastAsia"/>
        </w:rPr>
        <w:t>如果</w:t>
      </w:r>
      <w:r>
        <w:rPr>
          <w:rFonts w:hint="eastAsia"/>
        </w:rPr>
        <w:t xml:space="preserve"> \(N\) </w:t>
      </w:r>
      <w:r>
        <w:rPr>
          <w:rFonts w:hint="eastAsia"/>
        </w:rPr>
        <w:t>通过双素性测试</w:t>
      </w:r>
      <w:r>
        <w:rPr>
          <w:rFonts w:hint="eastAsia"/>
        </w:rPr>
        <w:t>,</w:t>
      </w:r>
      <w:r>
        <w:rPr>
          <w:rFonts w:hint="eastAsia"/>
        </w:rPr>
        <w:t>参与方确认</w:t>
      </w:r>
      <w:r>
        <w:rPr>
          <w:rFonts w:hint="eastAsia"/>
        </w:rPr>
        <w:t xml:space="preserve"> \(N\) </w:t>
      </w:r>
      <w:r>
        <w:rPr>
          <w:rFonts w:hint="eastAsia"/>
        </w:rPr>
        <w:t>的一致性</w:t>
      </w:r>
      <w:r>
        <w:rPr>
          <w:rFonts w:hint="eastAsia"/>
        </w:rPr>
        <w:t>;</w:t>
      </w:r>
      <w:r>
        <w:rPr>
          <w:rFonts w:hint="eastAsia"/>
        </w:rPr>
        <w:t>如果不通过或存在作弊</w:t>
      </w:r>
      <w:r>
        <w:rPr>
          <w:rFonts w:hint="eastAsia"/>
        </w:rPr>
        <w:t>,</w:t>
      </w:r>
      <w:r>
        <w:rPr>
          <w:rFonts w:hint="eastAsia"/>
        </w:rPr>
        <w:t>进行安全检查并可能终止协议</w:t>
      </w:r>
      <w:r>
        <w:rPr>
          <w:rFonts w:hint="eastAsia"/>
        </w:rPr>
        <w:t>.</w:t>
      </w:r>
    </w:p>
    <w:p w:rsidR="000F0F30" w:rsidRDefault="000F0F30" w:rsidP="000F0F30"/>
    <w:p w:rsidR="000F0F30" w:rsidRDefault="000F0F30" w:rsidP="000F0F30">
      <w:pPr>
        <w:rPr>
          <w:rFonts w:hint="eastAsia"/>
        </w:rPr>
      </w:pPr>
      <w:r>
        <w:rPr>
          <w:rFonts w:hint="eastAsia"/>
        </w:rPr>
        <w:t>安全性和实用性</w:t>
      </w:r>
    </w:p>
    <w:p w:rsidR="000F0F30" w:rsidRDefault="000F0F30" w:rsidP="000F0F30"/>
    <w:p w:rsidR="000F0F30" w:rsidRDefault="000F0F30" w:rsidP="000F0F30">
      <w:pPr>
        <w:rPr>
          <w:rFonts w:hint="eastAsia"/>
        </w:rPr>
      </w:pPr>
      <w:r>
        <w:rPr>
          <w:rFonts w:hint="eastAsia"/>
        </w:rPr>
        <w:t xml:space="preserve"> </w:t>
      </w:r>
      <w:r>
        <w:rPr>
          <w:rFonts w:hint="eastAsia"/>
        </w:rPr>
        <w:t>安全性</w:t>
      </w:r>
      <w:r>
        <w:rPr>
          <w:rFonts w:hint="eastAsia"/>
        </w:rPr>
        <w:t>:</w:t>
      </w:r>
      <w:r>
        <w:rPr>
          <w:rFonts w:hint="eastAsia"/>
        </w:rPr>
        <w:t>协议设计包括对作弊行为的检查</w:t>
      </w:r>
      <w:r>
        <w:rPr>
          <w:rFonts w:hint="eastAsia"/>
        </w:rPr>
        <w:t>,</w:t>
      </w:r>
      <w:r>
        <w:rPr>
          <w:rFonts w:hint="eastAsia"/>
        </w:rPr>
        <w:t>确保即使在参与方不完全诚实的情况下也能正确执行</w:t>
      </w:r>
      <w:r>
        <w:rPr>
          <w:rFonts w:hint="eastAsia"/>
        </w:rPr>
        <w:t>.</w:t>
      </w:r>
    </w:p>
    <w:p w:rsidR="000F0F30" w:rsidRDefault="000F0F30" w:rsidP="000F0F30">
      <w:pPr>
        <w:rPr>
          <w:rFonts w:hint="eastAsia"/>
        </w:rPr>
      </w:pPr>
      <w:r>
        <w:rPr>
          <w:rFonts w:hint="eastAsia"/>
        </w:rPr>
        <w:t xml:space="preserve"> </w:t>
      </w:r>
      <w:r>
        <w:rPr>
          <w:rFonts w:hint="eastAsia"/>
        </w:rPr>
        <w:t>效率</w:t>
      </w:r>
      <w:r>
        <w:rPr>
          <w:rFonts w:hint="eastAsia"/>
        </w:rPr>
        <w:t>:</w:t>
      </w:r>
      <w:r>
        <w:rPr>
          <w:rFonts w:hint="eastAsia"/>
        </w:rPr>
        <w:t>使用中国剩余定理和有效的多方计算减少了计算和通信的复杂性</w:t>
      </w:r>
      <w:r>
        <w:rPr>
          <w:rFonts w:hint="eastAsia"/>
        </w:rPr>
        <w:t>,</w:t>
      </w:r>
      <w:r>
        <w:rPr>
          <w:rFonts w:hint="eastAsia"/>
        </w:rPr>
        <w:t>同时确保了高安全性</w:t>
      </w:r>
      <w:r>
        <w:rPr>
          <w:rFonts w:hint="eastAsia"/>
        </w:rPr>
        <w:t>.</w:t>
      </w:r>
    </w:p>
    <w:p w:rsidR="000F0F30" w:rsidRDefault="000F0F30" w:rsidP="000F0F30"/>
    <w:p w:rsidR="000F0F30" w:rsidRDefault="000F0F30" w:rsidP="000F0F30">
      <w:r>
        <w:rPr>
          <w:rFonts w:hint="eastAsia"/>
        </w:rPr>
        <w:t>这个协议体现了在分布式环境中生成</w:t>
      </w:r>
      <w:r>
        <w:rPr>
          <w:rFonts w:hint="eastAsia"/>
        </w:rPr>
        <w:t>RSA</w:t>
      </w:r>
      <w:r>
        <w:rPr>
          <w:rFonts w:hint="eastAsia"/>
        </w:rPr>
        <w:t>模数的复杂性和对安全机制的需求</w:t>
      </w:r>
      <w:r>
        <w:rPr>
          <w:rFonts w:hint="eastAsia"/>
        </w:rPr>
        <w:t>,</w:t>
      </w:r>
      <w:r>
        <w:rPr>
          <w:rFonts w:hint="eastAsia"/>
        </w:rPr>
        <w:t>特别是在涉及多个不完全可信方的场景中</w:t>
      </w:r>
      <w:r>
        <w:rPr>
          <w:rFonts w:hint="eastAsia"/>
        </w:rPr>
        <w:t>,</w:t>
      </w:r>
      <w:r>
        <w:rPr>
          <w:rFonts w:hint="eastAsia"/>
        </w:rPr>
        <w:t>如何保持高安全性和操作的有效性</w:t>
      </w:r>
      <w:r>
        <w:rPr>
          <w:rFonts w:hint="eastAsia"/>
        </w:rPr>
        <w:t>.</w:t>
      </w:r>
    </w:p>
    <w:p w:rsidR="000F0F30" w:rsidRDefault="000F0F30" w:rsidP="000F0F30"/>
    <w:p w:rsidR="000F0F30" w:rsidRDefault="000F0F30" w:rsidP="000F0F30">
      <w:pPr>
        <w:pStyle w:val="2"/>
      </w:pPr>
      <w:bookmarkStart w:id="13" w:name="_Toc166293961"/>
      <w:r w:rsidRPr="000F0F30">
        <w:rPr>
          <w:rFonts w:hint="eastAsia"/>
        </w:rPr>
        <w:t>4.4.安全示意图</w:t>
      </w:r>
      <w:bookmarkEnd w:id="13"/>
    </w:p>
    <w:p w:rsidR="00F043FC" w:rsidRDefault="00F043FC" w:rsidP="00F043FC"/>
    <w:p w:rsidR="00F043FC" w:rsidRDefault="00F043FC" w:rsidP="00F043FC">
      <w:pPr>
        <w:rPr>
          <w:rFonts w:hint="eastAsia"/>
        </w:rPr>
      </w:pPr>
      <w:proofErr w:type="spellStart"/>
      <w:r>
        <w:rPr>
          <w:rFonts w:hint="eastAsia"/>
        </w:rPr>
        <w:t>TRSAGen</w:t>
      </w:r>
      <w:proofErr w:type="spellEnd"/>
      <w:r>
        <w:rPr>
          <w:rFonts w:hint="eastAsia"/>
        </w:rPr>
        <w:t xml:space="preserve"> </w:t>
      </w:r>
      <w:r>
        <w:rPr>
          <w:rFonts w:hint="eastAsia"/>
        </w:rPr>
        <w:t>协议如何实现理想功能</w:t>
      </w:r>
      <w:r>
        <w:rPr>
          <w:rFonts w:hint="eastAsia"/>
        </w:rPr>
        <w:t xml:space="preserve"> </w:t>
      </w:r>
      <w:proofErr w:type="spellStart"/>
      <w:r>
        <w:rPr>
          <w:rFonts w:hint="eastAsia"/>
        </w:rPr>
        <w:t>FRSAGen</w:t>
      </w:r>
      <w:proofErr w:type="spellEnd"/>
      <w:r>
        <w:rPr>
          <w:rFonts w:hint="eastAsia"/>
        </w:rPr>
        <w:t xml:space="preserve"> </w:t>
      </w:r>
      <w:r>
        <w:rPr>
          <w:rFonts w:hint="eastAsia"/>
        </w:rPr>
        <w:t>在半诚实和恶意模型下的详细理论基础</w:t>
      </w:r>
      <w:r>
        <w:rPr>
          <w:rFonts w:hint="eastAsia"/>
        </w:rPr>
        <w:t>.</w:t>
      </w:r>
      <w:r>
        <w:rPr>
          <w:rFonts w:hint="eastAsia"/>
        </w:rPr>
        <w:t>通过混合模型使用</w:t>
      </w:r>
      <w:r>
        <w:rPr>
          <w:rFonts w:hint="eastAsia"/>
        </w:rPr>
        <w:t xml:space="preserve"> \(F_{</w:t>
      </w:r>
      <w:proofErr w:type="spellStart"/>
      <w:r>
        <w:rPr>
          <w:rFonts w:hint="eastAsia"/>
        </w:rPr>
        <w:t>AugMul</w:t>
      </w:r>
      <w:proofErr w:type="spellEnd"/>
      <w:r>
        <w:rPr>
          <w:rFonts w:hint="eastAsia"/>
        </w:rPr>
        <w:t xml:space="preserve">}\) </w:t>
      </w:r>
      <w:r>
        <w:rPr>
          <w:rFonts w:hint="eastAsia"/>
        </w:rPr>
        <w:t>和</w:t>
      </w:r>
      <w:r>
        <w:rPr>
          <w:rFonts w:hint="eastAsia"/>
        </w:rPr>
        <w:t xml:space="preserve"> \(F_{</w:t>
      </w:r>
      <w:proofErr w:type="spellStart"/>
      <w:r>
        <w:rPr>
          <w:rFonts w:hint="eastAsia"/>
        </w:rPr>
        <w:t>Biprime</w:t>
      </w:r>
      <w:proofErr w:type="spellEnd"/>
      <w:r>
        <w:rPr>
          <w:rFonts w:hint="eastAsia"/>
        </w:rPr>
        <w:t>}\),</w:t>
      </w:r>
      <w:r>
        <w:rPr>
          <w:rFonts w:hint="eastAsia"/>
        </w:rPr>
        <w:t>协议能够抵御最多</w:t>
      </w:r>
      <w:r>
        <w:rPr>
          <w:rFonts w:hint="eastAsia"/>
        </w:rPr>
        <w:t xml:space="preserve"> \(n1\) </w:t>
      </w:r>
      <w:proofErr w:type="gramStart"/>
      <w:r>
        <w:rPr>
          <w:rFonts w:hint="eastAsia"/>
        </w:rPr>
        <w:t>个</w:t>
      </w:r>
      <w:proofErr w:type="gramEnd"/>
      <w:r>
        <w:rPr>
          <w:rFonts w:hint="eastAsia"/>
        </w:rPr>
        <w:t>恶意参与方的攻击</w:t>
      </w:r>
      <w:r>
        <w:rPr>
          <w:rFonts w:hint="eastAsia"/>
        </w:rPr>
        <w:t>.</w:t>
      </w:r>
    </w:p>
    <w:p w:rsidR="00F043FC" w:rsidRDefault="00F043FC" w:rsidP="00F043FC"/>
    <w:p w:rsidR="00F043FC" w:rsidRDefault="00F043FC" w:rsidP="00F043FC">
      <w:pPr>
        <w:rPr>
          <w:rFonts w:hint="eastAsia"/>
        </w:rPr>
      </w:pPr>
      <w:r>
        <w:rPr>
          <w:rFonts w:hint="eastAsia"/>
        </w:rPr>
        <w:t>主要论点和证明概述</w:t>
      </w:r>
      <w:r>
        <w:rPr>
          <w:rFonts w:hint="eastAsia"/>
        </w:rPr>
        <w:t>:</w:t>
      </w:r>
    </w:p>
    <w:p w:rsidR="00F043FC" w:rsidRDefault="00F043FC" w:rsidP="00F043FC"/>
    <w:p w:rsidR="00F043FC" w:rsidRDefault="00F043FC" w:rsidP="00F043FC">
      <w:pPr>
        <w:rPr>
          <w:rFonts w:hint="eastAsia"/>
        </w:rPr>
      </w:pPr>
      <w:r>
        <w:rPr>
          <w:rFonts w:hint="eastAsia"/>
        </w:rPr>
        <w:t>完美实现</w:t>
      </w:r>
      <w:r>
        <w:rPr>
          <w:rFonts w:hint="eastAsia"/>
        </w:rPr>
        <w:t>:</w:t>
      </w:r>
    </w:p>
    <w:p w:rsidR="00F043FC" w:rsidRDefault="00F043FC" w:rsidP="00F043FC">
      <w:pPr>
        <w:rPr>
          <w:rFonts w:hint="eastAsia"/>
        </w:rPr>
      </w:pPr>
      <w:r>
        <w:rPr>
          <w:rFonts w:hint="eastAsia"/>
        </w:rPr>
        <w:t xml:space="preserve"> </w:t>
      </w:r>
      <w:r>
        <w:rPr>
          <w:rFonts w:hint="eastAsia"/>
        </w:rPr>
        <w:t>半诚实模型</w:t>
      </w:r>
      <w:r>
        <w:rPr>
          <w:rFonts w:hint="eastAsia"/>
        </w:rPr>
        <w:t>:</w:t>
      </w:r>
      <w:r>
        <w:rPr>
          <w:rFonts w:hint="eastAsia"/>
        </w:rPr>
        <w:t>模拟器</w:t>
      </w:r>
      <w:r>
        <w:rPr>
          <w:rFonts w:hint="eastAsia"/>
        </w:rPr>
        <w:t xml:space="preserve"> \(S\) </w:t>
      </w:r>
      <w:r>
        <w:rPr>
          <w:rFonts w:hint="eastAsia"/>
        </w:rPr>
        <w:t>能够在没有被告知作弊的情况下完美模拟</w:t>
      </w:r>
      <w:r>
        <w:rPr>
          <w:rFonts w:hint="eastAsia"/>
        </w:rPr>
        <w:t xml:space="preserve"> \(</w:t>
      </w:r>
      <w:proofErr w:type="spellStart"/>
      <w:r>
        <w:rPr>
          <w:rFonts w:hint="eastAsia"/>
        </w:rPr>
        <w:t>TRSAGen</w:t>
      </w:r>
      <w:proofErr w:type="spellEnd"/>
      <w:r>
        <w:rPr>
          <w:rFonts w:hint="eastAsia"/>
        </w:rPr>
        <w:t xml:space="preserve">\) </w:t>
      </w:r>
      <w:r>
        <w:rPr>
          <w:rFonts w:hint="eastAsia"/>
        </w:rPr>
        <w:t>协议的行为</w:t>
      </w:r>
      <w:r>
        <w:rPr>
          <w:rFonts w:hint="eastAsia"/>
        </w:rPr>
        <w:t xml:space="preserve">.\(S\) </w:t>
      </w:r>
      <w:r>
        <w:rPr>
          <w:rFonts w:hint="eastAsia"/>
        </w:rPr>
        <w:t>简单地转发环境和对手</w:t>
      </w:r>
      <w:r>
        <w:rPr>
          <w:rFonts w:hint="eastAsia"/>
        </w:rPr>
        <w:t xml:space="preserve"> \(A\) </w:t>
      </w:r>
      <w:r>
        <w:rPr>
          <w:rFonts w:hint="eastAsia"/>
        </w:rPr>
        <w:t>之间的消息</w:t>
      </w:r>
      <w:r>
        <w:rPr>
          <w:rFonts w:hint="eastAsia"/>
        </w:rPr>
        <w:t>,</w:t>
      </w:r>
      <w:r>
        <w:rPr>
          <w:rFonts w:hint="eastAsia"/>
        </w:rPr>
        <w:t>使得理想世界中的行为与真实世界无法区分</w:t>
      </w:r>
      <w:r>
        <w:rPr>
          <w:rFonts w:hint="eastAsia"/>
        </w:rPr>
        <w:t>.</w:t>
      </w:r>
    </w:p>
    <w:p w:rsidR="00F043FC" w:rsidRDefault="00F043FC" w:rsidP="00F043FC">
      <w:pPr>
        <w:rPr>
          <w:rFonts w:hint="eastAsia"/>
        </w:rPr>
      </w:pPr>
      <w:r>
        <w:rPr>
          <w:rFonts w:hint="eastAsia"/>
        </w:rPr>
        <w:t xml:space="preserve"> </w:t>
      </w:r>
      <w:r>
        <w:rPr>
          <w:rFonts w:hint="eastAsia"/>
        </w:rPr>
        <w:t>恶意模型</w:t>
      </w:r>
      <w:r>
        <w:rPr>
          <w:rFonts w:hint="eastAsia"/>
        </w:rPr>
        <w:t>:</w:t>
      </w:r>
      <w:r>
        <w:rPr>
          <w:rFonts w:hint="eastAsia"/>
        </w:rPr>
        <w:t>提供了一个在附录</w:t>
      </w:r>
      <w:r>
        <w:rPr>
          <w:rFonts w:hint="eastAsia"/>
        </w:rPr>
        <w:t>C</w:t>
      </w:r>
      <w:r>
        <w:rPr>
          <w:rFonts w:hint="eastAsia"/>
        </w:rPr>
        <w:t>中详细证明的全面证明</w:t>
      </w:r>
      <w:r>
        <w:rPr>
          <w:rFonts w:hint="eastAsia"/>
        </w:rPr>
        <w:t>.</w:t>
      </w:r>
      <w:r>
        <w:rPr>
          <w:rFonts w:hint="eastAsia"/>
        </w:rPr>
        <w:t>如果对手遵循协议规范而不作弊</w:t>
      </w:r>
      <w:r>
        <w:rPr>
          <w:rFonts w:hint="eastAsia"/>
        </w:rPr>
        <w:t>,</w:t>
      </w:r>
      <w:r>
        <w:rPr>
          <w:rFonts w:hint="eastAsia"/>
        </w:rPr>
        <w:t>模拟器可以像在半诚实情况下一样操作</w:t>
      </w:r>
      <w:r>
        <w:rPr>
          <w:rFonts w:hint="eastAsia"/>
        </w:rPr>
        <w:t>.</w:t>
      </w:r>
      <w:r>
        <w:rPr>
          <w:rFonts w:hint="eastAsia"/>
        </w:rPr>
        <w:t>如果对手试图作弊</w:t>
      </w:r>
      <w:r>
        <w:rPr>
          <w:rFonts w:hint="eastAsia"/>
        </w:rPr>
        <w:t>,</w:t>
      </w:r>
      <w:r>
        <w:rPr>
          <w:rFonts w:hint="eastAsia"/>
        </w:rPr>
        <w:t>任何偏离协议规范的行为将被诚实的参与方识别并导致操作中止</w:t>
      </w:r>
      <w:r>
        <w:rPr>
          <w:rFonts w:hint="eastAsia"/>
        </w:rPr>
        <w:t>.</w:t>
      </w:r>
    </w:p>
    <w:p w:rsidR="00F043FC" w:rsidRDefault="00F043FC" w:rsidP="00F043FC"/>
    <w:p w:rsidR="00F043FC" w:rsidRDefault="00F043FC" w:rsidP="00F043FC">
      <w:pPr>
        <w:rPr>
          <w:rFonts w:hint="eastAsia"/>
        </w:rPr>
      </w:pPr>
      <w:r>
        <w:rPr>
          <w:rFonts w:hint="eastAsia"/>
        </w:rPr>
        <w:t>安全论证的关键元素</w:t>
      </w:r>
      <w:r>
        <w:rPr>
          <w:rFonts w:hint="eastAsia"/>
        </w:rPr>
        <w:t>:</w:t>
      </w:r>
    </w:p>
    <w:p w:rsidR="00F043FC" w:rsidRDefault="00F043FC" w:rsidP="00F043FC">
      <w:pPr>
        <w:rPr>
          <w:rFonts w:hint="eastAsia"/>
        </w:rPr>
      </w:pPr>
      <w:r>
        <w:rPr>
          <w:rFonts w:hint="eastAsia"/>
        </w:rPr>
        <w:t xml:space="preserve"> </w:t>
      </w:r>
      <w:r>
        <w:rPr>
          <w:rFonts w:hint="eastAsia"/>
        </w:rPr>
        <w:t>对手在输入给</w:t>
      </w:r>
      <w:r>
        <w:rPr>
          <w:rFonts w:hint="eastAsia"/>
        </w:rPr>
        <w:t xml:space="preserve"> \(F_{</w:t>
      </w:r>
      <w:proofErr w:type="spellStart"/>
      <w:r>
        <w:rPr>
          <w:rFonts w:hint="eastAsia"/>
        </w:rPr>
        <w:t>AugMul</w:t>
      </w:r>
      <w:proofErr w:type="spellEnd"/>
      <w:r>
        <w:rPr>
          <w:rFonts w:hint="eastAsia"/>
        </w:rPr>
        <w:t xml:space="preserve">}\) </w:t>
      </w:r>
      <w:r>
        <w:rPr>
          <w:rFonts w:hint="eastAsia"/>
        </w:rPr>
        <w:t>或</w:t>
      </w:r>
      <w:r>
        <w:rPr>
          <w:rFonts w:hint="eastAsia"/>
        </w:rPr>
        <w:t xml:space="preserve"> \(F_{</w:t>
      </w:r>
      <w:proofErr w:type="spellStart"/>
      <w:r>
        <w:rPr>
          <w:rFonts w:hint="eastAsia"/>
        </w:rPr>
        <w:t>Biprime</w:t>
      </w:r>
      <w:proofErr w:type="spellEnd"/>
      <w:r>
        <w:rPr>
          <w:rFonts w:hint="eastAsia"/>
        </w:rPr>
        <w:t xml:space="preserve">}\) </w:t>
      </w:r>
      <w:r>
        <w:rPr>
          <w:rFonts w:hint="eastAsia"/>
        </w:rPr>
        <w:t>时作弊的行为会被检测出来</w:t>
      </w:r>
      <w:r>
        <w:rPr>
          <w:rFonts w:hint="eastAsia"/>
        </w:rPr>
        <w:t>,</w:t>
      </w:r>
      <w:r>
        <w:rPr>
          <w:rFonts w:hint="eastAsia"/>
        </w:rPr>
        <w:t>因为所有的输入和计算都必须符合预设的规则和条件</w:t>
      </w:r>
      <w:r>
        <w:rPr>
          <w:rFonts w:hint="eastAsia"/>
        </w:rPr>
        <w:t>,</w:t>
      </w:r>
      <w:r>
        <w:rPr>
          <w:rFonts w:hint="eastAsia"/>
        </w:rPr>
        <w:t>否则会被系统识别并拒绝</w:t>
      </w:r>
      <w:r>
        <w:rPr>
          <w:rFonts w:hint="eastAsia"/>
        </w:rPr>
        <w:t>.</w:t>
      </w:r>
    </w:p>
    <w:p w:rsidR="00F043FC" w:rsidRDefault="00F043FC" w:rsidP="00F043FC">
      <w:pPr>
        <w:rPr>
          <w:rFonts w:hint="eastAsia"/>
        </w:rPr>
      </w:pPr>
      <w:r>
        <w:rPr>
          <w:rFonts w:hint="eastAsia"/>
        </w:rPr>
        <w:t xml:space="preserve"> </w:t>
      </w:r>
      <w:r>
        <w:rPr>
          <w:rFonts w:hint="eastAsia"/>
        </w:rPr>
        <w:t>特别是</w:t>
      </w:r>
      <w:r>
        <w:rPr>
          <w:rFonts w:hint="eastAsia"/>
        </w:rPr>
        <w:t>,\(F_{</w:t>
      </w:r>
      <w:proofErr w:type="spellStart"/>
      <w:r>
        <w:rPr>
          <w:rFonts w:hint="eastAsia"/>
        </w:rPr>
        <w:t>Biprime</w:t>
      </w:r>
      <w:proofErr w:type="spellEnd"/>
      <w:r>
        <w:rPr>
          <w:rFonts w:hint="eastAsia"/>
        </w:rPr>
        <w:t xml:space="preserve">}\) </w:t>
      </w:r>
      <w:r>
        <w:rPr>
          <w:rFonts w:hint="eastAsia"/>
        </w:rPr>
        <w:t>的设计确保只有当</w:t>
      </w:r>
      <w:r>
        <w:rPr>
          <w:rFonts w:hint="eastAsia"/>
        </w:rPr>
        <w:t xml:space="preserve"> \(N = p \</w:t>
      </w:r>
      <w:proofErr w:type="spellStart"/>
      <w:r>
        <w:rPr>
          <w:rFonts w:hint="eastAsia"/>
        </w:rPr>
        <w:t>cdot</w:t>
      </w:r>
      <w:proofErr w:type="spellEnd"/>
      <w:r>
        <w:rPr>
          <w:rFonts w:hint="eastAsia"/>
        </w:rPr>
        <w:t xml:space="preserve"> q\) </w:t>
      </w:r>
      <w:r>
        <w:rPr>
          <w:rFonts w:hint="eastAsia"/>
        </w:rPr>
        <w:t>是有效的双素数时</w:t>
      </w:r>
      <w:r>
        <w:rPr>
          <w:rFonts w:hint="eastAsia"/>
        </w:rPr>
        <w:t>,</w:t>
      </w:r>
      <w:r>
        <w:rPr>
          <w:rFonts w:hint="eastAsia"/>
        </w:rPr>
        <w:t>它才会被确认</w:t>
      </w:r>
      <w:r>
        <w:rPr>
          <w:rFonts w:hint="eastAsia"/>
        </w:rPr>
        <w:t>.</w:t>
      </w:r>
      <w:r>
        <w:rPr>
          <w:rFonts w:hint="eastAsia"/>
        </w:rPr>
        <w:t>任何试图通过错误的</w:t>
      </w:r>
      <w:r>
        <w:rPr>
          <w:rFonts w:hint="eastAsia"/>
        </w:rPr>
        <w:t xml:space="preserve"> \(p\)</w:t>
      </w:r>
      <w:r>
        <w:rPr>
          <w:rFonts w:hint="eastAsia"/>
        </w:rPr>
        <w:t>、</w:t>
      </w:r>
      <w:r>
        <w:rPr>
          <w:rFonts w:hint="eastAsia"/>
        </w:rPr>
        <w:t xml:space="preserve">\(q\) </w:t>
      </w:r>
      <w:r>
        <w:rPr>
          <w:rFonts w:hint="eastAsia"/>
        </w:rPr>
        <w:t>或</w:t>
      </w:r>
      <w:r>
        <w:rPr>
          <w:rFonts w:hint="eastAsia"/>
        </w:rPr>
        <w:t xml:space="preserve"> \(N\) </w:t>
      </w:r>
      <w:r>
        <w:rPr>
          <w:rFonts w:hint="eastAsia"/>
        </w:rPr>
        <w:t>欺骗系统的行为都会在一致性检查阶段被揭示</w:t>
      </w:r>
      <w:r>
        <w:rPr>
          <w:rFonts w:hint="eastAsia"/>
        </w:rPr>
        <w:t>.</w:t>
      </w:r>
    </w:p>
    <w:p w:rsidR="00F043FC" w:rsidRDefault="00F043FC" w:rsidP="00F043FC"/>
    <w:p w:rsidR="00F043FC" w:rsidRDefault="00F043FC" w:rsidP="00F043FC">
      <w:pPr>
        <w:rPr>
          <w:rFonts w:hint="eastAsia"/>
        </w:rPr>
      </w:pPr>
      <w:r>
        <w:rPr>
          <w:rFonts w:hint="eastAsia"/>
        </w:rPr>
        <w:t>理论框架</w:t>
      </w:r>
      <w:r>
        <w:rPr>
          <w:rFonts w:hint="eastAsia"/>
        </w:rPr>
        <w:t>:</w:t>
      </w:r>
    </w:p>
    <w:p w:rsidR="00F043FC" w:rsidRDefault="00F043FC" w:rsidP="00F043FC">
      <w:pPr>
        <w:rPr>
          <w:rFonts w:hint="eastAsia"/>
        </w:rPr>
      </w:pPr>
      <w:r>
        <w:rPr>
          <w:rFonts w:hint="eastAsia"/>
        </w:rPr>
        <w:lastRenderedPageBreak/>
        <w:t xml:space="preserve"> </w:t>
      </w:r>
      <w:r>
        <w:rPr>
          <w:rFonts w:hint="eastAsia"/>
        </w:rPr>
        <w:t>理论分析涵盖了对手可能采取的所有潜在策略</w:t>
      </w:r>
      <w:r>
        <w:rPr>
          <w:rFonts w:hint="eastAsia"/>
        </w:rPr>
        <w:t>,</w:t>
      </w:r>
      <w:r>
        <w:rPr>
          <w:rFonts w:hint="eastAsia"/>
        </w:rPr>
        <w:t>包括试图误导系统关于</w:t>
      </w:r>
      <w:r>
        <w:rPr>
          <w:rFonts w:hint="eastAsia"/>
        </w:rPr>
        <w:t xml:space="preserve"> \(N\) </w:t>
      </w:r>
      <w:r>
        <w:rPr>
          <w:rFonts w:hint="eastAsia"/>
        </w:rPr>
        <w:t>的双素性状态的尝试</w:t>
      </w:r>
      <w:r>
        <w:rPr>
          <w:rFonts w:hint="eastAsia"/>
        </w:rPr>
        <w:t>.</w:t>
      </w:r>
      <w:r>
        <w:rPr>
          <w:rFonts w:hint="eastAsia"/>
        </w:rPr>
        <w:t>证明展示了在每种情况下系统如何响应</w:t>
      </w:r>
      <w:r>
        <w:rPr>
          <w:rFonts w:hint="eastAsia"/>
        </w:rPr>
        <w:t>,</w:t>
      </w:r>
      <w:r>
        <w:rPr>
          <w:rFonts w:hint="eastAsia"/>
        </w:rPr>
        <w:t>以保护协议的完整性和正确性</w:t>
      </w:r>
      <w:r>
        <w:rPr>
          <w:rFonts w:hint="eastAsia"/>
        </w:rPr>
        <w:t>.</w:t>
      </w:r>
    </w:p>
    <w:p w:rsidR="00F043FC" w:rsidRDefault="00F043FC" w:rsidP="00F043FC"/>
    <w:p w:rsidR="00F043FC" w:rsidRDefault="00F043FC" w:rsidP="00F043FC">
      <w:pPr>
        <w:rPr>
          <w:rFonts w:hint="eastAsia"/>
        </w:rPr>
      </w:pPr>
      <w:r>
        <w:rPr>
          <w:rFonts w:hint="eastAsia"/>
        </w:rPr>
        <w:t xml:space="preserve"> </w:t>
      </w:r>
      <w:r>
        <w:rPr>
          <w:rFonts w:hint="eastAsia"/>
        </w:rPr>
        <w:t>每种情况的处理都基于假设</w:t>
      </w:r>
      <w:r>
        <w:rPr>
          <w:rFonts w:hint="eastAsia"/>
        </w:rPr>
        <w:t>:</w:t>
      </w:r>
      <w:r>
        <w:rPr>
          <w:rFonts w:hint="eastAsia"/>
        </w:rPr>
        <w:t>因子分解</w:t>
      </w:r>
      <w:r>
        <w:rPr>
          <w:rFonts w:hint="eastAsia"/>
        </w:rPr>
        <w:t xml:space="preserve"> \(N\) </w:t>
      </w:r>
      <w:r>
        <w:rPr>
          <w:rFonts w:hint="eastAsia"/>
        </w:rPr>
        <w:t>是困难的</w:t>
      </w:r>
      <w:r>
        <w:rPr>
          <w:rFonts w:hint="eastAsia"/>
        </w:rPr>
        <w:t>.</w:t>
      </w:r>
      <w:r>
        <w:rPr>
          <w:rFonts w:hint="eastAsia"/>
        </w:rPr>
        <w:t>只有当</w:t>
      </w:r>
      <w:r>
        <w:rPr>
          <w:rFonts w:hint="eastAsia"/>
        </w:rPr>
        <w:t xml:space="preserve"> \(N\) </w:t>
      </w:r>
      <w:r>
        <w:rPr>
          <w:rFonts w:hint="eastAsia"/>
        </w:rPr>
        <w:t>是双素数且被正确重建时</w:t>
      </w:r>
      <w:r>
        <w:rPr>
          <w:rFonts w:hint="eastAsia"/>
        </w:rPr>
        <w:t>,</w:t>
      </w:r>
      <w:r>
        <w:rPr>
          <w:rFonts w:hint="eastAsia"/>
        </w:rPr>
        <w:t>系统才会接受</w:t>
      </w:r>
      <w:r>
        <w:rPr>
          <w:rFonts w:hint="eastAsia"/>
        </w:rPr>
        <w:t xml:space="preserve"> \(N\);</w:t>
      </w:r>
      <w:r>
        <w:rPr>
          <w:rFonts w:hint="eastAsia"/>
        </w:rPr>
        <w:t>任何其他情况都会导致操作失败或被中止</w:t>
      </w:r>
      <w:r>
        <w:rPr>
          <w:rFonts w:hint="eastAsia"/>
        </w:rPr>
        <w:t>,</w:t>
      </w:r>
      <w:r>
        <w:rPr>
          <w:rFonts w:hint="eastAsia"/>
        </w:rPr>
        <w:t>从而防止了对手通过欺诈手段成功影响系统</w:t>
      </w:r>
      <w:r>
        <w:rPr>
          <w:rFonts w:hint="eastAsia"/>
        </w:rPr>
        <w:t>.</w:t>
      </w:r>
    </w:p>
    <w:p w:rsidR="00F043FC" w:rsidRDefault="00F043FC" w:rsidP="00F043FC"/>
    <w:p w:rsidR="00F043FC" w:rsidRDefault="00F043FC" w:rsidP="00F043FC">
      <w:r>
        <w:rPr>
          <w:rFonts w:hint="eastAsia"/>
        </w:rPr>
        <w:t>这些理论框架和证明不仅显示了</w:t>
      </w:r>
      <w:r>
        <w:rPr>
          <w:rFonts w:hint="eastAsia"/>
        </w:rPr>
        <w:t xml:space="preserve"> \(</w:t>
      </w:r>
      <w:proofErr w:type="spellStart"/>
      <w:r>
        <w:rPr>
          <w:rFonts w:hint="eastAsia"/>
        </w:rPr>
        <w:t>TRSAGen</w:t>
      </w:r>
      <w:proofErr w:type="spellEnd"/>
      <w:r>
        <w:rPr>
          <w:rFonts w:hint="eastAsia"/>
        </w:rPr>
        <w:t xml:space="preserve">\) </w:t>
      </w:r>
      <w:r>
        <w:rPr>
          <w:rFonts w:hint="eastAsia"/>
        </w:rPr>
        <w:t>协议的强大安全性</w:t>
      </w:r>
      <w:r>
        <w:rPr>
          <w:rFonts w:hint="eastAsia"/>
        </w:rPr>
        <w:t>,</w:t>
      </w:r>
      <w:r>
        <w:rPr>
          <w:rFonts w:hint="eastAsia"/>
        </w:rPr>
        <w:t>还突出了它在保护密钥生成过程中的可靠性</w:t>
      </w:r>
      <w:r>
        <w:rPr>
          <w:rFonts w:hint="eastAsia"/>
        </w:rPr>
        <w:t>,</w:t>
      </w:r>
      <w:r>
        <w:rPr>
          <w:rFonts w:hint="eastAsia"/>
        </w:rPr>
        <w:t>即使面对几乎全部的参与方都可能是恶意的</w:t>
      </w:r>
      <w:r>
        <w:rPr>
          <w:rFonts w:hint="eastAsia"/>
        </w:rPr>
        <w:t>.</w:t>
      </w:r>
    </w:p>
    <w:p w:rsidR="00F043FC" w:rsidRDefault="00F043FC" w:rsidP="00F043FC"/>
    <w:p w:rsidR="00F043FC" w:rsidRDefault="00F043FC" w:rsidP="00F043FC">
      <w:pPr>
        <w:pStyle w:val="1"/>
      </w:pPr>
      <w:bookmarkStart w:id="14" w:name="_Toc166293962"/>
      <w:r w:rsidRPr="00F043FC">
        <w:rPr>
          <w:rFonts w:hint="eastAsia"/>
        </w:rPr>
        <w:t>5.分布式双质数测试</w:t>
      </w:r>
      <w:bookmarkEnd w:id="14"/>
    </w:p>
    <w:p w:rsidR="00F043FC" w:rsidRDefault="00F043FC" w:rsidP="00F043FC">
      <w:r w:rsidRPr="00F043FC">
        <w:rPr>
          <w:rFonts w:hint="eastAsia"/>
        </w:rPr>
        <w:t>在本节中</w:t>
      </w:r>
      <w:r w:rsidRPr="00F043FC">
        <w:rPr>
          <w:rFonts w:hint="eastAsia"/>
        </w:rPr>
        <w:t>,</w:t>
      </w:r>
      <w:r w:rsidRPr="00F043FC">
        <w:rPr>
          <w:rFonts w:hint="eastAsia"/>
        </w:rPr>
        <w:t>我们将介绍实现</w:t>
      </w:r>
      <w:proofErr w:type="spellStart"/>
      <w:r w:rsidRPr="00F043FC">
        <w:rPr>
          <w:rFonts w:hint="eastAsia"/>
        </w:rPr>
        <w:t>FBiprime</w:t>
      </w:r>
      <w:proofErr w:type="spellEnd"/>
      <w:r w:rsidRPr="00F043FC">
        <w:rPr>
          <w:rFonts w:hint="eastAsia"/>
        </w:rPr>
        <w:t>的协议</w:t>
      </w:r>
      <w:r w:rsidRPr="00F043FC">
        <w:rPr>
          <w:rFonts w:hint="eastAsia"/>
        </w:rPr>
        <w:t>.</w:t>
      </w:r>
    </w:p>
    <w:p w:rsidR="00F043FC" w:rsidRDefault="00F043FC" w:rsidP="00F043FC"/>
    <w:p w:rsidR="00F043FC" w:rsidRDefault="00F043FC" w:rsidP="00F043FC">
      <w:pPr>
        <w:pStyle w:val="2"/>
      </w:pPr>
      <w:bookmarkStart w:id="15" w:name="_Toc166293963"/>
      <w:r w:rsidRPr="00F043FC">
        <w:rPr>
          <w:rFonts w:hint="eastAsia"/>
        </w:rPr>
        <w:t>5.1.半诚实的环境</w:t>
      </w:r>
      <w:bookmarkEnd w:id="15"/>
    </w:p>
    <w:p w:rsidR="00F043FC" w:rsidRDefault="00F043FC" w:rsidP="00F043FC"/>
    <w:p w:rsidR="00961BFD" w:rsidRDefault="00961BFD" w:rsidP="00961BFD">
      <w:pPr>
        <w:rPr>
          <w:rFonts w:hint="eastAsia"/>
        </w:rPr>
      </w:pPr>
      <w:r>
        <w:rPr>
          <w:rFonts w:hint="eastAsia"/>
        </w:rPr>
        <w:t>文档中描述了</w:t>
      </w:r>
      <w:r>
        <w:rPr>
          <w:rFonts w:hint="eastAsia"/>
        </w:rPr>
        <w:t xml:space="preserve"> \(F_{</w:t>
      </w:r>
      <w:proofErr w:type="spellStart"/>
      <w:r>
        <w:rPr>
          <w:rFonts w:hint="eastAsia"/>
        </w:rPr>
        <w:t>Biprime</w:t>
      </w:r>
      <w:proofErr w:type="spellEnd"/>
      <w:r>
        <w:rPr>
          <w:rFonts w:hint="eastAsia"/>
        </w:rPr>
        <w:t xml:space="preserve">}\) </w:t>
      </w:r>
      <w:r>
        <w:rPr>
          <w:rFonts w:hint="eastAsia"/>
        </w:rPr>
        <w:t>的实现细节</w:t>
      </w:r>
      <w:r>
        <w:rPr>
          <w:rFonts w:hint="eastAsia"/>
        </w:rPr>
        <w:t>,</w:t>
      </w:r>
      <w:r>
        <w:rPr>
          <w:rFonts w:hint="eastAsia"/>
        </w:rPr>
        <w:t>特别强调了它是如何在半诚实设置中通过仿照</w:t>
      </w:r>
      <w:r>
        <w:rPr>
          <w:rFonts w:hint="eastAsia"/>
        </w:rPr>
        <w:t xml:space="preserve"> </w:t>
      </w:r>
      <w:proofErr w:type="spellStart"/>
      <w:r>
        <w:rPr>
          <w:rFonts w:hint="eastAsia"/>
        </w:rPr>
        <w:t>Boneh</w:t>
      </w:r>
      <w:proofErr w:type="spellEnd"/>
      <w:r>
        <w:rPr>
          <w:rFonts w:hint="eastAsia"/>
        </w:rPr>
        <w:t xml:space="preserve"> </w:t>
      </w:r>
      <w:r>
        <w:rPr>
          <w:rFonts w:hint="eastAsia"/>
        </w:rPr>
        <w:t>和</w:t>
      </w:r>
      <w:r>
        <w:rPr>
          <w:rFonts w:hint="eastAsia"/>
        </w:rPr>
        <w:t xml:space="preserve"> Franklin </w:t>
      </w:r>
      <w:r>
        <w:rPr>
          <w:rFonts w:hint="eastAsia"/>
        </w:rPr>
        <w:t>提出的双素性测试协议实现的</w:t>
      </w:r>
      <w:r>
        <w:rPr>
          <w:rFonts w:hint="eastAsia"/>
        </w:rPr>
        <w:t>.</w:t>
      </w:r>
      <w:r>
        <w:rPr>
          <w:rFonts w:hint="eastAsia"/>
        </w:rPr>
        <w:t>该协议是基于</w:t>
      </w:r>
      <w:r>
        <w:rPr>
          <w:rFonts w:hint="eastAsia"/>
        </w:rPr>
        <w:t xml:space="preserve"> </w:t>
      </w:r>
      <w:proofErr w:type="spellStart"/>
      <w:r>
        <w:rPr>
          <w:rFonts w:hint="eastAsia"/>
        </w:rPr>
        <w:t>MillerRabin</w:t>
      </w:r>
      <w:proofErr w:type="spellEnd"/>
      <w:r>
        <w:rPr>
          <w:rFonts w:hint="eastAsia"/>
        </w:rPr>
        <w:t xml:space="preserve"> </w:t>
      </w:r>
      <w:r>
        <w:rPr>
          <w:rFonts w:hint="eastAsia"/>
        </w:rPr>
        <w:t>测试的变种</w:t>
      </w:r>
      <w:r>
        <w:rPr>
          <w:rFonts w:hint="eastAsia"/>
        </w:rPr>
        <w:t>,</w:t>
      </w:r>
      <w:r>
        <w:rPr>
          <w:rFonts w:hint="eastAsia"/>
        </w:rPr>
        <w:t>用于确定</w:t>
      </w:r>
      <w:proofErr w:type="gramStart"/>
      <w:r>
        <w:rPr>
          <w:rFonts w:hint="eastAsia"/>
        </w:rPr>
        <w:t>一</w:t>
      </w:r>
      <w:proofErr w:type="gramEnd"/>
      <w:r>
        <w:rPr>
          <w:rFonts w:hint="eastAsia"/>
        </w:rPr>
        <w:t>个数</w:t>
      </w:r>
      <w:r>
        <w:rPr>
          <w:rFonts w:hint="eastAsia"/>
        </w:rPr>
        <w:t xml:space="preserve"> \(N\) </w:t>
      </w:r>
      <w:r>
        <w:rPr>
          <w:rFonts w:hint="eastAsia"/>
        </w:rPr>
        <w:t>是否为双素数</w:t>
      </w:r>
      <w:r>
        <w:rPr>
          <w:rFonts w:hint="eastAsia"/>
        </w:rPr>
        <w:t>.</w:t>
      </w:r>
    </w:p>
    <w:p w:rsidR="00961BFD" w:rsidRDefault="00961BFD" w:rsidP="00961BFD"/>
    <w:p w:rsidR="00961BFD" w:rsidRDefault="00961BFD" w:rsidP="00961BFD">
      <w:pPr>
        <w:rPr>
          <w:rFonts w:hint="eastAsia"/>
        </w:rPr>
      </w:pPr>
      <w:r>
        <w:rPr>
          <w:rFonts w:hint="eastAsia"/>
        </w:rPr>
        <w:t>测试过程的关键要点</w:t>
      </w:r>
      <w:r>
        <w:rPr>
          <w:rFonts w:hint="eastAsia"/>
        </w:rPr>
        <w:t>:</w:t>
      </w:r>
    </w:p>
    <w:p w:rsidR="00961BFD" w:rsidRDefault="00961BFD" w:rsidP="00961BFD"/>
    <w:p w:rsidR="00961BFD" w:rsidRDefault="00961BFD" w:rsidP="00961BFD">
      <w:pPr>
        <w:rPr>
          <w:rFonts w:hint="eastAsia"/>
        </w:rPr>
      </w:pPr>
      <w:r>
        <w:rPr>
          <w:rFonts w:hint="eastAsia"/>
        </w:rPr>
        <w:t xml:space="preserve">1. </w:t>
      </w:r>
      <w:r>
        <w:rPr>
          <w:rFonts w:hint="eastAsia"/>
        </w:rPr>
        <w:t>测试原理</w:t>
      </w:r>
      <w:r>
        <w:rPr>
          <w:rFonts w:hint="eastAsia"/>
        </w:rPr>
        <w:t>:</w:t>
      </w:r>
    </w:p>
    <w:p w:rsidR="00961BFD" w:rsidRDefault="00961BFD" w:rsidP="00961BFD">
      <w:pPr>
        <w:rPr>
          <w:rFonts w:hint="eastAsia"/>
        </w:rPr>
      </w:pPr>
      <w:r>
        <w:rPr>
          <w:rFonts w:hint="eastAsia"/>
        </w:rPr>
        <w:t xml:space="preserve">    </w:t>
      </w:r>
      <w:r>
        <w:rPr>
          <w:rFonts w:hint="eastAsia"/>
        </w:rPr>
        <w:t>对于随机选择的</w:t>
      </w:r>
      <w:r>
        <w:rPr>
          <w:rFonts w:hint="eastAsia"/>
        </w:rPr>
        <w:t xml:space="preserve"> \(y \in \</w:t>
      </w:r>
      <w:proofErr w:type="spellStart"/>
      <w:r>
        <w:rPr>
          <w:rFonts w:hint="eastAsia"/>
        </w:rPr>
        <w:t>mathbb</w:t>
      </w:r>
      <w:proofErr w:type="spellEnd"/>
      <w:r>
        <w:rPr>
          <w:rFonts w:hint="eastAsia"/>
        </w:rPr>
        <w:t>{Z}_N^\)(</w:t>
      </w:r>
      <w:r>
        <w:rPr>
          <w:rFonts w:hint="eastAsia"/>
        </w:rPr>
        <w:t>即</w:t>
      </w:r>
      <w:r>
        <w:rPr>
          <w:rFonts w:hint="eastAsia"/>
        </w:rPr>
        <w:t xml:space="preserve"> \(y\) </w:t>
      </w:r>
      <w:r>
        <w:rPr>
          <w:rFonts w:hint="eastAsia"/>
        </w:rPr>
        <w:t>与</w:t>
      </w:r>
      <w:r>
        <w:rPr>
          <w:rFonts w:hint="eastAsia"/>
        </w:rPr>
        <w:t xml:space="preserve"> \(N\) </w:t>
      </w:r>
      <w:r>
        <w:rPr>
          <w:rFonts w:hint="eastAsia"/>
        </w:rPr>
        <w:t>互素</w:t>
      </w:r>
      <w:r>
        <w:rPr>
          <w:rFonts w:hint="eastAsia"/>
        </w:rPr>
        <w:t>),</w:t>
      </w:r>
      <w:r>
        <w:rPr>
          <w:rFonts w:hint="eastAsia"/>
        </w:rPr>
        <w:t>使用</w:t>
      </w:r>
      <w:r>
        <w:rPr>
          <w:rFonts w:hint="eastAsia"/>
        </w:rPr>
        <w:t xml:space="preserve"> Jacobi </w:t>
      </w:r>
      <w:r>
        <w:rPr>
          <w:rFonts w:hint="eastAsia"/>
        </w:rPr>
        <w:t>符号来测试</w:t>
      </w:r>
      <w:r>
        <w:rPr>
          <w:rFonts w:hint="eastAsia"/>
        </w:rPr>
        <w:t xml:space="preserve"> \(y^{(Np+1)/4} \</w:t>
      </w:r>
      <w:proofErr w:type="spellStart"/>
      <w:r>
        <w:rPr>
          <w:rFonts w:hint="eastAsia"/>
        </w:rPr>
        <w:t>equiv</w:t>
      </w:r>
      <w:proofErr w:type="spellEnd"/>
      <w:r>
        <w:rPr>
          <w:rFonts w:hint="eastAsia"/>
        </w:rPr>
        <w:t xml:space="preserve"> \pm 1 (\mod N)\).</w:t>
      </w:r>
    </w:p>
    <w:p w:rsidR="00961BFD" w:rsidRDefault="00961BFD" w:rsidP="00961BFD">
      <w:pPr>
        <w:rPr>
          <w:rFonts w:hint="eastAsia"/>
        </w:rPr>
      </w:pPr>
      <w:r>
        <w:rPr>
          <w:rFonts w:hint="eastAsia"/>
        </w:rPr>
        <w:t xml:space="preserve">    </w:t>
      </w:r>
      <w:r>
        <w:rPr>
          <w:rFonts w:hint="eastAsia"/>
        </w:rPr>
        <w:t>该测试主要用于检测</w:t>
      </w:r>
      <w:r>
        <w:rPr>
          <w:rFonts w:hint="eastAsia"/>
        </w:rPr>
        <w:t xml:space="preserve"> \(N\) </w:t>
      </w:r>
      <w:r>
        <w:rPr>
          <w:rFonts w:hint="eastAsia"/>
        </w:rPr>
        <w:t>是否为合数</w:t>
      </w:r>
      <w:r>
        <w:rPr>
          <w:rFonts w:hint="eastAsia"/>
        </w:rPr>
        <w:t>,</w:t>
      </w:r>
      <w:r>
        <w:rPr>
          <w:rFonts w:hint="eastAsia"/>
        </w:rPr>
        <w:t>因为对于大多数非双素数</w:t>
      </w:r>
      <w:r>
        <w:rPr>
          <w:rFonts w:hint="eastAsia"/>
        </w:rPr>
        <w:t xml:space="preserve"> \(N\),</w:t>
      </w:r>
      <w:r>
        <w:rPr>
          <w:rFonts w:hint="eastAsia"/>
        </w:rPr>
        <w:t>该等式通常不成立</w:t>
      </w:r>
      <w:r>
        <w:rPr>
          <w:rFonts w:hint="eastAsia"/>
        </w:rPr>
        <w:t>.</w:t>
      </w:r>
    </w:p>
    <w:p w:rsidR="00961BFD" w:rsidRDefault="00961BFD" w:rsidP="00961BFD"/>
    <w:p w:rsidR="00961BFD" w:rsidRDefault="00961BFD" w:rsidP="00961BFD">
      <w:pPr>
        <w:rPr>
          <w:rFonts w:hint="eastAsia"/>
        </w:rPr>
      </w:pPr>
      <w:r>
        <w:rPr>
          <w:rFonts w:hint="eastAsia"/>
        </w:rPr>
        <w:t xml:space="preserve">2. </w:t>
      </w:r>
      <w:r>
        <w:rPr>
          <w:rFonts w:hint="eastAsia"/>
        </w:rPr>
        <w:t>测试执行</w:t>
      </w:r>
      <w:r>
        <w:rPr>
          <w:rFonts w:hint="eastAsia"/>
        </w:rPr>
        <w:t>:</w:t>
      </w:r>
    </w:p>
    <w:p w:rsidR="00961BFD" w:rsidRDefault="00961BFD" w:rsidP="00961BFD">
      <w:pPr>
        <w:rPr>
          <w:rFonts w:hint="eastAsia"/>
        </w:rPr>
      </w:pPr>
      <w:r>
        <w:rPr>
          <w:rFonts w:hint="eastAsia"/>
        </w:rPr>
        <w:t xml:space="preserve">    </w:t>
      </w:r>
      <w:r>
        <w:rPr>
          <w:rFonts w:hint="eastAsia"/>
        </w:rPr>
        <w:t>测试重复执行</w:t>
      </w:r>
      <w:r>
        <w:rPr>
          <w:rFonts w:hint="eastAsia"/>
        </w:rPr>
        <w:t xml:space="preserve"> \(s\) </w:t>
      </w:r>
      <w:r>
        <w:rPr>
          <w:rFonts w:hint="eastAsia"/>
        </w:rPr>
        <w:t>次以减少错误接受合数的概率</w:t>
      </w:r>
      <w:r>
        <w:rPr>
          <w:rFonts w:hint="eastAsia"/>
        </w:rPr>
        <w:t>,</w:t>
      </w:r>
      <w:r>
        <w:rPr>
          <w:rFonts w:hint="eastAsia"/>
        </w:rPr>
        <w:t>其中</w:t>
      </w:r>
      <w:r>
        <w:rPr>
          <w:rFonts w:hint="eastAsia"/>
        </w:rPr>
        <w:t xml:space="preserve"> \(s\) </w:t>
      </w:r>
      <w:r>
        <w:rPr>
          <w:rFonts w:hint="eastAsia"/>
        </w:rPr>
        <w:t>是统计安全参数</w:t>
      </w:r>
      <w:r>
        <w:rPr>
          <w:rFonts w:hint="eastAsia"/>
        </w:rPr>
        <w:t>,</w:t>
      </w:r>
      <w:r>
        <w:rPr>
          <w:rFonts w:hint="eastAsia"/>
        </w:rPr>
        <w:t>错误概率为</w:t>
      </w:r>
      <w:r>
        <w:rPr>
          <w:rFonts w:hint="eastAsia"/>
        </w:rPr>
        <w:t xml:space="preserve"> \(2^{s}\).</w:t>
      </w:r>
    </w:p>
    <w:p w:rsidR="00961BFD" w:rsidRDefault="00961BFD" w:rsidP="00961BFD">
      <w:pPr>
        <w:rPr>
          <w:rFonts w:hint="eastAsia"/>
        </w:rPr>
      </w:pPr>
      <w:r>
        <w:rPr>
          <w:rFonts w:hint="eastAsia"/>
        </w:rPr>
        <w:t xml:space="preserve">    </w:t>
      </w:r>
      <w:r>
        <w:rPr>
          <w:rFonts w:hint="eastAsia"/>
        </w:rPr>
        <w:t>此过程可有效</w:t>
      </w:r>
      <w:proofErr w:type="gramStart"/>
      <w:r>
        <w:rPr>
          <w:rFonts w:hint="eastAsia"/>
        </w:rPr>
        <w:t>筛</w:t>
      </w:r>
      <w:proofErr w:type="gramEnd"/>
      <w:r>
        <w:rPr>
          <w:rFonts w:hint="eastAsia"/>
        </w:rPr>
        <w:t>除非双素数</w:t>
      </w:r>
      <w:r>
        <w:rPr>
          <w:rFonts w:hint="eastAsia"/>
        </w:rPr>
        <w:t>,</w:t>
      </w:r>
      <w:r>
        <w:rPr>
          <w:rFonts w:hint="eastAsia"/>
        </w:rPr>
        <w:t>但可能对特定形式的非双素数</w:t>
      </w:r>
      <w:r>
        <w:rPr>
          <w:rFonts w:hint="eastAsia"/>
        </w:rPr>
        <w:t>(</w:t>
      </w:r>
      <w:r>
        <w:rPr>
          <w:rFonts w:hint="eastAsia"/>
        </w:rPr>
        <w:t>如</w:t>
      </w:r>
      <w:r>
        <w:rPr>
          <w:rFonts w:hint="eastAsia"/>
        </w:rPr>
        <w:t xml:space="preserve"> \(p = a^{b_1}q, q \</w:t>
      </w:r>
      <w:proofErr w:type="spellStart"/>
      <w:r>
        <w:rPr>
          <w:rFonts w:hint="eastAsia"/>
        </w:rPr>
        <w:t>equiv</w:t>
      </w:r>
      <w:proofErr w:type="spellEnd"/>
      <w:r>
        <w:rPr>
          <w:rFonts w:hint="eastAsia"/>
        </w:rPr>
        <w:t xml:space="preserve"> 1 (\mod a^{b_1})\))</w:t>
      </w:r>
      <w:r>
        <w:rPr>
          <w:rFonts w:hint="eastAsia"/>
        </w:rPr>
        <w:t>失效</w:t>
      </w:r>
      <w:r>
        <w:rPr>
          <w:rFonts w:hint="eastAsia"/>
        </w:rPr>
        <w:t>.</w:t>
      </w:r>
    </w:p>
    <w:p w:rsidR="00961BFD" w:rsidRDefault="00961BFD" w:rsidP="00961BFD"/>
    <w:p w:rsidR="00961BFD" w:rsidRDefault="00961BFD" w:rsidP="00961BFD">
      <w:pPr>
        <w:rPr>
          <w:rFonts w:hint="eastAsia"/>
        </w:rPr>
      </w:pPr>
      <w:r>
        <w:rPr>
          <w:rFonts w:hint="eastAsia"/>
        </w:rPr>
        <w:t xml:space="preserve">3. </w:t>
      </w:r>
      <w:r>
        <w:rPr>
          <w:rFonts w:hint="eastAsia"/>
        </w:rPr>
        <w:t>最终验证</w:t>
      </w:r>
      <w:r>
        <w:rPr>
          <w:rFonts w:hint="eastAsia"/>
        </w:rPr>
        <w:t>:</w:t>
      </w:r>
    </w:p>
    <w:p w:rsidR="00961BFD" w:rsidRDefault="00961BFD" w:rsidP="00961BFD">
      <w:pPr>
        <w:rPr>
          <w:rFonts w:hint="eastAsia"/>
        </w:rPr>
      </w:pPr>
      <w:r>
        <w:rPr>
          <w:rFonts w:hint="eastAsia"/>
        </w:rPr>
        <w:t xml:space="preserve">    </w:t>
      </w:r>
      <w:r>
        <w:rPr>
          <w:rFonts w:hint="eastAsia"/>
        </w:rPr>
        <w:t>对可能通过初步测试的候选数</w:t>
      </w:r>
      <w:r>
        <w:rPr>
          <w:rFonts w:hint="eastAsia"/>
        </w:rPr>
        <w:t xml:space="preserve"> \(N\),</w:t>
      </w:r>
      <w:r>
        <w:rPr>
          <w:rFonts w:hint="eastAsia"/>
        </w:rPr>
        <w:t>执行额外的欧几里得算法测试</w:t>
      </w:r>
      <w:r>
        <w:rPr>
          <w:rFonts w:hint="eastAsia"/>
        </w:rPr>
        <w:t>(GCD</w:t>
      </w:r>
      <w:r>
        <w:rPr>
          <w:rFonts w:hint="eastAsia"/>
        </w:rPr>
        <w:t>测试</w:t>
      </w:r>
      <w:r>
        <w:rPr>
          <w:rFonts w:hint="eastAsia"/>
        </w:rPr>
        <w:t>),</w:t>
      </w:r>
      <w:r>
        <w:rPr>
          <w:rFonts w:hint="eastAsia"/>
        </w:rPr>
        <w:t>来确认</w:t>
      </w:r>
      <w:r>
        <w:rPr>
          <w:rFonts w:hint="eastAsia"/>
        </w:rPr>
        <w:t xml:space="preserve"> \(r = z \</w:t>
      </w:r>
      <w:proofErr w:type="spellStart"/>
      <w:r>
        <w:rPr>
          <w:rFonts w:hint="eastAsia"/>
        </w:rPr>
        <w:t>cdot</w:t>
      </w:r>
      <w:proofErr w:type="spellEnd"/>
      <w:r>
        <w:rPr>
          <w:rFonts w:hint="eastAsia"/>
        </w:rPr>
        <w:t xml:space="preserve"> N, z = r \</w:t>
      </w:r>
      <w:proofErr w:type="spellStart"/>
      <w:r>
        <w:rPr>
          <w:rFonts w:hint="eastAsia"/>
        </w:rPr>
        <w:t>cdot</w:t>
      </w:r>
      <w:proofErr w:type="spellEnd"/>
      <w:r>
        <w:rPr>
          <w:rFonts w:hint="eastAsia"/>
        </w:rPr>
        <w:t xml:space="preserve"> (p+q1)\) </w:t>
      </w:r>
      <w:r>
        <w:rPr>
          <w:rFonts w:hint="eastAsia"/>
        </w:rPr>
        <w:t>是否成立</w:t>
      </w:r>
      <w:r>
        <w:rPr>
          <w:rFonts w:hint="eastAsia"/>
        </w:rPr>
        <w:t>,</w:t>
      </w:r>
      <w:r>
        <w:rPr>
          <w:rFonts w:hint="eastAsia"/>
        </w:rPr>
        <w:t>以排除最后一类特殊非双素数</w:t>
      </w:r>
      <w:r>
        <w:rPr>
          <w:rFonts w:hint="eastAsia"/>
        </w:rPr>
        <w:t>.</w:t>
      </w:r>
    </w:p>
    <w:p w:rsidR="00961BFD" w:rsidRDefault="00961BFD" w:rsidP="00961BFD"/>
    <w:p w:rsidR="00961BFD" w:rsidRDefault="00961BFD" w:rsidP="00961BFD">
      <w:pPr>
        <w:rPr>
          <w:rFonts w:hint="eastAsia"/>
        </w:rPr>
      </w:pPr>
      <w:r>
        <w:rPr>
          <w:rFonts w:hint="eastAsia"/>
        </w:rPr>
        <w:t xml:space="preserve">4. </w:t>
      </w:r>
      <w:r>
        <w:rPr>
          <w:rFonts w:hint="eastAsia"/>
        </w:rPr>
        <w:t>安全性与效率</w:t>
      </w:r>
      <w:r>
        <w:rPr>
          <w:rFonts w:hint="eastAsia"/>
        </w:rPr>
        <w:t>:</w:t>
      </w:r>
    </w:p>
    <w:p w:rsidR="00961BFD" w:rsidRDefault="00961BFD" w:rsidP="00961BFD">
      <w:pPr>
        <w:rPr>
          <w:rFonts w:hint="eastAsia"/>
        </w:rPr>
      </w:pPr>
      <w:r>
        <w:rPr>
          <w:rFonts w:hint="eastAsia"/>
        </w:rPr>
        <w:t xml:space="preserve">    </w:t>
      </w:r>
      <w:r>
        <w:rPr>
          <w:rFonts w:hint="eastAsia"/>
        </w:rPr>
        <w:t>协议通过</w:t>
      </w:r>
      <w:r>
        <w:rPr>
          <w:rFonts w:hint="eastAsia"/>
        </w:rPr>
        <w:t xml:space="preserve"> \(F_{</w:t>
      </w:r>
      <w:proofErr w:type="spellStart"/>
      <w:r>
        <w:rPr>
          <w:rFonts w:hint="eastAsia"/>
        </w:rPr>
        <w:t>Biprime</w:t>
      </w:r>
      <w:proofErr w:type="spellEnd"/>
      <w:r>
        <w:rPr>
          <w:rFonts w:hint="eastAsia"/>
        </w:rPr>
        <w:t xml:space="preserve">}\) </w:t>
      </w:r>
      <w:r>
        <w:rPr>
          <w:rFonts w:hint="eastAsia"/>
        </w:rPr>
        <w:t>在</w:t>
      </w:r>
      <w:r>
        <w:rPr>
          <w:rFonts w:hint="eastAsia"/>
        </w:rPr>
        <w:t xml:space="preserve"> \(F_{</w:t>
      </w:r>
      <w:proofErr w:type="spellStart"/>
      <w:r>
        <w:rPr>
          <w:rFonts w:hint="eastAsia"/>
        </w:rPr>
        <w:t>ComCompute</w:t>
      </w:r>
      <w:proofErr w:type="spellEnd"/>
      <w:r>
        <w:rPr>
          <w:rFonts w:hint="eastAsia"/>
        </w:rPr>
        <w:t xml:space="preserve">}\) </w:t>
      </w:r>
      <w:r>
        <w:rPr>
          <w:rFonts w:hint="eastAsia"/>
        </w:rPr>
        <w:t>混合模型下实现</w:t>
      </w:r>
      <w:r>
        <w:rPr>
          <w:rFonts w:hint="eastAsia"/>
        </w:rPr>
        <w:t>,</w:t>
      </w:r>
      <w:r>
        <w:rPr>
          <w:rFonts w:hint="eastAsia"/>
        </w:rPr>
        <w:t>提供了统计安全</w:t>
      </w:r>
      <w:r>
        <w:rPr>
          <w:rFonts w:hint="eastAsia"/>
        </w:rPr>
        <w:lastRenderedPageBreak/>
        <w:t>保证</w:t>
      </w:r>
      <w:r>
        <w:rPr>
          <w:rFonts w:hint="eastAsia"/>
        </w:rPr>
        <w:t>,</w:t>
      </w:r>
      <w:r>
        <w:rPr>
          <w:rFonts w:hint="eastAsia"/>
        </w:rPr>
        <w:t>有效地对抗静态、半诚实的对手</w:t>
      </w:r>
      <w:r>
        <w:rPr>
          <w:rFonts w:hint="eastAsia"/>
        </w:rPr>
        <w:t>,</w:t>
      </w:r>
      <w:r>
        <w:rPr>
          <w:rFonts w:hint="eastAsia"/>
        </w:rPr>
        <w:t>最多可处理</w:t>
      </w:r>
      <w:r>
        <w:rPr>
          <w:rFonts w:hint="eastAsia"/>
        </w:rPr>
        <w:t xml:space="preserve"> \(n1\) </w:t>
      </w:r>
      <w:proofErr w:type="gramStart"/>
      <w:r>
        <w:rPr>
          <w:rFonts w:hint="eastAsia"/>
        </w:rPr>
        <w:t>个</w:t>
      </w:r>
      <w:proofErr w:type="gramEnd"/>
      <w:r>
        <w:rPr>
          <w:rFonts w:hint="eastAsia"/>
        </w:rPr>
        <w:t>不诚实参与方</w:t>
      </w:r>
      <w:r>
        <w:rPr>
          <w:rFonts w:hint="eastAsia"/>
        </w:rPr>
        <w:t>.</w:t>
      </w:r>
    </w:p>
    <w:p w:rsidR="00961BFD" w:rsidRDefault="00961BFD" w:rsidP="00961BFD">
      <w:pPr>
        <w:rPr>
          <w:rFonts w:hint="eastAsia"/>
        </w:rPr>
      </w:pPr>
      <w:r>
        <w:rPr>
          <w:rFonts w:hint="eastAsia"/>
        </w:rPr>
        <w:t xml:space="preserve">    </w:t>
      </w:r>
      <w:r>
        <w:rPr>
          <w:rFonts w:hint="eastAsia"/>
        </w:rPr>
        <w:t>尽管</w:t>
      </w:r>
      <w:r>
        <w:rPr>
          <w:rFonts w:hint="eastAsia"/>
        </w:rPr>
        <w:t xml:space="preserve"> GCD </w:t>
      </w:r>
      <w:r>
        <w:rPr>
          <w:rFonts w:hint="eastAsia"/>
        </w:rPr>
        <w:t>测试可能引入一些假阴性</w:t>
      </w:r>
      <w:r>
        <w:rPr>
          <w:rFonts w:hint="eastAsia"/>
        </w:rPr>
        <w:t>(</w:t>
      </w:r>
      <w:r>
        <w:rPr>
          <w:rFonts w:hint="eastAsia"/>
        </w:rPr>
        <w:t>由</w:t>
      </w:r>
      <w:r>
        <w:rPr>
          <w:rFonts w:hint="eastAsia"/>
        </w:rPr>
        <w:t xml:space="preserve"> BFGM </w:t>
      </w:r>
      <w:r>
        <w:rPr>
          <w:rFonts w:hint="eastAsia"/>
        </w:rPr>
        <w:t>建模</w:t>
      </w:r>
      <w:r>
        <w:rPr>
          <w:rFonts w:hint="eastAsia"/>
        </w:rPr>
        <w:t>),</w:t>
      </w:r>
      <w:r>
        <w:rPr>
          <w:rFonts w:hint="eastAsia"/>
        </w:rPr>
        <w:t>这通常不会对协议总体效率产生显著影响</w:t>
      </w:r>
      <w:r>
        <w:rPr>
          <w:rFonts w:hint="eastAsia"/>
        </w:rPr>
        <w:t>.</w:t>
      </w:r>
    </w:p>
    <w:p w:rsidR="00961BFD" w:rsidRDefault="00961BFD" w:rsidP="00961BFD"/>
    <w:p w:rsidR="00961BFD" w:rsidRDefault="00961BFD" w:rsidP="00961BFD">
      <w:pPr>
        <w:rPr>
          <w:rFonts w:hint="eastAsia"/>
        </w:rPr>
      </w:pPr>
      <w:r>
        <w:rPr>
          <w:rFonts w:hint="eastAsia"/>
        </w:rPr>
        <w:t>综合分析</w:t>
      </w:r>
      <w:r>
        <w:rPr>
          <w:rFonts w:hint="eastAsia"/>
        </w:rPr>
        <w:t>:</w:t>
      </w:r>
    </w:p>
    <w:p w:rsidR="00F043FC" w:rsidRDefault="00961BFD" w:rsidP="00961BFD">
      <w:r>
        <w:rPr>
          <w:rFonts w:hint="eastAsia"/>
        </w:rPr>
        <w:t>文档提供的协议设计说明了在密钥生成过程中确保双素数</w:t>
      </w:r>
      <w:r>
        <w:rPr>
          <w:rFonts w:hint="eastAsia"/>
        </w:rPr>
        <w:t xml:space="preserve"> \(N\) </w:t>
      </w:r>
      <w:r>
        <w:rPr>
          <w:rFonts w:hint="eastAsia"/>
        </w:rPr>
        <w:t>真实性的重要性</w:t>
      </w:r>
      <w:r>
        <w:rPr>
          <w:rFonts w:hint="eastAsia"/>
        </w:rPr>
        <w:t>,</w:t>
      </w:r>
      <w:r>
        <w:rPr>
          <w:rFonts w:hint="eastAsia"/>
        </w:rPr>
        <w:t>同时展示了在现有密码学研究基础上如何有效地整合和优化复杂的数学测试</w:t>
      </w:r>
      <w:r>
        <w:rPr>
          <w:rFonts w:hint="eastAsia"/>
        </w:rPr>
        <w:t>,</w:t>
      </w:r>
      <w:r>
        <w:rPr>
          <w:rFonts w:hint="eastAsia"/>
        </w:rPr>
        <w:t>以提高系统的安全性和实用性</w:t>
      </w:r>
      <w:r>
        <w:rPr>
          <w:rFonts w:hint="eastAsia"/>
        </w:rPr>
        <w:t>.</w:t>
      </w:r>
      <w:r>
        <w:rPr>
          <w:rFonts w:hint="eastAsia"/>
        </w:rPr>
        <w:t>通过结合不同的数学工具和密码学协议</w:t>
      </w:r>
      <w:r>
        <w:rPr>
          <w:rFonts w:hint="eastAsia"/>
        </w:rPr>
        <w:t>,</w:t>
      </w:r>
      <w:r>
        <w:rPr>
          <w:rFonts w:hint="eastAsia"/>
        </w:rPr>
        <w:t>该方法能够有效地满足高安全标准的需求</w:t>
      </w:r>
      <w:r>
        <w:rPr>
          <w:rFonts w:hint="eastAsia"/>
        </w:rPr>
        <w:t>.</w:t>
      </w:r>
    </w:p>
    <w:p w:rsidR="00F043FC" w:rsidRDefault="00F043FC" w:rsidP="00F043FC"/>
    <w:p w:rsidR="00F043FC" w:rsidRDefault="00961BFD" w:rsidP="00961BFD">
      <w:pPr>
        <w:pStyle w:val="2"/>
      </w:pPr>
      <w:bookmarkStart w:id="16" w:name="_Toc166293964"/>
      <w:r w:rsidRPr="00961BFD">
        <w:rPr>
          <w:rFonts w:hint="eastAsia"/>
        </w:rPr>
        <w:t>5.2.恶意设置</w:t>
      </w:r>
      <w:bookmarkEnd w:id="16"/>
    </w:p>
    <w:p w:rsidR="00F043FC" w:rsidRDefault="00F043FC" w:rsidP="00F043FC">
      <w:pPr>
        <w:rPr>
          <w:rFonts w:hint="eastAsia"/>
        </w:rPr>
      </w:pPr>
    </w:p>
    <w:p w:rsidR="00961BFD" w:rsidRDefault="00961BFD" w:rsidP="00961BFD">
      <w:pPr>
        <w:rPr>
          <w:rFonts w:hint="eastAsia"/>
        </w:rPr>
      </w:pPr>
      <w:r>
        <w:rPr>
          <w:rFonts w:hint="eastAsia"/>
        </w:rPr>
        <w:t>这段文档介绍了一种复杂的双素性检验协议</w:t>
      </w:r>
      <w:r>
        <w:rPr>
          <w:rFonts w:hint="eastAsia"/>
        </w:rPr>
        <w:t>,</w:t>
      </w:r>
      <w:r>
        <w:rPr>
          <w:rFonts w:hint="eastAsia"/>
        </w:rPr>
        <w:t>它利用一系列密码学功能性来确保检验的准确性和安全性</w:t>
      </w:r>
      <w:r>
        <w:rPr>
          <w:rFonts w:hint="eastAsia"/>
        </w:rPr>
        <w:t>,</w:t>
      </w:r>
      <w:r>
        <w:rPr>
          <w:rFonts w:hint="eastAsia"/>
        </w:rPr>
        <w:t>尤其是在涉及恶意行为的分布式环境中</w:t>
      </w:r>
      <w:r>
        <w:rPr>
          <w:rFonts w:hint="eastAsia"/>
        </w:rPr>
        <w:t>.</w:t>
      </w:r>
      <w:r>
        <w:rPr>
          <w:rFonts w:hint="eastAsia"/>
        </w:rPr>
        <w:t>该协议的核心是结合使用</w:t>
      </w:r>
      <w:r>
        <w:rPr>
          <w:rFonts w:hint="eastAsia"/>
        </w:rPr>
        <w:t xml:space="preserve"> \(F_{</w:t>
      </w:r>
      <w:proofErr w:type="spellStart"/>
      <w:r>
        <w:rPr>
          <w:rFonts w:hint="eastAsia"/>
        </w:rPr>
        <w:t>ComCompute</w:t>
      </w:r>
      <w:proofErr w:type="spellEnd"/>
      <w:r>
        <w:rPr>
          <w:rFonts w:hint="eastAsia"/>
        </w:rPr>
        <w:t>}\)</w:t>
      </w:r>
      <w:r>
        <w:rPr>
          <w:rFonts w:hint="eastAsia"/>
        </w:rPr>
        <w:t>、</w:t>
      </w:r>
      <w:r>
        <w:rPr>
          <w:rFonts w:hint="eastAsia"/>
        </w:rPr>
        <w:t xml:space="preserve">\(F_{Zero}\) </w:t>
      </w:r>
      <w:r>
        <w:rPr>
          <w:rFonts w:hint="eastAsia"/>
        </w:rPr>
        <w:t>和</w:t>
      </w:r>
      <w:r>
        <w:rPr>
          <w:rFonts w:hint="eastAsia"/>
        </w:rPr>
        <w:t xml:space="preserve"> \(F_{CT}\) </w:t>
      </w:r>
      <w:r>
        <w:rPr>
          <w:rFonts w:hint="eastAsia"/>
        </w:rPr>
        <w:t>功能来执行核心运算和验证</w:t>
      </w:r>
      <w:r>
        <w:rPr>
          <w:rFonts w:hint="eastAsia"/>
        </w:rPr>
        <w:t>.</w:t>
      </w:r>
    </w:p>
    <w:p w:rsidR="00961BFD" w:rsidRDefault="00961BFD" w:rsidP="00961BFD"/>
    <w:p w:rsidR="00961BFD" w:rsidRDefault="00961BFD" w:rsidP="00961BFD">
      <w:pPr>
        <w:rPr>
          <w:rFonts w:hint="eastAsia"/>
        </w:rPr>
      </w:pPr>
      <w:r>
        <w:rPr>
          <w:rFonts w:hint="eastAsia"/>
        </w:rPr>
        <w:t xml:space="preserve"> </w:t>
      </w:r>
      <w:r>
        <w:rPr>
          <w:rFonts w:hint="eastAsia"/>
        </w:rPr>
        <w:t>协议概述</w:t>
      </w:r>
      <w:r>
        <w:rPr>
          <w:rFonts w:hint="eastAsia"/>
        </w:rPr>
        <w:t>:</w:t>
      </w:r>
    </w:p>
    <w:p w:rsidR="00961BFD" w:rsidRDefault="00961BFD" w:rsidP="00961BFD"/>
    <w:p w:rsidR="00961BFD" w:rsidRDefault="00961BFD" w:rsidP="00961BFD">
      <w:pPr>
        <w:rPr>
          <w:rFonts w:hint="eastAsia"/>
        </w:rPr>
      </w:pPr>
      <w:r>
        <w:rPr>
          <w:rFonts w:hint="eastAsia"/>
        </w:rPr>
        <w:t xml:space="preserve"> 1. </w:t>
      </w:r>
      <w:r>
        <w:rPr>
          <w:rFonts w:hint="eastAsia"/>
        </w:rPr>
        <w:t>输入承诺阶段</w:t>
      </w:r>
      <w:r>
        <w:rPr>
          <w:rFonts w:hint="eastAsia"/>
        </w:rPr>
        <w:t>:</w:t>
      </w:r>
    </w:p>
    <w:p w:rsidR="00961BFD" w:rsidRDefault="00961BFD" w:rsidP="00961BFD">
      <w:pPr>
        <w:rPr>
          <w:rFonts w:hint="eastAsia"/>
        </w:rPr>
      </w:pPr>
      <w:r>
        <w:rPr>
          <w:rFonts w:hint="eastAsia"/>
        </w:rPr>
        <w:t xml:space="preserve"> </w:t>
      </w:r>
      <w:r>
        <w:rPr>
          <w:rFonts w:hint="eastAsia"/>
        </w:rPr>
        <w:t>每个参与方采样其</w:t>
      </w:r>
      <w:r>
        <w:rPr>
          <w:rFonts w:hint="eastAsia"/>
        </w:rPr>
        <w:t xml:space="preserve"> \(p\) </w:t>
      </w:r>
      <w:r>
        <w:rPr>
          <w:rFonts w:hint="eastAsia"/>
        </w:rPr>
        <w:t>和</w:t>
      </w:r>
      <w:r>
        <w:rPr>
          <w:rFonts w:hint="eastAsia"/>
        </w:rPr>
        <w:t xml:space="preserve"> \(q\) </w:t>
      </w:r>
      <w:r>
        <w:rPr>
          <w:rFonts w:hint="eastAsia"/>
        </w:rPr>
        <w:t>的份额</w:t>
      </w:r>
      <w:r>
        <w:rPr>
          <w:rFonts w:hint="eastAsia"/>
        </w:rPr>
        <w:t>,</w:t>
      </w:r>
      <w:r>
        <w:rPr>
          <w:rFonts w:hint="eastAsia"/>
        </w:rPr>
        <w:t>并通过</w:t>
      </w:r>
      <w:r>
        <w:rPr>
          <w:rFonts w:hint="eastAsia"/>
        </w:rPr>
        <w:t xml:space="preserve"> \(F_{</w:t>
      </w:r>
      <w:proofErr w:type="spellStart"/>
      <w:r>
        <w:rPr>
          <w:rFonts w:hint="eastAsia"/>
        </w:rPr>
        <w:t>ComCompute</w:t>
      </w:r>
      <w:proofErr w:type="spellEnd"/>
      <w:r>
        <w:rPr>
          <w:rFonts w:hint="eastAsia"/>
        </w:rPr>
        <w:t xml:space="preserve">}\) </w:t>
      </w:r>
      <w:r>
        <w:rPr>
          <w:rFonts w:hint="eastAsia"/>
        </w:rPr>
        <w:t>提交承诺</w:t>
      </w:r>
      <w:r>
        <w:rPr>
          <w:rFonts w:hint="eastAsia"/>
        </w:rPr>
        <w:t>,</w:t>
      </w:r>
      <w:r>
        <w:rPr>
          <w:rFonts w:hint="eastAsia"/>
        </w:rPr>
        <w:t>这样可以在后续步骤中验证输入的一致性和完整性</w:t>
      </w:r>
      <w:r>
        <w:rPr>
          <w:rFonts w:hint="eastAsia"/>
        </w:rPr>
        <w:t>.</w:t>
      </w:r>
    </w:p>
    <w:p w:rsidR="00961BFD" w:rsidRDefault="00961BFD" w:rsidP="00961BFD"/>
    <w:p w:rsidR="00961BFD" w:rsidRDefault="00961BFD" w:rsidP="00961BFD">
      <w:pPr>
        <w:rPr>
          <w:rFonts w:hint="eastAsia"/>
        </w:rPr>
      </w:pPr>
      <w:r>
        <w:rPr>
          <w:rFonts w:hint="eastAsia"/>
        </w:rPr>
        <w:t xml:space="preserve"> 2. </w:t>
      </w:r>
      <w:proofErr w:type="spellStart"/>
      <w:r>
        <w:rPr>
          <w:rFonts w:hint="eastAsia"/>
        </w:rPr>
        <w:t>BonehFranklin</w:t>
      </w:r>
      <w:proofErr w:type="spellEnd"/>
      <w:r>
        <w:rPr>
          <w:rFonts w:hint="eastAsia"/>
        </w:rPr>
        <w:t>测试</w:t>
      </w:r>
      <w:r>
        <w:rPr>
          <w:rFonts w:hint="eastAsia"/>
        </w:rPr>
        <w:t>:</w:t>
      </w:r>
    </w:p>
    <w:p w:rsidR="00961BFD" w:rsidRDefault="00961BFD" w:rsidP="00961BFD">
      <w:pPr>
        <w:rPr>
          <w:rFonts w:hint="eastAsia"/>
        </w:rPr>
      </w:pPr>
      <w:r>
        <w:rPr>
          <w:rFonts w:hint="eastAsia"/>
        </w:rPr>
        <w:t xml:space="preserve"> </w:t>
      </w:r>
      <w:r>
        <w:rPr>
          <w:rFonts w:hint="eastAsia"/>
        </w:rPr>
        <w:t>执行改良的</w:t>
      </w:r>
      <w:proofErr w:type="spellStart"/>
      <w:r>
        <w:rPr>
          <w:rFonts w:hint="eastAsia"/>
        </w:rPr>
        <w:t>MillerRabin</w:t>
      </w:r>
      <w:proofErr w:type="spellEnd"/>
      <w:r>
        <w:rPr>
          <w:rFonts w:hint="eastAsia"/>
        </w:rPr>
        <w:t>素性测试</w:t>
      </w:r>
      <w:r>
        <w:rPr>
          <w:rFonts w:hint="eastAsia"/>
        </w:rPr>
        <w:t>,</w:t>
      </w:r>
      <w:r>
        <w:rPr>
          <w:rFonts w:hint="eastAsia"/>
        </w:rPr>
        <w:t>包括对选定的基</w:t>
      </w:r>
      <w:r>
        <w:rPr>
          <w:rFonts w:hint="eastAsia"/>
        </w:rPr>
        <w:t xml:space="preserve"> \(</w:t>
      </w:r>
      <w:proofErr w:type="spellStart"/>
      <w:r>
        <w:rPr>
          <w:rFonts w:hint="eastAsia"/>
        </w:rPr>
        <w:t>y_j</w:t>
      </w:r>
      <w:proofErr w:type="spellEnd"/>
      <w:r>
        <w:rPr>
          <w:rFonts w:hint="eastAsia"/>
        </w:rPr>
        <w:t xml:space="preserve">\) </w:t>
      </w:r>
      <w:r>
        <w:rPr>
          <w:rFonts w:hint="eastAsia"/>
        </w:rPr>
        <w:t>进行多次计算</w:t>
      </w:r>
      <w:r>
        <w:rPr>
          <w:rFonts w:hint="eastAsia"/>
        </w:rPr>
        <w:t>,</w:t>
      </w:r>
      <w:r>
        <w:rPr>
          <w:rFonts w:hint="eastAsia"/>
        </w:rPr>
        <w:t>确保</w:t>
      </w:r>
      <w:r>
        <w:rPr>
          <w:rFonts w:hint="eastAsia"/>
        </w:rPr>
        <w:t xml:space="preserve"> \(N\) </w:t>
      </w:r>
      <w:r>
        <w:rPr>
          <w:rFonts w:hint="eastAsia"/>
        </w:rPr>
        <w:t>的可能素性</w:t>
      </w:r>
      <w:r>
        <w:rPr>
          <w:rFonts w:hint="eastAsia"/>
        </w:rPr>
        <w:t>.</w:t>
      </w:r>
    </w:p>
    <w:p w:rsidR="00961BFD" w:rsidRDefault="00961BFD" w:rsidP="00961BFD"/>
    <w:p w:rsidR="00961BFD" w:rsidRDefault="00961BFD" w:rsidP="00961BFD">
      <w:pPr>
        <w:rPr>
          <w:rFonts w:hint="eastAsia"/>
        </w:rPr>
      </w:pPr>
      <w:r>
        <w:rPr>
          <w:rFonts w:hint="eastAsia"/>
        </w:rPr>
        <w:t xml:space="preserve"> 3. </w:t>
      </w:r>
      <w:r>
        <w:rPr>
          <w:rFonts w:hint="eastAsia"/>
        </w:rPr>
        <w:t>一致性检查和最大公约数</w:t>
      </w:r>
      <w:r>
        <w:rPr>
          <w:rFonts w:hint="eastAsia"/>
        </w:rPr>
        <w:t xml:space="preserve"> (GCD) </w:t>
      </w:r>
      <w:r>
        <w:rPr>
          <w:rFonts w:hint="eastAsia"/>
        </w:rPr>
        <w:t>测试</w:t>
      </w:r>
      <w:r>
        <w:rPr>
          <w:rFonts w:hint="eastAsia"/>
        </w:rPr>
        <w:t>:</w:t>
      </w:r>
    </w:p>
    <w:p w:rsidR="00961BFD" w:rsidRDefault="00961BFD" w:rsidP="00961BFD">
      <w:pPr>
        <w:rPr>
          <w:rFonts w:hint="eastAsia"/>
        </w:rPr>
      </w:pPr>
      <w:r>
        <w:rPr>
          <w:rFonts w:hint="eastAsia"/>
        </w:rPr>
        <w:t xml:space="preserve"> </w:t>
      </w:r>
      <w:r>
        <w:rPr>
          <w:rFonts w:hint="eastAsia"/>
        </w:rPr>
        <w:t>在完成初步的双素性测试后</w:t>
      </w:r>
      <w:r>
        <w:rPr>
          <w:rFonts w:hint="eastAsia"/>
        </w:rPr>
        <w:t>,</w:t>
      </w:r>
      <w:r>
        <w:rPr>
          <w:rFonts w:hint="eastAsia"/>
        </w:rPr>
        <w:t>进行一致性检查</w:t>
      </w:r>
      <w:r>
        <w:rPr>
          <w:rFonts w:hint="eastAsia"/>
        </w:rPr>
        <w:t>,</w:t>
      </w:r>
      <w:r>
        <w:rPr>
          <w:rFonts w:hint="eastAsia"/>
        </w:rPr>
        <w:t>以确保所有参与方提交的</w:t>
      </w:r>
      <w:r>
        <w:rPr>
          <w:rFonts w:hint="eastAsia"/>
        </w:rPr>
        <w:t xml:space="preserve"> \(N\) </w:t>
      </w:r>
      <w:r>
        <w:rPr>
          <w:rFonts w:hint="eastAsia"/>
        </w:rPr>
        <w:t>的份额能正确重构出</w:t>
      </w:r>
      <w:r>
        <w:rPr>
          <w:rFonts w:hint="eastAsia"/>
        </w:rPr>
        <w:t xml:space="preserve"> \(N\).</w:t>
      </w:r>
    </w:p>
    <w:p w:rsidR="00961BFD" w:rsidRDefault="00961BFD" w:rsidP="00961BFD">
      <w:pPr>
        <w:rPr>
          <w:rFonts w:hint="eastAsia"/>
        </w:rPr>
      </w:pPr>
      <w:r>
        <w:rPr>
          <w:rFonts w:hint="eastAsia"/>
        </w:rPr>
        <w:t xml:space="preserve"> </w:t>
      </w:r>
      <w:r>
        <w:rPr>
          <w:rFonts w:hint="eastAsia"/>
        </w:rPr>
        <w:t>如果在一致性测试后</w:t>
      </w:r>
      <w:r>
        <w:rPr>
          <w:rFonts w:hint="eastAsia"/>
        </w:rPr>
        <w:t xml:space="preserve"> \(N\) </w:t>
      </w:r>
      <w:r>
        <w:rPr>
          <w:rFonts w:hint="eastAsia"/>
        </w:rPr>
        <w:t>仍然可能是双素数</w:t>
      </w:r>
      <w:r>
        <w:rPr>
          <w:rFonts w:hint="eastAsia"/>
        </w:rPr>
        <w:t>,</w:t>
      </w:r>
      <w:r>
        <w:rPr>
          <w:rFonts w:hint="eastAsia"/>
        </w:rPr>
        <w:t>则进行</w:t>
      </w:r>
      <w:r>
        <w:rPr>
          <w:rFonts w:hint="eastAsia"/>
        </w:rPr>
        <w:t xml:space="preserve"> GCD </w:t>
      </w:r>
      <w:r>
        <w:rPr>
          <w:rFonts w:hint="eastAsia"/>
        </w:rPr>
        <w:t>测试以排除最后的错误情况</w:t>
      </w:r>
      <w:r>
        <w:rPr>
          <w:rFonts w:hint="eastAsia"/>
        </w:rPr>
        <w:t>.</w:t>
      </w:r>
    </w:p>
    <w:p w:rsidR="00961BFD" w:rsidRDefault="00961BFD" w:rsidP="00961BFD"/>
    <w:p w:rsidR="00961BFD" w:rsidRDefault="00961BFD" w:rsidP="00961BFD">
      <w:pPr>
        <w:rPr>
          <w:rFonts w:hint="eastAsia"/>
        </w:rPr>
      </w:pPr>
      <w:r>
        <w:rPr>
          <w:rFonts w:hint="eastAsia"/>
        </w:rPr>
        <w:t xml:space="preserve"> </w:t>
      </w:r>
      <w:r>
        <w:rPr>
          <w:rFonts w:hint="eastAsia"/>
        </w:rPr>
        <w:t>安全性和效率分析</w:t>
      </w:r>
      <w:r>
        <w:rPr>
          <w:rFonts w:hint="eastAsia"/>
        </w:rPr>
        <w:t>:</w:t>
      </w:r>
    </w:p>
    <w:p w:rsidR="00961BFD" w:rsidRDefault="00961BFD" w:rsidP="00961BFD"/>
    <w:p w:rsidR="00961BFD" w:rsidRDefault="00961BFD" w:rsidP="00961BFD">
      <w:pPr>
        <w:rPr>
          <w:rFonts w:hint="eastAsia"/>
        </w:rPr>
      </w:pPr>
      <w:r>
        <w:rPr>
          <w:rFonts w:hint="eastAsia"/>
        </w:rPr>
        <w:t xml:space="preserve"> </w:t>
      </w:r>
      <w:r>
        <w:rPr>
          <w:rFonts w:hint="eastAsia"/>
        </w:rPr>
        <w:t>安全性</w:t>
      </w:r>
      <w:r>
        <w:rPr>
          <w:rFonts w:hint="eastAsia"/>
        </w:rPr>
        <w:t>:</w:t>
      </w:r>
      <w:r>
        <w:rPr>
          <w:rFonts w:hint="eastAsia"/>
        </w:rPr>
        <w:t>通过使用多个功能性进行核心计算和验证</w:t>
      </w:r>
      <w:r>
        <w:rPr>
          <w:rFonts w:hint="eastAsia"/>
        </w:rPr>
        <w:t>,</w:t>
      </w:r>
      <w:r>
        <w:rPr>
          <w:rFonts w:hint="eastAsia"/>
        </w:rPr>
        <w:t>该协议能够防止和识别恶意行为</w:t>
      </w:r>
      <w:r>
        <w:rPr>
          <w:rFonts w:hint="eastAsia"/>
        </w:rPr>
        <w:t>,</w:t>
      </w:r>
      <w:r>
        <w:rPr>
          <w:rFonts w:hint="eastAsia"/>
        </w:rPr>
        <w:t>即使是在参与方中有多数是不诚实的情况下</w:t>
      </w:r>
      <w:r>
        <w:rPr>
          <w:rFonts w:hint="eastAsia"/>
        </w:rPr>
        <w:t>.</w:t>
      </w:r>
      <w:r>
        <w:rPr>
          <w:rFonts w:hint="eastAsia"/>
        </w:rPr>
        <w:t>同时</w:t>
      </w:r>
      <w:r>
        <w:rPr>
          <w:rFonts w:hint="eastAsia"/>
        </w:rPr>
        <w:t>,</w:t>
      </w:r>
      <w:r>
        <w:rPr>
          <w:rFonts w:hint="eastAsia"/>
        </w:rPr>
        <w:t>确保了数据和计算的隐私性不被泄露</w:t>
      </w:r>
      <w:r>
        <w:rPr>
          <w:rFonts w:hint="eastAsia"/>
        </w:rPr>
        <w:t>.</w:t>
      </w:r>
    </w:p>
    <w:p w:rsidR="00961BFD" w:rsidRDefault="00961BFD" w:rsidP="00961BFD">
      <w:r>
        <w:t xml:space="preserve">  </w:t>
      </w:r>
    </w:p>
    <w:p w:rsidR="00961BFD" w:rsidRDefault="00961BFD" w:rsidP="00961BFD">
      <w:pPr>
        <w:rPr>
          <w:rFonts w:hint="eastAsia"/>
        </w:rPr>
      </w:pPr>
      <w:r>
        <w:rPr>
          <w:rFonts w:hint="eastAsia"/>
        </w:rPr>
        <w:t xml:space="preserve"> </w:t>
      </w:r>
      <w:r>
        <w:rPr>
          <w:rFonts w:hint="eastAsia"/>
        </w:rPr>
        <w:t>效率</w:t>
      </w:r>
      <w:r>
        <w:rPr>
          <w:rFonts w:hint="eastAsia"/>
        </w:rPr>
        <w:t>:</w:t>
      </w:r>
      <w:r>
        <w:rPr>
          <w:rFonts w:hint="eastAsia"/>
        </w:rPr>
        <w:t>尽管协议包含多个计算步骤和安全检查</w:t>
      </w:r>
      <w:r>
        <w:rPr>
          <w:rFonts w:hint="eastAsia"/>
        </w:rPr>
        <w:t>,</w:t>
      </w:r>
      <w:r>
        <w:rPr>
          <w:rFonts w:hint="eastAsia"/>
        </w:rPr>
        <w:t>它旨在通过分布式计算减少单一点的计算负担</w:t>
      </w:r>
      <w:r>
        <w:rPr>
          <w:rFonts w:hint="eastAsia"/>
        </w:rPr>
        <w:t>,</w:t>
      </w:r>
      <w:r>
        <w:rPr>
          <w:rFonts w:hint="eastAsia"/>
        </w:rPr>
        <w:t>优化整体性能</w:t>
      </w:r>
      <w:r>
        <w:rPr>
          <w:rFonts w:hint="eastAsia"/>
        </w:rPr>
        <w:t>.</w:t>
      </w:r>
    </w:p>
    <w:p w:rsidR="00961BFD" w:rsidRDefault="00961BFD" w:rsidP="00961BFD"/>
    <w:p w:rsidR="00961BFD" w:rsidRDefault="00961BFD" w:rsidP="00961BFD">
      <w:pPr>
        <w:rPr>
          <w:rFonts w:hint="eastAsia"/>
        </w:rPr>
      </w:pPr>
      <w:r>
        <w:rPr>
          <w:rFonts w:hint="eastAsia"/>
        </w:rPr>
        <w:t xml:space="preserve"> </w:t>
      </w:r>
      <w:r>
        <w:rPr>
          <w:rFonts w:hint="eastAsia"/>
        </w:rPr>
        <w:t>应对恶意行为</w:t>
      </w:r>
      <w:r>
        <w:rPr>
          <w:rFonts w:hint="eastAsia"/>
        </w:rPr>
        <w:t>:</w:t>
      </w:r>
      <w:r>
        <w:rPr>
          <w:rFonts w:hint="eastAsia"/>
        </w:rPr>
        <w:t>协议特别关注防止恶意参与方通过提交错误数据来破坏或误导双素性测试的结果</w:t>
      </w:r>
      <w:r>
        <w:rPr>
          <w:rFonts w:hint="eastAsia"/>
        </w:rPr>
        <w:t>.</w:t>
      </w:r>
      <w:r>
        <w:rPr>
          <w:rFonts w:hint="eastAsia"/>
        </w:rPr>
        <w:t>通过一系列检查和平衡措施</w:t>
      </w:r>
      <w:r>
        <w:rPr>
          <w:rFonts w:hint="eastAsia"/>
        </w:rPr>
        <w:t>(</w:t>
      </w:r>
      <w:r>
        <w:rPr>
          <w:rFonts w:hint="eastAsia"/>
        </w:rPr>
        <w:t>如输入承诺和一致性验证</w:t>
      </w:r>
      <w:r>
        <w:rPr>
          <w:rFonts w:hint="eastAsia"/>
        </w:rPr>
        <w:t>),</w:t>
      </w:r>
      <w:r>
        <w:rPr>
          <w:rFonts w:hint="eastAsia"/>
        </w:rPr>
        <w:t>增强了整体的协议弹性</w:t>
      </w:r>
      <w:r>
        <w:rPr>
          <w:rFonts w:hint="eastAsia"/>
        </w:rPr>
        <w:t>.</w:t>
      </w:r>
    </w:p>
    <w:p w:rsidR="00961BFD" w:rsidRDefault="00961BFD" w:rsidP="00961BFD"/>
    <w:p w:rsidR="00961BFD" w:rsidRDefault="00961BFD" w:rsidP="00961BFD">
      <w:pPr>
        <w:rPr>
          <w:rFonts w:hint="eastAsia"/>
        </w:rPr>
      </w:pPr>
      <w:r>
        <w:rPr>
          <w:rFonts w:hint="eastAsia"/>
        </w:rPr>
        <w:t xml:space="preserve"> </w:t>
      </w:r>
      <w:r>
        <w:rPr>
          <w:rFonts w:hint="eastAsia"/>
        </w:rPr>
        <w:t>结论</w:t>
      </w:r>
      <w:r>
        <w:rPr>
          <w:rFonts w:hint="eastAsia"/>
        </w:rPr>
        <w:t>:</w:t>
      </w:r>
    </w:p>
    <w:p w:rsidR="00961BFD" w:rsidRDefault="00961BFD" w:rsidP="00961BFD"/>
    <w:p w:rsidR="00F043FC" w:rsidRDefault="00961BFD" w:rsidP="00961BFD">
      <w:r>
        <w:rPr>
          <w:rFonts w:hint="eastAsia"/>
        </w:rPr>
        <w:lastRenderedPageBreak/>
        <w:t>这种高度结构化和安全性强化的双素性检验协议为分布式系统中的密钥生成提供了一种可靠的解决方案</w:t>
      </w:r>
      <w:r>
        <w:rPr>
          <w:rFonts w:hint="eastAsia"/>
        </w:rPr>
        <w:t>,</w:t>
      </w:r>
      <w:r>
        <w:rPr>
          <w:rFonts w:hint="eastAsia"/>
        </w:rPr>
        <w:t>适用于需要高安全保证的应用场景</w:t>
      </w:r>
      <w:r>
        <w:rPr>
          <w:rFonts w:hint="eastAsia"/>
        </w:rPr>
        <w:t>.</w:t>
      </w:r>
      <w:r>
        <w:rPr>
          <w:rFonts w:hint="eastAsia"/>
        </w:rPr>
        <w:t>通过细致的设计和对潜在安全威胁的全面考虑</w:t>
      </w:r>
      <w:r>
        <w:rPr>
          <w:rFonts w:hint="eastAsia"/>
        </w:rPr>
        <w:t>,</w:t>
      </w:r>
      <w:r>
        <w:rPr>
          <w:rFonts w:hint="eastAsia"/>
        </w:rPr>
        <w:t>该协议展示了现代密码学在实际应用中的复杂性和深度</w:t>
      </w:r>
      <w:r>
        <w:rPr>
          <w:rFonts w:hint="eastAsia"/>
        </w:rPr>
        <w:t>.</w:t>
      </w:r>
    </w:p>
    <w:p w:rsidR="00F043FC" w:rsidRDefault="00F043FC" w:rsidP="00F043FC"/>
    <w:p w:rsidR="00942AAE" w:rsidRDefault="00942AAE" w:rsidP="00942AAE">
      <w:pPr>
        <w:rPr>
          <w:rFonts w:hint="eastAsia"/>
        </w:rPr>
      </w:pPr>
      <w:r>
        <w:rPr>
          <w:rFonts w:hint="eastAsia"/>
        </w:rPr>
        <w:t>分布式双素性检验协议（</w:t>
      </w:r>
      <w:proofErr w:type="spellStart"/>
      <w:r>
        <w:rPr>
          <w:rFonts w:hint="eastAsia"/>
        </w:rPr>
        <w:t>VerifyBiprime</w:t>
      </w:r>
      <w:proofErr w:type="spellEnd"/>
      <w:r>
        <w:rPr>
          <w:rFonts w:hint="eastAsia"/>
        </w:rPr>
        <w:t>）的详细实现过程以及其统计保证。此算法为复杂的双素性检测提供了一种基于密码学功能的方法，涉及多方计算和校验机制来确保结果的准确性和安全性</w:t>
      </w:r>
      <w:r>
        <w:rPr>
          <w:rFonts w:hint="eastAsia"/>
        </w:rPr>
        <w:t>.</w:t>
      </w:r>
    </w:p>
    <w:p w:rsidR="00942AAE" w:rsidRDefault="00942AAE" w:rsidP="00942AAE"/>
    <w:p w:rsidR="00942AAE" w:rsidRDefault="00942AAE" w:rsidP="00942AAE">
      <w:pPr>
        <w:rPr>
          <w:rFonts w:hint="eastAsia"/>
        </w:rPr>
      </w:pPr>
      <w:r>
        <w:rPr>
          <w:rFonts w:hint="eastAsia"/>
        </w:rPr>
        <w:t xml:space="preserve"> </w:t>
      </w:r>
      <w:r>
        <w:rPr>
          <w:rFonts w:hint="eastAsia"/>
        </w:rPr>
        <w:t>算法和理论分析概述</w:t>
      </w:r>
      <w:r>
        <w:rPr>
          <w:rFonts w:hint="eastAsia"/>
        </w:rPr>
        <w:t>:</w:t>
      </w:r>
    </w:p>
    <w:p w:rsidR="00942AAE" w:rsidRDefault="00942AAE" w:rsidP="00942AAE"/>
    <w:p w:rsidR="00942AAE" w:rsidRDefault="00942AAE" w:rsidP="00942AAE">
      <w:pPr>
        <w:rPr>
          <w:rFonts w:hint="eastAsia"/>
        </w:rPr>
      </w:pPr>
      <w:r>
        <w:rPr>
          <w:rFonts w:hint="eastAsia"/>
        </w:rPr>
        <w:t xml:space="preserve"> </w:t>
      </w:r>
      <w:r>
        <w:rPr>
          <w:rFonts w:hint="eastAsia"/>
        </w:rPr>
        <w:t>算法</w:t>
      </w:r>
      <w:r>
        <w:rPr>
          <w:rFonts w:hint="eastAsia"/>
        </w:rPr>
        <w:t xml:space="preserve"> \(</w:t>
      </w:r>
      <w:proofErr w:type="spellStart"/>
      <w:r>
        <w:rPr>
          <w:rFonts w:hint="eastAsia"/>
        </w:rPr>
        <w:t>VerifyBiprime</w:t>
      </w:r>
      <w:proofErr w:type="spellEnd"/>
      <w:r>
        <w:rPr>
          <w:rFonts w:hint="eastAsia"/>
        </w:rPr>
        <w:t>(N, M, c, \{(</w:t>
      </w:r>
      <w:proofErr w:type="spellStart"/>
      <w:r>
        <w:rPr>
          <w:rFonts w:hint="eastAsia"/>
        </w:rPr>
        <w:t>p_i</w:t>
      </w:r>
      <w:proofErr w:type="spellEnd"/>
      <w:r>
        <w:rPr>
          <w:rFonts w:hint="eastAsia"/>
        </w:rPr>
        <w:t xml:space="preserve">, </w:t>
      </w:r>
      <w:proofErr w:type="spellStart"/>
      <w:r>
        <w:rPr>
          <w:rFonts w:hint="eastAsia"/>
        </w:rPr>
        <w:t>q_i</w:t>
      </w:r>
      <w:proofErr w:type="spellEnd"/>
      <w:r>
        <w:rPr>
          <w:rFonts w:hint="eastAsia"/>
        </w:rPr>
        <w:t>, t_{</w:t>
      </w:r>
      <w:proofErr w:type="spellStart"/>
      <w:r>
        <w:rPr>
          <w:rFonts w:hint="eastAsia"/>
        </w:rPr>
        <w:t>i,j</w:t>
      </w:r>
      <w:proofErr w:type="spellEnd"/>
      <w:r>
        <w:rPr>
          <w:rFonts w:hint="eastAsia"/>
        </w:rPr>
        <w:t>}, s_{</w:t>
      </w:r>
      <w:proofErr w:type="spellStart"/>
      <w:r>
        <w:rPr>
          <w:rFonts w:hint="eastAsia"/>
        </w:rPr>
        <w:t>i,j</w:t>
      </w:r>
      <w:proofErr w:type="spellEnd"/>
      <w:r>
        <w:rPr>
          <w:rFonts w:hint="eastAsia"/>
        </w:rPr>
        <w:t>})\}_{</w:t>
      </w:r>
      <w:proofErr w:type="spellStart"/>
      <w:r>
        <w:rPr>
          <w:rFonts w:hint="eastAsia"/>
        </w:rPr>
        <w:t>i</w:t>
      </w:r>
      <w:proofErr w:type="spellEnd"/>
      <w:r>
        <w:rPr>
          <w:rFonts w:hint="eastAsia"/>
        </w:rPr>
        <w:t>\in [n]})\):</w:t>
      </w:r>
    </w:p>
    <w:p w:rsidR="00942AAE" w:rsidRDefault="00942AAE" w:rsidP="00942AAE">
      <w:pPr>
        <w:rPr>
          <w:rFonts w:hint="eastAsia"/>
        </w:rPr>
      </w:pPr>
      <w:r>
        <w:rPr>
          <w:rFonts w:hint="eastAsia"/>
        </w:rPr>
        <w:t xml:space="preserve">1. </w:t>
      </w:r>
      <w:r>
        <w:rPr>
          <w:rFonts w:hint="eastAsia"/>
        </w:rPr>
        <w:t>初始化步骤</w:t>
      </w:r>
      <w:r>
        <w:rPr>
          <w:rFonts w:hint="eastAsia"/>
        </w:rPr>
        <w:t>:</w:t>
      </w:r>
    </w:p>
    <w:p w:rsidR="00942AAE" w:rsidRDefault="00942AAE" w:rsidP="00942AAE">
      <w:pPr>
        <w:rPr>
          <w:rFonts w:hint="eastAsia"/>
        </w:rPr>
      </w:pPr>
      <w:r>
        <w:rPr>
          <w:rFonts w:hint="eastAsia"/>
        </w:rPr>
        <w:t xml:space="preserve">    </w:t>
      </w:r>
      <w:r>
        <w:rPr>
          <w:rFonts w:hint="eastAsia"/>
        </w:rPr>
        <w:t>随机采样</w:t>
      </w:r>
      <w:r>
        <w:rPr>
          <w:rFonts w:hint="eastAsia"/>
        </w:rPr>
        <w:t xml:space="preserve"> \(r \in \</w:t>
      </w:r>
      <w:proofErr w:type="spellStart"/>
      <w:r>
        <w:rPr>
          <w:rFonts w:hint="eastAsia"/>
        </w:rPr>
        <w:t>mathbb</w:t>
      </w:r>
      <w:proofErr w:type="spellEnd"/>
      <w:r>
        <w:rPr>
          <w:rFonts w:hint="eastAsia"/>
        </w:rPr>
        <w:t xml:space="preserve">{Z}_N\) </w:t>
      </w:r>
      <w:r>
        <w:rPr>
          <w:rFonts w:hint="eastAsia"/>
        </w:rPr>
        <w:t>并计算</w:t>
      </w:r>
      <w:r>
        <w:rPr>
          <w:rFonts w:hint="eastAsia"/>
        </w:rPr>
        <w:t xml:space="preserve"> \(z = r \</w:t>
      </w:r>
      <w:proofErr w:type="spellStart"/>
      <w:r>
        <w:rPr>
          <w:rFonts w:hint="eastAsia"/>
        </w:rPr>
        <w:t>cdot</w:t>
      </w:r>
      <w:proofErr w:type="spellEnd"/>
      <w:r>
        <w:rPr>
          <w:rFonts w:hint="eastAsia"/>
        </w:rPr>
        <w:t xml:space="preserve"> (1 + \sum_{</w:t>
      </w:r>
      <w:proofErr w:type="spellStart"/>
      <w:r>
        <w:rPr>
          <w:rFonts w:hint="eastAsia"/>
        </w:rPr>
        <w:t>i</w:t>
      </w:r>
      <w:proofErr w:type="spellEnd"/>
      <w:r>
        <w:rPr>
          <w:rFonts w:hint="eastAsia"/>
        </w:rPr>
        <w:t xml:space="preserve"> \in [n]} (</w:t>
      </w:r>
      <w:proofErr w:type="spellStart"/>
      <w:r>
        <w:rPr>
          <w:rFonts w:hint="eastAsia"/>
        </w:rPr>
        <w:t>p_i</w:t>
      </w:r>
      <w:proofErr w:type="spellEnd"/>
      <w:r>
        <w:rPr>
          <w:rFonts w:hint="eastAsia"/>
        </w:rPr>
        <w:t xml:space="preserve"> + </w:t>
      </w:r>
      <w:proofErr w:type="spellStart"/>
      <w:r>
        <w:rPr>
          <w:rFonts w:hint="eastAsia"/>
        </w:rPr>
        <w:t>q_i</w:t>
      </w:r>
      <w:proofErr w:type="spellEnd"/>
      <w:r>
        <w:rPr>
          <w:rFonts w:hint="eastAsia"/>
        </w:rPr>
        <w:t>)) \mod N\).</w:t>
      </w:r>
    </w:p>
    <w:p w:rsidR="00942AAE" w:rsidRDefault="00942AAE" w:rsidP="00942AAE">
      <w:pPr>
        <w:rPr>
          <w:rFonts w:hint="eastAsia"/>
        </w:rPr>
      </w:pPr>
      <w:r>
        <w:rPr>
          <w:rFonts w:hint="eastAsia"/>
        </w:rPr>
        <w:t xml:space="preserve">    </w:t>
      </w:r>
      <w:r>
        <w:rPr>
          <w:rFonts w:hint="eastAsia"/>
        </w:rPr>
        <w:t>检验</w:t>
      </w:r>
      <w:r>
        <w:rPr>
          <w:rFonts w:hint="eastAsia"/>
        </w:rPr>
        <w:t xml:space="preserve"> \(N, </w:t>
      </w:r>
      <w:proofErr w:type="spellStart"/>
      <w:r>
        <w:rPr>
          <w:rFonts w:hint="eastAsia"/>
        </w:rPr>
        <w:t>p_i</w:t>
      </w:r>
      <w:proofErr w:type="spellEnd"/>
      <w:r>
        <w:rPr>
          <w:rFonts w:hint="eastAsia"/>
        </w:rPr>
        <w:t xml:space="preserve">, </w:t>
      </w:r>
      <w:proofErr w:type="spellStart"/>
      <w:r>
        <w:rPr>
          <w:rFonts w:hint="eastAsia"/>
        </w:rPr>
        <w:t>q_i</w:t>
      </w:r>
      <w:proofErr w:type="spellEnd"/>
      <w:r>
        <w:rPr>
          <w:rFonts w:hint="eastAsia"/>
        </w:rPr>
        <w:t xml:space="preserve">\) </w:t>
      </w:r>
      <w:r>
        <w:rPr>
          <w:rFonts w:hint="eastAsia"/>
        </w:rPr>
        <w:t>是否符合特定条件</w:t>
      </w:r>
      <w:r>
        <w:rPr>
          <w:rFonts w:hint="eastAsia"/>
        </w:rPr>
        <w:t>,</w:t>
      </w:r>
      <w:r>
        <w:rPr>
          <w:rFonts w:hint="eastAsia"/>
        </w:rPr>
        <w:t>如</w:t>
      </w:r>
      <w:r>
        <w:rPr>
          <w:rFonts w:hint="eastAsia"/>
        </w:rPr>
        <w:t xml:space="preserve"> \(</w:t>
      </w:r>
      <w:proofErr w:type="spellStart"/>
      <w:r>
        <w:rPr>
          <w:rFonts w:hint="eastAsia"/>
        </w:rPr>
        <w:t>p_i</w:t>
      </w:r>
      <w:proofErr w:type="spellEnd"/>
      <w:r>
        <w:rPr>
          <w:rFonts w:hint="eastAsia"/>
        </w:rPr>
        <w:t xml:space="preserve">, </w:t>
      </w:r>
      <w:proofErr w:type="spellStart"/>
      <w:r>
        <w:rPr>
          <w:rFonts w:hint="eastAsia"/>
        </w:rPr>
        <w:t>q_i</w:t>
      </w:r>
      <w:proofErr w:type="spellEnd"/>
      <w:r>
        <w:rPr>
          <w:rFonts w:hint="eastAsia"/>
        </w:rPr>
        <w:t xml:space="preserve">\) </w:t>
      </w:r>
      <w:r>
        <w:rPr>
          <w:rFonts w:hint="eastAsia"/>
        </w:rPr>
        <w:t>必须在</w:t>
      </w:r>
      <w:r>
        <w:rPr>
          <w:rFonts w:hint="eastAsia"/>
        </w:rPr>
        <w:t xml:space="preserve"> [0, M) </w:t>
      </w:r>
      <w:r>
        <w:rPr>
          <w:rFonts w:hint="eastAsia"/>
        </w:rPr>
        <w:t>内</w:t>
      </w:r>
      <w:r>
        <w:rPr>
          <w:rFonts w:hint="eastAsia"/>
        </w:rPr>
        <w:t>,</w:t>
      </w:r>
      <w:r>
        <w:rPr>
          <w:rFonts w:hint="eastAsia"/>
        </w:rPr>
        <w:t>并验证通过其他数学关系</w:t>
      </w:r>
      <w:r>
        <w:rPr>
          <w:rFonts w:hint="eastAsia"/>
        </w:rPr>
        <w:t>.</w:t>
      </w:r>
    </w:p>
    <w:p w:rsidR="00942AAE" w:rsidRDefault="00942AAE" w:rsidP="00942AAE"/>
    <w:p w:rsidR="00942AAE" w:rsidRDefault="00942AAE" w:rsidP="00942AAE">
      <w:pPr>
        <w:rPr>
          <w:rFonts w:hint="eastAsia"/>
        </w:rPr>
      </w:pPr>
      <w:r>
        <w:rPr>
          <w:rFonts w:hint="eastAsia"/>
        </w:rPr>
        <w:t xml:space="preserve">2. </w:t>
      </w:r>
      <w:r>
        <w:rPr>
          <w:rFonts w:hint="eastAsia"/>
        </w:rPr>
        <w:t>复合验证</w:t>
      </w:r>
      <w:r>
        <w:rPr>
          <w:rFonts w:hint="eastAsia"/>
        </w:rPr>
        <w:t>:</w:t>
      </w:r>
    </w:p>
    <w:p w:rsidR="00942AAE" w:rsidRDefault="00942AAE" w:rsidP="00942AAE">
      <w:pPr>
        <w:rPr>
          <w:rFonts w:hint="eastAsia"/>
        </w:rPr>
      </w:pPr>
      <w:r>
        <w:rPr>
          <w:rFonts w:hint="eastAsia"/>
        </w:rPr>
        <w:t xml:space="preserve">    </w:t>
      </w:r>
      <w:r>
        <w:rPr>
          <w:rFonts w:hint="eastAsia"/>
        </w:rPr>
        <w:t>确保</w:t>
      </w:r>
      <w:r>
        <w:rPr>
          <w:rFonts w:hint="eastAsia"/>
        </w:rPr>
        <w:t xml:space="preserve"> \(N = \sum </w:t>
      </w:r>
      <w:proofErr w:type="spellStart"/>
      <w:r>
        <w:rPr>
          <w:rFonts w:hint="eastAsia"/>
        </w:rPr>
        <w:t>p_i</w:t>
      </w:r>
      <w:proofErr w:type="spellEnd"/>
      <w:r>
        <w:rPr>
          <w:rFonts w:hint="eastAsia"/>
        </w:rPr>
        <w:t xml:space="preserve"> \</w:t>
      </w:r>
      <w:proofErr w:type="spellStart"/>
      <w:r>
        <w:rPr>
          <w:rFonts w:hint="eastAsia"/>
        </w:rPr>
        <w:t>cdot</w:t>
      </w:r>
      <w:proofErr w:type="spellEnd"/>
      <w:r>
        <w:rPr>
          <w:rFonts w:hint="eastAsia"/>
        </w:rPr>
        <w:t xml:space="preserve"> \sum </w:t>
      </w:r>
      <w:proofErr w:type="spellStart"/>
      <w:r>
        <w:rPr>
          <w:rFonts w:hint="eastAsia"/>
        </w:rPr>
        <w:t>q_i</w:t>
      </w:r>
      <w:proofErr w:type="spellEnd"/>
      <w:r>
        <w:rPr>
          <w:rFonts w:hint="eastAsia"/>
        </w:rPr>
        <w:t xml:space="preserve">\) </w:t>
      </w:r>
      <w:r>
        <w:rPr>
          <w:rFonts w:hint="eastAsia"/>
        </w:rPr>
        <w:t>并且所有的</w:t>
      </w:r>
      <w:r>
        <w:rPr>
          <w:rFonts w:hint="eastAsia"/>
        </w:rPr>
        <w:t xml:space="preserve"> \(t_{</w:t>
      </w:r>
      <w:proofErr w:type="spellStart"/>
      <w:r>
        <w:rPr>
          <w:rFonts w:hint="eastAsia"/>
        </w:rPr>
        <w:t>i,j</w:t>
      </w:r>
      <w:proofErr w:type="spellEnd"/>
      <w:r>
        <w:rPr>
          <w:rFonts w:hint="eastAsia"/>
        </w:rPr>
        <w:t xml:space="preserve">}\) </w:t>
      </w:r>
      <w:r>
        <w:rPr>
          <w:rFonts w:hint="eastAsia"/>
        </w:rPr>
        <w:t>和</w:t>
      </w:r>
      <w:r>
        <w:rPr>
          <w:rFonts w:hint="eastAsia"/>
        </w:rPr>
        <w:t xml:space="preserve"> \(s_{</w:t>
      </w:r>
      <w:proofErr w:type="spellStart"/>
      <w:r>
        <w:rPr>
          <w:rFonts w:hint="eastAsia"/>
        </w:rPr>
        <w:t>i,j</w:t>
      </w:r>
      <w:proofErr w:type="spellEnd"/>
      <w:r>
        <w:rPr>
          <w:rFonts w:hint="eastAsia"/>
        </w:rPr>
        <w:t xml:space="preserve">}\) </w:t>
      </w:r>
      <w:r>
        <w:rPr>
          <w:rFonts w:hint="eastAsia"/>
        </w:rPr>
        <w:t>都能够满足相关数学关系的条件</w:t>
      </w:r>
      <w:r>
        <w:rPr>
          <w:rFonts w:hint="eastAsia"/>
        </w:rPr>
        <w:t>,</w:t>
      </w:r>
      <w:r>
        <w:rPr>
          <w:rFonts w:hint="eastAsia"/>
        </w:rPr>
        <w:t>如</w:t>
      </w:r>
      <w:r>
        <w:rPr>
          <w:rFonts w:hint="eastAsia"/>
        </w:rPr>
        <w:t xml:space="preserve"> \(t_{1,j} = s_{1,j} + </w:t>
      </w:r>
      <w:proofErr w:type="spellStart"/>
      <w:r>
        <w:rPr>
          <w:rFonts w:hint="eastAsia"/>
        </w:rPr>
        <w:t>c_j</w:t>
      </w:r>
      <w:proofErr w:type="spellEnd"/>
      <w:r>
        <w:rPr>
          <w:rFonts w:hint="eastAsia"/>
        </w:rPr>
        <w:t xml:space="preserve"> \</w:t>
      </w:r>
      <w:proofErr w:type="spellStart"/>
      <w:r>
        <w:rPr>
          <w:rFonts w:hint="eastAsia"/>
        </w:rPr>
        <w:t>cdot</w:t>
      </w:r>
      <w:proofErr w:type="spellEnd"/>
      <w:r>
        <w:rPr>
          <w:rFonts w:hint="eastAsia"/>
        </w:rPr>
        <w:t xml:space="preserve"> (p_1 + q_1  6)/4\) </w:t>
      </w:r>
      <w:r>
        <w:rPr>
          <w:rFonts w:hint="eastAsia"/>
        </w:rPr>
        <w:t>等</w:t>
      </w:r>
      <w:r>
        <w:rPr>
          <w:rFonts w:hint="eastAsia"/>
        </w:rPr>
        <w:t>.</w:t>
      </w:r>
    </w:p>
    <w:p w:rsidR="00942AAE" w:rsidRDefault="00942AAE" w:rsidP="00942AAE">
      <w:pPr>
        <w:rPr>
          <w:rFonts w:hint="eastAsia"/>
        </w:rPr>
      </w:pPr>
      <w:r>
        <w:rPr>
          <w:rFonts w:hint="eastAsia"/>
        </w:rPr>
        <w:t xml:space="preserve">    </w:t>
      </w:r>
      <w:r>
        <w:rPr>
          <w:rFonts w:hint="eastAsia"/>
        </w:rPr>
        <w:t>如果以上条件不满足</w:t>
      </w:r>
      <w:r>
        <w:rPr>
          <w:rFonts w:hint="eastAsia"/>
        </w:rPr>
        <w:t>,</w:t>
      </w:r>
      <w:r>
        <w:rPr>
          <w:rFonts w:hint="eastAsia"/>
        </w:rPr>
        <w:t>则输出失败</w:t>
      </w:r>
      <w:r>
        <w:rPr>
          <w:rFonts w:hint="eastAsia"/>
        </w:rPr>
        <w:t>.</w:t>
      </w:r>
    </w:p>
    <w:p w:rsidR="00942AAE" w:rsidRDefault="00942AAE" w:rsidP="00942AAE"/>
    <w:p w:rsidR="00942AAE" w:rsidRDefault="00942AAE" w:rsidP="00942AAE">
      <w:pPr>
        <w:rPr>
          <w:rFonts w:hint="eastAsia"/>
        </w:rPr>
      </w:pPr>
      <w:r>
        <w:rPr>
          <w:rFonts w:hint="eastAsia"/>
        </w:rPr>
        <w:t xml:space="preserve">3. </w:t>
      </w:r>
      <w:r>
        <w:rPr>
          <w:rFonts w:hint="eastAsia"/>
        </w:rPr>
        <w:t>一致性检查和</w:t>
      </w:r>
      <w:r>
        <w:rPr>
          <w:rFonts w:hint="eastAsia"/>
        </w:rPr>
        <w:t>GCD</w:t>
      </w:r>
      <w:r>
        <w:rPr>
          <w:rFonts w:hint="eastAsia"/>
        </w:rPr>
        <w:t>测试</w:t>
      </w:r>
      <w:r>
        <w:rPr>
          <w:rFonts w:hint="eastAsia"/>
        </w:rPr>
        <w:t>:</w:t>
      </w:r>
    </w:p>
    <w:p w:rsidR="00942AAE" w:rsidRDefault="00942AAE" w:rsidP="00942AAE">
      <w:pPr>
        <w:rPr>
          <w:rFonts w:hint="eastAsia"/>
        </w:rPr>
      </w:pPr>
      <w:r>
        <w:rPr>
          <w:rFonts w:hint="eastAsia"/>
        </w:rPr>
        <w:t xml:space="preserve">    </w:t>
      </w:r>
      <w:r>
        <w:rPr>
          <w:rFonts w:hint="eastAsia"/>
        </w:rPr>
        <w:t>确保所有参与方提交的数据在逻辑和数学上一致</w:t>
      </w:r>
      <w:r>
        <w:rPr>
          <w:rFonts w:hint="eastAsia"/>
        </w:rPr>
        <w:t>.</w:t>
      </w:r>
    </w:p>
    <w:p w:rsidR="00942AAE" w:rsidRDefault="00942AAE" w:rsidP="00942AAE">
      <w:pPr>
        <w:rPr>
          <w:rFonts w:hint="eastAsia"/>
        </w:rPr>
      </w:pPr>
      <w:r>
        <w:rPr>
          <w:rFonts w:hint="eastAsia"/>
        </w:rPr>
        <w:t xml:space="preserve">    </w:t>
      </w:r>
      <w:r>
        <w:rPr>
          <w:rFonts w:hint="eastAsia"/>
        </w:rPr>
        <w:t>使用</w:t>
      </w:r>
      <w:r>
        <w:rPr>
          <w:rFonts w:hint="eastAsia"/>
        </w:rPr>
        <w:t xml:space="preserve"> \(</w:t>
      </w:r>
      <w:proofErr w:type="spellStart"/>
      <w:r>
        <w:rPr>
          <w:rFonts w:hint="eastAsia"/>
        </w:rPr>
        <w:t>VerifyBiprime</w:t>
      </w:r>
      <w:proofErr w:type="spellEnd"/>
      <w:r>
        <w:rPr>
          <w:rFonts w:hint="eastAsia"/>
        </w:rPr>
        <w:t xml:space="preserve">\) </w:t>
      </w:r>
      <w:r>
        <w:rPr>
          <w:rFonts w:hint="eastAsia"/>
        </w:rPr>
        <w:t>算法的电路版本在</w:t>
      </w:r>
      <w:r>
        <w:rPr>
          <w:rFonts w:hint="eastAsia"/>
        </w:rPr>
        <w:t xml:space="preserve"> \(F_{</w:t>
      </w:r>
      <w:proofErr w:type="spellStart"/>
      <w:r>
        <w:rPr>
          <w:rFonts w:hint="eastAsia"/>
        </w:rPr>
        <w:t>ComCompute</w:t>
      </w:r>
      <w:proofErr w:type="spellEnd"/>
      <w:r>
        <w:rPr>
          <w:rFonts w:hint="eastAsia"/>
        </w:rPr>
        <w:t xml:space="preserve">}\) </w:t>
      </w:r>
      <w:r>
        <w:rPr>
          <w:rFonts w:hint="eastAsia"/>
        </w:rPr>
        <w:t>上执行</w:t>
      </w:r>
      <w:r>
        <w:rPr>
          <w:rFonts w:hint="eastAsia"/>
        </w:rPr>
        <w:t>,</w:t>
      </w:r>
      <w:r>
        <w:rPr>
          <w:rFonts w:hint="eastAsia"/>
        </w:rPr>
        <w:t>检查</w:t>
      </w:r>
      <w:r>
        <w:rPr>
          <w:rFonts w:hint="eastAsia"/>
        </w:rPr>
        <w:t xml:space="preserve"> \(</w:t>
      </w:r>
      <w:proofErr w:type="spellStart"/>
      <w:r>
        <w:rPr>
          <w:rFonts w:hint="eastAsia"/>
        </w:rPr>
        <w:t>gcd</w:t>
      </w:r>
      <w:proofErr w:type="spellEnd"/>
      <w:r>
        <w:rPr>
          <w:rFonts w:hint="eastAsia"/>
        </w:rPr>
        <w:t xml:space="preserve">(z, N) = 1\) </w:t>
      </w:r>
      <w:r>
        <w:rPr>
          <w:rFonts w:hint="eastAsia"/>
        </w:rPr>
        <w:t>确保</w:t>
      </w:r>
      <w:r>
        <w:rPr>
          <w:rFonts w:hint="eastAsia"/>
        </w:rPr>
        <w:t xml:space="preserve"> \(N\) </w:t>
      </w:r>
      <w:r>
        <w:rPr>
          <w:rFonts w:hint="eastAsia"/>
        </w:rPr>
        <w:t>是双素数</w:t>
      </w:r>
      <w:r>
        <w:rPr>
          <w:rFonts w:hint="eastAsia"/>
        </w:rPr>
        <w:t>.</w:t>
      </w:r>
    </w:p>
    <w:p w:rsidR="00942AAE" w:rsidRDefault="00942AAE" w:rsidP="00942AAE"/>
    <w:p w:rsidR="00942AAE" w:rsidRDefault="00942AAE" w:rsidP="00942AAE">
      <w:pPr>
        <w:rPr>
          <w:rFonts w:hint="eastAsia"/>
        </w:rPr>
      </w:pPr>
      <w:r>
        <w:rPr>
          <w:rFonts w:hint="eastAsia"/>
        </w:rPr>
        <w:t xml:space="preserve"> </w:t>
      </w:r>
      <w:r>
        <w:rPr>
          <w:rFonts w:hint="eastAsia"/>
        </w:rPr>
        <w:t>理论支持和安全保障</w:t>
      </w:r>
      <w:r>
        <w:rPr>
          <w:rFonts w:hint="eastAsia"/>
        </w:rPr>
        <w:t>:</w:t>
      </w:r>
    </w:p>
    <w:p w:rsidR="00942AAE" w:rsidRDefault="00942AAE" w:rsidP="00942AAE">
      <w:pPr>
        <w:rPr>
          <w:rFonts w:hint="eastAsia"/>
        </w:rPr>
      </w:pPr>
      <w:r>
        <w:rPr>
          <w:rFonts w:hint="eastAsia"/>
        </w:rPr>
        <w:t xml:space="preserve"> </w:t>
      </w:r>
      <w:r>
        <w:rPr>
          <w:rFonts w:hint="eastAsia"/>
        </w:rPr>
        <w:t>统计保证</w:t>
      </w:r>
      <w:r>
        <w:rPr>
          <w:rFonts w:hint="eastAsia"/>
        </w:rPr>
        <w:t>:</w:t>
      </w:r>
      <w:r>
        <w:rPr>
          <w:rFonts w:hint="eastAsia"/>
        </w:rPr>
        <w:t>该协议利用一系列密码学功能性</w:t>
      </w:r>
      <w:r>
        <w:rPr>
          <w:rFonts w:hint="eastAsia"/>
        </w:rPr>
        <w:t>,</w:t>
      </w:r>
      <w:r>
        <w:rPr>
          <w:rFonts w:hint="eastAsia"/>
        </w:rPr>
        <w:t>如</w:t>
      </w:r>
      <w:r>
        <w:rPr>
          <w:rFonts w:hint="eastAsia"/>
        </w:rPr>
        <w:t xml:space="preserve"> \(F_{CT}\)</w:t>
      </w:r>
      <w:r>
        <w:rPr>
          <w:rFonts w:hint="eastAsia"/>
        </w:rPr>
        <w:t>、</w:t>
      </w:r>
      <w:r>
        <w:rPr>
          <w:rFonts w:hint="eastAsia"/>
        </w:rPr>
        <w:t>\(F_{</w:t>
      </w:r>
      <w:proofErr w:type="spellStart"/>
      <w:r>
        <w:rPr>
          <w:rFonts w:hint="eastAsia"/>
        </w:rPr>
        <w:t>ComCompute</w:t>
      </w:r>
      <w:proofErr w:type="spellEnd"/>
      <w:r>
        <w:rPr>
          <w:rFonts w:hint="eastAsia"/>
        </w:rPr>
        <w:t xml:space="preserve">}\) </w:t>
      </w:r>
      <w:r>
        <w:rPr>
          <w:rFonts w:hint="eastAsia"/>
        </w:rPr>
        <w:t>和</w:t>
      </w:r>
      <w:r>
        <w:rPr>
          <w:rFonts w:hint="eastAsia"/>
        </w:rPr>
        <w:t xml:space="preserve"> \(F_{Zero}\),</w:t>
      </w:r>
      <w:r>
        <w:rPr>
          <w:rFonts w:hint="eastAsia"/>
        </w:rPr>
        <w:t>以确保在恶意模型下的安全性</w:t>
      </w:r>
      <w:r>
        <w:rPr>
          <w:rFonts w:hint="eastAsia"/>
        </w:rPr>
        <w:t>.</w:t>
      </w:r>
      <w:r>
        <w:rPr>
          <w:rFonts w:hint="eastAsia"/>
        </w:rPr>
        <w:t>此外</w:t>
      </w:r>
      <w:r>
        <w:rPr>
          <w:rFonts w:hint="eastAsia"/>
        </w:rPr>
        <w:t>,</w:t>
      </w:r>
      <w:r>
        <w:rPr>
          <w:rFonts w:hint="eastAsia"/>
        </w:rPr>
        <w:t>算法内嵌的数学验证和逻辑校验进一步强化了对抗恶意行为的能力</w:t>
      </w:r>
      <w:r>
        <w:rPr>
          <w:rFonts w:hint="eastAsia"/>
        </w:rPr>
        <w:t>.</w:t>
      </w:r>
    </w:p>
    <w:p w:rsidR="00942AAE" w:rsidRDefault="00942AAE" w:rsidP="00942AAE">
      <w:r>
        <w:t xml:space="preserve">  </w:t>
      </w:r>
    </w:p>
    <w:p w:rsidR="00942AAE" w:rsidRDefault="00942AAE" w:rsidP="00942AAE">
      <w:pPr>
        <w:rPr>
          <w:rFonts w:hint="eastAsia"/>
        </w:rPr>
      </w:pPr>
      <w:r>
        <w:rPr>
          <w:rFonts w:hint="eastAsia"/>
        </w:rPr>
        <w:t xml:space="preserve"> </w:t>
      </w:r>
      <w:r>
        <w:rPr>
          <w:rFonts w:hint="eastAsia"/>
        </w:rPr>
        <w:t>安全模型</w:t>
      </w:r>
      <w:r>
        <w:rPr>
          <w:rFonts w:hint="eastAsia"/>
        </w:rPr>
        <w:t>:</w:t>
      </w:r>
      <w:r>
        <w:rPr>
          <w:rFonts w:hint="eastAsia"/>
        </w:rPr>
        <w:t>论证基于能够处理多达</w:t>
      </w:r>
      <w:r>
        <w:rPr>
          <w:rFonts w:hint="eastAsia"/>
        </w:rPr>
        <w:t xml:space="preserve"> \(n1\) </w:t>
      </w:r>
      <w:proofErr w:type="gramStart"/>
      <w:r>
        <w:rPr>
          <w:rFonts w:hint="eastAsia"/>
        </w:rPr>
        <w:t>个</w:t>
      </w:r>
      <w:proofErr w:type="gramEnd"/>
      <w:r>
        <w:rPr>
          <w:rFonts w:hint="eastAsia"/>
        </w:rPr>
        <w:t>恶意参与方的假设</w:t>
      </w:r>
      <w:r>
        <w:rPr>
          <w:rFonts w:hint="eastAsia"/>
        </w:rPr>
        <w:t>,</w:t>
      </w:r>
      <w:r>
        <w:rPr>
          <w:rFonts w:hint="eastAsia"/>
        </w:rPr>
        <w:t>展示了即使在高度不信任的环境中</w:t>
      </w:r>
      <w:r>
        <w:rPr>
          <w:rFonts w:hint="eastAsia"/>
        </w:rPr>
        <w:t>,</w:t>
      </w:r>
      <w:r>
        <w:rPr>
          <w:rFonts w:hint="eastAsia"/>
        </w:rPr>
        <w:t>协议也能保持其完整性和有效性</w:t>
      </w:r>
      <w:r>
        <w:rPr>
          <w:rFonts w:hint="eastAsia"/>
        </w:rPr>
        <w:t>.</w:t>
      </w:r>
    </w:p>
    <w:p w:rsidR="00942AAE" w:rsidRDefault="00942AAE" w:rsidP="00942AAE"/>
    <w:p w:rsidR="00942AAE" w:rsidRDefault="00942AAE" w:rsidP="00942AAE">
      <w:pPr>
        <w:rPr>
          <w:rFonts w:hint="eastAsia"/>
        </w:rPr>
      </w:pPr>
      <w:r>
        <w:rPr>
          <w:rFonts w:hint="eastAsia"/>
        </w:rPr>
        <w:t xml:space="preserve"> </w:t>
      </w:r>
      <w:r>
        <w:rPr>
          <w:rFonts w:hint="eastAsia"/>
        </w:rPr>
        <w:t>效率和实用性</w:t>
      </w:r>
      <w:r>
        <w:rPr>
          <w:rFonts w:hint="eastAsia"/>
        </w:rPr>
        <w:t>:</w:t>
      </w:r>
      <w:r>
        <w:rPr>
          <w:rFonts w:hint="eastAsia"/>
        </w:rPr>
        <w:t>尽管涉及复杂的计算步骤</w:t>
      </w:r>
      <w:r>
        <w:rPr>
          <w:rFonts w:hint="eastAsia"/>
        </w:rPr>
        <w:t>,</w:t>
      </w:r>
      <w:r>
        <w:rPr>
          <w:rFonts w:hint="eastAsia"/>
        </w:rPr>
        <w:t>协议设计考虑了计算和通信效率</w:t>
      </w:r>
      <w:r>
        <w:rPr>
          <w:rFonts w:hint="eastAsia"/>
        </w:rPr>
        <w:t>,</w:t>
      </w:r>
      <w:r>
        <w:rPr>
          <w:rFonts w:hint="eastAsia"/>
        </w:rPr>
        <w:t>通过分布式计算降低了单个参与方的负担</w:t>
      </w:r>
      <w:r>
        <w:rPr>
          <w:rFonts w:hint="eastAsia"/>
        </w:rPr>
        <w:t>,</w:t>
      </w:r>
      <w:r>
        <w:rPr>
          <w:rFonts w:hint="eastAsia"/>
        </w:rPr>
        <w:t>提高了总体性能</w:t>
      </w:r>
      <w:r>
        <w:rPr>
          <w:rFonts w:hint="eastAsia"/>
        </w:rPr>
        <w:t>.</w:t>
      </w:r>
    </w:p>
    <w:p w:rsidR="00942AAE" w:rsidRDefault="00942AAE" w:rsidP="00942AAE"/>
    <w:p w:rsidR="00942AAE" w:rsidRDefault="00942AAE" w:rsidP="00942AAE">
      <w:pPr>
        <w:rPr>
          <w:rFonts w:hint="eastAsia"/>
        </w:rPr>
      </w:pPr>
      <w:r>
        <w:rPr>
          <w:rFonts w:hint="eastAsia"/>
        </w:rPr>
        <w:t xml:space="preserve"> </w:t>
      </w:r>
      <w:r>
        <w:rPr>
          <w:rFonts w:hint="eastAsia"/>
        </w:rPr>
        <w:t>结论</w:t>
      </w:r>
      <w:r>
        <w:rPr>
          <w:rFonts w:hint="eastAsia"/>
        </w:rPr>
        <w:t>:</w:t>
      </w:r>
    </w:p>
    <w:p w:rsidR="00F043FC" w:rsidRDefault="00942AAE" w:rsidP="00942AAE">
      <w:r>
        <w:rPr>
          <w:rFonts w:hint="eastAsia"/>
        </w:rPr>
        <w:t>这种双素性检验协议的设计展示了在现代密码学应用中处理复杂问题的能力</w:t>
      </w:r>
      <w:r>
        <w:rPr>
          <w:rFonts w:hint="eastAsia"/>
        </w:rPr>
        <w:t>,</w:t>
      </w:r>
      <w:r>
        <w:rPr>
          <w:rFonts w:hint="eastAsia"/>
        </w:rPr>
        <w:t>通过结合理论严谨的数学检验与先进的密码学技术</w:t>
      </w:r>
      <w:r>
        <w:rPr>
          <w:rFonts w:hint="eastAsia"/>
        </w:rPr>
        <w:t>,</w:t>
      </w:r>
      <w:r>
        <w:rPr>
          <w:rFonts w:hint="eastAsia"/>
        </w:rPr>
        <w:t>提供了一种既安全又高效的解决方案</w:t>
      </w:r>
      <w:r>
        <w:rPr>
          <w:rFonts w:hint="eastAsia"/>
        </w:rPr>
        <w:t>.</w:t>
      </w:r>
      <w:r>
        <w:rPr>
          <w:rFonts w:hint="eastAsia"/>
        </w:rPr>
        <w:t>通过详细的安全模型和统计保证</w:t>
      </w:r>
      <w:r>
        <w:rPr>
          <w:rFonts w:hint="eastAsia"/>
        </w:rPr>
        <w:t>,</w:t>
      </w:r>
      <w:r>
        <w:rPr>
          <w:rFonts w:hint="eastAsia"/>
        </w:rPr>
        <w:t>这种方法适用于需要高度安全保障的关键应用场景</w:t>
      </w:r>
      <w:r>
        <w:rPr>
          <w:rFonts w:hint="eastAsia"/>
        </w:rPr>
        <w:t>,</w:t>
      </w:r>
      <w:r>
        <w:rPr>
          <w:rFonts w:hint="eastAsia"/>
        </w:rPr>
        <w:t>如公</w:t>
      </w:r>
      <w:proofErr w:type="gramStart"/>
      <w:r>
        <w:rPr>
          <w:rFonts w:hint="eastAsia"/>
        </w:rPr>
        <w:t>钥</w:t>
      </w:r>
      <w:proofErr w:type="gramEnd"/>
      <w:r>
        <w:rPr>
          <w:rFonts w:hint="eastAsia"/>
        </w:rPr>
        <w:t>基础设施和安全通信协议</w:t>
      </w:r>
      <w:r>
        <w:rPr>
          <w:rFonts w:hint="eastAsia"/>
        </w:rPr>
        <w:t>.</w:t>
      </w:r>
    </w:p>
    <w:p w:rsidR="006E6A0A" w:rsidRDefault="006E6A0A" w:rsidP="00942AAE"/>
    <w:p w:rsidR="00F043FC" w:rsidRDefault="006E6A0A" w:rsidP="006E6A0A">
      <w:pPr>
        <w:pStyle w:val="1"/>
      </w:pPr>
      <w:bookmarkStart w:id="17" w:name="_Toc166293965"/>
      <w:r w:rsidRPr="006E6A0A">
        <w:rPr>
          <w:rFonts w:hint="eastAsia"/>
        </w:rPr>
        <w:lastRenderedPageBreak/>
        <w:t>6.效率分析</w:t>
      </w:r>
      <w:bookmarkEnd w:id="17"/>
    </w:p>
    <w:p w:rsidR="006E6A0A" w:rsidRDefault="006E6A0A" w:rsidP="006E6A0A"/>
    <w:p w:rsidR="003F2388" w:rsidRDefault="003F2388" w:rsidP="003F2388">
      <w:pPr>
        <w:rPr>
          <w:rFonts w:hint="eastAsia"/>
        </w:rPr>
      </w:pPr>
      <w:r>
        <w:rPr>
          <w:rFonts w:hint="eastAsia"/>
        </w:rPr>
        <w:t>作者讨论了他们的协议在半诚实和恶意安全模型下的性能分析</w:t>
      </w:r>
      <w:r>
        <w:rPr>
          <w:rFonts w:hint="eastAsia"/>
        </w:rPr>
        <w:t>.</w:t>
      </w:r>
      <w:r>
        <w:rPr>
          <w:rFonts w:hint="eastAsia"/>
        </w:rPr>
        <w:t>特别是</w:t>
      </w:r>
      <w:r>
        <w:rPr>
          <w:rFonts w:hint="eastAsia"/>
        </w:rPr>
        <w:t>,</w:t>
      </w:r>
      <w:r>
        <w:rPr>
          <w:rFonts w:hint="eastAsia"/>
        </w:rPr>
        <w:t>这包括理想功能</w:t>
      </w:r>
      <w:r>
        <w:rPr>
          <w:rFonts w:hint="eastAsia"/>
        </w:rPr>
        <w:t xml:space="preserve"> \(F_{</w:t>
      </w:r>
      <w:proofErr w:type="spellStart"/>
      <w:r>
        <w:rPr>
          <w:rFonts w:hint="eastAsia"/>
        </w:rPr>
        <w:t>RSAGen</w:t>
      </w:r>
      <w:proofErr w:type="spellEnd"/>
      <w:r>
        <w:rPr>
          <w:rFonts w:hint="eastAsia"/>
        </w:rPr>
        <w:t xml:space="preserve">}\) </w:t>
      </w:r>
      <w:r>
        <w:rPr>
          <w:rFonts w:hint="eastAsia"/>
        </w:rPr>
        <w:t>的成功概率分析</w:t>
      </w:r>
      <w:r>
        <w:rPr>
          <w:rFonts w:hint="eastAsia"/>
        </w:rPr>
        <w:t>,</w:t>
      </w:r>
      <w:r>
        <w:rPr>
          <w:rFonts w:hint="eastAsia"/>
        </w:rPr>
        <w:t>这是通过对其使用的采样函数</w:t>
      </w:r>
      <w:r>
        <w:rPr>
          <w:rFonts w:hint="eastAsia"/>
        </w:rPr>
        <w:t xml:space="preserve"> \(</w:t>
      </w:r>
      <w:proofErr w:type="spellStart"/>
      <w:r>
        <w:rPr>
          <w:rFonts w:hint="eastAsia"/>
        </w:rPr>
        <w:t>CRTSample</w:t>
      </w:r>
      <w:proofErr w:type="spellEnd"/>
      <w:r>
        <w:rPr>
          <w:rFonts w:hint="eastAsia"/>
        </w:rPr>
        <w:t xml:space="preserve">\) </w:t>
      </w:r>
      <w:r>
        <w:rPr>
          <w:rFonts w:hint="eastAsia"/>
        </w:rPr>
        <w:t>进行分析得出的</w:t>
      </w:r>
      <w:r>
        <w:rPr>
          <w:rFonts w:hint="eastAsia"/>
        </w:rPr>
        <w:t>.</w:t>
      </w:r>
      <w:r>
        <w:rPr>
          <w:rFonts w:hint="eastAsia"/>
        </w:rPr>
        <w:t>文档还探讨了如何通过组合多次调用</w:t>
      </w:r>
      <w:r>
        <w:rPr>
          <w:rFonts w:hint="eastAsia"/>
        </w:rPr>
        <w:t xml:space="preserve"> \(F_{</w:t>
      </w:r>
      <w:proofErr w:type="spellStart"/>
      <w:r>
        <w:rPr>
          <w:rFonts w:hint="eastAsia"/>
        </w:rPr>
        <w:t>RSAGen</w:t>
      </w:r>
      <w:proofErr w:type="spellEnd"/>
      <w:r>
        <w:rPr>
          <w:rFonts w:hint="eastAsia"/>
        </w:rPr>
        <w:t xml:space="preserve">}\) </w:t>
      </w:r>
      <w:r>
        <w:rPr>
          <w:rFonts w:hint="eastAsia"/>
        </w:rPr>
        <w:t>来增加生成双素数的概率</w:t>
      </w:r>
      <w:r>
        <w:rPr>
          <w:rFonts w:hint="eastAsia"/>
        </w:rPr>
        <w:t>,</w:t>
      </w:r>
      <w:r>
        <w:rPr>
          <w:rFonts w:hint="eastAsia"/>
        </w:rPr>
        <w:t>以及实现</w:t>
      </w:r>
      <w:r>
        <w:rPr>
          <w:rFonts w:hint="eastAsia"/>
        </w:rPr>
        <w:t xml:space="preserve"> \(F_{</w:t>
      </w:r>
      <w:proofErr w:type="spellStart"/>
      <w:r>
        <w:rPr>
          <w:rFonts w:hint="eastAsia"/>
        </w:rPr>
        <w:t>AugMul</w:t>
      </w:r>
      <w:proofErr w:type="spellEnd"/>
      <w:r>
        <w:rPr>
          <w:rFonts w:hint="eastAsia"/>
        </w:rPr>
        <w:t xml:space="preserve">}\) </w:t>
      </w:r>
      <w:r>
        <w:rPr>
          <w:rFonts w:hint="eastAsia"/>
        </w:rPr>
        <w:t>和</w:t>
      </w:r>
      <w:r>
        <w:rPr>
          <w:rFonts w:hint="eastAsia"/>
        </w:rPr>
        <w:t xml:space="preserve"> \(F_{</w:t>
      </w:r>
      <w:proofErr w:type="spellStart"/>
      <w:r>
        <w:rPr>
          <w:rFonts w:hint="eastAsia"/>
        </w:rPr>
        <w:t>Biprime</w:t>
      </w:r>
      <w:proofErr w:type="spellEnd"/>
      <w:r>
        <w:rPr>
          <w:rFonts w:hint="eastAsia"/>
        </w:rPr>
        <w:t xml:space="preserve">}\) </w:t>
      </w:r>
      <w:r>
        <w:rPr>
          <w:rFonts w:hint="eastAsia"/>
        </w:rPr>
        <w:t>协议的成本分析</w:t>
      </w:r>
      <w:r>
        <w:rPr>
          <w:rFonts w:hint="eastAsia"/>
        </w:rPr>
        <w:t>.</w:t>
      </w:r>
    </w:p>
    <w:p w:rsidR="003F2388" w:rsidRDefault="003F2388" w:rsidP="003F2388"/>
    <w:p w:rsidR="003F2388" w:rsidRDefault="003F2388" w:rsidP="003F2388">
      <w:pPr>
        <w:rPr>
          <w:rFonts w:hint="eastAsia"/>
        </w:rPr>
      </w:pPr>
      <w:r>
        <w:rPr>
          <w:rFonts w:hint="eastAsia"/>
        </w:rPr>
        <w:t xml:space="preserve"> </w:t>
      </w:r>
      <w:r>
        <w:rPr>
          <w:rFonts w:hint="eastAsia"/>
        </w:rPr>
        <w:t>协议分析概述</w:t>
      </w:r>
      <w:r>
        <w:rPr>
          <w:rFonts w:hint="eastAsia"/>
        </w:rPr>
        <w:t>:</w:t>
      </w:r>
    </w:p>
    <w:p w:rsidR="003F2388" w:rsidRDefault="003F2388" w:rsidP="003F2388"/>
    <w:p w:rsidR="003F2388" w:rsidRDefault="003F2388" w:rsidP="003F2388">
      <w:pPr>
        <w:rPr>
          <w:rFonts w:hint="eastAsia"/>
        </w:rPr>
      </w:pPr>
      <w:r>
        <w:rPr>
          <w:rFonts w:hint="eastAsia"/>
        </w:rPr>
        <w:t xml:space="preserve">1. </w:t>
      </w:r>
      <w:r>
        <w:rPr>
          <w:rFonts w:hint="eastAsia"/>
        </w:rPr>
        <w:t>成功概率分析</w:t>
      </w:r>
      <w:r>
        <w:rPr>
          <w:rFonts w:hint="eastAsia"/>
        </w:rPr>
        <w:t>:</w:t>
      </w:r>
    </w:p>
    <w:p w:rsidR="003F2388" w:rsidRDefault="003F2388" w:rsidP="003F2388">
      <w:pPr>
        <w:rPr>
          <w:rFonts w:hint="eastAsia"/>
        </w:rPr>
      </w:pPr>
      <w:r>
        <w:rPr>
          <w:rFonts w:hint="eastAsia"/>
        </w:rPr>
        <w:t xml:space="preserve">    </w:t>
      </w:r>
      <w:r>
        <w:rPr>
          <w:rFonts w:hint="eastAsia"/>
        </w:rPr>
        <w:t>通过对采样函数</w:t>
      </w:r>
      <w:r>
        <w:rPr>
          <w:rFonts w:hint="eastAsia"/>
        </w:rPr>
        <w:t xml:space="preserve"> \(</w:t>
      </w:r>
      <w:proofErr w:type="spellStart"/>
      <w:r>
        <w:rPr>
          <w:rFonts w:hint="eastAsia"/>
        </w:rPr>
        <w:t>CRTSample</w:t>
      </w:r>
      <w:proofErr w:type="spellEnd"/>
      <w:r>
        <w:rPr>
          <w:rFonts w:hint="eastAsia"/>
        </w:rPr>
        <w:t xml:space="preserve">\) </w:t>
      </w:r>
      <w:r>
        <w:rPr>
          <w:rFonts w:hint="eastAsia"/>
        </w:rPr>
        <w:t>的性能进行详细分析</w:t>
      </w:r>
      <w:r>
        <w:rPr>
          <w:rFonts w:hint="eastAsia"/>
        </w:rPr>
        <w:t>,</w:t>
      </w:r>
      <w:r>
        <w:rPr>
          <w:rFonts w:hint="eastAsia"/>
        </w:rPr>
        <w:t>评估理想功能</w:t>
      </w:r>
      <w:r>
        <w:rPr>
          <w:rFonts w:hint="eastAsia"/>
        </w:rPr>
        <w:t xml:space="preserve"> \(F_{</w:t>
      </w:r>
      <w:proofErr w:type="spellStart"/>
      <w:r>
        <w:rPr>
          <w:rFonts w:hint="eastAsia"/>
        </w:rPr>
        <w:t>RSAGen</w:t>
      </w:r>
      <w:proofErr w:type="spellEnd"/>
      <w:r>
        <w:rPr>
          <w:rFonts w:hint="eastAsia"/>
        </w:rPr>
        <w:t xml:space="preserve">}\) </w:t>
      </w:r>
      <w:r>
        <w:rPr>
          <w:rFonts w:hint="eastAsia"/>
        </w:rPr>
        <w:t>生成双素数的成功概率</w:t>
      </w:r>
      <w:r>
        <w:rPr>
          <w:rFonts w:hint="eastAsia"/>
        </w:rPr>
        <w:t>.</w:t>
      </w:r>
    </w:p>
    <w:p w:rsidR="003F2388" w:rsidRDefault="003F2388" w:rsidP="003F2388">
      <w:pPr>
        <w:rPr>
          <w:rFonts w:hint="eastAsia"/>
        </w:rPr>
      </w:pPr>
      <w:r>
        <w:rPr>
          <w:rFonts w:hint="eastAsia"/>
        </w:rPr>
        <w:t xml:space="preserve">    </w:t>
      </w:r>
      <w:r>
        <w:rPr>
          <w:rFonts w:hint="eastAsia"/>
        </w:rPr>
        <w:t>提出不同的策略来组合</w:t>
      </w:r>
      <w:r>
        <w:rPr>
          <w:rFonts w:hint="eastAsia"/>
        </w:rPr>
        <w:t xml:space="preserve"> \(F_{</w:t>
      </w:r>
      <w:proofErr w:type="spellStart"/>
      <w:r>
        <w:rPr>
          <w:rFonts w:hint="eastAsia"/>
        </w:rPr>
        <w:t>RSAGen</w:t>
      </w:r>
      <w:proofErr w:type="spellEnd"/>
      <w:r>
        <w:rPr>
          <w:rFonts w:hint="eastAsia"/>
        </w:rPr>
        <w:t xml:space="preserve">}\) </w:t>
      </w:r>
      <w:r>
        <w:rPr>
          <w:rFonts w:hint="eastAsia"/>
        </w:rPr>
        <w:t>的多次调用</w:t>
      </w:r>
      <w:r>
        <w:rPr>
          <w:rFonts w:hint="eastAsia"/>
        </w:rPr>
        <w:t>,</w:t>
      </w:r>
      <w:r>
        <w:rPr>
          <w:rFonts w:hint="eastAsia"/>
        </w:rPr>
        <w:t>以提高双素数成功生成的可能性</w:t>
      </w:r>
      <w:r>
        <w:rPr>
          <w:rFonts w:hint="eastAsia"/>
        </w:rPr>
        <w:t>.</w:t>
      </w:r>
    </w:p>
    <w:p w:rsidR="003F2388" w:rsidRDefault="003F2388" w:rsidP="003F2388"/>
    <w:p w:rsidR="003F2388" w:rsidRDefault="003F2388" w:rsidP="003F2388">
      <w:pPr>
        <w:rPr>
          <w:rFonts w:hint="eastAsia"/>
        </w:rPr>
      </w:pPr>
      <w:r>
        <w:rPr>
          <w:rFonts w:hint="eastAsia"/>
        </w:rPr>
        <w:t xml:space="preserve">2. </w:t>
      </w:r>
      <w:r>
        <w:rPr>
          <w:rFonts w:hint="eastAsia"/>
        </w:rPr>
        <w:t>成本分析</w:t>
      </w:r>
      <w:r>
        <w:rPr>
          <w:rFonts w:hint="eastAsia"/>
        </w:rPr>
        <w:t>:</w:t>
      </w:r>
    </w:p>
    <w:p w:rsidR="003F2388" w:rsidRDefault="003F2388" w:rsidP="003F2388">
      <w:pPr>
        <w:rPr>
          <w:rFonts w:hint="eastAsia"/>
        </w:rPr>
      </w:pPr>
      <w:r>
        <w:rPr>
          <w:rFonts w:hint="eastAsia"/>
        </w:rPr>
        <w:t xml:space="preserve">    </w:t>
      </w:r>
      <w:r>
        <w:rPr>
          <w:rFonts w:hint="eastAsia"/>
        </w:rPr>
        <w:t>给出了实现</w:t>
      </w:r>
      <w:r>
        <w:rPr>
          <w:rFonts w:hint="eastAsia"/>
        </w:rPr>
        <w:t xml:space="preserve"> \(F_{</w:t>
      </w:r>
      <w:proofErr w:type="spellStart"/>
      <w:r>
        <w:rPr>
          <w:rFonts w:hint="eastAsia"/>
        </w:rPr>
        <w:t>AugMul</w:t>
      </w:r>
      <w:proofErr w:type="spellEnd"/>
      <w:r>
        <w:rPr>
          <w:rFonts w:hint="eastAsia"/>
        </w:rPr>
        <w:t xml:space="preserve">}\) </w:t>
      </w:r>
      <w:r>
        <w:rPr>
          <w:rFonts w:hint="eastAsia"/>
        </w:rPr>
        <w:t>和</w:t>
      </w:r>
      <w:r>
        <w:rPr>
          <w:rFonts w:hint="eastAsia"/>
        </w:rPr>
        <w:t xml:space="preserve"> \(F_{</w:t>
      </w:r>
      <w:proofErr w:type="spellStart"/>
      <w:r>
        <w:rPr>
          <w:rFonts w:hint="eastAsia"/>
        </w:rPr>
        <w:t>Biprime</w:t>
      </w:r>
      <w:proofErr w:type="spellEnd"/>
      <w:r>
        <w:rPr>
          <w:rFonts w:hint="eastAsia"/>
        </w:rPr>
        <w:t xml:space="preserve">}\) </w:t>
      </w:r>
      <w:r>
        <w:rPr>
          <w:rFonts w:hint="eastAsia"/>
        </w:rPr>
        <w:t>功能时的具体成本计算</w:t>
      </w:r>
      <w:r>
        <w:rPr>
          <w:rFonts w:hint="eastAsia"/>
        </w:rPr>
        <w:t>.</w:t>
      </w:r>
    </w:p>
    <w:p w:rsidR="003F2388" w:rsidRDefault="003F2388" w:rsidP="003F2388">
      <w:pPr>
        <w:rPr>
          <w:rFonts w:hint="eastAsia"/>
        </w:rPr>
      </w:pPr>
      <w:r>
        <w:rPr>
          <w:rFonts w:hint="eastAsia"/>
        </w:rPr>
        <w:t xml:space="preserve">    </w:t>
      </w:r>
      <w:r>
        <w:rPr>
          <w:rFonts w:hint="eastAsia"/>
        </w:rPr>
        <w:t>分析了这些功能性在整个协议中所占的成本比例</w:t>
      </w:r>
      <w:r>
        <w:rPr>
          <w:rFonts w:hint="eastAsia"/>
        </w:rPr>
        <w:t>,</w:t>
      </w:r>
      <w:r>
        <w:rPr>
          <w:rFonts w:hint="eastAsia"/>
        </w:rPr>
        <w:t>并提出了减少成本的方法</w:t>
      </w:r>
      <w:r>
        <w:rPr>
          <w:rFonts w:hint="eastAsia"/>
        </w:rPr>
        <w:t>.</w:t>
      </w:r>
    </w:p>
    <w:p w:rsidR="003F2388" w:rsidRDefault="003F2388" w:rsidP="003F2388"/>
    <w:p w:rsidR="003F2388" w:rsidRDefault="003F2388" w:rsidP="003F2388">
      <w:pPr>
        <w:rPr>
          <w:rFonts w:hint="eastAsia"/>
        </w:rPr>
      </w:pPr>
      <w:r>
        <w:rPr>
          <w:rFonts w:hint="eastAsia"/>
        </w:rPr>
        <w:t xml:space="preserve">3. </w:t>
      </w:r>
      <w:r>
        <w:rPr>
          <w:rFonts w:hint="eastAsia"/>
        </w:rPr>
        <w:t>组合成本与回合数</w:t>
      </w:r>
      <w:r>
        <w:rPr>
          <w:rFonts w:hint="eastAsia"/>
        </w:rPr>
        <w:t>:</w:t>
      </w:r>
    </w:p>
    <w:p w:rsidR="003F2388" w:rsidRDefault="003F2388" w:rsidP="003F2388">
      <w:pPr>
        <w:rPr>
          <w:rFonts w:hint="eastAsia"/>
        </w:rPr>
      </w:pPr>
      <w:r>
        <w:rPr>
          <w:rFonts w:hint="eastAsia"/>
        </w:rPr>
        <w:t xml:space="preserve">    </w:t>
      </w:r>
      <w:r>
        <w:rPr>
          <w:rFonts w:hint="eastAsia"/>
        </w:rPr>
        <w:t>在节</w:t>
      </w:r>
      <w:r>
        <w:rPr>
          <w:rFonts w:hint="eastAsia"/>
        </w:rPr>
        <w:t xml:space="preserve"> 6.3 </w:t>
      </w:r>
      <w:r>
        <w:rPr>
          <w:rFonts w:hint="eastAsia"/>
        </w:rPr>
        <w:t>中</w:t>
      </w:r>
      <w:r>
        <w:rPr>
          <w:rFonts w:hint="eastAsia"/>
        </w:rPr>
        <w:t>,</w:t>
      </w:r>
      <w:r>
        <w:rPr>
          <w:rFonts w:hint="eastAsia"/>
        </w:rPr>
        <w:t>作者提供了将成本分析合成整个</w:t>
      </w:r>
      <w:r>
        <w:rPr>
          <w:rFonts w:hint="eastAsia"/>
        </w:rPr>
        <w:t xml:space="preserve"> \(</w:t>
      </w:r>
      <w:proofErr w:type="spellStart"/>
      <w:r>
        <w:rPr>
          <w:rFonts w:hint="eastAsia"/>
        </w:rPr>
        <w:t>TRSAGen</w:t>
      </w:r>
      <w:proofErr w:type="spellEnd"/>
      <w:r>
        <w:rPr>
          <w:rFonts w:hint="eastAsia"/>
        </w:rPr>
        <w:t xml:space="preserve">\) </w:t>
      </w:r>
      <w:r>
        <w:rPr>
          <w:rFonts w:hint="eastAsia"/>
        </w:rPr>
        <w:t>协议调用的成本估算</w:t>
      </w:r>
      <w:r>
        <w:rPr>
          <w:rFonts w:hint="eastAsia"/>
        </w:rPr>
        <w:t>.</w:t>
      </w:r>
    </w:p>
    <w:p w:rsidR="003F2388" w:rsidRDefault="003F2388" w:rsidP="003F2388">
      <w:pPr>
        <w:rPr>
          <w:rFonts w:hint="eastAsia"/>
        </w:rPr>
      </w:pPr>
      <w:r>
        <w:rPr>
          <w:rFonts w:hint="eastAsia"/>
        </w:rPr>
        <w:t xml:space="preserve">    </w:t>
      </w:r>
      <w:r>
        <w:rPr>
          <w:rFonts w:hint="eastAsia"/>
        </w:rPr>
        <w:t>节</w:t>
      </w:r>
      <w:r>
        <w:rPr>
          <w:rFonts w:hint="eastAsia"/>
        </w:rPr>
        <w:t xml:space="preserve"> 6.4 </w:t>
      </w:r>
      <w:r>
        <w:rPr>
          <w:rFonts w:hint="eastAsia"/>
        </w:rPr>
        <w:t>探讨了一种构成策略</w:t>
      </w:r>
      <w:r>
        <w:rPr>
          <w:rFonts w:hint="eastAsia"/>
        </w:rPr>
        <w:t>,</w:t>
      </w:r>
      <w:r>
        <w:rPr>
          <w:rFonts w:hint="eastAsia"/>
        </w:rPr>
        <w:t>该策略旨在通过减少总回合数来优化协议效率</w:t>
      </w:r>
      <w:r>
        <w:rPr>
          <w:rFonts w:hint="eastAsia"/>
        </w:rPr>
        <w:t>,</w:t>
      </w:r>
      <w:r>
        <w:rPr>
          <w:rFonts w:hint="eastAsia"/>
        </w:rPr>
        <w:t>计算了实际所需的回合数</w:t>
      </w:r>
      <w:r>
        <w:rPr>
          <w:rFonts w:hint="eastAsia"/>
        </w:rPr>
        <w:t>.</w:t>
      </w:r>
    </w:p>
    <w:p w:rsidR="003F2388" w:rsidRDefault="003F2388" w:rsidP="003F2388"/>
    <w:p w:rsidR="003F2388" w:rsidRDefault="003F2388" w:rsidP="003F2388">
      <w:pPr>
        <w:rPr>
          <w:rFonts w:hint="eastAsia"/>
        </w:rPr>
      </w:pPr>
      <w:r>
        <w:rPr>
          <w:rFonts w:hint="eastAsia"/>
        </w:rPr>
        <w:t xml:space="preserve">4. </w:t>
      </w:r>
      <w:r>
        <w:rPr>
          <w:rFonts w:hint="eastAsia"/>
        </w:rPr>
        <w:t>性能比较</w:t>
      </w:r>
      <w:r>
        <w:rPr>
          <w:rFonts w:hint="eastAsia"/>
        </w:rPr>
        <w:t>:</w:t>
      </w:r>
    </w:p>
    <w:p w:rsidR="003F2388" w:rsidRDefault="003F2388" w:rsidP="003F2388">
      <w:pPr>
        <w:rPr>
          <w:rFonts w:hint="eastAsia"/>
        </w:rPr>
      </w:pPr>
      <w:r>
        <w:rPr>
          <w:rFonts w:hint="eastAsia"/>
        </w:rPr>
        <w:t xml:space="preserve">    </w:t>
      </w:r>
      <w:r>
        <w:rPr>
          <w:rFonts w:hint="eastAsia"/>
        </w:rPr>
        <w:t>节</w:t>
      </w:r>
      <w:r>
        <w:rPr>
          <w:rFonts w:hint="eastAsia"/>
        </w:rPr>
        <w:t xml:space="preserve"> 6.5 </w:t>
      </w:r>
      <w:r>
        <w:rPr>
          <w:rFonts w:hint="eastAsia"/>
        </w:rPr>
        <w:t>提供了与</w:t>
      </w:r>
      <w:r>
        <w:rPr>
          <w:rFonts w:hint="eastAsia"/>
        </w:rPr>
        <w:t xml:space="preserve"> Frederiksen </w:t>
      </w:r>
      <w:r>
        <w:rPr>
          <w:rFonts w:hint="eastAsia"/>
        </w:rPr>
        <w:t>等人的协议的性能比较</w:t>
      </w:r>
      <w:r>
        <w:rPr>
          <w:rFonts w:hint="eastAsia"/>
        </w:rPr>
        <w:t>,</w:t>
      </w:r>
      <w:r>
        <w:rPr>
          <w:rFonts w:hint="eastAsia"/>
        </w:rPr>
        <w:t>突出显示了新协议在安全性、效率和成本方面的优势和潜在的不足</w:t>
      </w:r>
      <w:r>
        <w:rPr>
          <w:rFonts w:hint="eastAsia"/>
        </w:rPr>
        <w:t>.</w:t>
      </w:r>
    </w:p>
    <w:p w:rsidR="003F2388" w:rsidRDefault="003F2388" w:rsidP="003F2388"/>
    <w:p w:rsidR="006E6A0A" w:rsidRDefault="003F2388" w:rsidP="003F2388">
      <w:r>
        <w:rPr>
          <w:rFonts w:hint="eastAsia"/>
        </w:rPr>
        <w:t>理解协议的理论基础和实际应用提供了重要视角</w:t>
      </w:r>
      <w:r>
        <w:rPr>
          <w:rFonts w:hint="eastAsia"/>
        </w:rPr>
        <w:t>,</w:t>
      </w:r>
      <w:r>
        <w:rPr>
          <w:rFonts w:hint="eastAsia"/>
        </w:rPr>
        <w:t>特别是在考虑安全性和成本效率的平衡时</w:t>
      </w:r>
      <w:r>
        <w:rPr>
          <w:rFonts w:hint="eastAsia"/>
        </w:rPr>
        <w:t>.</w:t>
      </w:r>
      <w:r>
        <w:rPr>
          <w:rFonts w:hint="eastAsia"/>
        </w:rPr>
        <w:t>通过详细的数学和算法分析</w:t>
      </w:r>
      <w:r>
        <w:rPr>
          <w:rFonts w:hint="eastAsia"/>
        </w:rPr>
        <w:t>,</w:t>
      </w:r>
      <w:r>
        <w:rPr>
          <w:rFonts w:hint="eastAsia"/>
        </w:rPr>
        <w:t>文档不仅证明了协议的可行性</w:t>
      </w:r>
      <w:r>
        <w:rPr>
          <w:rFonts w:hint="eastAsia"/>
        </w:rPr>
        <w:t>,</w:t>
      </w:r>
      <w:r>
        <w:rPr>
          <w:rFonts w:hint="eastAsia"/>
        </w:rPr>
        <w:t>也强调了在设计高安全性密钥生成协议时需要考虑的多个关键因素</w:t>
      </w:r>
      <w:r>
        <w:rPr>
          <w:rFonts w:hint="eastAsia"/>
        </w:rPr>
        <w:t>.</w:t>
      </w:r>
    </w:p>
    <w:p w:rsidR="006E6A0A" w:rsidRDefault="006E6A0A" w:rsidP="006E6A0A"/>
    <w:p w:rsidR="003F2388" w:rsidRDefault="003F2388" w:rsidP="003F2388">
      <w:pPr>
        <w:pStyle w:val="2"/>
      </w:pPr>
      <w:bookmarkStart w:id="18" w:name="_Toc166293966"/>
      <w:r w:rsidRPr="003F2388">
        <w:rPr>
          <w:rFonts w:hint="eastAsia"/>
        </w:rPr>
        <w:t>6.1.每个实例都有成功的概率</w:t>
      </w:r>
      <w:bookmarkEnd w:id="18"/>
    </w:p>
    <w:p w:rsidR="003F2388" w:rsidRDefault="003F2388" w:rsidP="006E6A0A">
      <w:pPr>
        <w:rPr>
          <w:rFonts w:hint="eastAsia"/>
        </w:rPr>
      </w:pPr>
    </w:p>
    <w:p w:rsidR="00087AA5" w:rsidRDefault="00087AA5" w:rsidP="00087AA5">
      <w:pPr>
        <w:rPr>
          <w:rFonts w:hint="eastAsia"/>
        </w:rPr>
      </w:pPr>
      <w:r>
        <w:rPr>
          <w:rFonts w:hint="eastAsia"/>
        </w:rPr>
        <w:t>提供了</w:t>
      </w:r>
      <w:proofErr w:type="gramStart"/>
      <w:r>
        <w:rPr>
          <w:rFonts w:hint="eastAsia"/>
        </w:rPr>
        <w:t>关于协议</w:t>
      </w:r>
      <w:proofErr w:type="gramEnd"/>
      <w:r>
        <w:rPr>
          <w:rFonts w:hint="eastAsia"/>
        </w:rPr>
        <w:t xml:space="preserve"> \(F_{</w:t>
      </w:r>
      <w:proofErr w:type="spellStart"/>
      <w:r>
        <w:rPr>
          <w:rFonts w:hint="eastAsia"/>
        </w:rPr>
        <w:t>RSAGen</w:t>
      </w:r>
      <w:proofErr w:type="spellEnd"/>
      <w:r>
        <w:rPr>
          <w:rFonts w:hint="eastAsia"/>
        </w:rPr>
        <w:t xml:space="preserve">}\) </w:t>
      </w:r>
      <w:r>
        <w:rPr>
          <w:rFonts w:hint="eastAsia"/>
        </w:rPr>
        <w:t>和其关键组件</w:t>
      </w:r>
      <w:r>
        <w:rPr>
          <w:rFonts w:hint="eastAsia"/>
        </w:rPr>
        <w:t xml:space="preserve"> \(</w:t>
      </w:r>
      <w:proofErr w:type="spellStart"/>
      <w:r>
        <w:rPr>
          <w:rFonts w:hint="eastAsia"/>
        </w:rPr>
        <w:t>CRTSample</w:t>
      </w:r>
      <w:proofErr w:type="spellEnd"/>
      <w:r>
        <w:rPr>
          <w:rFonts w:hint="eastAsia"/>
        </w:rPr>
        <w:t xml:space="preserve">\) </w:t>
      </w:r>
      <w:r>
        <w:rPr>
          <w:rFonts w:hint="eastAsia"/>
        </w:rPr>
        <w:t>的成功概率的深入分析</w:t>
      </w:r>
      <w:r>
        <w:rPr>
          <w:rFonts w:hint="eastAsia"/>
        </w:rPr>
        <w:t>,</w:t>
      </w:r>
      <w:r>
        <w:rPr>
          <w:rFonts w:hint="eastAsia"/>
        </w:rPr>
        <w:t>包括具体的成功概率计算和所需的调用次数以生成一个有效的双素数</w:t>
      </w:r>
      <w:r>
        <w:rPr>
          <w:rFonts w:hint="eastAsia"/>
        </w:rPr>
        <w:t>.</w:t>
      </w:r>
      <w:r>
        <w:rPr>
          <w:rFonts w:hint="eastAsia"/>
        </w:rPr>
        <w:t>文档通过理论分析和具体的参数实例来评估协议在不同的安全参数设置下的表现</w:t>
      </w:r>
      <w:r>
        <w:rPr>
          <w:rFonts w:hint="eastAsia"/>
        </w:rPr>
        <w:t>.</w:t>
      </w:r>
    </w:p>
    <w:p w:rsidR="00087AA5" w:rsidRDefault="00087AA5" w:rsidP="00087AA5"/>
    <w:p w:rsidR="00087AA5" w:rsidRDefault="00087AA5" w:rsidP="00087AA5">
      <w:pPr>
        <w:rPr>
          <w:rFonts w:hint="eastAsia"/>
        </w:rPr>
      </w:pPr>
      <w:r>
        <w:rPr>
          <w:rFonts w:hint="eastAsia"/>
        </w:rPr>
        <w:t xml:space="preserve"> </w:t>
      </w:r>
      <w:r>
        <w:rPr>
          <w:rFonts w:hint="eastAsia"/>
        </w:rPr>
        <w:t>主要内容和理论分析</w:t>
      </w:r>
      <w:r>
        <w:rPr>
          <w:rFonts w:hint="eastAsia"/>
        </w:rPr>
        <w:t>:</w:t>
      </w:r>
    </w:p>
    <w:p w:rsidR="00087AA5" w:rsidRDefault="00087AA5" w:rsidP="00087AA5"/>
    <w:p w:rsidR="00087AA5" w:rsidRDefault="00087AA5" w:rsidP="00087AA5">
      <w:pPr>
        <w:rPr>
          <w:rFonts w:hint="eastAsia"/>
        </w:rPr>
      </w:pPr>
      <w:r>
        <w:rPr>
          <w:rFonts w:hint="eastAsia"/>
        </w:rPr>
        <w:t xml:space="preserve"> </w:t>
      </w:r>
      <w:r>
        <w:rPr>
          <w:rFonts w:hint="eastAsia"/>
        </w:rPr>
        <w:t>成功概率的界定</w:t>
      </w:r>
    </w:p>
    <w:p w:rsidR="00087AA5" w:rsidRDefault="00087AA5" w:rsidP="00087AA5">
      <w:pPr>
        <w:rPr>
          <w:rFonts w:hint="eastAsia"/>
        </w:rPr>
      </w:pPr>
      <w:r>
        <w:rPr>
          <w:rFonts w:hint="eastAsia"/>
        </w:rPr>
        <w:lastRenderedPageBreak/>
        <w:t xml:space="preserve"> Lemma 6.1: </w:t>
      </w:r>
      <w:r>
        <w:rPr>
          <w:rFonts w:hint="eastAsia"/>
        </w:rPr>
        <w:t>提供了一个具体的成功概率下限</w:t>
      </w:r>
      <w:r>
        <w:rPr>
          <w:rFonts w:hint="eastAsia"/>
        </w:rPr>
        <w:t>,</w:t>
      </w:r>
      <w:r>
        <w:rPr>
          <w:rFonts w:hint="eastAsia"/>
        </w:rPr>
        <w:t>这是基于一个随机选择的值是质数的条件概率</w:t>
      </w:r>
      <w:r>
        <w:rPr>
          <w:rFonts w:hint="eastAsia"/>
        </w:rPr>
        <w:t>,</w:t>
      </w:r>
      <w:r>
        <w:rPr>
          <w:rFonts w:hint="eastAsia"/>
        </w:rPr>
        <w:t>考虑到它与最大元素</w:t>
      </w:r>
      <w:r>
        <w:rPr>
          <w:rFonts w:hint="eastAsia"/>
        </w:rPr>
        <w:t xml:space="preserve"> \(m\) </w:t>
      </w:r>
      <w:r>
        <w:rPr>
          <w:rFonts w:hint="eastAsia"/>
        </w:rPr>
        <w:t>的</w:t>
      </w:r>
      <w:r>
        <w:rPr>
          <w:rFonts w:hint="eastAsia"/>
        </w:rPr>
        <w:t xml:space="preserve"> \(m\)</w:t>
      </w:r>
      <w:r>
        <w:rPr>
          <w:rFonts w:hint="eastAsia"/>
        </w:rPr>
        <w:t>互质性</w:t>
      </w:r>
      <w:r>
        <w:rPr>
          <w:rFonts w:hint="eastAsia"/>
        </w:rPr>
        <w:t>.</w:t>
      </w:r>
    </w:p>
    <w:p w:rsidR="00087AA5" w:rsidRDefault="00087AA5" w:rsidP="00087AA5">
      <w:pPr>
        <w:rPr>
          <w:rFonts w:hint="eastAsia"/>
        </w:rPr>
      </w:pPr>
      <w:r>
        <w:rPr>
          <w:rFonts w:hint="eastAsia"/>
        </w:rPr>
        <w:t xml:space="preserve"> Lemma 6.2 </w:t>
      </w:r>
      <w:r>
        <w:rPr>
          <w:rFonts w:hint="eastAsia"/>
        </w:rPr>
        <w:t>和</w:t>
      </w:r>
      <w:r>
        <w:rPr>
          <w:rFonts w:hint="eastAsia"/>
        </w:rPr>
        <w:t xml:space="preserve"> 6.3: </w:t>
      </w:r>
      <w:r>
        <w:rPr>
          <w:rFonts w:hint="eastAsia"/>
        </w:rPr>
        <w:t>分别讨论了</w:t>
      </w:r>
      <w:r>
        <w:rPr>
          <w:rFonts w:hint="eastAsia"/>
        </w:rPr>
        <w:t xml:space="preserve"> \(m\) </w:t>
      </w:r>
      <w:r>
        <w:rPr>
          <w:rFonts w:hint="eastAsia"/>
        </w:rPr>
        <w:t>的最大元素和</w:t>
      </w:r>
      <w:r>
        <w:rPr>
          <w:rFonts w:hint="eastAsia"/>
        </w:rPr>
        <w:t xml:space="preserve"> \(M\)(</w:t>
      </w:r>
      <w:r>
        <w:rPr>
          <w:rFonts w:hint="eastAsia"/>
        </w:rPr>
        <w:t>最大数的乘积</w:t>
      </w:r>
      <w:r>
        <w:rPr>
          <w:rFonts w:hint="eastAsia"/>
        </w:rPr>
        <w:t>)</w:t>
      </w:r>
      <w:r>
        <w:rPr>
          <w:rFonts w:hint="eastAsia"/>
        </w:rPr>
        <w:t>的增长率</w:t>
      </w:r>
      <w:r>
        <w:rPr>
          <w:rFonts w:hint="eastAsia"/>
        </w:rPr>
        <w:t>,</w:t>
      </w:r>
      <w:r>
        <w:rPr>
          <w:rFonts w:hint="eastAsia"/>
        </w:rPr>
        <w:t>这些都是分析</w:t>
      </w:r>
      <w:r>
        <w:rPr>
          <w:rFonts w:hint="eastAsia"/>
        </w:rPr>
        <w:t xml:space="preserve"> \(</w:t>
      </w:r>
      <w:proofErr w:type="spellStart"/>
      <w:r>
        <w:rPr>
          <w:rFonts w:hint="eastAsia"/>
        </w:rPr>
        <w:t>CRTSample</w:t>
      </w:r>
      <w:proofErr w:type="spellEnd"/>
      <w:r>
        <w:rPr>
          <w:rFonts w:hint="eastAsia"/>
        </w:rPr>
        <w:t xml:space="preserve">\) </w:t>
      </w:r>
      <w:r>
        <w:rPr>
          <w:rFonts w:hint="eastAsia"/>
        </w:rPr>
        <w:t>成功概率的关键因素</w:t>
      </w:r>
      <w:r>
        <w:rPr>
          <w:rFonts w:hint="eastAsia"/>
        </w:rPr>
        <w:t>.</w:t>
      </w:r>
    </w:p>
    <w:p w:rsidR="00087AA5" w:rsidRDefault="00087AA5" w:rsidP="00087AA5"/>
    <w:p w:rsidR="00087AA5" w:rsidRDefault="00087AA5" w:rsidP="00087AA5">
      <w:pPr>
        <w:rPr>
          <w:rFonts w:hint="eastAsia"/>
        </w:rPr>
      </w:pPr>
      <w:r>
        <w:rPr>
          <w:rFonts w:hint="eastAsia"/>
        </w:rPr>
        <w:t xml:space="preserve"> </w:t>
      </w:r>
      <w:r>
        <w:rPr>
          <w:rFonts w:hint="eastAsia"/>
        </w:rPr>
        <w:t>参数实例和成功率</w:t>
      </w:r>
    </w:p>
    <w:p w:rsidR="00087AA5" w:rsidRDefault="00087AA5" w:rsidP="00087AA5">
      <w:pPr>
        <w:rPr>
          <w:rFonts w:hint="eastAsia"/>
        </w:rPr>
      </w:pPr>
      <w:r>
        <w:rPr>
          <w:rFonts w:hint="eastAsia"/>
        </w:rPr>
        <w:t xml:space="preserve"> </w:t>
      </w:r>
      <w:r>
        <w:rPr>
          <w:rFonts w:hint="eastAsia"/>
        </w:rPr>
        <w:t>表格中列出了不同的安全参数</w:t>
      </w:r>
      <w:r>
        <w:rPr>
          <w:rFonts w:hint="eastAsia"/>
        </w:rPr>
        <w:t xml:space="preserve"> \(k\) </w:t>
      </w:r>
      <w:r>
        <w:rPr>
          <w:rFonts w:hint="eastAsia"/>
        </w:rPr>
        <w:t>下</w:t>
      </w:r>
      <w:r>
        <w:rPr>
          <w:rFonts w:hint="eastAsia"/>
        </w:rPr>
        <w:t xml:space="preserve"> \(</w:t>
      </w:r>
      <w:proofErr w:type="spellStart"/>
      <w:r>
        <w:rPr>
          <w:rFonts w:hint="eastAsia"/>
        </w:rPr>
        <w:t>CRTSample</w:t>
      </w:r>
      <w:proofErr w:type="spellEnd"/>
      <w:r>
        <w:rPr>
          <w:rFonts w:hint="eastAsia"/>
        </w:rPr>
        <w:t xml:space="preserve">\) </w:t>
      </w:r>
      <w:r>
        <w:rPr>
          <w:rFonts w:hint="eastAsia"/>
        </w:rPr>
        <w:t>的具体迭代参数和对应的成功概率</w:t>
      </w:r>
      <w:r>
        <w:rPr>
          <w:rFonts w:hint="eastAsia"/>
        </w:rPr>
        <w:t>.</w:t>
      </w:r>
      <w:r>
        <w:rPr>
          <w:rFonts w:hint="eastAsia"/>
        </w:rPr>
        <w:t>例如</w:t>
      </w:r>
      <w:r>
        <w:rPr>
          <w:rFonts w:hint="eastAsia"/>
        </w:rPr>
        <w:t>,</w:t>
      </w:r>
      <w:r>
        <w:rPr>
          <w:rFonts w:hint="eastAsia"/>
        </w:rPr>
        <w:t>对于</w:t>
      </w:r>
      <w:r>
        <w:rPr>
          <w:rFonts w:hint="eastAsia"/>
        </w:rPr>
        <w:t xml:space="preserve"> \(k=1024\),</w:t>
      </w:r>
      <w:r>
        <w:rPr>
          <w:rFonts w:hint="eastAsia"/>
        </w:rPr>
        <w:t>每次迭代成功的概率至少为</w:t>
      </w:r>
      <w:r>
        <w:rPr>
          <w:rFonts w:hint="eastAsia"/>
        </w:rPr>
        <w:t xml:space="preserve"> \(1/3607\).</w:t>
      </w:r>
    </w:p>
    <w:p w:rsidR="00087AA5" w:rsidRDefault="00087AA5" w:rsidP="00087AA5"/>
    <w:p w:rsidR="00087AA5" w:rsidRDefault="00087AA5" w:rsidP="00087AA5">
      <w:pPr>
        <w:rPr>
          <w:rFonts w:hint="eastAsia"/>
        </w:rPr>
      </w:pPr>
      <w:r>
        <w:rPr>
          <w:rFonts w:hint="eastAsia"/>
        </w:rPr>
        <w:t xml:space="preserve"> </w:t>
      </w:r>
      <w:r>
        <w:rPr>
          <w:rFonts w:hint="eastAsia"/>
        </w:rPr>
        <w:t>组合策略</w:t>
      </w:r>
    </w:p>
    <w:p w:rsidR="00087AA5" w:rsidRDefault="00087AA5" w:rsidP="00087AA5">
      <w:pPr>
        <w:rPr>
          <w:rFonts w:hint="eastAsia"/>
        </w:rPr>
      </w:pPr>
      <w:r>
        <w:rPr>
          <w:rFonts w:hint="eastAsia"/>
        </w:rPr>
        <w:t xml:space="preserve"> </w:t>
      </w:r>
      <w:r>
        <w:rPr>
          <w:rFonts w:hint="eastAsia"/>
        </w:rPr>
        <w:t>定理</w:t>
      </w:r>
      <w:r>
        <w:rPr>
          <w:rFonts w:hint="eastAsia"/>
        </w:rPr>
        <w:t xml:space="preserve"> 6.4 (</w:t>
      </w:r>
      <w:proofErr w:type="spellStart"/>
      <w:r>
        <w:rPr>
          <w:rFonts w:hint="eastAsia"/>
        </w:rPr>
        <w:t>Samplingefficiency</w:t>
      </w:r>
      <w:proofErr w:type="spellEnd"/>
      <w:r>
        <w:rPr>
          <w:rFonts w:hint="eastAsia"/>
        </w:rPr>
        <w:t xml:space="preserve"> theorem): </w:t>
      </w:r>
      <w:r>
        <w:rPr>
          <w:rFonts w:hint="eastAsia"/>
        </w:rPr>
        <w:t>描述了为了达到足够的成功概率所需的</w:t>
      </w:r>
      <w:r>
        <w:rPr>
          <w:rFonts w:hint="eastAsia"/>
        </w:rPr>
        <w:t xml:space="preserve"> \(F_{</w:t>
      </w:r>
      <w:proofErr w:type="spellStart"/>
      <w:r>
        <w:rPr>
          <w:rFonts w:hint="eastAsia"/>
        </w:rPr>
        <w:t>RSAGen</w:t>
      </w:r>
      <w:proofErr w:type="spellEnd"/>
      <w:r>
        <w:rPr>
          <w:rFonts w:hint="eastAsia"/>
        </w:rPr>
        <w:t xml:space="preserve">}\) </w:t>
      </w:r>
      <w:r>
        <w:rPr>
          <w:rFonts w:hint="eastAsia"/>
        </w:rPr>
        <w:t>调用次数</w:t>
      </w:r>
      <w:r>
        <w:rPr>
          <w:rFonts w:hint="eastAsia"/>
        </w:rPr>
        <w:t>.</w:t>
      </w:r>
      <w:r>
        <w:rPr>
          <w:rFonts w:hint="eastAsia"/>
        </w:rPr>
        <w:t>根据此定理</w:t>
      </w:r>
      <w:r>
        <w:rPr>
          <w:rFonts w:hint="eastAsia"/>
        </w:rPr>
        <w:t>,</w:t>
      </w:r>
      <w:r>
        <w:rPr>
          <w:rFonts w:hint="eastAsia"/>
        </w:rPr>
        <w:t>期望的调用次数与</w:t>
      </w:r>
      <w:r>
        <w:rPr>
          <w:rFonts w:hint="eastAsia"/>
        </w:rPr>
        <w:t xml:space="preserve"> \(k\) </w:t>
      </w:r>
      <w:r>
        <w:rPr>
          <w:rFonts w:hint="eastAsia"/>
        </w:rPr>
        <w:t>的平方成正比</w:t>
      </w:r>
      <w:r>
        <w:rPr>
          <w:rFonts w:hint="eastAsia"/>
        </w:rPr>
        <w:t>,</w:t>
      </w:r>
      <w:r>
        <w:rPr>
          <w:rFonts w:hint="eastAsia"/>
        </w:rPr>
        <w:t>这反映了双素数生成的困难度</w:t>
      </w:r>
      <w:r>
        <w:rPr>
          <w:rFonts w:hint="eastAsia"/>
        </w:rPr>
        <w:t>.</w:t>
      </w:r>
    </w:p>
    <w:p w:rsidR="00087AA5" w:rsidRDefault="00087AA5" w:rsidP="00087AA5">
      <w:pPr>
        <w:rPr>
          <w:rFonts w:hint="eastAsia"/>
        </w:rPr>
      </w:pPr>
      <w:r>
        <w:rPr>
          <w:rFonts w:hint="eastAsia"/>
        </w:rPr>
        <w:t xml:space="preserve"> </w:t>
      </w:r>
      <w:r>
        <w:rPr>
          <w:rFonts w:hint="eastAsia"/>
        </w:rPr>
        <w:t>为了提高效率</w:t>
      </w:r>
      <w:r>
        <w:rPr>
          <w:rFonts w:hint="eastAsia"/>
        </w:rPr>
        <w:t>,</w:t>
      </w:r>
      <w:r>
        <w:rPr>
          <w:rFonts w:hint="eastAsia"/>
        </w:rPr>
        <w:t>协议可以通过并行批处理来执行</w:t>
      </w:r>
      <w:r>
        <w:rPr>
          <w:rFonts w:hint="eastAsia"/>
        </w:rPr>
        <w:t>,</w:t>
      </w:r>
      <w:proofErr w:type="gramStart"/>
      <w:r>
        <w:rPr>
          <w:rFonts w:hint="eastAsia"/>
        </w:rPr>
        <w:t>这减少</w:t>
      </w:r>
      <w:proofErr w:type="gramEnd"/>
      <w:r>
        <w:rPr>
          <w:rFonts w:hint="eastAsia"/>
        </w:rPr>
        <w:t>了总的等待时间并优化了资源使用</w:t>
      </w:r>
      <w:r>
        <w:rPr>
          <w:rFonts w:hint="eastAsia"/>
        </w:rPr>
        <w:t>.</w:t>
      </w:r>
    </w:p>
    <w:p w:rsidR="00087AA5" w:rsidRDefault="00087AA5" w:rsidP="00087AA5"/>
    <w:p w:rsidR="00087AA5" w:rsidRDefault="00087AA5" w:rsidP="00087AA5">
      <w:pPr>
        <w:rPr>
          <w:rFonts w:hint="eastAsia"/>
        </w:rPr>
      </w:pPr>
      <w:r>
        <w:rPr>
          <w:rFonts w:hint="eastAsia"/>
        </w:rPr>
        <w:t xml:space="preserve"> </w:t>
      </w:r>
      <w:r>
        <w:rPr>
          <w:rFonts w:hint="eastAsia"/>
        </w:rPr>
        <w:t>性能优化</w:t>
      </w:r>
    </w:p>
    <w:p w:rsidR="00087AA5" w:rsidRDefault="00087AA5" w:rsidP="00087AA5">
      <w:pPr>
        <w:rPr>
          <w:rFonts w:hint="eastAsia"/>
        </w:rPr>
      </w:pPr>
      <w:r>
        <w:rPr>
          <w:rFonts w:hint="eastAsia"/>
        </w:rPr>
        <w:t xml:space="preserve"> </w:t>
      </w:r>
      <w:r>
        <w:rPr>
          <w:rFonts w:hint="eastAsia"/>
        </w:rPr>
        <w:t>讨论了通过调整并行调用的数量来平衡调用次数和响应时间的方法</w:t>
      </w:r>
      <w:r>
        <w:rPr>
          <w:rFonts w:hint="eastAsia"/>
        </w:rPr>
        <w:t>,</w:t>
      </w:r>
      <w:r>
        <w:rPr>
          <w:rFonts w:hint="eastAsia"/>
        </w:rPr>
        <w:t>提供了不同</w:t>
      </w:r>
      <w:r>
        <w:rPr>
          <w:rFonts w:hint="eastAsia"/>
        </w:rPr>
        <w:t xml:space="preserve"> \(p\) </w:t>
      </w:r>
      <w:r>
        <w:rPr>
          <w:rFonts w:hint="eastAsia"/>
        </w:rPr>
        <w:t>值下所需的具体调用次数</w:t>
      </w:r>
      <w:r>
        <w:rPr>
          <w:rFonts w:hint="eastAsia"/>
        </w:rPr>
        <w:t>,</w:t>
      </w:r>
      <w:r>
        <w:rPr>
          <w:rFonts w:hint="eastAsia"/>
        </w:rPr>
        <w:t>从而为实现期望的成功概率提供了具体的操作指导</w:t>
      </w:r>
      <w:r>
        <w:rPr>
          <w:rFonts w:hint="eastAsia"/>
        </w:rPr>
        <w:t>.</w:t>
      </w:r>
    </w:p>
    <w:p w:rsidR="00087AA5" w:rsidRDefault="00087AA5" w:rsidP="00087AA5"/>
    <w:p w:rsidR="006E6A0A" w:rsidRDefault="00087AA5" w:rsidP="00087AA5">
      <w:r>
        <w:rPr>
          <w:rFonts w:hint="eastAsia"/>
        </w:rPr>
        <w:t>通过理论推导和具体实例展示了在实际应用中如何有效地管理和预测</w:t>
      </w:r>
      <w:r>
        <w:rPr>
          <w:rFonts w:hint="eastAsia"/>
        </w:rPr>
        <w:t xml:space="preserve"> \(F_{</w:t>
      </w:r>
      <w:proofErr w:type="spellStart"/>
      <w:r>
        <w:rPr>
          <w:rFonts w:hint="eastAsia"/>
        </w:rPr>
        <w:t>RSAGen</w:t>
      </w:r>
      <w:proofErr w:type="spellEnd"/>
      <w:r>
        <w:rPr>
          <w:rFonts w:hint="eastAsia"/>
        </w:rPr>
        <w:t xml:space="preserve">}\) </w:t>
      </w:r>
      <w:r>
        <w:rPr>
          <w:rFonts w:hint="eastAsia"/>
        </w:rPr>
        <w:t>的性能</w:t>
      </w:r>
      <w:r>
        <w:rPr>
          <w:rFonts w:hint="eastAsia"/>
        </w:rPr>
        <w:t>,</w:t>
      </w:r>
      <w:r>
        <w:rPr>
          <w:rFonts w:hint="eastAsia"/>
        </w:rPr>
        <w:t>特别是在涉及高安全需求的密钥生成过程中</w:t>
      </w:r>
      <w:r>
        <w:rPr>
          <w:rFonts w:hint="eastAsia"/>
        </w:rPr>
        <w:t>.</w:t>
      </w:r>
      <w:r>
        <w:rPr>
          <w:rFonts w:hint="eastAsia"/>
        </w:rPr>
        <w:t>通过这种方法</w:t>
      </w:r>
      <w:r>
        <w:rPr>
          <w:rFonts w:hint="eastAsia"/>
        </w:rPr>
        <w:t>,</w:t>
      </w:r>
      <w:r>
        <w:rPr>
          <w:rFonts w:hint="eastAsia"/>
        </w:rPr>
        <w:t>可以在保证安全的同时</w:t>
      </w:r>
      <w:r>
        <w:rPr>
          <w:rFonts w:hint="eastAsia"/>
        </w:rPr>
        <w:t>,</w:t>
      </w:r>
      <w:r>
        <w:rPr>
          <w:rFonts w:hint="eastAsia"/>
        </w:rPr>
        <w:t>有效控制操作的复杂性和成本</w:t>
      </w:r>
      <w:r>
        <w:rPr>
          <w:rFonts w:hint="eastAsia"/>
        </w:rPr>
        <w:t>.</w:t>
      </w:r>
    </w:p>
    <w:p w:rsidR="00E44D17" w:rsidRDefault="00E44D17" w:rsidP="00087AA5"/>
    <w:p w:rsidR="00E44D17" w:rsidRDefault="00F32A12" w:rsidP="00F32A12">
      <w:pPr>
        <w:pStyle w:val="2"/>
      </w:pPr>
      <w:bookmarkStart w:id="19" w:name="_Toc166293967"/>
      <w:r w:rsidRPr="00F32A12">
        <w:rPr>
          <w:rFonts w:hint="eastAsia"/>
        </w:rPr>
        <w:t>6.2.实例化</w:t>
      </w:r>
      <w:proofErr w:type="spellStart"/>
      <w:r w:rsidRPr="00F32A12">
        <w:rPr>
          <w:rFonts w:hint="eastAsia"/>
        </w:rPr>
        <w:t>FBiprime</w:t>
      </w:r>
      <w:proofErr w:type="spellEnd"/>
      <w:r w:rsidRPr="00F32A12">
        <w:rPr>
          <w:rFonts w:hint="eastAsia"/>
        </w:rPr>
        <w:t>和</w:t>
      </w:r>
      <w:proofErr w:type="spellStart"/>
      <w:r w:rsidRPr="00F32A12">
        <w:rPr>
          <w:rFonts w:hint="eastAsia"/>
        </w:rPr>
        <w:t>FAugMul</w:t>
      </w:r>
      <w:proofErr w:type="spellEnd"/>
      <w:r w:rsidRPr="00F32A12">
        <w:rPr>
          <w:rFonts w:hint="eastAsia"/>
        </w:rPr>
        <w:t>的成本</w:t>
      </w:r>
      <w:bookmarkEnd w:id="19"/>
    </w:p>
    <w:p w:rsidR="00E44D17" w:rsidRDefault="00E44D17" w:rsidP="00087AA5"/>
    <w:p w:rsidR="00F32A12" w:rsidRDefault="00F32A12" w:rsidP="00F32A12">
      <w:pPr>
        <w:rPr>
          <w:rFonts w:hint="eastAsia"/>
        </w:rPr>
      </w:pPr>
      <w:r>
        <w:rPr>
          <w:rFonts w:hint="eastAsia"/>
        </w:rPr>
        <w:t>实现不同密码学功能性时的具体成本</w:t>
      </w:r>
      <w:r>
        <w:rPr>
          <w:rFonts w:hint="eastAsia"/>
        </w:rPr>
        <w:t>,</w:t>
      </w:r>
      <w:r>
        <w:rPr>
          <w:rFonts w:hint="eastAsia"/>
        </w:rPr>
        <w:t>包括</w:t>
      </w:r>
      <w:r>
        <w:rPr>
          <w:rFonts w:hint="eastAsia"/>
        </w:rPr>
        <w:t xml:space="preserve"> \(F_{</w:t>
      </w:r>
      <w:proofErr w:type="spellStart"/>
      <w:r>
        <w:rPr>
          <w:rFonts w:hint="eastAsia"/>
        </w:rPr>
        <w:t>Biprime</w:t>
      </w:r>
      <w:proofErr w:type="spellEnd"/>
      <w:r>
        <w:rPr>
          <w:rFonts w:hint="eastAsia"/>
        </w:rPr>
        <w:t xml:space="preserve">}\) </w:t>
      </w:r>
      <w:r>
        <w:rPr>
          <w:rFonts w:hint="eastAsia"/>
        </w:rPr>
        <w:t>和</w:t>
      </w:r>
      <w:r>
        <w:rPr>
          <w:rFonts w:hint="eastAsia"/>
        </w:rPr>
        <w:t xml:space="preserve"> \(F_{</w:t>
      </w:r>
      <w:proofErr w:type="spellStart"/>
      <w:r>
        <w:rPr>
          <w:rFonts w:hint="eastAsia"/>
        </w:rPr>
        <w:t>AugMul</w:t>
      </w:r>
      <w:proofErr w:type="spellEnd"/>
      <w:r>
        <w:rPr>
          <w:rFonts w:hint="eastAsia"/>
        </w:rPr>
        <w:t>}\).</w:t>
      </w:r>
      <w:r>
        <w:rPr>
          <w:rFonts w:hint="eastAsia"/>
        </w:rPr>
        <w:t>文档详细讨论了在半诚实和恶意安全模型下</w:t>
      </w:r>
      <w:r>
        <w:rPr>
          <w:rFonts w:hint="eastAsia"/>
        </w:rPr>
        <w:t>,</w:t>
      </w:r>
      <w:r>
        <w:rPr>
          <w:rFonts w:hint="eastAsia"/>
        </w:rPr>
        <w:t>这些功能性如何被实现</w:t>
      </w:r>
      <w:r>
        <w:rPr>
          <w:rFonts w:hint="eastAsia"/>
        </w:rPr>
        <w:t>,</w:t>
      </w:r>
      <w:r>
        <w:rPr>
          <w:rFonts w:hint="eastAsia"/>
        </w:rPr>
        <w:t>并分析了相关的资源消耗</w:t>
      </w:r>
      <w:r>
        <w:rPr>
          <w:rFonts w:hint="eastAsia"/>
        </w:rPr>
        <w:t>.</w:t>
      </w:r>
    </w:p>
    <w:p w:rsidR="00F32A12" w:rsidRDefault="00F32A12" w:rsidP="00F32A12"/>
    <w:p w:rsidR="00F32A12" w:rsidRDefault="00F32A12" w:rsidP="00F32A12">
      <w:pPr>
        <w:rPr>
          <w:rFonts w:hint="eastAsia"/>
        </w:rPr>
      </w:pPr>
      <w:r>
        <w:rPr>
          <w:rFonts w:hint="eastAsia"/>
        </w:rPr>
        <w:t xml:space="preserve"> </w:t>
      </w:r>
      <w:r>
        <w:rPr>
          <w:rFonts w:hint="eastAsia"/>
        </w:rPr>
        <w:t>主要内容和分析</w:t>
      </w:r>
      <w:r>
        <w:rPr>
          <w:rFonts w:hint="eastAsia"/>
        </w:rPr>
        <w:t>:</w:t>
      </w:r>
    </w:p>
    <w:p w:rsidR="00F32A12" w:rsidRDefault="00F32A12" w:rsidP="00F32A12"/>
    <w:p w:rsidR="00F32A12" w:rsidRDefault="00F32A12" w:rsidP="00F32A12">
      <w:pPr>
        <w:rPr>
          <w:rFonts w:hint="eastAsia"/>
        </w:rPr>
      </w:pPr>
      <w:r>
        <w:rPr>
          <w:rFonts w:hint="eastAsia"/>
        </w:rPr>
        <w:t xml:space="preserve">1. </w:t>
      </w:r>
      <w:r>
        <w:rPr>
          <w:rFonts w:hint="eastAsia"/>
        </w:rPr>
        <w:t>实现</w:t>
      </w:r>
      <w:r>
        <w:rPr>
          <w:rFonts w:hint="eastAsia"/>
        </w:rPr>
        <w:t xml:space="preserve"> \(F_{</w:t>
      </w:r>
      <w:proofErr w:type="spellStart"/>
      <w:r>
        <w:rPr>
          <w:rFonts w:hint="eastAsia"/>
        </w:rPr>
        <w:t>Biprime</w:t>
      </w:r>
      <w:proofErr w:type="spellEnd"/>
      <w:r>
        <w:rPr>
          <w:rFonts w:hint="eastAsia"/>
        </w:rPr>
        <w:t xml:space="preserve">}\) </w:t>
      </w:r>
      <w:r>
        <w:rPr>
          <w:rFonts w:hint="eastAsia"/>
        </w:rPr>
        <w:t>的成本</w:t>
      </w:r>
      <w:r>
        <w:rPr>
          <w:rFonts w:hint="eastAsia"/>
        </w:rPr>
        <w:t>:</w:t>
      </w:r>
    </w:p>
    <w:p w:rsidR="00F32A12" w:rsidRDefault="00F32A12" w:rsidP="00F32A12">
      <w:pPr>
        <w:rPr>
          <w:rFonts w:hint="eastAsia"/>
        </w:rPr>
      </w:pPr>
      <w:r>
        <w:rPr>
          <w:rFonts w:hint="eastAsia"/>
        </w:rPr>
        <w:t xml:space="preserve">    </w:t>
      </w:r>
      <w:r>
        <w:rPr>
          <w:rFonts w:hint="eastAsia"/>
        </w:rPr>
        <w:t>文档指出</w:t>
      </w:r>
      <w:r>
        <w:rPr>
          <w:rFonts w:hint="eastAsia"/>
        </w:rPr>
        <w:t>,</w:t>
      </w:r>
      <w:r>
        <w:rPr>
          <w:rFonts w:hint="eastAsia"/>
        </w:rPr>
        <w:t>为了在恶意环境下实现</w:t>
      </w:r>
      <w:r>
        <w:rPr>
          <w:rFonts w:hint="eastAsia"/>
        </w:rPr>
        <w:t xml:space="preserve"> \(F_{</w:t>
      </w:r>
      <w:proofErr w:type="spellStart"/>
      <w:r>
        <w:rPr>
          <w:rFonts w:hint="eastAsia"/>
        </w:rPr>
        <w:t>Biprime</w:t>
      </w:r>
      <w:proofErr w:type="spellEnd"/>
      <w:r>
        <w:rPr>
          <w:rFonts w:hint="eastAsia"/>
        </w:rPr>
        <w:t>}\),</w:t>
      </w:r>
      <w:r>
        <w:rPr>
          <w:rFonts w:hint="eastAsia"/>
        </w:rPr>
        <w:t>采用了</w:t>
      </w:r>
      <w:r>
        <w:rPr>
          <w:rFonts w:hint="eastAsia"/>
        </w:rPr>
        <w:t xml:space="preserve"> </w:t>
      </w:r>
      <w:proofErr w:type="spellStart"/>
      <w:r>
        <w:rPr>
          <w:rFonts w:hint="eastAsia"/>
        </w:rPr>
        <w:t>BonehFranklin</w:t>
      </w:r>
      <w:proofErr w:type="spellEnd"/>
      <w:r>
        <w:rPr>
          <w:rFonts w:hint="eastAsia"/>
        </w:rPr>
        <w:t xml:space="preserve"> </w:t>
      </w:r>
      <w:r>
        <w:rPr>
          <w:rFonts w:hint="eastAsia"/>
        </w:rPr>
        <w:t>的双素性测试方法</w:t>
      </w:r>
      <w:r>
        <w:rPr>
          <w:rFonts w:hint="eastAsia"/>
        </w:rPr>
        <w:t>.</w:t>
      </w:r>
      <w:r>
        <w:rPr>
          <w:rFonts w:hint="eastAsia"/>
        </w:rPr>
        <w:t>这个过程需要在每个阶段进行数据提交和解除提交</w:t>
      </w:r>
      <w:r>
        <w:rPr>
          <w:rFonts w:hint="eastAsia"/>
        </w:rPr>
        <w:t>,</w:t>
      </w:r>
      <w:r>
        <w:rPr>
          <w:rFonts w:hint="eastAsia"/>
        </w:rPr>
        <w:t>以确保消息在被揭示前已经得到承诺</w:t>
      </w:r>
      <w:r>
        <w:rPr>
          <w:rFonts w:hint="eastAsia"/>
        </w:rPr>
        <w:t>.</w:t>
      </w:r>
    </w:p>
    <w:p w:rsidR="00F32A12" w:rsidRDefault="00F32A12" w:rsidP="00F32A12">
      <w:pPr>
        <w:rPr>
          <w:rFonts w:hint="eastAsia"/>
        </w:rPr>
      </w:pPr>
      <w:r>
        <w:rPr>
          <w:rFonts w:hint="eastAsia"/>
        </w:rPr>
        <w:t xml:space="preserve">    GCD</w:t>
      </w:r>
      <w:r>
        <w:rPr>
          <w:rFonts w:hint="eastAsia"/>
        </w:rPr>
        <w:t>测试和一致性检查是双素性测试的关键步骤</w:t>
      </w:r>
      <w:r>
        <w:rPr>
          <w:rFonts w:hint="eastAsia"/>
        </w:rPr>
        <w:t>,</w:t>
      </w:r>
      <w:r>
        <w:rPr>
          <w:rFonts w:hint="eastAsia"/>
        </w:rPr>
        <w:t>只有在</w:t>
      </w:r>
      <w:r>
        <w:rPr>
          <w:rFonts w:hint="eastAsia"/>
        </w:rPr>
        <w:t xml:space="preserve"> \(N\) </w:t>
      </w:r>
      <w:r>
        <w:rPr>
          <w:rFonts w:hint="eastAsia"/>
        </w:rPr>
        <w:t>不是双素数时才会触发成本</w:t>
      </w:r>
      <w:r>
        <w:rPr>
          <w:rFonts w:hint="eastAsia"/>
        </w:rPr>
        <w:t>,</w:t>
      </w:r>
      <w:r>
        <w:rPr>
          <w:rFonts w:hint="eastAsia"/>
        </w:rPr>
        <w:t>这样可以优化在</w:t>
      </w:r>
      <w:r>
        <w:rPr>
          <w:rFonts w:hint="eastAsia"/>
        </w:rPr>
        <w:t xml:space="preserve"> \(N\) </w:t>
      </w:r>
      <w:r>
        <w:rPr>
          <w:rFonts w:hint="eastAsia"/>
        </w:rPr>
        <w:t>是双素数的情况下的运行效率</w:t>
      </w:r>
      <w:r>
        <w:rPr>
          <w:rFonts w:hint="eastAsia"/>
        </w:rPr>
        <w:t>.</w:t>
      </w:r>
    </w:p>
    <w:p w:rsidR="00F32A12" w:rsidRDefault="00F32A12" w:rsidP="00F32A12"/>
    <w:p w:rsidR="00F32A12" w:rsidRDefault="00F32A12" w:rsidP="00F32A12">
      <w:pPr>
        <w:rPr>
          <w:rFonts w:hint="eastAsia"/>
        </w:rPr>
      </w:pPr>
      <w:r>
        <w:rPr>
          <w:rFonts w:hint="eastAsia"/>
        </w:rPr>
        <w:t xml:space="preserve">2. </w:t>
      </w:r>
      <w:r>
        <w:rPr>
          <w:rFonts w:hint="eastAsia"/>
        </w:rPr>
        <w:t>实现</w:t>
      </w:r>
      <w:r>
        <w:rPr>
          <w:rFonts w:hint="eastAsia"/>
        </w:rPr>
        <w:t xml:space="preserve"> \(F_{</w:t>
      </w:r>
      <w:proofErr w:type="spellStart"/>
      <w:r>
        <w:rPr>
          <w:rFonts w:hint="eastAsia"/>
        </w:rPr>
        <w:t>AugMul</w:t>
      </w:r>
      <w:proofErr w:type="spellEnd"/>
      <w:r>
        <w:rPr>
          <w:rFonts w:hint="eastAsia"/>
        </w:rPr>
        <w:t xml:space="preserve">}\) </w:t>
      </w:r>
      <w:r>
        <w:rPr>
          <w:rFonts w:hint="eastAsia"/>
        </w:rPr>
        <w:t>的成本</w:t>
      </w:r>
      <w:r>
        <w:rPr>
          <w:rFonts w:hint="eastAsia"/>
        </w:rPr>
        <w:t>:</w:t>
      </w:r>
    </w:p>
    <w:p w:rsidR="00F32A12" w:rsidRDefault="00F32A12" w:rsidP="00F32A12">
      <w:pPr>
        <w:rPr>
          <w:rFonts w:hint="eastAsia"/>
        </w:rPr>
      </w:pPr>
      <w:r>
        <w:rPr>
          <w:rFonts w:hint="eastAsia"/>
        </w:rPr>
        <w:t xml:space="preserve">    \(F_{</w:t>
      </w:r>
      <w:proofErr w:type="spellStart"/>
      <w:r>
        <w:rPr>
          <w:rFonts w:hint="eastAsia"/>
        </w:rPr>
        <w:t>AugMul</w:t>
      </w:r>
      <w:proofErr w:type="spellEnd"/>
      <w:r>
        <w:rPr>
          <w:rFonts w:hint="eastAsia"/>
        </w:rPr>
        <w:t xml:space="preserve">}\) </w:t>
      </w:r>
      <w:r>
        <w:rPr>
          <w:rFonts w:hint="eastAsia"/>
        </w:rPr>
        <w:t>通常用于多方计算场景中实现乘法操作</w:t>
      </w:r>
      <w:r>
        <w:rPr>
          <w:rFonts w:hint="eastAsia"/>
        </w:rPr>
        <w:t>,</w:t>
      </w:r>
      <w:r>
        <w:rPr>
          <w:rFonts w:hint="eastAsia"/>
        </w:rPr>
        <w:t>可以选择使用基于义务转移</w:t>
      </w:r>
      <w:r>
        <w:rPr>
          <w:rFonts w:hint="eastAsia"/>
        </w:rPr>
        <w:t>(OT)</w:t>
      </w:r>
      <w:r>
        <w:rPr>
          <w:rFonts w:hint="eastAsia"/>
        </w:rPr>
        <w:t>的乘法或其他方法</w:t>
      </w:r>
      <w:r>
        <w:rPr>
          <w:rFonts w:hint="eastAsia"/>
        </w:rPr>
        <w:t>.</w:t>
      </w:r>
      <w:r>
        <w:rPr>
          <w:rFonts w:hint="eastAsia"/>
        </w:rPr>
        <w:t>这些操作通常涉及大量的数据传输和处理</w:t>
      </w:r>
      <w:r>
        <w:rPr>
          <w:rFonts w:hint="eastAsia"/>
        </w:rPr>
        <w:t>,</w:t>
      </w:r>
      <w:r>
        <w:rPr>
          <w:rFonts w:hint="eastAsia"/>
        </w:rPr>
        <w:t>因此成本分析主要集中在数据传输和</w:t>
      </w:r>
      <w:r>
        <w:rPr>
          <w:rFonts w:hint="eastAsia"/>
        </w:rPr>
        <w:t>OT</w:t>
      </w:r>
      <w:r>
        <w:rPr>
          <w:rFonts w:hint="eastAsia"/>
        </w:rPr>
        <w:t>协议的执行上</w:t>
      </w:r>
      <w:r>
        <w:rPr>
          <w:rFonts w:hint="eastAsia"/>
        </w:rPr>
        <w:t>.</w:t>
      </w:r>
    </w:p>
    <w:p w:rsidR="00F32A12" w:rsidRDefault="00F32A12" w:rsidP="00F32A12">
      <w:pPr>
        <w:rPr>
          <w:rFonts w:hint="eastAsia"/>
        </w:rPr>
      </w:pPr>
      <w:r>
        <w:rPr>
          <w:rFonts w:hint="eastAsia"/>
        </w:rPr>
        <w:t xml:space="preserve">    </w:t>
      </w:r>
      <w:r>
        <w:rPr>
          <w:rFonts w:hint="eastAsia"/>
        </w:rPr>
        <w:t>对于半诚实设置</w:t>
      </w:r>
      <w:r>
        <w:rPr>
          <w:rFonts w:hint="eastAsia"/>
        </w:rPr>
        <w:t>,</w:t>
      </w:r>
      <w:r>
        <w:rPr>
          <w:rFonts w:hint="eastAsia"/>
        </w:rPr>
        <w:t>通过简化的协议和优化的</w:t>
      </w:r>
      <w:r>
        <w:rPr>
          <w:rFonts w:hint="eastAsia"/>
        </w:rPr>
        <w:t>OT</w:t>
      </w:r>
      <w:r>
        <w:rPr>
          <w:rFonts w:hint="eastAsia"/>
        </w:rPr>
        <w:t>扩展协议</w:t>
      </w:r>
      <w:r>
        <w:rPr>
          <w:rFonts w:hint="eastAsia"/>
        </w:rPr>
        <w:t>(</w:t>
      </w:r>
      <w:r>
        <w:rPr>
          <w:rFonts w:hint="eastAsia"/>
        </w:rPr>
        <w:t>如</w:t>
      </w:r>
      <w:r>
        <w:rPr>
          <w:rFonts w:hint="eastAsia"/>
        </w:rPr>
        <w:t xml:space="preserve"> KOS OT)</w:t>
      </w:r>
      <w:r>
        <w:rPr>
          <w:rFonts w:hint="eastAsia"/>
        </w:rPr>
        <w:t>来减少传输成本和提高效率</w:t>
      </w:r>
      <w:r>
        <w:rPr>
          <w:rFonts w:hint="eastAsia"/>
        </w:rPr>
        <w:t>.</w:t>
      </w:r>
    </w:p>
    <w:p w:rsidR="00F32A12" w:rsidRDefault="00F32A12" w:rsidP="00F32A12"/>
    <w:p w:rsidR="00F32A12" w:rsidRDefault="00F32A12" w:rsidP="00F32A12">
      <w:pPr>
        <w:rPr>
          <w:rFonts w:hint="eastAsia"/>
        </w:rPr>
      </w:pPr>
      <w:r>
        <w:rPr>
          <w:rFonts w:hint="eastAsia"/>
        </w:rPr>
        <w:t xml:space="preserve">3. </w:t>
      </w:r>
      <w:r>
        <w:rPr>
          <w:rFonts w:hint="eastAsia"/>
        </w:rPr>
        <w:t>运算和通信成本的详细分析</w:t>
      </w:r>
      <w:r>
        <w:rPr>
          <w:rFonts w:hint="eastAsia"/>
        </w:rPr>
        <w:t>:</w:t>
      </w:r>
    </w:p>
    <w:p w:rsidR="00F32A12" w:rsidRDefault="00F32A12" w:rsidP="00F32A12">
      <w:pPr>
        <w:rPr>
          <w:rFonts w:hint="eastAsia"/>
        </w:rPr>
      </w:pPr>
      <w:r>
        <w:rPr>
          <w:rFonts w:hint="eastAsia"/>
        </w:rPr>
        <w:t xml:space="preserve">    </w:t>
      </w:r>
      <w:r>
        <w:rPr>
          <w:rFonts w:hint="eastAsia"/>
        </w:rPr>
        <w:t>表格中列出了不同算术操作的成本</w:t>
      </w:r>
      <w:r>
        <w:rPr>
          <w:rFonts w:hint="eastAsia"/>
        </w:rPr>
        <w:t>,</w:t>
      </w:r>
      <w:r>
        <w:rPr>
          <w:rFonts w:hint="eastAsia"/>
        </w:rPr>
        <w:t>包括模加、</w:t>
      </w:r>
      <w:proofErr w:type="gramStart"/>
      <w:r>
        <w:rPr>
          <w:rFonts w:hint="eastAsia"/>
        </w:rPr>
        <w:t>模乘等</w:t>
      </w:r>
      <w:proofErr w:type="gramEnd"/>
      <w:r>
        <w:rPr>
          <w:rFonts w:hint="eastAsia"/>
        </w:rPr>
        <w:t>,</w:t>
      </w:r>
      <w:r>
        <w:rPr>
          <w:rFonts w:hint="eastAsia"/>
        </w:rPr>
        <w:t>这对于理解整体协议的资源消耗至关重要</w:t>
      </w:r>
      <w:r>
        <w:rPr>
          <w:rFonts w:hint="eastAsia"/>
        </w:rPr>
        <w:t>.</w:t>
      </w:r>
    </w:p>
    <w:p w:rsidR="00F32A12" w:rsidRDefault="00F32A12" w:rsidP="00F32A12">
      <w:pPr>
        <w:rPr>
          <w:rFonts w:hint="eastAsia"/>
        </w:rPr>
      </w:pPr>
      <w:r>
        <w:rPr>
          <w:rFonts w:hint="eastAsia"/>
        </w:rPr>
        <w:t xml:space="preserve">    </w:t>
      </w:r>
      <w:r>
        <w:rPr>
          <w:rFonts w:hint="eastAsia"/>
        </w:rPr>
        <w:t>通过改进的</w:t>
      </w:r>
      <w:r>
        <w:rPr>
          <w:rFonts w:hint="eastAsia"/>
        </w:rPr>
        <w:t xml:space="preserve"> OT </w:t>
      </w:r>
      <w:r>
        <w:rPr>
          <w:rFonts w:hint="eastAsia"/>
        </w:rPr>
        <w:t>协议和高效的消息处理策略</w:t>
      </w:r>
      <w:r>
        <w:rPr>
          <w:rFonts w:hint="eastAsia"/>
        </w:rPr>
        <w:t>,</w:t>
      </w:r>
      <w:r>
        <w:rPr>
          <w:rFonts w:hint="eastAsia"/>
        </w:rPr>
        <w:t>能够在保证安全性的同时</w:t>
      </w:r>
      <w:r>
        <w:rPr>
          <w:rFonts w:hint="eastAsia"/>
        </w:rPr>
        <w:t>,</w:t>
      </w:r>
      <w:r>
        <w:rPr>
          <w:rFonts w:hint="eastAsia"/>
        </w:rPr>
        <w:t>降低通信和计算成本</w:t>
      </w:r>
      <w:r>
        <w:rPr>
          <w:rFonts w:hint="eastAsia"/>
        </w:rPr>
        <w:t>.</w:t>
      </w:r>
    </w:p>
    <w:p w:rsidR="00F32A12" w:rsidRDefault="00F32A12" w:rsidP="00F32A12"/>
    <w:p w:rsidR="00F32A12" w:rsidRDefault="00F32A12" w:rsidP="00F32A12">
      <w:pPr>
        <w:rPr>
          <w:rFonts w:hint="eastAsia"/>
        </w:rPr>
      </w:pPr>
      <w:r>
        <w:rPr>
          <w:rFonts w:hint="eastAsia"/>
        </w:rPr>
        <w:t xml:space="preserve">4. </w:t>
      </w:r>
      <w:r>
        <w:rPr>
          <w:rFonts w:hint="eastAsia"/>
        </w:rPr>
        <w:t>效率改进和安全性权衡</w:t>
      </w:r>
      <w:r>
        <w:rPr>
          <w:rFonts w:hint="eastAsia"/>
        </w:rPr>
        <w:t>:</w:t>
      </w:r>
    </w:p>
    <w:p w:rsidR="00F32A12" w:rsidRDefault="00F32A12" w:rsidP="00F32A12">
      <w:pPr>
        <w:rPr>
          <w:rFonts w:hint="eastAsia"/>
        </w:rPr>
      </w:pPr>
      <w:r>
        <w:rPr>
          <w:rFonts w:hint="eastAsia"/>
        </w:rPr>
        <w:t xml:space="preserve">    </w:t>
      </w:r>
      <w:r>
        <w:rPr>
          <w:rFonts w:hint="eastAsia"/>
        </w:rPr>
        <w:t>讨论了如何在保证安全性的基础上通过技术手段降低成本</w:t>
      </w:r>
      <w:r>
        <w:rPr>
          <w:rFonts w:hint="eastAsia"/>
        </w:rPr>
        <w:t>,</w:t>
      </w:r>
      <w:r>
        <w:rPr>
          <w:rFonts w:hint="eastAsia"/>
        </w:rPr>
        <w:t>例如使用</w:t>
      </w:r>
      <w:r>
        <w:rPr>
          <w:rFonts w:hint="eastAsia"/>
        </w:rPr>
        <w:t xml:space="preserve"> Silent OT </w:t>
      </w:r>
      <w:r>
        <w:rPr>
          <w:rFonts w:hint="eastAsia"/>
        </w:rPr>
        <w:t>来减少</w:t>
      </w:r>
      <w:r>
        <w:rPr>
          <w:rFonts w:hint="eastAsia"/>
        </w:rPr>
        <w:t xml:space="preserve"> OT </w:t>
      </w:r>
      <w:r>
        <w:rPr>
          <w:rFonts w:hint="eastAsia"/>
        </w:rPr>
        <w:t>协议的开销</w:t>
      </w:r>
      <w:r>
        <w:rPr>
          <w:rFonts w:hint="eastAsia"/>
        </w:rPr>
        <w:t>.</w:t>
      </w:r>
    </w:p>
    <w:p w:rsidR="00F32A12" w:rsidRDefault="00F32A12" w:rsidP="00F32A12">
      <w:pPr>
        <w:rPr>
          <w:rFonts w:hint="eastAsia"/>
        </w:rPr>
      </w:pPr>
      <w:r>
        <w:rPr>
          <w:rFonts w:hint="eastAsia"/>
        </w:rPr>
        <w:t xml:space="preserve">    </w:t>
      </w:r>
      <w:r>
        <w:rPr>
          <w:rFonts w:hint="eastAsia"/>
        </w:rPr>
        <w:t>同时</w:t>
      </w:r>
      <w:r>
        <w:rPr>
          <w:rFonts w:hint="eastAsia"/>
        </w:rPr>
        <w:t>,</w:t>
      </w:r>
      <w:r>
        <w:rPr>
          <w:rFonts w:hint="eastAsia"/>
        </w:rPr>
        <w:t>还强调了在实际部署中需要根据具体情况调整参数和选择技术的重要性</w:t>
      </w:r>
      <w:r>
        <w:rPr>
          <w:rFonts w:hint="eastAsia"/>
        </w:rPr>
        <w:t>.</w:t>
      </w:r>
    </w:p>
    <w:p w:rsidR="00F32A12" w:rsidRDefault="00F32A12" w:rsidP="00F32A12"/>
    <w:p w:rsidR="00E44D17" w:rsidRDefault="00F32A12" w:rsidP="00F32A12">
      <w:r>
        <w:rPr>
          <w:rFonts w:hint="eastAsia"/>
        </w:rPr>
        <w:t>对高安全性密钥生成和验证协议中涉及的具体计算和通信成本的深入洞察</w:t>
      </w:r>
      <w:r>
        <w:rPr>
          <w:rFonts w:hint="eastAsia"/>
        </w:rPr>
        <w:t>.</w:t>
      </w:r>
      <w:r>
        <w:rPr>
          <w:rFonts w:hint="eastAsia"/>
        </w:rPr>
        <w:t>通过这种成本分析</w:t>
      </w:r>
      <w:r>
        <w:rPr>
          <w:rFonts w:hint="eastAsia"/>
        </w:rPr>
        <w:t>,</w:t>
      </w:r>
      <w:r>
        <w:rPr>
          <w:rFonts w:hint="eastAsia"/>
        </w:rPr>
        <w:t>可以更好地理解在不同安全需求下实现这些功能性的资源需求和潜在的优化空间</w:t>
      </w:r>
      <w:r>
        <w:rPr>
          <w:rFonts w:hint="eastAsia"/>
        </w:rPr>
        <w:t>.</w:t>
      </w:r>
      <w:r>
        <w:rPr>
          <w:rFonts w:hint="eastAsia"/>
        </w:rPr>
        <w:t>这有助于在实际应用中做出合理的技术选择和资源配置</w:t>
      </w:r>
      <w:r>
        <w:rPr>
          <w:rFonts w:hint="eastAsia"/>
        </w:rPr>
        <w:t>.</w:t>
      </w:r>
    </w:p>
    <w:p w:rsidR="00E44D17" w:rsidRDefault="00E44D17" w:rsidP="00087AA5"/>
    <w:p w:rsidR="00E44D17" w:rsidRDefault="00F32A12" w:rsidP="00F32A12">
      <w:pPr>
        <w:pStyle w:val="2"/>
        <w:rPr>
          <w:rFonts w:hint="eastAsia"/>
        </w:rPr>
      </w:pPr>
      <w:bookmarkStart w:id="20" w:name="_Toc166293968"/>
      <w:r>
        <w:rPr>
          <w:rFonts w:hint="eastAsia"/>
        </w:rPr>
        <w:t>6.3综合上述内容</w:t>
      </w:r>
      <w:bookmarkEnd w:id="20"/>
    </w:p>
    <w:p w:rsidR="00E44D17" w:rsidRDefault="00E44D17" w:rsidP="00087AA5"/>
    <w:p w:rsidR="00BC0ED9" w:rsidRDefault="00BC0ED9" w:rsidP="00BC0ED9">
      <w:pPr>
        <w:rPr>
          <w:rFonts w:hint="eastAsia"/>
        </w:rPr>
      </w:pPr>
      <w:r>
        <w:rPr>
          <w:rFonts w:hint="eastAsia"/>
        </w:rPr>
        <w:t>在本节中</w:t>
      </w:r>
      <w:r>
        <w:rPr>
          <w:rFonts w:hint="eastAsia"/>
        </w:rPr>
        <w:t>,</w:t>
      </w:r>
      <w:r>
        <w:rPr>
          <w:rFonts w:hint="eastAsia"/>
        </w:rPr>
        <w:t>我们将详细解析我们的主要协议</w:t>
      </w:r>
      <w:r>
        <w:rPr>
          <w:rFonts w:hint="eastAsia"/>
        </w:rPr>
        <w:t xml:space="preserve"> \(</w:t>
      </w:r>
      <w:proofErr w:type="spellStart"/>
      <w:r>
        <w:rPr>
          <w:rFonts w:hint="eastAsia"/>
        </w:rPr>
        <w:t>TRSAGen</w:t>
      </w:r>
      <w:proofErr w:type="spellEnd"/>
      <w:r>
        <w:rPr>
          <w:rFonts w:hint="eastAsia"/>
        </w:rPr>
        <w:t xml:space="preserve">\) </w:t>
      </w:r>
      <w:r>
        <w:rPr>
          <w:rFonts w:hint="eastAsia"/>
        </w:rPr>
        <w:t>的成本</w:t>
      </w:r>
      <w:r>
        <w:rPr>
          <w:rFonts w:hint="eastAsia"/>
        </w:rPr>
        <w:t>,</w:t>
      </w:r>
      <w:r>
        <w:rPr>
          <w:rFonts w:hint="eastAsia"/>
        </w:rPr>
        <w:t>这包括对</w:t>
      </w:r>
      <w:r>
        <w:rPr>
          <w:rFonts w:hint="eastAsia"/>
        </w:rPr>
        <w:t xml:space="preserve"> \(F_{</w:t>
      </w:r>
      <w:proofErr w:type="spellStart"/>
      <w:r>
        <w:rPr>
          <w:rFonts w:hint="eastAsia"/>
        </w:rPr>
        <w:t>AugMul</w:t>
      </w:r>
      <w:proofErr w:type="spellEnd"/>
      <w:r>
        <w:rPr>
          <w:rFonts w:hint="eastAsia"/>
        </w:rPr>
        <w:t xml:space="preserve">}\) </w:t>
      </w:r>
      <w:r>
        <w:rPr>
          <w:rFonts w:hint="eastAsia"/>
        </w:rPr>
        <w:t>和</w:t>
      </w:r>
      <w:r>
        <w:rPr>
          <w:rFonts w:hint="eastAsia"/>
        </w:rPr>
        <w:t xml:space="preserve"> \(F_{</w:t>
      </w:r>
      <w:proofErr w:type="spellStart"/>
      <w:r>
        <w:rPr>
          <w:rFonts w:hint="eastAsia"/>
        </w:rPr>
        <w:t>Biprime</w:t>
      </w:r>
      <w:proofErr w:type="spellEnd"/>
      <w:r>
        <w:rPr>
          <w:rFonts w:hint="eastAsia"/>
        </w:rPr>
        <w:t xml:space="preserve">}\) </w:t>
      </w:r>
      <w:r>
        <w:rPr>
          <w:rFonts w:hint="eastAsia"/>
        </w:rPr>
        <w:t>的调用成本</w:t>
      </w:r>
      <w:r>
        <w:rPr>
          <w:rFonts w:hint="eastAsia"/>
        </w:rPr>
        <w:t>,</w:t>
      </w:r>
      <w:r>
        <w:rPr>
          <w:rFonts w:hint="eastAsia"/>
        </w:rPr>
        <w:t>以及与这些功能性交互较少的协议组件的成本</w:t>
      </w:r>
      <w:r>
        <w:rPr>
          <w:rFonts w:hint="eastAsia"/>
        </w:rPr>
        <w:t>.</w:t>
      </w:r>
      <w:r>
        <w:rPr>
          <w:rFonts w:hint="eastAsia"/>
        </w:rPr>
        <w:t>这一分析</w:t>
      </w:r>
      <w:r>
        <w:rPr>
          <w:rFonts w:hint="eastAsia"/>
        </w:rPr>
        <w:t>(</w:t>
      </w:r>
      <w:r>
        <w:rPr>
          <w:rFonts w:hint="eastAsia"/>
        </w:rPr>
        <w:t>除功能性调用的一致性检查阶段外</w:t>
      </w:r>
      <w:r>
        <w:rPr>
          <w:rFonts w:hint="eastAsia"/>
        </w:rPr>
        <w:t>)</w:t>
      </w:r>
      <w:r>
        <w:rPr>
          <w:rFonts w:hint="eastAsia"/>
        </w:rPr>
        <w:t>在恶意和半诚实设置中是相同的</w:t>
      </w:r>
      <w:r>
        <w:rPr>
          <w:rFonts w:hint="eastAsia"/>
        </w:rPr>
        <w:t>.</w:t>
      </w:r>
      <w:r>
        <w:rPr>
          <w:rFonts w:hint="eastAsia"/>
        </w:rPr>
        <w:t>我们随后将插入我们在</w:t>
      </w:r>
      <w:r>
        <w:rPr>
          <w:rFonts w:hint="eastAsia"/>
        </w:rPr>
        <w:t>6.2</w:t>
      </w:r>
      <w:r>
        <w:rPr>
          <w:rFonts w:hint="eastAsia"/>
        </w:rPr>
        <w:t>节中得到的各个组件的成本</w:t>
      </w:r>
      <w:r>
        <w:rPr>
          <w:rFonts w:hint="eastAsia"/>
        </w:rPr>
        <w:t>,</w:t>
      </w:r>
      <w:r>
        <w:rPr>
          <w:rFonts w:hint="eastAsia"/>
        </w:rPr>
        <w:t>并得出单个协议实例的具体成本数字</w:t>
      </w:r>
      <w:r>
        <w:rPr>
          <w:rFonts w:hint="eastAsia"/>
        </w:rPr>
        <w:t>.</w:t>
      </w:r>
      <w:r>
        <w:rPr>
          <w:rFonts w:hint="eastAsia"/>
        </w:rPr>
        <w:t>然后我们使用</w:t>
      </w:r>
      <w:r>
        <w:rPr>
          <w:rFonts w:hint="eastAsia"/>
        </w:rPr>
        <w:t>6.1</w:t>
      </w:r>
      <w:r>
        <w:rPr>
          <w:rFonts w:hint="eastAsia"/>
        </w:rPr>
        <w:t>节的分析来确定当我们的采样协议被顺序调用时采样一个双素数的具体成本</w:t>
      </w:r>
      <w:r>
        <w:rPr>
          <w:rFonts w:hint="eastAsia"/>
        </w:rPr>
        <w:t>.</w:t>
      </w:r>
      <w:r>
        <w:rPr>
          <w:rFonts w:hint="eastAsia"/>
        </w:rPr>
        <w:t>我们将讨论实现恒定或预期恒定</w:t>
      </w:r>
      <w:proofErr w:type="gramStart"/>
      <w:r>
        <w:rPr>
          <w:rFonts w:hint="eastAsia"/>
        </w:rPr>
        <w:t>轮次数</w:t>
      </w:r>
      <w:proofErr w:type="gramEnd"/>
      <w:r>
        <w:rPr>
          <w:rFonts w:hint="eastAsia"/>
        </w:rPr>
        <w:t>的替代组合策略</w:t>
      </w:r>
      <w:r>
        <w:rPr>
          <w:rFonts w:hint="eastAsia"/>
        </w:rPr>
        <w:t>(</w:t>
      </w:r>
      <w:r>
        <w:rPr>
          <w:rFonts w:hint="eastAsia"/>
        </w:rPr>
        <w:t>并在下一节提供确切的</w:t>
      </w:r>
      <w:proofErr w:type="gramStart"/>
      <w:r>
        <w:rPr>
          <w:rFonts w:hint="eastAsia"/>
        </w:rPr>
        <w:t>轮次数</w:t>
      </w:r>
      <w:proofErr w:type="gramEnd"/>
      <w:r>
        <w:rPr>
          <w:rFonts w:hint="eastAsia"/>
        </w:rPr>
        <w:t>).</w:t>
      </w:r>
      <w:r>
        <w:rPr>
          <w:rFonts w:hint="eastAsia"/>
        </w:rPr>
        <w:t>我们从成本细分开始</w:t>
      </w:r>
      <w:r>
        <w:rPr>
          <w:rFonts w:hint="eastAsia"/>
        </w:rPr>
        <w:t>:</w:t>
      </w:r>
    </w:p>
    <w:p w:rsidR="00BC0ED9" w:rsidRDefault="00BC0ED9" w:rsidP="00BC0ED9"/>
    <w:p w:rsidR="00BC0ED9" w:rsidRDefault="00BC0ED9" w:rsidP="00BC0ED9">
      <w:pPr>
        <w:rPr>
          <w:rFonts w:hint="eastAsia"/>
        </w:rPr>
      </w:pPr>
      <w:r>
        <w:rPr>
          <w:rFonts w:hint="eastAsia"/>
        </w:rPr>
        <w:t xml:space="preserve">1. </w:t>
      </w:r>
      <w:r>
        <w:rPr>
          <w:rFonts w:hint="eastAsia"/>
        </w:rPr>
        <w:t>候选筛选</w:t>
      </w:r>
      <w:r>
        <w:rPr>
          <w:rFonts w:hint="eastAsia"/>
        </w:rPr>
        <w:t>:</w:t>
      </w:r>
      <w:r>
        <w:rPr>
          <w:rFonts w:hint="eastAsia"/>
        </w:rPr>
        <w:t>对于每个</w:t>
      </w:r>
      <w:r>
        <w:rPr>
          <w:rFonts w:hint="eastAsia"/>
        </w:rPr>
        <w:t xml:space="preserve"> \(j \in [2, \ell]\),</w:t>
      </w:r>
      <w:r>
        <w:rPr>
          <w:rFonts w:hint="eastAsia"/>
        </w:rPr>
        <w:t>各方调用</w:t>
      </w:r>
      <w:r>
        <w:rPr>
          <w:rFonts w:hint="eastAsia"/>
        </w:rPr>
        <w:t xml:space="preserve"> \(F_{</w:t>
      </w:r>
      <w:proofErr w:type="spellStart"/>
      <w:r>
        <w:rPr>
          <w:rFonts w:hint="eastAsia"/>
        </w:rPr>
        <w:t>AugMul</w:t>
      </w:r>
      <w:proofErr w:type="spellEnd"/>
      <w:r>
        <w:rPr>
          <w:rFonts w:hint="eastAsia"/>
        </w:rPr>
        <w:t xml:space="preserve">}\) </w:t>
      </w:r>
      <w:r>
        <w:rPr>
          <w:rFonts w:hint="eastAsia"/>
        </w:rPr>
        <w:t>的</w:t>
      </w:r>
      <w:r>
        <w:rPr>
          <w:rFonts w:hint="eastAsia"/>
        </w:rPr>
        <w:t xml:space="preserve"> sample </w:t>
      </w:r>
      <w:r>
        <w:rPr>
          <w:rFonts w:hint="eastAsia"/>
        </w:rPr>
        <w:t>指令使用模数</w:t>
      </w:r>
      <w:r>
        <w:rPr>
          <w:rFonts w:hint="eastAsia"/>
        </w:rPr>
        <w:t xml:space="preserve"> \(</w:t>
      </w:r>
      <w:proofErr w:type="spellStart"/>
      <w:r>
        <w:rPr>
          <w:rFonts w:hint="eastAsia"/>
        </w:rPr>
        <w:t>m_j</w:t>
      </w:r>
      <w:proofErr w:type="spellEnd"/>
      <w:r>
        <w:rPr>
          <w:rFonts w:hint="eastAsia"/>
        </w:rPr>
        <w:t>\).</w:t>
      </w:r>
      <w:r>
        <w:rPr>
          <w:rFonts w:hint="eastAsia"/>
        </w:rPr>
        <w:t>这些调用是并发的</w:t>
      </w:r>
      <w:r>
        <w:rPr>
          <w:rFonts w:hint="eastAsia"/>
        </w:rPr>
        <w:t>.</w:t>
      </w:r>
      <w:r>
        <w:rPr>
          <w:rFonts w:hint="eastAsia"/>
        </w:rPr>
        <w:t>接着</w:t>
      </w:r>
      <w:r>
        <w:rPr>
          <w:rFonts w:hint="eastAsia"/>
        </w:rPr>
        <w:t>,</w:t>
      </w:r>
      <w:r>
        <w:rPr>
          <w:rFonts w:hint="eastAsia"/>
        </w:rPr>
        <w:t>对于</w:t>
      </w:r>
      <w:r>
        <w:rPr>
          <w:rFonts w:hint="eastAsia"/>
        </w:rPr>
        <w:t xml:space="preserve"> \(j \in [\ell+1, \ell']\),</w:t>
      </w:r>
      <w:r>
        <w:rPr>
          <w:rFonts w:hint="eastAsia"/>
        </w:rPr>
        <w:t>各方调用</w:t>
      </w:r>
      <w:r>
        <w:rPr>
          <w:rFonts w:hint="eastAsia"/>
        </w:rPr>
        <w:t xml:space="preserve"> \(F_{</w:t>
      </w:r>
      <w:proofErr w:type="spellStart"/>
      <w:r>
        <w:rPr>
          <w:rFonts w:hint="eastAsia"/>
        </w:rPr>
        <w:t>AugMul</w:t>
      </w:r>
      <w:proofErr w:type="spellEnd"/>
      <w:r>
        <w:rPr>
          <w:rFonts w:hint="eastAsia"/>
        </w:rPr>
        <w:t xml:space="preserve">}\) </w:t>
      </w:r>
      <w:r>
        <w:rPr>
          <w:rFonts w:hint="eastAsia"/>
        </w:rPr>
        <w:t>的</w:t>
      </w:r>
      <w:r>
        <w:rPr>
          <w:rFonts w:hint="eastAsia"/>
        </w:rPr>
        <w:t xml:space="preserve"> input </w:t>
      </w:r>
      <w:r>
        <w:rPr>
          <w:rFonts w:hint="eastAsia"/>
        </w:rPr>
        <w:t>指令两次</w:t>
      </w:r>
      <w:r>
        <w:rPr>
          <w:rFonts w:hint="eastAsia"/>
        </w:rPr>
        <w:t>,</w:t>
      </w:r>
      <w:r>
        <w:rPr>
          <w:rFonts w:hint="eastAsia"/>
        </w:rPr>
        <w:t>并使用模数</w:t>
      </w:r>
      <w:r>
        <w:rPr>
          <w:rFonts w:hint="eastAsia"/>
        </w:rPr>
        <w:t xml:space="preserve"> \(</w:t>
      </w:r>
      <w:proofErr w:type="spellStart"/>
      <w:r>
        <w:rPr>
          <w:rFonts w:hint="eastAsia"/>
        </w:rPr>
        <w:t>m_j</w:t>
      </w:r>
      <w:proofErr w:type="spellEnd"/>
      <w:r>
        <w:rPr>
          <w:rFonts w:hint="eastAsia"/>
        </w:rPr>
        <w:t xml:space="preserve">\) </w:t>
      </w:r>
      <w:r>
        <w:rPr>
          <w:rFonts w:hint="eastAsia"/>
        </w:rPr>
        <w:t>调用</w:t>
      </w:r>
      <w:r>
        <w:rPr>
          <w:rFonts w:hint="eastAsia"/>
        </w:rPr>
        <w:t xml:space="preserve"> multiply </w:t>
      </w:r>
      <w:r>
        <w:rPr>
          <w:rFonts w:hint="eastAsia"/>
        </w:rPr>
        <w:t>指令</w:t>
      </w:r>
      <w:r>
        <w:rPr>
          <w:rFonts w:hint="eastAsia"/>
        </w:rPr>
        <w:t>.</w:t>
      </w:r>
      <w:r>
        <w:rPr>
          <w:rFonts w:hint="eastAsia"/>
        </w:rPr>
        <w:t>如附录</w:t>
      </w:r>
      <w:r>
        <w:rPr>
          <w:rFonts w:hint="eastAsia"/>
        </w:rPr>
        <w:t xml:space="preserve"> B.3 </w:t>
      </w:r>
      <w:r>
        <w:rPr>
          <w:rFonts w:hint="eastAsia"/>
        </w:rPr>
        <w:t>讨论</w:t>
      </w:r>
      <w:r>
        <w:rPr>
          <w:rFonts w:hint="eastAsia"/>
        </w:rPr>
        <w:t>,</w:t>
      </w:r>
      <w:r>
        <w:rPr>
          <w:rFonts w:hint="eastAsia"/>
        </w:rPr>
        <w:t>如果按此模式调用</w:t>
      </w:r>
      <w:r>
        <w:rPr>
          <w:rFonts w:hint="eastAsia"/>
        </w:rPr>
        <w:t xml:space="preserve">,input </w:t>
      </w:r>
      <w:r>
        <w:rPr>
          <w:rFonts w:hint="eastAsia"/>
        </w:rPr>
        <w:t>指令是免费的</w:t>
      </w:r>
      <w:r>
        <w:rPr>
          <w:rFonts w:hint="eastAsia"/>
        </w:rPr>
        <w:t>.</w:t>
      </w:r>
    </w:p>
    <w:p w:rsidR="00BC0ED9" w:rsidRDefault="00BC0ED9" w:rsidP="00BC0ED9"/>
    <w:p w:rsidR="00BC0ED9" w:rsidRDefault="00BC0ED9" w:rsidP="00BC0ED9">
      <w:pPr>
        <w:rPr>
          <w:rFonts w:hint="eastAsia"/>
        </w:rPr>
      </w:pPr>
      <w:r>
        <w:rPr>
          <w:rFonts w:hint="eastAsia"/>
        </w:rPr>
        <w:t xml:space="preserve">2. </w:t>
      </w:r>
      <w:r>
        <w:rPr>
          <w:rFonts w:hint="eastAsia"/>
        </w:rPr>
        <w:t>双素性测试</w:t>
      </w:r>
      <w:r>
        <w:rPr>
          <w:rFonts w:hint="eastAsia"/>
        </w:rPr>
        <w:t>:</w:t>
      </w:r>
      <w:r>
        <w:rPr>
          <w:rFonts w:hint="eastAsia"/>
        </w:rPr>
        <w:t>各方最多发送一次</w:t>
      </w:r>
      <w:r>
        <w:rPr>
          <w:rFonts w:hint="eastAsia"/>
        </w:rPr>
        <w:t xml:space="preserve"> check-</w:t>
      </w:r>
      <w:proofErr w:type="spellStart"/>
      <w:r>
        <w:rPr>
          <w:rFonts w:hint="eastAsia"/>
        </w:rPr>
        <w:t>biprimality</w:t>
      </w:r>
      <w:proofErr w:type="spellEnd"/>
      <w:r>
        <w:rPr>
          <w:rFonts w:hint="eastAsia"/>
        </w:rPr>
        <w:t xml:space="preserve"> </w:t>
      </w:r>
      <w:r>
        <w:rPr>
          <w:rFonts w:hint="eastAsia"/>
        </w:rPr>
        <w:t>到</w:t>
      </w:r>
      <w:r>
        <w:rPr>
          <w:rFonts w:hint="eastAsia"/>
        </w:rPr>
        <w:t xml:space="preserve"> \(F_{</w:t>
      </w:r>
      <w:proofErr w:type="spellStart"/>
      <w:r>
        <w:rPr>
          <w:rFonts w:hint="eastAsia"/>
        </w:rPr>
        <w:t>Biprime</w:t>
      </w:r>
      <w:proofErr w:type="spellEnd"/>
      <w:r>
        <w:rPr>
          <w:rFonts w:hint="eastAsia"/>
        </w:rPr>
        <w:t>}\).</w:t>
      </w:r>
      <w:r>
        <w:rPr>
          <w:rFonts w:hint="eastAsia"/>
        </w:rPr>
        <w:t>由于我们的协议包括局部</w:t>
      </w:r>
      <w:proofErr w:type="gramStart"/>
      <w:r>
        <w:rPr>
          <w:rFonts w:hint="eastAsia"/>
        </w:rPr>
        <w:t>试除</w:t>
      </w:r>
      <w:r>
        <w:rPr>
          <w:rFonts w:hint="eastAsia"/>
        </w:rPr>
        <w:t>(</w:t>
      </w:r>
      <w:proofErr w:type="gramEnd"/>
      <w:r>
        <w:rPr>
          <w:rFonts w:hint="eastAsia"/>
        </w:rPr>
        <w:t>见</w:t>
      </w:r>
      <w:r>
        <w:rPr>
          <w:rFonts w:hint="eastAsia"/>
        </w:rPr>
        <w:t xml:space="preserve"> \(</w:t>
      </w:r>
      <w:proofErr w:type="spellStart"/>
      <w:r>
        <w:rPr>
          <w:rFonts w:hint="eastAsia"/>
        </w:rPr>
        <w:t>TRSAGen</w:t>
      </w:r>
      <w:proofErr w:type="spellEnd"/>
      <w:r>
        <w:rPr>
          <w:rFonts w:hint="eastAsia"/>
        </w:rPr>
        <w:t xml:space="preserve">\) </w:t>
      </w:r>
      <w:r>
        <w:rPr>
          <w:rFonts w:hint="eastAsia"/>
        </w:rPr>
        <w:t>的第</w:t>
      </w:r>
      <w:r>
        <w:rPr>
          <w:rFonts w:hint="eastAsia"/>
        </w:rPr>
        <w:t>5</w:t>
      </w:r>
      <w:r>
        <w:rPr>
          <w:rFonts w:hint="eastAsia"/>
        </w:rPr>
        <w:t>步</w:t>
      </w:r>
      <w:r>
        <w:rPr>
          <w:rFonts w:hint="eastAsia"/>
        </w:rPr>
        <w:t>),</w:t>
      </w:r>
      <w:r>
        <w:rPr>
          <w:rFonts w:hint="eastAsia"/>
        </w:rPr>
        <w:t>有些协议实例可能完全跳过双素性测试</w:t>
      </w:r>
      <w:r>
        <w:rPr>
          <w:rFonts w:hint="eastAsia"/>
        </w:rPr>
        <w:t>.</w:t>
      </w:r>
      <w:r>
        <w:rPr>
          <w:rFonts w:hint="eastAsia"/>
        </w:rPr>
        <w:t>为了计算具体成本</w:t>
      </w:r>
      <w:r>
        <w:rPr>
          <w:rFonts w:hint="eastAsia"/>
        </w:rPr>
        <w:t>,</w:t>
      </w:r>
      <w:r>
        <w:rPr>
          <w:rFonts w:hint="eastAsia"/>
        </w:rPr>
        <w:t>我们假设这种</w:t>
      </w:r>
      <w:proofErr w:type="gramStart"/>
      <w:r>
        <w:rPr>
          <w:rFonts w:hint="eastAsia"/>
        </w:rPr>
        <w:t>局部试除没有</w:t>
      </w:r>
      <w:proofErr w:type="gramEnd"/>
      <w:r>
        <w:rPr>
          <w:rFonts w:hint="eastAsia"/>
        </w:rPr>
        <w:t>执行</w:t>
      </w:r>
      <w:r>
        <w:rPr>
          <w:rFonts w:hint="eastAsia"/>
        </w:rPr>
        <w:t>.</w:t>
      </w:r>
      <w:r>
        <w:rPr>
          <w:rFonts w:hint="eastAsia"/>
        </w:rPr>
        <w:t>换句话说</w:t>
      </w:r>
      <w:r>
        <w:rPr>
          <w:rFonts w:hint="eastAsia"/>
        </w:rPr>
        <w:t>,</w:t>
      </w:r>
      <w:r>
        <w:rPr>
          <w:rFonts w:hint="eastAsia"/>
        </w:rPr>
        <w:t>我们假设每个协议实例都精确地运行了一次双素性测试</w:t>
      </w:r>
      <w:r>
        <w:rPr>
          <w:rFonts w:hint="eastAsia"/>
        </w:rPr>
        <w:t>,</w:t>
      </w:r>
      <w:r>
        <w:rPr>
          <w:rFonts w:hint="eastAsia"/>
        </w:rPr>
        <w:t>如果</w:t>
      </w:r>
      <w:proofErr w:type="gramStart"/>
      <w:r>
        <w:rPr>
          <w:rFonts w:hint="eastAsia"/>
        </w:rPr>
        <w:t>局部试除会</w:t>
      </w:r>
      <w:proofErr w:type="gramEnd"/>
      <w:r>
        <w:rPr>
          <w:rFonts w:hint="eastAsia"/>
        </w:rPr>
        <w:t>拒绝一个候选者</w:t>
      </w:r>
      <w:r>
        <w:rPr>
          <w:rFonts w:hint="eastAsia"/>
        </w:rPr>
        <w:t>,</w:t>
      </w:r>
      <w:r>
        <w:rPr>
          <w:rFonts w:hint="eastAsia"/>
        </w:rPr>
        <w:t>那么双素性测试肯定失败</w:t>
      </w:r>
      <w:r>
        <w:rPr>
          <w:rFonts w:hint="eastAsia"/>
        </w:rPr>
        <w:t>.</w:t>
      </w:r>
    </w:p>
    <w:p w:rsidR="00BC0ED9" w:rsidRDefault="00BC0ED9" w:rsidP="00BC0ED9"/>
    <w:p w:rsidR="00BC0ED9" w:rsidRDefault="00BC0ED9" w:rsidP="00BC0ED9">
      <w:pPr>
        <w:rPr>
          <w:rFonts w:hint="eastAsia"/>
        </w:rPr>
      </w:pPr>
      <w:r>
        <w:rPr>
          <w:rFonts w:hint="eastAsia"/>
        </w:rPr>
        <w:t xml:space="preserve">3. </w:t>
      </w:r>
      <w:r>
        <w:rPr>
          <w:rFonts w:hint="eastAsia"/>
        </w:rPr>
        <w:t>一致性检查</w:t>
      </w:r>
      <w:r>
        <w:rPr>
          <w:rFonts w:hint="eastAsia"/>
        </w:rPr>
        <w:t>:</w:t>
      </w:r>
      <w:r>
        <w:rPr>
          <w:rFonts w:hint="eastAsia"/>
        </w:rPr>
        <w:t>这一阶段在半诚实设置中无成本</w:t>
      </w:r>
      <w:r>
        <w:rPr>
          <w:rFonts w:hint="eastAsia"/>
        </w:rPr>
        <w:t>.</w:t>
      </w:r>
      <w:r>
        <w:rPr>
          <w:rFonts w:hint="eastAsia"/>
        </w:rPr>
        <w:t>在恶意设置中</w:t>
      </w:r>
      <w:r>
        <w:rPr>
          <w:rFonts w:hint="eastAsia"/>
        </w:rPr>
        <w:t>,</w:t>
      </w:r>
      <w:r>
        <w:rPr>
          <w:rFonts w:hint="eastAsia"/>
        </w:rPr>
        <w:t>其成本取决于候选双素数是否通过双素性测试和局部</w:t>
      </w:r>
      <w:proofErr w:type="gramStart"/>
      <w:r>
        <w:rPr>
          <w:rFonts w:hint="eastAsia"/>
        </w:rPr>
        <w:t>试除测试</w:t>
      </w:r>
      <w:proofErr w:type="gramEnd"/>
      <w:r>
        <w:rPr>
          <w:rFonts w:hint="eastAsia"/>
        </w:rPr>
        <w:t>.</w:t>
      </w:r>
      <w:r>
        <w:rPr>
          <w:rFonts w:hint="eastAsia"/>
        </w:rPr>
        <w:t>在失败的情况下</w:t>
      </w:r>
      <w:r>
        <w:rPr>
          <w:rFonts w:hint="eastAsia"/>
        </w:rPr>
        <w:t>,</w:t>
      </w:r>
      <w:r>
        <w:rPr>
          <w:rFonts w:hint="eastAsia"/>
        </w:rPr>
        <w:t>各方改为发送</w:t>
      </w:r>
      <w:r>
        <w:rPr>
          <w:rFonts w:hint="eastAsia"/>
        </w:rPr>
        <w:t xml:space="preserve"> \(check, </w:t>
      </w:r>
      <w:proofErr w:type="spellStart"/>
      <w:r>
        <w:rPr>
          <w:rFonts w:hint="eastAsia"/>
        </w:rPr>
        <w:t>sids</w:t>
      </w:r>
      <w:proofErr w:type="spellEnd"/>
      <w:r>
        <w:rPr>
          <w:rFonts w:hint="eastAsia"/>
        </w:rPr>
        <w:t>, f\),</w:t>
      </w:r>
      <w:r>
        <w:rPr>
          <w:rFonts w:hint="eastAsia"/>
        </w:rPr>
        <w:t>其中</w:t>
      </w:r>
      <w:r>
        <w:rPr>
          <w:rFonts w:hint="eastAsia"/>
        </w:rPr>
        <w:t xml:space="preserve"> \(</w:t>
      </w:r>
      <w:proofErr w:type="spellStart"/>
      <w:r>
        <w:rPr>
          <w:rFonts w:hint="eastAsia"/>
        </w:rPr>
        <w:t>sids</w:t>
      </w:r>
      <w:proofErr w:type="spellEnd"/>
      <w:r>
        <w:rPr>
          <w:rFonts w:hint="eastAsia"/>
        </w:rPr>
        <w:t xml:space="preserve">\) </w:t>
      </w:r>
      <w:r>
        <w:rPr>
          <w:rFonts w:hint="eastAsia"/>
        </w:rPr>
        <w:t>是在筛选阶段采样或加载到</w:t>
      </w:r>
      <w:r>
        <w:rPr>
          <w:rFonts w:hint="eastAsia"/>
        </w:rPr>
        <w:t xml:space="preserve"> \(F_{</w:t>
      </w:r>
      <w:proofErr w:type="spellStart"/>
      <w:r>
        <w:rPr>
          <w:rFonts w:hint="eastAsia"/>
        </w:rPr>
        <w:t>AugMul</w:t>
      </w:r>
      <w:proofErr w:type="spellEnd"/>
      <w:r>
        <w:rPr>
          <w:rFonts w:hint="eastAsia"/>
        </w:rPr>
        <w:t xml:space="preserve">}\) </w:t>
      </w:r>
      <w:r>
        <w:rPr>
          <w:rFonts w:hint="eastAsia"/>
        </w:rPr>
        <w:t>的会话</w:t>
      </w:r>
      <w:r>
        <w:rPr>
          <w:rFonts w:hint="eastAsia"/>
        </w:rPr>
        <w:t xml:space="preserve"> ID </w:t>
      </w:r>
      <w:r>
        <w:rPr>
          <w:rFonts w:hint="eastAsia"/>
        </w:rPr>
        <w:t>向量</w:t>
      </w:r>
      <w:r>
        <w:rPr>
          <w:rFonts w:hint="eastAsia"/>
        </w:rPr>
        <w:t xml:space="preserve">,\(f\) </w:t>
      </w:r>
      <w:r>
        <w:rPr>
          <w:rFonts w:hint="eastAsia"/>
        </w:rPr>
        <w:t>是在执行一系列</w:t>
      </w:r>
      <w:r>
        <w:rPr>
          <w:rFonts w:hint="eastAsia"/>
        </w:rPr>
        <w:t xml:space="preserve"> \(</w:t>
      </w:r>
      <w:proofErr w:type="spellStart"/>
      <w:r>
        <w:rPr>
          <w:rFonts w:hint="eastAsia"/>
        </w:rPr>
        <w:t>CRTRecon</w:t>
      </w:r>
      <w:proofErr w:type="spellEnd"/>
      <w:r>
        <w:rPr>
          <w:rFonts w:hint="eastAsia"/>
        </w:rPr>
        <w:t xml:space="preserve">\) </w:t>
      </w:r>
      <w:r>
        <w:rPr>
          <w:rFonts w:hint="eastAsia"/>
        </w:rPr>
        <w:t>调用后得到的值</w:t>
      </w:r>
      <w:r>
        <w:rPr>
          <w:rFonts w:hint="eastAsia"/>
        </w:rPr>
        <w:t>,</w:t>
      </w:r>
      <w:r>
        <w:rPr>
          <w:rFonts w:hint="eastAsia"/>
        </w:rPr>
        <w:t>对应于小模数</w:t>
      </w:r>
      <w:r>
        <w:rPr>
          <w:rFonts w:hint="eastAsia"/>
        </w:rPr>
        <w:t xml:space="preserve"> \(</w:t>
      </w:r>
      <w:proofErr w:type="spellStart"/>
      <w:r>
        <w:rPr>
          <w:rFonts w:hint="eastAsia"/>
        </w:rPr>
        <w:t>m_j</w:t>
      </w:r>
      <w:proofErr w:type="spellEnd"/>
      <w:r>
        <w:rPr>
          <w:rFonts w:hint="eastAsia"/>
        </w:rPr>
        <w:t xml:space="preserve">\) </w:t>
      </w:r>
      <w:r>
        <w:rPr>
          <w:rFonts w:hint="eastAsia"/>
        </w:rPr>
        <w:t>上的扩展向量</w:t>
      </w:r>
      <w:r>
        <w:rPr>
          <w:rFonts w:hint="eastAsia"/>
        </w:rPr>
        <w:t>.</w:t>
      </w:r>
      <w:r>
        <w:rPr>
          <w:rFonts w:hint="eastAsia"/>
        </w:rPr>
        <w:t>在每种情况下</w:t>
      </w:r>
      <w:r>
        <w:rPr>
          <w:rFonts w:hint="eastAsia"/>
        </w:rPr>
        <w:t>,</w:t>
      </w:r>
      <w:r>
        <w:rPr>
          <w:rFonts w:hint="eastAsia"/>
        </w:rPr>
        <w:t>我们使用</w:t>
      </w:r>
      <w:r>
        <w:rPr>
          <w:rFonts w:hint="eastAsia"/>
        </w:rPr>
        <w:t xml:space="preserve"> \(</w:t>
      </w:r>
      <w:proofErr w:type="spellStart"/>
      <w:r>
        <w:rPr>
          <w:rFonts w:hint="eastAsia"/>
        </w:rPr>
        <w:t>CRTRecon</w:t>
      </w:r>
      <w:proofErr w:type="spellEnd"/>
      <w:r>
        <w:rPr>
          <w:rFonts w:hint="eastAsia"/>
        </w:rPr>
        <w:t xml:space="preserve">\) </w:t>
      </w:r>
      <w:r>
        <w:rPr>
          <w:rFonts w:hint="eastAsia"/>
        </w:rPr>
        <w:t>在不需要额外模数输入的情况下完成这些调用</w:t>
      </w:r>
      <w:r>
        <w:rPr>
          <w:rFonts w:hint="eastAsia"/>
        </w:rPr>
        <w:t>,</w:t>
      </w:r>
      <w:r>
        <w:rPr>
          <w:rFonts w:hint="eastAsia"/>
        </w:rPr>
        <w:t>并且其总门数如下所述</w:t>
      </w:r>
      <w:r>
        <w:rPr>
          <w:rFonts w:hint="eastAsia"/>
        </w:rPr>
        <w:t>:</w:t>
      </w:r>
    </w:p>
    <w:p w:rsidR="00BC0ED9" w:rsidRDefault="00BC0ED9" w:rsidP="00BC0ED9"/>
    <w:p w:rsidR="00BC0ED9" w:rsidRDefault="00BC0ED9" w:rsidP="00BC0ED9">
      <w:r>
        <w:t xml:space="preserve">   \[</w:t>
      </w:r>
    </w:p>
    <w:p w:rsidR="00BC0ED9" w:rsidRDefault="00BC0ED9" w:rsidP="00BC0ED9">
      <w:r>
        <w:t xml:space="preserve">   (\ell' - 1) \</w:t>
      </w:r>
      <w:proofErr w:type="spellStart"/>
      <w:r>
        <w:t>cdot</w:t>
      </w:r>
      <w:proofErr w:type="spellEnd"/>
      <w:r>
        <w:t xml:space="preserve"> (2k + \max(</w:t>
      </w:r>
      <w:proofErr w:type="spellStart"/>
      <w:r>
        <w:t>m_j</w:t>
      </w:r>
      <w:proofErr w:type="spellEnd"/>
      <w:r>
        <w:t>) + \ell' - \log_2 \ell') + 3k - \log_2 n + \sum</w:t>
      </w:r>
      <w:proofErr w:type="gramStart"/>
      <w:r>
        <w:t>_{</w:t>
      </w:r>
      <w:proofErr w:type="gramEnd"/>
      <w:r>
        <w:t xml:space="preserve">j \in [\ell']} </w:t>
      </w:r>
      <w:r>
        <w:lastRenderedPageBreak/>
        <w:t xml:space="preserve">\text{intmul2}(2k, </w:t>
      </w:r>
      <w:proofErr w:type="spellStart"/>
      <w:r>
        <w:t>m_j</w:t>
      </w:r>
      <w:proofErr w:type="spellEnd"/>
      <w:r>
        <w:t>) + \text{</w:t>
      </w:r>
      <w:proofErr w:type="spellStart"/>
      <w:r>
        <w:t>modred</w:t>
      </w:r>
      <w:proofErr w:type="spellEnd"/>
      <w:r>
        <w:t>}(2k) + \text{</w:t>
      </w:r>
      <w:proofErr w:type="spellStart"/>
      <w:r>
        <w:t>intmul</w:t>
      </w:r>
      <w:proofErr w:type="spellEnd"/>
      <w:r>
        <w:t>}(k) - 2</w:t>
      </w:r>
    </w:p>
    <w:p w:rsidR="00BC0ED9" w:rsidRDefault="00BC0ED9" w:rsidP="00BC0ED9">
      <w:r>
        <w:t xml:space="preserve">   \]</w:t>
      </w:r>
    </w:p>
    <w:p w:rsidR="00BC0ED9" w:rsidRDefault="00BC0ED9" w:rsidP="00BC0ED9"/>
    <w:p w:rsidR="00E44D17" w:rsidRDefault="00BC0ED9" w:rsidP="00BC0ED9">
      <w:r>
        <w:rPr>
          <w:rFonts w:hint="eastAsia"/>
        </w:rPr>
        <w:t xml:space="preserve">4. </w:t>
      </w:r>
      <w:r>
        <w:rPr>
          <w:rFonts w:hint="eastAsia"/>
        </w:rPr>
        <w:t>通信复杂性</w:t>
      </w:r>
      <w:r>
        <w:rPr>
          <w:rFonts w:hint="eastAsia"/>
        </w:rPr>
        <w:t>:</w:t>
      </w:r>
      <w:r>
        <w:rPr>
          <w:rFonts w:hint="eastAsia"/>
        </w:rPr>
        <w:t>为了探讨我们协议在</w:t>
      </w:r>
      <w:r>
        <w:rPr>
          <w:rFonts w:hint="eastAsia"/>
        </w:rPr>
        <w:t xml:space="preserve"> \(k, s, n\) </w:t>
      </w:r>
      <w:r>
        <w:rPr>
          <w:rFonts w:hint="eastAsia"/>
        </w:rPr>
        <w:t>方面的渐进网络成本</w:t>
      </w:r>
      <w:r>
        <w:rPr>
          <w:rFonts w:hint="eastAsia"/>
        </w:rPr>
        <w:t>,</w:t>
      </w:r>
      <w:r>
        <w:rPr>
          <w:rFonts w:hint="eastAsia"/>
        </w:rPr>
        <w:t>我们考虑</w:t>
      </w:r>
      <w:r>
        <w:rPr>
          <w:rFonts w:hint="eastAsia"/>
        </w:rPr>
        <w:t xml:space="preserve"> \(\lambda\) </w:t>
      </w:r>
      <w:r>
        <w:rPr>
          <w:rFonts w:hint="eastAsia"/>
        </w:rPr>
        <w:t>为</w:t>
      </w:r>
      <w:r>
        <w:rPr>
          <w:rFonts w:hint="eastAsia"/>
        </w:rPr>
        <w:t xml:space="preserve"> \(O(s)\) </w:t>
      </w:r>
      <w:r>
        <w:rPr>
          <w:rFonts w:hint="eastAsia"/>
        </w:rPr>
        <w:t>目的</w:t>
      </w:r>
      <w:r>
        <w:rPr>
          <w:rFonts w:hint="eastAsia"/>
        </w:rPr>
        <w:t>.</w:t>
      </w:r>
      <w:r>
        <w:rPr>
          <w:rFonts w:hint="eastAsia"/>
        </w:rPr>
        <w:t>我们还假设</w:t>
      </w:r>
      <w:r>
        <w:rPr>
          <w:rFonts w:hint="eastAsia"/>
        </w:rPr>
        <w:t xml:space="preserve"> \(s = O(k) \cap O(\log k)\).</w:t>
      </w:r>
      <w:r>
        <w:rPr>
          <w:rFonts w:hint="eastAsia"/>
        </w:rPr>
        <w:t>我们所有的渐进数字都是按每方传输的数据量给出的</w:t>
      </w:r>
      <w:r>
        <w:rPr>
          <w:rFonts w:hint="eastAsia"/>
        </w:rPr>
        <w:t>.</w:t>
      </w:r>
    </w:p>
    <w:p w:rsidR="00E44D17" w:rsidRDefault="00F32A12" w:rsidP="00F32A12">
      <w:pPr>
        <w:pStyle w:val="2"/>
      </w:pPr>
      <w:bookmarkStart w:id="21" w:name="_Toc166293969"/>
      <w:r w:rsidRPr="00F32A12">
        <w:rPr>
          <w:rFonts w:hint="eastAsia"/>
        </w:rPr>
        <w:t>6.4.严格恒定和预期恒定的回合</w:t>
      </w:r>
      <w:bookmarkEnd w:id="21"/>
    </w:p>
    <w:p w:rsidR="00F32A12" w:rsidRDefault="00F32A12" w:rsidP="00F32A12"/>
    <w:p w:rsidR="007D0EE8" w:rsidRDefault="007D0EE8" w:rsidP="007D0EE8">
      <w:pPr>
        <w:rPr>
          <w:rFonts w:hint="eastAsia"/>
        </w:rPr>
      </w:pPr>
      <w:r>
        <w:rPr>
          <w:rFonts w:hint="eastAsia"/>
        </w:rPr>
        <w:t>在前面的章节中</w:t>
      </w:r>
      <w:r>
        <w:rPr>
          <w:rFonts w:hint="eastAsia"/>
        </w:rPr>
        <w:t>,</w:t>
      </w:r>
      <w:r>
        <w:rPr>
          <w:rFonts w:hint="eastAsia"/>
        </w:rPr>
        <w:t>我们讨论了在假设</w:t>
      </w:r>
      <w:r>
        <w:rPr>
          <w:rFonts w:hint="eastAsia"/>
        </w:rPr>
        <w:t xml:space="preserve"> $\pi\text{</w:t>
      </w:r>
      <w:proofErr w:type="spellStart"/>
      <w:r>
        <w:rPr>
          <w:rFonts w:hint="eastAsia"/>
        </w:rPr>
        <w:t>RSAgen</w:t>
      </w:r>
      <w:proofErr w:type="spellEnd"/>
      <w:r>
        <w:rPr>
          <w:rFonts w:hint="eastAsia"/>
        </w:rPr>
        <w:t xml:space="preserve">}$ </w:t>
      </w:r>
      <w:r>
        <w:rPr>
          <w:rFonts w:hint="eastAsia"/>
        </w:rPr>
        <w:t>顺序迭代的情况下生成双素数的成本</w:t>
      </w:r>
      <w:r>
        <w:rPr>
          <w:rFonts w:hint="eastAsia"/>
        </w:rPr>
        <w:t>.</w:t>
      </w:r>
      <w:r>
        <w:rPr>
          <w:rFonts w:hint="eastAsia"/>
        </w:rPr>
        <w:t>这样确保不会浪费任何工作或通讯资源</w:t>
      </w:r>
      <w:r>
        <w:rPr>
          <w:rFonts w:hint="eastAsia"/>
        </w:rPr>
        <w:t>,</w:t>
      </w:r>
      <w:r>
        <w:rPr>
          <w:rFonts w:hint="eastAsia"/>
        </w:rPr>
        <w:t>因为在第一次成功之后不会再运行额外的</w:t>
      </w:r>
      <w:r>
        <w:rPr>
          <w:rFonts w:hint="eastAsia"/>
        </w:rPr>
        <w:t xml:space="preserve"> $\pi\text{</w:t>
      </w:r>
      <w:proofErr w:type="spellStart"/>
      <w:r>
        <w:rPr>
          <w:rFonts w:hint="eastAsia"/>
        </w:rPr>
        <w:t>RSAgen</w:t>
      </w:r>
      <w:proofErr w:type="spellEnd"/>
      <w:r>
        <w:rPr>
          <w:rFonts w:hint="eastAsia"/>
        </w:rPr>
        <w:t xml:space="preserve">}$ </w:t>
      </w:r>
      <w:r>
        <w:rPr>
          <w:rFonts w:hint="eastAsia"/>
        </w:rPr>
        <w:t>实例</w:t>
      </w:r>
      <w:r>
        <w:rPr>
          <w:rFonts w:hint="eastAsia"/>
        </w:rPr>
        <w:t>.</w:t>
      </w:r>
      <w:r>
        <w:rPr>
          <w:rFonts w:hint="eastAsia"/>
        </w:rPr>
        <w:t>然而</w:t>
      </w:r>
      <w:r>
        <w:rPr>
          <w:rFonts w:hint="eastAsia"/>
        </w:rPr>
        <w:t>,</w:t>
      </w:r>
      <w:r>
        <w:rPr>
          <w:rFonts w:hint="eastAsia"/>
        </w:rPr>
        <w:t>这也导致了预期轮次复杂性的增加</w:t>
      </w:r>
      <w:r>
        <w:rPr>
          <w:rFonts w:hint="eastAsia"/>
        </w:rPr>
        <w:t>,</w:t>
      </w:r>
      <w:r>
        <w:rPr>
          <w:rFonts w:hint="eastAsia"/>
        </w:rPr>
        <w:t>其增长至少为</w:t>
      </w:r>
      <w:r>
        <w:rPr>
          <w:rFonts w:hint="eastAsia"/>
        </w:rPr>
        <w:t xml:space="preserve"> $\Omega(2^{-k/2} \log^2 k)$.</w:t>
      </w:r>
    </w:p>
    <w:p w:rsidR="007D0EE8" w:rsidRDefault="007D0EE8" w:rsidP="007D0EE8"/>
    <w:p w:rsidR="007D0EE8" w:rsidRDefault="007D0EE8" w:rsidP="007D0EE8">
      <w:pPr>
        <w:rPr>
          <w:rFonts w:hint="eastAsia"/>
        </w:rPr>
      </w:pPr>
      <w:r>
        <w:rPr>
          <w:rFonts w:hint="eastAsia"/>
        </w:rPr>
        <w:t>我们还尝试了并行生成候选值的方法</w:t>
      </w:r>
      <w:r>
        <w:rPr>
          <w:rFonts w:hint="eastAsia"/>
        </w:rPr>
        <w:t>,</w:t>
      </w:r>
      <w:r>
        <w:rPr>
          <w:rFonts w:hint="eastAsia"/>
        </w:rPr>
        <w:t>但这会导致通信复杂性相对于顺序组合增加</w:t>
      </w:r>
      <w:r>
        <w:rPr>
          <w:rFonts w:hint="eastAsia"/>
        </w:rPr>
        <w:t>,</w:t>
      </w:r>
      <w:r>
        <w:rPr>
          <w:rFonts w:hint="eastAsia"/>
        </w:rPr>
        <w:t>这是不令人满意的</w:t>
      </w:r>
      <w:r>
        <w:rPr>
          <w:rFonts w:hint="eastAsia"/>
        </w:rPr>
        <w:t>.</w:t>
      </w:r>
      <w:r>
        <w:rPr>
          <w:rFonts w:hint="eastAsia"/>
        </w:rPr>
        <w:t>因此</w:t>
      </w:r>
      <w:r>
        <w:rPr>
          <w:rFonts w:hint="eastAsia"/>
        </w:rPr>
        <w:t>,</w:t>
      </w:r>
      <w:r>
        <w:rPr>
          <w:rFonts w:hint="eastAsia"/>
        </w:rPr>
        <w:t>我们提出了一种非黑盒组合策略</w:t>
      </w:r>
      <w:r>
        <w:rPr>
          <w:rFonts w:hint="eastAsia"/>
        </w:rPr>
        <w:t>,</w:t>
      </w:r>
      <w:r>
        <w:rPr>
          <w:rFonts w:hint="eastAsia"/>
        </w:rPr>
        <w:t>通过调整批量大小参数</w:t>
      </w:r>
      <w:r>
        <w:rPr>
          <w:rFonts w:hint="eastAsia"/>
        </w:rPr>
        <w:t>,</w:t>
      </w:r>
      <w:r>
        <w:rPr>
          <w:rFonts w:hint="eastAsia"/>
        </w:rPr>
        <w:t>使用批处理采样程序并行采样</w:t>
      </w:r>
      <w:r>
        <w:rPr>
          <w:rFonts w:hint="eastAsia"/>
        </w:rPr>
        <w:t>,</w:t>
      </w:r>
      <w:r>
        <w:rPr>
          <w:rFonts w:hint="eastAsia"/>
        </w:rPr>
        <w:t>以确保至少有</w:t>
      </w:r>
      <w:r>
        <w:rPr>
          <w:rFonts w:hint="eastAsia"/>
        </w:rPr>
        <w:t xml:space="preserve"> $x$ </w:t>
      </w:r>
      <w:r>
        <w:rPr>
          <w:rFonts w:hint="eastAsia"/>
        </w:rPr>
        <w:t>次成功</w:t>
      </w:r>
      <w:r>
        <w:rPr>
          <w:rFonts w:hint="eastAsia"/>
        </w:rPr>
        <w:t>,</w:t>
      </w:r>
      <w:r>
        <w:rPr>
          <w:rFonts w:hint="eastAsia"/>
        </w:rPr>
        <w:t>并以期望的恒定轮次采样双素数</w:t>
      </w:r>
      <w:r>
        <w:rPr>
          <w:rFonts w:hint="eastAsia"/>
        </w:rPr>
        <w:t>.</w:t>
      </w:r>
    </w:p>
    <w:p w:rsidR="007D0EE8" w:rsidRDefault="007D0EE8" w:rsidP="007D0EE8"/>
    <w:p w:rsidR="007D0EE8" w:rsidRDefault="007D0EE8" w:rsidP="007D0EE8">
      <w:pPr>
        <w:rPr>
          <w:rFonts w:hint="eastAsia"/>
        </w:rPr>
      </w:pPr>
      <w:r>
        <w:rPr>
          <w:rFonts w:hint="eastAsia"/>
        </w:rPr>
        <w:t>通过具体的计算例子</w:t>
      </w:r>
      <w:r>
        <w:rPr>
          <w:rFonts w:hint="eastAsia"/>
        </w:rPr>
        <w:t>,</w:t>
      </w:r>
      <w:r>
        <w:rPr>
          <w:rFonts w:hint="eastAsia"/>
        </w:rPr>
        <w:t>我们发现</w:t>
      </w:r>
      <w:r>
        <w:rPr>
          <w:rFonts w:hint="eastAsia"/>
        </w:rPr>
        <w:t>,</w:t>
      </w:r>
      <w:r>
        <w:rPr>
          <w:rFonts w:hint="eastAsia"/>
        </w:rPr>
        <w:t>如果我们按批次采样</w:t>
      </w:r>
      <w:r>
        <w:rPr>
          <w:rFonts w:hint="eastAsia"/>
        </w:rPr>
        <w:t xml:space="preserve"> 9899 </w:t>
      </w:r>
      <w:proofErr w:type="gramStart"/>
      <w:r>
        <w:rPr>
          <w:rFonts w:hint="eastAsia"/>
        </w:rPr>
        <w:t>个</w:t>
      </w:r>
      <w:proofErr w:type="gramEnd"/>
      <w:r>
        <w:rPr>
          <w:rFonts w:hint="eastAsia"/>
        </w:rPr>
        <w:t>候选值</w:t>
      </w:r>
      <w:r>
        <w:rPr>
          <w:rFonts w:hint="eastAsia"/>
        </w:rPr>
        <w:t>,</w:t>
      </w:r>
      <w:r>
        <w:rPr>
          <w:rFonts w:hint="eastAsia"/>
        </w:rPr>
        <w:t>至少</w:t>
      </w:r>
      <w:r>
        <w:rPr>
          <w:rFonts w:hint="eastAsia"/>
        </w:rPr>
        <w:t xml:space="preserve"> 2500 </w:t>
      </w:r>
      <w:proofErr w:type="gramStart"/>
      <w:r>
        <w:rPr>
          <w:rFonts w:hint="eastAsia"/>
        </w:rPr>
        <w:t>个</w:t>
      </w:r>
      <w:proofErr w:type="gramEnd"/>
      <w:r>
        <w:rPr>
          <w:rFonts w:hint="eastAsia"/>
        </w:rPr>
        <w:t>将是非零的</w:t>
      </w:r>
      <w:r>
        <w:rPr>
          <w:rFonts w:hint="eastAsia"/>
        </w:rPr>
        <w:t>,</w:t>
      </w:r>
      <w:r>
        <w:rPr>
          <w:rFonts w:hint="eastAsia"/>
        </w:rPr>
        <w:t>成功概率为</w:t>
      </w:r>
      <w:r>
        <w:rPr>
          <w:rFonts w:hint="eastAsia"/>
        </w:rPr>
        <w:t xml:space="preserve"> $1 - 2^{-S}$.</w:t>
      </w:r>
      <w:r>
        <w:rPr>
          <w:rFonts w:hint="eastAsia"/>
        </w:rPr>
        <w:t>这种方法的带宽开销大约是顺序策略的</w:t>
      </w:r>
      <w:r>
        <w:rPr>
          <w:rFonts w:hint="eastAsia"/>
        </w:rPr>
        <w:t xml:space="preserve"> 1.65 </w:t>
      </w:r>
      <w:proofErr w:type="gramStart"/>
      <w:r>
        <w:rPr>
          <w:rFonts w:hint="eastAsia"/>
        </w:rPr>
        <w:t>倍</w:t>
      </w:r>
      <w:proofErr w:type="gramEnd"/>
      <w:r>
        <w:rPr>
          <w:rFonts w:hint="eastAsia"/>
        </w:rPr>
        <w:t>.</w:t>
      </w:r>
    </w:p>
    <w:p w:rsidR="007D0EE8" w:rsidRDefault="007D0EE8" w:rsidP="007D0EE8"/>
    <w:p w:rsidR="00F32A12" w:rsidRDefault="007D0EE8" w:rsidP="007D0EE8">
      <w:r>
        <w:rPr>
          <w:rFonts w:hint="eastAsia"/>
        </w:rPr>
        <w:t>最后</w:t>
      </w:r>
      <w:r>
        <w:rPr>
          <w:rFonts w:hint="eastAsia"/>
        </w:rPr>
        <w:t>,</w:t>
      </w:r>
      <w:r>
        <w:rPr>
          <w:rFonts w:hint="eastAsia"/>
        </w:rPr>
        <w:t>我们确定了精确的轮次计数</w:t>
      </w:r>
      <w:r>
        <w:rPr>
          <w:rFonts w:hint="eastAsia"/>
        </w:rPr>
        <w:t>,</w:t>
      </w:r>
      <w:r>
        <w:rPr>
          <w:rFonts w:hint="eastAsia"/>
        </w:rPr>
        <w:t>这与</w:t>
      </w:r>
      <w:r>
        <w:rPr>
          <w:rFonts w:hint="eastAsia"/>
        </w:rPr>
        <w:t xml:space="preserve"> $\pi\text{</w:t>
      </w:r>
      <w:proofErr w:type="spellStart"/>
      <w:r>
        <w:rPr>
          <w:rFonts w:hint="eastAsia"/>
        </w:rPr>
        <w:t>RSAgen</w:t>
      </w:r>
      <w:proofErr w:type="spellEnd"/>
      <w:r>
        <w:rPr>
          <w:rFonts w:hint="eastAsia"/>
        </w:rPr>
        <w:t xml:space="preserve">}$ </w:t>
      </w:r>
      <w:r>
        <w:rPr>
          <w:rFonts w:hint="eastAsia"/>
        </w:rPr>
        <w:t>的单个实例的轮次计数相同</w:t>
      </w:r>
      <w:r>
        <w:rPr>
          <w:rFonts w:hint="eastAsia"/>
        </w:rPr>
        <w:t>.</w:t>
      </w:r>
      <w:r>
        <w:rPr>
          <w:rFonts w:hint="eastAsia"/>
        </w:rPr>
        <w:t>如果使用</w:t>
      </w:r>
      <w:r>
        <w:rPr>
          <w:rFonts w:hint="eastAsia"/>
        </w:rPr>
        <w:t xml:space="preserve"> $\pi\text{</w:t>
      </w:r>
      <w:proofErr w:type="spellStart"/>
      <w:r>
        <w:rPr>
          <w:rFonts w:hint="eastAsia"/>
        </w:rPr>
        <w:t>AugMul</w:t>
      </w:r>
      <w:proofErr w:type="spellEnd"/>
      <w:r>
        <w:rPr>
          <w:rFonts w:hint="eastAsia"/>
        </w:rPr>
        <w:t xml:space="preserve">}$ </w:t>
      </w:r>
      <w:r>
        <w:rPr>
          <w:rFonts w:hint="eastAsia"/>
        </w:rPr>
        <w:t>并行采样</w:t>
      </w:r>
      <w:r>
        <w:rPr>
          <w:rFonts w:hint="eastAsia"/>
        </w:rPr>
        <w:t>,</w:t>
      </w:r>
      <w:r>
        <w:rPr>
          <w:rFonts w:hint="eastAsia"/>
        </w:rPr>
        <w:t>则总共需要</w:t>
      </w:r>
      <w:r>
        <w:rPr>
          <w:rFonts w:hint="eastAsia"/>
        </w:rPr>
        <w:t xml:space="preserve"> 5 </w:t>
      </w:r>
      <w:r>
        <w:rPr>
          <w:rFonts w:hint="eastAsia"/>
        </w:rPr>
        <w:t>轮采样</w:t>
      </w:r>
      <w:r>
        <w:rPr>
          <w:rFonts w:hint="eastAsia"/>
        </w:rPr>
        <w:t>.</w:t>
      </w:r>
      <w:r>
        <w:rPr>
          <w:rFonts w:hint="eastAsia"/>
        </w:rPr>
        <w:t>通过调整和组合轮次</w:t>
      </w:r>
      <w:r>
        <w:rPr>
          <w:rFonts w:hint="eastAsia"/>
        </w:rPr>
        <w:t>,</w:t>
      </w:r>
      <w:r>
        <w:rPr>
          <w:rFonts w:hint="eastAsia"/>
        </w:rPr>
        <w:t>我们显著减少了总</w:t>
      </w:r>
      <w:proofErr w:type="gramStart"/>
      <w:r>
        <w:rPr>
          <w:rFonts w:hint="eastAsia"/>
        </w:rPr>
        <w:t>轮次数</w:t>
      </w:r>
      <w:proofErr w:type="gramEnd"/>
      <w:r>
        <w:rPr>
          <w:rFonts w:hint="eastAsia"/>
        </w:rPr>
        <w:t>,</w:t>
      </w:r>
      <w:r>
        <w:rPr>
          <w:rFonts w:hint="eastAsia"/>
        </w:rPr>
        <w:t>如果双方是首次互动</w:t>
      </w:r>
      <w:r>
        <w:rPr>
          <w:rFonts w:hint="eastAsia"/>
        </w:rPr>
        <w:t>,</w:t>
      </w:r>
      <w:r>
        <w:rPr>
          <w:rFonts w:hint="eastAsia"/>
        </w:rPr>
        <w:t>他们只需要进行一次额外的</w:t>
      </w:r>
      <w:r>
        <w:rPr>
          <w:rFonts w:hint="eastAsia"/>
        </w:rPr>
        <w:t xml:space="preserve"> OT </w:t>
      </w:r>
      <w:r>
        <w:rPr>
          <w:rFonts w:hint="eastAsia"/>
        </w:rPr>
        <w:t>扩展初始化</w:t>
      </w:r>
      <w:r>
        <w:rPr>
          <w:rFonts w:hint="eastAsia"/>
        </w:rPr>
        <w:t>.</w:t>
      </w:r>
    </w:p>
    <w:p w:rsidR="00F32A12" w:rsidRDefault="00F34FC7" w:rsidP="00F34FC7">
      <w:pPr>
        <w:pStyle w:val="2"/>
      </w:pPr>
      <w:bookmarkStart w:id="22" w:name="_Toc166293970"/>
      <w:r w:rsidRPr="00F34FC7">
        <w:rPr>
          <w:rFonts w:hint="eastAsia"/>
        </w:rPr>
        <w:t>6.5.与前期工作的比较</w:t>
      </w:r>
      <w:bookmarkEnd w:id="22"/>
    </w:p>
    <w:p w:rsidR="0096199E" w:rsidRPr="0096199E" w:rsidRDefault="0096199E" w:rsidP="0096199E">
      <w:pPr>
        <w:rPr>
          <w:rFonts w:hint="eastAsia"/>
        </w:rPr>
      </w:pPr>
    </w:p>
    <w:p w:rsidR="0096199E" w:rsidRDefault="0096199E" w:rsidP="0096199E">
      <w:pPr>
        <w:rPr>
          <w:rFonts w:hint="eastAsia"/>
        </w:rPr>
      </w:pPr>
      <w:r>
        <w:rPr>
          <w:rFonts w:hint="eastAsia"/>
        </w:rPr>
        <w:t>在这一节中</w:t>
      </w:r>
      <w:r>
        <w:rPr>
          <w:rFonts w:hint="eastAsia"/>
        </w:rPr>
        <w:t>,</w:t>
      </w:r>
      <w:r>
        <w:rPr>
          <w:rFonts w:hint="eastAsia"/>
        </w:rPr>
        <w:t>我们深入比较了我们的方法和</w:t>
      </w:r>
      <w:r>
        <w:rPr>
          <w:rFonts w:hint="eastAsia"/>
        </w:rPr>
        <w:t>Frederiksen</w:t>
      </w:r>
      <w:r>
        <w:rPr>
          <w:rFonts w:hint="eastAsia"/>
        </w:rPr>
        <w:t>等人的先前工作</w:t>
      </w:r>
      <w:r>
        <w:rPr>
          <w:rFonts w:hint="eastAsia"/>
        </w:rPr>
        <w:t>.</w:t>
      </w:r>
      <w:r>
        <w:rPr>
          <w:rFonts w:hint="eastAsia"/>
        </w:rPr>
        <w:t>不幸的是</w:t>
      </w:r>
      <w:r>
        <w:rPr>
          <w:rFonts w:hint="eastAsia"/>
        </w:rPr>
        <w:t>,Frederiksen</w:t>
      </w:r>
      <w:r>
        <w:rPr>
          <w:rFonts w:hint="eastAsia"/>
        </w:rPr>
        <w:t>等人没有报告具体的通信成本</w:t>
      </w:r>
      <w:r>
        <w:rPr>
          <w:rFonts w:hint="eastAsia"/>
        </w:rPr>
        <w:t>,</w:t>
      </w:r>
      <w:r>
        <w:rPr>
          <w:rFonts w:hint="eastAsia"/>
        </w:rPr>
        <w:t>所以我们必须尽可能重新推导</w:t>
      </w:r>
      <w:r>
        <w:rPr>
          <w:rFonts w:hint="eastAsia"/>
        </w:rPr>
        <w:t>.</w:t>
      </w:r>
      <w:r>
        <w:rPr>
          <w:rFonts w:hint="eastAsia"/>
        </w:rPr>
        <w:t>在讨论具体的成本之前</w:t>
      </w:r>
      <w:r>
        <w:rPr>
          <w:rFonts w:hint="eastAsia"/>
        </w:rPr>
        <w:t>,</w:t>
      </w:r>
      <w:r>
        <w:rPr>
          <w:rFonts w:hint="eastAsia"/>
        </w:rPr>
        <w:t>我们首先描述了他们方法的两种不同的方案</w:t>
      </w:r>
      <w:r>
        <w:rPr>
          <w:rFonts w:hint="eastAsia"/>
        </w:rPr>
        <w:t>,</w:t>
      </w:r>
      <w:r>
        <w:rPr>
          <w:rFonts w:hint="eastAsia"/>
        </w:rPr>
        <w:t>并且我们的比较方法也基于这两种协议只支持两方的事实</w:t>
      </w:r>
      <w:r>
        <w:rPr>
          <w:rFonts w:hint="eastAsia"/>
        </w:rPr>
        <w:t>.</w:t>
      </w:r>
    </w:p>
    <w:p w:rsidR="0096199E" w:rsidRDefault="0096199E" w:rsidP="0096199E"/>
    <w:p w:rsidR="0096199E" w:rsidRDefault="0096199E" w:rsidP="0096199E">
      <w:pPr>
        <w:rPr>
          <w:rFonts w:hint="eastAsia"/>
        </w:rPr>
      </w:pPr>
      <w:r>
        <w:rPr>
          <w:rFonts w:hint="eastAsia"/>
        </w:rPr>
        <w:t>我们的采样机制和他们的采样机制在结构上有很大的不同</w:t>
      </w:r>
      <w:r>
        <w:rPr>
          <w:rFonts w:hint="eastAsia"/>
        </w:rPr>
        <w:t>.</w:t>
      </w:r>
      <w:r>
        <w:rPr>
          <w:rFonts w:hint="eastAsia"/>
        </w:rPr>
        <w:t>我们的</w:t>
      </w:r>
      <w:r>
        <w:rPr>
          <w:rFonts w:hint="eastAsia"/>
        </w:rPr>
        <w:t>CRT</w:t>
      </w:r>
      <w:r>
        <w:rPr>
          <w:rFonts w:hint="eastAsia"/>
        </w:rPr>
        <w:t>形式采样具有复杂性在</w:t>
      </w:r>
      <w:r>
        <w:rPr>
          <w:rFonts w:hint="eastAsia"/>
        </w:rPr>
        <w:t>$O(k \</w:t>
      </w:r>
      <w:proofErr w:type="spellStart"/>
      <w:r>
        <w:rPr>
          <w:rFonts w:hint="eastAsia"/>
        </w:rPr>
        <w:t>cdot</w:t>
      </w:r>
      <w:proofErr w:type="spellEnd"/>
      <w:r>
        <w:rPr>
          <w:rFonts w:hint="eastAsia"/>
        </w:rPr>
        <w:t xml:space="preserve"> \log k)$</w:t>
      </w:r>
      <w:r>
        <w:rPr>
          <w:rFonts w:hint="eastAsia"/>
        </w:rPr>
        <w:t>或</w:t>
      </w:r>
      <w:r>
        <w:rPr>
          <w:rFonts w:hint="eastAsia"/>
        </w:rPr>
        <w:t>$O(k \</w:t>
      </w:r>
      <w:proofErr w:type="spellStart"/>
      <w:r>
        <w:rPr>
          <w:rFonts w:hint="eastAsia"/>
        </w:rPr>
        <w:t>cdot</w:t>
      </w:r>
      <w:proofErr w:type="spellEnd"/>
      <w:r>
        <w:rPr>
          <w:rFonts w:hint="eastAsia"/>
        </w:rPr>
        <w:t xml:space="preserve"> s)$</w:t>
      </w:r>
      <w:r>
        <w:rPr>
          <w:rFonts w:hint="eastAsia"/>
        </w:rPr>
        <w:t>范围内</w:t>
      </w:r>
      <w:r>
        <w:rPr>
          <w:rFonts w:hint="eastAsia"/>
        </w:rPr>
        <w:t>,</w:t>
      </w:r>
      <w:r>
        <w:rPr>
          <w:rFonts w:hint="eastAsia"/>
        </w:rPr>
        <w:t>适用于半诚实或恶意设置</w:t>
      </w:r>
      <w:r>
        <w:rPr>
          <w:rFonts w:hint="eastAsia"/>
        </w:rPr>
        <w:t>.</w:t>
      </w:r>
      <w:r>
        <w:rPr>
          <w:rFonts w:hint="eastAsia"/>
        </w:rPr>
        <w:t>相比之下</w:t>
      </w:r>
      <w:r>
        <w:rPr>
          <w:rFonts w:hint="eastAsia"/>
        </w:rPr>
        <w:t>,</w:t>
      </w:r>
      <w:r>
        <w:rPr>
          <w:rFonts w:hint="eastAsia"/>
        </w:rPr>
        <w:t>他们的方法是从其因子的标准形式中取样整数份额</w:t>
      </w:r>
      <w:r>
        <w:rPr>
          <w:rFonts w:hint="eastAsia"/>
        </w:rPr>
        <w:t>,</w:t>
      </w:r>
      <w:r>
        <w:rPr>
          <w:rFonts w:hint="eastAsia"/>
        </w:rPr>
        <w:t>然后使用</w:t>
      </w:r>
      <w:proofErr w:type="gramStart"/>
      <w:r>
        <w:rPr>
          <w:rFonts w:hint="eastAsia"/>
        </w:rPr>
        <w:t>自设计</w:t>
      </w:r>
      <w:proofErr w:type="gramEnd"/>
      <w:r>
        <w:rPr>
          <w:rFonts w:hint="eastAsia"/>
        </w:rPr>
        <w:t>的</w:t>
      </w:r>
      <w:r>
        <w:rPr>
          <w:rFonts w:hint="eastAsia"/>
        </w:rPr>
        <w:t>OT</w:t>
      </w:r>
      <w:r>
        <w:rPr>
          <w:rFonts w:hint="eastAsia"/>
        </w:rPr>
        <w:t>乘法器计算</w:t>
      </w:r>
      <w:r>
        <w:rPr>
          <w:rFonts w:hint="eastAsia"/>
        </w:rPr>
        <w:t>$N = p \</w:t>
      </w:r>
      <w:proofErr w:type="spellStart"/>
      <w:r>
        <w:rPr>
          <w:rFonts w:hint="eastAsia"/>
        </w:rPr>
        <w:t>cdot</w:t>
      </w:r>
      <w:proofErr w:type="spellEnd"/>
      <w:r>
        <w:rPr>
          <w:rFonts w:hint="eastAsia"/>
        </w:rPr>
        <w:t xml:space="preserve"> q$.</w:t>
      </w:r>
      <w:r>
        <w:rPr>
          <w:rFonts w:hint="eastAsia"/>
        </w:rPr>
        <w:t>值得注意的是</w:t>
      </w:r>
      <w:r>
        <w:rPr>
          <w:rFonts w:hint="eastAsia"/>
        </w:rPr>
        <w:t>,</w:t>
      </w:r>
      <w:r>
        <w:rPr>
          <w:rFonts w:hint="eastAsia"/>
        </w:rPr>
        <w:t>他们的乘法操作没有在</w:t>
      </w:r>
      <w:r>
        <w:rPr>
          <w:rFonts w:hint="eastAsia"/>
        </w:rPr>
        <w:t>CRT</w:t>
      </w:r>
      <w:r>
        <w:rPr>
          <w:rFonts w:hint="eastAsia"/>
        </w:rPr>
        <w:t>形式下执行</w:t>
      </w:r>
      <w:r>
        <w:rPr>
          <w:rFonts w:hint="eastAsia"/>
        </w:rPr>
        <w:t>,</w:t>
      </w:r>
      <w:r>
        <w:rPr>
          <w:rFonts w:hint="eastAsia"/>
        </w:rPr>
        <w:t>因此计算复杂性达到了</w:t>
      </w:r>
      <w:r>
        <w:rPr>
          <w:rFonts w:hint="eastAsia"/>
        </w:rPr>
        <w:t>$O(k^2)$,</w:t>
      </w:r>
      <w:r>
        <w:rPr>
          <w:rFonts w:hint="eastAsia"/>
        </w:rPr>
        <w:t>并且在数据泄露方面</w:t>
      </w:r>
      <w:r>
        <w:rPr>
          <w:rFonts w:hint="eastAsia"/>
        </w:rPr>
        <w:t>,</w:t>
      </w:r>
      <w:r>
        <w:rPr>
          <w:rFonts w:hint="eastAsia"/>
        </w:rPr>
        <w:t>我们的方法没有比</w:t>
      </w:r>
      <w:proofErr w:type="spellStart"/>
      <w:r>
        <w:rPr>
          <w:rFonts w:hint="eastAsia"/>
        </w:rPr>
        <w:t>Boneh</w:t>
      </w:r>
      <w:proofErr w:type="spellEnd"/>
      <w:r>
        <w:rPr>
          <w:rFonts w:hint="eastAsia"/>
        </w:rPr>
        <w:t>和</w:t>
      </w:r>
      <w:r>
        <w:rPr>
          <w:rFonts w:hint="eastAsia"/>
        </w:rPr>
        <w:t>Franklin</w:t>
      </w:r>
      <w:r>
        <w:rPr>
          <w:rFonts w:hint="eastAsia"/>
        </w:rPr>
        <w:t>更多的泄露</w:t>
      </w:r>
      <w:r>
        <w:rPr>
          <w:rFonts w:hint="eastAsia"/>
        </w:rPr>
        <w:t>.</w:t>
      </w:r>
    </w:p>
    <w:p w:rsidR="0096199E" w:rsidRDefault="0096199E" w:rsidP="0096199E"/>
    <w:p w:rsidR="0096199E" w:rsidRDefault="0096199E" w:rsidP="0096199E">
      <w:pPr>
        <w:rPr>
          <w:rFonts w:hint="eastAsia"/>
        </w:rPr>
      </w:pPr>
      <w:r>
        <w:rPr>
          <w:rFonts w:hint="eastAsia"/>
        </w:rPr>
        <w:t>在恶意环境下</w:t>
      </w:r>
      <w:r>
        <w:rPr>
          <w:rFonts w:hint="eastAsia"/>
        </w:rPr>
        <w:t>,Frederiksen</w:t>
      </w:r>
      <w:r>
        <w:rPr>
          <w:rFonts w:hint="eastAsia"/>
        </w:rPr>
        <w:t>等人的协议采用了证明诚实性的方法</w:t>
      </w:r>
      <w:r>
        <w:rPr>
          <w:rFonts w:hint="eastAsia"/>
        </w:rPr>
        <w:t>,</w:t>
      </w:r>
      <w:r>
        <w:rPr>
          <w:rFonts w:hint="eastAsia"/>
        </w:rPr>
        <w:t>主要是一个由一般</w:t>
      </w:r>
      <w:r>
        <w:rPr>
          <w:rFonts w:hint="eastAsia"/>
        </w:rPr>
        <w:t>MPC</w:t>
      </w:r>
      <w:r>
        <w:rPr>
          <w:rFonts w:hint="eastAsia"/>
        </w:rPr>
        <w:t>功能评估的电路</w:t>
      </w:r>
      <w:r>
        <w:rPr>
          <w:rFonts w:hint="eastAsia"/>
        </w:rPr>
        <w:t>,</w:t>
      </w:r>
      <w:r>
        <w:rPr>
          <w:rFonts w:hint="eastAsia"/>
        </w:rPr>
        <w:t>类似于我们</w:t>
      </w:r>
      <w:r>
        <w:rPr>
          <w:rFonts w:hint="eastAsia"/>
        </w:rPr>
        <w:t>$\pi\text{</w:t>
      </w:r>
      <w:proofErr w:type="spellStart"/>
      <w:r>
        <w:rPr>
          <w:rFonts w:hint="eastAsia"/>
        </w:rPr>
        <w:t>RSAgen</w:t>
      </w:r>
      <w:proofErr w:type="spellEnd"/>
      <w:r>
        <w:rPr>
          <w:rFonts w:hint="eastAsia"/>
        </w:rPr>
        <w:t>}$</w:t>
      </w:r>
      <w:r>
        <w:rPr>
          <w:rFonts w:hint="eastAsia"/>
        </w:rPr>
        <w:t>协议的</w:t>
      </w:r>
      <w:r>
        <w:rPr>
          <w:rFonts w:hint="eastAsia"/>
        </w:rPr>
        <w:t>$\pi\text{</w:t>
      </w:r>
      <w:proofErr w:type="spellStart"/>
      <w:r>
        <w:rPr>
          <w:rFonts w:hint="eastAsia"/>
        </w:rPr>
        <w:t>Biprime</w:t>
      </w:r>
      <w:proofErr w:type="spellEnd"/>
      <w:r>
        <w:rPr>
          <w:rFonts w:hint="eastAsia"/>
        </w:rPr>
        <w:t xml:space="preserve"> MPC}$</w:t>
      </w:r>
      <w:r>
        <w:rPr>
          <w:rFonts w:hint="eastAsia"/>
        </w:rPr>
        <w:t>构成</w:t>
      </w:r>
      <w:r>
        <w:rPr>
          <w:rFonts w:hint="eastAsia"/>
        </w:rPr>
        <w:t>.</w:t>
      </w:r>
      <w:r>
        <w:rPr>
          <w:rFonts w:hint="eastAsia"/>
        </w:rPr>
        <w:t>不同的是</w:t>
      </w:r>
      <w:r>
        <w:rPr>
          <w:rFonts w:hint="eastAsia"/>
        </w:rPr>
        <w:t>,</w:t>
      </w:r>
      <w:r>
        <w:rPr>
          <w:rFonts w:hint="eastAsia"/>
        </w:rPr>
        <w:t>他们需要运行他们的电路两次</w:t>
      </w:r>
      <w:r>
        <w:rPr>
          <w:rFonts w:hint="eastAsia"/>
        </w:rPr>
        <w:t>,</w:t>
      </w:r>
      <w:r>
        <w:rPr>
          <w:rFonts w:hint="eastAsia"/>
        </w:rPr>
        <w:t>因为他们的协议仅支持两方</w:t>
      </w:r>
      <w:r>
        <w:rPr>
          <w:rFonts w:hint="eastAsia"/>
        </w:rPr>
        <w:t>,</w:t>
      </w:r>
      <w:r>
        <w:rPr>
          <w:rFonts w:hint="eastAsia"/>
        </w:rPr>
        <w:t>而且已经有泄露</w:t>
      </w:r>
      <w:r>
        <w:rPr>
          <w:rFonts w:hint="eastAsia"/>
        </w:rPr>
        <w:t>.</w:t>
      </w:r>
      <w:r>
        <w:rPr>
          <w:rFonts w:hint="eastAsia"/>
        </w:rPr>
        <w:t>相比之下</w:t>
      </w:r>
      <w:r>
        <w:rPr>
          <w:rFonts w:hint="eastAsia"/>
        </w:rPr>
        <w:t>,</w:t>
      </w:r>
      <w:r>
        <w:rPr>
          <w:rFonts w:hint="eastAsia"/>
        </w:rPr>
        <w:t>我们必须使用一个</w:t>
      </w:r>
      <w:r>
        <w:rPr>
          <w:rFonts w:hint="eastAsia"/>
        </w:rPr>
        <w:t>$n$-</w:t>
      </w:r>
      <w:proofErr w:type="gramStart"/>
      <w:r>
        <w:rPr>
          <w:rFonts w:hint="eastAsia"/>
        </w:rPr>
        <w:t>方方法</w:t>
      </w:r>
      <w:proofErr w:type="gramEnd"/>
      <w:r>
        <w:rPr>
          <w:rFonts w:hint="eastAsia"/>
        </w:rPr>
        <w:t>来评估我们的电路</w:t>
      </w:r>
      <w:r>
        <w:rPr>
          <w:rFonts w:hint="eastAsia"/>
        </w:rPr>
        <w:t>,</w:t>
      </w:r>
      <w:r>
        <w:rPr>
          <w:rFonts w:hint="eastAsia"/>
        </w:rPr>
        <w:t>以实现完全的恶意安全性</w:t>
      </w:r>
      <w:r>
        <w:rPr>
          <w:rFonts w:hint="eastAsia"/>
        </w:rPr>
        <w:t>.</w:t>
      </w:r>
    </w:p>
    <w:p w:rsidR="0096199E" w:rsidRDefault="0096199E" w:rsidP="0096199E"/>
    <w:p w:rsidR="00F32A12" w:rsidRPr="00F32A12" w:rsidRDefault="0096199E" w:rsidP="0096199E">
      <w:pPr>
        <w:rPr>
          <w:rFonts w:hint="eastAsia"/>
        </w:rPr>
      </w:pPr>
      <w:r>
        <w:rPr>
          <w:rFonts w:hint="eastAsia"/>
        </w:rPr>
        <w:lastRenderedPageBreak/>
        <w:t>总的来说</w:t>
      </w:r>
      <w:r>
        <w:rPr>
          <w:rFonts w:hint="eastAsia"/>
        </w:rPr>
        <w:t>,</w:t>
      </w:r>
      <w:r>
        <w:rPr>
          <w:rFonts w:hint="eastAsia"/>
        </w:rPr>
        <w:t>尽管我们的方法在成本上较高</w:t>
      </w:r>
      <w:r>
        <w:rPr>
          <w:rFonts w:hint="eastAsia"/>
        </w:rPr>
        <w:t>,</w:t>
      </w:r>
      <w:r>
        <w:rPr>
          <w:rFonts w:hint="eastAsia"/>
        </w:rPr>
        <w:t>但在实际和渐进上我们的协议都显示出了明显的优势</w:t>
      </w:r>
      <w:r>
        <w:rPr>
          <w:rFonts w:hint="eastAsia"/>
        </w:rPr>
        <w:t>,</w:t>
      </w:r>
      <w:r>
        <w:rPr>
          <w:rFonts w:hint="eastAsia"/>
        </w:rPr>
        <w:t>特别是在采样双素数的预期成本上</w:t>
      </w:r>
      <w:r>
        <w:rPr>
          <w:rFonts w:hint="eastAsia"/>
        </w:rPr>
        <w:t>.</w:t>
      </w:r>
      <w:r>
        <w:rPr>
          <w:rFonts w:hint="eastAsia"/>
        </w:rPr>
        <w:t>这直接体现了我们使用</w:t>
      </w:r>
      <w:r>
        <w:rPr>
          <w:rFonts w:hint="eastAsia"/>
        </w:rPr>
        <w:t>CRT</w:t>
      </w:r>
      <w:r>
        <w:rPr>
          <w:rFonts w:hint="eastAsia"/>
        </w:rPr>
        <w:t>形式采样策略的优势</w:t>
      </w:r>
      <w:r>
        <w:rPr>
          <w:rFonts w:hint="eastAsia"/>
        </w:rPr>
        <w:t>,</w:t>
      </w:r>
      <w:r>
        <w:rPr>
          <w:rFonts w:hint="eastAsia"/>
        </w:rPr>
        <w:t>因为</w:t>
      </w:r>
      <w:proofErr w:type="gramStart"/>
      <w:r>
        <w:rPr>
          <w:rFonts w:hint="eastAsia"/>
        </w:rPr>
        <w:t>两种半</w:t>
      </w:r>
      <w:proofErr w:type="gramEnd"/>
      <w:r>
        <w:rPr>
          <w:rFonts w:hint="eastAsia"/>
        </w:rPr>
        <w:t>诚实协议在其他方面非常相似</w:t>
      </w:r>
      <w:r>
        <w:rPr>
          <w:rFonts w:hint="eastAsia"/>
        </w:rPr>
        <w:t>.</w:t>
      </w:r>
      <w:r>
        <w:rPr>
          <w:rFonts w:hint="eastAsia"/>
        </w:rPr>
        <w:t>在恶意设置中</w:t>
      </w:r>
      <w:r>
        <w:rPr>
          <w:rFonts w:hint="eastAsia"/>
        </w:rPr>
        <w:t>,</w:t>
      </w:r>
      <w:r>
        <w:rPr>
          <w:rFonts w:hint="eastAsia"/>
        </w:rPr>
        <w:t>我们的协议和</w:t>
      </w:r>
      <w:r>
        <w:rPr>
          <w:rFonts w:hint="eastAsia"/>
        </w:rPr>
        <w:t>Frederiksen</w:t>
      </w:r>
      <w:r>
        <w:rPr>
          <w:rFonts w:hint="eastAsia"/>
        </w:rPr>
        <w:t>等人的协议之间的关系更为复杂</w:t>
      </w:r>
      <w:r>
        <w:rPr>
          <w:rFonts w:hint="eastAsia"/>
        </w:rPr>
        <w:t>,</w:t>
      </w:r>
      <w:r>
        <w:rPr>
          <w:rFonts w:hint="eastAsia"/>
        </w:rPr>
        <w:t>但我们的协议在理论和具体实施上都更为优越</w:t>
      </w:r>
      <w:r>
        <w:rPr>
          <w:rFonts w:hint="eastAsia"/>
        </w:rPr>
        <w:t>.</w:t>
      </w:r>
    </w:p>
    <w:sectPr w:rsidR="00F32A12" w:rsidRPr="00F32A12" w:rsidSect="006023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6B3A" w:rsidRDefault="00CE6B3A" w:rsidP="006023CF">
      <w:r>
        <w:separator/>
      </w:r>
    </w:p>
  </w:endnote>
  <w:endnote w:type="continuationSeparator" w:id="0">
    <w:p w:rsidR="00CE6B3A" w:rsidRDefault="00CE6B3A" w:rsidP="00602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_GB2312">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6B3A" w:rsidRDefault="00CE6B3A" w:rsidP="006023CF">
      <w:r>
        <w:separator/>
      </w:r>
    </w:p>
  </w:footnote>
  <w:footnote w:type="continuationSeparator" w:id="0">
    <w:p w:rsidR="00CE6B3A" w:rsidRDefault="00CE6B3A" w:rsidP="00602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71C01"/>
    <w:multiLevelType w:val="multilevel"/>
    <w:tmpl w:val="16A4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F95246"/>
    <w:multiLevelType w:val="multilevel"/>
    <w:tmpl w:val="359E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897090">
    <w:abstractNumId w:val="1"/>
  </w:num>
  <w:num w:numId="2" w16cid:durableId="202901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53"/>
    <w:rsid w:val="00003053"/>
    <w:rsid w:val="000212AB"/>
    <w:rsid w:val="000766B9"/>
    <w:rsid w:val="00087AA5"/>
    <w:rsid w:val="00093B27"/>
    <w:rsid w:val="000F0F30"/>
    <w:rsid w:val="000F3FFC"/>
    <w:rsid w:val="00101E88"/>
    <w:rsid w:val="00155FD2"/>
    <w:rsid w:val="001B4C4E"/>
    <w:rsid w:val="002F48DF"/>
    <w:rsid w:val="003028D7"/>
    <w:rsid w:val="003161FE"/>
    <w:rsid w:val="003B0D12"/>
    <w:rsid w:val="003C24C1"/>
    <w:rsid w:val="003F2388"/>
    <w:rsid w:val="00480999"/>
    <w:rsid w:val="005131EB"/>
    <w:rsid w:val="00575542"/>
    <w:rsid w:val="005F623A"/>
    <w:rsid w:val="006023CF"/>
    <w:rsid w:val="006958E4"/>
    <w:rsid w:val="006E6A0A"/>
    <w:rsid w:val="00741DDD"/>
    <w:rsid w:val="007C443F"/>
    <w:rsid w:val="007D0EE8"/>
    <w:rsid w:val="007F638D"/>
    <w:rsid w:val="00942AAE"/>
    <w:rsid w:val="00956548"/>
    <w:rsid w:val="0096199E"/>
    <w:rsid w:val="00961BFD"/>
    <w:rsid w:val="009F463D"/>
    <w:rsid w:val="00AA5038"/>
    <w:rsid w:val="00B36680"/>
    <w:rsid w:val="00B3691A"/>
    <w:rsid w:val="00B4606F"/>
    <w:rsid w:val="00B7696E"/>
    <w:rsid w:val="00BC0ED9"/>
    <w:rsid w:val="00C765C2"/>
    <w:rsid w:val="00CE6B3A"/>
    <w:rsid w:val="00D4557E"/>
    <w:rsid w:val="00D65E45"/>
    <w:rsid w:val="00D918A6"/>
    <w:rsid w:val="00DC5023"/>
    <w:rsid w:val="00E10D84"/>
    <w:rsid w:val="00E36462"/>
    <w:rsid w:val="00E44D17"/>
    <w:rsid w:val="00E74C80"/>
    <w:rsid w:val="00EA3312"/>
    <w:rsid w:val="00EA492A"/>
    <w:rsid w:val="00F043FC"/>
    <w:rsid w:val="00F32A12"/>
    <w:rsid w:val="00F34FC7"/>
    <w:rsid w:val="00F551C6"/>
    <w:rsid w:val="00F84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AE5B"/>
  <w15:chartTrackingRefBased/>
  <w15:docId w15:val="{DB489650-3356-4F81-82AE-96107654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3CF"/>
    <w:pPr>
      <w:widowControl w:val="0"/>
      <w:jc w:val="both"/>
    </w:pPr>
    <w:rPr>
      <w:rFonts w:ascii="Times New Roman" w:eastAsia="FangSong_GB2312" w:hAnsi="Times New Roman" w:cs="Times New Roman"/>
      <w:szCs w:val="24"/>
      <w14:ligatures w14:val="none"/>
    </w:rPr>
  </w:style>
  <w:style w:type="paragraph" w:styleId="1">
    <w:name w:val="heading 1"/>
    <w:basedOn w:val="a"/>
    <w:next w:val="a"/>
    <w:link w:val="10"/>
    <w:uiPriority w:val="9"/>
    <w:qFormat/>
    <w:rsid w:val="0000305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0305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30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0305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003053"/>
    <w:pPr>
      <w:keepNext/>
      <w:keepLines/>
      <w:spacing w:before="80" w:after="40"/>
      <w:outlineLvl w:val="4"/>
    </w:pPr>
    <w:rPr>
      <w:rFonts w:asciiTheme="minorHAnsi" w:eastAsiaTheme="minorEastAsia" w:hAnsiTheme="minorHAnsi" w:cstheme="majorBidi"/>
      <w:color w:val="0F4761" w:themeColor="accent1" w:themeShade="BF"/>
      <w:sz w:val="24"/>
    </w:rPr>
  </w:style>
  <w:style w:type="paragraph" w:styleId="6">
    <w:name w:val="heading 6"/>
    <w:basedOn w:val="a"/>
    <w:next w:val="a"/>
    <w:link w:val="60"/>
    <w:uiPriority w:val="9"/>
    <w:semiHidden/>
    <w:unhideWhenUsed/>
    <w:qFormat/>
    <w:rsid w:val="0000305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00305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00305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00305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3053"/>
    <w:rPr>
      <w:rFonts w:asciiTheme="majorHAnsi" w:eastAsiaTheme="majorEastAsia" w:hAnsiTheme="majorHAnsi" w:cstheme="majorBidi"/>
      <w:color w:val="0F4761" w:themeColor="accent1" w:themeShade="BF"/>
      <w:sz w:val="48"/>
      <w:szCs w:val="48"/>
      <w14:ligatures w14:val="none"/>
    </w:rPr>
  </w:style>
  <w:style w:type="character" w:customStyle="1" w:styleId="20">
    <w:name w:val="标题 2 字符"/>
    <w:basedOn w:val="a0"/>
    <w:link w:val="2"/>
    <w:uiPriority w:val="9"/>
    <w:rsid w:val="00003053"/>
    <w:rPr>
      <w:rFonts w:asciiTheme="majorHAnsi" w:eastAsiaTheme="majorEastAsia" w:hAnsiTheme="majorHAnsi" w:cstheme="majorBidi"/>
      <w:color w:val="0F4761" w:themeColor="accent1" w:themeShade="BF"/>
      <w:sz w:val="40"/>
      <w:szCs w:val="40"/>
      <w14:ligatures w14:val="none"/>
    </w:rPr>
  </w:style>
  <w:style w:type="character" w:customStyle="1" w:styleId="30">
    <w:name w:val="标题 3 字符"/>
    <w:basedOn w:val="a0"/>
    <w:link w:val="3"/>
    <w:uiPriority w:val="9"/>
    <w:semiHidden/>
    <w:rsid w:val="00003053"/>
    <w:rPr>
      <w:rFonts w:asciiTheme="majorHAnsi" w:eastAsiaTheme="majorEastAsia" w:hAnsiTheme="majorHAnsi" w:cstheme="majorBidi"/>
      <w:color w:val="0F4761" w:themeColor="accent1" w:themeShade="BF"/>
      <w:sz w:val="32"/>
      <w:szCs w:val="32"/>
      <w14:ligatures w14:val="none"/>
    </w:rPr>
  </w:style>
  <w:style w:type="character" w:customStyle="1" w:styleId="40">
    <w:name w:val="标题 4 字符"/>
    <w:basedOn w:val="a0"/>
    <w:link w:val="4"/>
    <w:uiPriority w:val="9"/>
    <w:semiHidden/>
    <w:rsid w:val="00003053"/>
    <w:rPr>
      <w:rFonts w:cstheme="majorBidi"/>
      <w:color w:val="0F4761" w:themeColor="accent1" w:themeShade="BF"/>
      <w:sz w:val="28"/>
      <w:szCs w:val="28"/>
      <w14:ligatures w14:val="none"/>
    </w:rPr>
  </w:style>
  <w:style w:type="character" w:customStyle="1" w:styleId="50">
    <w:name w:val="标题 5 字符"/>
    <w:basedOn w:val="a0"/>
    <w:link w:val="5"/>
    <w:uiPriority w:val="9"/>
    <w:semiHidden/>
    <w:rsid w:val="00003053"/>
    <w:rPr>
      <w:rFonts w:cstheme="majorBidi"/>
      <w:color w:val="0F4761" w:themeColor="accent1" w:themeShade="BF"/>
      <w:sz w:val="24"/>
      <w:szCs w:val="24"/>
      <w14:ligatures w14:val="none"/>
    </w:rPr>
  </w:style>
  <w:style w:type="character" w:customStyle="1" w:styleId="60">
    <w:name w:val="标题 6 字符"/>
    <w:basedOn w:val="a0"/>
    <w:link w:val="6"/>
    <w:uiPriority w:val="9"/>
    <w:semiHidden/>
    <w:rsid w:val="00003053"/>
    <w:rPr>
      <w:rFonts w:cstheme="majorBidi"/>
      <w:b/>
      <w:bCs/>
      <w:color w:val="0F4761" w:themeColor="accent1" w:themeShade="BF"/>
      <w:szCs w:val="24"/>
      <w14:ligatures w14:val="none"/>
    </w:rPr>
  </w:style>
  <w:style w:type="character" w:customStyle="1" w:styleId="70">
    <w:name w:val="标题 7 字符"/>
    <w:basedOn w:val="a0"/>
    <w:link w:val="7"/>
    <w:uiPriority w:val="9"/>
    <w:semiHidden/>
    <w:rsid w:val="00003053"/>
    <w:rPr>
      <w:rFonts w:cstheme="majorBidi"/>
      <w:b/>
      <w:bCs/>
      <w:color w:val="595959" w:themeColor="text1" w:themeTint="A6"/>
      <w:szCs w:val="24"/>
      <w14:ligatures w14:val="none"/>
    </w:rPr>
  </w:style>
  <w:style w:type="character" w:customStyle="1" w:styleId="80">
    <w:name w:val="标题 8 字符"/>
    <w:basedOn w:val="a0"/>
    <w:link w:val="8"/>
    <w:uiPriority w:val="9"/>
    <w:semiHidden/>
    <w:rsid w:val="00003053"/>
    <w:rPr>
      <w:rFonts w:cstheme="majorBidi"/>
      <w:color w:val="595959" w:themeColor="text1" w:themeTint="A6"/>
      <w:szCs w:val="24"/>
      <w14:ligatures w14:val="none"/>
    </w:rPr>
  </w:style>
  <w:style w:type="character" w:customStyle="1" w:styleId="90">
    <w:name w:val="标题 9 字符"/>
    <w:basedOn w:val="a0"/>
    <w:link w:val="9"/>
    <w:uiPriority w:val="9"/>
    <w:semiHidden/>
    <w:rsid w:val="00003053"/>
    <w:rPr>
      <w:rFonts w:eastAsiaTheme="majorEastAsia" w:cstheme="majorBidi"/>
      <w:color w:val="595959" w:themeColor="text1" w:themeTint="A6"/>
      <w:szCs w:val="24"/>
      <w14:ligatures w14:val="none"/>
    </w:rPr>
  </w:style>
  <w:style w:type="paragraph" w:styleId="a3">
    <w:name w:val="Title"/>
    <w:basedOn w:val="a"/>
    <w:next w:val="a"/>
    <w:link w:val="a4"/>
    <w:uiPriority w:val="10"/>
    <w:qFormat/>
    <w:rsid w:val="0000305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3053"/>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0030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03053"/>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003053"/>
    <w:pPr>
      <w:spacing w:before="160" w:after="160"/>
      <w:jc w:val="center"/>
    </w:pPr>
    <w:rPr>
      <w:i/>
      <w:iCs/>
      <w:color w:val="404040" w:themeColor="text1" w:themeTint="BF"/>
    </w:rPr>
  </w:style>
  <w:style w:type="character" w:customStyle="1" w:styleId="a8">
    <w:name w:val="引用 字符"/>
    <w:basedOn w:val="a0"/>
    <w:link w:val="a7"/>
    <w:uiPriority w:val="29"/>
    <w:rsid w:val="00003053"/>
    <w:rPr>
      <w:rFonts w:ascii="Times New Roman" w:eastAsia="FangSong_GB2312" w:hAnsi="Times New Roman" w:cs="Times New Roman"/>
      <w:i/>
      <w:iCs/>
      <w:color w:val="404040" w:themeColor="text1" w:themeTint="BF"/>
      <w:szCs w:val="24"/>
      <w14:ligatures w14:val="none"/>
    </w:rPr>
  </w:style>
  <w:style w:type="paragraph" w:styleId="a9">
    <w:name w:val="List Paragraph"/>
    <w:basedOn w:val="a"/>
    <w:uiPriority w:val="34"/>
    <w:qFormat/>
    <w:rsid w:val="00003053"/>
    <w:pPr>
      <w:ind w:left="720"/>
      <w:contextualSpacing/>
    </w:pPr>
  </w:style>
  <w:style w:type="character" w:styleId="aa">
    <w:name w:val="Intense Emphasis"/>
    <w:basedOn w:val="a0"/>
    <w:uiPriority w:val="21"/>
    <w:qFormat/>
    <w:rsid w:val="00003053"/>
    <w:rPr>
      <w:i/>
      <w:iCs/>
      <w:color w:val="0F4761" w:themeColor="accent1" w:themeShade="BF"/>
    </w:rPr>
  </w:style>
  <w:style w:type="paragraph" w:styleId="ab">
    <w:name w:val="Intense Quote"/>
    <w:basedOn w:val="a"/>
    <w:next w:val="a"/>
    <w:link w:val="ac"/>
    <w:uiPriority w:val="30"/>
    <w:qFormat/>
    <w:rsid w:val="00003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03053"/>
    <w:rPr>
      <w:rFonts w:ascii="Times New Roman" w:eastAsia="FangSong_GB2312" w:hAnsi="Times New Roman" w:cs="Times New Roman"/>
      <w:i/>
      <w:iCs/>
      <w:color w:val="0F4761" w:themeColor="accent1" w:themeShade="BF"/>
      <w:szCs w:val="24"/>
      <w14:ligatures w14:val="none"/>
    </w:rPr>
  </w:style>
  <w:style w:type="character" w:styleId="ad">
    <w:name w:val="Intense Reference"/>
    <w:basedOn w:val="a0"/>
    <w:uiPriority w:val="32"/>
    <w:qFormat/>
    <w:rsid w:val="00003053"/>
    <w:rPr>
      <w:b/>
      <w:bCs/>
      <w:smallCaps/>
      <w:color w:val="0F4761" w:themeColor="accent1" w:themeShade="BF"/>
      <w:spacing w:val="5"/>
    </w:rPr>
  </w:style>
  <w:style w:type="table" w:styleId="ae">
    <w:name w:val="Table Grid"/>
    <w:basedOn w:val="a1"/>
    <w:uiPriority w:val="39"/>
    <w:rsid w:val="00155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6023CF"/>
    <w:pPr>
      <w:tabs>
        <w:tab w:val="center" w:pos="4513"/>
        <w:tab w:val="right" w:pos="9026"/>
      </w:tabs>
      <w:snapToGrid w:val="0"/>
      <w:jc w:val="center"/>
    </w:pPr>
    <w:rPr>
      <w:sz w:val="18"/>
      <w:szCs w:val="18"/>
    </w:rPr>
  </w:style>
  <w:style w:type="character" w:customStyle="1" w:styleId="af0">
    <w:name w:val="页眉 字符"/>
    <w:basedOn w:val="a0"/>
    <w:link w:val="af"/>
    <w:uiPriority w:val="99"/>
    <w:rsid w:val="006023CF"/>
    <w:rPr>
      <w:rFonts w:ascii="Times New Roman" w:eastAsia="FangSong_GB2312" w:hAnsi="Times New Roman" w:cs="Times New Roman"/>
      <w:sz w:val="18"/>
      <w:szCs w:val="18"/>
      <w14:ligatures w14:val="none"/>
    </w:rPr>
  </w:style>
  <w:style w:type="paragraph" w:styleId="af1">
    <w:name w:val="footer"/>
    <w:basedOn w:val="a"/>
    <w:link w:val="af2"/>
    <w:uiPriority w:val="99"/>
    <w:unhideWhenUsed/>
    <w:rsid w:val="006023CF"/>
    <w:pPr>
      <w:tabs>
        <w:tab w:val="center" w:pos="4513"/>
        <w:tab w:val="right" w:pos="9026"/>
      </w:tabs>
      <w:snapToGrid w:val="0"/>
      <w:jc w:val="left"/>
    </w:pPr>
    <w:rPr>
      <w:sz w:val="18"/>
      <w:szCs w:val="18"/>
    </w:rPr>
  </w:style>
  <w:style w:type="character" w:customStyle="1" w:styleId="af2">
    <w:name w:val="页脚 字符"/>
    <w:basedOn w:val="a0"/>
    <w:link w:val="af1"/>
    <w:uiPriority w:val="99"/>
    <w:rsid w:val="006023CF"/>
    <w:rPr>
      <w:rFonts w:ascii="Times New Roman" w:eastAsia="FangSong_GB2312" w:hAnsi="Times New Roman" w:cs="Times New Roman"/>
      <w:sz w:val="18"/>
      <w:szCs w:val="18"/>
      <w14:ligatures w14:val="none"/>
    </w:rPr>
  </w:style>
  <w:style w:type="paragraph" w:styleId="TOC">
    <w:name w:val="TOC Heading"/>
    <w:basedOn w:val="1"/>
    <w:next w:val="a"/>
    <w:uiPriority w:val="39"/>
    <w:unhideWhenUsed/>
    <w:qFormat/>
    <w:rsid w:val="00EA3312"/>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EA3312"/>
  </w:style>
  <w:style w:type="paragraph" w:styleId="TOC2">
    <w:name w:val="toc 2"/>
    <w:basedOn w:val="a"/>
    <w:next w:val="a"/>
    <w:autoRedefine/>
    <w:uiPriority w:val="39"/>
    <w:unhideWhenUsed/>
    <w:rsid w:val="00EA3312"/>
    <w:pPr>
      <w:ind w:leftChars="200" w:left="420"/>
    </w:pPr>
  </w:style>
  <w:style w:type="character" w:styleId="af3">
    <w:name w:val="Hyperlink"/>
    <w:basedOn w:val="a0"/>
    <w:uiPriority w:val="99"/>
    <w:unhideWhenUsed/>
    <w:rsid w:val="00EA331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12601">
      <w:bodyDiv w:val="1"/>
      <w:marLeft w:val="0"/>
      <w:marRight w:val="0"/>
      <w:marTop w:val="0"/>
      <w:marBottom w:val="0"/>
      <w:divBdr>
        <w:top w:val="none" w:sz="0" w:space="0" w:color="auto"/>
        <w:left w:val="none" w:sz="0" w:space="0" w:color="auto"/>
        <w:bottom w:val="none" w:sz="0" w:space="0" w:color="auto"/>
        <w:right w:val="none" w:sz="0" w:space="0" w:color="auto"/>
      </w:divBdr>
    </w:div>
    <w:div w:id="445588515">
      <w:bodyDiv w:val="1"/>
      <w:marLeft w:val="0"/>
      <w:marRight w:val="0"/>
      <w:marTop w:val="0"/>
      <w:marBottom w:val="0"/>
      <w:divBdr>
        <w:top w:val="none" w:sz="0" w:space="0" w:color="auto"/>
        <w:left w:val="none" w:sz="0" w:space="0" w:color="auto"/>
        <w:bottom w:val="none" w:sz="0" w:space="0" w:color="auto"/>
        <w:right w:val="none" w:sz="0" w:space="0" w:color="auto"/>
      </w:divBdr>
    </w:div>
    <w:div w:id="501699077">
      <w:bodyDiv w:val="1"/>
      <w:marLeft w:val="0"/>
      <w:marRight w:val="0"/>
      <w:marTop w:val="0"/>
      <w:marBottom w:val="0"/>
      <w:divBdr>
        <w:top w:val="none" w:sz="0" w:space="0" w:color="auto"/>
        <w:left w:val="none" w:sz="0" w:space="0" w:color="auto"/>
        <w:bottom w:val="none" w:sz="0" w:space="0" w:color="auto"/>
        <w:right w:val="none" w:sz="0" w:space="0" w:color="auto"/>
      </w:divBdr>
    </w:div>
    <w:div w:id="656887231">
      <w:bodyDiv w:val="1"/>
      <w:marLeft w:val="0"/>
      <w:marRight w:val="0"/>
      <w:marTop w:val="0"/>
      <w:marBottom w:val="0"/>
      <w:divBdr>
        <w:top w:val="none" w:sz="0" w:space="0" w:color="auto"/>
        <w:left w:val="none" w:sz="0" w:space="0" w:color="auto"/>
        <w:bottom w:val="none" w:sz="0" w:space="0" w:color="auto"/>
        <w:right w:val="none" w:sz="0" w:space="0" w:color="auto"/>
      </w:divBdr>
      <w:divsChild>
        <w:div w:id="601650874">
          <w:marLeft w:val="0"/>
          <w:marRight w:val="0"/>
          <w:marTop w:val="0"/>
          <w:marBottom w:val="0"/>
          <w:divBdr>
            <w:top w:val="none" w:sz="0" w:space="0" w:color="auto"/>
            <w:left w:val="none" w:sz="0" w:space="0" w:color="auto"/>
            <w:bottom w:val="none" w:sz="0" w:space="0" w:color="auto"/>
            <w:right w:val="none" w:sz="0" w:space="0" w:color="auto"/>
          </w:divBdr>
        </w:div>
        <w:div w:id="1490949625">
          <w:marLeft w:val="0"/>
          <w:marRight w:val="0"/>
          <w:marTop w:val="0"/>
          <w:marBottom w:val="0"/>
          <w:divBdr>
            <w:top w:val="none" w:sz="0" w:space="0" w:color="auto"/>
            <w:left w:val="none" w:sz="0" w:space="0" w:color="auto"/>
            <w:bottom w:val="none" w:sz="0" w:space="0" w:color="auto"/>
            <w:right w:val="none" w:sz="0" w:space="0" w:color="auto"/>
          </w:divBdr>
        </w:div>
        <w:div w:id="2002345020">
          <w:marLeft w:val="0"/>
          <w:marRight w:val="0"/>
          <w:marTop w:val="0"/>
          <w:marBottom w:val="0"/>
          <w:divBdr>
            <w:top w:val="none" w:sz="0" w:space="0" w:color="auto"/>
            <w:left w:val="none" w:sz="0" w:space="0" w:color="auto"/>
            <w:bottom w:val="none" w:sz="0" w:space="0" w:color="auto"/>
            <w:right w:val="none" w:sz="0" w:space="0" w:color="auto"/>
          </w:divBdr>
        </w:div>
        <w:div w:id="275410966">
          <w:marLeft w:val="0"/>
          <w:marRight w:val="0"/>
          <w:marTop w:val="0"/>
          <w:marBottom w:val="0"/>
          <w:divBdr>
            <w:top w:val="none" w:sz="0" w:space="0" w:color="auto"/>
            <w:left w:val="none" w:sz="0" w:space="0" w:color="auto"/>
            <w:bottom w:val="none" w:sz="0" w:space="0" w:color="auto"/>
            <w:right w:val="none" w:sz="0" w:space="0" w:color="auto"/>
          </w:divBdr>
        </w:div>
      </w:divsChild>
    </w:div>
    <w:div w:id="716053000">
      <w:bodyDiv w:val="1"/>
      <w:marLeft w:val="0"/>
      <w:marRight w:val="0"/>
      <w:marTop w:val="0"/>
      <w:marBottom w:val="0"/>
      <w:divBdr>
        <w:top w:val="none" w:sz="0" w:space="0" w:color="auto"/>
        <w:left w:val="none" w:sz="0" w:space="0" w:color="auto"/>
        <w:bottom w:val="none" w:sz="0" w:space="0" w:color="auto"/>
        <w:right w:val="none" w:sz="0" w:space="0" w:color="auto"/>
      </w:divBdr>
    </w:div>
    <w:div w:id="760679299">
      <w:bodyDiv w:val="1"/>
      <w:marLeft w:val="0"/>
      <w:marRight w:val="0"/>
      <w:marTop w:val="0"/>
      <w:marBottom w:val="0"/>
      <w:divBdr>
        <w:top w:val="none" w:sz="0" w:space="0" w:color="auto"/>
        <w:left w:val="none" w:sz="0" w:space="0" w:color="auto"/>
        <w:bottom w:val="none" w:sz="0" w:space="0" w:color="auto"/>
        <w:right w:val="none" w:sz="0" w:space="0" w:color="auto"/>
      </w:divBdr>
    </w:div>
    <w:div w:id="1130442729">
      <w:bodyDiv w:val="1"/>
      <w:marLeft w:val="0"/>
      <w:marRight w:val="0"/>
      <w:marTop w:val="0"/>
      <w:marBottom w:val="0"/>
      <w:divBdr>
        <w:top w:val="none" w:sz="0" w:space="0" w:color="auto"/>
        <w:left w:val="none" w:sz="0" w:space="0" w:color="auto"/>
        <w:bottom w:val="none" w:sz="0" w:space="0" w:color="auto"/>
        <w:right w:val="none" w:sz="0" w:space="0" w:color="auto"/>
      </w:divBdr>
    </w:div>
    <w:div w:id="1133595372">
      <w:bodyDiv w:val="1"/>
      <w:marLeft w:val="0"/>
      <w:marRight w:val="0"/>
      <w:marTop w:val="0"/>
      <w:marBottom w:val="0"/>
      <w:divBdr>
        <w:top w:val="none" w:sz="0" w:space="0" w:color="auto"/>
        <w:left w:val="none" w:sz="0" w:space="0" w:color="auto"/>
        <w:bottom w:val="none" w:sz="0" w:space="0" w:color="auto"/>
        <w:right w:val="none" w:sz="0" w:space="0" w:color="auto"/>
      </w:divBdr>
      <w:divsChild>
        <w:div w:id="1472821386">
          <w:marLeft w:val="0"/>
          <w:marRight w:val="0"/>
          <w:marTop w:val="0"/>
          <w:marBottom w:val="0"/>
          <w:divBdr>
            <w:top w:val="none" w:sz="0" w:space="0" w:color="auto"/>
            <w:left w:val="none" w:sz="0" w:space="0" w:color="auto"/>
            <w:bottom w:val="none" w:sz="0" w:space="0" w:color="auto"/>
            <w:right w:val="none" w:sz="0" w:space="0" w:color="auto"/>
          </w:divBdr>
        </w:div>
        <w:div w:id="1791167329">
          <w:marLeft w:val="0"/>
          <w:marRight w:val="0"/>
          <w:marTop w:val="0"/>
          <w:marBottom w:val="0"/>
          <w:divBdr>
            <w:top w:val="none" w:sz="0" w:space="0" w:color="auto"/>
            <w:left w:val="none" w:sz="0" w:space="0" w:color="auto"/>
            <w:bottom w:val="none" w:sz="0" w:space="0" w:color="auto"/>
            <w:right w:val="none" w:sz="0" w:space="0" w:color="auto"/>
          </w:divBdr>
        </w:div>
      </w:divsChild>
    </w:div>
    <w:div w:id="1231505147">
      <w:bodyDiv w:val="1"/>
      <w:marLeft w:val="0"/>
      <w:marRight w:val="0"/>
      <w:marTop w:val="0"/>
      <w:marBottom w:val="0"/>
      <w:divBdr>
        <w:top w:val="none" w:sz="0" w:space="0" w:color="auto"/>
        <w:left w:val="none" w:sz="0" w:space="0" w:color="auto"/>
        <w:bottom w:val="none" w:sz="0" w:space="0" w:color="auto"/>
        <w:right w:val="none" w:sz="0" w:space="0" w:color="auto"/>
      </w:divBdr>
    </w:div>
    <w:div w:id="1345782248">
      <w:bodyDiv w:val="1"/>
      <w:marLeft w:val="0"/>
      <w:marRight w:val="0"/>
      <w:marTop w:val="0"/>
      <w:marBottom w:val="0"/>
      <w:divBdr>
        <w:top w:val="none" w:sz="0" w:space="0" w:color="auto"/>
        <w:left w:val="none" w:sz="0" w:space="0" w:color="auto"/>
        <w:bottom w:val="none" w:sz="0" w:space="0" w:color="auto"/>
        <w:right w:val="none" w:sz="0" w:space="0" w:color="auto"/>
      </w:divBdr>
    </w:div>
    <w:div w:id="1407455527">
      <w:bodyDiv w:val="1"/>
      <w:marLeft w:val="0"/>
      <w:marRight w:val="0"/>
      <w:marTop w:val="0"/>
      <w:marBottom w:val="0"/>
      <w:divBdr>
        <w:top w:val="none" w:sz="0" w:space="0" w:color="auto"/>
        <w:left w:val="none" w:sz="0" w:space="0" w:color="auto"/>
        <w:bottom w:val="none" w:sz="0" w:space="0" w:color="auto"/>
        <w:right w:val="none" w:sz="0" w:space="0" w:color="auto"/>
      </w:divBdr>
      <w:divsChild>
        <w:div w:id="2003582858">
          <w:marLeft w:val="0"/>
          <w:marRight w:val="0"/>
          <w:marTop w:val="0"/>
          <w:marBottom w:val="0"/>
          <w:divBdr>
            <w:top w:val="none" w:sz="0" w:space="0" w:color="auto"/>
            <w:left w:val="none" w:sz="0" w:space="0" w:color="auto"/>
            <w:bottom w:val="none" w:sz="0" w:space="0" w:color="auto"/>
            <w:right w:val="none" w:sz="0" w:space="0" w:color="auto"/>
          </w:divBdr>
        </w:div>
        <w:div w:id="968584548">
          <w:marLeft w:val="0"/>
          <w:marRight w:val="0"/>
          <w:marTop w:val="0"/>
          <w:marBottom w:val="0"/>
          <w:divBdr>
            <w:top w:val="none" w:sz="0" w:space="0" w:color="auto"/>
            <w:left w:val="none" w:sz="0" w:space="0" w:color="auto"/>
            <w:bottom w:val="none" w:sz="0" w:space="0" w:color="auto"/>
            <w:right w:val="none" w:sz="0" w:space="0" w:color="auto"/>
          </w:divBdr>
        </w:div>
      </w:divsChild>
    </w:div>
    <w:div w:id="1506365168">
      <w:bodyDiv w:val="1"/>
      <w:marLeft w:val="0"/>
      <w:marRight w:val="0"/>
      <w:marTop w:val="0"/>
      <w:marBottom w:val="0"/>
      <w:divBdr>
        <w:top w:val="none" w:sz="0" w:space="0" w:color="auto"/>
        <w:left w:val="none" w:sz="0" w:space="0" w:color="auto"/>
        <w:bottom w:val="none" w:sz="0" w:space="0" w:color="auto"/>
        <w:right w:val="none" w:sz="0" w:space="0" w:color="auto"/>
      </w:divBdr>
    </w:div>
    <w:div w:id="1541286205">
      <w:bodyDiv w:val="1"/>
      <w:marLeft w:val="0"/>
      <w:marRight w:val="0"/>
      <w:marTop w:val="0"/>
      <w:marBottom w:val="0"/>
      <w:divBdr>
        <w:top w:val="none" w:sz="0" w:space="0" w:color="auto"/>
        <w:left w:val="none" w:sz="0" w:space="0" w:color="auto"/>
        <w:bottom w:val="none" w:sz="0" w:space="0" w:color="auto"/>
        <w:right w:val="none" w:sz="0" w:space="0" w:color="auto"/>
      </w:divBdr>
      <w:divsChild>
        <w:div w:id="648244753">
          <w:marLeft w:val="0"/>
          <w:marRight w:val="0"/>
          <w:marTop w:val="0"/>
          <w:marBottom w:val="0"/>
          <w:divBdr>
            <w:top w:val="none" w:sz="0" w:space="0" w:color="auto"/>
            <w:left w:val="none" w:sz="0" w:space="0" w:color="auto"/>
            <w:bottom w:val="none" w:sz="0" w:space="0" w:color="auto"/>
            <w:right w:val="none" w:sz="0" w:space="0" w:color="auto"/>
          </w:divBdr>
        </w:div>
        <w:div w:id="585384242">
          <w:marLeft w:val="0"/>
          <w:marRight w:val="0"/>
          <w:marTop w:val="0"/>
          <w:marBottom w:val="0"/>
          <w:divBdr>
            <w:top w:val="none" w:sz="0" w:space="0" w:color="auto"/>
            <w:left w:val="none" w:sz="0" w:space="0" w:color="auto"/>
            <w:bottom w:val="none" w:sz="0" w:space="0" w:color="auto"/>
            <w:right w:val="none" w:sz="0" w:space="0" w:color="auto"/>
          </w:divBdr>
        </w:div>
        <w:div w:id="939337485">
          <w:marLeft w:val="0"/>
          <w:marRight w:val="0"/>
          <w:marTop w:val="0"/>
          <w:marBottom w:val="0"/>
          <w:divBdr>
            <w:top w:val="none" w:sz="0" w:space="0" w:color="auto"/>
            <w:left w:val="none" w:sz="0" w:space="0" w:color="auto"/>
            <w:bottom w:val="none" w:sz="0" w:space="0" w:color="auto"/>
            <w:right w:val="none" w:sz="0" w:space="0" w:color="auto"/>
          </w:divBdr>
        </w:div>
        <w:div w:id="551772705">
          <w:marLeft w:val="0"/>
          <w:marRight w:val="0"/>
          <w:marTop w:val="0"/>
          <w:marBottom w:val="0"/>
          <w:divBdr>
            <w:top w:val="none" w:sz="0" w:space="0" w:color="auto"/>
            <w:left w:val="none" w:sz="0" w:space="0" w:color="auto"/>
            <w:bottom w:val="none" w:sz="0" w:space="0" w:color="auto"/>
            <w:right w:val="none" w:sz="0" w:space="0" w:color="auto"/>
          </w:divBdr>
        </w:div>
      </w:divsChild>
    </w:div>
    <w:div w:id="188012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9B1FD-5327-4885-B6D1-8E41CDBC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24</Pages>
  <Words>4024</Words>
  <Characters>22937</Characters>
  <Application>Microsoft Office Word</Application>
  <DocSecurity>0</DocSecurity>
  <Lines>191</Lines>
  <Paragraphs>53</Paragraphs>
  <ScaleCrop>false</ScaleCrop>
  <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思宇 刘</dc:creator>
  <cp:keywords/>
  <dc:description/>
  <cp:lastModifiedBy>思宇 刘</cp:lastModifiedBy>
  <cp:revision>32</cp:revision>
  <dcterms:created xsi:type="dcterms:W3CDTF">2024-05-11T03:29:00Z</dcterms:created>
  <dcterms:modified xsi:type="dcterms:W3CDTF">2024-05-11T09:25:00Z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