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DE" w:rsidRDefault="009C43DE"/>
    <w:p w:rsidR="005B7CB4" w:rsidRDefault="005B7CB4"/>
    <w:p w:rsidR="005B7CB4" w:rsidRPr="005B7CB4" w:rsidRDefault="005B7CB4">
      <w:pPr>
        <w:rPr>
          <w:b/>
        </w:rPr>
      </w:pPr>
      <w:r w:rsidRPr="005B7CB4">
        <w:rPr>
          <w:rFonts w:hint="eastAsia"/>
          <w:b/>
        </w:rPr>
        <w:t>长期问题</w:t>
      </w:r>
    </w:p>
    <w:p w:rsidR="005B7CB4" w:rsidRDefault="005B7CB4" w:rsidP="005B7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内置</w:t>
      </w:r>
      <w:r>
        <w:rPr>
          <w:rFonts w:hint="eastAsia"/>
        </w:rPr>
        <w:t>了很多</w:t>
      </w:r>
      <w:r w:rsidR="00472CED">
        <w:t>系统级别的广播</w:t>
      </w:r>
      <w:r>
        <w:rPr>
          <w:rFonts w:hint="eastAsia"/>
        </w:rPr>
        <w:t>，常用的有哪些？</w:t>
      </w:r>
    </w:p>
    <w:p w:rsidR="005B7CB4" w:rsidRDefault="005B7CB4" w:rsidP="005B7CB4">
      <w:pPr>
        <w:pStyle w:val="a3"/>
        <w:ind w:left="360" w:firstLineChars="0" w:firstLine="0"/>
      </w:pPr>
      <w:r>
        <w:t>手机开机完成后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android</w:t>
      </w:r>
      <w:r>
        <w:t>.intent.action.BOOT_COMPLETED</w:t>
      </w:r>
      <w:proofErr w:type="spellEnd"/>
      <w:r>
        <w:rPr>
          <w:rFonts w:hint="eastAsia"/>
        </w:rPr>
        <w:t>）</w:t>
      </w:r>
    </w:p>
    <w:p w:rsidR="005B7CB4" w:rsidRDefault="005B7CB4" w:rsidP="005B7CB4">
      <w:pPr>
        <w:pStyle w:val="a3"/>
        <w:ind w:left="360" w:firstLineChars="0" w:firstLine="0"/>
      </w:pPr>
      <w:r>
        <w:t>电池电量发生变化</w:t>
      </w:r>
    </w:p>
    <w:p w:rsidR="005B7CB4" w:rsidRDefault="005B7CB4" w:rsidP="005B7CB4">
      <w:pPr>
        <w:pStyle w:val="a3"/>
        <w:ind w:left="360" w:firstLineChars="0" w:firstLine="0"/>
      </w:pPr>
      <w:r>
        <w:t>时间或时区发生改变</w:t>
      </w:r>
    </w:p>
    <w:p w:rsidR="005B7CB4" w:rsidRPr="000C6FD6" w:rsidRDefault="005B7CB4" w:rsidP="005B7CB4">
      <w:pPr>
        <w:pStyle w:val="a3"/>
        <w:ind w:left="360" w:firstLineChars="0" w:firstLine="0"/>
      </w:pPr>
      <w:r w:rsidRPr="000C6FD6">
        <w:t>网络发生变化</w:t>
      </w:r>
      <w:r w:rsidRPr="000C6FD6">
        <w:rPr>
          <w:rFonts w:hint="eastAsia"/>
        </w:rPr>
        <w:t>（</w:t>
      </w:r>
      <w:proofErr w:type="spellStart"/>
      <w:r w:rsidRPr="000C6FD6">
        <w:rPr>
          <w:rFonts w:hint="eastAsia"/>
        </w:rPr>
        <w:t>android.net.conn.CONNECTIVITY_CHANGE</w:t>
      </w:r>
      <w:proofErr w:type="spellEnd"/>
      <w:r w:rsidRPr="000C6FD6">
        <w:rPr>
          <w:rFonts w:hint="eastAsia"/>
        </w:rPr>
        <w:t>）</w:t>
      </w:r>
    </w:p>
    <w:p w:rsidR="005B7CB4" w:rsidRDefault="005B7CB4" w:rsidP="005B7CB4">
      <w:pPr>
        <w:pStyle w:val="a3"/>
        <w:ind w:left="360" w:firstLineChars="0" w:firstLine="0"/>
      </w:pPr>
      <w:r>
        <w:t>短信的接收</w:t>
      </w:r>
    </w:p>
    <w:p w:rsidR="005B7CB4" w:rsidRDefault="005B7CB4" w:rsidP="005B7CB4">
      <w:pPr>
        <w:pStyle w:val="a3"/>
        <w:ind w:left="360" w:firstLineChars="0" w:firstLine="0"/>
        <w:rPr>
          <w:rFonts w:hint="eastAsia"/>
        </w:rPr>
      </w:pPr>
      <w:r>
        <w:t>电话的接受</w:t>
      </w:r>
    </w:p>
    <w:p w:rsidR="005B7CB4" w:rsidRDefault="005B7CB4" w:rsidP="005B7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在计算机领域，“广播机制”的应用</w:t>
      </w:r>
    </w:p>
    <w:p w:rsidR="005B7CB4" w:rsidRDefault="005B7CB4" w:rsidP="005B7CB4">
      <w:pPr>
        <w:pStyle w:val="a3"/>
        <w:ind w:left="360" w:firstLineChars="0" w:firstLine="0"/>
      </w:pPr>
      <w:r>
        <w:rPr>
          <w:rFonts w:hint="eastAsia"/>
        </w:rPr>
        <w:t>网络通信原理</w:t>
      </w:r>
      <w:r w:rsidR="00AC4D06">
        <w:rPr>
          <w:rFonts w:hint="eastAsia"/>
        </w:rPr>
        <w:t>（计算机网络）——广播地址。</w:t>
      </w:r>
    </w:p>
    <w:p w:rsidR="00AC4D06" w:rsidRDefault="00AC4D06" w:rsidP="005B7C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——进行系统级别的消息通知的广播机制</w:t>
      </w:r>
    </w:p>
    <w:p w:rsidR="005B7CB4" w:rsidRDefault="005B7CB4" w:rsidP="005B7CB4">
      <w:pPr>
        <w:pStyle w:val="a3"/>
        <w:numPr>
          <w:ilvl w:val="0"/>
          <w:numId w:val="2"/>
        </w:numPr>
        <w:ind w:firstLineChars="0"/>
      </w:pPr>
    </w:p>
    <w:p w:rsidR="005B7CB4" w:rsidRDefault="005B7CB4" w:rsidP="005B7CB4">
      <w:pPr>
        <w:rPr>
          <w:rFonts w:hint="eastAsia"/>
        </w:rPr>
      </w:pPr>
    </w:p>
    <w:p w:rsidR="00472CED" w:rsidRDefault="00472CED"/>
    <w:p w:rsidR="0049147B" w:rsidRDefault="0049147B">
      <w:r>
        <w:rPr>
          <w:rFonts w:hint="eastAsia"/>
        </w:rPr>
        <w:t>对比一下学校大喇叭（计算机网络广播地址）和</w:t>
      </w:r>
      <w:r>
        <w:rPr>
          <w:rFonts w:hint="eastAsia"/>
        </w:rPr>
        <w:t>Android</w:t>
      </w:r>
      <w:r>
        <w:rPr>
          <w:rFonts w:hint="eastAsia"/>
        </w:rPr>
        <w:t>广播机制</w:t>
      </w:r>
    </w:p>
    <w:p w:rsidR="00C05EF6" w:rsidRDefault="00C05EF6">
      <w:pPr>
        <w:rPr>
          <w:rFonts w:hint="eastAsia"/>
        </w:rPr>
      </w:pPr>
      <w:r>
        <w:rPr>
          <w:rFonts w:hint="eastAsia"/>
        </w:rPr>
        <w:t>画图展示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147B" w:rsidTr="0049147B">
        <w:tc>
          <w:tcPr>
            <w:tcW w:w="4148" w:type="dxa"/>
          </w:tcPr>
          <w:p w:rsidR="00A432D4" w:rsidRDefault="0049147B">
            <w:r w:rsidRPr="0049147B">
              <w:rPr>
                <w:rFonts w:hint="eastAsia"/>
              </w:rPr>
              <w:t>学校大喇叭</w:t>
            </w:r>
          </w:p>
          <w:p w:rsidR="0049147B" w:rsidRDefault="0049147B">
            <w:r w:rsidRPr="0049147B">
              <w:rPr>
                <w:rFonts w:hint="eastAsia"/>
              </w:rPr>
              <w:t>计算机网络广播地址</w:t>
            </w:r>
          </w:p>
        </w:tc>
        <w:tc>
          <w:tcPr>
            <w:tcW w:w="4148" w:type="dxa"/>
          </w:tcPr>
          <w:p w:rsidR="0049147B" w:rsidRDefault="0049147B" w:rsidP="0049147B">
            <w:pPr>
              <w:tabs>
                <w:tab w:val="left" w:pos="1302"/>
              </w:tabs>
            </w:pPr>
            <w:r>
              <w:tab/>
            </w:r>
            <w:r w:rsidRPr="0049147B">
              <w:rPr>
                <w:rFonts w:hint="eastAsia"/>
              </w:rPr>
              <w:t>Android</w:t>
            </w:r>
            <w:r w:rsidRPr="0049147B">
              <w:rPr>
                <w:rFonts w:hint="eastAsia"/>
              </w:rPr>
              <w:t>广播机制</w:t>
            </w:r>
          </w:p>
        </w:tc>
      </w:tr>
      <w:tr w:rsidR="0049147B" w:rsidTr="0049147B">
        <w:tc>
          <w:tcPr>
            <w:tcW w:w="4148" w:type="dxa"/>
          </w:tcPr>
          <w:p w:rsidR="00A432D4" w:rsidRDefault="0049147B" w:rsidP="00A432D4">
            <w:pPr>
              <w:pStyle w:val="a3"/>
              <w:numPr>
                <w:ilvl w:val="0"/>
                <w:numId w:val="3"/>
              </w:numPr>
              <w:ind w:firstLineChars="0"/>
            </w:pPr>
            <w:r w:rsidRPr="0049147B">
              <w:rPr>
                <w:rFonts w:hint="eastAsia"/>
              </w:rPr>
              <w:t>发送方占据绝对主动权</w:t>
            </w:r>
            <w:r w:rsidR="00A432D4">
              <w:rPr>
                <w:rFonts w:hint="eastAsia"/>
              </w:rPr>
              <w:t>，</w:t>
            </w:r>
            <w:r w:rsidRPr="0049147B">
              <w:rPr>
                <w:rFonts w:hint="eastAsia"/>
              </w:rPr>
              <w:t>发不发全凭心情。</w:t>
            </w:r>
          </w:p>
          <w:p w:rsidR="0049147B" w:rsidRDefault="0049147B" w:rsidP="00A432D4">
            <w:pPr>
              <w:pStyle w:val="a3"/>
              <w:numPr>
                <w:ilvl w:val="0"/>
                <w:numId w:val="3"/>
              </w:numPr>
              <w:ind w:firstLineChars="0"/>
            </w:pPr>
            <w:r w:rsidRPr="0049147B">
              <w:rPr>
                <w:rFonts w:hint="eastAsia"/>
              </w:rPr>
              <w:t>且发送方是指定的，不是谁都有权力享有发送广播的机会</w:t>
            </w:r>
            <w:r w:rsidR="00A432D4">
              <w:rPr>
                <w:rFonts w:hint="eastAsia"/>
              </w:rPr>
              <w:t>。</w:t>
            </w:r>
          </w:p>
          <w:p w:rsidR="00A432D4" w:rsidRDefault="00A432D4" w:rsidP="00A432D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接收方只能被动接受，没有选择权，且没有发送权。</w:t>
            </w:r>
          </w:p>
        </w:tc>
        <w:tc>
          <w:tcPr>
            <w:tcW w:w="4148" w:type="dxa"/>
          </w:tcPr>
          <w:p w:rsidR="0049147B" w:rsidRDefault="00A432D4" w:rsidP="00A432D4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发送方拥有相对主动权，会发送系统固有的必要广播，系统有固定的发送权力。</w:t>
            </w:r>
          </w:p>
          <w:p w:rsidR="00A432D4" w:rsidRDefault="00A432D4" w:rsidP="00A432D4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但是接收方也有发送广播的权利。</w:t>
            </w:r>
          </w:p>
          <w:p w:rsidR="00A432D4" w:rsidRDefault="00A432D4" w:rsidP="00A432D4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接收方可以选择（注册监听）自己关心的内容，同时也有发送权。</w:t>
            </w:r>
          </w:p>
          <w:p w:rsidR="00A432D4" w:rsidRPr="00A432D4" w:rsidRDefault="00A432D4" w:rsidP="00A432D4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广播类型有两种</w:t>
            </w:r>
          </w:p>
        </w:tc>
      </w:tr>
    </w:tbl>
    <w:p w:rsidR="0049147B" w:rsidRDefault="0049147B"/>
    <w:p w:rsidR="0049147B" w:rsidRDefault="0049147B"/>
    <w:p w:rsidR="0036717D" w:rsidRDefault="0036717D">
      <w:r>
        <w:rPr>
          <w:rFonts w:hint="eastAsia"/>
        </w:rPr>
        <w:t>发送广播的方法：</w:t>
      </w:r>
      <w:r>
        <w:rPr>
          <w:rFonts w:hint="eastAsia"/>
        </w:rPr>
        <w:t>I</w:t>
      </w:r>
      <w:r>
        <w:t>ntent</w:t>
      </w:r>
    </w:p>
    <w:p w:rsidR="0036717D" w:rsidRDefault="0036717D">
      <w:r>
        <w:rPr>
          <w:rFonts w:hint="eastAsia"/>
        </w:rPr>
        <w:t>接收广播的方法：广播接收器（</w:t>
      </w:r>
      <w:r>
        <w:rPr>
          <w:rFonts w:hint="eastAsia"/>
        </w:rPr>
        <w:t>Broadcast</w:t>
      </w:r>
      <w:r>
        <w:t xml:space="preserve"> R</w:t>
      </w:r>
      <w:r>
        <w:rPr>
          <w:rFonts w:hint="eastAsia"/>
        </w:rPr>
        <w:t>eceiver</w:t>
      </w:r>
      <w:r>
        <w:rPr>
          <w:rFonts w:hint="eastAsia"/>
        </w:rPr>
        <w:t>）</w:t>
      </w:r>
    </w:p>
    <w:p w:rsidR="0036717D" w:rsidRDefault="0036717D"/>
    <w:p w:rsidR="0036717D" w:rsidRDefault="0036717D">
      <w:r>
        <w:rPr>
          <w:rFonts w:hint="eastAsia"/>
        </w:rPr>
        <w:t>广播的类型</w:t>
      </w:r>
    </w:p>
    <w:p w:rsidR="0036717D" w:rsidRDefault="0036717D">
      <w:r>
        <w:rPr>
          <w:rFonts w:hint="eastAsia"/>
        </w:rPr>
        <w:t>标准广播（</w:t>
      </w:r>
      <w:r>
        <w:t>N</w:t>
      </w:r>
      <w:r>
        <w:rPr>
          <w:rFonts w:hint="eastAsia"/>
        </w:rPr>
        <w:t>ormal</w:t>
      </w:r>
      <w:r>
        <w:t xml:space="preserve"> </w:t>
      </w:r>
      <w:r>
        <w:rPr>
          <w:rFonts w:hint="eastAsia"/>
        </w:rPr>
        <w:t>broadcasts</w:t>
      </w:r>
      <w:r>
        <w:rPr>
          <w:rFonts w:hint="eastAsia"/>
        </w:rPr>
        <w:t>）</w:t>
      </w:r>
    </w:p>
    <w:p w:rsidR="0036717D" w:rsidRDefault="0036717D">
      <w:r>
        <w:rPr>
          <w:rFonts w:hint="eastAsia"/>
        </w:rPr>
        <w:t>有序广播（</w:t>
      </w:r>
      <w:r>
        <w:rPr>
          <w:rFonts w:hint="eastAsia"/>
        </w:rPr>
        <w:t>Ordered</w:t>
      </w:r>
      <w:r>
        <w:t xml:space="preserve"> </w:t>
      </w:r>
      <w:r>
        <w:rPr>
          <w:rFonts w:hint="eastAsia"/>
        </w:rPr>
        <w:t>broadcasts</w:t>
      </w:r>
      <w:r>
        <w:rPr>
          <w:rFonts w:hint="eastAsia"/>
        </w:rPr>
        <w:t>）</w:t>
      </w:r>
    </w:p>
    <w:p w:rsidR="0036717D" w:rsidRDefault="0036717D">
      <w:r>
        <w:rPr>
          <w:rFonts w:hint="eastAsia"/>
        </w:rPr>
        <w:t>对比两者之间的内容：是什么（核心特点）、相对的优缺点、现实生活中很贴合的例子、模型画出来</w:t>
      </w:r>
    </w:p>
    <w:p w:rsidR="0036717D" w:rsidRDefault="0036717D"/>
    <w:p w:rsidR="0036717D" w:rsidRDefault="0036717D">
      <w:pPr>
        <w:rPr>
          <w:rFonts w:hint="eastAsia"/>
        </w:rPr>
      </w:pPr>
      <w:r>
        <w:rPr>
          <w:rFonts w:hint="eastAsia"/>
        </w:rPr>
        <w:t>映证了“阴阳双面”、“中庸之法”</w:t>
      </w:r>
    </w:p>
    <w:p w:rsidR="0049147B" w:rsidRDefault="0049147B"/>
    <w:p w:rsidR="005C7FC7" w:rsidRDefault="005C7FC7"/>
    <w:p w:rsidR="005C7FC7" w:rsidRDefault="005C7FC7">
      <w:r>
        <w:rPr>
          <w:rFonts w:hint="eastAsia"/>
        </w:rPr>
        <w:t>注册广播的方式：</w:t>
      </w:r>
    </w:p>
    <w:p w:rsidR="005C7FC7" w:rsidRDefault="005C7FC7">
      <w:r>
        <w:rPr>
          <w:rFonts w:hint="eastAsia"/>
        </w:rPr>
        <w:t>在代码中注册（动态注册）</w:t>
      </w:r>
    </w:p>
    <w:p w:rsidR="005C7FC7" w:rsidRDefault="005C7FC7">
      <w:pPr>
        <w:rPr>
          <w:rFonts w:hint="eastAsia"/>
        </w:rPr>
      </w:pPr>
      <w:r>
        <w:rPr>
          <w:rFonts w:hint="eastAsia"/>
        </w:rPr>
        <w:t>在</w:t>
      </w:r>
      <w:r>
        <w:t>A</w:t>
      </w:r>
      <w:r>
        <w:rPr>
          <w:rFonts w:hint="eastAsia"/>
        </w:rPr>
        <w:t>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文件中注册（被动注册）</w:t>
      </w:r>
    </w:p>
    <w:p w:rsidR="005C7FC7" w:rsidRDefault="005C7FC7">
      <w:pPr>
        <w:rPr>
          <w:rFonts w:hint="eastAsia"/>
        </w:rPr>
      </w:pPr>
    </w:p>
    <w:p w:rsidR="00472CED" w:rsidRDefault="00C65375">
      <w:r>
        <w:lastRenderedPageBreak/>
        <w:t>使用方法</w:t>
      </w:r>
    </w:p>
    <w:p w:rsidR="00AD1005" w:rsidRDefault="002B00C9" w:rsidP="00C31E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新建一个继承自</w:t>
      </w:r>
      <w:r>
        <w:rPr>
          <w:rFonts w:hint="eastAsia"/>
        </w:rPr>
        <w:t xml:space="preserve"> </w:t>
      </w:r>
      <w:proofErr w:type="spellStart"/>
      <w:r w:rsidRPr="00C31E90">
        <w:rPr>
          <w:u w:val="single"/>
        </w:rPr>
        <w:t>BroadcastReceiver</w:t>
      </w:r>
      <w:proofErr w:type="spellEnd"/>
      <w:r w:rsidRPr="00C31E90">
        <w:rPr>
          <w:u w:val="single"/>
        </w:rPr>
        <w:t>类</w:t>
      </w:r>
      <w:r>
        <w:rPr>
          <w:rFonts w:hint="eastAsia"/>
        </w:rPr>
        <w:t xml:space="preserve"> </w:t>
      </w:r>
      <w:r>
        <w:t>的类</w:t>
      </w:r>
      <w:r w:rsidR="005C7FC7">
        <w:rPr>
          <w:rFonts w:hint="eastAsia"/>
        </w:rPr>
        <w:t>，</w:t>
      </w:r>
      <w:r w:rsidR="00AD1005">
        <w:t>重写</w:t>
      </w:r>
      <w:proofErr w:type="spellStart"/>
      <w:r w:rsidR="005C7FC7" w:rsidRPr="00C31E90">
        <w:rPr>
          <w:u w:val="single"/>
        </w:rPr>
        <w:t>BroadcastReceiver</w:t>
      </w:r>
      <w:proofErr w:type="spellEnd"/>
      <w:r w:rsidR="005C7FC7" w:rsidRPr="00C31E90">
        <w:rPr>
          <w:u w:val="single"/>
        </w:rPr>
        <w:t>类</w:t>
      </w:r>
      <w:r w:rsidR="00AD1005">
        <w:t>的</w:t>
      </w:r>
      <w:r w:rsidR="00AD1005">
        <w:rPr>
          <w:rFonts w:hint="eastAsia"/>
        </w:rPr>
        <w:t xml:space="preserve"> </w:t>
      </w:r>
      <w:proofErr w:type="spellStart"/>
      <w:r w:rsidR="00AD1005" w:rsidRPr="002B00C9">
        <w:t>onReceive</w:t>
      </w:r>
      <w:proofErr w:type="spellEnd"/>
      <w:r w:rsidR="00AD1005" w:rsidRPr="002B00C9">
        <w:t>(Context context, Intent intent)</w:t>
      </w:r>
      <w:r w:rsidR="00AD1005">
        <w:t xml:space="preserve"> </w:t>
      </w:r>
      <w:r w:rsidR="00AD1005">
        <w:t>方法</w:t>
      </w:r>
    </w:p>
    <w:p w:rsidR="00AD1005" w:rsidRDefault="00C31E90" w:rsidP="00AD1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在代码中注册广播</w:t>
      </w:r>
    </w:p>
    <w:p w:rsidR="00AD1005" w:rsidRDefault="00C31E90" w:rsidP="00AD1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</w:t>
      </w:r>
      <w:bookmarkStart w:id="0" w:name="_GoBack"/>
      <w:bookmarkEnd w:id="0"/>
      <w:r>
        <w:rPr>
          <w:rFonts w:hint="eastAsia"/>
        </w:rPr>
        <w:t>注销动态注册的广播</w:t>
      </w:r>
    </w:p>
    <w:p w:rsidR="00472CED" w:rsidRDefault="00472CED"/>
    <w:p w:rsidR="00472CED" w:rsidRDefault="00C31E90">
      <w:r>
        <w:rPr>
          <w:rFonts w:hint="eastAsia"/>
        </w:rPr>
        <w:t>需要我们做的就</w:t>
      </w:r>
      <w:r>
        <w:rPr>
          <w:rFonts w:hint="eastAsia"/>
        </w:rPr>
        <w:t>2</w:t>
      </w:r>
      <w:r>
        <w:rPr>
          <w:rFonts w:hint="eastAsia"/>
        </w:rPr>
        <w:t>件事，其余都是系统封装的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</w:p>
    <w:p w:rsidR="00C31E90" w:rsidRDefault="00C31E90" w:rsidP="00C31E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在新建类中的</w:t>
      </w:r>
      <w:proofErr w:type="spellStart"/>
      <w:r w:rsidRPr="002B00C9">
        <w:t>onReceive</w:t>
      </w:r>
      <w:proofErr w:type="spellEnd"/>
      <w:r w:rsidRPr="002B00C9">
        <w:t>(Context context, Intent intent)</w:t>
      </w:r>
      <w:r>
        <w:t xml:space="preserve"> </w:t>
      </w:r>
      <w:r>
        <w:t>方法</w:t>
      </w:r>
      <w:r>
        <w:rPr>
          <w:rFonts w:hint="eastAsia"/>
        </w:rPr>
        <w:t>中写好当接收到对应广播以后需要做的逻辑操作。</w:t>
      </w:r>
    </w:p>
    <w:p w:rsidR="00C31E90" w:rsidRDefault="00C31E90" w:rsidP="00C31E9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t>I</w:t>
      </w:r>
      <w:r>
        <w:rPr>
          <w:rFonts w:hint="eastAsia"/>
        </w:rPr>
        <w:t>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对象添加要接受的广播。</w:t>
      </w:r>
    </w:p>
    <w:p w:rsidR="00472CED" w:rsidRDefault="00472CED"/>
    <w:p w:rsidR="00472CED" w:rsidRDefault="00472CED"/>
    <w:sectPr w:rsidR="0047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CCC"/>
    <w:multiLevelType w:val="hybridMultilevel"/>
    <w:tmpl w:val="0884140C"/>
    <w:lvl w:ilvl="0" w:tplc="22E87CFA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354C6"/>
    <w:multiLevelType w:val="hybridMultilevel"/>
    <w:tmpl w:val="F3EADC1A"/>
    <w:lvl w:ilvl="0" w:tplc="CBA07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B61C4"/>
    <w:multiLevelType w:val="hybridMultilevel"/>
    <w:tmpl w:val="ED04699C"/>
    <w:lvl w:ilvl="0" w:tplc="D054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465D8"/>
    <w:multiLevelType w:val="hybridMultilevel"/>
    <w:tmpl w:val="0E0C2E64"/>
    <w:lvl w:ilvl="0" w:tplc="25DC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E69D9"/>
    <w:multiLevelType w:val="hybridMultilevel"/>
    <w:tmpl w:val="C5BAFFBC"/>
    <w:lvl w:ilvl="0" w:tplc="9F424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71"/>
    <w:rsid w:val="000C6FD6"/>
    <w:rsid w:val="002B00C9"/>
    <w:rsid w:val="0036717D"/>
    <w:rsid w:val="003F0331"/>
    <w:rsid w:val="004437FA"/>
    <w:rsid w:val="00472CED"/>
    <w:rsid w:val="0049147B"/>
    <w:rsid w:val="005B7CB4"/>
    <w:rsid w:val="005C7FC7"/>
    <w:rsid w:val="00716A71"/>
    <w:rsid w:val="009C43DE"/>
    <w:rsid w:val="00A432D4"/>
    <w:rsid w:val="00AC4D06"/>
    <w:rsid w:val="00AD1005"/>
    <w:rsid w:val="00C05EF6"/>
    <w:rsid w:val="00C31E90"/>
    <w:rsid w:val="00C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8439"/>
  <w15:chartTrackingRefBased/>
  <w15:docId w15:val="{998467CA-3BD7-433B-AE0B-8F7DC5E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0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C6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6FD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91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Guobin Li</cp:lastModifiedBy>
  <cp:revision>15</cp:revision>
  <dcterms:created xsi:type="dcterms:W3CDTF">2019-04-04T03:18:00Z</dcterms:created>
  <dcterms:modified xsi:type="dcterms:W3CDTF">2019-04-14T14:07:00Z</dcterms:modified>
</cp:coreProperties>
</file>