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F73A" w14:textId="45E43A5B" w:rsidR="00440E56" w:rsidRPr="00381097" w:rsidRDefault="00381097" w:rsidP="00381097"/>
    <w:p w14:paraId="5F9F9783" w14:textId="0884705C" w:rsidR="001D4BAB" w:rsidRPr="00381097" w:rsidRDefault="001D4BAB" w:rsidP="00381097"/>
    <w:p w14:paraId="5BD71EE2" w14:textId="24839DFA" w:rsidR="001D4BAB" w:rsidRPr="00381097" w:rsidRDefault="001D4BAB" w:rsidP="00381097">
      <w:r w:rsidRPr="00381097">
        <w:t>第1篇 Java语法与面向对象技术</w:t>
      </w:r>
      <w:bookmarkStart w:id="0" w:name="_GoBack"/>
      <w:bookmarkEnd w:id="0"/>
      <w:r w:rsidRPr="00381097">
        <w:br/>
        <w:t>第1章 开发环境的应用</w:t>
      </w:r>
      <w:r w:rsidRPr="00381097">
        <w:br/>
        <w:t>1.1 Java环境</w:t>
      </w:r>
      <w:r w:rsidRPr="00381097">
        <w:br/>
        <w:t>实例001 下载JDK开发工具包</w:t>
      </w:r>
      <w:r w:rsidRPr="00381097">
        <w:br/>
        <w:t>实例002 把JDK工具包安装到指定磁盘</w:t>
      </w:r>
      <w:r w:rsidRPr="00381097">
        <w:br/>
        <w:t>实例003 设置JDK的环境变量</w:t>
      </w:r>
      <w:r w:rsidRPr="00381097">
        <w:br/>
        <w:t>实例004 验证Java开发环境</w:t>
      </w:r>
      <w:r w:rsidRPr="00381097">
        <w:br/>
        <w:t>实例005 下载并安装JRE执行环境</w:t>
      </w:r>
      <w:r w:rsidRPr="00381097">
        <w:br/>
        <w:t>实例006 编程输出星号组成的等腰三角形</w:t>
      </w:r>
      <w:r w:rsidRPr="00381097">
        <w:br/>
        <w:t>1.2 开发工具</w:t>
      </w:r>
      <w:r w:rsidRPr="00381097">
        <w:br/>
        <w:t>实例007 下载最新的Eclipse</w:t>
      </w:r>
      <w:r w:rsidRPr="00381097">
        <w:br/>
        <w:t>实例008 为最新的Eclipse安装中文语言包</w:t>
      </w:r>
      <w:r w:rsidRPr="00381097">
        <w:br/>
        <w:t>实例009 活用Eclipse的工作空间</w:t>
      </w:r>
      <w:r w:rsidRPr="00381097">
        <w:br/>
        <w:t>实例010 在Eclipse项目中编程输出字符表情</w:t>
      </w:r>
      <w:r w:rsidRPr="00381097">
        <w:br/>
        <w:t>实例011 为Eclipse添加新的JDK环境</w:t>
      </w:r>
      <w:r w:rsidRPr="00381097">
        <w:br/>
        <w:t>实例012 将已有项目导入到Eclipse</w:t>
      </w:r>
      <w:r w:rsidRPr="00381097">
        <w:br/>
        <w:t>实例013 为项目添加类库</w:t>
      </w:r>
      <w:r w:rsidRPr="00381097">
        <w:br/>
        <w:t>实例014 使当前项目依赖另一个项目</w:t>
      </w:r>
      <w:r w:rsidRPr="00381097">
        <w:br/>
        <w:t>1.3 界面</w:t>
      </w:r>
      <w:proofErr w:type="gramStart"/>
      <w:r w:rsidRPr="00381097">
        <w:t>设计器</w:t>
      </w:r>
      <w:proofErr w:type="gramEnd"/>
      <w:r w:rsidRPr="00381097">
        <w:br/>
        <w:t>实例015 安装界面</w:t>
      </w:r>
      <w:proofErr w:type="gramStart"/>
      <w:r w:rsidRPr="00381097">
        <w:t>设计器</w:t>
      </w:r>
      <w:proofErr w:type="gramEnd"/>
      <w:r w:rsidRPr="00381097">
        <w:br/>
        <w:t>实例016 设计Windows系统的运行对话框界面</w:t>
      </w:r>
      <w:r w:rsidRPr="00381097">
        <w:br/>
        <w:t>实例017 设计计算器程序界面</w:t>
      </w:r>
      <w:r w:rsidRPr="00381097">
        <w:br/>
        <w:t>实例018 设计关于进销存管理系统的界面</w:t>
      </w:r>
      <w:r w:rsidRPr="00381097">
        <w:br/>
        <w:t>第2章 Java基础应用</w:t>
      </w:r>
      <w:r w:rsidRPr="00381097">
        <w:br/>
        <w:t>2.1 基本语法</w:t>
      </w:r>
      <w:r w:rsidRPr="00381097">
        <w:br/>
        <w:t>实例019 输出错误信息与调试信息</w:t>
      </w:r>
      <w:r w:rsidRPr="00381097">
        <w:br/>
        <w:t>实例020 从控制台接收输入字符</w:t>
      </w:r>
      <w:r w:rsidRPr="00381097">
        <w:br/>
        <w:t>实例021 重定向输出</w:t>
      </w:r>
      <w:proofErr w:type="gramStart"/>
      <w:r w:rsidRPr="00381097">
        <w:t>流实现</w:t>
      </w:r>
      <w:proofErr w:type="gramEnd"/>
      <w:r w:rsidRPr="00381097">
        <w:t>程序日志</w:t>
      </w:r>
      <w:r w:rsidRPr="00381097">
        <w:br/>
        <w:t>实例022 自动类型转换与强制类型转换</w:t>
      </w:r>
      <w:r w:rsidRPr="00381097">
        <w:br/>
        <w:t>2.2 运算符</w:t>
      </w:r>
      <w:r w:rsidRPr="00381097">
        <w:br/>
        <w:t>实例023 加密可以这样简单（位运算）</w:t>
      </w:r>
      <w:r w:rsidRPr="00381097">
        <w:br/>
        <w:t>实例024 用三元运算符判断奇数和偶数</w:t>
      </w:r>
      <w:r w:rsidRPr="00381097">
        <w:br/>
        <w:t>实例025 更精确地使用浮点数</w:t>
      </w:r>
      <w:r w:rsidRPr="00381097">
        <w:br/>
        <w:t>实例026 不用乘法运算符实现2×16</w:t>
      </w:r>
      <w:r w:rsidRPr="00381097">
        <w:br/>
        <w:t>实例027 实现两个变量的互换（不借助第3个变量）</w:t>
      </w:r>
      <w:r w:rsidRPr="00381097">
        <w:br/>
        <w:t>2.3 条件语句</w:t>
      </w:r>
      <w:r w:rsidRPr="00381097">
        <w:br/>
        <w:t>实例028 判断某一年是否为闰年</w:t>
      </w:r>
      <w:r w:rsidRPr="00381097">
        <w:br/>
        <w:t>实例029 验证登录信息的合法性</w:t>
      </w:r>
      <w:r w:rsidRPr="00381097">
        <w:br/>
        <w:t>实例030 为新员工分配部门</w:t>
      </w:r>
      <w:r w:rsidRPr="00381097">
        <w:br/>
        <w:t>实例031 使用Switch语句根据消费金额计算折扣</w:t>
      </w:r>
      <w:r w:rsidRPr="00381097">
        <w:br/>
        <w:t>实例032 判断用户输入月份的季节</w:t>
      </w:r>
      <w:r w:rsidRPr="00381097">
        <w:br/>
        <w:t>2.4 循环控制</w:t>
      </w:r>
      <w:r w:rsidRPr="00381097">
        <w:br/>
      </w:r>
      <w:r w:rsidRPr="00381097">
        <w:lastRenderedPageBreak/>
        <w:t>实例033 使用while与自增运算符循环遍历数组</w:t>
      </w:r>
      <w:r w:rsidRPr="00381097">
        <w:br/>
        <w:t>实例034 使用for循环输出杨辉三角</w:t>
      </w:r>
      <w:r w:rsidRPr="00381097">
        <w:br/>
        <w:t>实例035 使用嵌套循环在控制台上输出九九乘法表</w:t>
      </w:r>
      <w:r w:rsidRPr="00381097">
        <w:br/>
        <w:t>实例036 用while循环计算1+1/2!+1/3!…1/20!</w:t>
      </w:r>
      <w:r w:rsidRPr="00381097">
        <w:br/>
        <w:t>实例037 for循环输出空心的菱形</w:t>
      </w:r>
      <w:r w:rsidRPr="00381097">
        <w:br/>
        <w:t>实例038 foreach循环优于for循环</w:t>
      </w:r>
      <w:r w:rsidRPr="00381097">
        <w:br/>
        <w:t>实例039 终止循环体</w:t>
      </w:r>
      <w:r w:rsidRPr="00381097">
        <w:br/>
        <w:t>实例040 循环体的过滤器</w:t>
      </w:r>
      <w:r w:rsidRPr="00381097">
        <w:br/>
        <w:t>实例041 循环的极限</w:t>
      </w:r>
      <w:r w:rsidRPr="00381097">
        <w:br/>
        <w:t>第3章 数组与集合的应用</w:t>
      </w:r>
      <w:r w:rsidRPr="00381097">
        <w:br/>
        <w:t>3.1 数组演练</w:t>
      </w:r>
      <w:r w:rsidRPr="00381097">
        <w:br/>
        <w:t>实例042 获取一维数组最小值</w:t>
      </w:r>
      <w:r w:rsidRPr="00381097">
        <w:br/>
        <w:t>实例043 将二维数组中的行列互换</w:t>
      </w:r>
      <w:r w:rsidRPr="00381097">
        <w:br/>
        <w:t>实例044 利用数组随机抽取幸运观众</w:t>
      </w:r>
      <w:r w:rsidRPr="00381097">
        <w:br/>
        <w:t>实例045 用数组设置JTable表格的列名与列宽</w:t>
      </w:r>
      <w:r w:rsidRPr="00381097">
        <w:br/>
        <w:t>3.2 数组操作</w:t>
      </w:r>
      <w:r w:rsidRPr="00381097">
        <w:br/>
        <w:t>实例046 数组的下标界限</w:t>
      </w:r>
      <w:r w:rsidRPr="00381097">
        <w:br/>
        <w:t>实例047 按钮控件数组实现计数器界面</w:t>
      </w:r>
      <w:r w:rsidRPr="00381097">
        <w:br/>
        <w:t>实例048 复选框控件数组</w:t>
      </w:r>
      <w:r w:rsidRPr="00381097">
        <w:br/>
        <w:t>实例049 用数组反转字符串</w:t>
      </w:r>
      <w:r w:rsidRPr="00381097">
        <w:br/>
        <w:t>3.3 数组排序与查询</w:t>
      </w:r>
      <w:r w:rsidRPr="00381097">
        <w:br/>
        <w:t>实例050 使用选择排序法</w:t>
      </w:r>
      <w:r w:rsidRPr="00381097">
        <w:br/>
        <w:t>实例051 使用冒泡排序法</w:t>
      </w:r>
      <w:r w:rsidRPr="00381097">
        <w:br/>
        <w:t>实例052 使用快速排序法</w:t>
      </w:r>
      <w:r w:rsidRPr="00381097">
        <w:br/>
        <w:t>实例053 使用直接插入法</w:t>
      </w:r>
      <w:r w:rsidRPr="00381097">
        <w:br/>
        <w:t>实例054 使用sort()方法对数组进行排序</w:t>
      </w:r>
      <w:r w:rsidRPr="00381097">
        <w:br/>
        <w:t>实例055 反转数组中元素的顺序</w:t>
      </w:r>
      <w:r w:rsidRPr="00381097">
        <w:br/>
        <w:t>3.4 常用集合的使用</w:t>
      </w:r>
      <w:r w:rsidRPr="00381097">
        <w:br/>
        <w:t>实例056 用动态数组保存学生姓名</w:t>
      </w:r>
      <w:r w:rsidRPr="00381097">
        <w:br/>
        <w:t>实例057 用List集合传递学生信息</w:t>
      </w:r>
      <w:r w:rsidRPr="00381097">
        <w:br/>
        <w:t>实例058 用TreeSet生成不重复自动排序的随机数组</w:t>
      </w:r>
      <w:r w:rsidRPr="00381097">
        <w:br/>
        <w:t>实例059 Map映射集合实现省市级联选择框</w:t>
      </w:r>
      <w:r w:rsidRPr="00381097">
        <w:br/>
        <w:t>第4章 字符串处理技术</w:t>
      </w:r>
      <w:r w:rsidRPr="00381097">
        <w:br/>
        <w:t>4.1 格式化字符串</w:t>
      </w:r>
      <w:r w:rsidRPr="00381097">
        <w:br/>
        <w:t>实例060 把数字格式化为货币字符串</w:t>
      </w:r>
      <w:r w:rsidRPr="00381097">
        <w:br/>
        <w:t>实例061 格式化当前日期</w:t>
      </w:r>
      <w:r w:rsidRPr="00381097">
        <w:br/>
        <w:t>实例062 货币金额大写格式</w:t>
      </w:r>
      <w:r w:rsidRPr="00381097">
        <w:br/>
        <w:t>实例063 String类格式化当前日期</w:t>
      </w:r>
      <w:r w:rsidRPr="00381097">
        <w:br/>
        <w:t>实例064 字符串大小写转换</w:t>
      </w:r>
      <w:r w:rsidRPr="00381097">
        <w:br/>
        <w:t>实例065 字符与Unicode码的转换</w:t>
      </w:r>
      <w:r w:rsidRPr="00381097">
        <w:br/>
        <w:t>4.2 辨别字符串</w:t>
      </w:r>
      <w:r w:rsidRPr="00381097">
        <w:br/>
        <w:t>实例066 判断用户名是否正确</w:t>
      </w:r>
      <w:r w:rsidRPr="00381097">
        <w:br/>
        <w:t>实例067 用户名排序</w:t>
      </w:r>
      <w:r w:rsidRPr="00381097">
        <w:br/>
        <w:t>实例068 判断网页请求与FTP请求</w:t>
      </w:r>
      <w:r w:rsidRPr="00381097">
        <w:br/>
      </w:r>
      <w:r w:rsidRPr="00381097">
        <w:lastRenderedPageBreak/>
        <w:t>实例069 判断文件类型</w:t>
      </w:r>
      <w:r w:rsidRPr="00381097">
        <w:br/>
        <w:t>实例070 判断字符串是否为数字</w:t>
      </w:r>
      <w:r w:rsidRPr="00381097">
        <w:br/>
        <w:t>实例071 验证IP地址的有效性</w:t>
      </w:r>
      <w:r w:rsidRPr="00381097">
        <w:br/>
        <w:t>实例072 鉴别非法电话号码</w:t>
      </w:r>
      <w:r w:rsidRPr="00381097">
        <w:br/>
        <w:t>4.3 操作字符串</w:t>
      </w:r>
      <w:r w:rsidRPr="00381097">
        <w:br/>
        <w:t>实例073 根据标点符号对字符串进行分行</w:t>
      </w:r>
      <w:r w:rsidRPr="00381097">
        <w:br/>
        <w:t>实例074 将字符串的每个字符进行倒序输出</w:t>
      </w:r>
      <w:r w:rsidRPr="00381097">
        <w:br/>
        <w:t>实例075 获取字符串中汉字的个数</w:t>
      </w:r>
      <w:r w:rsidRPr="00381097">
        <w:br/>
        <w:t>实例076 批量替换某一类字符串</w:t>
      </w:r>
      <w:r w:rsidRPr="00381097">
        <w:br/>
        <w:t>实例077 把异常与错误信息显示到窗体中</w:t>
      </w:r>
      <w:r w:rsidRPr="00381097">
        <w:br/>
        <w:t>实例078 从字符串中分离文件路径、文件名及扩展名</w:t>
      </w:r>
      <w:r w:rsidRPr="00381097">
        <w:br/>
        <w:t>实例079 判断手机号的合法性</w:t>
      </w:r>
      <w:r w:rsidRPr="00381097">
        <w:br/>
        <w:t>实例080 用字符串构建器追加字符</w:t>
      </w:r>
      <w:r w:rsidRPr="00381097">
        <w:br/>
        <w:t>实例081 去掉字符串中的所有空格</w:t>
      </w:r>
      <w:r w:rsidRPr="00381097">
        <w:br/>
        <w:t>实例082 汉字与区位码的转换</w:t>
      </w:r>
      <w:r w:rsidRPr="00381097">
        <w:br/>
        <w:t>第5章 面向对象技术应用</w:t>
      </w:r>
      <w:r w:rsidRPr="00381097">
        <w:br/>
        <w:t>5.1 Java中类的定义</w:t>
      </w:r>
      <w:r w:rsidRPr="00381097">
        <w:br/>
        <w:t>实例083 自定义图书类</w:t>
      </w:r>
      <w:r w:rsidRPr="00381097">
        <w:br/>
        <w:t>实例084 温度单位转换工具</w:t>
      </w:r>
      <w:r w:rsidRPr="00381097">
        <w:br/>
        <w:t>实例085 域的默认初始化值</w:t>
      </w:r>
      <w:r w:rsidRPr="00381097">
        <w:br/>
        <w:t>实例086 编写同名的方法</w:t>
      </w:r>
      <w:r w:rsidRPr="00381097">
        <w:br/>
        <w:t>实例087 构造方法的应用</w:t>
      </w:r>
      <w:r w:rsidRPr="00381097">
        <w:br/>
        <w:t>5.2 修饰符的使用</w:t>
      </w:r>
      <w:r w:rsidRPr="00381097">
        <w:br/>
        <w:t>实例088 单例模式的应用</w:t>
      </w:r>
      <w:r w:rsidRPr="00381097">
        <w:br/>
        <w:t>实例089 祖先的止痒药方</w:t>
      </w:r>
      <w:r w:rsidRPr="00381097">
        <w:br/>
        <w:t>实例090 统计图书的销售量</w:t>
      </w:r>
      <w:r w:rsidRPr="00381097">
        <w:br/>
        <w:t>实例091 汉诺塔问题求解</w:t>
      </w:r>
      <w:r w:rsidRPr="00381097">
        <w:br/>
        <w:t>实例092 不能重写的方法</w:t>
      </w:r>
      <w:r w:rsidRPr="00381097">
        <w:br/>
        <w:t>5.3 包装类的使用</w:t>
      </w:r>
      <w:r w:rsidRPr="00381097">
        <w:br/>
        <w:t>实例093 将字符串转换成整数</w:t>
      </w:r>
      <w:r w:rsidRPr="00381097">
        <w:br/>
        <w:t>实例094 整数进制转换器</w:t>
      </w:r>
      <w:r w:rsidRPr="00381097">
        <w:br/>
        <w:t>实例095 查看数字的取值范围</w:t>
      </w:r>
      <w:r w:rsidRPr="00381097">
        <w:br/>
        <w:t>实例096 ASCII编码查看器</w:t>
      </w:r>
      <w:r w:rsidRPr="00381097">
        <w:br/>
        <w:t>实例097 Double类型的比较</w:t>
      </w:r>
      <w:r w:rsidRPr="00381097">
        <w:br/>
        <w:t>5.4 面向对象的特征</w:t>
      </w:r>
      <w:r w:rsidRPr="00381097">
        <w:br/>
        <w:t>实例098 经理与员工的差异</w:t>
      </w:r>
      <w:r w:rsidRPr="00381097">
        <w:br/>
        <w:t>实例099 重写父类中的方法</w:t>
      </w:r>
      <w:r w:rsidRPr="00381097">
        <w:br/>
        <w:t>实例100 计算几何图形的面积</w:t>
      </w:r>
      <w:r w:rsidRPr="00381097">
        <w:br/>
        <w:t>实例101 提高产品质量的方法</w:t>
      </w:r>
      <w:r w:rsidRPr="00381097">
        <w:br/>
        <w:t>实例102 简单的汽车销售商场</w:t>
      </w:r>
      <w:r w:rsidRPr="00381097">
        <w:br/>
        <w:t>5.5 Object类的应用</w:t>
      </w:r>
      <w:r w:rsidRPr="00381097">
        <w:br/>
        <w:t>实例103 两只完全相同的宠物</w:t>
      </w:r>
      <w:r w:rsidRPr="00381097">
        <w:br/>
        <w:t>实例104 简化equals()方法的重写</w:t>
      </w:r>
      <w:r w:rsidRPr="00381097">
        <w:br/>
        <w:t>实例105 重新计算对象的哈希码</w:t>
      </w:r>
      <w:r w:rsidRPr="00381097">
        <w:br/>
      </w:r>
      <w:r w:rsidRPr="00381097">
        <w:lastRenderedPageBreak/>
        <w:t>实例106 简化hashCode()方法的重写</w:t>
      </w:r>
      <w:r w:rsidRPr="00381097">
        <w:br/>
        <w:t>实例107 使用字符串输出对象</w:t>
      </w:r>
      <w:r w:rsidRPr="00381097">
        <w:br/>
        <w:t>实例108 简化toString()方法的重写</w:t>
      </w:r>
      <w:r w:rsidRPr="00381097">
        <w:br/>
        <w:t>5.6 克隆与序列化</w:t>
      </w:r>
      <w:r w:rsidRPr="00381097">
        <w:br/>
        <w:t>实例109 Java对象的假克隆</w:t>
      </w:r>
      <w:r w:rsidRPr="00381097">
        <w:br/>
        <w:t>实例110 Java对象的浅克隆</w:t>
      </w:r>
      <w:r w:rsidRPr="00381097">
        <w:br/>
        <w:t>实例111 Java对象的深克隆</w:t>
      </w:r>
      <w:r w:rsidRPr="00381097">
        <w:br/>
        <w:t>实例112 序列化与对象克隆</w:t>
      </w:r>
      <w:r w:rsidRPr="00381097">
        <w:br/>
        <w:t>实例113 深克隆效率的比较</w:t>
      </w:r>
      <w:r w:rsidRPr="00381097">
        <w:br/>
        <w:t>实例114 transient关键字的应用</w:t>
      </w:r>
      <w:r w:rsidRPr="00381097">
        <w:br/>
        <w:t>5.7 接口和内部类</w:t>
      </w:r>
      <w:r w:rsidRPr="00381097">
        <w:br/>
        <w:t>实例115 使用sort()方法排序</w:t>
      </w:r>
      <w:r w:rsidRPr="00381097">
        <w:br/>
        <w:t>实例116 简化compareTo()方法的重写</w:t>
      </w:r>
      <w:r w:rsidRPr="00381097">
        <w:br/>
        <w:t>实例117 策略模式的简单应用</w:t>
      </w:r>
      <w:r w:rsidRPr="00381097">
        <w:br/>
        <w:t>实例118 适配器模式的简单应用</w:t>
      </w:r>
      <w:r w:rsidRPr="00381097">
        <w:br/>
        <w:t>实例119 普通内部类的简单应用</w:t>
      </w:r>
      <w:r w:rsidRPr="00381097">
        <w:br/>
        <w:t>实例120 局部内部类的简单应用</w:t>
      </w:r>
      <w:r w:rsidRPr="00381097">
        <w:br/>
        <w:t>实例121 匿名内部类的简单应用</w:t>
      </w:r>
      <w:r w:rsidRPr="00381097">
        <w:br/>
        <w:t>实例122 静态内部类的简单应用</w:t>
      </w:r>
      <w:r w:rsidRPr="00381097">
        <w:br/>
        <w:t>第2篇 Java高级应用</w:t>
      </w:r>
      <w:r w:rsidRPr="00381097">
        <w:br/>
        <w:t>第6章 枚举与泛型的应用</w:t>
      </w:r>
      <w:r w:rsidRPr="00381097">
        <w:br/>
        <w:t>6.1 枚举使用简介</w:t>
      </w:r>
      <w:r w:rsidRPr="00381097">
        <w:br/>
        <w:t>实例123 查看枚举类型的定义</w:t>
      </w:r>
      <w:r w:rsidRPr="00381097">
        <w:br/>
        <w:t>实例124 枚举类型的基本特性</w:t>
      </w:r>
      <w:r w:rsidRPr="00381097">
        <w:br/>
        <w:t>实例125 增加枚举元素的信息</w:t>
      </w:r>
      <w:r w:rsidRPr="00381097">
        <w:br/>
        <w:t>实例126 选择合适的枚举元素</w:t>
      </w:r>
      <w:r w:rsidRPr="00381097">
        <w:br/>
        <w:t>实例127 高效的枚举元素集合</w:t>
      </w:r>
      <w:r w:rsidRPr="00381097">
        <w:br/>
        <w:t>实例128 高效的枚举元素映射</w:t>
      </w:r>
      <w:r w:rsidRPr="00381097">
        <w:br/>
        <w:t>实例129 遍历枚举接口的元素</w:t>
      </w:r>
      <w:r w:rsidRPr="00381097">
        <w:br/>
        <w:t>实例130 简单的文件合并工具</w:t>
      </w:r>
      <w:r w:rsidRPr="00381097">
        <w:br/>
        <w:t>6.2 泛型使用简介</w:t>
      </w:r>
      <w:r w:rsidRPr="00381097">
        <w:br/>
        <w:t>实例131 自定义非泛型栈结构</w:t>
      </w:r>
      <w:r w:rsidRPr="00381097">
        <w:br/>
        <w:t>实例132 使用泛型实现栈结构</w:t>
      </w:r>
      <w:r w:rsidRPr="00381097">
        <w:br/>
        <w:t>实例133 自定义泛型化数组类</w:t>
      </w:r>
      <w:r w:rsidRPr="00381097">
        <w:br/>
        <w:t>实例134 泛型方法与数据查询</w:t>
      </w:r>
      <w:r w:rsidRPr="00381097">
        <w:br/>
        <w:t>实例135 泛型化方法与最小值</w:t>
      </w:r>
      <w:r w:rsidRPr="00381097">
        <w:br/>
        <w:t>实例136 泛型化接口与最大值</w:t>
      </w:r>
      <w:r w:rsidRPr="00381097">
        <w:br/>
        <w:t>实例137 使用通配符增强泛型</w:t>
      </w:r>
      <w:r w:rsidRPr="00381097">
        <w:br/>
        <w:t>实例138 泛型化的折半查找法</w:t>
      </w:r>
      <w:r w:rsidRPr="00381097">
        <w:br/>
        <w:t>第7章 反射与异常处理</w:t>
      </w:r>
      <w:r w:rsidRPr="00381097">
        <w:br/>
        <w:t>7.1 反射的基础</w:t>
      </w:r>
      <w:r w:rsidRPr="00381097">
        <w:br/>
        <w:t>实例139 实例化Class类的5种方式</w:t>
      </w:r>
      <w:r w:rsidRPr="00381097">
        <w:br/>
        <w:t>实例140 获得Class对象表示实体的名称</w:t>
      </w:r>
      <w:r w:rsidRPr="00381097">
        <w:br/>
        <w:t>实例141 查看类的声明</w:t>
      </w:r>
      <w:r w:rsidRPr="00381097">
        <w:br/>
      </w:r>
      <w:r w:rsidRPr="00381097">
        <w:lastRenderedPageBreak/>
        <w:t>实例142 查看类的成员</w:t>
      </w:r>
      <w:r w:rsidRPr="00381097">
        <w:br/>
        <w:t>实例143 按继承层次对类排序</w:t>
      </w:r>
      <w:r w:rsidRPr="00381097">
        <w:br/>
        <w:t>实例144 查看内部类信息</w:t>
      </w:r>
      <w:r w:rsidRPr="00381097">
        <w:br/>
        <w:t>7.2 反射的进阶</w:t>
      </w:r>
      <w:r w:rsidRPr="00381097">
        <w:br/>
        <w:t>实例145 动态设置类的私有域</w:t>
      </w:r>
      <w:r w:rsidRPr="00381097">
        <w:br/>
        <w:t>实例146 动态调用类中的方法</w:t>
      </w:r>
      <w:r w:rsidRPr="00381097">
        <w:br/>
        <w:t>实例147 动态实例化类</w:t>
      </w:r>
      <w:r w:rsidRPr="00381097">
        <w:br/>
        <w:t>实例148 创建长度可变的数组</w:t>
      </w:r>
      <w:r w:rsidRPr="00381097">
        <w:br/>
        <w:t>实例149 利用反射重写toString()方法</w:t>
      </w:r>
      <w:r w:rsidRPr="00381097">
        <w:br/>
        <w:t>实例150 反射与动态代理</w:t>
      </w:r>
      <w:r w:rsidRPr="00381097">
        <w:br/>
        <w:t>7.3 常见的未检查型异常</w:t>
      </w:r>
      <w:r w:rsidRPr="00381097">
        <w:br/>
        <w:t>实例151 算数异常</w:t>
      </w:r>
      <w:r w:rsidRPr="00381097">
        <w:br/>
        <w:t>实例152 数组存值异常</w:t>
      </w:r>
      <w:r w:rsidRPr="00381097">
        <w:br/>
        <w:t>实例153 数组下标越界异常</w:t>
      </w:r>
      <w:r w:rsidRPr="00381097">
        <w:br/>
        <w:t>实例154 空指针异常</w:t>
      </w:r>
      <w:r w:rsidRPr="00381097">
        <w:br/>
        <w:t>7.4 常见的已检查型异常</w:t>
      </w:r>
      <w:r w:rsidRPr="00381097">
        <w:br/>
        <w:t>实例155 类未发现异常</w:t>
      </w:r>
      <w:r w:rsidRPr="00381097">
        <w:br/>
        <w:t>实例156 非法访问异常</w:t>
      </w:r>
      <w:r w:rsidRPr="00381097">
        <w:br/>
        <w:t>实例157 文件未发现异常</w:t>
      </w:r>
      <w:r w:rsidRPr="00381097">
        <w:br/>
        <w:t>实例158 数据库操作异常</w:t>
      </w:r>
      <w:r w:rsidRPr="00381097">
        <w:br/>
        <w:t>7.5 处理异常</w:t>
      </w:r>
      <w:r w:rsidRPr="00381097">
        <w:br/>
        <w:t>实例159 方法中抛出异常</w:t>
      </w:r>
      <w:r w:rsidRPr="00381097">
        <w:br/>
        <w:t>实例160 方法上抛出异常</w:t>
      </w:r>
      <w:r w:rsidRPr="00381097">
        <w:br/>
        <w:t>实例161 自定义异常类</w:t>
      </w:r>
      <w:r w:rsidRPr="00381097">
        <w:br/>
        <w:t>实例162 捕获单个异常</w:t>
      </w:r>
      <w:r w:rsidRPr="00381097">
        <w:br/>
        <w:t>实例163 捕获多个异常</w:t>
      </w:r>
      <w:r w:rsidRPr="00381097">
        <w:br/>
        <w:t>第8章 多线程技术</w:t>
      </w:r>
      <w:r w:rsidRPr="00381097">
        <w:br/>
        <w:t>8.1 线程的基础</w:t>
      </w:r>
      <w:r w:rsidRPr="00381097">
        <w:br/>
        <w:t>实例164 新建无返回值的线程</w:t>
      </w:r>
      <w:r w:rsidRPr="00381097">
        <w:br/>
        <w:t>实例165 查看线程的运行状态</w:t>
      </w:r>
      <w:r w:rsidRPr="00381097">
        <w:br/>
        <w:t>实例166 查看JVM中的线程名</w:t>
      </w:r>
      <w:r w:rsidRPr="00381097">
        <w:br/>
        <w:t>实例167 查看和修改线程名称</w:t>
      </w:r>
      <w:r w:rsidRPr="00381097">
        <w:br/>
        <w:t>实例168 查看和修改线程优先级</w:t>
      </w:r>
      <w:r w:rsidRPr="00381097">
        <w:br/>
        <w:t>实例169 使用守护线程</w:t>
      </w:r>
      <w:r w:rsidRPr="00381097">
        <w:br/>
        <w:t>实例170 休眠当前线程</w:t>
      </w:r>
      <w:r w:rsidRPr="00381097">
        <w:br/>
        <w:t>实例171 终止指定线程</w:t>
      </w:r>
      <w:r w:rsidRPr="00381097">
        <w:br/>
        <w:t>实例172 线程的插队运行</w:t>
      </w:r>
      <w:r w:rsidRPr="00381097">
        <w:br/>
        <w:t>8.2 线程的同步</w:t>
      </w:r>
      <w:r w:rsidRPr="00381097">
        <w:br/>
        <w:t>实例173 非同步的数据读写</w:t>
      </w:r>
      <w:r w:rsidRPr="00381097">
        <w:br/>
        <w:t>实例174 使用方法实现线程同步</w:t>
      </w:r>
      <w:r w:rsidRPr="00381097">
        <w:br/>
        <w:t>实例175 使用代码块实现线程同步</w:t>
      </w:r>
      <w:r w:rsidRPr="00381097">
        <w:br/>
        <w:t>实例176 使用特殊域变量实现线程同步</w:t>
      </w:r>
      <w:r w:rsidRPr="00381097">
        <w:br/>
        <w:t>实例177 使用重入锁实现线程同步</w:t>
      </w:r>
      <w:r w:rsidRPr="00381097">
        <w:br/>
        <w:t>实例178 使用线程局部变量实现线程同步</w:t>
      </w:r>
      <w:r w:rsidRPr="00381097">
        <w:br/>
      </w:r>
      <w:r w:rsidRPr="00381097">
        <w:lastRenderedPageBreak/>
        <w:t>实例179 简单的线程通信</w:t>
      </w:r>
      <w:r w:rsidRPr="00381097">
        <w:br/>
        <w:t>实例180 简单的线程死锁</w:t>
      </w:r>
      <w:r w:rsidRPr="00381097">
        <w:br/>
        <w:t>实例181 解决线程的死锁问题</w:t>
      </w:r>
      <w:r w:rsidRPr="00381097">
        <w:br/>
        <w:t>8.3 线程的进阶</w:t>
      </w:r>
      <w:r w:rsidRPr="00381097">
        <w:br/>
        <w:t>实例182 使用阻塞队列实现线程同步</w:t>
      </w:r>
      <w:r w:rsidRPr="00381097">
        <w:br/>
        <w:t>实例183 新建有返回值的线程</w:t>
      </w:r>
      <w:r w:rsidRPr="00381097">
        <w:br/>
        <w:t>实例184 使用线程池优化多线程编程</w:t>
      </w:r>
      <w:r w:rsidRPr="00381097">
        <w:br/>
        <w:t>实例185 Object类中线程相关的方法</w:t>
      </w:r>
      <w:r w:rsidRPr="00381097">
        <w:br/>
        <w:t>实例186 哲学家就餐问题</w:t>
      </w:r>
      <w:r w:rsidRPr="00381097">
        <w:br/>
        <w:t>实例187 使用信号量实现线程同步</w:t>
      </w:r>
      <w:r w:rsidRPr="00381097">
        <w:br/>
        <w:t>实例188 使用原子变量实现线程同步</w:t>
      </w:r>
      <w:r w:rsidRPr="00381097">
        <w:br/>
        <w:t>实例189 使用事件分配线程更新Swing控件</w:t>
      </w:r>
      <w:r w:rsidRPr="00381097">
        <w:br/>
        <w:t>实例190 使用SwingWorker类完成耗时操作</w:t>
      </w:r>
      <w:r w:rsidRPr="00381097">
        <w:br/>
        <w:t>第9章 编程常用类</w:t>
      </w:r>
      <w:r w:rsidRPr="00381097">
        <w:br/>
        <w:t>9.1 Calendar类的使用</w:t>
      </w:r>
      <w:r w:rsidRPr="00381097">
        <w:br/>
        <w:t>实例191 简单的数字时钟</w:t>
      </w:r>
      <w:r w:rsidRPr="00381097">
        <w:br/>
        <w:t>实例192 简单的电子时钟</w:t>
      </w:r>
      <w:r w:rsidRPr="00381097">
        <w:br/>
        <w:t>实例193 简单的模拟时钟</w:t>
      </w:r>
      <w:r w:rsidRPr="00381097">
        <w:br/>
        <w:t>实例194 简单的公历万年历</w:t>
      </w:r>
      <w:r w:rsidRPr="00381097">
        <w:br/>
        <w:t>实例195 查看生日相关信息</w:t>
      </w:r>
      <w:r w:rsidRPr="00381097">
        <w:br/>
        <w:t>9.2 SimpleDateFormat与TimeZone类的使用</w:t>
      </w:r>
      <w:r w:rsidRPr="00381097">
        <w:br/>
        <w:t>实例196 日期格式有效性判断</w:t>
      </w:r>
      <w:r w:rsidRPr="00381097">
        <w:br/>
        <w:t>实例197 常见日期格式使用</w:t>
      </w:r>
      <w:r w:rsidRPr="00381097">
        <w:br/>
        <w:t>实例198 查看本地时区</w:t>
      </w:r>
      <w:r w:rsidRPr="00381097">
        <w:br/>
        <w:t>实例199 简单的时区转换工具</w:t>
      </w:r>
      <w:r w:rsidRPr="00381097">
        <w:br/>
        <w:t>9.3 System类的使用</w:t>
      </w:r>
      <w:r w:rsidRPr="00381097">
        <w:br/>
        <w:t>实例200 查看常用系统属性</w:t>
      </w:r>
      <w:r w:rsidRPr="00381097">
        <w:br/>
        <w:t>实例201 重定向标准输出</w:t>
      </w:r>
      <w:r w:rsidRPr="00381097">
        <w:br/>
        <w:t>实例202 计算程序运行时间</w:t>
      </w:r>
      <w:r w:rsidRPr="00381097">
        <w:br/>
        <w:t>实例203 从控制台输入密码</w:t>
      </w:r>
      <w:r w:rsidRPr="00381097">
        <w:br/>
        <w:t>9.4 Math类的使用</w:t>
      </w:r>
      <w:r w:rsidRPr="00381097">
        <w:br/>
        <w:t>实例204 角度和弧度的转换</w:t>
      </w:r>
      <w:r w:rsidRPr="00381097">
        <w:br/>
        <w:t>实例205 三角函数的使用</w:t>
      </w:r>
      <w:r w:rsidRPr="00381097">
        <w:br/>
        <w:t>实例206 反三角函数的使用</w:t>
      </w:r>
      <w:r w:rsidRPr="00381097">
        <w:br/>
        <w:t>实例207 双曲函数的使用</w:t>
      </w:r>
      <w:r w:rsidRPr="00381097">
        <w:br/>
        <w:t>实例208 指数与对数运算</w:t>
      </w:r>
      <w:r w:rsidRPr="00381097">
        <w:br/>
        <w:t>9.5 其他常用类的使用</w:t>
      </w:r>
      <w:r w:rsidRPr="00381097">
        <w:br/>
        <w:t>实例209 高精度整数运算</w:t>
      </w:r>
      <w:r w:rsidRPr="00381097">
        <w:br/>
        <w:t>实例210 高精度浮点运算</w:t>
      </w:r>
      <w:r w:rsidRPr="00381097">
        <w:br/>
        <w:t>实例211 七星彩号码生成器</w:t>
      </w:r>
      <w:r w:rsidRPr="00381097">
        <w:br/>
        <w:t>实例212 大乐透号码生成器</w:t>
      </w:r>
      <w:r w:rsidRPr="00381097">
        <w:br/>
        <w:t>实例213 监视JVM内存状态</w:t>
      </w:r>
      <w:r w:rsidRPr="00381097">
        <w:br/>
        <w:t>实例214 启动默认文本工具</w:t>
      </w:r>
      <w:r w:rsidRPr="00381097">
        <w:br/>
        <w:t>实例215 简单的截图软件</w:t>
      </w:r>
      <w:r w:rsidRPr="00381097">
        <w:br/>
      </w:r>
      <w:r w:rsidRPr="00381097">
        <w:lastRenderedPageBreak/>
        <w:t>第10章 Commons组件</w:t>
      </w:r>
      <w:r w:rsidRPr="00381097">
        <w:br/>
        <w:t>10.1 Commons Lang组件简介</w:t>
      </w:r>
      <w:r w:rsidRPr="00381097">
        <w:br/>
        <w:t>实例216 数组元素的增加</w:t>
      </w:r>
      <w:r w:rsidRPr="00381097">
        <w:br/>
        <w:t>实例217 数组元素的删除</w:t>
      </w:r>
      <w:r w:rsidRPr="00381097">
        <w:br/>
        <w:t>实例218 生成随机字符串</w:t>
      </w:r>
      <w:r w:rsidRPr="00381097">
        <w:br/>
        <w:t>实例219 序列化与反序列化</w:t>
      </w:r>
      <w:r w:rsidRPr="00381097">
        <w:br/>
        <w:t>实例220 分数的常见运算</w:t>
      </w:r>
      <w:r w:rsidRPr="00381097">
        <w:br/>
        <w:t>实例221 整数取值范围判断</w:t>
      </w:r>
      <w:r w:rsidRPr="00381097">
        <w:br/>
        <w:t>10.2 Commons Math组件简介</w:t>
      </w:r>
      <w:r w:rsidRPr="00381097">
        <w:br/>
        <w:t>实例222 描述统计学应用</w:t>
      </w:r>
      <w:r w:rsidRPr="00381097">
        <w:br/>
        <w:t>实例223 绘制简单直方图</w:t>
      </w:r>
      <w:r w:rsidRPr="00381097">
        <w:br/>
        <w:t>实例224 一元线性回归计算</w:t>
      </w:r>
      <w:r w:rsidRPr="00381097">
        <w:br/>
        <w:t>实例225 实数矩阵的运算</w:t>
      </w:r>
      <w:r w:rsidRPr="00381097">
        <w:br/>
        <w:t>实例226 复数的常见运算</w:t>
      </w:r>
      <w:r w:rsidRPr="00381097">
        <w:br/>
        <w:t>实例227 T分布常用计算</w:t>
      </w:r>
      <w:r w:rsidRPr="00381097">
        <w:br/>
        <w:t>10.3 Commons IO组件简介</w:t>
      </w:r>
      <w:r w:rsidRPr="00381097">
        <w:br/>
        <w:t>实例228 简化文件（夹）删除</w:t>
      </w:r>
      <w:r w:rsidRPr="00381097">
        <w:br/>
        <w:t>实例229 简化文件（夹）复制</w:t>
      </w:r>
      <w:r w:rsidRPr="00381097">
        <w:br/>
        <w:t>实例230 简化文件（夹）排序</w:t>
      </w:r>
      <w:r w:rsidRPr="00381097">
        <w:br/>
        <w:t>实例231 简化文件（夹）过滤</w:t>
      </w:r>
      <w:r w:rsidRPr="00381097">
        <w:br/>
        <w:t>实例232 简化文件的读写操作</w:t>
      </w:r>
      <w:r w:rsidRPr="00381097">
        <w:br/>
        <w:t>10.4 Commons BeanUtils组件简介</w:t>
      </w:r>
      <w:r w:rsidRPr="00381097">
        <w:br/>
        <w:t>实例233 设置JavaBean简单属性</w:t>
      </w:r>
      <w:r w:rsidRPr="00381097">
        <w:br/>
        <w:t>实例234 设置JavaBean级联属性</w:t>
      </w:r>
      <w:r w:rsidRPr="00381097">
        <w:br/>
        <w:t>实例235 动态生成JavaBean</w:t>
      </w:r>
      <w:r w:rsidRPr="00381097">
        <w:br/>
        <w:t>实例236 复制JavaBean属性</w:t>
      </w:r>
      <w:r w:rsidRPr="00381097">
        <w:br/>
        <w:t>实例237 动态排序JavaBean</w:t>
      </w:r>
      <w:r w:rsidRPr="00381097">
        <w:br/>
        <w:t>10.5 其他Commons组件简介</w:t>
      </w:r>
      <w:r w:rsidRPr="00381097">
        <w:br/>
        <w:t>实例238 优雅的JDBC代码</w:t>
      </w:r>
      <w:r w:rsidRPr="00381097">
        <w:br/>
        <w:t>实例239 结果集与Bean列表</w:t>
      </w:r>
      <w:r w:rsidRPr="00381097">
        <w:br/>
        <w:t>实例240 编写MD5查看器</w:t>
      </w:r>
      <w:r w:rsidRPr="00381097">
        <w:br/>
        <w:t>实例241 基于Base64编码</w:t>
      </w:r>
      <w:r w:rsidRPr="00381097">
        <w:br/>
        <w:t>实例242 基于Base64解码</w:t>
      </w:r>
      <w:r w:rsidRPr="00381097">
        <w:br/>
        <w:t>实例243 发送简单的E-mail</w:t>
      </w:r>
      <w:r w:rsidRPr="00381097">
        <w:br/>
        <w:t>实例244 发送带附件的E-mail</w:t>
      </w:r>
      <w:r w:rsidRPr="00381097">
        <w:br/>
        <w:t>实例245 读取XML文件属性</w:t>
      </w:r>
      <w:r w:rsidRPr="00381097">
        <w:br/>
        <w:t>第3篇 窗体与控件应用</w:t>
      </w:r>
      <w:r w:rsidRPr="00381097">
        <w:br/>
        <w:t>第11章 窗体设计</w:t>
      </w:r>
      <w:r w:rsidRPr="00381097">
        <w:br/>
        <w:t>11.1 设置窗体位置</w:t>
      </w:r>
      <w:r w:rsidRPr="00381097">
        <w:br/>
        <w:t>实例246 控制窗体加载时的位置</w:t>
      </w:r>
      <w:r w:rsidRPr="00381097">
        <w:br/>
        <w:t>实例247 设置窗体在屏幕中的位置</w:t>
      </w:r>
      <w:r w:rsidRPr="00381097">
        <w:br/>
        <w:t>实例248 从上次关闭位置启动窗体</w:t>
      </w:r>
      <w:r w:rsidRPr="00381097">
        <w:br/>
        <w:t>实例249 始终在桌面最顶层显示的窗体</w:t>
      </w:r>
      <w:r w:rsidRPr="00381097">
        <w:br/>
        <w:t>11.2 调整窗体大小</w:t>
      </w:r>
      <w:r w:rsidRPr="00381097">
        <w:br/>
      </w:r>
      <w:r w:rsidRPr="00381097">
        <w:lastRenderedPageBreak/>
        <w:t>实例250 设置窗体大小</w:t>
      </w:r>
      <w:r w:rsidRPr="00381097">
        <w:br/>
        <w:t>实例251 根据桌面大小调整窗体大小</w:t>
      </w:r>
      <w:r w:rsidRPr="00381097">
        <w:br/>
        <w:t>实例252 自定义最大化、最小化和关闭按钮</w:t>
      </w:r>
      <w:r w:rsidRPr="00381097">
        <w:br/>
        <w:t>实例253 禁止改变窗体的大小</w:t>
      </w:r>
      <w:r w:rsidRPr="00381097">
        <w:br/>
        <w:t>11.3 设置窗体的标题栏</w:t>
      </w:r>
      <w:r w:rsidRPr="00381097">
        <w:br/>
        <w:t>实例254 指定窗体标题栏图标</w:t>
      </w:r>
      <w:r w:rsidRPr="00381097">
        <w:br/>
        <w:t>实例255 拖动没有标题栏的窗体</w:t>
      </w:r>
      <w:r w:rsidRPr="00381097">
        <w:br/>
        <w:t>实例256 取消窗体标题栏与边框</w:t>
      </w:r>
      <w:r w:rsidRPr="00381097">
        <w:br/>
        <w:t>实例257 设置闪烁的标题栏</w:t>
      </w:r>
      <w:r w:rsidRPr="00381097">
        <w:br/>
        <w:t>11.4 设置窗体的背景</w:t>
      </w:r>
      <w:r w:rsidRPr="00381097">
        <w:br/>
        <w:t>实例258 设置窗体背景颜色为淡蓝色</w:t>
      </w:r>
      <w:r w:rsidRPr="00381097">
        <w:br/>
        <w:t>实例259 实现带背景图片的窗体</w:t>
      </w:r>
      <w:r w:rsidRPr="00381097">
        <w:br/>
        <w:t>实例260 使背景图片自动适应窗体的大小</w:t>
      </w:r>
      <w:r w:rsidRPr="00381097">
        <w:br/>
        <w:t>实例261 背景为渐变色的主界面</w:t>
      </w:r>
      <w:r w:rsidRPr="00381097">
        <w:br/>
        <w:t>实例262 随机更换窗体背景</w:t>
      </w:r>
      <w:r w:rsidRPr="00381097">
        <w:br/>
        <w:t>11.5 窗体形状及应用</w:t>
      </w:r>
      <w:r w:rsidRPr="00381097">
        <w:br/>
        <w:t>实例263 椭圆形窗体界面</w:t>
      </w:r>
      <w:r w:rsidRPr="00381097">
        <w:br/>
        <w:t>实例264 钻石形窗体</w:t>
      </w:r>
      <w:r w:rsidRPr="00381097">
        <w:br/>
        <w:t>实例265 创建透明窗体</w:t>
      </w:r>
      <w:r w:rsidRPr="00381097">
        <w:br/>
        <w:t>11.6 对话框</w:t>
      </w:r>
      <w:r w:rsidRPr="00381097">
        <w:br/>
        <w:t>实例266 模态对话框与非模态对话框</w:t>
      </w:r>
      <w:r w:rsidRPr="00381097">
        <w:br/>
        <w:t>实例267 信息提示对话框</w:t>
      </w:r>
      <w:r w:rsidRPr="00381097">
        <w:br/>
        <w:t>实例268 设置信息提示对话框的图标</w:t>
      </w:r>
      <w:r w:rsidRPr="00381097">
        <w:br/>
        <w:t>实例269 文件选择对话框指定数据库备份文件</w:t>
      </w:r>
      <w:r w:rsidRPr="00381097">
        <w:br/>
        <w:t>实例270 指定打开对话框的文件类型</w:t>
      </w:r>
      <w:r w:rsidRPr="00381097">
        <w:br/>
        <w:t>实例271 文件的保存对话框</w:t>
      </w:r>
      <w:r w:rsidRPr="00381097">
        <w:br/>
        <w:t>实例272 为保存对话框设置默认文件名</w:t>
      </w:r>
      <w:r w:rsidRPr="00381097">
        <w:br/>
        <w:t>实例273 支持图片预览的文件选择对话框</w:t>
      </w:r>
      <w:r w:rsidRPr="00381097">
        <w:br/>
        <w:t>实例274 颜色选择对话框</w:t>
      </w:r>
      <w:r w:rsidRPr="00381097">
        <w:br/>
        <w:t>实例275 信息输入对话框</w:t>
      </w:r>
      <w:r w:rsidRPr="00381097">
        <w:br/>
        <w:t>实例276 定制信息对话框</w:t>
      </w:r>
      <w:r w:rsidRPr="00381097">
        <w:br/>
        <w:t>11.7 MDI窗体的使用</w:t>
      </w:r>
      <w:r w:rsidRPr="00381097">
        <w:br/>
        <w:t>实例277 创建内部子窗体</w:t>
      </w:r>
      <w:r w:rsidRPr="00381097">
        <w:br/>
        <w:t>实例278 使子窗体最大化显示</w:t>
      </w:r>
      <w:r w:rsidRPr="00381097">
        <w:br/>
        <w:t>实例279 对子窗体进行平铺排列</w:t>
      </w:r>
      <w:r w:rsidRPr="00381097">
        <w:br/>
        <w:t>实例280 禁用MDI窗体控制栏中的“最大化”按钮</w:t>
      </w:r>
      <w:r w:rsidRPr="00381097">
        <w:br/>
        <w:t>第12章 窗体特效</w:t>
      </w:r>
      <w:r w:rsidRPr="00381097">
        <w:br/>
        <w:t>12.1 让窗体更有活力</w:t>
      </w:r>
      <w:r w:rsidRPr="00381097">
        <w:br/>
        <w:t>实例281 右下角弹出信息窗体</w:t>
      </w:r>
      <w:r w:rsidRPr="00381097">
        <w:br/>
        <w:t>实例282 淡入淡出的窗体</w:t>
      </w:r>
      <w:r w:rsidRPr="00381097">
        <w:br/>
        <w:t>实例283 窗体顶层的进度条</w:t>
      </w:r>
      <w:r w:rsidRPr="00381097">
        <w:br/>
        <w:t>实例284 设置窗体的鼠标光标</w:t>
      </w:r>
      <w:r w:rsidRPr="00381097">
        <w:br/>
        <w:t>实例285 窗体抖动</w:t>
      </w:r>
      <w:r w:rsidRPr="00381097">
        <w:br/>
        <w:t>实例286 窗体标题显示计时器</w:t>
      </w:r>
      <w:r w:rsidRPr="00381097">
        <w:br/>
      </w:r>
      <w:r w:rsidRPr="00381097">
        <w:lastRenderedPageBreak/>
        <w:t>实例287 动态展开窗体</w:t>
      </w:r>
      <w:r w:rsidRPr="00381097">
        <w:br/>
        <w:t>实例288 仿QQ隐藏窗体</w:t>
      </w:r>
      <w:r w:rsidRPr="00381097">
        <w:br/>
        <w:t>实例289 窗体百叶窗登场特效</w:t>
      </w:r>
      <w:r w:rsidRPr="00381097">
        <w:br/>
        <w:t>实例290 关闭窗体打开网址</w:t>
      </w:r>
      <w:r w:rsidRPr="00381097">
        <w:br/>
        <w:t>12.2 窗体与控件外观</w:t>
      </w:r>
      <w:r w:rsidRPr="00381097">
        <w:br/>
        <w:t>实例291 Nimbus外观</w:t>
      </w:r>
      <w:r w:rsidRPr="00381097">
        <w:br/>
        <w:t>实例292 本地系统外观</w:t>
      </w:r>
      <w:r w:rsidRPr="00381097">
        <w:br/>
        <w:t>实例293 分割的窗体界面</w:t>
      </w:r>
      <w:r w:rsidRPr="00381097">
        <w:br/>
        <w:t>实例294 圆周运动的窗体</w:t>
      </w:r>
      <w:r w:rsidRPr="00381097">
        <w:br/>
        <w:t>第13章 基本控件应用</w:t>
      </w:r>
      <w:r w:rsidRPr="00381097">
        <w:br/>
        <w:t>13.1 顶层容器的应用</w:t>
      </w:r>
      <w:r w:rsidRPr="00381097">
        <w:br/>
        <w:t>实例295 框架容器的背景图片</w:t>
      </w:r>
      <w:r w:rsidRPr="00381097">
        <w:br/>
        <w:t>实例296 更多选项的框架容器</w:t>
      </w:r>
      <w:r w:rsidRPr="00381097">
        <w:br/>
        <w:t>实例297 拦截事件的玻璃窗格</w:t>
      </w:r>
      <w:r w:rsidRPr="00381097">
        <w:br/>
        <w:t>实例298 简单的每日提示信息</w:t>
      </w:r>
      <w:r w:rsidRPr="00381097">
        <w:br/>
        <w:t>实例299 震动效果的提示信息</w:t>
      </w:r>
      <w:r w:rsidRPr="00381097">
        <w:br/>
        <w:t>13.2 布局管理器应用</w:t>
      </w:r>
      <w:r w:rsidRPr="00381097">
        <w:br/>
        <w:t>实例300 边框布局的简单应用</w:t>
      </w:r>
      <w:r w:rsidRPr="00381097">
        <w:br/>
        <w:t>实例301 流式布局的简单应用</w:t>
      </w:r>
      <w:r w:rsidRPr="00381097">
        <w:br/>
        <w:t>实例302 网格布局的简单应用</w:t>
      </w:r>
      <w:r w:rsidRPr="00381097">
        <w:br/>
        <w:t>实例303 制作圆形布局管理器</w:t>
      </w:r>
      <w:r w:rsidRPr="00381097">
        <w:br/>
        <w:t>实例304 制作阶梯布局管理器</w:t>
      </w:r>
      <w:r w:rsidRPr="00381097">
        <w:br/>
        <w:t>13.3 输入控件的应用</w:t>
      </w:r>
      <w:r w:rsidRPr="00381097">
        <w:br/>
        <w:t>实例305 可以打开网页的标签</w:t>
      </w:r>
      <w:r w:rsidRPr="00381097">
        <w:br/>
        <w:t>实例306 密码域控件的简单应用</w:t>
      </w:r>
      <w:r w:rsidRPr="00381097">
        <w:br/>
        <w:t>实例307 给文本域设置背景图片</w:t>
      </w:r>
      <w:r w:rsidRPr="00381097">
        <w:br/>
        <w:t>实例308 给文本区设置背景图片</w:t>
      </w:r>
      <w:r w:rsidRPr="00381097">
        <w:br/>
        <w:t>实例309 简单的字符统计工具</w:t>
      </w:r>
      <w:r w:rsidRPr="00381097">
        <w:br/>
        <w:t>13.4 选择控件的应用</w:t>
      </w:r>
      <w:r w:rsidRPr="00381097">
        <w:br/>
        <w:t>实例310 能预览图片的复选框</w:t>
      </w:r>
      <w:r w:rsidRPr="00381097">
        <w:br/>
        <w:t>实例311 简单的投票计数软件</w:t>
      </w:r>
      <w:r w:rsidRPr="00381097">
        <w:br/>
        <w:t>实例312 单选按钮的简单应用</w:t>
      </w:r>
      <w:r w:rsidRPr="00381097">
        <w:br/>
        <w:t>实例313 能显示图片的组合框</w:t>
      </w:r>
      <w:r w:rsidRPr="00381097">
        <w:br/>
        <w:t>实例314 使用滑块来选择日期</w:t>
      </w:r>
      <w:r w:rsidRPr="00381097">
        <w:br/>
        <w:t>13.5 菜单控件的应用</w:t>
      </w:r>
      <w:r w:rsidRPr="00381097">
        <w:br/>
        <w:t>实例315 模仿记事本的菜单栏</w:t>
      </w:r>
      <w:r w:rsidRPr="00381097">
        <w:br/>
        <w:t>实例316 自定义纵向的菜单栏</w:t>
      </w:r>
      <w:r w:rsidRPr="00381097">
        <w:br/>
        <w:t>实例317 复选框与单选按钮菜单</w:t>
      </w:r>
      <w:r w:rsidRPr="00381097">
        <w:br/>
        <w:t>实例318 包含图片的弹出菜单</w:t>
      </w:r>
      <w:r w:rsidRPr="00381097">
        <w:br/>
        <w:t>实例319 工具栏的实现与应用</w:t>
      </w:r>
      <w:r w:rsidRPr="00381097">
        <w:br/>
        <w:t>13.6 其他技术的应用</w:t>
      </w:r>
      <w:r w:rsidRPr="00381097">
        <w:br/>
        <w:t>实例320 自定义软件安装向导</w:t>
      </w:r>
      <w:r w:rsidRPr="00381097">
        <w:br/>
        <w:t>实例321 查看系统支持的外观</w:t>
      </w:r>
      <w:r w:rsidRPr="00381097">
        <w:br/>
        <w:t>实例322 制作软件的闪屏界面</w:t>
      </w:r>
      <w:r w:rsidRPr="00381097">
        <w:br/>
      </w:r>
      <w:r w:rsidRPr="00381097">
        <w:lastRenderedPageBreak/>
        <w:t>实例323 自定义系统托盘图标</w:t>
      </w:r>
      <w:r w:rsidRPr="00381097">
        <w:br/>
        <w:t>实例324 使用撤销与重做功能</w:t>
      </w:r>
      <w:r w:rsidRPr="00381097">
        <w:br/>
        <w:t>第14章 复合数据类型控件应用</w:t>
      </w:r>
      <w:r w:rsidRPr="00381097">
        <w:br/>
        <w:t>14.1 列表的简单应用</w:t>
      </w:r>
      <w:r w:rsidRPr="00381097">
        <w:br/>
        <w:t>实例325 修改列表项显示方式</w:t>
      </w:r>
      <w:r w:rsidRPr="00381097">
        <w:br/>
        <w:t>实例326 修改列表项选择模式</w:t>
      </w:r>
      <w:r w:rsidRPr="00381097">
        <w:br/>
        <w:t>实例327 列表项的全选与不选</w:t>
      </w:r>
      <w:r w:rsidRPr="00381097">
        <w:br/>
        <w:t>实例328 列表元素与提示信息</w:t>
      </w:r>
      <w:r w:rsidRPr="00381097">
        <w:br/>
        <w:t>实例329 监听列表项单击事件</w:t>
      </w:r>
      <w:r w:rsidRPr="00381097">
        <w:br/>
        <w:t>实例330 监听列表项双击事件</w:t>
      </w:r>
      <w:r w:rsidRPr="00381097">
        <w:br/>
        <w:t>14.2 列表的高级应用</w:t>
      </w:r>
      <w:r w:rsidRPr="00381097">
        <w:br/>
        <w:t>实例331 实现自动排序的列表</w:t>
      </w:r>
      <w:r w:rsidRPr="00381097">
        <w:br/>
        <w:t>实例332 列表项的增加与删除</w:t>
      </w:r>
      <w:r w:rsidRPr="00381097">
        <w:br/>
        <w:t>实例333 查找特定的列表元素</w:t>
      </w:r>
      <w:r w:rsidRPr="00381097">
        <w:br/>
        <w:t>实例334 包含边框的列表元素</w:t>
      </w:r>
      <w:r w:rsidRPr="00381097">
        <w:br/>
        <w:t>实例335 包含图片的列表元素</w:t>
      </w:r>
      <w:r w:rsidRPr="00381097">
        <w:br/>
        <w:t>实例336 可以预览字体的列表</w:t>
      </w:r>
      <w:r w:rsidRPr="00381097">
        <w:br/>
        <w:t>14.3 表格的简单应用</w:t>
      </w:r>
      <w:r w:rsidRPr="00381097">
        <w:br/>
        <w:t>实例337 表头与列的高度设置</w:t>
      </w:r>
      <w:r w:rsidRPr="00381097">
        <w:br/>
        <w:t>实例338 调整表格各列的宽度</w:t>
      </w:r>
      <w:r w:rsidRPr="00381097">
        <w:br/>
        <w:t>实例339 设置表格的选择模式</w:t>
      </w:r>
      <w:r w:rsidRPr="00381097">
        <w:br/>
        <w:t>实例340 为表头增添提示信息</w:t>
      </w:r>
      <w:r w:rsidRPr="00381097">
        <w:br/>
        <w:t>实例341 单元格的粗粒度排序</w:t>
      </w:r>
      <w:r w:rsidRPr="00381097">
        <w:br/>
        <w:t>实例342 实现表格的查找功能</w:t>
      </w:r>
      <w:r w:rsidRPr="00381097">
        <w:br/>
        <w:t>14.4 表格的高级应用</w:t>
      </w:r>
      <w:r w:rsidRPr="00381097">
        <w:br/>
        <w:t>实例343 在表格中应用组合框</w:t>
      </w:r>
      <w:r w:rsidRPr="00381097">
        <w:br/>
        <w:t>实例344 删除表格中选中的行</w:t>
      </w:r>
      <w:r w:rsidRPr="00381097">
        <w:br/>
        <w:t>实例345 实现表格的分页技术</w:t>
      </w:r>
      <w:r w:rsidRPr="00381097">
        <w:br/>
        <w:t>实例346 为单元格绘制背景色</w:t>
      </w:r>
      <w:r w:rsidRPr="00381097">
        <w:br/>
        <w:t>实例347 实现表格的栅栏效果</w:t>
      </w:r>
      <w:r w:rsidRPr="00381097">
        <w:br/>
        <w:t>实例348 单元格的细粒度排序</w:t>
      </w:r>
      <w:r w:rsidRPr="00381097">
        <w:br/>
        <w:t>14.5 树控件简单应用</w:t>
      </w:r>
      <w:r w:rsidRPr="00381097">
        <w:br/>
        <w:t>实例349 编写中国省市信息树</w:t>
      </w:r>
      <w:r w:rsidRPr="00381097">
        <w:br/>
        <w:t>实例350 树控件常用遍历方式</w:t>
      </w:r>
      <w:r w:rsidRPr="00381097">
        <w:br/>
        <w:t>实例351 自定义树节点的图标</w:t>
      </w:r>
      <w:r w:rsidRPr="00381097">
        <w:br/>
        <w:t>实例352 监听节点的选择事件</w:t>
      </w:r>
      <w:r w:rsidRPr="00381097">
        <w:br/>
        <w:t>实例353 设置树控件选择模式</w:t>
      </w:r>
      <w:r w:rsidRPr="00381097">
        <w:br/>
        <w:t>实例354 查看节点的各种状态</w:t>
      </w:r>
      <w:r w:rsidRPr="00381097">
        <w:br/>
        <w:t>14.6 树控件高级应用</w:t>
      </w:r>
      <w:r w:rsidRPr="00381097">
        <w:br/>
        <w:t>实例355 在树控件中增加节点</w:t>
      </w:r>
      <w:r w:rsidRPr="00381097">
        <w:br/>
        <w:t>实例356 在树控件中删除节点</w:t>
      </w:r>
      <w:r w:rsidRPr="00381097">
        <w:br/>
        <w:t>实例357 在树控件中查找节点</w:t>
      </w:r>
      <w:r w:rsidRPr="00381097">
        <w:br/>
        <w:t>实例358 自定义树节点的外观</w:t>
      </w:r>
      <w:r w:rsidRPr="00381097">
        <w:br/>
        <w:t>实例359 为树节点增加提示信息</w:t>
      </w:r>
      <w:r w:rsidRPr="00381097">
        <w:br/>
      </w:r>
      <w:r w:rsidRPr="00381097">
        <w:lastRenderedPageBreak/>
        <w:t>实例360 双击编辑树节点功能</w:t>
      </w:r>
      <w:r w:rsidRPr="00381097">
        <w:br/>
        <w:t>第15章 其他高级控件应用</w:t>
      </w:r>
      <w:r w:rsidRPr="00381097">
        <w:br/>
        <w:t>15.1 JTextPane控件的应用</w:t>
      </w:r>
      <w:r w:rsidRPr="00381097">
        <w:br/>
        <w:t>实例361 自定义文档标题的样式</w:t>
      </w:r>
      <w:r w:rsidRPr="00381097">
        <w:br/>
        <w:t>实例362 文档中显示自定义图片</w:t>
      </w:r>
      <w:r w:rsidRPr="00381097">
        <w:br/>
        <w:t>实例363 检查代码中的括号是否匹配</w:t>
      </w:r>
      <w:r w:rsidRPr="00381097">
        <w:br/>
        <w:t>实例364 描红显示100以内的质数</w:t>
      </w:r>
      <w:r w:rsidRPr="00381097">
        <w:br/>
        <w:t>15.2 JEditorPane控件的应用</w:t>
      </w:r>
      <w:r w:rsidRPr="00381097">
        <w:br/>
        <w:t>实例365 自定义RTF文件查看器</w:t>
      </w:r>
      <w:r w:rsidRPr="00381097">
        <w:br/>
        <w:t>实例366 编写简单的浏览器</w:t>
      </w:r>
      <w:r w:rsidRPr="00381097">
        <w:br/>
        <w:t>实例367 支持超链接的浏览器</w:t>
      </w:r>
      <w:r w:rsidRPr="00381097">
        <w:br/>
        <w:t>实例368 高亮用户指定的关键字</w:t>
      </w:r>
      <w:r w:rsidRPr="00381097">
        <w:br/>
        <w:t>15.3 其他文本控件的应用</w:t>
      </w:r>
      <w:r w:rsidRPr="00381097">
        <w:br/>
        <w:t>实例369 只能输入整数的文本域</w:t>
      </w:r>
      <w:r w:rsidRPr="00381097">
        <w:br/>
        <w:t>实例370 强制输入合法的整数</w:t>
      </w:r>
      <w:r w:rsidRPr="00381097">
        <w:br/>
        <w:t>实例371 使用微调控件调整时间</w:t>
      </w:r>
      <w:r w:rsidRPr="00381097">
        <w:br/>
        <w:t>实例372 使用微调控件浏览图片</w:t>
      </w:r>
      <w:r w:rsidRPr="00381097">
        <w:br/>
        <w:t>15.4 进度指示器的应用</w:t>
      </w:r>
      <w:r w:rsidRPr="00381097">
        <w:br/>
        <w:t>实例373 显示完成情况的进度条</w:t>
      </w:r>
      <w:r w:rsidRPr="00381097">
        <w:br/>
        <w:t>实例374 监听进度条的变化事件</w:t>
      </w:r>
      <w:r w:rsidRPr="00381097">
        <w:br/>
        <w:t>实例375 进度监视器控件的应用</w:t>
      </w:r>
      <w:r w:rsidRPr="00381097">
        <w:br/>
        <w:t>实例376 监视文件读入的进度</w:t>
      </w:r>
      <w:r w:rsidRPr="00381097">
        <w:br/>
        <w:t>15.5 控件组织器的应用</w:t>
      </w:r>
      <w:r w:rsidRPr="00381097">
        <w:br/>
        <w:t>实例377 分割面板的简单应用</w:t>
      </w:r>
      <w:r w:rsidRPr="00381097">
        <w:br/>
        <w:t>实例378 为选项卡增加快捷键</w:t>
      </w:r>
      <w:r w:rsidRPr="00381097">
        <w:br/>
        <w:t>实例379 为选项卡标题设置图标</w:t>
      </w:r>
      <w:r w:rsidRPr="00381097">
        <w:br/>
        <w:t>实例380 记录选项卡的访问状态</w:t>
      </w:r>
      <w:r w:rsidRPr="00381097">
        <w:br/>
        <w:t>第16章 控件特效与自定义控件</w:t>
      </w:r>
      <w:r w:rsidRPr="00381097">
        <w:br/>
        <w:t>16.1 控件边框效果</w:t>
      </w:r>
      <w:r w:rsidRPr="00381097">
        <w:br/>
        <w:t>实例381 实现标签控件的立体边框</w:t>
      </w:r>
      <w:r w:rsidRPr="00381097">
        <w:br/>
        <w:t>实例382 实现按钮控件边框留白</w:t>
      </w:r>
      <w:r w:rsidRPr="00381097">
        <w:br/>
        <w:t>实例383 实现文本域控件的浮雕化边框</w:t>
      </w:r>
      <w:r w:rsidRPr="00381097">
        <w:br/>
        <w:t>实例384 为文本框控件添加LineBorder线形边框</w:t>
      </w:r>
      <w:r w:rsidRPr="00381097">
        <w:br/>
        <w:t>实例385 控件的纯色边框与图标边框</w:t>
      </w:r>
      <w:r w:rsidRPr="00381097">
        <w:br/>
        <w:t>实例386 实现带标题边框的面板容器</w:t>
      </w:r>
      <w:r w:rsidRPr="00381097">
        <w:br/>
        <w:t>实例387 指定字体的标题边框</w:t>
      </w:r>
      <w:r w:rsidRPr="00381097">
        <w:br/>
        <w:t>实例388 嵌套的标题边框</w:t>
      </w:r>
      <w:r w:rsidRPr="00381097">
        <w:br/>
        <w:t>实例389 带图标边框的标题边框</w:t>
      </w:r>
      <w:r w:rsidRPr="00381097">
        <w:br/>
        <w:t>实例390 文本框的下划线边框</w:t>
      </w:r>
      <w:r w:rsidRPr="00381097">
        <w:br/>
        <w:t>16.2 控件渲染让界面UI更灵活</w:t>
      </w:r>
      <w:r w:rsidRPr="00381097">
        <w:br/>
        <w:t>实例391 支持图标的列表控件</w:t>
      </w:r>
      <w:r w:rsidRPr="00381097">
        <w:br/>
        <w:t>实例392 在列表控件中显示单选按钮</w:t>
      </w:r>
      <w:r w:rsidRPr="00381097">
        <w:br/>
        <w:t>实例393 列表控件折行显示列表项</w:t>
      </w:r>
      <w:r w:rsidRPr="00381097">
        <w:br/>
        <w:t>实例394 使用图片制作绚丽按钮</w:t>
      </w:r>
      <w:r w:rsidRPr="00381097">
        <w:br/>
      </w:r>
      <w:r w:rsidRPr="00381097">
        <w:lastRenderedPageBreak/>
        <w:t>实例395 实现按钮关键字描红</w:t>
      </w:r>
      <w:r w:rsidRPr="00381097">
        <w:br/>
        <w:t>实例396 忙碌的按钮控件</w:t>
      </w:r>
      <w:r w:rsidRPr="00381097">
        <w:br/>
        <w:t>实例397 实现透明效果的表格控件</w:t>
      </w:r>
      <w:r w:rsidRPr="00381097">
        <w:br/>
        <w:t>实例398 在表格中显示工作进度百分比</w:t>
      </w:r>
      <w:r w:rsidRPr="00381097">
        <w:br/>
        <w:t>实例399 在表格中显示图片</w:t>
      </w:r>
      <w:r w:rsidRPr="00381097">
        <w:br/>
        <w:t>16.3 让控件活起来</w:t>
      </w:r>
      <w:r w:rsidRPr="00381097">
        <w:br/>
        <w:t>实例400 鼠标经过时按钮放大效果</w:t>
      </w:r>
      <w:r w:rsidRPr="00381097">
        <w:br/>
        <w:t>实例401 迟到的登录按钮</w:t>
      </w:r>
      <w:r w:rsidRPr="00381097">
        <w:br/>
        <w:t>实例402 焦点按钮的缩放</w:t>
      </w:r>
      <w:r w:rsidRPr="00381097">
        <w:br/>
        <w:t>实例403 标签文本的跑马灯特效</w:t>
      </w:r>
      <w:r w:rsidRPr="00381097">
        <w:br/>
        <w:t>实例404 延迟生效的按钮</w:t>
      </w:r>
      <w:r w:rsidRPr="00381097">
        <w:br/>
        <w:t>实例405 动态加载表格数据</w:t>
      </w:r>
      <w:r w:rsidRPr="00381097">
        <w:br/>
        <w:t>16.4 自定义控件</w:t>
      </w:r>
      <w:r w:rsidRPr="00381097">
        <w:br/>
        <w:t>实例406 石英钟控件</w:t>
      </w:r>
      <w:r w:rsidRPr="00381097">
        <w:br/>
        <w:t>实例407 IP输入文本框控件</w:t>
      </w:r>
      <w:r w:rsidRPr="00381097">
        <w:br/>
        <w:t>实例408 日历控件</w:t>
      </w:r>
      <w:r w:rsidRPr="00381097">
        <w:br/>
        <w:t>实例409 平移面板控件</w:t>
      </w:r>
      <w:r w:rsidRPr="00381097">
        <w:br/>
        <w:t>实例410 背景图面板控件</w:t>
      </w:r>
      <w:r w:rsidRPr="00381097">
        <w:br/>
        <w:t>第4篇 文件操作典型应用</w:t>
      </w:r>
      <w:r w:rsidRPr="00381097">
        <w:br/>
        <w:t>第17章 文件与文件夹操作</w:t>
      </w:r>
      <w:r w:rsidRPr="00381097">
        <w:br/>
        <w:t>17.1 文件操作</w:t>
      </w:r>
      <w:r w:rsidRPr="00381097">
        <w:br/>
        <w:t>实例411 修改文件属性</w:t>
      </w:r>
      <w:r w:rsidRPr="00381097">
        <w:br/>
        <w:t>实例412 显示指定类型的文件</w:t>
      </w:r>
      <w:r w:rsidRPr="00381097">
        <w:br/>
        <w:t>实例413 以树结构显示文件路径</w:t>
      </w:r>
      <w:r w:rsidRPr="00381097">
        <w:br/>
        <w:t>实例414 查找替换文本文件内容</w:t>
      </w:r>
      <w:r w:rsidRPr="00381097">
        <w:br/>
        <w:t>实例415 支持图片预览的文件选择对话框</w:t>
      </w:r>
      <w:r w:rsidRPr="00381097">
        <w:br/>
        <w:t>实例416 设置Windows的文件属性</w:t>
      </w:r>
      <w:r w:rsidRPr="00381097">
        <w:br/>
        <w:t>实例417 文件批量重命名</w:t>
      </w:r>
      <w:r w:rsidRPr="00381097">
        <w:br/>
        <w:t>实例418 快速批量移动文件</w:t>
      </w:r>
      <w:r w:rsidRPr="00381097">
        <w:br/>
        <w:t>实例419 删除磁盘中所有的.tmp临时文件</w:t>
      </w:r>
      <w:r w:rsidRPr="00381097">
        <w:br/>
        <w:t>17.2 文件与数据库</w:t>
      </w:r>
      <w:r w:rsidRPr="00381097">
        <w:br/>
        <w:t>实例420 提取数据库内容到文件</w:t>
      </w:r>
      <w:r w:rsidRPr="00381097">
        <w:br/>
        <w:t>实例421 提取文本文件的内容到MySQL数据库</w:t>
      </w:r>
      <w:r w:rsidRPr="00381097">
        <w:br/>
        <w:t>实例422 将图片文件保存到SQL Server数据库</w:t>
      </w:r>
      <w:r w:rsidRPr="00381097">
        <w:br/>
        <w:t>实例423 显示数据库中的图片信息</w:t>
      </w:r>
      <w:r w:rsidRPr="00381097">
        <w:br/>
        <w:t>实例424 提取技术网站数据到文件夹</w:t>
      </w:r>
      <w:r w:rsidRPr="00381097">
        <w:br/>
        <w:t>实例425 读取文件路径到数据库</w:t>
      </w:r>
      <w:r w:rsidRPr="00381097">
        <w:br/>
        <w:t>实例426 在数据库中建立磁盘文件索引</w:t>
      </w:r>
      <w:r w:rsidRPr="00381097">
        <w:br/>
        <w:t>17.3 操作磁盘文件夹</w:t>
      </w:r>
      <w:r w:rsidRPr="00381097">
        <w:br/>
        <w:t>实例427 窗体动态加载磁盘文件</w:t>
      </w:r>
      <w:r w:rsidRPr="00381097">
        <w:br/>
        <w:t>实例428 删除文件夹中的所有文件</w:t>
      </w:r>
      <w:r w:rsidRPr="00381097">
        <w:br/>
        <w:t>实例429 创建磁盘索引文件</w:t>
      </w:r>
      <w:r w:rsidRPr="00381097">
        <w:br/>
        <w:t>实例430 快速全盘查找文件</w:t>
      </w:r>
      <w:r w:rsidRPr="00381097">
        <w:br/>
        <w:t>实例431 获取磁盘所有文本文件</w:t>
      </w:r>
      <w:r w:rsidRPr="00381097">
        <w:br/>
      </w:r>
      <w:r w:rsidRPr="00381097">
        <w:lastRenderedPageBreak/>
        <w:t>实例432 网络文件夹备份</w:t>
      </w:r>
      <w:r w:rsidRPr="00381097">
        <w:br/>
        <w:t>第18章 文件的读取、写入、整理和控制</w:t>
      </w:r>
      <w:r w:rsidRPr="00381097">
        <w:br/>
        <w:t>18.1 文件的读取与写入</w:t>
      </w:r>
      <w:r w:rsidRPr="00381097">
        <w:br/>
        <w:t>实例433 将键盘录入内容保存到文本文件中</w:t>
      </w:r>
      <w:r w:rsidRPr="00381097">
        <w:br/>
        <w:t>实例434 将数组写入文件中并逆序输出</w:t>
      </w:r>
      <w:r w:rsidRPr="00381097">
        <w:br/>
        <w:t>实例435 利用StringBuffer避免文件的多次写入</w:t>
      </w:r>
      <w:r w:rsidRPr="00381097">
        <w:br/>
        <w:t>实例436 合并多个txt文件</w:t>
      </w:r>
      <w:r w:rsidRPr="00381097">
        <w:br/>
        <w:t>实例437 实现文件简单加密与解密</w:t>
      </w:r>
      <w:r w:rsidRPr="00381097">
        <w:br/>
        <w:t>实例438 对大文件实现分割处理</w:t>
      </w:r>
      <w:r w:rsidRPr="00381097">
        <w:br/>
        <w:t>实例439 将分割后的文件重新合并</w:t>
      </w:r>
      <w:r w:rsidRPr="00381097">
        <w:br/>
        <w:t>实例440 读取属性文件的单个属性值</w:t>
      </w:r>
      <w:r w:rsidRPr="00381097">
        <w:br/>
        <w:t>实例441 向属性文件中添加信息</w:t>
      </w:r>
      <w:r w:rsidRPr="00381097">
        <w:br/>
        <w:t>实例442 在复制文件时使用进度条</w:t>
      </w:r>
      <w:r w:rsidRPr="00381097">
        <w:br/>
        <w:t>实例443 从XML文件中读取数据</w:t>
      </w:r>
      <w:r w:rsidRPr="00381097">
        <w:br/>
        <w:t>实例444 读取Jar文件属性</w:t>
      </w:r>
      <w:r w:rsidRPr="00381097">
        <w:br/>
        <w:t>实例445 电子通讯录</w:t>
      </w:r>
      <w:r w:rsidRPr="00381097">
        <w:br/>
        <w:t>18.2 实现文件整理</w:t>
      </w:r>
      <w:r w:rsidRPr="00381097">
        <w:br/>
        <w:t>实例446 批量复制指定扩展名的文件</w:t>
      </w:r>
      <w:r w:rsidRPr="00381097">
        <w:br/>
        <w:t>实例447 计数器小程序</w:t>
      </w:r>
      <w:r w:rsidRPr="00381097">
        <w:br/>
        <w:t>实例448 将某文件夹中的文件进行分类存储</w:t>
      </w:r>
      <w:r w:rsidRPr="00381097">
        <w:br/>
        <w:t>18.3 文件控制</w:t>
      </w:r>
      <w:r w:rsidRPr="00381097">
        <w:br/>
        <w:t>实例449 利用StreamTokenizer统计文件的字符数</w:t>
      </w:r>
      <w:r w:rsidRPr="00381097">
        <w:br/>
        <w:t>实例450 在指定目录下搜索文件</w:t>
      </w:r>
      <w:r w:rsidRPr="00381097">
        <w:br/>
        <w:t>实例451 序列化与反序列化对象</w:t>
      </w:r>
      <w:r w:rsidRPr="00381097">
        <w:br/>
        <w:t>实例452 文件锁定</w:t>
      </w:r>
      <w:r w:rsidRPr="00381097">
        <w:br/>
        <w:t>实例453 投票统计</w:t>
      </w:r>
      <w:r w:rsidRPr="00381097">
        <w:br/>
        <w:t>第19章 文件压缩</w:t>
      </w:r>
      <w:r w:rsidRPr="00381097">
        <w:br/>
        <w:t>19.1 Java实现文件压缩</w:t>
      </w:r>
      <w:r w:rsidRPr="00381097">
        <w:br/>
        <w:t>实例454 压缩所有文本文件</w:t>
      </w:r>
      <w:r w:rsidRPr="00381097">
        <w:br/>
        <w:t>实例455 压缩包解压到指定文件夹</w:t>
      </w:r>
      <w:r w:rsidRPr="00381097">
        <w:br/>
        <w:t>实例456 压缩所有子文件夹</w:t>
      </w:r>
      <w:r w:rsidRPr="00381097">
        <w:br/>
        <w:t>实例457 深层文件夹压缩包的释放</w:t>
      </w:r>
      <w:r w:rsidRPr="00381097">
        <w:br/>
        <w:t>实例458 解决压缩包中文乱码</w:t>
      </w:r>
      <w:r w:rsidRPr="00381097">
        <w:br/>
        <w:t>实例459 Apache实现文件解压缩</w:t>
      </w:r>
      <w:r w:rsidRPr="00381097">
        <w:br/>
        <w:t>实例460 把窗体压缩成ZIP文件</w:t>
      </w:r>
      <w:r w:rsidRPr="00381097">
        <w:br/>
        <w:t>实例461 解压缩Java对象</w:t>
      </w:r>
      <w:r w:rsidRPr="00381097">
        <w:br/>
        <w:t>19.2 RAR文件压缩</w:t>
      </w:r>
      <w:r w:rsidRPr="00381097">
        <w:br/>
        <w:t>实例462 文件压缩为RAR文档</w:t>
      </w:r>
      <w:r w:rsidRPr="00381097">
        <w:br/>
        <w:t>实例463 解压缩RAR压缩包</w:t>
      </w:r>
      <w:r w:rsidRPr="00381097">
        <w:br/>
        <w:t>实例464 文件分卷压缩</w:t>
      </w:r>
      <w:r w:rsidRPr="00381097">
        <w:br/>
        <w:t>实例465 为RAR压缩包添加注释</w:t>
      </w:r>
      <w:r w:rsidRPr="00381097">
        <w:br/>
        <w:t>实例466 获取压缩包详细文件列表</w:t>
      </w:r>
      <w:r w:rsidRPr="00381097">
        <w:br/>
        <w:t>实例467 从RAR压缩包中删除文件</w:t>
      </w:r>
      <w:r w:rsidRPr="00381097">
        <w:br/>
        <w:t>实例468 在压缩文件中查找字符串</w:t>
      </w:r>
      <w:r w:rsidRPr="00381097">
        <w:br/>
      </w:r>
      <w:r w:rsidRPr="00381097">
        <w:lastRenderedPageBreak/>
        <w:t>实例469 重命名RAR压缩包中的文件</w:t>
      </w:r>
      <w:r w:rsidRPr="00381097">
        <w:br/>
        <w:t>实例470 创建自解压RAR压缩包</w:t>
      </w:r>
      <w:r w:rsidRPr="00381097">
        <w:br/>
        <w:t>实例471 设置RAR压缩包密码</w:t>
      </w:r>
      <w:r w:rsidRPr="00381097">
        <w:br/>
        <w:t>19.3 数据压缩的网络应用</w:t>
      </w:r>
      <w:r w:rsidRPr="00381097">
        <w:br/>
        <w:t>实例472 以压缩格式传输网络数据</w:t>
      </w:r>
      <w:r w:rsidRPr="00381097">
        <w:br/>
        <w:t>实例473 压缩远程文件夹</w:t>
      </w:r>
      <w:r w:rsidRPr="00381097">
        <w:br/>
        <w:t>实例474 压缩存储网页</w:t>
      </w:r>
      <w:r w:rsidRPr="00381097">
        <w:br/>
        <w:t>第20章 操作办公文档</w:t>
      </w:r>
      <w:r w:rsidRPr="00381097">
        <w:br/>
        <w:t>20.1 操作Word</w:t>
      </w:r>
      <w:r w:rsidRPr="00381097">
        <w:br/>
        <w:t>实例475 将文本文件导入Word中</w:t>
      </w:r>
      <w:r w:rsidRPr="00381097">
        <w:br/>
        <w:t>实例476 浏览本地Word文件</w:t>
      </w:r>
      <w:r w:rsidRPr="00381097">
        <w:br/>
        <w:t>实例477 将员工表插入Word文档中</w:t>
      </w:r>
      <w:r w:rsidRPr="00381097">
        <w:br/>
        <w:t>实例478 将员工照片插入Word简历中</w:t>
      </w:r>
      <w:r w:rsidRPr="00381097">
        <w:br/>
        <w:t>实例479 将Word文档保存为HTML格式</w:t>
      </w:r>
      <w:r w:rsidRPr="00381097">
        <w:br/>
        <w:t>20.2 操作Excel</w:t>
      </w:r>
      <w:r w:rsidRPr="00381097">
        <w:br/>
        <w:t>实例480 将员工信息保存到Excel表中</w:t>
      </w:r>
      <w:r w:rsidRPr="00381097">
        <w:br/>
        <w:t>实例481 通过Excel公式计算出商品表中的总售价</w:t>
      </w:r>
      <w:r w:rsidRPr="00381097">
        <w:br/>
        <w:t>实例482 将数据库表中的内容写入Excel中</w:t>
      </w:r>
      <w:r w:rsidRPr="00381097">
        <w:br/>
        <w:t>实例483 将Excel表中的内容保存到数据库</w:t>
      </w:r>
      <w:r w:rsidRPr="00381097">
        <w:br/>
        <w:t>实例484 将Excel文件转换为HTML格式</w:t>
      </w:r>
      <w:r w:rsidRPr="00381097">
        <w:br/>
        <w:t>20.3 操作PDF</w:t>
      </w:r>
      <w:r w:rsidRPr="00381097">
        <w:br/>
        <w:t>实例485 应用iText组件生成PDF</w:t>
      </w:r>
      <w:r w:rsidRPr="00381097">
        <w:br/>
        <w:t>实例486 在窗体中显示PDF文件</w:t>
      </w:r>
      <w:r w:rsidRPr="00381097">
        <w:br/>
        <w:t>实例487 应用PDF Renderer组件实现放大PDF文件</w:t>
      </w:r>
      <w:r w:rsidRPr="00381097">
        <w:br/>
        <w:t>实例488 应用PDF Renderer组件实现缩小PDF文件</w:t>
      </w:r>
      <w:r w:rsidRPr="00381097">
        <w:br/>
        <w:t>实例489 应用PDF Renderer组件实现抓手功能</w:t>
      </w:r>
      <w:r w:rsidRPr="00381097">
        <w:br/>
        <w:t>实例490 全屏显示PDF文件</w:t>
      </w:r>
      <w:r w:rsidRPr="00381097">
        <w:br/>
        <w:t>第5篇 数据库应用</w:t>
      </w:r>
      <w:r w:rsidRPr="00381097">
        <w:br/>
        <w:t>第21章 数据库操作</w:t>
      </w:r>
      <w:r w:rsidRPr="00381097">
        <w:br/>
        <w:t>21.1 通过JDBC-ODBC桥连接数据库</w:t>
      </w:r>
      <w:r w:rsidRPr="00381097">
        <w:br/>
        <w:t>实例491 通过JDBC-ODBC桥连接SQL Server2000数据库</w:t>
      </w:r>
      <w:r w:rsidRPr="00381097">
        <w:br/>
        <w:t>实例492 JDBC-ODBC桥连接Access数据库</w:t>
      </w:r>
      <w:r w:rsidRPr="00381097">
        <w:br/>
        <w:t>实例493 JDBC-ODBC桥与Oracle数据库建立连接</w:t>
      </w:r>
      <w:r w:rsidRPr="00381097">
        <w:br/>
        <w:t>21.2 JDBC技术连接数据库</w:t>
      </w:r>
      <w:r w:rsidRPr="00381097">
        <w:br/>
        <w:t>实例494 通过JDBC连接SQL Server 2000数据库</w:t>
      </w:r>
      <w:r w:rsidRPr="00381097">
        <w:br/>
        <w:t>实例495 JDBC连接MySQL数据库</w:t>
      </w:r>
      <w:r w:rsidRPr="00381097">
        <w:br/>
        <w:t>实例496 JDBC连接SQL Server 2005数据库</w:t>
      </w:r>
      <w:r w:rsidRPr="00381097">
        <w:br/>
        <w:t>实例497 JDBC技术连接Oracle数据库</w:t>
      </w:r>
      <w:r w:rsidRPr="00381097">
        <w:br/>
        <w:t>实例498 JDBC连接JavaDB数据库</w:t>
      </w:r>
      <w:r w:rsidRPr="00381097">
        <w:br/>
        <w:t>21.3 数据库与数据表</w:t>
      </w:r>
      <w:r w:rsidRPr="00381097">
        <w:br/>
        <w:t>实例499 列举SQL Server数据库下的数据表</w:t>
      </w:r>
      <w:r w:rsidRPr="00381097">
        <w:br/>
        <w:t>实例500 列举MySQL数据库下的数据表</w:t>
      </w:r>
      <w:r w:rsidRPr="00381097">
        <w:br/>
        <w:t>实例501 查看数据表结构</w:t>
      </w:r>
      <w:r w:rsidRPr="00381097">
        <w:br/>
        <w:t>实例502 动态维护投票数据库</w:t>
      </w:r>
      <w:r w:rsidRPr="00381097">
        <w:br/>
      </w:r>
      <w:r w:rsidRPr="00381097">
        <w:lastRenderedPageBreak/>
        <w:t>实例503 SQL Server数据备份</w:t>
      </w:r>
      <w:r w:rsidRPr="00381097">
        <w:br/>
        <w:t>实例504 SQL Server数据恢复</w:t>
      </w:r>
      <w:r w:rsidRPr="00381097">
        <w:br/>
        <w:t>实例505 MySQL数据备份</w:t>
      </w:r>
      <w:r w:rsidRPr="00381097">
        <w:br/>
        <w:t>实例506 MySQL数据恢复</w:t>
      </w:r>
      <w:r w:rsidRPr="00381097">
        <w:br/>
        <w:t>实例507 动态附加数据库</w:t>
      </w:r>
      <w:r w:rsidRPr="00381097">
        <w:br/>
        <w:t>实例508 生成SQL数据库脚本</w:t>
      </w:r>
      <w:r w:rsidRPr="00381097">
        <w:br/>
        <w:t>实例509 获取SQL Server数据表字段的描述信息</w:t>
      </w:r>
      <w:r w:rsidRPr="00381097">
        <w:br/>
        <w:t>21.4 数据增加、更新与删除操作</w:t>
      </w:r>
      <w:r w:rsidRPr="00381097">
        <w:br/>
        <w:t>实例510 将员工信息添加到数据表</w:t>
      </w:r>
      <w:r w:rsidRPr="00381097">
        <w:br/>
        <w:t>实例511 添加数据时使用数据验证</w:t>
      </w:r>
      <w:r w:rsidRPr="00381097">
        <w:br/>
        <w:t>实例512 插入用户登录日志信息</w:t>
      </w:r>
      <w:r w:rsidRPr="00381097">
        <w:br/>
        <w:t>实例513 生成有规律的编号</w:t>
      </w:r>
      <w:r w:rsidRPr="00381097">
        <w:br/>
        <w:t>实例514 生成无规律的编号</w:t>
      </w:r>
      <w:r w:rsidRPr="00381097">
        <w:br/>
        <w:t>实例515 在插入数据时过滤掉危险字符</w:t>
      </w:r>
      <w:r w:rsidRPr="00381097">
        <w:br/>
        <w:t>实例516 将用户选择的爱好以字符串形式保存到数据库</w:t>
      </w:r>
      <w:r w:rsidRPr="00381097">
        <w:br/>
        <w:t>实例517 将数据从一张表复制到另一张表</w:t>
      </w:r>
      <w:r w:rsidRPr="00381097">
        <w:br/>
        <w:t>实例518 使用UNION ALL语句批量插入数据</w:t>
      </w:r>
      <w:r w:rsidRPr="00381097">
        <w:br/>
        <w:t>实例519 更新指定记录</w:t>
      </w:r>
      <w:r w:rsidRPr="00381097">
        <w:br/>
        <w:t>实例520 在删除数据时给出提示信息</w:t>
      </w:r>
      <w:r w:rsidRPr="00381097">
        <w:br/>
        <w:t>实例521 将数据表清空</w:t>
      </w:r>
      <w:r w:rsidRPr="00381097">
        <w:br/>
        <w:t>实例522 字符串大小写转换</w:t>
      </w:r>
      <w:r w:rsidRPr="00381097">
        <w:br/>
        <w:t>第22章 SQL应用</w:t>
      </w:r>
      <w:r w:rsidRPr="00381097">
        <w:br/>
        <w:t>22.1 排序和分组函数应用</w:t>
      </w:r>
      <w:r w:rsidRPr="00381097">
        <w:br/>
        <w:t>实例523 对数据进行降序查询</w:t>
      </w:r>
      <w:r w:rsidRPr="00381097">
        <w:br/>
        <w:t>实例524 对数据进行多条件排序查询</w:t>
      </w:r>
      <w:r w:rsidRPr="00381097">
        <w:br/>
        <w:t>实例525 对统计结果进行排序</w:t>
      </w:r>
      <w:r w:rsidRPr="00381097">
        <w:br/>
        <w:t>实例526 查询SQL Server数据库中的前3条数据</w:t>
      </w:r>
      <w:r w:rsidRPr="00381097">
        <w:br/>
        <w:t>实例527 查询SQL Server数据库中的后3条数据</w:t>
      </w:r>
      <w:r w:rsidRPr="00381097">
        <w:br/>
        <w:t>实例528 查询MySQL数据库中的前3条数据</w:t>
      </w:r>
      <w:r w:rsidRPr="00381097">
        <w:br/>
        <w:t>实例529 查询MySQL数据库中的后3条数据</w:t>
      </w:r>
      <w:r w:rsidRPr="00381097">
        <w:br/>
        <w:t>实例530 按照字母顺序对留学生表进行排序</w:t>
      </w:r>
      <w:r w:rsidRPr="00381097">
        <w:br/>
        <w:t>实例531 按姓氏笔画排序</w:t>
      </w:r>
      <w:r w:rsidRPr="00381097">
        <w:br/>
        <w:t>实例532 将汉字按音序排序</w:t>
      </w:r>
      <w:r w:rsidRPr="00381097">
        <w:br/>
        <w:t>实例533 按列的编号排序</w:t>
      </w:r>
      <w:r w:rsidRPr="00381097">
        <w:br/>
        <w:t>实例534 从表中随机返回记录</w:t>
      </w:r>
      <w:r w:rsidRPr="00381097">
        <w:br/>
        <w:t>实例535 使用GROUP BY子句实现对数据的分组统计</w:t>
      </w:r>
      <w:r w:rsidRPr="00381097">
        <w:br/>
        <w:t>实例536 使用GROUP BY子句实现多表分组统计</w:t>
      </w:r>
      <w:r w:rsidRPr="00381097">
        <w:br/>
        <w:t>22.2 聚集函数与日期查询</w:t>
      </w:r>
      <w:r w:rsidRPr="00381097">
        <w:br/>
        <w:t>实例537 利用SUM()函数实现数据汇总</w:t>
      </w:r>
      <w:r w:rsidRPr="00381097">
        <w:br/>
        <w:t>实例538 利用AVG()函数实现计算平均值</w:t>
      </w:r>
      <w:r w:rsidRPr="00381097">
        <w:br/>
        <w:t>实例539 利用MIN()函数求数据表中的最小值</w:t>
      </w:r>
      <w:r w:rsidRPr="00381097">
        <w:br/>
        <w:t>实例540 利用MAX()函数求数据表中的最大值</w:t>
      </w:r>
      <w:r w:rsidRPr="00381097">
        <w:br/>
        <w:t>实例541 利用COUNT()函数求销售额大于某值的图书种类</w:t>
      </w:r>
      <w:r w:rsidRPr="00381097">
        <w:br/>
        <w:t>实例542 查询编程词典6月的销售量</w:t>
      </w:r>
      <w:r w:rsidRPr="00381097">
        <w:br/>
      </w:r>
      <w:r w:rsidRPr="00381097">
        <w:lastRenderedPageBreak/>
        <w:t>实例543 查询与张静同一天入职的员工信息</w:t>
      </w:r>
      <w:r w:rsidRPr="00381097">
        <w:br/>
        <w:t>实例544 使用IN谓词查询某几个时间的数据</w:t>
      </w:r>
      <w:r w:rsidRPr="00381097">
        <w:br/>
        <w:t>实例545 日期查询中避免千年虫问题</w:t>
      </w:r>
      <w:r w:rsidRPr="00381097">
        <w:br/>
        <w:t>22.3 大小比较与逻辑应用</w:t>
      </w:r>
      <w:r w:rsidRPr="00381097">
        <w:br/>
        <w:t>实例546 在查询结果中不显示重复记录</w:t>
      </w:r>
      <w:r w:rsidRPr="00381097">
        <w:br/>
        <w:t>实例547 使用NOT查询不满足条件的记录</w:t>
      </w:r>
      <w:r w:rsidRPr="00381097">
        <w:br/>
        <w:t>实例548 使用between进行区间查询</w:t>
      </w:r>
      <w:r w:rsidRPr="00381097">
        <w:br/>
        <w:t>实例549 列出销量表中的重复记录和记录条数</w:t>
      </w:r>
      <w:r w:rsidRPr="00381097">
        <w:br/>
        <w:t>实例550 使用关系运算符查询某一时间段数据</w:t>
      </w:r>
      <w:r w:rsidRPr="00381097">
        <w:br/>
        <w:t>实例551 计算两个日期之间的月份数</w:t>
      </w:r>
      <w:r w:rsidRPr="00381097">
        <w:br/>
        <w:t>实例552 格式化金额</w:t>
      </w:r>
      <w:r w:rsidRPr="00381097">
        <w:br/>
        <w:t>实例553 在查询语句中过滤掉字符串中的空格</w:t>
      </w:r>
      <w:r w:rsidRPr="00381097">
        <w:br/>
        <w:t>第23章 数据查询</w:t>
      </w:r>
      <w:r w:rsidRPr="00381097">
        <w:br/>
        <w:t>23.1 使用子查询</w:t>
      </w:r>
      <w:r w:rsidRPr="00381097">
        <w:br/>
        <w:t>实例554 将子查询作为表达式</w:t>
      </w:r>
      <w:r w:rsidRPr="00381097">
        <w:br/>
        <w:t>实例555 用子查询作为派生表</w:t>
      </w:r>
      <w:r w:rsidRPr="00381097">
        <w:br/>
        <w:t>实例556 通过子查询关联数据</w:t>
      </w:r>
      <w:r w:rsidRPr="00381097">
        <w:br/>
        <w:t>实例557 使用IN谓词限定查询范围</w:t>
      </w:r>
      <w:r w:rsidRPr="00381097">
        <w:br/>
        <w:t>实例558 使用NOT IN子查询实现差集运算</w:t>
      </w:r>
      <w:r w:rsidRPr="00381097">
        <w:br/>
        <w:t>实例559 使用NOT IN子查询实现反向查询</w:t>
      </w:r>
      <w:r w:rsidRPr="00381097">
        <w:br/>
        <w:t>实例560 返回笛卡儿乘积</w:t>
      </w:r>
      <w:r w:rsidRPr="00381097">
        <w:br/>
        <w:t>实例561 比较运算符引入子查询</w:t>
      </w:r>
      <w:r w:rsidRPr="00381097">
        <w:br/>
        <w:t>实例562 在子查询中使用聚集函数</w:t>
      </w:r>
      <w:r w:rsidRPr="00381097">
        <w:br/>
        <w:t>实例563 在删除数据时使用子查询</w:t>
      </w:r>
      <w:r w:rsidRPr="00381097">
        <w:br/>
        <w:t>23.2 嵌套查询</w:t>
      </w:r>
      <w:r w:rsidRPr="00381097">
        <w:br/>
        <w:t>实例564 查询平均成绩在85分以上的学生信息</w:t>
      </w:r>
      <w:r w:rsidRPr="00381097">
        <w:br/>
        <w:t>实例565 查询本科部门经理月收入情况</w:t>
      </w:r>
      <w:r w:rsidRPr="00381097">
        <w:br/>
        <w:t>实例566 在嵌套中使用EXISTS关键字</w:t>
      </w:r>
      <w:r w:rsidRPr="00381097">
        <w:br/>
        <w:t>实例567 动态指定查询条件</w:t>
      </w:r>
      <w:r w:rsidRPr="00381097">
        <w:br/>
        <w:t>23.3 连接查询</w:t>
      </w:r>
      <w:r w:rsidRPr="00381097">
        <w:br/>
        <w:t>实例568 使用UNION运算符使学生档案归档</w:t>
      </w:r>
      <w:r w:rsidRPr="00381097">
        <w:br/>
        <w:t>实例569 内连接获取指定课程的教师信息</w:t>
      </w:r>
      <w:r w:rsidRPr="00381097">
        <w:br/>
        <w:t>实例570 左外连接查询员工信息</w:t>
      </w:r>
      <w:r w:rsidRPr="00381097">
        <w:br/>
        <w:t>实例571 右外连接查询员工信息</w:t>
      </w:r>
      <w:r w:rsidRPr="00381097">
        <w:br/>
        <w:t>实例572 多表外连接查询</w:t>
      </w:r>
      <w:r w:rsidRPr="00381097">
        <w:br/>
        <w:t>实例573 完全连接查询</w:t>
      </w:r>
      <w:r w:rsidRPr="00381097">
        <w:br/>
        <w:t>23.4 函数查询</w:t>
      </w:r>
      <w:r w:rsidRPr="00381097">
        <w:br/>
        <w:t>实例574 在查询中使用patindex()函数进行模糊查询</w:t>
      </w:r>
      <w:r w:rsidRPr="00381097">
        <w:br/>
        <w:t>实例575 对查询结果进行格式化</w:t>
      </w:r>
      <w:r w:rsidRPr="00381097">
        <w:br/>
        <w:t>实例576 在查询中使用字符串函数</w:t>
      </w:r>
      <w:r w:rsidRPr="00381097">
        <w:br/>
        <w:t>实例577 在查询中使用ALL谓词</w:t>
      </w:r>
      <w:r w:rsidRPr="00381097">
        <w:br/>
        <w:t>实例578 在查询中使用ANY谓词</w:t>
      </w:r>
      <w:r w:rsidRPr="00381097">
        <w:br/>
        <w:t>实例579 使用UNION运算符消除重复的行</w:t>
      </w:r>
      <w:r w:rsidRPr="00381097">
        <w:br/>
        <w:t>实例580 使用UNION ALL运算符保留重复的行</w:t>
      </w:r>
      <w:r w:rsidRPr="00381097">
        <w:br/>
      </w:r>
      <w:r w:rsidRPr="00381097">
        <w:lastRenderedPageBreak/>
        <w:t>实例581 计算商品销售额所占的百分比</w:t>
      </w:r>
      <w:r w:rsidRPr="00381097">
        <w:br/>
        <w:t>第24章 数据库高级应用</w:t>
      </w:r>
      <w:r w:rsidRPr="00381097">
        <w:br/>
        <w:t>24.1 在Java程序中使用存储过程</w:t>
      </w:r>
      <w:r w:rsidRPr="00381097">
        <w:br/>
        <w:t>实例582 调用存储过程实现用户身份验证</w:t>
      </w:r>
      <w:r w:rsidRPr="00381097">
        <w:br/>
        <w:t>实例583 应用存储过程添加数据</w:t>
      </w:r>
      <w:r w:rsidRPr="00381097">
        <w:br/>
        <w:t>实例584 调用加密存储过程</w:t>
      </w:r>
      <w:r w:rsidRPr="00381097">
        <w:br/>
        <w:t>实例585 获取数据库中所有存储过程</w:t>
      </w:r>
      <w:r w:rsidRPr="00381097">
        <w:br/>
        <w:t>实例586 修改存储过程</w:t>
      </w:r>
      <w:r w:rsidRPr="00381097">
        <w:br/>
        <w:t>实例587 删除存储过程</w:t>
      </w:r>
      <w:r w:rsidRPr="00381097">
        <w:br/>
        <w:t>24.2 使用触发器</w:t>
      </w:r>
      <w:r w:rsidRPr="00381097">
        <w:br/>
        <w:t>实例588 应用触发器添加日志信息</w:t>
      </w:r>
      <w:r w:rsidRPr="00381097">
        <w:br/>
        <w:t>实例589 在删除成绩表时将学生表中的数据删除</w:t>
      </w:r>
      <w:r w:rsidRPr="00381097">
        <w:br/>
        <w:t>实例590 在程序中调用UPDATE触发器</w:t>
      </w:r>
      <w:r w:rsidRPr="00381097">
        <w:br/>
        <w:t>实例591 获取数据库中的触发器名称</w:t>
      </w:r>
      <w:r w:rsidRPr="00381097">
        <w:br/>
        <w:t>实例592 创建带有触发条件的触发器</w:t>
      </w:r>
      <w:r w:rsidRPr="00381097">
        <w:br/>
        <w:t>24.3 使用批处理</w:t>
      </w:r>
      <w:r w:rsidRPr="00381097">
        <w:br/>
        <w:t>实例593 使用批处理删除数据</w:t>
      </w:r>
      <w:r w:rsidRPr="00381097">
        <w:br/>
        <w:t>实例594 使用批处理提升部门员工工资</w:t>
      </w:r>
      <w:r w:rsidRPr="00381097">
        <w:br/>
        <w:t>实例595 将教师表中的数据全部添加到选课表</w:t>
      </w:r>
      <w:r w:rsidRPr="00381097">
        <w:br/>
        <w:t>实例596 在批处理中使用事务</w:t>
      </w:r>
      <w:r w:rsidRPr="00381097">
        <w:br/>
        <w:t>24.4 使用视图</w:t>
      </w:r>
      <w:r w:rsidRPr="00381097">
        <w:br/>
        <w:t>实例597 创建视图</w:t>
      </w:r>
      <w:r w:rsidRPr="00381097">
        <w:br/>
        <w:t>实例598 使用视图过滤不想要的数据</w:t>
      </w:r>
      <w:r w:rsidRPr="00381097">
        <w:br/>
        <w:t>实例599 使用视图与计算数据</w:t>
      </w:r>
      <w:r w:rsidRPr="00381097">
        <w:br/>
        <w:t>实例600 使用视图重新格式化检索出来的数据</w:t>
      </w:r>
      <w:r w:rsidRPr="00381097">
        <w:br/>
        <w:t>实例601 获取数据库中的全部用户视图</w:t>
      </w:r>
      <w:r w:rsidRPr="00381097">
        <w:br/>
        <w:t>实例602 修改视图</w:t>
      </w:r>
      <w:r w:rsidRPr="00381097">
        <w:br/>
        <w:t>实例603 删除视图</w:t>
      </w:r>
    </w:p>
    <w:p w14:paraId="3E1741E8" w14:textId="1D48362D" w:rsidR="001D4BAB" w:rsidRPr="00381097" w:rsidRDefault="001D4BAB" w:rsidP="00381097"/>
    <w:p w14:paraId="76532E77" w14:textId="702A8E6D" w:rsidR="001D4BAB" w:rsidRPr="00381097" w:rsidRDefault="001D4BAB" w:rsidP="00381097"/>
    <w:p w14:paraId="2BA6EDE6" w14:textId="3E016599" w:rsidR="001D4BAB" w:rsidRPr="00381097" w:rsidRDefault="001D4BAB" w:rsidP="00381097"/>
    <w:p w14:paraId="56A37EA4" w14:textId="593E2E2C" w:rsidR="001D4BAB" w:rsidRPr="00381097" w:rsidRDefault="001D4BAB" w:rsidP="00381097"/>
    <w:p w14:paraId="417E2A99" w14:textId="2034F68B" w:rsidR="001D4BAB" w:rsidRPr="00381097" w:rsidRDefault="001D4BAB" w:rsidP="00381097"/>
    <w:p w14:paraId="2AE2E67F" w14:textId="77777777" w:rsidR="001D4BAB" w:rsidRPr="00381097" w:rsidRDefault="001D4BAB" w:rsidP="00381097">
      <w:pPr>
        <w:rPr>
          <w:rFonts w:hint="eastAsia"/>
        </w:rPr>
      </w:pPr>
    </w:p>
    <w:sectPr w:rsidR="001D4BAB" w:rsidRPr="00381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15"/>
    <w:rsid w:val="00110B48"/>
    <w:rsid w:val="001D4BAB"/>
    <w:rsid w:val="00381097"/>
    <w:rsid w:val="00387015"/>
    <w:rsid w:val="008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B085"/>
  <w15:chartTrackingRefBased/>
  <w15:docId w15:val="{513D8AC7-3A30-4F2A-ACAD-79CED778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3</cp:revision>
  <dcterms:created xsi:type="dcterms:W3CDTF">2019-02-16T14:20:00Z</dcterms:created>
  <dcterms:modified xsi:type="dcterms:W3CDTF">2019-02-16T14:22:00Z</dcterms:modified>
</cp:coreProperties>
</file>