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olor w:val="5B9BD5" w:themeColor="accent1"/>
          <w:szCs w:val="24"/>
        </w:rPr>
        <w:id w:val="-1763525727"/>
        <w:docPartObj>
          <w:docPartGallery w:val="Cover Pages"/>
          <w:docPartUnique/>
        </w:docPartObj>
      </w:sdtPr>
      <w:sdtEndPr>
        <w:rPr>
          <w:rFonts w:eastAsia="PMingLiU"/>
          <w:color w:val="auto"/>
          <w:u w:val="single"/>
          <w:lang w:eastAsia="zh-TW"/>
        </w:rPr>
      </w:sdtEndPr>
      <w:sdtContent>
        <w:p w14:paraId="7552880D" w14:textId="77777777" w:rsidR="009B6B8A" w:rsidRPr="00F97784" w:rsidRDefault="009B6B8A" w:rsidP="009B6B8A">
          <w:pPr>
            <w:pStyle w:val="NoSpacing"/>
            <w:spacing w:before="1540" w:after="240"/>
            <w:rPr>
              <w:rFonts w:ascii="Times New Roman" w:hAnsi="Times New Roman"/>
              <w:color w:val="5B9BD5" w:themeColor="accent1"/>
              <w:szCs w:val="24"/>
            </w:rPr>
          </w:pPr>
        </w:p>
        <w:p w14:paraId="7552880E" w14:textId="01D844F6" w:rsidR="009B6B8A" w:rsidRPr="00757273" w:rsidRDefault="00254D42" w:rsidP="00757273">
          <w:pPr>
            <w:spacing w:before="1540" w:after="240"/>
            <w:jc w:val="center"/>
            <w:rPr>
              <w:rFonts w:ascii="Times New Roman" w:eastAsiaTheme="majorEastAsia" w:hAnsi="Times New Roman"/>
              <w:color w:val="000000" w:themeColor="text1"/>
              <w:sz w:val="48"/>
              <w:szCs w:val="48"/>
            </w:rPr>
          </w:pPr>
          <w:r>
            <w:rPr>
              <w:color w:val="000000" w:themeColor="text1"/>
              <w:sz w:val="48"/>
              <w:szCs w:val="48"/>
            </w:rPr>
            <w:t>Clinical Pipeline Database</w:t>
          </w:r>
          <w:r>
            <w:rPr>
              <w:color w:val="000000" w:themeColor="text1"/>
              <w:sz w:val="48"/>
              <w:szCs w:val="48"/>
            </w:rPr>
            <w:br/>
            <w:t>and Clinical Dashboard v2.0</w:t>
          </w:r>
        </w:p>
        <w:p w14:paraId="7552880F" w14:textId="77777777" w:rsidR="009B6B8A" w:rsidRPr="00F97784" w:rsidRDefault="009B6B8A" w:rsidP="009B6B8A">
          <w:pPr>
            <w:pStyle w:val="NoSpacing"/>
            <w:spacing w:before="120" w:after="120"/>
            <w:jc w:val="center"/>
            <w:rPr>
              <w:rFonts w:ascii="Times New Roman" w:eastAsiaTheme="majorEastAsia" w:hAnsi="Times New Roman"/>
              <w:b/>
              <w:sz w:val="44"/>
              <w:szCs w:val="44"/>
            </w:rPr>
          </w:pPr>
          <w:r w:rsidRPr="00F97784">
            <w:rPr>
              <w:rFonts w:ascii="Times New Roman" w:eastAsiaTheme="majorEastAsia" w:hAnsi="Times New Roman"/>
              <w:b/>
              <w:noProof/>
              <w:snapToGrid/>
              <w:sz w:val="44"/>
              <w:szCs w:val="44"/>
            </w:rPr>
            <mc:AlternateContent>
              <mc:Choice Requires="wps">
                <w:drawing>
                  <wp:anchor distT="0" distB="0" distL="114300" distR="114300" simplePos="0" relativeHeight="251659264" behindDoc="0" locked="0" layoutInCell="1" allowOverlap="1" wp14:anchorId="755289AF" wp14:editId="755289B0">
                    <wp:simplePos x="0" y="0"/>
                    <wp:positionH relativeFrom="margin">
                      <wp:align>center</wp:align>
                    </wp:positionH>
                    <wp:positionV relativeFrom="paragraph">
                      <wp:posOffset>45720</wp:posOffset>
                    </wp:positionV>
                    <wp:extent cx="5294376" cy="9144"/>
                    <wp:effectExtent l="0" t="0" r="20955" b="29210"/>
                    <wp:wrapNone/>
                    <wp:docPr id="3" name="Straight Connector 3"/>
                    <wp:cNvGraphicFramePr/>
                    <a:graphic xmlns:a="http://schemas.openxmlformats.org/drawingml/2006/main">
                      <a:graphicData uri="http://schemas.microsoft.com/office/word/2010/wordprocessingShape">
                        <wps:wsp>
                          <wps:cNvCnPr/>
                          <wps:spPr>
                            <a:xfrm flipV="1">
                              <a:off x="0" y="0"/>
                              <a:ext cx="5294376"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xmlns:mv="urn:schemas-microsoft-com:mac:vml" xmlns:mo="http://schemas.microsoft.com/office/mac/office/2008/main">
                <w:pict>
                  <v:line w14:anchorId="0194113F" id="Straight Connector 3"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3.6pt" to="416.9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" strokecolor="black [3213]" strokeweight=".5pt">
                    <v:stroke joinstyle="miter"/>
                    <w10:wrap anchorx="margin"/>
                  </v:line>
                </w:pict>
              </mc:Fallback>
            </mc:AlternateContent>
          </w:r>
        </w:p>
        <w:p w14:paraId="75528810" w14:textId="77777777" w:rsidR="009B6B8A" w:rsidRPr="00F97784" w:rsidRDefault="009B6B8A" w:rsidP="009B6B8A">
          <w:pPr>
            <w:pStyle w:val="NoSpacing"/>
            <w:spacing w:before="120" w:after="120"/>
            <w:jc w:val="center"/>
            <w:rPr>
              <w:rFonts w:ascii="Times New Roman" w:eastAsiaTheme="majorEastAsia" w:hAnsi="Times New Roman"/>
              <w:b/>
              <w:sz w:val="44"/>
              <w:szCs w:val="44"/>
            </w:rPr>
          </w:pPr>
          <w:r w:rsidRPr="00F97784">
            <w:rPr>
              <w:rFonts w:ascii="Times New Roman" w:eastAsiaTheme="majorEastAsia" w:hAnsi="Times New Roman"/>
              <w:b/>
              <w:sz w:val="44"/>
              <w:szCs w:val="44"/>
            </w:rPr>
            <w:t>Validation Summary Report</w:t>
          </w:r>
        </w:p>
        <w:p w14:paraId="75528811" w14:textId="77777777" w:rsidR="009B6B8A" w:rsidRPr="00F97784" w:rsidRDefault="009B6B8A" w:rsidP="009B6B8A">
          <w:pPr>
            <w:pStyle w:val="NoSpacing"/>
            <w:spacing w:before="480"/>
            <w:jc w:val="center"/>
            <w:rPr>
              <w:rFonts w:ascii="Times New Roman" w:eastAsia="PMingLiU" w:hAnsi="Times New Roman"/>
              <w:szCs w:val="24"/>
              <w:u w:val="single"/>
              <w:lang w:eastAsia="zh-TW"/>
            </w:rPr>
          </w:pPr>
        </w:p>
        <w:p w14:paraId="75528812" w14:textId="77777777" w:rsidR="009B6B8A" w:rsidRPr="00F97784" w:rsidRDefault="009B6B8A" w:rsidP="009B6B8A">
          <w:pPr>
            <w:pStyle w:val="NoSpacing"/>
            <w:spacing w:before="480"/>
            <w:jc w:val="center"/>
            <w:rPr>
              <w:rFonts w:ascii="Times New Roman" w:eastAsia="PMingLiU" w:hAnsi="Times New Roman"/>
              <w:szCs w:val="24"/>
              <w:u w:val="single"/>
              <w:lang w:eastAsia="zh-TW"/>
            </w:rPr>
          </w:pPr>
        </w:p>
        <w:p w14:paraId="75528813" w14:textId="77777777" w:rsidR="009B6B8A" w:rsidRPr="00F97784" w:rsidRDefault="009B6B8A" w:rsidP="009B6B8A">
          <w:pPr>
            <w:pStyle w:val="NoSpacing"/>
            <w:spacing w:before="480"/>
            <w:jc w:val="center"/>
            <w:rPr>
              <w:rFonts w:ascii="Times New Roman" w:eastAsia="PMingLiU" w:hAnsi="Times New Roman"/>
              <w:szCs w:val="24"/>
              <w:u w:val="single"/>
              <w:lang w:eastAsia="zh-TW"/>
            </w:rPr>
          </w:pPr>
        </w:p>
        <w:p w14:paraId="75528814" w14:textId="77777777" w:rsidR="009B6B8A" w:rsidRPr="00F97784" w:rsidRDefault="009B6B8A" w:rsidP="009B6B8A">
          <w:pPr>
            <w:pStyle w:val="NoSpacing"/>
            <w:spacing w:before="480"/>
            <w:jc w:val="center"/>
            <w:rPr>
              <w:rFonts w:ascii="Times New Roman" w:eastAsia="PMingLiU" w:hAnsi="Times New Roman"/>
              <w:szCs w:val="24"/>
              <w:u w:val="single"/>
              <w:lang w:eastAsia="zh-TW"/>
            </w:rPr>
          </w:pPr>
        </w:p>
        <w:p w14:paraId="75528815" w14:textId="77777777" w:rsidR="009B6B8A" w:rsidRPr="00F97784" w:rsidRDefault="009B6B8A" w:rsidP="009B6B8A">
          <w:pPr>
            <w:pStyle w:val="NoSpacing"/>
            <w:spacing w:before="480"/>
            <w:jc w:val="center"/>
            <w:rPr>
              <w:rFonts w:ascii="Times New Roman" w:eastAsia="PMingLiU" w:hAnsi="Times New Roman"/>
              <w:szCs w:val="24"/>
              <w:u w:val="single"/>
              <w:lang w:eastAsia="zh-TW"/>
            </w:rPr>
          </w:pPr>
        </w:p>
        <w:p w14:paraId="75528816" w14:textId="77777777" w:rsidR="009B6B8A" w:rsidRPr="00F97784" w:rsidRDefault="009B6B8A" w:rsidP="009B6B8A">
          <w:pPr>
            <w:pStyle w:val="NoSpacing"/>
            <w:spacing w:before="480"/>
            <w:jc w:val="center"/>
            <w:rPr>
              <w:rFonts w:ascii="Times New Roman" w:eastAsia="PMingLiU" w:hAnsi="Times New Roman"/>
              <w:szCs w:val="24"/>
              <w:u w:val="single"/>
              <w:lang w:eastAsia="zh-TW"/>
            </w:rPr>
          </w:pPr>
        </w:p>
        <w:p w14:paraId="75528817" w14:textId="77777777" w:rsidR="009B6B8A" w:rsidRPr="00F97784" w:rsidRDefault="009B6B8A" w:rsidP="009B6B8A">
          <w:pPr>
            <w:pStyle w:val="NoSpacing"/>
            <w:spacing w:before="480"/>
            <w:jc w:val="center"/>
            <w:rPr>
              <w:rFonts w:ascii="Times New Roman" w:eastAsia="PMingLiU" w:hAnsi="Times New Roman"/>
              <w:szCs w:val="24"/>
              <w:u w:val="single"/>
              <w:lang w:eastAsia="zh-TW"/>
            </w:rPr>
          </w:pPr>
        </w:p>
        <w:tbl>
          <w:tblPr>
            <w:tblW w:w="10960"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firstRow="0" w:lastRow="0" w:firstColumn="0" w:lastColumn="0" w:noHBand="0" w:noVBand="0"/>
          </w:tblPr>
          <w:tblGrid>
            <w:gridCol w:w="2156"/>
            <w:gridCol w:w="8804"/>
          </w:tblGrid>
          <w:tr w:rsidR="00B47F58" w:rsidRPr="00F97784" w14:paraId="62624CE3" w14:textId="77777777" w:rsidTr="00B47F58">
            <w:trPr>
              <w:cantSplit/>
              <w:trHeight w:val="1031"/>
              <w:jc w:val="center"/>
            </w:trPr>
            <w:tc>
              <w:tcPr>
                <w:tcW w:w="2156" w:type="dxa"/>
              </w:tcPr>
              <w:p w14:paraId="2C88E27E" w14:textId="77777777" w:rsidR="00B47F58" w:rsidRPr="00F97784" w:rsidRDefault="00B47F58" w:rsidP="00B47F58">
                <w:pPr>
                  <w:spacing w:before="60"/>
                  <w:rPr>
                    <w:rFonts w:ascii="Times New Roman" w:hAnsi="Times New Roman"/>
                    <w:szCs w:val="24"/>
                  </w:rPr>
                </w:pPr>
                <w:r w:rsidRPr="00F97784">
                  <w:rPr>
                    <w:rFonts w:ascii="Times New Roman" w:hAnsi="Times New Roman"/>
                    <w:szCs w:val="24"/>
                  </w:rPr>
                  <w:lastRenderedPageBreak/>
                  <w:t>PREPARED BY:</w:t>
                </w:r>
              </w:p>
              <w:p w14:paraId="1A65BEC3" w14:textId="72331C40" w:rsidR="00B47F58" w:rsidRPr="00F97784" w:rsidRDefault="00B47F58" w:rsidP="00B47F58">
                <w:pPr>
                  <w:rPr>
                    <w:rFonts w:ascii="Times New Roman" w:hAnsi="Times New Roman"/>
                    <w:szCs w:val="24"/>
                  </w:rPr>
                </w:pPr>
                <w:r w:rsidRPr="00F97784">
                  <w:rPr>
                    <w:rFonts w:ascii="Times New Roman" w:hAnsi="Times New Roman"/>
                    <w:szCs w:val="24"/>
                  </w:rPr>
                  <w:t xml:space="preserve">Name: </w:t>
                </w:r>
                <w:r w:rsidR="00757273">
                  <w:rPr>
                    <w:rFonts w:ascii="Times New Roman" w:hAnsi="Times New Roman"/>
                    <w:szCs w:val="24"/>
                  </w:rPr>
                  <w:t>Yirong Wang</w:t>
                </w:r>
                <w:r w:rsidRPr="00F97784">
                  <w:rPr>
                    <w:rFonts w:ascii="Times New Roman" w:hAnsi="Times New Roman"/>
                    <w:szCs w:val="24"/>
                  </w:rPr>
                  <w:br/>
                  <w:t xml:space="preserve">Title: </w:t>
                </w:r>
                <w:r w:rsidR="00757273">
                  <w:rPr>
                    <w:rFonts w:ascii="Times New Roman" w:hAnsi="Times New Roman"/>
                    <w:szCs w:val="24"/>
                  </w:rPr>
                  <w:t>Director of Bioinformatics</w:t>
                </w:r>
              </w:p>
              <w:p w14:paraId="4C540127" w14:textId="1894AE88" w:rsidR="00B47F58" w:rsidRPr="00F97784" w:rsidRDefault="00B47F58" w:rsidP="00D65026">
                <w:pPr>
                  <w:spacing w:before="60"/>
                  <w:rPr>
                    <w:rFonts w:ascii="Times New Roman" w:hAnsi="Times New Roman"/>
                    <w:szCs w:val="24"/>
                  </w:rPr>
                </w:pPr>
                <w:r w:rsidRPr="00F97784">
                  <w:rPr>
                    <w:rFonts w:ascii="Times New Roman" w:hAnsi="Times New Roman"/>
                    <w:szCs w:val="24"/>
                  </w:rPr>
                  <w:t>Date:</w:t>
                </w:r>
                <w:r w:rsidR="00757273">
                  <w:rPr>
                    <w:rFonts w:ascii="Times New Roman" w:hAnsi="Times New Roman"/>
                    <w:szCs w:val="24"/>
                  </w:rPr>
                  <w:t>17</w:t>
                </w:r>
                <w:r w:rsidR="00D65026" w:rsidRPr="00F97784">
                  <w:rPr>
                    <w:rFonts w:ascii="Times New Roman" w:hAnsi="Times New Roman"/>
                    <w:szCs w:val="24"/>
                  </w:rPr>
                  <w:t>OCT</w:t>
                </w:r>
                <w:r w:rsidRPr="00F97784">
                  <w:rPr>
                    <w:rFonts w:ascii="Times New Roman" w:hAnsi="Times New Roman"/>
                    <w:szCs w:val="24"/>
                  </w:rPr>
                  <w:t>2016</w:t>
                </w:r>
              </w:p>
            </w:tc>
            <w:tc>
              <w:tcPr>
                <w:tcW w:w="8804" w:type="dxa"/>
              </w:tcPr>
              <w:p w14:paraId="4DBD057E" w14:textId="77777777" w:rsidR="00B47F58" w:rsidRPr="00F97784" w:rsidRDefault="00B47F58" w:rsidP="00B47F58">
                <w:pPr>
                  <w:spacing w:before="60"/>
                  <w:rPr>
                    <w:rFonts w:ascii="Times New Roman" w:hAnsi="Times New Roman"/>
                    <w:szCs w:val="24"/>
                  </w:rPr>
                </w:pPr>
                <w:r w:rsidRPr="00F97784">
                  <w:rPr>
                    <w:rFonts w:ascii="Times New Roman" w:hAnsi="Times New Roman"/>
                    <w:szCs w:val="24"/>
                  </w:rPr>
                  <w:t>PREPARED BY SIGNATURE:</w:t>
                </w:r>
              </w:p>
              <w:p w14:paraId="678881D2" w14:textId="77777777" w:rsidR="00B47F58" w:rsidRPr="00F97784" w:rsidRDefault="00B47F58" w:rsidP="00B47F58">
                <w:pPr>
                  <w:spacing w:before="60"/>
                  <w:rPr>
                    <w:rFonts w:ascii="Times New Roman" w:hAnsi="Times New Roman"/>
                    <w:szCs w:val="24"/>
                  </w:rPr>
                </w:pPr>
              </w:p>
              <w:p w14:paraId="7AE94754" w14:textId="77777777" w:rsidR="00B47F58" w:rsidRPr="00F97784" w:rsidRDefault="00B47F58" w:rsidP="00B47F58">
                <w:pPr>
                  <w:jc w:val="center"/>
                  <w:rPr>
                    <w:rFonts w:ascii="Times New Roman" w:hAnsi="Times New Roman"/>
                    <w:szCs w:val="24"/>
                  </w:rPr>
                </w:pPr>
              </w:p>
            </w:tc>
          </w:tr>
        </w:tbl>
        <w:p w14:paraId="75528828" w14:textId="77777777" w:rsidR="009B6B8A" w:rsidRPr="00F97784" w:rsidRDefault="007E68A9" w:rsidP="009B6B8A">
          <w:pPr>
            <w:pStyle w:val="NoSpacing"/>
            <w:spacing w:before="480"/>
            <w:rPr>
              <w:rFonts w:ascii="Times New Roman" w:eastAsia="PMingLiU" w:hAnsi="Times New Roman"/>
              <w:szCs w:val="24"/>
              <w:u w:val="single"/>
              <w:lang w:eastAsia="zh-TW"/>
            </w:rPr>
          </w:pPr>
        </w:p>
      </w:sdtContent>
    </w:sdt>
    <w:sdt>
      <w:sdtPr>
        <w:rPr>
          <w:rFonts w:ascii="Times New Roman" w:eastAsia="Times New Roman" w:hAnsi="Times New Roman" w:cs="Times New Roman"/>
          <w:b/>
          <w:bCs/>
          <w:caps/>
          <w:snapToGrid w:val="0"/>
          <w:color w:val="auto"/>
          <w:sz w:val="24"/>
          <w:szCs w:val="24"/>
        </w:rPr>
        <w:id w:val="905641581"/>
        <w:docPartObj>
          <w:docPartGallery w:val="Table of Contents"/>
          <w:docPartUnique/>
        </w:docPartObj>
      </w:sdtPr>
      <w:sdtEndPr>
        <w:rPr>
          <w:noProof/>
        </w:rPr>
      </w:sdtEndPr>
      <w:sdtContent>
        <w:p w14:paraId="75528829" w14:textId="77777777" w:rsidR="009B6B8A" w:rsidRPr="00F97784" w:rsidRDefault="009B6B8A" w:rsidP="009B6B8A">
          <w:pPr>
            <w:pStyle w:val="TOCHeading"/>
            <w:spacing w:after="240"/>
            <w:rPr>
              <w:rFonts w:ascii="Times New Roman" w:hAnsi="Times New Roman" w:cs="Times New Roman"/>
              <w:color w:val="000000" w:themeColor="text1"/>
              <w:sz w:val="24"/>
              <w:szCs w:val="24"/>
              <w:u w:val="single"/>
            </w:rPr>
          </w:pPr>
          <w:r w:rsidRPr="00F97784">
            <w:rPr>
              <w:rFonts w:ascii="Times New Roman" w:hAnsi="Times New Roman" w:cs="Times New Roman"/>
              <w:color w:val="000000" w:themeColor="text1"/>
              <w:sz w:val="24"/>
              <w:szCs w:val="24"/>
              <w:u w:val="single"/>
            </w:rPr>
            <w:t>CONTENT</w:t>
          </w:r>
        </w:p>
        <w:p w14:paraId="1A1F9D1D" w14:textId="77777777" w:rsidR="0063574F" w:rsidRDefault="009B6B8A">
          <w:pPr>
            <w:pStyle w:val="TOC1"/>
            <w:tabs>
              <w:tab w:val="left" w:pos="660"/>
              <w:tab w:val="right" w:leader="dot" w:pos="9350"/>
            </w:tabs>
            <w:rPr>
              <w:rFonts w:asciiTheme="minorHAnsi" w:eastAsiaTheme="minorEastAsia" w:hAnsiTheme="minorHAnsi" w:cstheme="minorBidi"/>
              <w:b w:val="0"/>
              <w:bCs w:val="0"/>
              <w:caps w:val="0"/>
              <w:noProof/>
              <w:snapToGrid/>
              <w:sz w:val="22"/>
              <w:szCs w:val="22"/>
            </w:rPr>
          </w:pPr>
          <w:r w:rsidRPr="00F97784">
            <w:rPr>
              <w:b w:val="0"/>
              <w:szCs w:val="24"/>
            </w:rPr>
            <w:fldChar w:fldCharType="begin"/>
          </w:r>
          <w:r w:rsidRPr="00F97784">
            <w:rPr>
              <w:b w:val="0"/>
              <w:szCs w:val="24"/>
            </w:rPr>
            <w:instrText xml:space="preserve"> TOC \o "1-3" \u </w:instrText>
          </w:r>
          <w:r w:rsidRPr="00F97784">
            <w:rPr>
              <w:b w:val="0"/>
              <w:szCs w:val="24"/>
            </w:rPr>
            <w:fldChar w:fldCharType="separate"/>
          </w:r>
          <w:r w:rsidR="0063574F" w:rsidRPr="00A1553E">
            <w:rPr>
              <w:rFonts w:eastAsia="PMingLiU"/>
              <w:b w:val="0"/>
              <w:noProof/>
              <w:snapToGrid/>
              <w:color w:val="000000" w:themeColor="text1"/>
              <w:lang w:eastAsia="zh-TW"/>
            </w:rPr>
            <w:t>1.0</w:t>
          </w:r>
          <w:r w:rsidR="0063574F">
            <w:rPr>
              <w:rFonts w:asciiTheme="minorHAnsi" w:eastAsiaTheme="minorEastAsia" w:hAnsiTheme="minorHAnsi" w:cstheme="minorBidi"/>
              <w:b w:val="0"/>
              <w:bCs w:val="0"/>
              <w:caps w:val="0"/>
              <w:noProof/>
              <w:snapToGrid/>
              <w:sz w:val="22"/>
              <w:szCs w:val="22"/>
            </w:rPr>
            <w:tab/>
          </w:r>
          <w:r w:rsidR="0063574F" w:rsidRPr="00A1553E">
            <w:rPr>
              <w:rFonts w:eastAsia="PMingLiU"/>
              <w:b w:val="0"/>
              <w:noProof/>
              <w:snapToGrid/>
              <w:color w:val="000000" w:themeColor="text1"/>
              <w:lang w:eastAsia="zh-TW"/>
            </w:rPr>
            <w:t>PURPOSE</w:t>
          </w:r>
          <w:r w:rsidR="0063574F">
            <w:rPr>
              <w:noProof/>
            </w:rPr>
            <w:tab/>
          </w:r>
          <w:r w:rsidR="0063574F">
            <w:rPr>
              <w:noProof/>
            </w:rPr>
            <w:fldChar w:fldCharType="begin"/>
          </w:r>
          <w:r w:rsidR="0063574F">
            <w:rPr>
              <w:noProof/>
            </w:rPr>
            <w:instrText xml:space="preserve"> PAGEREF _Toc464474297 \h </w:instrText>
          </w:r>
          <w:r w:rsidR="0063574F">
            <w:rPr>
              <w:noProof/>
            </w:rPr>
          </w:r>
          <w:r w:rsidR="0063574F">
            <w:rPr>
              <w:noProof/>
            </w:rPr>
            <w:fldChar w:fldCharType="separate"/>
          </w:r>
          <w:r w:rsidR="007E68A9">
            <w:rPr>
              <w:noProof/>
            </w:rPr>
            <w:t>3</w:t>
          </w:r>
          <w:r w:rsidR="0063574F">
            <w:rPr>
              <w:noProof/>
            </w:rPr>
            <w:fldChar w:fldCharType="end"/>
          </w:r>
        </w:p>
        <w:p w14:paraId="49DB1BC1" w14:textId="77777777" w:rsidR="0063574F" w:rsidRDefault="0063574F">
          <w:pPr>
            <w:pStyle w:val="TOC1"/>
            <w:tabs>
              <w:tab w:val="left" w:pos="660"/>
              <w:tab w:val="right" w:leader="dot" w:pos="9350"/>
            </w:tabs>
            <w:rPr>
              <w:rFonts w:asciiTheme="minorHAnsi" w:eastAsiaTheme="minorEastAsia" w:hAnsiTheme="minorHAnsi" w:cstheme="minorBidi"/>
              <w:b w:val="0"/>
              <w:bCs w:val="0"/>
              <w:caps w:val="0"/>
              <w:noProof/>
              <w:snapToGrid/>
              <w:sz w:val="22"/>
              <w:szCs w:val="22"/>
            </w:rPr>
          </w:pPr>
          <w:r w:rsidRPr="00A1553E">
            <w:rPr>
              <w:rFonts w:eastAsia="PMingLiU"/>
              <w:b w:val="0"/>
              <w:noProof/>
              <w:snapToGrid/>
              <w:color w:val="000000" w:themeColor="text1"/>
              <w:lang w:eastAsia="zh-TW"/>
            </w:rPr>
            <w:t>2.0</w:t>
          </w:r>
          <w:r>
            <w:rPr>
              <w:rFonts w:asciiTheme="minorHAnsi" w:eastAsiaTheme="minorEastAsia" w:hAnsiTheme="minorHAnsi" w:cstheme="minorBidi"/>
              <w:b w:val="0"/>
              <w:bCs w:val="0"/>
              <w:caps w:val="0"/>
              <w:noProof/>
              <w:snapToGrid/>
              <w:sz w:val="22"/>
              <w:szCs w:val="22"/>
            </w:rPr>
            <w:tab/>
          </w:r>
          <w:r w:rsidRPr="00A1553E">
            <w:rPr>
              <w:rFonts w:eastAsia="PMingLiU"/>
              <w:b w:val="0"/>
              <w:noProof/>
              <w:snapToGrid/>
              <w:color w:val="000000" w:themeColor="text1"/>
              <w:lang w:eastAsia="zh-TW"/>
            </w:rPr>
            <w:t>SYSTEM DESCRIPTION</w:t>
          </w:r>
          <w:r>
            <w:rPr>
              <w:noProof/>
            </w:rPr>
            <w:tab/>
          </w:r>
          <w:r>
            <w:rPr>
              <w:noProof/>
            </w:rPr>
            <w:fldChar w:fldCharType="begin"/>
          </w:r>
          <w:r>
            <w:rPr>
              <w:noProof/>
            </w:rPr>
            <w:instrText xml:space="preserve"> PAGEREF _Toc464474298 \h </w:instrText>
          </w:r>
          <w:r>
            <w:rPr>
              <w:noProof/>
            </w:rPr>
          </w:r>
          <w:r>
            <w:rPr>
              <w:noProof/>
            </w:rPr>
            <w:fldChar w:fldCharType="separate"/>
          </w:r>
          <w:r w:rsidR="007E68A9">
            <w:rPr>
              <w:noProof/>
            </w:rPr>
            <w:t>3</w:t>
          </w:r>
          <w:r>
            <w:rPr>
              <w:noProof/>
            </w:rPr>
            <w:fldChar w:fldCharType="end"/>
          </w:r>
        </w:p>
        <w:p w14:paraId="75C49A1F" w14:textId="77777777" w:rsidR="0063574F" w:rsidRDefault="0063574F">
          <w:pPr>
            <w:pStyle w:val="TOC1"/>
            <w:tabs>
              <w:tab w:val="left" w:pos="660"/>
              <w:tab w:val="right" w:leader="dot" w:pos="9350"/>
            </w:tabs>
            <w:rPr>
              <w:rFonts w:asciiTheme="minorHAnsi" w:eastAsiaTheme="minorEastAsia" w:hAnsiTheme="minorHAnsi" w:cstheme="minorBidi"/>
              <w:b w:val="0"/>
              <w:bCs w:val="0"/>
              <w:caps w:val="0"/>
              <w:noProof/>
              <w:snapToGrid/>
              <w:sz w:val="22"/>
              <w:szCs w:val="22"/>
            </w:rPr>
          </w:pPr>
          <w:r w:rsidRPr="00A1553E">
            <w:rPr>
              <w:rFonts w:eastAsia="PMingLiU"/>
              <w:b w:val="0"/>
              <w:noProof/>
              <w:snapToGrid/>
              <w:color w:val="000000" w:themeColor="text1"/>
              <w:lang w:eastAsia="zh-TW"/>
            </w:rPr>
            <w:t>3.0</w:t>
          </w:r>
          <w:r>
            <w:rPr>
              <w:rFonts w:asciiTheme="minorHAnsi" w:eastAsiaTheme="minorEastAsia" w:hAnsiTheme="minorHAnsi" w:cstheme="minorBidi"/>
              <w:b w:val="0"/>
              <w:bCs w:val="0"/>
              <w:caps w:val="0"/>
              <w:noProof/>
              <w:snapToGrid/>
              <w:sz w:val="22"/>
              <w:szCs w:val="22"/>
            </w:rPr>
            <w:tab/>
          </w:r>
          <w:r w:rsidRPr="00A1553E">
            <w:rPr>
              <w:rFonts w:eastAsia="PMingLiU"/>
              <w:b w:val="0"/>
              <w:noProof/>
              <w:snapToGrid/>
              <w:color w:val="000000" w:themeColor="text1"/>
              <w:lang w:eastAsia="zh-TW"/>
            </w:rPr>
            <w:t>VALIDATION APPROACH</w:t>
          </w:r>
          <w:r>
            <w:rPr>
              <w:noProof/>
            </w:rPr>
            <w:tab/>
          </w:r>
          <w:r>
            <w:rPr>
              <w:noProof/>
            </w:rPr>
            <w:fldChar w:fldCharType="begin"/>
          </w:r>
          <w:r>
            <w:rPr>
              <w:noProof/>
            </w:rPr>
            <w:instrText xml:space="preserve"> PAGEREF _Toc464474299 \h </w:instrText>
          </w:r>
          <w:r>
            <w:rPr>
              <w:noProof/>
            </w:rPr>
          </w:r>
          <w:r>
            <w:rPr>
              <w:noProof/>
            </w:rPr>
            <w:fldChar w:fldCharType="separate"/>
          </w:r>
          <w:r w:rsidR="007E68A9">
            <w:rPr>
              <w:noProof/>
            </w:rPr>
            <w:t>3</w:t>
          </w:r>
          <w:r>
            <w:rPr>
              <w:noProof/>
            </w:rPr>
            <w:fldChar w:fldCharType="end"/>
          </w:r>
        </w:p>
        <w:p w14:paraId="12597D64" w14:textId="77777777" w:rsidR="0063574F" w:rsidRDefault="0063574F">
          <w:pPr>
            <w:pStyle w:val="TOC1"/>
            <w:tabs>
              <w:tab w:val="left" w:pos="660"/>
              <w:tab w:val="right" w:leader="dot" w:pos="9350"/>
            </w:tabs>
            <w:rPr>
              <w:rFonts w:asciiTheme="minorHAnsi" w:eastAsiaTheme="minorEastAsia" w:hAnsiTheme="minorHAnsi" w:cstheme="minorBidi"/>
              <w:b w:val="0"/>
              <w:bCs w:val="0"/>
              <w:caps w:val="0"/>
              <w:noProof/>
              <w:snapToGrid/>
              <w:sz w:val="22"/>
              <w:szCs w:val="22"/>
            </w:rPr>
          </w:pPr>
          <w:r w:rsidRPr="00A1553E">
            <w:rPr>
              <w:rFonts w:eastAsia="PMingLiU"/>
              <w:b w:val="0"/>
              <w:noProof/>
              <w:snapToGrid/>
              <w:color w:val="000000" w:themeColor="text1"/>
              <w:lang w:eastAsia="zh-TW"/>
            </w:rPr>
            <w:t>4.0</w:t>
          </w:r>
          <w:r>
            <w:rPr>
              <w:rFonts w:asciiTheme="minorHAnsi" w:eastAsiaTheme="minorEastAsia" w:hAnsiTheme="minorHAnsi" w:cstheme="minorBidi"/>
              <w:b w:val="0"/>
              <w:bCs w:val="0"/>
              <w:caps w:val="0"/>
              <w:noProof/>
              <w:snapToGrid/>
              <w:sz w:val="22"/>
              <w:szCs w:val="22"/>
            </w:rPr>
            <w:tab/>
          </w:r>
          <w:r w:rsidRPr="00A1553E">
            <w:rPr>
              <w:rFonts w:eastAsia="PMingLiU"/>
              <w:b w:val="0"/>
              <w:noProof/>
              <w:snapToGrid/>
              <w:color w:val="000000" w:themeColor="text1"/>
              <w:lang w:eastAsia="zh-TW"/>
            </w:rPr>
            <w:t>PERFORMANCE QUALIFICATION (PQ)</w:t>
          </w:r>
          <w:r>
            <w:rPr>
              <w:noProof/>
            </w:rPr>
            <w:tab/>
          </w:r>
          <w:r>
            <w:rPr>
              <w:noProof/>
            </w:rPr>
            <w:fldChar w:fldCharType="begin"/>
          </w:r>
          <w:r>
            <w:rPr>
              <w:noProof/>
            </w:rPr>
            <w:instrText xml:space="preserve"> PAGEREF _Toc464474300 \h </w:instrText>
          </w:r>
          <w:r>
            <w:rPr>
              <w:noProof/>
            </w:rPr>
          </w:r>
          <w:r>
            <w:rPr>
              <w:noProof/>
            </w:rPr>
            <w:fldChar w:fldCharType="separate"/>
          </w:r>
          <w:r w:rsidR="007E68A9">
            <w:rPr>
              <w:noProof/>
            </w:rPr>
            <w:t>3</w:t>
          </w:r>
          <w:r>
            <w:rPr>
              <w:noProof/>
            </w:rPr>
            <w:fldChar w:fldCharType="end"/>
          </w:r>
        </w:p>
        <w:p w14:paraId="0E2C2EFC" w14:textId="77777777" w:rsidR="0063574F" w:rsidRDefault="0063574F">
          <w:pPr>
            <w:pStyle w:val="TOC1"/>
            <w:tabs>
              <w:tab w:val="left" w:pos="660"/>
              <w:tab w:val="right" w:leader="dot" w:pos="9350"/>
            </w:tabs>
            <w:rPr>
              <w:rFonts w:asciiTheme="minorHAnsi" w:eastAsiaTheme="minorEastAsia" w:hAnsiTheme="minorHAnsi" w:cstheme="minorBidi"/>
              <w:b w:val="0"/>
              <w:bCs w:val="0"/>
              <w:caps w:val="0"/>
              <w:noProof/>
              <w:snapToGrid/>
              <w:sz w:val="22"/>
              <w:szCs w:val="22"/>
            </w:rPr>
          </w:pPr>
          <w:r w:rsidRPr="00A1553E">
            <w:rPr>
              <w:rFonts w:eastAsia="PMingLiU"/>
              <w:b w:val="0"/>
              <w:noProof/>
              <w:snapToGrid/>
              <w:color w:val="000000" w:themeColor="text1"/>
              <w:lang w:eastAsia="zh-TW"/>
            </w:rPr>
            <w:t>5.0</w:t>
          </w:r>
          <w:r>
            <w:rPr>
              <w:rFonts w:asciiTheme="minorHAnsi" w:eastAsiaTheme="minorEastAsia" w:hAnsiTheme="minorHAnsi" w:cstheme="minorBidi"/>
              <w:b w:val="0"/>
              <w:bCs w:val="0"/>
              <w:caps w:val="0"/>
              <w:noProof/>
              <w:snapToGrid/>
              <w:sz w:val="22"/>
              <w:szCs w:val="22"/>
            </w:rPr>
            <w:tab/>
          </w:r>
          <w:r w:rsidRPr="00A1553E">
            <w:rPr>
              <w:rFonts w:eastAsia="PMingLiU"/>
              <w:b w:val="0"/>
              <w:noProof/>
              <w:snapToGrid/>
              <w:color w:val="000000" w:themeColor="text1"/>
              <w:lang w:eastAsia="zh-TW"/>
            </w:rPr>
            <w:t>VALIDATION DELIVERABLES</w:t>
          </w:r>
          <w:r>
            <w:rPr>
              <w:noProof/>
            </w:rPr>
            <w:tab/>
          </w:r>
          <w:r>
            <w:rPr>
              <w:noProof/>
            </w:rPr>
            <w:fldChar w:fldCharType="begin"/>
          </w:r>
          <w:r>
            <w:rPr>
              <w:noProof/>
            </w:rPr>
            <w:instrText xml:space="preserve"> PAGEREF _Toc464474301 \h </w:instrText>
          </w:r>
          <w:r>
            <w:rPr>
              <w:noProof/>
            </w:rPr>
          </w:r>
          <w:r>
            <w:rPr>
              <w:noProof/>
            </w:rPr>
            <w:fldChar w:fldCharType="separate"/>
          </w:r>
          <w:r w:rsidR="007E68A9">
            <w:rPr>
              <w:noProof/>
            </w:rPr>
            <w:t>4</w:t>
          </w:r>
          <w:r>
            <w:rPr>
              <w:noProof/>
            </w:rPr>
            <w:fldChar w:fldCharType="end"/>
          </w:r>
        </w:p>
        <w:p w14:paraId="5013423A" w14:textId="77777777" w:rsidR="0063574F" w:rsidRDefault="0063574F">
          <w:pPr>
            <w:pStyle w:val="TOC1"/>
            <w:tabs>
              <w:tab w:val="left" w:pos="660"/>
              <w:tab w:val="right" w:leader="dot" w:pos="9350"/>
            </w:tabs>
            <w:rPr>
              <w:rFonts w:asciiTheme="minorHAnsi" w:eastAsiaTheme="minorEastAsia" w:hAnsiTheme="minorHAnsi" w:cstheme="minorBidi"/>
              <w:b w:val="0"/>
              <w:bCs w:val="0"/>
              <w:caps w:val="0"/>
              <w:noProof/>
              <w:snapToGrid/>
              <w:sz w:val="22"/>
              <w:szCs w:val="22"/>
            </w:rPr>
          </w:pPr>
          <w:r w:rsidRPr="00A1553E">
            <w:rPr>
              <w:rFonts w:eastAsia="PMingLiU"/>
              <w:b w:val="0"/>
              <w:noProof/>
              <w:snapToGrid/>
              <w:color w:val="000000" w:themeColor="text1"/>
              <w:lang w:eastAsia="zh-TW"/>
            </w:rPr>
            <w:t>6.0</w:t>
          </w:r>
          <w:r>
            <w:rPr>
              <w:rFonts w:asciiTheme="minorHAnsi" w:eastAsiaTheme="minorEastAsia" w:hAnsiTheme="minorHAnsi" w:cstheme="minorBidi"/>
              <w:b w:val="0"/>
              <w:bCs w:val="0"/>
              <w:caps w:val="0"/>
              <w:noProof/>
              <w:snapToGrid/>
              <w:sz w:val="22"/>
              <w:szCs w:val="22"/>
            </w:rPr>
            <w:tab/>
          </w:r>
          <w:r w:rsidRPr="00A1553E">
            <w:rPr>
              <w:rFonts w:eastAsia="PMingLiU"/>
              <w:b w:val="0"/>
              <w:noProof/>
              <w:snapToGrid/>
              <w:color w:val="000000" w:themeColor="text1"/>
              <w:lang w:eastAsia="zh-TW"/>
            </w:rPr>
            <w:t>QCAR/DASHBOARD SYSTEM PQ TRACEABILITY MATRIX</w:t>
          </w:r>
          <w:r>
            <w:rPr>
              <w:noProof/>
            </w:rPr>
            <w:tab/>
          </w:r>
          <w:r>
            <w:rPr>
              <w:noProof/>
            </w:rPr>
            <w:fldChar w:fldCharType="begin"/>
          </w:r>
          <w:r>
            <w:rPr>
              <w:noProof/>
            </w:rPr>
            <w:instrText xml:space="preserve"> PAGEREF _Toc464474302 \h </w:instrText>
          </w:r>
          <w:r>
            <w:rPr>
              <w:noProof/>
            </w:rPr>
          </w:r>
          <w:r>
            <w:rPr>
              <w:noProof/>
            </w:rPr>
            <w:fldChar w:fldCharType="separate"/>
          </w:r>
          <w:r w:rsidR="007E68A9">
            <w:rPr>
              <w:noProof/>
            </w:rPr>
            <w:t>5</w:t>
          </w:r>
          <w:r>
            <w:rPr>
              <w:noProof/>
            </w:rPr>
            <w:fldChar w:fldCharType="end"/>
          </w:r>
        </w:p>
        <w:p w14:paraId="0DE08C41" w14:textId="77777777" w:rsidR="0063574F" w:rsidRDefault="0063574F">
          <w:pPr>
            <w:pStyle w:val="TOC1"/>
            <w:tabs>
              <w:tab w:val="left" w:pos="660"/>
              <w:tab w:val="right" w:leader="dot" w:pos="9350"/>
            </w:tabs>
            <w:rPr>
              <w:rFonts w:asciiTheme="minorHAnsi" w:eastAsiaTheme="minorEastAsia" w:hAnsiTheme="minorHAnsi" w:cstheme="minorBidi"/>
              <w:b w:val="0"/>
              <w:bCs w:val="0"/>
              <w:caps w:val="0"/>
              <w:noProof/>
              <w:snapToGrid/>
              <w:sz w:val="22"/>
              <w:szCs w:val="22"/>
            </w:rPr>
          </w:pPr>
          <w:r w:rsidRPr="00A1553E">
            <w:rPr>
              <w:rFonts w:eastAsia="PMingLiU"/>
              <w:b w:val="0"/>
              <w:noProof/>
              <w:snapToGrid/>
              <w:color w:val="000000" w:themeColor="text1"/>
              <w:lang w:eastAsia="zh-TW"/>
            </w:rPr>
            <w:t>7.0</w:t>
          </w:r>
          <w:r>
            <w:rPr>
              <w:rFonts w:asciiTheme="minorHAnsi" w:eastAsiaTheme="minorEastAsia" w:hAnsiTheme="minorHAnsi" w:cstheme="minorBidi"/>
              <w:b w:val="0"/>
              <w:bCs w:val="0"/>
              <w:caps w:val="0"/>
              <w:noProof/>
              <w:snapToGrid/>
              <w:sz w:val="22"/>
              <w:szCs w:val="22"/>
            </w:rPr>
            <w:tab/>
          </w:r>
          <w:r w:rsidRPr="00A1553E">
            <w:rPr>
              <w:rFonts w:eastAsia="PMingLiU"/>
              <w:b w:val="0"/>
              <w:noProof/>
              <w:snapToGrid/>
              <w:color w:val="000000" w:themeColor="text1"/>
              <w:lang w:eastAsia="zh-TW"/>
            </w:rPr>
            <w:t>Conclusion</w:t>
          </w:r>
          <w:r>
            <w:rPr>
              <w:noProof/>
            </w:rPr>
            <w:tab/>
          </w:r>
          <w:r>
            <w:rPr>
              <w:noProof/>
            </w:rPr>
            <w:fldChar w:fldCharType="begin"/>
          </w:r>
          <w:r>
            <w:rPr>
              <w:noProof/>
            </w:rPr>
            <w:instrText xml:space="preserve"> PAGEREF _Toc464474303 \h </w:instrText>
          </w:r>
          <w:r>
            <w:rPr>
              <w:noProof/>
            </w:rPr>
          </w:r>
          <w:r>
            <w:rPr>
              <w:noProof/>
            </w:rPr>
            <w:fldChar w:fldCharType="separate"/>
          </w:r>
          <w:r w:rsidR="007E68A9">
            <w:rPr>
              <w:noProof/>
            </w:rPr>
            <w:t>8</w:t>
          </w:r>
          <w:r>
            <w:rPr>
              <w:noProof/>
            </w:rPr>
            <w:fldChar w:fldCharType="end"/>
          </w:r>
        </w:p>
        <w:p w14:paraId="7A7163A4" w14:textId="77777777" w:rsidR="0063574F" w:rsidRDefault="0063574F">
          <w:pPr>
            <w:pStyle w:val="TOC1"/>
            <w:tabs>
              <w:tab w:val="left" w:pos="660"/>
              <w:tab w:val="right" w:leader="dot" w:pos="9350"/>
            </w:tabs>
            <w:rPr>
              <w:rFonts w:asciiTheme="minorHAnsi" w:eastAsiaTheme="minorEastAsia" w:hAnsiTheme="minorHAnsi" w:cstheme="minorBidi"/>
              <w:b w:val="0"/>
              <w:bCs w:val="0"/>
              <w:caps w:val="0"/>
              <w:noProof/>
              <w:snapToGrid/>
              <w:sz w:val="22"/>
              <w:szCs w:val="22"/>
            </w:rPr>
          </w:pPr>
          <w:r w:rsidRPr="00A1553E">
            <w:rPr>
              <w:rFonts w:eastAsia="PMingLiU"/>
              <w:b w:val="0"/>
              <w:noProof/>
              <w:snapToGrid/>
              <w:color w:val="000000" w:themeColor="text1"/>
              <w:lang w:eastAsia="zh-TW"/>
            </w:rPr>
            <w:t>8.0</w:t>
          </w:r>
          <w:r>
            <w:rPr>
              <w:rFonts w:asciiTheme="minorHAnsi" w:eastAsiaTheme="minorEastAsia" w:hAnsiTheme="minorHAnsi" w:cstheme="minorBidi"/>
              <w:b w:val="0"/>
              <w:bCs w:val="0"/>
              <w:caps w:val="0"/>
              <w:noProof/>
              <w:snapToGrid/>
              <w:sz w:val="22"/>
              <w:szCs w:val="22"/>
            </w:rPr>
            <w:tab/>
          </w:r>
          <w:r w:rsidRPr="00A1553E">
            <w:rPr>
              <w:rFonts w:eastAsia="PMingLiU"/>
              <w:b w:val="0"/>
              <w:noProof/>
              <w:snapToGrid/>
              <w:color w:val="000000" w:themeColor="text1"/>
              <w:lang w:eastAsia="zh-TW"/>
            </w:rPr>
            <w:t>APPROVAL</w:t>
          </w:r>
          <w:r>
            <w:rPr>
              <w:noProof/>
            </w:rPr>
            <w:tab/>
          </w:r>
          <w:r>
            <w:rPr>
              <w:noProof/>
            </w:rPr>
            <w:fldChar w:fldCharType="begin"/>
          </w:r>
          <w:r>
            <w:rPr>
              <w:noProof/>
            </w:rPr>
            <w:instrText xml:space="preserve"> PAGEREF _Toc464474304 \h </w:instrText>
          </w:r>
          <w:r>
            <w:rPr>
              <w:noProof/>
            </w:rPr>
          </w:r>
          <w:r>
            <w:rPr>
              <w:noProof/>
            </w:rPr>
            <w:fldChar w:fldCharType="separate"/>
          </w:r>
          <w:r w:rsidR="007E68A9">
            <w:rPr>
              <w:noProof/>
            </w:rPr>
            <w:t>8</w:t>
          </w:r>
          <w:r>
            <w:rPr>
              <w:noProof/>
            </w:rPr>
            <w:fldChar w:fldCharType="end"/>
          </w:r>
        </w:p>
        <w:p w14:paraId="75528839" w14:textId="77777777" w:rsidR="009B6B8A" w:rsidRPr="00F97784" w:rsidRDefault="009B6B8A" w:rsidP="009B6B8A">
          <w:pPr>
            <w:pStyle w:val="TOC1"/>
            <w:rPr>
              <w:b w:val="0"/>
              <w:bCs w:val="0"/>
              <w:caps w:val="0"/>
              <w:noProof/>
              <w:szCs w:val="24"/>
            </w:rPr>
          </w:pPr>
          <w:r w:rsidRPr="00F97784">
            <w:rPr>
              <w:b w:val="0"/>
              <w:szCs w:val="24"/>
            </w:rPr>
            <w:fldChar w:fldCharType="end"/>
          </w:r>
        </w:p>
      </w:sdtContent>
    </w:sdt>
    <w:p w14:paraId="7552883A" w14:textId="77777777" w:rsidR="005A7DA9" w:rsidRPr="00F97784" w:rsidRDefault="005A7DA9">
      <w:pPr>
        <w:rPr>
          <w:rFonts w:ascii="Times New Roman" w:hAnsi="Times New Roman"/>
          <w:szCs w:val="24"/>
        </w:rPr>
      </w:pPr>
    </w:p>
    <w:p w14:paraId="7552883B" w14:textId="77777777" w:rsidR="009B6B8A" w:rsidRPr="00F97784" w:rsidRDefault="009B6B8A">
      <w:pPr>
        <w:rPr>
          <w:rFonts w:ascii="Times New Roman" w:hAnsi="Times New Roman"/>
          <w:szCs w:val="24"/>
        </w:rPr>
      </w:pPr>
    </w:p>
    <w:p w14:paraId="7552883C" w14:textId="77777777" w:rsidR="009B6B8A" w:rsidRPr="00F97784" w:rsidRDefault="009B6B8A">
      <w:pPr>
        <w:rPr>
          <w:rFonts w:ascii="Times New Roman" w:hAnsi="Times New Roman"/>
          <w:szCs w:val="24"/>
        </w:rPr>
      </w:pPr>
    </w:p>
    <w:p w14:paraId="7552883D" w14:textId="77777777" w:rsidR="009B6B8A" w:rsidRPr="00F97784" w:rsidRDefault="009B6B8A">
      <w:pPr>
        <w:rPr>
          <w:rFonts w:ascii="Times New Roman" w:hAnsi="Times New Roman"/>
          <w:szCs w:val="24"/>
        </w:rPr>
      </w:pPr>
    </w:p>
    <w:p w14:paraId="7552883E" w14:textId="77777777" w:rsidR="009B6B8A" w:rsidRPr="00F97784" w:rsidRDefault="009B6B8A">
      <w:pPr>
        <w:rPr>
          <w:rFonts w:ascii="Times New Roman" w:hAnsi="Times New Roman"/>
          <w:szCs w:val="24"/>
        </w:rPr>
      </w:pPr>
    </w:p>
    <w:p w14:paraId="7552883F" w14:textId="77777777" w:rsidR="0004093F" w:rsidRPr="00F97784" w:rsidRDefault="0004093F">
      <w:pPr>
        <w:rPr>
          <w:rFonts w:ascii="Times New Roman" w:hAnsi="Times New Roman"/>
          <w:szCs w:val="24"/>
        </w:rPr>
      </w:pPr>
    </w:p>
    <w:p w14:paraId="75528840" w14:textId="77777777" w:rsidR="0004093F" w:rsidRPr="00F97784" w:rsidRDefault="0004093F">
      <w:pPr>
        <w:rPr>
          <w:rFonts w:ascii="Times New Roman" w:hAnsi="Times New Roman"/>
          <w:szCs w:val="24"/>
        </w:rPr>
      </w:pPr>
    </w:p>
    <w:p w14:paraId="75528841" w14:textId="77777777" w:rsidR="0004093F" w:rsidRPr="00F97784" w:rsidRDefault="0004093F">
      <w:pPr>
        <w:rPr>
          <w:rFonts w:ascii="Times New Roman" w:hAnsi="Times New Roman"/>
          <w:szCs w:val="24"/>
        </w:rPr>
      </w:pPr>
    </w:p>
    <w:p w14:paraId="75528842" w14:textId="77777777" w:rsidR="0004093F" w:rsidRPr="00F97784" w:rsidRDefault="0004093F">
      <w:pPr>
        <w:rPr>
          <w:rFonts w:ascii="Times New Roman" w:hAnsi="Times New Roman"/>
          <w:szCs w:val="24"/>
        </w:rPr>
      </w:pPr>
    </w:p>
    <w:p w14:paraId="75528843" w14:textId="77777777" w:rsidR="0004093F" w:rsidRPr="00F97784" w:rsidRDefault="0004093F">
      <w:pPr>
        <w:rPr>
          <w:rFonts w:ascii="Times New Roman" w:hAnsi="Times New Roman"/>
          <w:szCs w:val="24"/>
        </w:rPr>
      </w:pPr>
    </w:p>
    <w:p w14:paraId="75528844" w14:textId="77777777" w:rsidR="009B6B8A" w:rsidRPr="00F97784" w:rsidRDefault="009B6B8A">
      <w:pPr>
        <w:rPr>
          <w:rFonts w:ascii="Times New Roman" w:hAnsi="Times New Roman"/>
          <w:szCs w:val="24"/>
        </w:rPr>
      </w:pPr>
    </w:p>
    <w:p w14:paraId="75528845" w14:textId="77777777" w:rsidR="009B6B8A" w:rsidRPr="00F97784" w:rsidRDefault="009B6B8A">
      <w:pPr>
        <w:rPr>
          <w:rFonts w:ascii="Times New Roman" w:hAnsi="Times New Roman"/>
          <w:szCs w:val="24"/>
        </w:rPr>
      </w:pPr>
    </w:p>
    <w:p w14:paraId="75528846" w14:textId="77777777" w:rsidR="009B6B8A" w:rsidRPr="00F97784" w:rsidRDefault="009B6B8A">
      <w:pPr>
        <w:rPr>
          <w:rFonts w:ascii="Times New Roman" w:hAnsi="Times New Roman"/>
          <w:szCs w:val="24"/>
        </w:rPr>
      </w:pPr>
    </w:p>
    <w:p w14:paraId="75528847" w14:textId="3FF484A5" w:rsidR="00EF568C" w:rsidRPr="00F97784" w:rsidRDefault="00EF568C">
      <w:pPr>
        <w:widowControl/>
        <w:spacing w:after="160" w:line="259" w:lineRule="auto"/>
        <w:rPr>
          <w:rFonts w:ascii="Times New Roman" w:hAnsi="Times New Roman"/>
          <w:szCs w:val="24"/>
        </w:rPr>
      </w:pPr>
      <w:r w:rsidRPr="00F97784">
        <w:rPr>
          <w:rFonts w:ascii="Times New Roman" w:hAnsi="Times New Roman"/>
          <w:szCs w:val="24"/>
        </w:rPr>
        <w:br w:type="page"/>
      </w:r>
    </w:p>
    <w:p w14:paraId="22917A25" w14:textId="77777777" w:rsidR="009B6B8A" w:rsidRPr="00F97784" w:rsidRDefault="009B6B8A">
      <w:pPr>
        <w:rPr>
          <w:rFonts w:ascii="Times New Roman" w:hAnsi="Times New Roman"/>
          <w:szCs w:val="24"/>
        </w:rPr>
      </w:pPr>
    </w:p>
    <w:p w14:paraId="75528848" w14:textId="77777777" w:rsidR="009B6B8A" w:rsidRPr="00F97784" w:rsidRDefault="009B6B8A">
      <w:pPr>
        <w:rPr>
          <w:rFonts w:ascii="Times New Roman" w:hAnsi="Times New Roman"/>
          <w:szCs w:val="24"/>
        </w:rPr>
      </w:pPr>
    </w:p>
    <w:p w14:paraId="75528849" w14:textId="77777777" w:rsidR="009B6B8A" w:rsidRPr="00F97784" w:rsidRDefault="009B6B8A">
      <w:pPr>
        <w:rPr>
          <w:rFonts w:ascii="Times New Roman" w:hAnsi="Times New Roman"/>
          <w:szCs w:val="24"/>
        </w:rPr>
      </w:pPr>
    </w:p>
    <w:p w14:paraId="7552884A" w14:textId="77777777" w:rsidR="009B6B8A" w:rsidRPr="00F97784" w:rsidRDefault="009B6B8A" w:rsidP="009B6B8A">
      <w:pPr>
        <w:pStyle w:val="Heading1"/>
        <w:numPr>
          <w:ilvl w:val="0"/>
          <w:numId w:val="1"/>
        </w:numPr>
        <w:jc w:val="left"/>
        <w:rPr>
          <w:rFonts w:ascii="Times New Roman" w:eastAsia="PMingLiU" w:hAnsi="Times New Roman"/>
          <w:b w:val="0"/>
          <w:snapToGrid/>
          <w:color w:val="000000" w:themeColor="text1"/>
          <w:szCs w:val="24"/>
          <w:lang w:eastAsia="zh-TW"/>
        </w:rPr>
      </w:pPr>
      <w:bookmarkStart w:id="0" w:name="_Toc464474297"/>
      <w:r w:rsidRPr="00F97784">
        <w:rPr>
          <w:rFonts w:ascii="Times New Roman" w:eastAsia="PMingLiU" w:hAnsi="Times New Roman"/>
          <w:b w:val="0"/>
          <w:snapToGrid/>
          <w:color w:val="000000" w:themeColor="text1"/>
          <w:szCs w:val="24"/>
          <w:lang w:eastAsia="zh-TW"/>
        </w:rPr>
        <w:t>PURPOSE</w:t>
      </w:r>
      <w:bookmarkEnd w:id="0"/>
    </w:p>
    <w:p w14:paraId="7552884B" w14:textId="77777777" w:rsidR="009B6B8A" w:rsidRPr="00F97784" w:rsidRDefault="009B6B8A" w:rsidP="009B6B8A">
      <w:pPr>
        <w:rPr>
          <w:rFonts w:ascii="Times New Roman" w:eastAsia="PMingLiU" w:hAnsi="Times New Roman"/>
          <w:szCs w:val="24"/>
          <w:lang w:val="en-GB" w:eastAsia="zh-TW"/>
        </w:rPr>
      </w:pPr>
    </w:p>
    <w:p w14:paraId="7552884C" w14:textId="69F1524B" w:rsidR="009B6B8A" w:rsidRPr="00F97784" w:rsidRDefault="009B6B8A" w:rsidP="001C301E">
      <w:pPr>
        <w:rPr>
          <w:rFonts w:ascii="Times New Roman" w:hAnsi="Times New Roman"/>
          <w:szCs w:val="24"/>
        </w:rPr>
      </w:pPr>
      <w:r w:rsidRPr="00F97784">
        <w:rPr>
          <w:rStyle w:val="Strong"/>
          <w:rFonts w:ascii="Times New Roman" w:hAnsi="Times New Roman"/>
          <w:b w:val="0"/>
          <w:szCs w:val="24"/>
        </w:rPr>
        <w:t>This Validation Summary Report</w:t>
      </w:r>
      <w:r w:rsidRPr="00F97784">
        <w:rPr>
          <w:rFonts w:ascii="Times New Roman" w:hAnsi="Times New Roman"/>
          <w:szCs w:val="24"/>
        </w:rPr>
        <w:t xml:space="preserve"> provides an overview of the results of the </w:t>
      </w:r>
      <w:r w:rsidR="00EF3EC1">
        <w:rPr>
          <w:rFonts w:ascii="Times New Roman" w:hAnsi="Times New Roman"/>
          <w:szCs w:val="24"/>
        </w:rPr>
        <w:t>Clinical Pipeline Database</w:t>
      </w:r>
      <w:r w:rsidR="00757273">
        <w:rPr>
          <w:rFonts w:ascii="Times New Roman" w:hAnsi="Times New Roman"/>
          <w:szCs w:val="24"/>
        </w:rPr>
        <w:t>/Dashboard v2.0</w:t>
      </w:r>
      <w:r w:rsidRPr="00F97784">
        <w:rPr>
          <w:rFonts w:ascii="Times New Roman" w:hAnsi="Times New Roman"/>
          <w:szCs w:val="24"/>
        </w:rPr>
        <w:t xml:space="preserve"> validation. The information in this report was obtained from the test results produced during </w:t>
      </w:r>
      <w:r w:rsidR="00B20EC2" w:rsidRPr="00F97784">
        <w:rPr>
          <w:rFonts w:ascii="Times New Roman" w:hAnsi="Times New Roman"/>
          <w:szCs w:val="24"/>
        </w:rPr>
        <w:t>Performance</w:t>
      </w:r>
      <w:r w:rsidRPr="00F97784">
        <w:rPr>
          <w:rFonts w:ascii="Times New Roman" w:hAnsi="Times New Roman"/>
          <w:szCs w:val="24"/>
        </w:rPr>
        <w:t xml:space="preserve"> Qualification testing. The purpose of the validation procedure was to ensure</w:t>
      </w:r>
      <w:r w:rsidR="00EF3EC1">
        <w:rPr>
          <w:rFonts w:ascii="Times New Roman" w:hAnsi="Times New Roman"/>
          <w:szCs w:val="24"/>
        </w:rPr>
        <w:t xml:space="preserve"> the</w:t>
      </w:r>
      <w:r w:rsidRPr="00F97784">
        <w:rPr>
          <w:rFonts w:ascii="Times New Roman" w:hAnsi="Times New Roman"/>
          <w:szCs w:val="24"/>
        </w:rPr>
        <w:t xml:space="preserve"> </w:t>
      </w:r>
      <w:r w:rsidR="00EF3EC1">
        <w:rPr>
          <w:rFonts w:ascii="Times New Roman" w:hAnsi="Times New Roman"/>
          <w:szCs w:val="24"/>
        </w:rPr>
        <w:t xml:space="preserve">Clinical Pipeline Database/Dashboard v2.0 </w:t>
      </w:r>
      <w:r w:rsidR="00757273" w:rsidRPr="00F97784">
        <w:rPr>
          <w:rFonts w:ascii="Times New Roman" w:hAnsi="Times New Roman"/>
          <w:szCs w:val="24"/>
        </w:rPr>
        <w:t>meets</w:t>
      </w:r>
      <w:r w:rsidRPr="00F97784">
        <w:rPr>
          <w:rFonts w:ascii="Times New Roman" w:hAnsi="Times New Roman"/>
          <w:szCs w:val="24"/>
        </w:rPr>
        <w:t xml:space="preserve"> the defined User Requirement Specifications and is an appropriate system to be used for</w:t>
      </w:r>
      <w:r w:rsidRPr="00F97784">
        <w:rPr>
          <w:rFonts w:ascii="Times New Roman" w:hAnsi="Times New Roman"/>
          <w:color w:val="FF0000"/>
          <w:szCs w:val="24"/>
        </w:rPr>
        <w:t xml:space="preserve"> </w:t>
      </w:r>
      <w:r w:rsidR="00D429A5" w:rsidRPr="00F97784">
        <w:rPr>
          <w:rFonts w:ascii="Times New Roman" w:hAnsi="Times New Roman"/>
          <w:szCs w:val="24"/>
        </w:rPr>
        <w:t xml:space="preserve">Clinical </w:t>
      </w:r>
      <w:r w:rsidR="00B20EC2" w:rsidRPr="00F97784">
        <w:rPr>
          <w:rFonts w:ascii="Times New Roman" w:hAnsi="Times New Roman"/>
          <w:szCs w:val="24"/>
        </w:rPr>
        <w:t>Use</w:t>
      </w:r>
      <w:r w:rsidRPr="00F97784">
        <w:rPr>
          <w:rFonts w:ascii="Times New Roman" w:hAnsi="Times New Roman"/>
          <w:szCs w:val="24"/>
        </w:rPr>
        <w:t xml:space="preserve">.  </w:t>
      </w:r>
    </w:p>
    <w:p w14:paraId="7552884D" w14:textId="77777777" w:rsidR="009B6B8A" w:rsidRPr="00F97784" w:rsidRDefault="009B6B8A" w:rsidP="009B6B8A">
      <w:pPr>
        <w:rPr>
          <w:rFonts w:ascii="Times New Roman" w:eastAsia="PMingLiU" w:hAnsi="Times New Roman"/>
          <w:szCs w:val="24"/>
          <w:lang w:val="en-GB" w:eastAsia="zh-TW"/>
        </w:rPr>
      </w:pPr>
    </w:p>
    <w:p w14:paraId="7552884E" w14:textId="77777777" w:rsidR="001C301E" w:rsidRPr="00F97784" w:rsidRDefault="001C301E" w:rsidP="009B6B8A">
      <w:pPr>
        <w:rPr>
          <w:rFonts w:ascii="Times New Roman" w:eastAsia="PMingLiU" w:hAnsi="Times New Roman"/>
          <w:szCs w:val="24"/>
          <w:lang w:val="en-GB" w:eastAsia="zh-TW"/>
        </w:rPr>
      </w:pPr>
    </w:p>
    <w:p w14:paraId="7552884F" w14:textId="77777777" w:rsidR="009B6B8A" w:rsidRPr="00F97784" w:rsidRDefault="009B6B8A" w:rsidP="009B6B8A">
      <w:pPr>
        <w:pStyle w:val="Heading1"/>
        <w:numPr>
          <w:ilvl w:val="0"/>
          <w:numId w:val="1"/>
        </w:numPr>
        <w:jc w:val="left"/>
        <w:rPr>
          <w:rFonts w:ascii="Times New Roman" w:eastAsia="PMingLiU" w:hAnsi="Times New Roman"/>
          <w:b w:val="0"/>
          <w:snapToGrid/>
          <w:color w:val="000000" w:themeColor="text1"/>
          <w:szCs w:val="24"/>
          <w:lang w:eastAsia="zh-TW"/>
        </w:rPr>
      </w:pPr>
      <w:bookmarkStart w:id="1" w:name="_Toc464474298"/>
      <w:r w:rsidRPr="00F97784">
        <w:rPr>
          <w:rFonts w:ascii="Times New Roman" w:eastAsia="PMingLiU" w:hAnsi="Times New Roman"/>
          <w:b w:val="0"/>
          <w:snapToGrid/>
          <w:color w:val="000000" w:themeColor="text1"/>
          <w:szCs w:val="24"/>
          <w:lang w:eastAsia="zh-TW"/>
        </w:rPr>
        <w:t>SYSTEM DESCRIPTION</w:t>
      </w:r>
      <w:bookmarkEnd w:id="1"/>
    </w:p>
    <w:p w14:paraId="75528850" w14:textId="77777777" w:rsidR="009B6B8A" w:rsidRPr="00F97784" w:rsidRDefault="009B6B8A" w:rsidP="009B6B8A">
      <w:pPr>
        <w:rPr>
          <w:rFonts w:ascii="Times New Roman" w:eastAsia="PMingLiU" w:hAnsi="Times New Roman"/>
          <w:szCs w:val="24"/>
          <w:lang w:val="en-GB" w:eastAsia="zh-TW"/>
        </w:rPr>
      </w:pPr>
    </w:p>
    <w:p w14:paraId="75528851" w14:textId="10F80439" w:rsidR="009B6B8A" w:rsidRPr="00F97784" w:rsidRDefault="009B6B8A" w:rsidP="009B6B8A">
      <w:pPr>
        <w:rPr>
          <w:rFonts w:ascii="Times New Roman" w:hAnsi="Times New Roman"/>
          <w:szCs w:val="24"/>
        </w:rPr>
      </w:pPr>
      <w:r w:rsidRPr="00F97784">
        <w:rPr>
          <w:rFonts w:ascii="Times New Roman" w:hAnsi="Times New Roman"/>
          <w:szCs w:val="24"/>
        </w:rPr>
        <w:t xml:space="preserve">The </w:t>
      </w:r>
      <w:r w:rsidR="00EF3EC1">
        <w:rPr>
          <w:rFonts w:ascii="Times New Roman" w:hAnsi="Times New Roman"/>
          <w:szCs w:val="24"/>
        </w:rPr>
        <w:t>Clinical Pipeline</w:t>
      </w:r>
      <w:r w:rsidR="00A8255C">
        <w:rPr>
          <w:rFonts w:ascii="Times New Roman" w:hAnsi="Times New Roman"/>
          <w:szCs w:val="24"/>
        </w:rPr>
        <w:t xml:space="preserve"> database is a system that stores sequencing results, quality control data, and annotation information for the reporting of variants in any samples processed via the clinical pipeline.  The Clinical Dashboard is a system that allows users to perform quality control checks, variant annotation, and report generation for clinical specimens</w:t>
      </w:r>
      <w:r w:rsidRPr="00F97784">
        <w:rPr>
          <w:rFonts w:ascii="Times New Roman" w:hAnsi="Times New Roman"/>
          <w:szCs w:val="24"/>
        </w:rPr>
        <w:t>.</w:t>
      </w:r>
    </w:p>
    <w:p w14:paraId="75528852" w14:textId="77777777" w:rsidR="009B6B8A" w:rsidRPr="00F97784" w:rsidRDefault="009B6B8A" w:rsidP="009B6B8A">
      <w:pPr>
        <w:rPr>
          <w:rFonts w:ascii="Times New Roman" w:eastAsia="PMingLiU" w:hAnsi="Times New Roman"/>
          <w:szCs w:val="24"/>
          <w:lang w:val="en-GB" w:eastAsia="zh-TW"/>
        </w:rPr>
      </w:pPr>
    </w:p>
    <w:p w14:paraId="75528853" w14:textId="77777777" w:rsidR="00A135FE" w:rsidRPr="00F97784" w:rsidRDefault="00A135FE" w:rsidP="009B6B8A">
      <w:pPr>
        <w:rPr>
          <w:rFonts w:ascii="Times New Roman" w:eastAsia="PMingLiU" w:hAnsi="Times New Roman"/>
          <w:szCs w:val="24"/>
          <w:lang w:val="en-GB" w:eastAsia="zh-TW"/>
        </w:rPr>
      </w:pPr>
    </w:p>
    <w:p w14:paraId="75528854" w14:textId="77777777" w:rsidR="00A135FE" w:rsidRPr="00F97784" w:rsidRDefault="00A135FE" w:rsidP="00A135FE">
      <w:pPr>
        <w:pStyle w:val="Heading1"/>
        <w:numPr>
          <w:ilvl w:val="0"/>
          <w:numId w:val="1"/>
        </w:numPr>
        <w:jc w:val="left"/>
        <w:rPr>
          <w:rFonts w:ascii="Times New Roman" w:eastAsia="PMingLiU" w:hAnsi="Times New Roman"/>
          <w:b w:val="0"/>
          <w:snapToGrid/>
          <w:color w:val="000000" w:themeColor="text1"/>
          <w:szCs w:val="24"/>
          <w:lang w:eastAsia="zh-TW"/>
        </w:rPr>
      </w:pPr>
      <w:bookmarkStart w:id="2" w:name="_Toc464474299"/>
      <w:r w:rsidRPr="00F97784">
        <w:rPr>
          <w:rFonts w:ascii="Times New Roman" w:eastAsia="PMingLiU" w:hAnsi="Times New Roman"/>
          <w:b w:val="0"/>
          <w:snapToGrid/>
          <w:color w:val="000000" w:themeColor="text1"/>
          <w:szCs w:val="24"/>
          <w:lang w:eastAsia="zh-TW"/>
        </w:rPr>
        <w:t>VALIDATION APPROACH</w:t>
      </w:r>
      <w:bookmarkEnd w:id="2"/>
    </w:p>
    <w:p w14:paraId="75528855" w14:textId="77777777" w:rsidR="009B6B8A" w:rsidRPr="00F97784" w:rsidRDefault="009B6B8A">
      <w:pPr>
        <w:rPr>
          <w:rFonts w:ascii="Times New Roman" w:hAnsi="Times New Roman"/>
          <w:szCs w:val="24"/>
        </w:rPr>
      </w:pPr>
    </w:p>
    <w:p w14:paraId="75528856" w14:textId="4D7A5025" w:rsidR="00A135FE" w:rsidRPr="00F97784" w:rsidRDefault="00996C8E" w:rsidP="001C301E">
      <w:pPr>
        <w:pStyle w:val="Text2"/>
        <w:spacing w:before="0" w:after="0"/>
        <w:ind w:left="0"/>
        <w:rPr>
          <w:szCs w:val="24"/>
        </w:rPr>
      </w:pPr>
      <w:r w:rsidRPr="00F97784">
        <w:rPr>
          <w:szCs w:val="24"/>
        </w:rPr>
        <w:t xml:space="preserve">The validation model at Mount Sinai Genetic </w:t>
      </w:r>
      <w:r w:rsidR="00E26FBE">
        <w:rPr>
          <w:szCs w:val="24"/>
        </w:rPr>
        <w:t xml:space="preserve">Testing Lab-Connecticut for </w:t>
      </w:r>
      <w:r w:rsidR="00A8255C">
        <w:rPr>
          <w:szCs w:val="24"/>
        </w:rPr>
        <w:t xml:space="preserve">version 2.0 of the </w:t>
      </w:r>
      <w:r w:rsidR="00EF3EC1">
        <w:rPr>
          <w:szCs w:val="24"/>
        </w:rPr>
        <w:t xml:space="preserve">Clinical Pipeline Database/Dashboard v2.0 </w:t>
      </w:r>
      <w:r w:rsidR="00A8255C">
        <w:rPr>
          <w:szCs w:val="24"/>
        </w:rPr>
        <w:t>system</w:t>
      </w:r>
      <w:r w:rsidRPr="00F97784">
        <w:rPr>
          <w:szCs w:val="24"/>
        </w:rPr>
        <w:t xml:space="preserve"> includes User Requirement Specifications and Performance Qualification (PQ). User representatives approved changes to the User Requirement Specifications and </w:t>
      </w:r>
      <w:r w:rsidR="00E05BD8" w:rsidRPr="00F97784">
        <w:rPr>
          <w:szCs w:val="24"/>
        </w:rPr>
        <w:t>received a</w:t>
      </w:r>
      <w:r w:rsidRPr="00F97784">
        <w:rPr>
          <w:szCs w:val="24"/>
        </w:rPr>
        <w:t xml:space="preserve"> </w:t>
      </w:r>
      <w:r w:rsidR="00E05BD8" w:rsidRPr="00F97784">
        <w:rPr>
          <w:szCs w:val="24"/>
        </w:rPr>
        <w:t>demonstration of</w:t>
      </w:r>
      <w:r w:rsidRPr="00F97784">
        <w:rPr>
          <w:szCs w:val="24"/>
        </w:rPr>
        <w:t xml:space="preserve"> the changes in a test environment prior to approval. PQ protocol was developed based on the URS changes. The Subject Matter Experts then ran the PQ protocol in the test environment. After all users are trained in the relevant changes for their work, the change will be released to production. Any change to the system will follow a documented change control procedure and before the system is retired all quality and compliance relevant records generated on the system </w:t>
      </w:r>
      <w:r w:rsidR="00024192">
        <w:rPr>
          <w:szCs w:val="24"/>
        </w:rPr>
        <w:t>shall</w:t>
      </w:r>
      <w:r w:rsidRPr="00F97784">
        <w:rPr>
          <w:szCs w:val="24"/>
        </w:rPr>
        <w:t xml:space="preserve"> be successfully migrated to the new system.</w:t>
      </w:r>
    </w:p>
    <w:p w14:paraId="75528858" w14:textId="77777777" w:rsidR="005C2D6E" w:rsidRPr="00F97784" w:rsidRDefault="005C2D6E" w:rsidP="005C2D6E">
      <w:pPr>
        <w:pStyle w:val="Text2"/>
        <w:spacing w:before="0" w:after="0"/>
        <w:ind w:left="0"/>
        <w:rPr>
          <w:szCs w:val="24"/>
        </w:rPr>
      </w:pPr>
    </w:p>
    <w:p w14:paraId="75528866" w14:textId="77777777" w:rsidR="00A135FE" w:rsidRPr="00F97784" w:rsidRDefault="00A135FE" w:rsidP="00A135FE">
      <w:pPr>
        <w:pStyle w:val="Text2"/>
        <w:spacing w:before="0"/>
        <w:ind w:left="0"/>
        <w:rPr>
          <w:szCs w:val="24"/>
        </w:rPr>
      </w:pPr>
    </w:p>
    <w:p w14:paraId="75528867" w14:textId="152B1668" w:rsidR="00A135FE" w:rsidRPr="00F97784" w:rsidRDefault="00B20EC2" w:rsidP="00A135FE">
      <w:pPr>
        <w:pStyle w:val="Heading1"/>
        <w:numPr>
          <w:ilvl w:val="0"/>
          <w:numId w:val="1"/>
        </w:numPr>
        <w:jc w:val="left"/>
        <w:rPr>
          <w:rFonts w:ascii="Times New Roman" w:eastAsia="PMingLiU" w:hAnsi="Times New Roman"/>
          <w:b w:val="0"/>
          <w:snapToGrid/>
          <w:color w:val="000000" w:themeColor="text1"/>
          <w:szCs w:val="24"/>
          <w:lang w:eastAsia="zh-TW"/>
        </w:rPr>
      </w:pPr>
      <w:bookmarkStart w:id="3" w:name="_Toc464474300"/>
      <w:r w:rsidRPr="00F97784">
        <w:rPr>
          <w:rFonts w:ascii="Times New Roman" w:eastAsia="PMingLiU" w:hAnsi="Times New Roman"/>
          <w:b w:val="0"/>
          <w:snapToGrid/>
          <w:color w:val="000000" w:themeColor="text1"/>
          <w:szCs w:val="24"/>
          <w:lang w:eastAsia="zh-TW"/>
        </w:rPr>
        <w:t>PERFORMANCE</w:t>
      </w:r>
      <w:r w:rsidR="00A135FE" w:rsidRPr="00F97784">
        <w:rPr>
          <w:rFonts w:ascii="Times New Roman" w:eastAsia="PMingLiU" w:hAnsi="Times New Roman"/>
          <w:b w:val="0"/>
          <w:snapToGrid/>
          <w:color w:val="000000" w:themeColor="text1"/>
          <w:szCs w:val="24"/>
          <w:lang w:eastAsia="zh-TW"/>
        </w:rPr>
        <w:t xml:space="preserve"> QUALIFICATION (PQ)</w:t>
      </w:r>
      <w:bookmarkEnd w:id="3"/>
    </w:p>
    <w:p w14:paraId="75528868" w14:textId="77777777" w:rsidR="00A135FE" w:rsidRPr="00F97784" w:rsidRDefault="00A135FE" w:rsidP="00A135FE">
      <w:pPr>
        <w:rPr>
          <w:rFonts w:ascii="Times New Roman" w:hAnsi="Times New Roman"/>
          <w:szCs w:val="24"/>
        </w:rPr>
      </w:pPr>
    </w:p>
    <w:p w14:paraId="75528869" w14:textId="7CE54C4B" w:rsidR="00A135FE" w:rsidRPr="00F97784" w:rsidRDefault="00A135FE" w:rsidP="00A135FE">
      <w:pPr>
        <w:rPr>
          <w:rFonts w:ascii="Times New Roman" w:hAnsi="Times New Roman"/>
          <w:szCs w:val="24"/>
        </w:rPr>
      </w:pPr>
      <w:r w:rsidRPr="00F97784">
        <w:rPr>
          <w:rFonts w:ascii="Times New Roman" w:hAnsi="Times New Roman"/>
          <w:szCs w:val="24"/>
        </w:rPr>
        <w:t xml:space="preserve">The Performance Qualification testing was designed to assure that the system performs as configured at </w:t>
      </w:r>
      <w:r w:rsidR="00B20EC2" w:rsidRPr="00F97784">
        <w:rPr>
          <w:rFonts w:ascii="Times New Roman" w:hAnsi="Times New Roman"/>
          <w:snapToGrid/>
          <w:szCs w:val="24"/>
        </w:rPr>
        <w:t>Mount Sinai Genetic Testing Lab-Connecticut</w:t>
      </w:r>
      <w:r w:rsidRPr="00F97784">
        <w:rPr>
          <w:rFonts w:ascii="Times New Roman" w:hAnsi="Times New Roman"/>
          <w:szCs w:val="24"/>
        </w:rPr>
        <w:t>.  The test plan simulates user workflow in the user environment and intended use of the system. Any failures were reported in a Validation Error Report and Resolution form</w:t>
      </w:r>
      <w:r w:rsidR="00CB3B25" w:rsidRPr="00F97784">
        <w:rPr>
          <w:rFonts w:ascii="Times New Roman" w:hAnsi="Times New Roman"/>
          <w:szCs w:val="24"/>
        </w:rPr>
        <w:t>(</w:t>
      </w:r>
      <w:r w:rsidRPr="00F97784">
        <w:rPr>
          <w:rFonts w:ascii="Times New Roman" w:hAnsi="Times New Roman"/>
          <w:szCs w:val="24"/>
        </w:rPr>
        <w:t>s</w:t>
      </w:r>
      <w:r w:rsidR="00CB3B25" w:rsidRPr="00F97784">
        <w:rPr>
          <w:rFonts w:ascii="Times New Roman" w:hAnsi="Times New Roman"/>
          <w:szCs w:val="24"/>
        </w:rPr>
        <w:t>)</w:t>
      </w:r>
      <w:r w:rsidRPr="00F97784">
        <w:rPr>
          <w:rFonts w:ascii="Times New Roman" w:hAnsi="Times New Roman"/>
          <w:szCs w:val="24"/>
        </w:rPr>
        <w:t xml:space="preserve">. All tests were successfully completed, confirming the </w:t>
      </w:r>
      <w:r w:rsidR="00EF3EC1">
        <w:rPr>
          <w:rFonts w:ascii="Times New Roman" w:hAnsi="Times New Roman"/>
          <w:szCs w:val="24"/>
        </w:rPr>
        <w:t xml:space="preserve">Clinical Pipeline Database/Dashboard v2.0 </w:t>
      </w:r>
      <w:r w:rsidRPr="00F97784">
        <w:rPr>
          <w:rFonts w:ascii="Times New Roman" w:hAnsi="Times New Roman"/>
          <w:szCs w:val="24"/>
        </w:rPr>
        <w:t xml:space="preserve">is in conformance with </w:t>
      </w:r>
      <w:r w:rsidR="00B20EC2" w:rsidRPr="00F97784">
        <w:rPr>
          <w:rFonts w:ascii="Times New Roman" w:hAnsi="Times New Roman"/>
          <w:snapToGrid/>
          <w:szCs w:val="24"/>
        </w:rPr>
        <w:t xml:space="preserve">Mount Sinai </w:t>
      </w:r>
      <w:r w:rsidR="00B20EC2" w:rsidRPr="00F97784">
        <w:rPr>
          <w:rFonts w:ascii="Times New Roman" w:hAnsi="Times New Roman"/>
          <w:snapToGrid/>
          <w:szCs w:val="24"/>
        </w:rPr>
        <w:lastRenderedPageBreak/>
        <w:t xml:space="preserve">Genetic Testing Lab-Connecticut </w:t>
      </w:r>
      <w:r w:rsidRPr="00F97784">
        <w:rPr>
          <w:rFonts w:ascii="Times New Roman" w:hAnsi="Times New Roman"/>
          <w:szCs w:val="24"/>
        </w:rPr>
        <w:t>requirements.</w:t>
      </w:r>
    </w:p>
    <w:p w14:paraId="7552886A" w14:textId="77777777" w:rsidR="005C2D6E" w:rsidRPr="00F97784" w:rsidRDefault="005C2D6E" w:rsidP="005C2D6E">
      <w:pPr>
        <w:pStyle w:val="Text2"/>
        <w:spacing w:before="0" w:after="0"/>
        <w:ind w:left="0"/>
        <w:rPr>
          <w:szCs w:val="24"/>
        </w:rPr>
      </w:pPr>
    </w:p>
    <w:p w14:paraId="7552886B" w14:textId="09BB89B7" w:rsidR="00DE4EA4" w:rsidRPr="00F97784" w:rsidRDefault="00DE4EA4">
      <w:pPr>
        <w:widowControl/>
        <w:spacing w:after="160" w:line="259" w:lineRule="auto"/>
        <w:rPr>
          <w:rFonts w:ascii="Times New Roman" w:hAnsi="Times New Roman"/>
          <w:snapToGrid/>
          <w:szCs w:val="24"/>
        </w:rPr>
      </w:pPr>
    </w:p>
    <w:p w14:paraId="55DF4D33" w14:textId="77777777" w:rsidR="005C2D6E" w:rsidRPr="00F97784" w:rsidRDefault="005C2D6E" w:rsidP="005C2D6E">
      <w:pPr>
        <w:pStyle w:val="Text2"/>
        <w:spacing w:before="0" w:after="0"/>
        <w:ind w:left="0"/>
        <w:rPr>
          <w:szCs w:val="24"/>
        </w:rPr>
      </w:pPr>
    </w:p>
    <w:p w14:paraId="7552886C" w14:textId="77777777" w:rsidR="00A135FE" w:rsidRPr="00F97784" w:rsidRDefault="00A135FE" w:rsidP="00A135FE">
      <w:pPr>
        <w:pStyle w:val="Heading1"/>
        <w:numPr>
          <w:ilvl w:val="0"/>
          <w:numId w:val="1"/>
        </w:numPr>
        <w:jc w:val="left"/>
        <w:rPr>
          <w:rFonts w:ascii="Times New Roman" w:eastAsia="PMingLiU" w:hAnsi="Times New Roman"/>
          <w:b w:val="0"/>
          <w:snapToGrid/>
          <w:color w:val="000000" w:themeColor="text1"/>
          <w:szCs w:val="24"/>
          <w:lang w:eastAsia="zh-TW"/>
        </w:rPr>
      </w:pPr>
      <w:bookmarkStart w:id="4" w:name="_Toc464474301"/>
      <w:r w:rsidRPr="00F97784">
        <w:rPr>
          <w:rFonts w:ascii="Times New Roman" w:eastAsia="PMingLiU" w:hAnsi="Times New Roman"/>
          <w:b w:val="0"/>
          <w:snapToGrid/>
          <w:color w:val="000000" w:themeColor="text1"/>
          <w:szCs w:val="24"/>
          <w:lang w:eastAsia="zh-TW"/>
        </w:rPr>
        <w:t>VALIDATION DELIVERABLES</w:t>
      </w:r>
      <w:bookmarkEnd w:id="4"/>
    </w:p>
    <w:p w14:paraId="7552886D" w14:textId="77777777" w:rsidR="00A135FE" w:rsidRPr="00F97784" w:rsidRDefault="00A135FE" w:rsidP="00A135FE">
      <w:pPr>
        <w:pStyle w:val="Text2"/>
        <w:spacing w:before="0"/>
        <w:ind w:left="0"/>
        <w:rPr>
          <w:szCs w:val="24"/>
        </w:rPr>
      </w:pPr>
    </w:p>
    <w:tbl>
      <w:tblPr>
        <w:tblW w:w="66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885"/>
        <w:gridCol w:w="2391"/>
        <w:gridCol w:w="2392"/>
      </w:tblGrid>
      <w:tr w:rsidR="00F17778" w:rsidRPr="00F97784" w14:paraId="75528872" w14:textId="77777777" w:rsidTr="00F17778">
        <w:trPr>
          <w:trHeight w:hRule="exact" w:val="730"/>
          <w:jc w:val="center"/>
        </w:trPr>
        <w:tc>
          <w:tcPr>
            <w:tcW w:w="1885" w:type="dxa"/>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tcPr>
          <w:p w14:paraId="7552886E" w14:textId="77777777" w:rsidR="00F17778" w:rsidRPr="00F97784" w:rsidRDefault="00F17778" w:rsidP="00A135FE">
            <w:pPr>
              <w:jc w:val="center"/>
              <w:rPr>
                <w:rFonts w:ascii="Times New Roman" w:hAnsi="Times New Roman"/>
                <w:bCs/>
                <w:szCs w:val="24"/>
                <w:u w:val="single"/>
              </w:rPr>
            </w:pPr>
            <w:r w:rsidRPr="00F97784">
              <w:rPr>
                <w:rFonts w:ascii="Times New Roman" w:hAnsi="Times New Roman"/>
                <w:bCs/>
                <w:szCs w:val="24"/>
                <w:u w:val="single"/>
              </w:rPr>
              <w:t>Document Type</w:t>
            </w:r>
          </w:p>
        </w:tc>
        <w:tc>
          <w:tcPr>
            <w:tcW w:w="2391" w:type="dxa"/>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tcPr>
          <w:p w14:paraId="7552886F" w14:textId="77777777" w:rsidR="00F17778" w:rsidRPr="00F97784" w:rsidRDefault="00F17778" w:rsidP="00A135FE">
            <w:pPr>
              <w:jc w:val="center"/>
              <w:rPr>
                <w:rFonts w:ascii="Times New Roman" w:hAnsi="Times New Roman"/>
                <w:bCs/>
                <w:szCs w:val="24"/>
                <w:u w:val="single"/>
              </w:rPr>
            </w:pPr>
            <w:r w:rsidRPr="00F97784">
              <w:rPr>
                <w:rFonts w:ascii="Times New Roman" w:hAnsi="Times New Roman"/>
                <w:bCs/>
                <w:szCs w:val="24"/>
                <w:u w:val="single"/>
              </w:rPr>
              <w:t>Version &amp; Creation Date</w:t>
            </w:r>
          </w:p>
        </w:tc>
        <w:tc>
          <w:tcPr>
            <w:tcW w:w="2392" w:type="dxa"/>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tcPr>
          <w:p w14:paraId="75528870" w14:textId="77777777" w:rsidR="00F17778" w:rsidRPr="00F97784" w:rsidRDefault="00F17778" w:rsidP="00A135FE">
            <w:pPr>
              <w:jc w:val="center"/>
              <w:rPr>
                <w:rFonts w:ascii="Times New Roman" w:hAnsi="Times New Roman"/>
                <w:bCs/>
                <w:szCs w:val="24"/>
                <w:u w:val="single"/>
              </w:rPr>
            </w:pPr>
            <w:r w:rsidRPr="00F97784">
              <w:rPr>
                <w:rFonts w:ascii="Times New Roman" w:hAnsi="Times New Roman"/>
                <w:bCs/>
                <w:szCs w:val="24"/>
                <w:u w:val="single"/>
              </w:rPr>
              <w:t>Prepared by</w:t>
            </w:r>
          </w:p>
        </w:tc>
      </w:tr>
      <w:tr w:rsidR="00F17778" w:rsidRPr="00F97784" w14:paraId="75528877" w14:textId="77777777" w:rsidTr="00F17778">
        <w:trPr>
          <w:trHeight w:hRule="exact" w:val="694"/>
          <w:jc w:val="center"/>
        </w:trPr>
        <w:tc>
          <w:tcPr>
            <w:tcW w:w="1885" w:type="dxa"/>
            <w:tcBorders>
              <w:top w:val="single" w:sz="8" w:space="0" w:color="auto"/>
            </w:tcBorders>
            <w:vAlign w:val="center"/>
          </w:tcPr>
          <w:p w14:paraId="75528873" w14:textId="77777777" w:rsidR="00F17778" w:rsidRPr="00F97784" w:rsidRDefault="00F17778" w:rsidP="00A135FE">
            <w:pPr>
              <w:jc w:val="center"/>
              <w:rPr>
                <w:rFonts w:ascii="Times New Roman" w:hAnsi="Times New Roman"/>
                <w:szCs w:val="24"/>
              </w:rPr>
            </w:pPr>
            <w:r w:rsidRPr="00F97784">
              <w:rPr>
                <w:rFonts w:ascii="Times New Roman" w:hAnsi="Times New Roman"/>
                <w:szCs w:val="24"/>
              </w:rPr>
              <w:t>Validation Project Plan</w:t>
            </w:r>
          </w:p>
        </w:tc>
        <w:tc>
          <w:tcPr>
            <w:tcW w:w="2391" w:type="dxa"/>
            <w:tcBorders>
              <w:top w:val="single" w:sz="8" w:space="0" w:color="auto"/>
            </w:tcBorders>
            <w:shd w:val="clear" w:color="auto" w:fill="auto"/>
            <w:vAlign w:val="center"/>
          </w:tcPr>
          <w:p w14:paraId="604AC177" w14:textId="2F5E2823" w:rsidR="00F17778" w:rsidRPr="00F97784" w:rsidRDefault="00A15D93" w:rsidP="00A135FE">
            <w:pPr>
              <w:jc w:val="center"/>
              <w:rPr>
                <w:rFonts w:ascii="Times New Roman" w:hAnsi="Times New Roman"/>
                <w:szCs w:val="24"/>
              </w:rPr>
            </w:pPr>
            <w:r w:rsidRPr="00F97784">
              <w:rPr>
                <w:rFonts w:ascii="Times New Roman" w:hAnsi="Times New Roman"/>
                <w:szCs w:val="24"/>
              </w:rPr>
              <w:t>Version 1</w:t>
            </w:r>
            <w:r w:rsidR="00864681">
              <w:rPr>
                <w:rFonts w:ascii="Times New Roman" w:hAnsi="Times New Roman"/>
                <w:szCs w:val="24"/>
              </w:rPr>
              <w:t>.0</w:t>
            </w:r>
          </w:p>
          <w:p w14:paraId="75528874" w14:textId="6BA18AFE" w:rsidR="00A15D93" w:rsidRPr="00F97784" w:rsidRDefault="00864681" w:rsidP="00A135FE">
            <w:pPr>
              <w:jc w:val="center"/>
              <w:rPr>
                <w:rFonts w:ascii="Times New Roman" w:hAnsi="Times New Roman"/>
                <w:szCs w:val="24"/>
              </w:rPr>
            </w:pPr>
            <w:r>
              <w:rPr>
                <w:rFonts w:ascii="Times New Roman" w:hAnsi="Times New Roman"/>
                <w:szCs w:val="24"/>
              </w:rPr>
              <w:t>07</w:t>
            </w:r>
            <w:r w:rsidR="00D65026" w:rsidRPr="00F97784">
              <w:rPr>
                <w:rFonts w:ascii="Times New Roman" w:hAnsi="Times New Roman"/>
                <w:szCs w:val="24"/>
              </w:rPr>
              <w:t>OCT</w:t>
            </w:r>
            <w:r w:rsidR="00A15D93" w:rsidRPr="00F97784">
              <w:rPr>
                <w:rFonts w:ascii="Times New Roman" w:hAnsi="Times New Roman"/>
                <w:szCs w:val="24"/>
              </w:rPr>
              <w:t>2016</w:t>
            </w:r>
          </w:p>
        </w:tc>
        <w:tc>
          <w:tcPr>
            <w:tcW w:w="2392" w:type="dxa"/>
            <w:tcBorders>
              <w:top w:val="single" w:sz="8" w:space="0" w:color="auto"/>
            </w:tcBorders>
            <w:vAlign w:val="center"/>
          </w:tcPr>
          <w:p w14:paraId="75528875" w14:textId="48145419" w:rsidR="00F17778" w:rsidRPr="00F97784" w:rsidRDefault="00864681" w:rsidP="00A135FE">
            <w:pPr>
              <w:jc w:val="center"/>
              <w:rPr>
                <w:rFonts w:ascii="Times New Roman" w:hAnsi="Times New Roman"/>
                <w:szCs w:val="24"/>
              </w:rPr>
            </w:pPr>
            <w:r>
              <w:rPr>
                <w:rFonts w:ascii="Times New Roman" w:hAnsi="Times New Roman"/>
                <w:szCs w:val="24"/>
              </w:rPr>
              <w:t>Yirong Wang</w:t>
            </w:r>
          </w:p>
        </w:tc>
      </w:tr>
      <w:tr w:rsidR="00D17604" w:rsidRPr="00F97784" w14:paraId="5AB19CD1" w14:textId="77777777" w:rsidTr="00F17778">
        <w:trPr>
          <w:trHeight w:hRule="exact" w:val="829"/>
          <w:jc w:val="center"/>
        </w:trPr>
        <w:tc>
          <w:tcPr>
            <w:tcW w:w="1885" w:type="dxa"/>
            <w:vAlign w:val="center"/>
          </w:tcPr>
          <w:p w14:paraId="0D9AAA81" w14:textId="2EECCF98" w:rsidR="00D17604" w:rsidRPr="00F97784" w:rsidRDefault="00D17604" w:rsidP="00A135FE">
            <w:pPr>
              <w:jc w:val="center"/>
              <w:rPr>
                <w:rFonts w:ascii="Times New Roman" w:hAnsi="Times New Roman"/>
                <w:szCs w:val="24"/>
              </w:rPr>
            </w:pPr>
            <w:r w:rsidRPr="00F97784">
              <w:rPr>
                <w:rFonts w:ascii="Times New Roman" w:hAnsi="Times New Roman"/>
                <w:szCs w:val="24"/>
              </w:rPr>
              <w:t>TRS</w:t>
            </w:r>
          </w:p>
        </w:tc>
        <w:tc>
          <w:tcPr>
            <w:tcW w:w="2391" w:type="dxa"/>
            <w:shd w:val="clear" w:color="auto" w:fill="auto"/>
            <w:vAlign w:val="center"/>
          </w:tcPr>
          <w:p w14:paraId="04EBEE47" w14:textId="0F45B161" w:rsidR="00D17604" w:rsidRPr="00F97784" w:rsidRDefault="00864681" w:rsidP="00A135FE">
            <w:pPr>
              <w:jc w:val="center"/>
              <w:rPr>
                <w:rFonts w:ascii="Times New Roman" w:hAnsi="Times New Roman"/>
                <w:szCs w:val="24"/>
              </w:rPr>
            </w:pPr>
            <w:r>
              <w:rPr>
                <w:rFonts w:ascii="Times New Roman" w:hAnsi="Times New Roman"/>
                <w:szCs w:val="24"/>
              </w:rPr>
              <w:t>Version 1.0</w:t>
            </w:r>
          </w:p>
          <w:p w14:paraId="018BDBBA" w14:textId="3264ADA8" w:rsidR="00D65026" w:rsidRPr="00F97784" w:rsidRDefault="00864681" w:rsidP="00A135FE">
            <w:pPr>
              <w:jc w:val="center"/>
              <w:rPr>
                <w:rFonts w:ascii="Times New Roman" w:hAnsi="Times New Roman"/>
                <w:szCs w:val="24"/>
              </w:rPr>
            </w:pPr>
            <w:r>
              <w:rPr>
                <w:rFonts w:ascii="Times New Roman" w:hAnsi="Times New Roman"/>
                <w:szCs w:val="24"/>
              </w:rPr>
              <w:t>07</w:t>
            </w:r>
            <w:r w:rsidR="00D65026" w:rsidRPr="00F97784">
              <w:rPr>
                <w:rFonts w:ascii="Times New Roman" w:hAnsi="Times New Roman"/>
                <w:szCs w:val="24"/>
              </w:rPr>
              <w:t>OCT2106</w:t>
            </w:r>
          </w:p>
        </w:tc>
        <w:tc>
          <w:tcPr>
            <w:tcW w:w="2392" w:type="dxa"/>
            <w:vAlign w:val="center"/>
          </w:tcPr>
          <w:p w14:paraId="6D791F45" w14:textId="2C5EA7CE" w:rsidR="00D17604" w:rsidRPr="00F97784" w:rsidRDefault="00864681" w:rsidP="00A135FE">
            <w:pPr>
              <w:jc w:val="center"/>
              <w:rPr>
                <w:rFonts w:ascii="Times New Roman" w:hAnsi="Times New Roman"/>
                <w:szCs w:val="24"/>
              </w:rPr>
            </w:pPr>
            <w:r>
              <w:rPr>
                <w:rFonts w:ascii="Times New Roman" w:hAnsi="Times New Roman"/>
                <w:szCs w:val="24"/>
              </w:rPr>
              <w:t>Yirong Wang</w:t>
            </w:r>
          </w:p>
        </w:tc>
      </w:tr>
      <w:tr w:rsidR="00F17778" w:rsidRPr="00F97784" w14:paraId="7552887C" w14:textId="77777777" w:rsidTr="00F17778">
        <w:trPr>
          <w:trHeight w:hRule="exact" w:val="829"/>
          <w:jc w:val="center"/>
        </w:trPr>
        <w:tc>
          <w:tcPr>
            <w:tcW w:w="1885" w:type="dxa"/>
            <w:vAlign w:val="center"/>
          </w:tcPr>
          <w:p w14:paraId="75528878" w14:textId="6A20BF7B" w:rsidR="00F17778" w:rsidRPr="00F97784" w:rsidRDefault="00F17778" w:rsidP="00A135FE">
            <w:pPr>
              <w:jc w:val="center"/>
              <w:rPr>
                <w:rFonts w:ascii="Times New Roman" w:hAnsi="Times New Roman"/>
                <w:szCs w:val="24"/>
              </w:rPr>
            </w:pPr>
            <w:r w:rsidRPr="00F97784">
              <w:rPr>
                <w:rFonts w:ascii="Times New Roman" w:hAnsi="Times New Roman"/>
                <w:szCs w:val="24"/>
              </w:rPr>
              <w:t>URS</w:t>
            </w:r>
          </w:p>
        </w:tc>
        <w:tc>
          <w:tcPr>
            <w:tcW w:w="2391" w:type="dxa"/>
            <w:shd w:val="clear" w:color="auto" w:fill="auto"/>
            <w:vAlign w:val="center"/>
          </w:tcPr>
          <w:p w14:paraId="1C768201" w14:textId="37FE4EFF" w:rsidR="00F17778" w:rsidRPr="00F97784" w:rsidRDefault="00A15D93" w:rsidP="00A135FE">
            <w:pPr>
              <w:jc w:val="center"/>
              <w:rPr>
                <w:rFonts w:ascii="Times New Roman" w:hAnsi="Times New Roman"/>
                <w:szCs w:val="24"/>
              </w:rPr>
            </w:pPr>
            <w:r w:rsidRPr="00F97784">
              <w:rPr>
                <w:rFonts w:ascii="Times New Roman" w:hAnsi="Times New Roman"/>
                <w:szCs w:val="24"/>
              </w:rPr>
              <w:t xml:space="preserve">Version </w:t>
            </w:r>
            <w:r w:rsidR="00864681">
              <w:rPr>
                <w:rFonts w:ascii="Times New Roman" w:hAnsi="Times New Roman"/>
                <w:szCs w:val="24"/>
              </w:rPr>
              <w:t>1</w:t>
            </w:r>
          </w:p>
          <w:p w14:paraId="75528879" w14:textId="0A9F9119" w:rsidR="00A15D93" w:rsidRPr="00F97784" w:rsidRDefault="00D65026" w:rsidP="00864681">
            <w:pPr>
              <w:jc w:val="center"/>
              <w:rPr>
                <w:rFonts w:ascii="Times New Roman" w:hAnsi="Times New Roman"/>
                <w:szCs w:val="24"/>
              </w:rPr>
            </w:pPr>
            <w:r w:rsidRPr="00F97784">
              <w:rPr>
                <w:rFonts w:ascii="Times New Roman" w:hAnsi="Times New Roman"/>
                <w:szCs w:val="24"/>
              </w:rPr>
              <w:t>0</w:t>
            </w:r>
            <w:r w:rsidR="00864681">
              <w:rPr>
                <w:rFonts w:ascii="Times New Roman" w:hAnsi="Times New Roman"/>
                <w:szCs w:val="24"/>
              </w:rPr>
              <w:t>7</w:t>
            </w:r>
            <w:r w:rsidRPr="00F97784">
              <w:rPr>
                <w:rFonts w:ascii="Times New Roman" w:hAnsi="Times New Roman"/>
                <w:szCs w:val="24"/>
              </w:rPr>
              <w:t>OCT</w:t>
            </w:r>
            <w:r w:rsidR="00A15D93" w:rsidRPr="00F97784">
              <w:rPr>
                <w:rFonts w:ascii="Times New Roman" w:hAnsi="Times New Roman"/>
                <w:szCs w:val="24"/>
              </w:rPr>
              <w:t>2016</w:t>
            </w:r>
          </w:p>
        </w:tc>
        <w:tc>
          <w:tcPr>
            <w:tcW w:w="2392" w:type="dxa"/>
            <w:vAlign w:val="center"/>
          </w:tcPr>
          <w:p w14:paraId="7552887A" w14:textId="0E025BB5" w:rsidR="00F17778" w:rsidRPr="00F97784" w:rsidRDefault="00864681" w:rsidP="00A135FE">
            <w:pPr>
              <w:jc w:val="center"/>
              <w:rPr>
                <w:rFonts w:ascii="Times New Roman" w:hAnsi="Times New Roman"/>
                <w:szCs w:val="24"/>
              </w:rPr>
            </w:pPr>
            <w:r>
              <w:rPr>
                <w:rFonts w:ascii="Times New Roman" w:hAnsi="Times New Roman"/>
                <w:szCs w:val="24"/>
              </w:rPr>
              <w:t>Yirong Wang</w:t>
            </w:r>
          </w:p>
        </w:tc>
      </w:tr>
      <w:tr w:rsidR="00F17778" w:rsidRPr="00F97784" w14:paraId="75528890" w14:textId="77777777" w:rsidTr="00F97784">
        <w:trPr>
          <w:trHeight w:hRule="exact" w:val="820"/>
          <w:jc w:val="center"/>
        </w:trPr>
        <w:tc>
          <w:tcPr>
            <w:tcW w:w="1885" w:type="dxa"/>
            <w:vAlign w:val="center"/>
          </w:tcPr>
          <w:p w14:paraId="7552888C" w14:textId="096616D7" w:rsidR="00F17778" w:rsidRPr="00F97784" w:rsidRDefault="00F17778" w:rsidP="00A135FE">
            <w:pPr>
              <w:jc w:val="center"/>
              <w:rPr>
                <w:rFonts w:ascii="Times New Roman" w:hAnsi="Times New Roman"/>
                <w:szCs w:val="24"/>
              </w:rPr>
            </w:pPr>
            <w:r w:rsidRPr="00F97784">
              <w:rPr>
                <w:rFonts w:ascii="Times New Roman" w:hAnsi="Times New Roman"/>
                <w:szCs w:val="24"/>
              </w:rPr>
              <w:t>PQ Protocol</w:t>
            </w:r>
          </w:p>
        </w:tc>
        <w:tc>
          <w:tcPr>
            <w:tcW w:w="2391" w:type="dxa"/>
            <w:shd w:val="clear" w:color="auto" w:fill="auto"/>
            <w:vAlign w:val="center"/>
          </w:tcPr>
          <w:p w14:paraId="580AC864" w14:textId="77777777" w:rsidR="00D65026" w:rsidRPr="00F97784" w:rsidRDefault="00D65026" w:rsidP="00D65026">
            <w:pPr>
              <w:jc w:val="center"/>
              <w:rPr>
                <w:rFonts w:ascii="Times New Roman" w:hAnsi="Times New Roman"/>
                <w:szCs w:val="24"/>
              </w:rPr>
            </w:pPr>
            <w:r w:rsidRPr="00F97784">
              <w:rPr>
                <w:rFonts w:ascii="Times New Roman" w:hAnsi="Times New Roman"/>
                <w:szCs w:val="24"/>
              </w:rPr>
              <w:t>Version 1</w:t>
            </w:r>
          </w:p>
          <w:p w14:paraId="7552888D" w14:textId="7478E3C2" w:rsidR="00F17778" w:rsidRPr="00F97784" w:rsidRDefault="00864681" w:rsidP="00D65026">
            <w:pPr>
              <w:jc w:val="center"/>
              <w:rPr>
                <w:rFonts w:ascii="Times New Roman" w:hAnsi="Times New Roman"/>
                <w:szCs w:val="24"/>
              </w:rPr>
            </w:pPr>
            <w:r>
              <w:rPr>
                <w:rFonts w:ascii="Times New Roman" w:hAnsi="Times New Roman"/>
                <w:szCs w:val="24"/>
              </w:rPr>
              <w:t>07</w:t>
            </w:r>
            <w:r w:rsidR="00D65026" w:rsidRPr="00F97784">
              <w:rPr>
                <w:rFonts w:ascii="Times New Roman" w:hAnsi="Times New Roman"/>
                <w:szCs w:val="24"/>
              </w:rPr>
              <w:t>OCT2016</w:t>
            </w:r>
          </w:p>
        </w:tc>
        <w:tc>
          <w:tcPr>
            <w:tcW w:w="2392" w:type="dxa"/>
            <w:vAlign w:val="center"/>
          </w:tcPr>
          <w:p w14:paraId="7552888E" w14:textId="757E41FA" w:rsidR="00F17778" w:rsidRPr="00F97784" w:rsidRDefault="00864681" w:rsidP="00A135FE">
            <w:pPr>
              <w:jc w:val="center"/>
              <w:rPr>
                <w:rFonts w:ascii="Times New Roman" w:hAnsi="Times New Roman"/>
                <w:szCs w:val="24"/>
              </w:rPr>
            </w:pPr>
            <w:r>
              <w:rPr>
                <w:rFonts w:ascii="Times New Roman" w:hAnsi="Times New Roman"/>
                <w:szCs w:val="24"/>
              </w:rPr>
              <w:t>Yirong Wang</w:t>
            </w:r>
          </w:p>
        </w:tc>
      </w:tr>
      <w:tr w:rsidR="00F17778" w:rsidRPr="00F97784" w14:paraId="7552889A" w14:textId="77777777" w:rsidTr="00F17778">
        <w:trPr>
          <w:trHeight w:hRule="exact" w:val="649"/>
          <w:jc w:val="center"/>
        </w:trPr>
        <w:tc>
          <w:tcPr>
            <w:tcW w:w="1885" w:type="dxa"/>
            <w:vAlign w:val="center"/>
          </w:tcPr>
          <w:p w14:paraId="75528896" w14:textId="77777777" w:rsidR="00F17778" w:rsidRPr="00F97784" w:rsidRDefault="00F17778" w:rsidP="00A135FE">
            <w:pPr>
              <w:jc w:val="center"/>
              <w:rPr>
                <w:rFonts w:ascii="Times New Roman" w:hAnsi="Times New Roman"/>
                <w:szCs w:val="24"/>
              </w:rPr>
            </w:pPr>
            <w:r w:rsidRPr="00F97784">
              <w:rPr>
                <w:rFonts w:ascii="Times New Roman" w:hAnsi="Times New Roman"/>
                <w:szCs w:val="24"/>
              </w:rPr>
              <w:t>Validation Summary Report</w:t>
            </w:r>
          </w:p>
        </w:tc>
        <w:tc>
          <w:tcPr>
            <w:tcW w:w="2391" w:type="dxa"/>
            <w:shd w:val="clear" w:color="auto" w:fill="auto"/>
            <w:vAlign w:val="center"/>
          </w:tcPr>
          <w:p w14:paraId="32149BCA" w14:textId="77777777" w:rsidR="00D65026" w:rsidRPr="00F97784" w:rsidRDefault="00D65026" w:rsidP="00D65026">
            <w:pPr>
              <w:jc w:val="center"/>
              <w:rPr>
                <w:rFonts w:ascii="Times New Roman" w:hAnsi="Times New Roman"/>
                <w:szCs w:val="24"/>
              </w:rPr>
            </w:pPr>
            <w:r w:rsidRPr="00F97784">
              <w:rPr>
                <w:rFonts w:ascii="Times New Roman" w:hAnsi="Times New Roman"/>
                <w:szCs w:val="24"/>
              </w:rPr>
              <w:t>Version 1</w:t>
            </w:r>
          </w:p>
          <w:p w14:paraId="75528897" w14:textId="5AEDED3C" w:rsidR="00F17778" w:rsidRPr="00F97784" w:rsidRDefault="00864681" w:rsidP="00D65026">
            <w:pPr>
              <w:jc w:val="center"/>
              <w:rPr>
                <w:rFonts w:ascii="Times New Roman" w:hAnsi="Times New Roman"/>
                <w:szCs w:val="24"/>
              </w:rPr>
            </w:pPr>
            <w:r>
              <w:rPr>
                <w:rFonts w:ascii="Times New Roman" w:hAnsi="Times New Roman"/>
                <w:szCs w:val="24"/>
              </w:rPr>
              <w:t>17</w:t>
            </w:r>
            <w:r w:rsidR="00D65026" w:rsidRPr="00F97784">
              <w:rPr>
                <w:rFonts w:ascii="Times New Roman" w:hAnsi="Times New Roman"/>
                <w:szCs w:val="24"/>
              </w:rPr>
              <w:t>OCT2016</w:t>
            </w:r>
          </w:p>
        </w:tc>
        <w:tc>
          <w:tcPr>
            <w:tcW w:w="2392" w:type="dxa"/>
            <w:vAlign w:val="center"/>
          </w:tcPr>
          <w:p w14:paraId="75528898" w14:textId="6962371D" w:rsidR="00F17778" w:rsidRPr="00F97784" w:rsidRDefault="00864681" w:rsidP="00D65026">
            <w:pPr>
              <w:jc w:val="center"/>
              <w:rPr>
                <w:rFonts w:ascii="Times New Roman" w:hAnsi="Times New Roman"/>
                <w:szCs w:val="24"/>
              </w:rPr>
            </w:pPr>
            <w:r>
              <w:rPr>
                <w:rFonts w:ascii="Times New Roman" w:hAnsi="Times New Roman"/>
                <w:szCs w:val="24"/>
              </w:rPr>
              <w:t>Yirong Wang</w:t>
            </w:r>
          </w:p>
        </w:tc>
      </w:tr>
    </w:tbl>
    <w:p w14:paraId="7552889B" w14:textId="77777777" w:rsidR="00A135FE" w:rsidRPr="00F97784" w:rsidRDefault="00A135FE" w:rsidP="00A135FE">
      <w:pPr>
        <w:pStyle w:val="Text2"/>
        <w:spacing w:before="0"/>
        <w:ind w:left="0"/>
        <w:rPr>
          <w:szCs w:val="24"/>
        </w:rPr>
      </w:pPr>
    </w:p>
    <w:p w14:paraId="7552889C" w14:textId="77777777" w:rsidR="00BC5088" w:rsidRPr="00F97784" w:rsidRDefault="00BC5088" w:rsidP="00A135FE">
      <w:pPr>
        <w:pStyle w:val="Text2"/>
        <w:spacing w:before="0"/>
        <w:ind w:left="0"/>
        <w:rPr>
          <w:szCs w:val="24"/>
        </w:rPr>
      </w:pPr>
    </w:p>
    <w:p w14:paraId="7552889D" w14:textId="77777777" w:rsidR="00BC5088" w:rsidRPr="00F97784" w:rsidRDefault="00BC5088" w:rsidP="00A135FE">
      <w:pPr>
        <w:pStyle w:val="Text2"/>
        <w:spacing w:before="0"/>
        <w:ind w:left="0"/>
        <w:rPr>
          <w:szCs w:val="24"/>
        </w:rPr>
      </w:pPr>
    </w:p>
    <w:p w14:paraId="7552889E" w14:textId="77777777" w:rsidR="00BC5088" w:rsidRPr="00F97784" w:rsidRDefault="00BC5088" w:rsidP="00A135FE">
      <w:pPr>
        <w:pStyle w:val="Text2"/>
        <w:spacing w:before="0"/>
        <w:ind w:left="0"/>
        <w:rPr>
          <w:szCs w:val="24"/>
        </w:rPr>
      </w:pPr>
    </w:p>
    <w:p w14:paraId="755288A0" w14:textId="77777777" w:rsidR="00E2131F" w:rsidRPr="00F97784" w:rsidRDefault="00E2131F" w:rsidP="00BC5088">
      <w:pPr>
        <w:pStyle w:val="Text2"/>
        <w:spacing w:before="0"/>
        <w:ind w:left="0"/>
        <w:rPr>
          <w:szCs w:val="24"/>
        </w:rPr>
        <w:sectPr w:rsidR="00E2131F" w:rsidRPr="00F97784" w:rsidSect="00A135FE">
          <w:headerReference w:type="default" r:id="rId8"/>
          <w:footerReference w:type="default" r:id="rId9"/>
          <w:pgSz w:w="12240" w:h="15840"/>
          <w:pgMar w:top="1440" w:right="1440" w:bottom="1440" w:left="1440" w:header="432" w:footer="288" w:gutter="0"/>
          <w:cols w:space="720"/>
          <w:docGrid w:linePitch="360"/>
        </w:sectPr>
      </w:pPr>
    </w:p>
    <w:p w14:paraId="755288FE" w14:textId="1ADD1AA2" w:rsidR="00BC5088" w:rsidRPr="00F97784" w:rsidRDefault="00EF3EC1" w:rsidP="00BC5088">
      <w:pPr>
        <w:pStyle w:val="Heading1"/>
        <w:numPr>
          <w:ilvl w:val="0"/>
          <w:numId w:val="1"/>
        </w:numPr>
        <w:jc w:val="left"/>
        <w:rPr>
          <w:rFonts w:ascii="Times New Roman" w:eastAsia="PMingLiU" w:hAnsi="Times New Roman"/>
          <w:b w:val="0"/>
          <w:snapToGrid/>
          <w:color w:val="000000" w:themeColor="text1"/>
          <w:szCs w:val="24"/>
          <w:lang w:eastAsia="zh-TW"/>
        </w:rPr>
      </w:pPr>
      <w:bookmarkStart w:id="5" w:name="_Toc464474302"/>
      <w:r>
        <w:rPr>
          <w:rFonts w:ascii="Times New Roman" w:eastAsia="PMingLiU" w:hAnsi="Times New Roman"/>
          <w:b w:val="0"/>
          <w:snapToGrid/>
          <w:color w:val="000000" w:themeColor="text1"/>
          <w:szCs w:val="24"/>
          <w:lang w:eastAsia="zh-TW"/>
        </w:rPr>
        <w:lastRenderedPageBreak/>
        <w:t>CLINICAL PIPELINE DATABASE</w:t>
      </w:r>
      <w:r w:rsidR="00864681">
        <w:rPr>
          <w:rFonts w:ascii="Times New Roman" w:eastAsia="PMingLiU" w:hAnsi="Times New Roman"/>
          <w:b w:val="0"/>
          <w:snapToGrid/>
          <w:color w:val="000000" w:themeColor="text1"/>
          <w:szCs w:val="24"/>
          <w:lang w:eastAsia="zh-TW"/>
        </w:rPr>
        <w:t>/DASHBOARD</w:t>
      </w:r>
      <w:r w:rsidR="00BC5088" w:rsidRPr="00F97784">
        <w:rPr>
          <w:rFonts w:ascii="Times New Roman" w:eastAsia="PMingLiU" w:hAnsi="Times New Roman"/>
          <w:b w:val="0"/>
          <w:snapToGrid/>
          <w:color w:val="000000" w:themeColor="text1"/>
          <w:szCs w:val="24"/>
          <w:lang w:eastAsia="zh-TW"/>
        </w:rPr>
        <w:t xml:space="preserve"> </w:t>
      </w:r>
      <w:r>
        <w:rPr>
          <w:rFonts w:ascii="Times New Roman" w:eastAsia="PMingLiU" w:hAnsi="Times New Roman"/>
          <w:b w:val="0"/>
          <w:snapToGrid/>
          <w:color w:val="000000" w:themeColor="text1"/>
          <w:szCs w:val="24"/>
          <w:lang w:eastAsia="zh-TW"/>
        </w:rPr>
        <w:t xml:space="preserve">v2.0 </w:t>
      </w:r>
      <w:r w:rsidR="00BC5088" w:rsidRPr="00F97784">
        <w:rPr>
          <w:rFonts w:ascii="Times New Roman" w:eastAsia="PMingLiU" w:hAnsi="Times New Roman"/>
          <w:b w:val="0"/>
          <w:snapToGrid/>
          <w:color w:val="000000" w:themeColor="text1"/>
          <w:szCs w:val="24"/>
          <w:lang w:eastAsia="zh-TW"/>
        </w:rPr>
        <w:t>SYSTEM PQ TRACEABILITY MATRIX</w:t>
      </w:r>
      <w:bookmarkEnd w:id="5"/>
    </w:p>
    <w:p w14:paraId="755288FF" w14:textId="77777777" w:rsidR="00BC5088" w:rsidRPr="00F97784" w:rsidRDefault="00BC5088" w:rsidP="00BC5088">
      <w:pPr>
        <w:pStyle w:val="Text2"/>
        <w:spacing w:before="0"/>
        <w:ind w:left="0"/>
        <w:rPr>
          <w:szCs w:val="24"/>
        </w:rPr>
      </w:pPr>
    </w:p>
    <w:tbl>
      <w:tblPr>
        <w:tblW w:w="1279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2"/>
        <w:gridCol w:w="6540"/>
        <w:gridCol w:w="1323"/>
        <w:gridCol w:w="3486"/>
      </w:tblGrid>
      <w:tr w:rsidR="00864681" w:rsidRPr="00F97784" w14:paraId="4D77DB83" w14:textId="77777777" w:rsidTr="00D65026">
        <w:trPr>
          <w:trHeight w:val="817"/>
        </w:trPr>
        <w:tc>
          <w:tcPr>
            <w:tcW w:w="1442" w:type="dxa"/>
            <w:shd w:val="clear" w:color="000000" w:fill="BFBFBF"/>
            <w:vAlign w:val="center"/>
            <w:hideMark/>
          </w:tcPr>
          <w:p w14:paraId="4E61AEC0" w14:textId="01E84435" w:rsidR="00864681" w:rsidRPr="00F97784" w:rsidRDefault="00864681" w:rsidP="00037AAE">
            <w:pPr>
              <w:jc w:val="center"/>
              <w:rPr>
                <w:rFonts w:ascii="Times New Roman" w:hAnsi="Times New Roman"/>
                <w:bCs/>
                <w:color w:val="000000"/>
                <w:szCs w:val="24"/>
                <w:u w:val="single"/>
              </w:rPr>
            </w:pPr>
            <w:r w:rsidRPr="006615DF">
              <w:rPr>
                <w:rFonts w:ascii="Times New Roman" w:hAnsi="Times New Roman"/>
                <w:b/>
                <w:bCs/>
                <w:color w:val="000000"/>
                <w:szCs w:val="24"/>
                <w:u w:val="single"/>
              </w:rPr>
              <w:t>URS Changes</w:t>
            </w:r>
          </w:p>
        </w:tc>
        <w:tc>
          <w:tcPr>
            <w:tcW w:w="6540" w:type="dxa"/>
            <w:shd w:val="clear" w:color="000000" w:fill="BFBFBF"/>
            <w:vAlign w:val="center"/>
            <w:hideMark/>
          </w:tcPr>
          <w:p w14:paraId="1479DA03" w14:textId="373B937D" w:rsidR="00864681" w:rsidRPr="00F97784" w:rsidRDefault="00864681" w:rsidP="00037AAE">
            <w:pPr>
              <w:jc w:val="center"/>
              <w:rPr>
                <w:rFonts w:ascii="Times New Roman" w:hAnsi="Times New Roman"/>
                <w:bCs/>
                <w:color w:val="000000"/>
                <w:szCs w:val="24"/>
                <w:u w:val="single"/>
              </w:rPr>
            </w:pPr>
            <w:r w:rsidRPr="006615DF">
              <w:rPr>
                <w:rFonts w:ascii="Times New Roman" w:hAnsi="Times New Roman"/>
                <w:b/>
                <w:bCs/>
                <w:color w:val="000000"/>
                <w:szCs w:val="24"/>
                <w:u w:val="single"/>
              </w:rPr>
              <w:t>Name</w:t>
            </w:r>
          </w:p>
        </w:tc>
        <w:tc>
          <w:tcPr>
            <w:tcW w:w="1323" w:type="dxa"/>
            <w:shd w:val="clear" w:color="000000" w:fill="BFBFBF"/>
            <w:vAlign w:val="center"/>
            <w:hideMark/>
          </w:tcPr>
          <w:p w14:paraId="21AD6BE6" w14:textId="2AE42178" w:rsidR="00864681" w:rsidRPr="00F97784" w:rsidRDefault="00864681" w:rsidP="00037AAE">
            <w:pPr>
              <w:jc w:val="center"/>
              <w:rPr>
                <w:rFonts w:ascii="Times New Roman" w:hAnsi="Times New Roman"/>
                <w:bCs/>
                <w:color w:val="000000"/>
                <w:szCs w:val="24"/>
                <w:u w:val="single"/>
              </w:rPr>
            </w:pPr>
            <w:r w:rsidRPr="006615DF">
              <w:rPr>
                <w:rFonts w:ascii="Times New Roman" w:hAnsi="Times New Roman"/>
                <w:b/>
                <w:bCs/>
                <w:color w:val="000000"/>
                <w:szCs w:val="24"/>
                <w:u w:val="single"/>
              </w:rPr>
              <w:t># Linked Cases</w:t>
            </w:r>
          </w:p>
        </w:tc>
        <w:tc>
          <w:tcPr>
            <w:tcW w:w="3486" w:type="dxa"/>
            <w:shd w:val="clear" w:color="000000" w:fill="BFBFBF"/>
            <w:vAlign w:val="center"/>
            <w:hideMark/>
          </w:tcPr>
          <w:p w14:paraId="151122FC" w14:textId="3E02C52F" w:rsidR="00864681" w:rsidRPr="00F97784" w:rsidRDefault="00864681" w:rsidP="00037AAE">
            <w:pPr>
              <w:jc w:val="center"/>
              <w:rPr>
                <w:rFonts w:ascii="Times New Roman" w:hAnsi="Times New Roman"/>
                <w:bCs/>
                <w:color w:val="000000"/>
                <w:szCs w:val="24"/>
                <w:u w:val="single"/>
              </w:rPr>
            </w:pPr>
            <w:r w:rsidRPr="006615DF">
              <w:rPr>
                <w:rFonts w:ascii="Times New Roman" w:hAnsi="Times New Roman"/>
                <w:b/>
                <w:bCs/>
                <w:color w:val="000000"/>
                <w:szCs w:val="24"/>
                <w:u w:val="single"/>
              </w:rPr>
              <w:t>Test Cases</w:t>
            </w:r>
          </w:p>
        </w:tc>
      </w:tr>
      <w:tr w:rsidR="00864681" w:rsidRPr="00F97784" w14:paraId="42C97676" w14:textId="77777777" w:rsidTr="006D5576">
        <w:trPr>
          <w:trHeight w:val="694"/>
        </w:trPr>
        <w:tc>
          <w:tcPr>
            <w:tcW w:w="1442" w:type="dxa"/>
            <w:shd w:val="clear" w:color="auto" w:fill="auto"/>
            <w:vAlign w:val="center"/>
          </w:tcPr>
          <w:p w14:paraId="0A2D12C0" w14:textId="19362255" w:rsidR="00864681" w:rsidRPr="00F97784" w:rsidRDefault="00864681" w:rsidP="00037AAE">
            <w:pPr>
              <w:jc w:val="center"/>
              <w:rPr>
                <w:rFonts w:ascii="Times New Roman" w:hAnsi="Times New Roman"/>
                <w:color w:val="000000"/>
                <w:szCs w:val="24"/>
              </w:rPr>
            </w:pPr>
            <w:r>
              <w:rPr>
                <w:b/>
                <w:bCs/>
              </w:rPr>
              <w:t>QI</w:t>
            </w:r>
            <w:r w:rsidRPr="00625625">
              <w:rPr>
                <w:b/>
                <w:bCs/>
              </w:rPr>
              <w:t>-001</w:t>
            </w:r>
          </w:p>
        </w:tc>
        <w:tc>
          <w:tcPr>
            <w:tcW w:w="6540" w:type="dxa"/>
            <w:shd w:val="clear" w:color="000000" w:fill="FFFFFF"/>
          </w:tcPr>
          <w:p w14:paraId="7E350146" w14:textId="5D25191D" w:rsidR="00864681" w:rsidRPr="00864681" w:rsidRDefault="00864681" w:rsidP="00037AAE">
            <w:pPr>
              <w:jc w:val="center"/>
              <w:rPr>
                <w:rFonts w:ascii="Times New Roman" w:hAnsi="Times New Roman"/>
                <w:color w:val="000000"/>
                <w:szCs w:val="24"/>
              </w:rPr>
            </w:pPr>
            <w:r w:rsidRPr="00864681">
              <w:rPr>
                <w:rFonts w:ascii="Times New Roman" w:hAnsi="Times New Roman"/>
                <w:szCs w:val="24"/>
              </w:rPr>
              <w:t>Fluidigm results shall be uploaded to the QCAR database on a per chip basis</w:t>
            </w:r>
          </w:p>
        </w:tc>
        <w:tc>
          <w:tcPr>
            <w:tcW w:w="1323" w:type="dxa"/>
            <w:shd w:val="clear" w:color="auto" w:fill="auto"/>
            <w:noWrap/>
            <w:vAlign w:val="center"/>
          </w:tcPr>
          <w:p w14:paraId="527EDD1B" w14:textId="2C9805D0" w:rsidR="00864681" w:rsidRPr="00864681" w:rsidRDefault="00864681" w:rsidP="00037AAE">
            <w:pPr>
              <w:jc w:val="center"/>
              <w:rPr>
                <w:rFonts w:ascii="Times New Roman" w:hAnsi="Times New Roman"/>
                <w:color w:val="000000"/>
                <w:szCs w:val="24"/>
              </w:rPr>
            </w:pPr>
            <w:r w:rsidRPr="00864681">
              <w:rPr>
                <w:rFonts w:ascii="Times New Roman" w:hAnsi="Times New Roman"/>
                <w:color w:val="000000"/>
                <w:szCs w:val="24"/>
              </w:rPr>
              <w:t>1</w:t>
            </w:r>
          </w:p>
        </w:tc>
        <w:tc>
          <w:tcPr>
            <w:tcW w:w="3486" w:type="dxa"/>
            <w:shd w:val="clear" w:color="auto" w:fill="auto"/>
            <w:vAlign w:val="center"/>
          </w:tcPr>
          <w:p w14:paraId="67F52641" w14:textId="7AABD8B1" w:rsidR="00864681" w:rsidRPr="00864681" w:rsidRDefault="00864681" w:rsidP="00037AAE">
            <w:pPr>
              <w:jc w:val="center"/>
              <w:rPr>
                <w:rFonts w:ascii="Times New Roman" w:hAnsi="Times New Roman"/>
                <w:color w:val="000000"/>
                <w:szCs w:val="24"/>
              </w:rPr>
            </w:pPr>
            <w:r w:rsidRPr="00864681">
              <w:rPr>
                <w:rFonts w:ascii="Times New Roman" w:hAnsi="Times New Roman"/>
                <w:color w:val="000000"/>
                <w:szCs w:val="24"/>
              </w:rPr>
              <w:t>TC-1.7</w:t>
            </w:r>
          </w:p>
        </w:tc>
      </w:tr>
      <w:tr w:rsidR="00864681" w:rsidRPr="00F97784" w14:paraId="33D5654F" w14:textId="77777777" w:rsidTr="006D5576">
        <w:trPr>
          <w:trHeight w:val="694"/>
        </w:trPr>
        <w:tc>
          <w:tcPr>
            <w:tcW w:w="1442" w:type="dxa"/>
            <w:shd w:val="clear" w:color="auto" w:fill="auto"/>
            <w:vAlign w:val="center"/>
          </w:tcPr>
          <w:p w14:paraId="45D26775" w14:textId="2F3FDB8A" w:rsidR="00864681" w:rsidRPr="00F97784" w:rsidRDefault="00864681" w:rsidP="00037AAE">
            <w:pPr>
              <w:jc w:val="center"/>
              <w:rPr>
                <w:rFonts w:ascii="Times New Roman" w:hAnsi="Times New Roman"/>
                <w:color w:val="000000"/>
                <w:szCs w:val="24"/>
              </w:rPr>
            </w:pPr>
            <w:r>
              <w:rPr>
                <w:b/>
                <w:bCs/>
              </w:rPr>
              <w:t>QI-002</w:t>
            </w:r>
          </w:p>
        </w:tc>
        <w:tc>
          <w:tcPr>
            <w:tcW w:w="6540" w:type="dxa"/>
            <w:shd w:val="clear" w:color="000000" w:fill="FFFFFF"/>
          </w:tcPr>
          <w:p w14:paraId="33D7BE22" w14:textId="132DC0C7" w:rsidR="00864681" w:rsidRPr="00864681" w:rsidRDefault="00864681" w:rsidP="001D0F83">
            <w:pPr>
              <w:jc w:val="center"/>
              <w:rPr>
                <w:rFonts w:ascii="Times New Roman" w:hAnsi="Times New Roman"/>
                <w:color w:val="000000"/>
                <w:szCs w:val="24"/>
              </w:rPr>
            </w:pPr>
            <w:r w:rsidRPr="00864681">
              <w:rPr>
                <w:rFonts w:ascii="Times New Roman" w:hAnsi="Times New Roman"/>
                <w:szCs w:val="24"/>
              </w:rPr>
              <w:t>NGS sequencing data for each sample shall be processed resulting in a final VCF file</w:t>
            </w:r>
          </w:p>
        </w:tc>
        <w:tc>
          <w:tcPr>
            <w:tcW w:w="1323" w:type="dxa"/>
            <w:shd w:val="clear" w:color="auto" w:fill="auto"/>
            <w:noWrap/>
            <w:vAlign w:val="center"/>
          </w:tcPr>
          <w:p w14:paraId="76A5F4E4" w14:textId="620BA573" w:rsidR="00864681" w:rsidRPr="00864681" w:rsidRDefault="00864681" w:rsidP="00037AAE">
            <w:pPr>
              <w:jc w:val="center"/>
              <w:rPr>
                <w:rFonts w:ascii="Times New Roman" w:hAnsi="Times New Roman"/>
                <w:color w:val="000000"/>
                <w:szCs w:val="24"/>
              </w:rPr>
            </w:pPr>
            <w:r w:rsidRPr="00864681">
              <w:rPr>
                <w:rFonts w:ascii="Times New Roman" w:hAnsi="Times New Roman"/>
                <w:color w:val="000000"/>
                <w:szCs w:val="24"/>
              </w:rPr>
              <w:t>1</w:t>
            </w:r>
          </w:p>
        </w:tc>
        <w:tc>
          <w:tcPr>
            <w:tcW w:w="3486" w:type="dxa"/>
            <w:shd w:val="clear" w:color="auto" w:fill="auto"/>
            <w:vAlign w:val="center"/>
          </w:tcPr>
          <w:p w14:paraId="57B0C729" w14:textId="1BACC6FF" w:rsidR="00864681" w:rsidRPr="00864681" w:rsidRDefault="00864681" w:rsidP="00037AAE">
            <w:pPr>
              <w:jc w:val="center"/>
              <w:rPr>
                <w:rFonts w:ascii="Times New Roman" w:hAnsi="Times New Roman"/>
                <w:color w:val="000000"/>
                <w:szCs w:val="24"/>
              </w:rPr>
            </w:pPr>
            <w:r w:rsidRPr="00864681">
              <w:rPr>
                <w:rFonts w:ascii="Times New Roman" w:hAnsi="Times New Roman"/>
                <w:color w:val="000000"/>
                <w:szCs w:val="24"/>
              </w:rPr>
              <w:t>TC-2.6</w:t>
            </w:r>
          </w:p>
        </w:tc>
      </w:tr>
      <w:tr w:rsidR="00864681" w:rsidRPr="00F97784" w14:paraId="68BF759F" w14:textId="77777777" w:rsidTr="006D5576">
        <w:trPr>
          <w:trHeight w:val="385"/>
        </w:trPr>
        <w:tc>
          <w:tcPr>
            <w:tcW w:w="1442" w:type="dxa"/>
            <w:shd w:val="clear" w:color="auto" w:fill="auto"/>
            <w:vAlign w:val="center"/>
          </w:tcPr>
          <w:p w14:paraId="1C9C5361" w14:textId="0DCB6617" w:rsidR="00864681" w:rsidRPr="00F97784" w:rsidRDefault="00864681" w:rsidP="00037AAE">
            <w:pPr>
              <w:jc w:val="center"/>
              <w:rPr>
                <w:rFonts w:ascii="Times New Roman" w:hAnsi="Times New Roman"/>
                <w:color w:val="000000"/>
                <w:szCs w:val="24"/>
              </w:rPr>
            </w:pPr>
            <w:r>
              <w:rPr>
                <w:b/>
                <w:bCs/>
              </w:rPr>
              <w:t>QI-003</w:t>
            </w:r>
          </w:p>
        </w:tc>
        <w:tc>
          <w:tcPr>
            <w:tcW w:w="6540" w:type="dxa"/>
            <w:shd w:val="clear" w:color="000000" w:fill="FFFFFF"/>
          </w:tcPr>
          <w:p w14:paraId="34377540" w14:textId="6FBFB615" w:rsidR="00864681" w:rsidRPr="00864681" w:rsidRDefault="00864681" w:rsidP="00864E4E">
            <w:pPr>
              <w:jc w:val="center"/>
              <w:rPr>
                <w:rFonts w:ascii="Times New Roman" w:hAnsi="Times New Roman"/>
                <w:color w:val="000000"/>
                <w:szCs w:val="24"/>
              </w:rPr>
            </w:pPr>
            <w:r w:rsidRPr="00864681">
              <w:rPr>
                <w:rFonts w:ascii="Times New Roman" w:hAnsi="Times New Roman"/>
                <w:szCs w:val="24"/>
              </w:rPr>
              <w:t>NGS sequencing quality matrix data shall be uploaded to the QCAR database</w:t>
            </w:r>
          </w:p>
        </w:tc>
        <w:tc>
          <w:tcPr>
            <w:tcW w:w="1323" w:type="dxa"/>
            <w:shd w:val="clear" w:color="auto" w:fill="auto"/>
            <w:noWrap/>
            <w:vAlign w:val="center"/>
          </w:tcPr>
          <w:p w14:paraId="4E99D6E4" w14:textId="62E57CBB" w:rsidR="00864681" w:rsidRPr="00864681" w:rsidRDefault="00864681" w:rsidP="00037AAE">
            <w:pPr>
              <w:jc w:val="center"/>
              <w:rPr>
                <w:rFonts w:ascii="Times New Roman" w:hAnsi="Times New Roman"/>
                <w:color w:val="000000"/>
                <w:szCs w:val="24"/>
              </w:rPr>
            </w:pPr>
            <w:r w:rsidRPr="00864681">
              <w:rPr>
                <w:rFonts w:ascii="Times New Roman" w:hAnsi="Times New Roman"/>
                <w:color w:val="000000"/>
                <w:szCs w:val="24"/>
              </w:rPr>
              <w:t>1</w:t>
            </w:r>
          </w:p>
        </w:tc>
        <w:tc>
          <w:tcPr>
            <w:tcW w:w="3486" w:type="dxa"/>
            <w:shd w:val="clear" w:color="auto" w:fill="auto"/>
            <w:vAlign w:val="center"/>
          </w:tcPr>
          <w:p w14:paraId="7ED5BCF8" w14:textId="260500FC" w:rsidR="00864681" w:rsidRPr="00864681" w:rsidRDefault="00864681" w:rsidP="00037AAE">
            <w:pPr>
              <w:jc w:val="center"/>
              <w:rPr>
                <w:rFonts w:ascii="Times New Roman" w:hAnsi="Times New Roman"/>
                <w:color w:val="000000"/>
                <w:szCs w:val="24"/>
              </w:rPr>
            </w:pPr>
            <w:r w:rsidRPr="00864681">
              <w:rPr>
                <w:rFonts w:ascii="Times New Roman" w:hAnsi="Times New Roman"/>
                <w:color w:val="000000"/>
                <w:szCs w:val="24"/>
              </w:rPr>
              <w:t>TC-2.10</w:t>
            </w:r>
          </w:p>
        </w:tc>
      </w:tr>
      <w:tr w:rsidR="00864681" w:rsidRPr="00F97784" w14:paraId="26CD9DF2" w14:textId="77777777" w:rsidTr="006D5576">
        <w:trPr>
          <w:trHeight w:val="385"/>
        </w:trPr>
        <w:tc>
          <w:tcPr>
            <w:tcW w:w="1442" w:type="dxa"/>
            <w:shd w:val="clear" w:color="auto" w:fill="auto"/>
            <w:vAlign w:val="center"/>
          </w:tcPr>
          <w:p w14:paraId="14103499" w14:textId="07A8F3F2" w:rsidR="00864681" w:rsidRPr="00F97784" w:rsidRDefault="00864681" w:rsidP="00037AAE">
            <w:pPr>
              <w:jc w:val="center"/>
              <w:rPr>
                <w:rFonts w:ascii="Times New Roman" w:hAnsi="Times New Roman"/>
                <w:color w:val="000000"/>
                <w:szCs w:val="24"/>
              </w:rPr>
            </w:pPr>
            <w:r>
              <w:rPr>
                <w:b/>
                <w:bCs/>
              </w:rPr>
              <w:t>QI-004</w:t>
            </w:r>
          </w:p>
        </w:tc>
        <w:tc>
          <w:tcPr>
            <w:tcW w:w="6540" w:type="dxa"/>
            <w:shd w:val="clear" w:color="000000" w:fill="FFFFFF"/>
          </w:tcPr>
          <w:p w14:paraId="4CBE9145" w14:textId="4E6C1F2E" w:rsidR="00864681" w:rsidRPr="00864681" w:rsidRDefault="00864681" w:rsidP="001D0F83">
            <w:pPr>
              <w:jc w:val="center"/>
              <w:rPr>
                <w:rFonts w:ascii="Times New Roman" w:hAnsi="Times New Roman"/>
                <w:color w:val="000000"/>
                <w:szCs w:val="24"/>
              </w:rPr>
            </w:pPr>
            <w:r w:rsidRPr="00864681">
              <w:rPr>
                <w:rFonts w:ascii="Times New Roman" w:hAnsi="Times New Roman"/>
                <w:szCs w:val="24"/>
              </w:rPr>
              <w:t>Sample level QC (sequence QC, Identity QC) and plate level QC (Control QC) shall be performed for all NGS sequencing data after all related data are available in the QCAR database</w:t>
            </w:r>
          </w:p>
        </w:tc>
        <w:tc>
          <w:tcPr>
            <w:tcW w:w="1323" w:type="dxa"/>
            <w:shd w:val="clear" w:color="auto" w:fill="auto"/>
            <w:noWrap/>
            <w:vAlign w:val="center"/>
          </w:tcPr>
          <w:p w14:paraId="45D7ED0A" w14:textId="6488E411" w:rsidR="00864681" w:rsidRPr="00864681" w:rsidRDefault="00864681" w:rsidP="00037AAE">
            <w:pPr>
              <w:jc w:val="center"/>
              <w:rPr>
                <w:rFonts w:ascii="Times New Roman" w:hAnsi="Times New Roman"/>
                <w:color w:val="000000"/>
                <w:szCs w:val="24"/>
              </w:rPr>
            </w:pPr>
            <w:r w:rsidRPr="00864681">
              <w:rPr>
                <w:rFonts w:ascii="Times New Roman" w:hAnsi="Times New Roman"/>
                <w:color w:val="000000"/>
                <w:szCs w:val="24"/>
              </w:rPr>
              <w:t>4</w:t>
            </w:r>
          </w:p>
        </w:tc>
        <w:tc>
          <w:tcPr>
            <w:tcW w:w="3486" w:type="dxa"/>
            <w:shd w:val="clear" w:color="auto" w:fill="auto"/>
            <w:vAlign w:val="center"/>
          </w:tcPr>
          <w:p w14:paraId="07AD84D5" w14:textId="58E28BB9" w:rsidR="00864681" w:rsidRPr="00864681" w:rsidRDefault="00864681" w:rsidP="00037AAE">
            <w:pPr>
              <w:jc w:val="center"/>
              <w:rPr>
                <w:rFonts w:ascii="Times New Roman" w:hAnsi="Times New Roman"/>
                <w:color w:val="000000"/>
                <w:szCs w:val="24"/>
              </w:rPr>
            </w:pPr>
            <w:r w:rsidRPr="00864681">
              <w:rPr>
                <w:rFonts w:ascii="Times New Roman" w:hAnsi="Times New Roman"/>
                <w:color w:val="000000"/>
                <w:szCs w:val="24"/>
              </w:rPr>
              <w:t>TC-2.14-17</w:t>
            </w:r>
          </w:p>
        </w:tc>
      </w:tr>
      <w:tr w:rsidR="00864681" w:rsidRPr="00F97784" w14:paraId="087E6BE8" w14:textId="77777777" w:rsidTr="006D5576">
        <w:trPr>
          <w:trHeight w:val="694"/>
        </w:trPr>
        <w:tc>
          <w:tcPr>
            <w:tcW w:w="1442" w:type="dxa"/>
            <w:shd w:val="clear" w:color="auto" w:fill="auto"/>
            <w:vAlign w:val="center"/>
          </w:tcPr>
          <w:p w14:paraId="39311A17" w14:textId="3DD72B23" w:rsidR="00864681" w:rsidRPr="00F97784" w:rsidRDefault="00864681" w:rsidP="00037AAE">
            <w:pPr>
              <w:jc w:val="center"/>
              <w:rPr>
                <w:rFonts w:ascii="Times New Roman" w:hAnsi="Times New Roman"/>
                <w:color w:val="000000"/>
                <w:szCs w:val="24"/>
              </w:rPr>
            </w:pPr>
            <w:r>
              <w:rPr>
                <w:b/>
                <w:bCs/>
              </w:rPr>
              <w:t>CD</w:t>
            </w:r>
            <w:r w:rsidRPr="00625625">
              <w:rPr>
                <w:b/>
                <w:bCs/>
              </w:rPr>
              <w:t>-001</w:t>
            </w:r>
          </w:p>
        </w:tc>
        <w:tc>
          <w:tcPr>
            <w:tcW w:w="6540" w:type="dxa"/>
            <w:shd w:val="clear" w:color="auto" w:fill="auto"/>
          </w:tcPr>
          <w:p w14:paraId="2BC2C1A5" w14:textId="1B7670F8" w:rsidR="00864681" w:rsidRPr="00864681" w:rsidRDefault="00864681" w:rsidP="00037AAE">
            <w:pPr>
              <w:jc w:val="center"/>
              <w:rPr>
                <w:rFonts w:ascii="Times New Roman" w:hAnsi="Times New Roman"/>
                <w:color w:val="000000"/>
                <w:szCs w:val="24"/>
              </w:rPr>
            </w:pPr>
            <w:r w:rsidRPr="00864681">
              <w:rPr>
                <w:rFonts w:ascii="Times New Roman" w:hAnsi="Times New Roman"/>
                <w:szCs w:val="24"/>
              </w:rPr>
              <w:t>All sequencing samples need to pass sequencing QC, control run QC and identity QC using pre-set QC matrix and manual check prior to the Variant QC step</w:t>
            </w:r>
          </w:p>
        </w:tc>
        <w:tc>
          <w:tcPr>
            <w:tcW w:w="1323" w:type="dxa"/>
            <w:shd w:val="clear" w:color="auto" w:fill="auto"/>
            <w:noWrap/>
            <w:vAlign w:val="center"/>
          </w:tcPr>
          <w:p w14:paraId="698B8FE2" w14:textId="788A4B5C" w:rsidR="00864681" w:rsidRPr="00864681" w:rsidRDefault="00864681" w:rsidP="00037AAE">
            <w:pPr>
              <w:jc w:val="center"/>
              <w:rPr>
                <w:rFonts w:ascii="Times New Roman" w:hAnsi="Times New Roman"/>
                <w:color w:val="000000"/>
                <w:szCs w:val="24"/>
              </w:rPr>
            </w:pPr>
            <w:r w:rsidRPr="00864681">
              <w:rPr>
                <w:rFonts w:ascii="Times New Roman" w:hAnsi="Times New Roman"/>
                <w:color w:val="000000"/>
                <w:szCs w:val="24"/>
              </w:rPr>
              <w:t>1</w:t>
            </w:r>
          </w:p>
        </w:tc>
        <w:tc>
          <w:tcPr>
            <w:tcW w:w="3486" w:type="dxa"/>
            <w:shd w:val="clear" w:color="auto" w:fill="auto"/>
            <w:vAlign w:val="center"/>
          </w:tcPr>
          <w:p w14:paraId="2A1BD31B" w14:textId="1F5F22AC" w:rsidR="00864681" w:rsidRPr="00864681" w:rsidRDefault="00864681" w:rsidP="00037AAE">
            <w:pPr>
              <w:jc w:val="center"/>
              <w:rPr>
                <w:rFonts w:ascii="Times New Roman" w:hAnsi="Times New Roman"/>
                <w:color w:val="000000"/>
                <w:szCs w:val="24"/>
              </w:rPr>
            </w:pPr>
            <w:r w:rsidRPr="00864681">
              <w:rPr>
                <w:rFonts w:ascii="Times New Roman" w:hAnsi="Times New Roman"/>
                <w:color w:val="000000"/>
                <w:szCs w:val="24"/>
              </w:rPr>
              <w:t>TC-3.5</w:t>
            </w:r>
          </w:p>
        </w:tc>
      </w:tr>
      <w:tr w:rsidR="00864681" w:rsidRPr="00F97784" w14:paraId="5211DCB8" w14:textId="77777777" w:rsidTr="006D5576">
        <w:trPr>
          <w:trHeight w:val="574"/>
        </w:trPr>
        <w:tc>
          <w:tcPr>
            <w:tcW w:w="1442" w:type="dxa"/>
            <w:shd w:val="clear" w:color="auto" w:fill="auto"/>
            <w:vAlign w:val="center"/>
          </w:tcPr>
          <w:p w14:paraId="74FE667D" w14:textId="6BE73F46" w:rsidR="00864681" w:rsidRPr="00F97784" w:rsidRDefault="00864681" w:rsidP="00037AAE">
            <w:pPr>
              <w:jc w:val="center"/>
              <w:rPr>
                <w:rFonts w:ascii="Times New Roman" w:hAnsi="Times New Roman"/>
                <w:color w:val="000000"/>
                <w:szCs w:val="24"/>
              </w:rPr>
            </w:pPr>
            <w:r>
              <w:rPr>
                <w:b/>
                <w:bCs/>
              </w:rPr>
              <w:t>CD</w:t>
            </w:r>
            <w:r w:rsidRPr="00625625">
              <w:rPr>
                <w:b/>
                <w:bCs/>
              </w:rPr>
              <w:t>-002</w:t>
            </w:r>
          </w:p>
        </w:tc>
        <w:tc>
          <w:tcPr>
            <w:tcW w:w="6540" w:type="dxa"/>
            <w:shd w:val="clear" w:color="000000" w:fill="FFFFFF"/>
          </w:tcPr>
          <w:p w14:paraId="5EAEC6FD" w14:textId="62C7B32A" w:rsidR="00864681" w:rsidRPr="00864681" w:rsidRDefault="00864681" w:rsidP="00037AAE">
            <w:pPr>
              <w:jc w:val="center"/>
              <w:rPr>
                <w:rFonts w:ascii="Times New Roman" w:hAnsi="Times New Roman"/>
                <w:color w:val="000000"/>
                <w:szCs w:val="24"/>
              </w:rPr>
            </w:pPr>
            <w:r w:rsidRPr="00864681">
              <w:rPr>
                <w:rFonts w:ascii="Times New Roman" w:hAnsi="Times New Roman"/>
                <w:szCs w:val="24"/>
              </w:rPr>
              <w:t>Any sample failing any step of QC could be sent back to a re-queue list which can be entered into LIMS for re-sequencing in the lab</w:t>
            </w:r>
          </w:p>
        </w:tc>
        <w:tc>
          <w:tcPr>
            <w:tcW w:w="1323" w:type="dxa"/>
            <w:shd w:val="clear" w:color="auto" w:fill="auto"/>
            <w:noWrap/>
            <w:vAlign w:val="center"/>
          </w:tcPr>
          <w:p w14:paraId="7214C23B" w14:textId="573E412C" w:rsidR="00864681" w:rsidRPr="00864681" w:rsidRDefault="00864681" w:rsidP="00037AAE">
            <w:pPr>
              <w:jc w:val="center"/>
              <w:rPr>
                <w:rFonts w:ascii="Times New Roman" w:hAnsi="Times New Roman"/>
                <w:color w:val="000000"/>
                <w:szCs w:val="24"/>
              </w:rPr>
            </w:pPr>
            <w:r w:rsidRPr="00864681">
              <w:rPr>
                <w:rFonts w:ascii="Times New Roman" w:hAnsi="Times New Roman"/>
                <w:color w:val="000000"/>
                <w:szCs w:val="24"/>
              </w:rPr>
              <w:t>2</w:t>
            </w:r>
          </w:p>
        </w:tc>
        <w:tc>
          <w:tcPr>
            <w:tcW w:w="3486" w:type="dxa"/>
            <w:shd w:val="clear" w:color="auto" w:fill="auto"/>
            <w:vAlign w:val="center"/>
          </w:tcPr>
          <w:p w14:paraId="216C47F9" w14:textId="47A7346C" w:rsidR="00864681" w:rsidRPr="00864681" w:rsidRDefault="00864681" w:rsidP="00037AAE">
            <w:pPr>
              <w:jc w:val="center"/>
              <w:rPr>
                <w:rFonts w:ascii="Times New Roman" w:hAnsi="Times New Roman"/>
                <w:color w:val="000000"/>
                <w:szCs w:val="24"/>
              </w:rPr>
            </w:pPr>
            <w:r w:rsidRPr="00864681">
              <w:rPr>
                <w:rFonts w:ascii="Times New Roman" w:hAnsi="Times New Roman"/>
                <w:color w:val="000000"/>
                <w:szCs w:val="24"/>
              </w:rPr>
              <w:t>TC-3.4, TC-4.6</w:t>
            </w:r>
          </w:p>
        </w:tc>
      </w:tr>
      <w:tr w:rsidR="00864681" w:rsidRPr="00F97784" w14:paraId="4AC22320" w14:textId="77777777" w:rsidTr="006D5576">
        <w:trPr>
          <w:trHeight w:val="610"/>
        </w:trPr>
        <w:tc>
          <w:tcPr>
            <w:tcW w:w="1442" w:type="dxa"/>
            <w:shd w:val="clear" w:color="auto" w:fill="auto"/>
            <w:vAlign w:val="center"/>
          </w:tcPr>
          <w:p w14:paraId="124D60B4" w14:textId="41E0379F" w:rsidR="00864681" w:rsidRPr="00F97784" w:rsidRDefault="00864681" w:rsidP="00037AAE">
            <w:pPr>
              <w:jc w:val="center"/>
              <w:rPr>
                <w:rFonts w:ascii="Times New Roman" w:hAnsi="Times New Roman"/>
                <w:color w:val="000000"/>
                <w:szCs w:val="24"/>
              </w:rPr>
            </w:pPr>
            <w:r>
              <w:rPr>
                <w:b/>
                <w:bCs/>
              </w:rPr>
              <w:t>CD-003</w:t>
            </w:r>
          </w:p>
        </w:tc>
        <w:tc>
          <w:tcPr>
            <w:tcW w:w="6540" w:type="dxa"/>
            <w:shd w:val="clear" w:color="000000" w:fill="FFFFFF"/>
          </w:tcPr>
          <w:p w14:paraId="3D839569" w14:textId="31BA056A" w:rsidR="00864681" w:rsidRPr="00864681" w:rsidRDefault="00864681" w:rsidP="00864E4E">
            <w:pPr>
              <w:jc w:val="center"/>
              <w:rPr>
                <w:rFonts w:ascii="Times New Roman" w:hAnsi="Times New Roman"/>
                <w:color w:val="000000"/>
                <w:szCs w:val="24"/>
              </w:rPr>
            </w:pPr>
            <w:r w:rsidRPr="00864681">
              <w:rPr>
                <w:rFonts w:ascii="Times New Roman" w:hAnsi="Times New Roman"/>
                <w:szCs w:val="24"/>
              </w:rPr>
              <w:t xml:space="preserve">Clinical Directors can withdraw samples during Sample QC and Variant QC steps for quality or other reasons </w:t>
            </w:r>
          </w:p>
        </w:tc>
        <w:tc>
          <w:tcPr>
            <w:tcW w:w="1323" w:type="dxa"/>
            <w:shd w:val="clear" w:color="auto" w:fill="auto"/>
            <w:noWrap/>
            <w:vAlign w:val="center"/>
          </w:tcPr>
          <w:p w14:paraId="7C07A393" w14:textId="52C7314C" w:rsidR="00864681" w:rsidRPr="00864681" w:rsidRDefault="00864681" w:rsidP="00037AAE">
            <w:pPr>
              <w:jc w:val="center"/>
              <w:rPr>
                <w:rFonts w:ascii="Times New Roman" w:hAnsi="Times New Roman"/>
                <w:color w:val="000000"/>
                <w:szCs w:val="24"/>
              </w:rPr>
            </w:pPr>
            <w:r w:rsidRPr="00864681">
              <w:rPr>
                <w:rFonts w:ascii="Times New Roman" w:hAnsi="Times New Roman"/>
                <w:color w:val="000000"/>
                <w:szCs w:val="24"/>
              </w:rPr>
              <w:t>1</w:t>
            </w:r>
          </w:p>
        </w:tc>
        <w:tc>
          <w:tcPr>
            <w:tcW w:w="3486" w:type="dxa"/>
            <w:shd w:val="clear" w:color="auto" w:fill="auto"/>
            <w:vAlign w:val="center"/>
          </w:tcPr>
          <w:p w14:paraId="4C1B34B7" w14:textId="2B8F0CCB" w:rsidR="00864681" w:rsidRPr="00864681" w:rsidRDefault="00864681" w:rsidP="00037AAE">
            <w:pPr>
              <w:jc w:val="center"/>
              <w:rPr>
                <w:rFonts w:ascii="Times New Roman" w:hAnsi="Times New Roman"/>
                <w:color w:val="000000"/>
                <w:szCs w:val="24"/>
              </w:rPr>
            </w:pPr>
            <w:r w:rsidRPr="00864681">
              <w:rPr>
                <w:rFonts w:ascii="Times New Roman" w:hAnsi="Times New Roman"/>
                <w:color w:val="000000"/>
                <w:szCs w:val="24"/>
              </w:rPr>
              <w:t>TC-5.4</w:t>
            </w:r>
          </w:p>
        </w:tc>
      </w:tr>
      <w:tr w:rsidR="00864681" w:rsidRPr="00F97784" w14:paraId="199443FA" w14:textId="77777777" w:rsidTr="006D5576">
        <w:trPr>
          <w:trHeight w:val="610"/>
        </w:trPr>
        <w:tc>
          <w:tcPr>
            <w:tcW w:w="1442" w:type="dxa"/>
            <w:shd w:val="clear" w:color="auto" w:fill="auto"/>
            <w:vAlign w:val="center"/>
          </w:tcPr>
          <w:p w14:paraId="14CA69E1" w14:textId="24AB3E31" w:rsidR="00864681" w:rsidRPr="00F97784" w:rsidRDefault="00864681" w:rsidP="00037AAE">
            <w:pPr>
              <w:jc w:val="center"/>
              <w:rPr>
                <w:rFonts w:ascii="Times New Roman" w:hAnsi="Times New Roman"/>
                <w:color w:val="000000"/>
                <w:szCs w:val="24"/>
              </w:rPr>
            </w:pPr>
            <w:r>
              <w:rPr>
                <w:b/>
                <w:bCs/>
              </w:rPr>
              <w:t>CD-004</w:t>
            </w:r>
          </w:p>
        </w:tc>
        <w:tc>
          <w:tcPr>
            <w:tcW w:w="6540" w:type="dxa"/>
            <w:shd w:val="clear" w:color="000000" w:fill="FFFFFF"/>
          </w:tcPr>
          <w:p w14:paraId="344C9BC1" w14:textId="64692065" w:rsidR="00864681" w:rsidRPr="00864681" w:rsidRDefault="00864681" w:rsidP="00037AAE">
            <w:pPr>
              <w:jc w:val="center"/>
              <w:rPr>
                <w:rFonts w:ascii="Times New Roman" w:hAnsi="Times New Roman"/>
                <w:color w:val="000000"/>
                <w:szCs w:val="24"/>
              </w:rPr>
            </w:pPr>
            <w:r w:rsidRPr="00864681">
              <w:rPr>
                <w:rFonts w:ascii="Times New Roman" w:hAnsi="Times New Roman"/>
                <w:szCs w:val="24"/>
              </w:rPr>
              <w:t>Any samples that pass sequencing QC, control QC and identity QC shall be subject to variant QC during which time, each variant shall be checked for quality which sets a status for the sample to move into variant annotation</w:t>
            </w:r>
          </w:p>
        </w:tc>
        <w:tc>
          <w:tcPr>
            <w:tcW w:w="1323" w:type="dxa"/>
            <w:shd w:val="clear" w:color="auto" w:fill="auto"/>
            <w:noWrap/>
            <w:vAlign w:val="center"/>
          </w:tcPr>
          <w:p w14:paraId="7A000BBC" w14:textId="706A8D3A" w:rsidR="00864681" w:rsidRPr="00864681" w:rsidRDefault="00864681" w:rsidP="00037AAE">
            <w:pPr>
              <w:jc w:val="center"/>
              <w:rPr>
                <w:rFonts w:ascii="Times New Roman" w:hAnsi="Times New Roman"/>
                <w:color w:val="000000"/>
                <w:szCs w:val="24"/>
              </w:rPr>
            </w:pPr>
            <w:r w:rsidRPr="00864681">
              <w:rPr>
                <w:rFonts w:ascii="Times New Roman" w:hAnsi="Times New Roman"/>
                <w:color w:val="000000"/>
                <w:szCs w:val="24"/>
              </w:rPr>
              <w:t>3</w:t>
            </w:r>
          </w:p>
        </w:tc>
        <w:tc>
          <w:tcPr>
            <w:tcW w:w="3486" w:type="dxa"/>
            <w:shd w:val="clear" w:color="auto" w:fill="auto"/>
            <w:vAlign w:val="center"/>
          </w:tcPr>
          <w:p w14:paraId="6ECF1638" w14:textId="4BF1C650" w:rsidR="00864681" w:rsidRPr="00864681" w:rsidRDefault="00864681" w:rsidP="00037AAE">
            <w:pPr>
              <w:jc w:val="center"/>
              <w:rPr>
                <w:rFonts w:ascii="Times New Roman" w:hAnsi="Times New Roman"/>
                <w:color w:val="000000"/>
                <w:szCs w:val="24"/>
              </w:rPr>
            </w:pPr>
            <w:r w:rsidRPr="00864681">
              <w:rPr>
                <w:rFonts w:ascii="Times New Roman" w:hAnsi="Times New Roman"/>
                <w:color w:val="000000"/>
                <w:szCs w:val="24"/>
              </w:rPr>
              <w:t>TC-6.5,6,8</w:t>
            </w:r>
          </w:p>
        </w:tc>
      </w:tr>
      <w:tr w:rsidR="00864681" w:rsidRPr="00F97784" w14:paraId="2EEB1607" w14:textId="77777777" w:rsidTr="006D5576">
        <w:trPr>
          <w:trHeight w:val="694"/>
        </w:trPr>
        <w:tc>
          <w:tcPr>
            <w:tcW w:w="1442" w:type="dxa"/>
            <w:shd w:val="clear" w:color="auto" w:fill="auto"/>
            <w:vAlign w:val="center"/>
          </w:tcPr>
          <w:p w14:paraId="68009B5E" w14:textId="7DD339E3" w:rsidR="00864681" w:rsidRPr="00F97784" w:rsidRDefault="00864681" w:rsidP="00864E4E">
            <w:pPr>
              <w:jc w:val="center"/>
              <w:rPr>
                <w:rFonts w:ascii="Times New Roman" w:hAnsi="Times New Roman"/>
                <w:color w:val="000000"/>
                <w:szCs w:val="24"/>
              </w:rPr>
            </w:pPr>
            <w:r>
              <w:rPr>
                <w:b/>
                <w:bCs/>
              </w:rPr>
              <w:lastRenderedPageBreak/>
              <w:t>CD-005</w:t>
            </w:r>
          </w:p>
        </w:tc>
        <w:tc>
          <w:tcPr>
            <w:tcW w:w="6540" w:type="dxa"/>
            <w:shd w:val="clear" w:color="000000" w:fill="FFFFFF"/>
          </w:tcPr>
          <w:p w14:paraId="7A556546" w14:textId="385B0B52" w:rsidR="00864681" w:rsidRPr="00864681" w:rsidRDefault="00864681" w:rsidP="00037AAE">
            <w:pPr>
              <w:jc w:val="center"/>
              <w:rPr>
                <w:rFonts w:ascii="Times New Roman" w:hAnsi="Times New Roman"/>
                <w:color w:val="000000"/>
                <w:szCs w:val="24"/>
              </w:rPr>
            </w:pPr>
            <w:r w:rsidRPr="00864681">
              <w:rPr>
                <w:rFonts w:ascii="Times New Roman" w:hAnsi="Times New Roman"/>
                <w:szCs w:val="24"/>
              </w:rPr>
              <w:t>Any variants identified by the Clinical Director requiring confirmation by Sanger technology shall be queued in a list where the confirmation results can later be uploaded to the Clinical Dashboard for evaluation</w:t>
            </w:r>
          </w:p>
        </w:tc>
        <w:tc>
          <w:tcPr>
            <w:tcW w:w="1323" w:type="dxa"/>
            <w:shd w:val="clear" w:color="auto" w:fill="auto"/>
            <w:noWrap/>
            <w:vAlign w:val="center"/>
          </w:tcPr>
          <w:p w14:paraId="391B1F7F" w14:textId="58A07CD8" w:rsidR="00864681" w:rsidRPr="00864681" w:rsidRDefault="00864681" w:rsidP="00037AAE">
            <w:pPr>
              <w:jc w:val="center"/>
              <w:rPr>
                <w:rFonts w:ascii="Times New Roman" w:hAnsi="Times New Roman"/>
                <w:color w:val="000000"/>
                <w:szCs w:val="24"/>
              </w:rPr>
            </w:pPr>
            <w:r w:rsidRPr="00864681">
              <w:rPr>
                <w:rFonts w:ascii="Times New Roman" w:hAnsi="Times New Roman"/>
                <w:color w:val="000000"/>
                <w:szCs w:val="24"/>
              </w:rPr>
              <w:t>3</w:t>
            </w:r>
          </w:p>
        </w:tc>
        <w:tc>
          <w:tcPr>
            <w:tcW w:w="3486" w:type="dxa"/>
            <w:shd w:val="clear" w:color="auto" w:fill="auto"/>
            <w:vAlign w:val="center"/>
          </w:tcPr>
          <w:p w14:paraId="609428B8" w14:textId="45804696" w:rsidR="00864681" w:rsidRPr="00864681" w:rsidRDefault="00864681" w:rsidP="00037AAE">
            <w:pPr>
              <w:jc w:val="center"/>
              <w:rPr>
                <w:rFonts w:ascii="Times New Roman" w:hAnsi="Times New Roman"/>
                <w:color w:val="000000"/>
                <w:szCs w:val="24"/>
              </w:rPr>
            </w:pPr>
            <w:r w:rsidRPr="00864681">
              <w:rPr>
                <w:rFonts w:ascii="Times New Roman" w:hAnsi="Times New Roman"/>
                <w:color w:val="000000"/>
                <w:szCs w:val="24"/>
              </w:rPr>
              <w:t>TC-7.3,6,9</w:t>
            </w:r>
          </w:p>
        </w:tc>
      </w:tr>
      <w:tr w:rsidR="00864681" w:rsidRPr="00F97784" w14:paraId="70454C61" w14:textId="77777777" w:rsidTr="006D5576">
        <w:trPr>
          <w:trHeight w:val="694"/>
        </w:trPr>
        <w:tc>
          <w:tcPr>
            <w:tcW w:w="1442" w:type="dxa"/>
            <w:shd w:val="clear" w:color="auto" w:fill="auto"/>
            <w:vAlign w:val="center"/>
          </w:tcPr>
          <w:p w14:paraId="0BB8D5B3" w14:textId="37868920" w:rsidR="00864681" w:rsidRPr="00F97784" w:rsidRDefault="00864681" w:rsidP="00037AAE">
            <w:pPr>
              <w:jc w:val="center"/>
              <w:rPr>
                <w:rFonts w:ascii="Times New Roman" w:hAnsi="Times New Roman"/>
                <w:color w:val="000000"/>
                <w:szCs w:val="24"/>
              </w:rPr>
            </w:pPr>
            <w:r>
              <w:rPr>
                <w:b/>
                <w:bCs/>
              </w:rPr>
              <w:t>CD-006</w:t>
            </w:r>
          </w:p>
        </w:tc>
        <w:tc>
          <w:tcPr>
            <w:tcW w:w="6540" w:type="dxa"/>
            <w:shd w:val="clear" w:color="000000" w:fill="FFFFFF"/>
          </w:tcPr>
          <w:p w14:paraId="4CEAEE9F" w14:textId="31229089" w:rsidR="00864681" w:rsidRPr="00864681" w:rsidRDefault="00864681" w:rsidP="00864E4E">
            <w:pPr>
              <w:jc w:val="center"/>
              <w:rPr>
                <w:rFonts w:ascii="Times New Roman" w:hAnsi="Times New Roman"/>
                <w:color w:val="000000"/>
                <w:szCs w:val="24"/>
              </w:rPr>
            </w:pPr>
            <w:r w:rsidRPr="00864681">
              <w:rPr>
                <w:rFonts w:ascii="Times New Roman" w:hAnsi="Times New Roman"/>
                <w:szCs w:val="24"/>
              </w:rPr>
              <w:t xml:space="preserve">Any variants identified by the Clinical Director requiring confirmation by </w:t>
            </w:r>
            <w:proofErr w:type="spellStart"/>
            <w:r w:rsidRPr="00864681">
              <w:rPr>
                <w:rFonts w:ascii="Times New Roman" w:hAnsi="Times New Roman"/>
                <w:szCs w:val="24"/>
              </w:rPr>
              <w:t>qPCR</w:t>
            </w:r>
            <w:proofErr w:type="spellEnd"/>
            <w:r w:rsidRPr="00864681">
              <w:rPr>
                <w:rFonts w:ascii="Times New Roman" w:hAnsi="Times New Roman"/>
                <w:szCs w:val="24"/>
              </w:rPr>
              <w:t xml:space="preserve"> technology shall be queued in a list where the confirmation results can later be uploaded to the Clinical Dashboard for evaluation</w:t>
            </w:r>
          </w:p>
        </w:tc>
        <w:tc>
          <w:tcPr>
            <w:tcW w:w="1323" w:type="dxa"/>
            <w:shd w:val="clear" w:color="auto" w:fill="auto"/>
            <w:noWrap/>
            <w:vAlign w:val="center"/>
          </w:tcPr>
          <w:p w14:paraId="6BD1253F" w14:textId="6F3DCBF5" w:rsidR="00864681" w:rsidRPr="00864681" w:rsidRDefault="00864681" w:rsidP="00037AAE">
            <w:pPr>
              <w:jc w:val="center"/>
              <w:rPr>
                <w:rFonts w:ascii="Times New Roman" w:hAnsi="Times New Roman"/>
                <w:color w:val="000000"/>
                <w:szCs w:val="24"/>
              </w:rPr>
            </w:pPr>
            <w:r w:rsidRPr="00864681">
              <w:rPr>
                <w:rFonts w:ascii="Times New Roman" w:hAnsi="Times New Roman"/>
                <w:color w:val="000000"/>
                <w:szCs w:val="24"/>
              </w:rPr>
              <w:t>3</w:t>
            </w:r>
          </w:p>
        </w:tc>
        <w:tc>
          <w:tcPr>
            <w:tcW w:w="3486" w:type="dxa"/>
            <w:shd w:val="clear" w:color="auto" w:fill="auto"/>
            <w:vAlign w:val="center"/>
          </w:tcPr>
          <w:p w14:paraId="518ED9C5" w14:textId="48F97DB1" w:rsidR="00864681" w:rsidRPr="00864681" w:rsidRDefault="00864681" w:rsidP="00037AAE">
            <w:pPr>
              <w:jc w:val="center"/>
              <w:rPr>
                <w:rFonts w:ascii="Times New Roman" w:hAnsi="Times New Roman"/>
                <w:color w:val="000000"/>
                <w:szCs w:val="24"/>
              </w:rPr>
            </w:pPr>
            <w:r w:rsidRPr="00864681">
              <w:rPr>
                <w:rFonts w:ascii="Times New Roman" w:hAnsi="Times New Roman"/>
                <w:color w:val="000000"/>
                <w:szCs w:val="24"/>
              </w:rPr>
              <w:t>TC-6.9, TC-8.6,9</w:t>
            </w:r>
          </w:p>
        </w:tc>
      </w:tr>
      <w:tr w:rsidR="00864681" w:rsidRPr="00F97784" w14:paraId="2D061BC1" w14:textId="77777777" w:rsidTr="006D5576">
        <w:trPr>
          <w:trHeight w:val="694"/>
        </w:trPr>
        <w:tc>
          <w:tcPr>
            <w:tcW w:w="1442" w:type="dxa"/>
            <w:shd w:val="clear" w:color="auto" w:fill="auto"/>
            <w:vAlign w:val="center"/>
          </w:tcPr>
          <w:p w14:paraId="2D902212" w14:textId="1289C7B5" w:rsidR="00864681" w:rsidRPr="00F97784" w:rsidRDefault="00864681" w:rsidP="00037AAE">
            <w:pPr>
              <w:jc w:val="center"/>
              <w:rPr>
                <w:rFonts w:ascii="Times New Roman" w:hAnsi="Times New Roman"/>
                <w:color w:val="000000"/>
                <w:szCs w:val="24"/>
              </w:rPr>
            </w:pPr>
            <w:r>
              <w:rPr>
                <w:b/>
                <w:bCs/>
              </w:rPr>
              <w:t>CD-007</w:t>
            </w:r>
          </w:p>
        </w:tc>
        <w:tc>
          <w:tcPr>
            <w:tcW w:w="6540" w:type="dxa"/>
            <w:shd w:val="clear" w:color="000000" w:fill="FFFFFF"/>
          </w:tcPr>
          <w:p w14:paraId="0D77D7B2" w14:textId="22E8D8BC" w:rsidR="00864681" w:rsidRPr="00864681" w:rsidRDefault="00864681" w:rsidP="001D0F83">
            <w:pPr>
              <w:jc w:val="center"/>
              <w:rPr>
                <w:rFonts w:ascii="Times New Roman" w:hAnsi="Times New Roman"/>
                <w:color w:val="000000"/>
                <w:szCs w:val="24"/>
              </w:rPr>
            </w:pPr>
            <w:r w:rsidRPr="00864681">
              <w:rPr>
                <w:rFonts w:ascii="Times New Roman" w:hAnsi="Times New Roman"/>
                <w:szCs w:val="24"/>
              </w:rPr>
              <w:t xml:space="preserve">Any clinical patient samples shall have their variants annotated using the combined sources of commercial databases (e.g., </w:t>
            </w:r>
            <w:proofErr w:type="spellStart"/>
            <w:r w:rsidRPr="00864681">
              <w:rPr>
                <w:rFonts w:ascii="Times New Roman" w:hAnsi="Times New Roman"/>
                <w:szCs w:val="24"/>
              </w:rPr>
              <w:t>iCMDB</w:t>
            </w:r>
            <w:proofErr w:type="spellEnd"/>
            <w:r w:rsidRPr="00864681">
              <w:rPr>
                <w:rFonts w:ascii="Times New Roman" w:hAnsi="Times New Roman"/>
                <w:szCs w:val="24"/>
              </w:rPr>
              <w:t>) and any other public database and information sources that the Clinical Director deems necessary</w:t>
            </w:r>
          </w:p>
        </w:tc>
        <w:tc>
          <w:tcPr>
            <w:tcW w:w="1323" w:type="dxa"/>
            <w:shd w:val="clear" w:color="auto" w:fill="auto"/>
            <w:noWrap/>
            <w:vAlign w:val="center"/>
          </w:tcPr>
          <w:p w14:paraId="499A8242" w14:textId="04BA1DD6" w:rsidR="00864681" w:rsidRPr="00864681" w:rsidRDefault="00864681" w:rsidP="00037AAE">
            <w:pPr>
              <w:jc w:val="center"/>
              <w:rPr>
                <w:rFonts w:ascii="Times New Roman" w:hAnsi="Times New Roman"/>
                <w:color w:val="000000"/>
                <w:szCs w:val="24"/>
              </w:rPr>
            </w:pPr>
            <w:r w:rsidRPr="00864681">
              <w:rPr>
                <w:rFonts w:ascii="Times New Roman" w:hAnsi="Times New Roman"/>
                <w:color w:val="000000"/>
                <w:szCs w:val="24"/>
              </w:rPr>
              <w:t>2</w:t>
            </w:r>
          </w:p>
        </w:tc>
        <w:tc>
          <w:tcPr>
            <w:tcW w:w="3486" w:type="dxa"/>
            <w:shd w:val="clear" w:color="auto" w:fill="auto"/>
            <w:vAlign w:val="center"/>
          </w:tcPr>
          <w:p w14:paraId="4783F977" w14:textId="5EB37C70" w:rsidR="00864681" w:rsidRPr="00864681" w:rsidRDefault="00864681" w:rsidP="00037AAE">
            <w:pPr>
              <w:jc w:val="center"/>
              <w:rPr>
                <w:rFonts w:ascii="Times New Roman" w:hAnsi="Times New Roman"/>
                <w:color w:val="000000"/>
                <w:szCs w:val="24"/>
              </w:rPr>
            </w:pPr>
            <w:r w:rsidRPr="00864681">
              <w:rPr>
                <w:rFonts w:ascii="Times New Roman" w:hAnsi="Times New Roman"/>
                <w:color w:val="000000"/>
                <w:szCs w:val="24"/>
              </w:rPr>
              <w:t>TC-9.7-8</w:t>
            </w:r>
          </w:p>
        </w:tc>
      </w:tr>
      <w:tr w:rsidR="00864681" w:rsidRPr="00F97784" w14:paraId="406D8F0E" w14:textId="77777777" w:rsidTr="006D5576">
        <w:trPr>
          <w:trHeight w:val="694"/>
        </w:trPr>
        <w:tc>
          <w:tcPr>
            <w:tcW w:w="1442" w:type="dxa"/>
            <w:shd w:val="clear" w:color="auto" w:fill="auto"/>
            <w:vAlign w:val="center"/>
          </w:tcPr>
          <w:p w14:paraId="5E638691" w14:textId="400C98D0" w:rsidR="00864681" w:rsidRPr="00F97784" w:rsidRDefault="00864681" w:rsidP="00037AAE">
            <w:pPr>
              <w:jc w:val="center"/>
              <w:rPr>
                <w:rFonts w:ascii="Times New Roman" w:hAnsi="Times New Roman"/>
                <w:color w:val="000000"/>
                <w:szCs w:val="24"/>
              </w:rPr>
            </w:pPr>
            <w:r>
              <w:rPr>
                <w:b/>
                <w:bCs/>
              </w:rPr>
              <w:t>CD-008</w:t>
            </w:r>
          </w:p>
        </w:tc>
        <w:tc>
          <w:tcPr>
            <w:tcW w:w="6540" w:type="dxa"/>
            <w:shd w:val="clear" w:color="000000" w:fill="FFFFFF"/>
          </w:tcPr>
          <w:p w14:paraId="2B2E3F25" w14:textId="02019DF0" w:rsidR="00864681" w:rsidRPr="00864681" w:rsidRDefault="00864681" w:rsidP="00864E4E">
            <w:pPr>
              <w:jc w:val="center"/>
              <w:rPr>
                <w:rFonts w:ascii="Times New Roman" w:hAnsi="Times New Roman"/>
                <w:color w:val="000000"/>
                <w:szCs w:val="24"/>
              </w:rPr>
            </w:pPr>
            <w:r w:rsidRPr="00864681">
              <w:rPr>
                <w:rFonts w:ascii="Times New Roman" w:hAnsi="Times New Roman"/>
                <w:szCs w:val="24"/>
              </w:rPr>
              <w:t>Any annotated samples can be configured to report any or all of the annotated variants</w:t>
            </w:r>
          </w:p>
        </w:tc>
        <w:tc>
          <w:tcPr>
            <w:tcW w:w="1323" w:type="dxa"/>
            <w:shd w:val="clear" w:color="auto" w:fill="auto"/>
            <w:noWrap/>
            <w:vAlign w:val="center"/>
          </w:tcPr>
          <w:p w14:paraId="28393972" w14:textId="1B9C59AD" w:rsidR="00864681" w:rsidRPr="00864681" w:rsidRDefault="00864681" w:rsidP="00037AAE">
            <w:pPr>
              <w:jc w:val="center"/>
              <w:rPr>
                <w:rFonts w:ascii="Times New Roman" w:hAnsi="Times New Roman"/>
                <w:color w:val="000000"/>
                <w:szCs w:val="24"/>
              </w:rPr>
            </w:pPr>
            <w:r w:rsidRPr="00864681">
              <w:rPr>
                <w:rFonts w:ascii="Times New Roman" w:hAnsi="Times New Roman"/>
                <w:color w:val="000000"/>
                <w:szCs w:val="24"/>
              </w:rPr>
              <w:t>2</w:t>
            </w:r>
          </w:p>
        </w:tc>
        <w:tc>
          <w:tcPr>
            <w:tcW w:w="3486" w:type="dxa"/>
            <w:shd w:val="clear" w:color="auto" w:fill="auto"/>
            <w:vAlign w:val="center"/>
          </w:tcPr>
          <w:p w14:paraId="365D9D6F" w14:textId="39D07ADD" w:rsidR="00864681" w:rsidRPr="00864681" w:rsidRDefault="00864681" w:rsidP="00037AAE">
            <w:pPr>
              <w:jc w:val="center"/>
              <w:rPr>
                <w:rFonts w:ascii="Times New Roman" w:hAnsi="Times New Roman"/>
                <w:color w:val="000000"/>
                <w:szCs w:val="24"/>
              </w:rPr>
            </w:pPr>
            <w:r w:rsidRPr="00864681">
              <w:rPr>
                <w:rFonts w:ascii="Times New Roman" w:hAnsi="Times New Roman"/>
                <w:color w:val="000000"/>
                <w:szCs w:val="24"/>
              </w:rPr>
              <w:t>TC-9.8, TC-10.3</w:t>
            </w:r>
          </w:p>
        </w:tc>
      </w:tr>
      <w:tr w:rsidR="00864681" w:rsidRPr="00F97784" w14:paraId="71D19489" w14:textId="77777777" w:rsidTr="006D5576">
        <w:trPr>
          <w:trHeight w:val="385"/>
        </w:trPr>
        <w:tc>
          <w:tcPr>
            <w:tcW w:w="1442" w:type="dxa"/>
            <w:shd w:val="clear" w:color="auto" w:fill="auto"/>
            <w:vAlign w:val="center"/>
          </w:tcPr>
          <w:p w14:paraId="4615DCDC" w14:textId="2128ACE1" w:rsidR="00864681" w:rsidRPr="00F97784" w:rsidRDefault="00864681" w:rsidP="00037AAE">
            <w:pPr>
              <w:jc w:val="center"/>
              <w:rPr>
                <w:rFonts w:ascii="Times New Roman" w:hAnsi="Times New Roman"/>
                <w:color w:val="000000"/>
                <w:szCs w:val="24"/>
              </w:rPr>
            </w:pPr>
            <w:r>
              <w:rPr>
                <w:b/>
                <w:bCs/>
              </w:rPr>
              <w:t>CD-009</w:t>
            </w:r>
          </w:p>
        </w:tc>
        <w:tc>
          <w:tcPr>
            <w:tcW w:w="6540" w:type="dxa"/>
            <w:shd w:val="clear" w:color="000000" w:fill="FFFFFF"/>
          </w:tcPr>
          <w:p w14:paraId="4FC6B66B" w14:textId="4448C8EF" w:rsidR="00864681" w:rsidRPr="00864681" w:rsidRDefault="00864681" w:rsidP="001D0F83">
            <w:pPr>
              <w:jc w:val="center"/>
              <w:rPr>
                <w:rFonts w:ascii="Times New Roman" w:hAnsi="Times New Roman"/>
                <w:color w:val="000000"/>
                <w:szCs w:val="24"/>
              </w:rPr>
            </w:pPr>
            <w:r w:rsidRPr="00864681">
              <w:rPr>
                <w:rFonts w:ascii="Times New Roman" w:hAnsi="Times New Roman"/>
                <w:szCs w:val="24"/>
              </w:rPr>
              <w:t>The Clinical Director can digitally sign the final report</w:t>
            </w:r>
          </w:p>
        </w:tc>
        <w:tc>
          <w:tcPr>
            <w:tcW w:w="1323" w:type="dxa"/>
            <w:shd w:val="clear" w:color="auto" w:fill="auto"/>
            <w:noWrap/>
            <w:vAlign w:val="center"/>
          </w:tcPr>
          <w:p w14:paraId="15510030" w14:textId="476CA374" w:rsidR="00864681" w:rsidRPr="00864681" w:rsidRDefault="00864681" w:rsidP="00037AAE">
            <w:pPr>
              <w:jc w:val="center"/>
              <w:rPr>
                <w:rFonts w:ascii="Times New Roman" w:hAnsi="Times New Roman"/>
                <w:color w:val="000000"/>
                <w:szCs w:val="24"/>
              </w:rPr>
            </w:pPr>
            <w:r w:rsidRPr="00864681">
              <w:rPr>
                <w:rFonts w:ascii="Times New Roman" w:hAnsi="Times New Roman"/>
                <w:color w:val="000000"/>
                <w:szCs w:val="24"/>
              </w:rPr>
              <w:t>1</w:t>
            </w:r>
          </w:p>
        </w:tc>
        <w:tc>
          <w:tcPr>
            <w:tcW w:w="3486" w:type="dxa"/>
            <w:shd w:val="clear" w:color="auto" w:fill="auto"/>
            <w:vAlign w:val="center"/>
          </w:tcPr>
          <w:p w14:paraId="5F80F8B1" w14:textId="57E6351B" w:rsidR="00864681" w:rsidRPr="00864681" w:rsidRDefault="00864681" w:rsidP="00037AAE">
            <w:pPr>
              <w:jc w:val="center"/>
              <w:rPr>
                <w:rFonts w:ascii="Times New Roman" w:hAnsi="Times New Roman"/>
                <w:color w:val="000000"/>
                <w:szCs w:val="24"/>
              </w:rPr>
            </w:pPr>
            <w:r w:rsidRPr="00864681">
              <w:rPr>
                <w:rFonts w:ascii="Times New Roman" w:hAnsi="Times New Roman"/>
                <w:color w:val="000000"/>
                <w:szCs w:val="24"/>
              </w:rPr>
              <w:t>TC-10.6</w:t>
            </w:r>
          </w:p>
        </w:tc>
      </w:tr>
      <w:tr w:rsidR="00864681" w:rsidRPr="00F97784" w14:paraId="0FABFC14" w14:textId="77777777" w:rsidTr="006D5576">
        <w:trPr>
          <w:trHeight w:val="385"/>
        </w:trPr>
        <w:tc>
          <w:tcPr>
            <w:tcW w:w="1442" w:type="dxa"/>
            <w:shd w:val="clear" w:color="auto" w:fill="auto"/>
            <w:vAlign w:val="center"/>
          </w:tcPr>
          <w:p w14:paraId="103C3DBD" w14:textId="756CA861" w:rsidR="00864681" w:rsidRPr="00F97784" w:rsidRDefault="00864681" w:rsidP="00037AAE">
            <w:pPr>
              <w:jc w:val="center"/>
              <w:rPr>
                <w:rFonts w:ascii="Times New Roman" w:hAnsi="Times New Roman"/>
                <w:color w:val="000000"/>
                <w:szCs w:val="24"/>
              </w:rPr>
            </w:pPr>
            <w:r>
              <w:rPr>
                <w:b/>
                <w:bCs/>
              </w:rPr>
              <w:t>CD-010</w:t>
            </w:r>
          </w:p>
        </w:tc>
        <w:tc>
          <w:tcPr>
            <w:tcW w:w="6540" w:type="dxa"/>
            <w:shd w:val="clear" w:color="000000" w:fill="FFFFFF"/>
          </w:tcPr>
          <w:p w14:paraId="721939C6" w14:textId="4CA14FA9" w:rsidR="00864681" w:rsidRPr="00864681" w:rsidRDefault="00864681" w:rsidP="00864E4E">
            <w:pPr>
              <w:jc w:val="center"/>
              <w:rPr>
                <w:rFonts w:ascii="Times New Roman" w:hAnsi="Times New Roman"/>
                <w:color w:val="000000"/>
                <w:szCs w:val="24"/>
              </w:rPr>
            </w:pPr>
            <w:r w:rsidRPr="00864681">
              <w:rPr>
                <w:rFonts w:ascii="Times New Roman" w:hAnsi="Times New Roman"/>
                <w:szCs w:val="24"/>
              </w:rPr>
              <w:t>Administrator of the system can assign users to different roles:</w:t>
            </w:r>
          </w:p>
        </w:tc>
        <w:tc>
          <w:tcPr>
            <w:tcW w:w="1323" w:type="dxa"/>
            <w:shd w:val="clear" w:color="auto" w:fill="auto"/>
            <w:noWrap/>
            <w:vAlign w:val="center"/>
          </w:tcPr>
          <w:p w14:paraId="4CCA5106" w14:textId="590EA7C4" w:rsidR="00864681" w:rsidRPr="00864681" w:rsidRDefault="00864681" w:rsidP="00037AAE">
            <w:pPr>
              <w:jc w:val="center"/>
              <w:rPr>
                <w:rFonts w:ascii="Times New Roman" w:hAnsi="Times New Roman"/>
                <w:color w:val="000000"/>
                <w:szCs w:val="24"/>
              </w:rPr>
            </w:pPr>
            <w:r w:rsidRPr="00864681">
              <w:rPr>
                <w:rFonts w:ascii="Times New Roman" w:hAnsi="Times New Roman"/>
                <w:color w:val="000000"/>
                <w:szCs w:val="24"/>
              </w:rPr>
              <w:t>2</w:t>
            </w:r>
          </w:p>
        </w:tc>
        <w:tc>
          <w:tcPr>
            <w:tcW w:w="3486" w:type="dxa"/>
            <w:shd w:val="clear" w:color="auto" w:fill="auto"/>
            <w:vAlign w:val="center"/>
          </w:tcPr>
          <w:p w14:paraId="089322D5" w14:textId="14B5AB06" w:rsidR="00864681" w:rsidRPr="00864681" w:rsidRDefault="00864681" w:rsidP="00037AAE">
            <w:pPr>
              <w:jc w:val="center"/>
              <w:rPr>
                <w:rFonts w:ascii="Times New Roman" w:hAnsi="Times New Roman"/>
                <w:color w:val="000000"/>
                <w:szCs w:val="24"/>
              </w:rPr>
            </w:pPr>
            <w:r w:rsidRPr="00864681">
              <w:rPr>
                <w:rFonts w:ascii="Times New Roman" w:hAnsi="Times New Roman"/>
                <w:color w:val="000000"/>
                <w:szCs w:val="24"/>
              </w:rPr>
              <w:t>TC-11.3,7</w:t>
            </w:r>
          </w:p>
        </w:tc>
      </w:tr>
    </w:tbl>
    <w:p w14:paraId="7552894C" w14:textId="25DEFD7B" w:rsidR="00BC5088" w:rsidRPr="00F97784" w:rsidRDefault="009709C9" w:rsidP="00A91790">
      <w:pPr>
        <w:widowControl/>
        <w:spacing w:after="160" w:line="259" w:lineRule="auto"/>
        <w:rPr>
          <w:rFonts w:ascii="Times New Roman" w:eastAsia="PMingLiU" w:hAnsi="Times New Roman"/>
          <w:snapToGrid/>
          <w:color w:val="000000" w:themeColor="text1"/>
          <w:szCs w:val="24"/>
          <w:lang w:eastAsia="zh-TW"/>
        </w:rPr>
      </w:pPr>
      <w:r w:rsidRPr="00F97784">
        <w:rPr>
          <w:rFonts w:ascii="Times New Roman" w:eastAsia="PMingLiU" w:hAnsi="Times New Roman"/>
          <w:snapToGrid/>
          <w:szCs w:val="24"/>
          <w:lang w:eastAsia="zh-TW"/>
        </w:rPr>
        <w:br w:type="page"/>
      </w:r>
      <w:r w:rsidR="00EF3EC1" w:rsidRPr="00EF3EC1">
        <w:rPr>
          <w:rFonts w:ascii="Times New Roman" w:eastAsia="PMingLiU" w:hAnsi="Times New Roman"/>
          <w:snapToGrid/>
          <w:color w:val="000000" w:themeColor="text1"/>
          <w:szCs w:val="24"/>
          <w:lang w:eastAsia="zh-TW"/>
        </w:rPr>
        <w:lastRenderedPageBreak/>
        <w:t xml:space="preserve">CLINICAL PIPELINE DATABASE/DASHBOARD </w:t>
      </w:r>
      <w:proofErr w:type="gramStart"/>
      <w:r w:rsidR="00EF3EC1" w:rsidRPr="00EF3EC1">
        <w:rPr>
          <w:rFonts w:ascii="Times New Roman" w:eastAsia="PMingLiU" w:hAnsi="Times New Roman"/>
          <w:snapToGrid/>
          <w:color w:val="000000" w:themeColor="text1"/>
          <w:szCs w:val="24"/>
          <w:lang w:eastAsia="zh-TW"/>
        </w:rPr>
        <w:t xml:space="preserve">v2.0 </w:t>
      </w:r>
      <w:r w:rsidR="00BC5088" w:rsidRPr="00EF3EC1">
        <w:rPr>
          <w:rFonts w:ascii="Times New Roman" w:eastAsia="PMingLiU" w:hAnsi="Times New Roman"/>
          <w:snapToGrid/>
          <w:color w:val="000000" w:themeColor="text1"/>
          <w:szCs w:val="24"/>
          <w:lang w:eastAsia="zh-TW"/>
        </w:rPr>
        <w:t xml:space="preserve"> SYSTEM</w:t>
      </w:r>
      <w:proofErr w:type="gramEnd"/>
      <w:r w:rsidR="00BC5088" w:rsidRPr="00F97784">
        <w:rPr>
          <w:rFonts w:ascii="Times New Roman" w:eastAsia="PMingLiU" w:hAnsi="Times New Roman"/>
          <w:snapToGrid/>
          <w:color w:val="000000" w:themeColor="text1"/>
          <w:szCs w:val="24"/>
          <w:lang w:eastAsia="zh-TW"/>
        </w:rPr>
        <w:t xml:space="preserve"> PQ VALIDATION RESULTS</w:t>
      </w:r>
    </w:p>
    <w:p w14:paraId="5941AF88" w14:textId="77777777" w:rsidR="002721BB" w:rsidRPr="00F97784" w:rsidRDefault="002721BB" w:rsidP="002721BB">
      <w:pPr>
        <w:rPr>
          <w:rFonts w:ascii="Times New Roman" w:eastAsia="PMingLiU" w:hAnsi="Times New Roman"/>
          <w:szCs w:val="24"/>
          <w:lang w:val="en-GB" w:eastAsia="zh-TW"/>
        </w:rPr>
      </w:pPr>
    </w:p>
    <w:tbl>
      <w:tblPr>
        <w:tblStyle w:val="TableGrid"/>
        <w:tblW w:w="13387" w:type="dxa"/>
        <w:jc w:val="center"/>
        <w:tblLayout w:type="fixed"/>
        <w:tblLook w:val="04A0" w:firstRow="1" w:lastRow="0" w:firstColumn="1" w:lastColumn="0" w:noHBand="0" w:noVBand="1"/>
      </w:tblPr>
      <w:tblGrid>
        <w:gridCol w:w="1675"/>
        <w:gridCol w:w="1675"/>
        <w:gridCol w:w="7080"/>
        <w:gridCol w:w="2957"/>
      </w:tblGrid>
      <w:tr w:rsidR="002721BB" w:rsidRPr="00F97784" w14:paraId="32BAF87B" w14:textId="77777777" w:rsidTr="00037AAE">
        <w:trPr>
          <w:trHeight w:val="781"/>
          <w:jc w:val="center"/>
        </w:trPr>
        <w:tc>
          <w:tcPr>
            <w:tcW w:w="1675" w:type="dxa"/>
            <w:shd w:val="clear" w:color="auto" w:fill="D9D9D9" w:themeFill="background1" w:themeFillShade="D9"/>
            <w:vAlign w:val="center"/>
          </w:tcPr>
          <w:p w14:paraId="62B200D3" w14:textId="77777777" w:rsidR="002721BB" w:rsidRPr="00F97784" w:rsidRDefault="002721BB" w:rsidP="00037AAE">
            <w:pPr>
              <w:spacing w:after="120"/>
              <w:jc w:val="center"/>
              <w:rPr>
                <w:rFonts w:ascii="Times New Roman" w:hAnsi="Times New Roman"/>
                <w:szCs w:val="24"/>
              </w:rPr>
            </w:pPr>
            <w:r w:rsidRPr="00F97784">
              <w:rPr>
                <w:rFonts w:ascii="Times New Roman" w:hAnsi="Times New Roman"/>
                <w:szCs w:val="24"/>
              </w:rPr>
              <w:t>Test Case #</w:t>
            </w:r>
          </w:p>
        </w:tc>
        <w:tc>
          <w:tcPr>
            <w:tcW w:w="1675" w:type="dxa"/>
            <w:shd w:val="clear" w:color="auto" w:fill="D9D9D9" w:themeFill="background1" w:themeFillShade="D9"/>
            <w:vAlign w:val="center"/>
          </w:tcPr>
          <w:p w14:paraId="61D68527" w14:textId="77777777" w:rsidR="002721BB" w:rsidRPr="00F97784" w:rsidRDefault="002721BB" w:rsidP="00037AAE">
            <w:pPr>
              <w:spacing w:after="120"/>
              <w:jc w:val="center"/>
              <w:rPr>
                <w:rFonts w:ascii="Times New Roman" w:hAnsi="Times New Roman"/>
                <w:szCs w:val="24"/>
              </w:rPr>
            </w:pPr>
            <w:r w:rsidRPr="00F97784">
              <w:rPr>
                <w:rFonts w:ascii="Times New Roman" w:hAnsi="Times New Roman"/>
                <w:szCs w:val="24"/>
              </w:rPr>
              <w:t>Overall Results (P/F)</w:t>
            </w:r>
          </w:p>
        </w:tc>
        <w:tc>
          <w:tcPr>
            <w:tcW w:w="7080" w:type="dxa"/>
            <w:shd w:val="clear" w:color="auto" w:fill="D9D9D9" w:themeFill="background1" w:themeFillShade="D9"/>
            <w:vAlign w:val="center"/>
          </w:tcPr>
          <w:p w14:paraId="7DBF1596" w14:textId="77777777" w:rsidR="002721BB" w:rsidRPr="00F97784" w:rsidRDefault="002721BB" w:rsidP="00037AAE">
            <w:pPr>
              <w:spacing w:after="120"/>
              <w:jc w:val="center"/>
              <w:rPr>
                <w:rFonts w:ascii="Times New Roman" w:hAnsi="Times New Roman"/>
                <w:szCs w:val="24"/>
              </w:rPr>
            </w:pPr>
            <w:r w:rsidRPr="00F97784">
              <w:rPr>
                <w:rFonts w:ascii="Times New Roman" w:hAnsi="Times New Roman"/>
                <w:szCs w:val="24"/>
              </w:rPr>
              <w:t>Notes</w:t>
            </w:r>
            <w:r w:rsidRPr="00F97784">
              <w:rPr>
                <w:rFonts w:ascii="Times New Roman" w:hAnsi="Times New Roman"/>
                <w:szCs w:val="24"/>
              </w:rPr>
              <w:br/>
              <w:t>(Please describe any incidents of failed tests)</w:t>
            </w:r>
          </w:p>
        </w:tc>
        <w:tc>
          <w:tcPr>
            <w:tcW w:w="2957" w:type="dxa"/>
            <w:shd w:val="clear" w:color="auto" w:fill="D9D9D9" w:themeFill="background1" w:themeFillShade="D9"/>
            <w:vAlign w:val="center"/>
          </w:tcPr>
          <w:p w14:paraId="26AC1554" w14:textId="77777777" w:rsidR="002721BB" w:rsidRPr="00F97784" w:rsidRDefault="002721BB" w:rsidP="00037AAE">
            <w:pPr>
              <w:spacing w:after="120"/>
              <w:jc w:val="center"/>
              <w:rPr>
                <w:rFonts w:ascii="Times New Roman" w:hAnsi="Times New Roman"/>
                <w:szCs w:val="24"/>
              </w:rPr>
            </w:pPr>
            <w:r w:rsidRPr="00F97784">
              <w:rPr>
                <w:rFonts w:ascii="Times New Roman" w:hAnsi="Times New Roman"/>
                <w:szCs w:val="24"/>
              </w:rPr>
              <w:t>Resolution Report # Opened as a Result of Failed Test</w:t>
            </w:r>
          </w:p>
        </w:tc>
      </w:tr>
      <w:tr w:rsidR="00F97784" w:rsidRPr="00F97784" w14:paraId="37851550" w14:textId="77777777" w:rsidTr="00E26FBE">
        <w:trPr>
          <w:trHeight w:val="389"/>
          <w:jc w:val="center"/>
        </w:trPr>
        <w:tc>
          <w:tcPr>
            <w:tcW w:w="1675" w:type="dxa"/>
            <w:vAlign w:val="bottom"/>
          </w:tcPr>
          <w:p w14:paraId="49DB4CAB" w14:textId="7D26346C" w:rsidR="00F97784" w:rsidRPr="00F97784" w:rsidRDefault="002649EE" w:rsidP="005E56BB">
            <w:pPr>
              <w:jc w:val="center"/>
              <w:rPr>
                <w:rFonts w:ascii="Times New Roman" w:hAnsi="Times New Roman"/>
                <w:szCs w:val="24"/>
              </w:rPr>
            </w:pPr>
            <w:r>
              <w:rPr>
                <w:rFonts w:ascii="Calibri" w:hAnsi="Calibri"/>
                <w:color w:val="000000"/>
              </w:rPr>
              <w:t>TC-1</w:t>
            </w:r>
          </w:p>
        </w:tc>
        <w:tc>
          <w:tcPr>
            <w:tcW w:w="1675" w:type="dxa"/>
            <w:vAlign w:val="center"/>
          </w:tcPr>
          <w:p w14:paraId="7D19089F" w14:textId="6BD85E7C" w:rsidR="00F97784" w:rsidRPr="00F97784" w:rsidRDefault="00F205A8" w:rsidP="005E56BB">
            <w:pPr>
              <w:spacing w:after="120"/>
              <w:jc w:val="center"/>
              <w:rPr>
                <w:rFonts w:ascii="Times New Roman" w:hAnsi="Times New Roman"/>
                <w:szCs w:val="24"/>
              </w:rPr>
            </w:pPr>
            <w:r>
              <w:rPr>
                <w:rFonts w:ascii="Times New Roman" w:hAnsi="Times New Roman"/>
                <w:szCs w:val="24"/>
              </w:rPr>
              <w:t>P</w:t>
            </w:r>
          </w:p>
        </w:tc>
        <w:tc>
          <w:tcPr>
            <w:tcW w:w="7080" w:type="dxa"/>
            <w:vAlign w:val="center"/>
          </w:tcPr>
          <w:p w14:paraId="446CA70F" w14:textId="77777777" w:rsidR="00F97784" w:rsidRPr="00F97784" w:rsidRDefault="00F97784" w:rsidP="00037AAE">
            <w:pPr>
              <w:spacing w:after="120"/>
              <w:rPr>
                <w:rFonts w:ascii="Times New Roman" w:hAnsi="Times New Roman"/>
                <w:szCs w:val="24"/>
              </w:rPr>
            </w:pPr>
          </w:p>
        </w:tc>
        <w:tc>
          <w:tcPr>
            <w:tcW w:w="2957" w:type="dxa"/>
            <w:vAlign w:val="center"/>
          </w:tcPr>
          <w:p w14:paraId="1751C87D" w14:textId="77777777" w:rsidR="00F97784" w:rsidRPr="00F97784" w:rsidRDefault="00F97784" w:rsidP="00037AAE">
            <w:pPr>
              <w:spacing w:after="120"/>
              <w:rPr>
                <w:rFonts w:ascii="Times New Roman" w:hAnsi="Times New Roman"/>
                <w:szCs w:val="24"/>
              </w:rPr>
            </w:pPr>
          </w:p>
        </w:tc>
      </w:tr>
      <w:tr w:rsidR="00F97784" w:rsidRPr="00F97784" w14:paraId="41475C1F" w14:textId="77777777" w:rsidTr="00E26FBE">
        <w:trPr>
          <w:trHeight w:val="69"/>
          <w:jc w:val="center"/>
        </w:trPr>
        <w:tc>
          <w:tcPr>
            <w:tcW w:w="1675" w:type="dxa"/>
            <w:vAlign w:val="bottom"/>
          </w:tcPr>
          <w:p w14:paraId="078F76DB" w14:textId="0A5FC0AE" w:rsidR="00F97784" w:rsidRPr="00F97784" w:rsidRDefault="002649EE" w:rsidP="00037AAE">
            <w:pPr>
              <w:jc w:val="center"/>
              <w:rPr>
                <w:rFonts w:ascii="Times New Roman" w:hAnsi="Times New Roman"/>
                <w:szCs w:val="24"/>
              </w:rPr>
            </w:pPr>
            <w:r>
              <w:rPr>
                <w:rFonts w:ascii="Calibri" w:hAnsi="Calibri"/>
                <w:color w:val="000000"/>
              </w:rPr>
              <w:t>TC-2</w:t>
            </w:r>
          </w:p>
        </w:tc>
        <w:tc>
          <w:tcPr>
            <w:tcW w:w="1675" w:type="dxa"/>
            <w:vAlign w:val="center"/>
          </w:tcPr>
          <w:p w14:paraId="25CF6C67" w14:textId="31F837CB" w:rsidR="00F97784" w:rsidRPr="00F97784" w:rsidRDefault="00F205A8" w:rsidP="005E56BB">
            <w:pPr>
              <w:spacing w:after="120"/>
              <w:jc w:val="center"/>
              <w:rPr>
                <w:rFonts w:ascii="Times New Roman" w:hAnsi="Times New Roman"/>
                <w:szCs w:val="24"/>
              </w:rPr>
            </w:pPr>
            <w:r>
              <w:rPr>
                <w:rFonts w:ascii="Times New Roman" w:hAnsi="Times New Roman"/>
                <w:szCs w:val="24"/>
              </w:rPr>
              <w:t>P</w:t>
            </w:r>
          </w:p>
        </w:tc>
        <w:tc>
          <w:tcPr>
            <w:tcW w:w="7080" w:type="dxa"/>
            <w:vAlign w:val="center"/>
          </w:tcPr>
          <w:p w14:paraId="217E71C7" w14:textId="17A723E1" w:rsidR="00F97784" w:rsidRPr="00F97784" w:rsidRDefault="00F97784" w:rsidP="00037AAE">
            <w:pPr>
              <w:spacing w:after="120"/>
              <w:rPr>
                <w:rFonts w:ascii="Times New Roman" w:hAnsi="Times New Roman"/>
                <w:szCs w:val="24"/>
              </w:rPr>
            </w:pPr>
          </w:p>
        </w:tc>
        <w:tc>
          <w:tcPr>
            <w:tcW w:w="2957" w:type="dxa"/>
            <w:vAlign w:val="center"/>
          </w:tcPr>
          <w:p w14:paraId="0ADFA847" w14:textId="5D6570D9" w:rsidR="00F97784" w:rsidRPr="00F97784" w:rsidRDefault="00F97784" w:rsidP="005E56BB">
            <w:pPr>
              <w:spacing w:after="120"/>
              <w:rPr>
                <w:rFonts w:ascii="Times New Roman" w:hAnsi="Times New Roman"/>
                <w:szCs w:val="24"/>
              </w:rPr>
            </w:pPr>
          </w:p>
        </w:tc>
      </w:tr>
      <w:tr w:rsidR="00F97784" w:rsidRPr="00F97784" w14:paraId="1B84D9D1" w14:textId="77777777" w:rsidTr="00E26FBE">
        <w:trPr>
          <w:trHeight w:val="69"/>
          <w:jc w:val="center"/>
        </w:trPr>
        <w:tc>
          <w:tcPr>
            <w:tcW w:w="1675" w:type="dxa"/>
            <w:vAlign w:val="bottom"/>
          </w:tcPr>
          <w:p w14:paraId="69A5F12B" w14:textId="32FA1D9D" w:rsidR="00F97784" w:rsidRPr="00F97784" w:rsidRDefault="002649EE" w:rsidP="00037AAE">
            <w:pPr>
              <w:jc w:val="center"/>
              <w:rPr>
                <w:rFonts w:ascii="Times New Roman" w:hAnsi="Times New Roman"/>
                <w:szCs w:val="24"/>
              </w:rPr>
            </w:pPr>
            <w:r>
              <w:rPr>
                <w:rFonts w:ascii="Calibri" w:hAnsi="Calibri"/>
                <w:color w:val="000000"/>
              </w:rPr>
              <w:t>TC-3</w:t>
            </w:r>
          </w:p>
        </w:tc>
        <w:tc>
          <w:tcPr>
            <w:tcW w:w="1675" w:type="dxa"/>
            <w:vAlign w:val="center"/>
          </w:tcPr>
          <w:p w14:paraId="1E21EBA5" w14:textId="1A813C04" w:rsidR="00F97784" w:rsidRPr="00F97784" w:rsidRDefault="00F205A8" w:rsidP="005E56BB">
            <w:pPr>
              <w:spacing w:after="120"/>
              <w:jc w:val="center"/>
              <w:rPr>
                <w:rFonts w:ascii="Times New Roman" w:hAnsi="Times New Roman"/>
                <w:szCs w:val="24"/>
              </w:rPr>
            </w:pPr>
            <w:r>
              <w:rPr>
                <w:rFonts w:ascii="Times New Roman" w:hAnsi="Times New Roman"/>
                <w:szCs w:val="24"/>
              </w:rPr>
              <w:t>P</w:t>
            </w:r>
          </w:p>
        </w:tc>
        <w:tc>
          <w:tcPr>
            <w:tcW w:w="7080" w:type="dxa"/>
            <w:vAlign w:val="center"/>
          </w:tcPr>
          <w:p w14:paraId="1659D76F" w14:textId="77777777" w:rsidR="00F97784" w:rsidRPr="00F97784" w:rsidRDefault="00F97784" w:rsidP="00037AAE">
            <w:pPr>
              <w:spacing w:after="120"/>
              <w:rPr>
                <w:rFonts w:ascii="Times New Roman" w:hAnsi="Times New Roman"/>
                <w:szCs w:val="24"/>
              </w:rPr>
            </w:pPr>
          </w:p>
        </w:tc>
        <w:tc>
          <w:tcPr>
            <w:tcW w:w="2957" w:type="dxa"/>
            <w:vAlign w:val="center"/>
          </w:tcPr>
          <w:p w14:paraId="0FAA8389" w14:textId="77777777" w:rsidR="00F97784" w:rsidRPr="00F97784" w:rsidRDefault="00F97784" w:rsidP="00037AAE">
            <w:pPr>
              <w:spacing w:after="120"/>
              <w:rPr>
                <w:rFonts w:ascii="Times New Roman" w:hAnsi="Times New Roman"/>
                <w:szCs w:val="24"/>
              </w:rPr>
            </w:pPr>
          </w:p>
        </w:tc>
      </w:tr>
      <w:tr w:rsidR="00F97784" w:rsidRPr="00F97784" w14:paraId="57E342E1" w14:textId="77777777" w:rsidTr="00E26FBE">
        <w:trPr>
          <w:trHeight w:val="69"/>
          <w:jc w:val="center"/>
        </w:trPr>
        <w:tc>
          <w:tcPr>
            <w:tcW w:w="1675" w:type="dxa"/>
            <w:vAlign w:val="bottom"/>
          </w:tcPr>
          <w:p w14:paraId="52A4DF7F" w14:textId="2DD98EC6" w:rsidR="00F97784" w:rsidRPr="00F97784" w:rsidRDefault="002649EE" w:rsidP="00037AAE">
            <w:pPr>
              <w:jc w:val="center"/>
              <w:rPr>
                <w:rFonts w:ascii="Times New Roman" w:hAnsi="Times New Roman"/>
                <w:szCs w:val="24"/>
              </w:rPr>
            </w:pPr>
            <w:r>
              <w:rPr>
                <w:rFonts w:ascii="Calibri" w:hAnsi="Calibri"/>
                <w:color w:val="000000"/>
              </w:rPr>
              <w:t>TC-4</w:t>
            </w:r>
          </w:p>
        </w:tc>
        <w:tc>
          <w:tcPr>
            <w:tcW w:w="1675" w:type="dxa"/>
            <w:vAlign w:val="center"/>
          </w:tcPr>
          <w:p w14:paraId="1A1EEA4C" w14:textId="6AE8340D" w:rsidR="00F97784" w:rsidRPr="00F97784" w:rsidRDefault="00F205A8" w:rsidP="005E56BB">
            <w:pPr>
              <w:spacing w:after="120"/>
              <w:jc w:val="center"/>
              <w:rPr>
                <w:rFonts w:ascii="Times New Roman" w:hAnsi="Times New Roman"/>
                <w:szCs w:val="24"/>
              </w:rPr>
            </w:pPr>
            <w:r>
              <w:rPr>
                <w:rFonts w:ascii="Times New Roman" w:hAnsi="Times New Roman"/>
                <w:szCs w:val="24"/>
              </w:rPr>
              <w:t>P</w:t>
            </w:r>
          </w:p>
        </w:tc>
        <w:tc>
          <w:tcPr>
            <w:tcW w:w="7080" w:type="dxa"/>
            <w:vAlign w:val="center"/>
          </w:tcPr>
          <w:p w14:paraId="2F0F3350" w14:textId="77777777" w:rsidR="00F97784" w:rsidRPr="00F97784" w:rsidRDefault="00F97784" w:rsidP="00037AAE">
            <w:pPr>
              <w:spacing w:after="120"/>
              <w:rPr>
                <w:rFonts w:ascii="Times New Roman" w:hAnsi="Times New Roman"/>
                <w:szCs w:val="24"/>
              </w:rPr>
            </w:pPr>
          </w:p>
        </w:tc>
        <w:tc>
          <w:tcPr>
            <w:tcW w:w="2957" w:type="dxa"/>
            <w:vAlign w:val="center"/>
          </w:tcPr>
          <w:p w14:paraId="75304566" w14:textId="77777777" w:rsidR="00F97784" w:rsidRPr="00F97784" w:rsidRDefault="00F97784" w:rsidP="00037AAE">
            <w:pPr>
              <w:spacing w:after="120"/>
              <w:rPr>
                <w:rFonts w:ascii="Times New Roman" w:hAnsi="Times New Roman"/>
                <w:szCs w:val="24"/>
              </w:rPr>
            </w:pPr>
          </w:p>
        </w:tc>
      </w:tr>
      <w:tr w:rsidR="00F97784" w:rsidRPr="00F97784" w14:paraId="15FD288A" w14:textId="77777777" w:rsidTr="00E26FBE">
        <w:trPr>
          <w:trHeight w:val="69"/>
          <w:jc w:val="center"/>
        </w:trPr>
        <w:tc>
          <w:tcPr>
            <w:tcW w:w="1675" w:type="dxa"/>
            <w:vAlign w:val="bottom"/>
          </w:tcPr>
          <w:p w14:paraId="44899013" w14:textId="1BC27705" w:rsidR="00F97784" w:rsidRPr="00F97784" w:rsidRDefault="002649EE" w:rsidP="00037AAE">
            <w:pPr>
              <w:jc w:val="center"/>
              <w:rPr>
                <w:rFonts w:ascii="Times New Roman" w:hAnsi="Times New Roman"/>
                <w:szCs w:val="24"/>
              </w:rPr>
            </w:pPr>
            <w:r>
              <w:rPr>
                <w:rFonts w:ascii="Calibri" w:hAnsi="Calibri"/>
                <w:color w:val="000000"/>
              </w:rPr>
              <w:t>TC-5</w:t>
            </w:r>
          </w:p>
        </w:tc>
        <w:tc>
          <w:tcPr>
            <w:tcW w:w="1675" w:type="dxa"/>
            <w:vAlign w:val="center"/>
          </w:tcPr>
          <w:p w14:paraId="6C68F6AD" w14:textId="6921C551" w:rsidR="00F97784" w:rsidRPr="00F97784" w:rsidRDefault="00F205A8" w:rsidP="005E56BB">
            <w:pPr>
              <w:spacing w:after="120"/>
              <w:jc w:val="center"/>
              <w:rPr>
                <w:rFonts w:ascii="Times New Roman" w:hAnsi="Times New Roman"/>
                <w:szCs w:val="24"/>
              </w:rPr>
            </w:pPr>
            <w:r>
              <w:rPr>
                <w:rFonts w:ascii="Times New Roman" w:hAnsi="Times New Roman"/>
                <w:szCs w:val="24"/>
              </w:rPr>
              <w:t>P</w:t>
            </w:r>
          </w:p>
        </w:tc>
        <w:tc>
          <w:tcPr>
            <w:tcW w:w="7080" w:type="dxa"/>
            <w:vAlign w:val="center"/>
          </w:tcPr>
          <w:p w14:paraId="11CC3985" w14:textId="77777777" w:rsidR="00F97784" w:rsidRPr="00F97784" w:rsidRDefault="00F97784" w:rsidP="00037AAE">
            <w:pPr>
              <w:spacing w:after="120"/>
              <w:rPr>
                <w:rFonts w:ascii="Times New Roman" w:hAnsi="Times New Roman"/>
                <w:szCs w:val="24"/>
              </w:rPr>
            </w:pPr>
          </w:p>
        </w:tc>
        <w:tc>
          <w:tcPr>
            <w:tcW w:w="2957" w:type="dxa"/>
            <w:vAlign w:val="center"/>
          </w:tcPr>
          <w:p w14:paraId="62C761BB" w14:textId="77777777" w:rsidR="00F97784" w:rsidRPr="00F97784" w:rsidRDefault="00F97784" w:rsidP="00037AAE">
            <w:pPr>
              <w:spacing w:after="120"/>
              <w:rPr>
                <w:rFonts w:ascii="Times New Roman" w:hAnsi="Times New Roman"/>
                <w:szCs w:val="24"/>
              </w:rPr>
            </w:pPr>
          </w:p>
        </w:tc>
      </w:tr>
      <w:tr w:rsidR="00F97784" w:rsidRPr="00F97784" w14:paraId="551EE87D" w14:textId="77777777" w:rsidTr="00E26FBE">
        <w:trPr>
          <w:trHeight w:val="69"/>
          <w:jc w:val="center"/>
        </w:trPr>
        <w:tc>
          <w:tcPr>
            <w:tcW w:w="1675" w:type="dxa"/>
            <w:vAlign w:val="bottom"/>
          </w:tcPr>
          <w:p w14:paraId="2C08F54D" w14:textId="29A2EEA4" w:rsidR="00F97784" w:rsidRPr="00F97784" w:rsidRDefault="002649EE" w:rsidP="00037AAE">
            <w:pPr>
              <w:jc w:val="center"/>
              <w:rPr>
                <w:rFonts w:ascii="Times New Roman" w:hAnsi="Times New Roman"/>
                <w:szCs w:val="24"/>
              </w:rPr>
            </w:pPr>
            <w:r>
              <w:rPr>
                <w:rFonts w:ascii="Calibri" w:hAnsi="Calibri"/>
                <w:color w:val="000000"/>
              </w:rPr>
              <w:t>TC-6</w:t>
            </w:r>
          </w:p>
        </w:tc>
        <w:tc>
          <w:tcPr>
            <w:tcW w:w="1675" w:type="dxa"/>
            <w:vAlign w:val="center"/>
          </w:tcPr>
          <w:p w14:paraId="6EB7432B" w14:textId="4F9B9229" w:rsidR="00F97784" w:rsidRPr="00F97784" w:rsidRDefault="00F205A8" w:rsidP="005E56BB">
            <w:pPr>
              <w:spacing w:after="120"/>
              <w:jc w:val="center"/>
              <w:rPr>
                <w:rFonts w:ascii="Times New Roman" w:hAnsi="Times New Roman"/>
                <w:szCs w:val="24"/>
              </w:rPr>
            </w:pPr>
            <w:r>
              <w:rPr>
                <w:rFonts w:ascii="Times New Roman" w:hAnsi="Times New Roman"/>
                <w:szCs w:val="24"/>
              </w:rPr>
              <w:t>P</w:t>
            </w:r>
          </w:p>
        </w:tc>
        <w:tc>
          <w:tcPr>
            <w:tcW w:w="7080" w:type="dxa"/>
            <w:vAlign w:val="center"/>
          </w:tcPr>
          <w:p w14:paraId="0798AB4E" w14:textId="77777777" w:rsidR="00F97784" w:rsidRPr="00F97784" w:rsidRDefault="00F97784" w:rsidP="00037AAE">
            <w:pPr>
              <w:spacing w:after="120"/>
              <w:rPr>
                <w:rFonts w:ascii="Times New Roman" w:hAnsi="Times New Roman"/>
                <w:szCs w:val="24"/>
              </w:rPr>
            </w:pPr>
          </w:p>
        </w:tc>
        <w:tc>
          <w:tcPr>
            <w:tcW w:w="2957" w:type="dxa"/>
            <w:vAlign w:val="center"/>
          </w:tcPr>
          <w:p w14:paraId="06F08B5B" w14:textId="77777777" w:rsidR="00F97784" w:rsidRPr="00F97784" w:rsidRDefault="00F97784" w:rsidP="00037AAE">
            <w:pPr>
              <w:spacing w:after="120"/>
              <w:rPr>
                <w:rFonts w:ascii="Times New Roman" w:hAnsi="Times New Roman"/>
                <w:szCs w:val="24"/>
              </w:rPr>
            </w:pPr>
          </w:p>
        </w:tc>
      </w:tr>
      <w:tr w:rsidR="00F97784" w:rsidRPr="00F97784" w14:paraId="48E6602A" w14:textId="77777777" w:rsidTr="00E26FBE">
        <w:trPr>
          <w:trHeight w:val="69"/>
          <w:jc w:val="center"/>
        </w:trPr>
        <w:tc>
          <w:tcPr>
            <w:tcW w:w="1675" w:type="dxa"/>
            <w:vAlign w:val="bottom"/>
          </w:tcPr>
          <w:p w14:paraId="1DC9F9B9" w14:textId="11810734" w:rsidR="00F97784" w:rsidRPr="00F97784" w:rsidRDefault="002649EE" w:rsidP="00037AAE">
            <w:pPr>
              <w:jc w:val="center"/>
              <w:rPr>
                <w:rFonts w:ascii="Times New Roman" w:hAnsi="Times New Roman"/>
                <w:szCs w:val="24"/>
              </w:rPr>
            </w:pPr>
            <w:r>
              <w:rPr>
                <w:rFonts w:ascii="Calibri" w:hAnsi="Calibri"/>
                <w:color w:val="000000"/>
              </w:rPr>
              <w:t>TC-7</w:t>
            </w:r>
          </w:p>
        </w:tc>
        <w:tc>
          <w:tcPr>
            <w:tcW w:w="1675" w:type="dxa"/>
            <w:vAlign w:val="center"/>
          </w:tcPr>
          <w:p w14:paraId="687E00C7" w14:textId="1E4311A7" w:rsidR="00F97784" w:rsidRPr="00F97784" w:rsidRDefault="00F205A8" w:rsidP="005E56BB">
            <w:pPr>
              <w:spacing w:after="120"/>
              <w:jc w:val="center"/>
              <w:rPr>
                <w:rFonts w:ascii="Times New Roman" w:hAnsi="Times New Roman"/>
                <w:szCs w:val="24"/>
              </w:rPr>
            </w:pPr>
            <w:r>
              <w:rPr>
                <w:rFonts w:ascii="Times New Roman" w:hAnsi="Times New Roman"/>
                <w:szCs w:val="24"/>
              </w:rPr>
              <w:t>P</w:t>
            </w:r>
          </w:p>
        </w:tc>
        <w:tc>
          <w:tcPr>
            <w:tcW w:w="7080" w:type="dxa"/>
            <w:vAlign w:val="center"/>
          </w:tcPr>
          <w:p w14:paraId="44F0B293" w14:textId="77777777" w:rsidR="00F97784" w:rsidRPr="00F97784" w:rsidRDefault="00F97784" w:rsidP="00037AAE">
            <w:pPr>
              <w:spacing w:after="120"/>
              <w:rPr>
                <w:rFonts w:ascii="Times New Roman" w:hAnsi="Times New Roman"/>
                <w:szCs w:val="24"/>
              </w:rPr>
            </w:pPr>
          </w:p>
        </w:tc>
        <w:tc>
          <w:tcPr>
            <w:tcW w:w="2957" w:type="dxa"/>
            <w:vAlign w:val="center"/>
          </w:tcPr>
          <w:p w14:paraId="60FF9AE6" w14:textId="77777777" w:rsidR="00F97784" w:rsidRPr="00F97784" w:rsidRDefault="00F97784" w:rsidP="00037AAE">
            <w:pPr>
              <w:spacing w:after="120"/>
              <w:rPr>
                <w:rFonts w:ascii="Times New Roman" w:hAnsi="Times New Roman"/>
                <w:szCs w:val="24"/>
              </w:rPr>
            </w:pPr>
          </w:p>
        </w:tc>
      </w:tr>
      <w:tr w:rsidR="00F97784" w:rsidRPr="00F97784" w14:paraId="0110E196" w14:textId="77777777" w:rsidTr="00E26FBE">
        <w:trPr>
          <w:trHeight w:val="69"/>
          <w:jc w:val="center"/>
        </w:trPr>
        <w:tc>
          <w:tcPr>
            <w:tcW w:w="1675" w:type="dxa"/>
            <w:vAlign w:val="bottom"/>
          </w:tcPr>
          <w:p w14:paraId="490419B4" w14:textId="2AC8EE46" w:rsidR="00F97784" w:rsidRPr="00F97784" w:rsidRDefault="002649EE" w:rsidP="00037AAE">
            <w:pPr>
              <w:jc w:val="center"/>
              <w:rPr>
                <w:rFonts w:ascii="Times New Roman" w:hAnsi="Times New Roman"/>
                <w:szCs w:val="24"/>
              </w:rPr>
            </w:pPr>
            <w:r>
              <w:rPr>
                <w:rFonts w:ascii="Calibri" w:hAnsi="Calibri"/>
                <w:color w:val="000000"/>
              </w:rPr>
              <w:t>TC-8</w:t>
            </w:r>
          </w:p>
        </w:tc>
        <w:tc>
          <w:tcPr>
            <w:tcW w:w="1675" w:type="dxa"/>
            <w:vAlign w:val="center"/>
          </w:tcPr>
          <w:p w14:paraId="3D5ADE31" w14:textId="0E08F695" w:rsidR="00F97784" w:rsidRPr="00F97784" w:rsidRDefault="00F205A8" w:rsidP="005E56BB">
            <w:pPr>
              <w:spacing w:after="120"/>
              <w:jc w:val="center"/>
              <w:rPr>
                <w:rFonts w:ascii="Times New Roman" w:hAnsi="Times New Roman"/>
                <w:szCs w:val="24"/>
              </w:rPr>
            </w:pPr>
            <w:r>
              <w:rPr>
                <w:rFonts w:ascii="Times New Roman" w:hAnsi="Times New Roman"/>
                <w:szCs w:val="24"/>
              </w:rPr>
              <w:t>P</w:t>
            </w:r>
          </w:p>
        </w:tc>
        <w:tc>
          <w:tcPr>
            <w:tcW w:w="7080" w:type="dxa"/>
            <w:vAlign w:val="center"/>
          </w:tcPr>
          <w:p w14:paraId="620AC26F" w14:textId="77777777" w:rsidR="00F97784" w:rsidRPr="00F97784" w:rsidRDefault="00F97784" w:rsidP="00037AAE">
            <w:pPr>
              <w:spacing w:after="120"/>
              <w:rPr>
                <w:rFonts w:ascii="Times New Roman" w:hAnsi="Times New Roman"/>
                <w:szCs w:val="24"/>
              </w:rPr>
            </w:pPr>
          </w:p>
        </w:tc>
        <w:tc>
          <w:tcPr>
            <w:tcW w:w="2957" w:type="dxa"/>
            <w:vAlign w:val="center"/>
          </w:tcPr>
          <w:p w14:paraId="51D204D9" w14:textId="77777777" w:rsidR="00F97784" w:rsidRPr="00F97784" w:rsidRDefault="00F97784" w:rsidP="00037AAE">
            <w:pPr>
              <w:spacing w:after="120"/>
              <w:rPr>
                <w:rFonts w:ascii="Times New Roman" w:hAnsi="Times New Roman"/>
                <w:szCs w:val="24"/>
              </w:rPr>
            </w:pPr>
          </w:p>
        </w:tc>
      </w:tr>
      <w:tr w:rsidR="00F97784" w:rsidRPr="00F97784" w14:paraId="2F6703C9" w14:textId="77777777" w:rsidTr="00E26FBE">
        <w:trPr>
          <w:trHeight w:val="69"/>
          <w:jc w:val="center"/>
        </w:trPr>
        <w:tc>
          <w:tcPr>
            <w:tcW w:w="1675" w:type="dxa"/>
            <w:vAlign w:val="bottom"/>
          </w:tcPr>
          <w:p w14:paraId="7FAAE86B" w14:textId="28D402FA" w:rsidR="00F97784" w:rsidRPr="00F97784" w:rsidRDefault="002649EE" w:rsidP="00037AAE">
            <w:pPr>
              <w:jc w:val="center"/>
              <w:rPr>
                <w:rFonts w:ascii="Times New Roman" w:hAnsi="Times New Roman"/>
                <w:szCs w:val="24"/>
              </w:rPr>
            </w:pPr>
            <w:r>
              <w:rPr>
                <w:rFonts w:ascii="Calibri" w:hAnsi="Calibri"/>
                <w:color w:val="000000"/>
              </w:rPr>
              <w:t>TC-9</w:t>
            </w:r>
          </w:p>
        </w:tc>
        <w:tc>
          <w:tcPr>
            <w:tcW w:w="1675" w:type="dxa"/>
            <w:vAlign w:val="center"/>
          </w:tcPr>
          <w:p w14:paraId="5AA3422A" w14:textId="08E86D7A" w:rsidR="00F97784" w:rsidRPr="00F97784" w:rsidRDefault="00F205A8" w:rsidP="005E56BB">
            <w:pPr>
              <w:spacing w:after="120"/>
              <w:jc w:val="center"/>
              <w:rPr>
                <w:rFonts w:ascii="Times New Roman" w:hAnsi="Times New Roman"/>
                <w:szCs w:val="24"/>
              </w:rPr>
            </w:pPr>
            <w:r>
              <w:rPr>
                <w:rFonts w:ascii="Times New Roman" w:hAnsi="Times New Roman"/>
                <w:szCs w:val="24"/>
              </w:rPr>
              <w:t>P</w:t>
            </w:r>
          </w:p>
        </w:tc>
        <w:tc>
          <w:tcPr>
            <w:tcW w:w="7080" w:type="dxa"/>
            <w:vAlign w:val="center"/>
          </w:tcPr>
          <w:p w14:paraId="442E1CD9" w14:textId="77777777" w:rsidR="00F97784" w:rsidRPr="00F97784" w:rsidRDefault="00F97784" w:rsidP="00037AAE">
            <w:pPr>
              <w:spacing w:after="120"/>
              <w:rPr>
                <w:rFonts w:ascii="Times New Roman" w:hAnsi="Times New Roman"/>
                <w:szCs w:val="24"/>
              </w:rPr>
            </w:pPr>
          </w:p>
        </w:tc>
        <w:tc>
          <w:tcPr>
            <w:tcW w:w="2957" w:type="dxa"/>
            <w:vAlign w:val="center"/>
          </w:tcPr>
          <w:p w14:paraId="381597A2" w14:textId="77777777" w:rsidR="00F97784" w:rsidRPr="00F97784" w:rsidRDefault="00F97784" w:rsidP="00037AAE">
            <w:pPr>
              <w:spacing w:after="120"/>
              <w:rPr>
                <w:rFonts w:ascii="Times New Roman" w:hAnsi="Times New Roman"/>
                <w:szCs w:val="24"/>
              </w:rPr>
            </w:pPr>
          </w:p>
        </w:tc>
      </w:tr>
      <w:tr w:rsidR="00F97784" w:rsidRPr="00F97784" w14:paraId="6EFB2DC3" w14:textId="77777777" w:rsidTr="00E26FBE">
        <w:trPr>
          <w:trHeight w:val="69"/>
          <w:jc w:val="center"/>
        </w:trPr>
        <w:tc>
          <w:tcPr>
            <w:tcW w:w="1675" w:type="dxa"/>
            <w:vAlign w:val="bottom"/>
          </w:tcPr>
          <w:p w14:paraId="1E08F902" w14:textId="160CAAC5" w:rsidR="00F97784" w:rsidRPr="00F97784" w:rsidRDefault="002649EE" w:rsidP="00037AAE">
            <w:pPr>
              <w:jc w:val="center"/>
              <w:rPr>
                <w:rFonts w:ascii="Times New Roman" w:hAnsi="Times New Roman"/>
                <w:szCs w:val="24"/>
              </w:rPr>
            </w:pPr>
            <w:r>
              <w:rPr>
                <w:rFonts w:ascii="Calibri" w:hAnsi="Calibri"/>
                <w:color w:val="000000"/>
              </w:rPr>
              <w:t>TC-10</w:t>
            </w:r>
          </w:p>
        </w:tc>
        <w:tc>
          <w:tcPr>
            <w:tcW w:w="1675" w:type="dxa"/>
            <w:vAlign w:val="center"/>
          </w:tcPr>
          <w:p w14:paraId="59458409" w14:textId="57BC8F66" w:rsidR="00F97784" w:rsidRPr="00F97784" w:rsidRDefault="00F205A8" w:rsidP="005E56BB">
            <w:pPr>
              <w:spacing w:after="120"/>
              <w:jc w:val="center"/>
              <w:rPr>
                <w:rFonts w:ascii="Times New Roman" w:hAnsi="Times New Roman"/>
                <w:szCs w:val="24"/>
              </w:rPr>
            </w:pPr>
            <w:r>
              <w:rPr>
                <w:rFonts w:ascii="Times New Roman" w:hAnsi="Times New Roman"/>
                <w:szCs w:val="24"/>
              </w:rPr>
              <w:t>P</w:t>
            </w:r>
          </w:p>
        </w:tc>
        <w:tc>
          <w:tcPr>
            <w:tcW w:w="7080" w:type="dxa"/>
            <w:vAlign w:val="center"/>
          </w:tcPr>
          <w:p w14:paraId="5AE743F4" w14:textId="77777777" w:rsidR="00F97784" w:rsidRPr="00F97784" w:rsidRDefault="00F97784" w:rsidP="00037AAE">
            <w:pPr>
              <w:spacing w:after="120"/>
              <w:rPr>
                <w:rFonts w:ascii="Times New Roman" w:hAnsi="Times New Roman"/>
                <w:szCs w:val="24"/>
              </w:rPr>
            </w:pPr>
          </w:p>
        </w:tc>
        <w:tc>
          <w:tcPr>
            <w:tcW w:w="2957" w:type="dxa"/>
            <w:vAlign w:val="center"/>
          </w:tcPr>
          <w:p w14:paraId="7526DD0D" w14:textId="77777777" w:rsidR="00F97784" w:rsidRPr="00F97784" w:rsidRDefault="00F97784" w:rsidP="00037AAE">
            <w:pPr>
              <w:spacing w:after="120"/>
              <w:rPr>
                <w:rFonts w:ascii="Times New Roman" w:hAnsi="Times New Roman"/>
                <w:szCs w:val="24"/>
              </w:rPr>
            </w:pPr>
          </w:p>
        </w:tc>
      </w:tr>
      <w:tr w:rsidR="00F97784" w:rsidRPr="00F97784" w14:paraId="2119150A" w14:textId="77777777" w:rsidTr="00E26FBE">
        <w:trPr>
          <w:trHeight w:val="69"/>
          <w:jc w:val="center"/>
        </w:trPr>
        <w:tc>
          <w:tcPr>
            <w:tcW w:w="1675" w:type="dxa"/>
            <w:vAlign w:val="bottom"/>
          </w:tcPr>
          <w:p w14:paraId="35177D5D" w14:textId="44E28B09" w:rsidR="00F97784" w:rsidRPr="00F97784" w:rsidRDefault="002649EE" w:rsidP="00037AAE">
            <w:pPr>
              <w:jc w:val="center"/>
              <w:rPr>
                <w:rFonts w:ascii="Times New Roman" w:hAnsi="Times New Roman"/>
                <w:szCs w:val="24"/>
              </w:rPr>
            </w:pPr>
            <w:r>
              <w:rPr>
                <w:rFonts w:ascii="Calibri" w:hAnsi="Calibri"/>
                <w:color w:val="000000"/>
              </w:rPr>
              <w:t>TC-11</w:t>
            </w:r>
          </w:p>
        </w:tc>
        <w:tc>
          <w:tcPr>
            <w:tcW w:w="1675" w:type="dxa"/>
            <w:vAlign w:val="center"/>
          </w:tcPr>
          <w:p w14:paraId="6131256F" w14:textId="77D63117" w:rsidR="00F97784" w:rsidRPr="00F97784" w:rsidRDefault="00F205A8" w:rsidP="005E56BB">
            <w:pPr>
              <w:spacing w:after="120"/>
              <w:jc w:val="center"/>
              <w:rPr>
                <w:rFonts w:ascii="Times New Roman" w:hAnsi="Times New Roman"/>
                <w:szCs w:val="24"/>
              </w:rPr>
            </w:pPr>
            <w:r>
              <w:rPr>
                <w:rFonts w:ascii="Times New Roman" w:hAnsi="Times New Roman"/>
                <w:szCs w:val="24"/>
              </w:rPr>
              <w:t>P</w:t>
            </w:r>
          </w:p>
        </w:tc>
        <w:tc>
          <w:tcPr>
            <w:tcW w:w="7080" w:type="dxa"/>
            <w:vAlign w:val="center"/>
          </w:tcPr>
          <w:p w14:paraId="35760C8F" w14:textId="77777777" w:rsidR="00F97784" w:rsidRPr="00F97784" w:rsidRDefault="00F97784" w:rsidP="00037AAE">
            <w:pPr>
              <w:spacing w:after="120"/>
              <w:rPr>
                <w:rFonts w:ascii="Times New Roman" w:hAnsi="Times New Roman"/>
                <w:szCs w:val="24"/>
              </w:rPr>
            </w:pPr>
          </w:p>
        </w:tc>
        <w:tc>
          <w:tcPr>
            <w:tcW w:w="2957" w:type="dxa"/>
            <w:vAlign w:val="center"/>
          </w:tcPr>
          <w:p w14:paraId="0CCC9FBF" w14:textId="77777777" w:rsidR="00F97784" w:rsidRPr="00F97784" w:rsidRDefault="00F97784" w:rsidP="00037AAE">
            <w:pPr>
              <w:spacing w:after="120"/>
              <w:rPr>
                <w:rFonts w:ascii="Times New Roman" w:hAnsi="Times New Roman"/>
                <w:szCs w:val="24"/>
              </w:rPr>
            </w:pPr>
          </w:p>
        </w:tc>
      </w:tr>
    </w:tbl>
    <w:p w14:paraId="030ABDD6" w14:textId="77777777" w:rsidR="00B24242" w:rsidRPr="00F97784" w:rsidRDefault="00B24242" w:rsidP="00B24242">
      <w:pPr>
        <w:spacing w:before="60" w:after="60"/>
        <w:rPr>
          <w:rFonts w:ascii="Times New Roman" w:eastAsia="PMingLiU" w:hAnsi="Times New Roman"/>
          <w:bCs/>
          <w:szCs w:val="24"/>
          <w:u w:val="single"/>
          <w:lang w:val="en-GB" w:eastAsia="zh-TW"/>
        </w:rPr>
      </w:pPr>
    </w:p>
    <w:p w14:paraId="7552896E" w14:textId="77777777" w:rsidR="00E2131F" w:rsidRPr="00F97784" w:rsidRDefault="00E2131F" w:rsidP="00BC5088">
      <w:pPr>
        <w:rPr>
          <w:rFonts w:ascii="Times New Roman" w:eastAsia="PMingLiU" w:hAnsi="Times New Roman"/>
          <w:szCs w:val="24"/>
          <w:lang w:val="en-GB" w:eastAsia="zh-TW"/>
        </w:rPr>
        <w:sectPr w:rsidR="00E2131F" w:rsidRPr="00F97784" w:rsidSect="00E2131F">
          <w:pgSz w:w="15840" w:h="12240" w:orient="landscape"/>
          <w:pgMar w:top="1440" w:right="1440" w:bottom="1440" w:left="1440" w:header="432" w:footer="288" w:gutter="0"/>
          <w:cols w:space="720"/>
          <w:docGrid w:linePitch="360"/>
        </w:sectPr>
      </w:pPr>
    </w:p>
    <w:p w14:paraId="1BC8ACF2" w14:textId="02B04AC1" w:rsidR="001A6742" w:rsidRPr="00F97784" w:rsidRDefault="00F65866" w:rsidP="00F65866">
      <w:pPr>
        <w:pStyle w:val="Heading1"/>
        <w:numPr>
          <w:ilvl w:val="0"/>
          <w:numId w:val="1"/>
        </w:numPr>
        <w:jc w:val="left"/>
        <w:rPr>
          <w:rFonts w:ascii="Times New Roman" w:eastAsia="PMingLiU" w:hAnsi="Times New Roman"/>
          <w:b w:val="0"/>
          <w:snapToGrid/>
          <w:color w:val="000000" w:themeColor="text1"/>
          <w:szCs w:val="24"/>
          <w:lang w:eastAsia="zh-TW"/>
        </w:rPr>
      </w:pPr>
      <w:bookmarkStart w:id="6" w:name="_Toc464474303"/>
      <w:r w:rsidRPr="00F97784">
        <w:rPr>
          <w:rFonts w:ascii="Times New Roman" w:eastAsia="PMingLiU" w:hAnsi="Times New Roman"/>
          <w:b w:val="0"/>
          <w:snapToGrid/>
          <w:color w:val="000000" w:themeColor="text1"/>
          <w:szCs w:val="24"/>
          <w:lang w:eastAsia="zh-TW"/>
        </w:rPr>
        <w:lastRenderedPageBreak/>
        <w:t>Conclusion</w:t>
      </w:r>
      <w:bookmarkEnd w:id="6"/>
    </w:p>
    <w:p w14:paraId="4030863C" w14:textId="77777777" w:rsidR="00F65866" w:rsidRPr="00F97784" w:rsidRDefault="00F65866" w:rsidP="00F65866">
      <w:pPr>
        <w:rPr>
          <w:rFonts w:ascii="Times New Roman" w:eastAsia="PMingLiU" w:hAnsi="Times New Roman"/>
          <w:szCs w:val="24"/>
          <w:lang w:val="en-GB" w:eastAsia="zh-TW"/>
        </w:rPr>
      </w:pPr>
    </w:p>
    <w:p w14:paraId="597716F2" w14:textId="77777777" w:rsidR="00F65866" w:rsidRPr="00F97784" w:rsidRDefault="00F65866" w:rsidP="00F65866">
      <w:pPr>
        <w:widowControl/>
        <w:spacing w:after="200" w:line="276" w:lineRule="auto"/>
        <w:rPr>
          <w:rFonts w:ascii="Times New Roman" w:eastAsia="Calibri" w:hAnsi="Times New Roman"/>
          <w:snapToGrid/>
          <w:szCs w:val="24"/>
        </w:rPr>
      </w:pPr>
      <w:r w:rsidRPr="00F97784">
        <w:rPr>
          <w:rFonts w:ascii="Times New Roman" w:eastAsia="Calibri" w:hAnsi="Times New Roman"/>
          <w:snapToGrid/>
          <w:szCs w:val="24"/>
        </w:rPr>
        <w:t>Each error is associated with a priority for resolution as follows:</w:t>
      </w:r>
    </w:p>
    <w:tbl>
      <w:tblPr>
        <w:tblW w:w="9900" w:type="dxa"/>
        <w:tblInd w:w="93" w:type="dxa"/>
        <w:tblLook w:val="04A0" w:firstRow="1" w:lastRow="0" w:firstColumn="1" w:lastColumn="0" w:noHBand="0" w:noVBand="1"/>
      </w:tblPr>
      <w:tblGrid>
        <w:gridCol w:w="1300"/>
        <w:gridCol w:w="8600"/>
      </w:tblGrid>
      <w:tr w:rsidR="00F65866" w:rsidRPr="00F97784" w14:paraId="01EE2B56" w14:textId="77777777" w:rsidTr="00F65866">
        <w:trPr>
          <w:trHeight w:val="300"/>
        </w:trPr>
        <w:tc>
          <w:tcPr>
            <w:tcW w:w="1300" w:type="dxa"/>
            <w:tcBorders>
              <w:top w:val="nil"/>
              <w:left w:val="nil"/>
              <w:bottom w:val="nil"/>
              <w:right w:val="nil"/>
            </w:tcBorders>
            <w:shd w:val="clear" w:color="auto" w:fill="auto"/>
            <w:noWrap/>
            <w:vAlign w:val="bottom"/>
            <w:hideMark/>
          </w:tcPr>
          <w:p w14:paraId="50F5112C" w14:textId="77777777" w:rsidR="00F65866" w:rsidRPr="00F97784" w:rsidRDefault="00F65866" w:rsidP="00F65866">
            <w:pPr>
              <w:rPr>
                <w:rFonts w:ascii="Times New Roman" w:hAnsi="Times New Roman"/>
                <w:color w:val="000000"/>
                <w:szCs w:val="24"/>
              </w:rPr>
            </w:pPr>
            <w:r w:rsidRPr="00F97784">
              <w:rPr>
                <w:rFonts w:ascii="Times New Roman" w:hAnsi="Times New Roman"/>
                <w:color w:val="000000"/>
                <w:szCs w:val="24"/>
              </w:rPr>
              <w:t>Priorities</w:t>
            </w:r>
          </w:p>
        </w:tc>
        <w:tc>
          <w:tcPr>
            <w:tcW w:w="8600" w:type="dxa"/>
            <w:tcBorders>
              <w:top w:val="nil"/>
              <w:left w:val="nil"/>
              <w:bottom w:val="nil"/>
              <w:right w:val="nil"/>
            </w:tcBorders>
            <w:shd w:val="clear" w:color="auto" w:fill="auto"/>
            <w:noWrap/>
            <w:vAlign w:val="bottom"/>
            <w:hideMark/>
          </w:tcPr>
          <w:p w14:paraId="64A0A531" w14:textId="77777777" w:rsidR="00F65866" w:rsidRPr="00F97784" w:rsidRDefault="00F65866" w:rsidP="00F65866">
            <w:pPr>
              <w:rPr>
                <w:rFonts w:ascii="Times New Roman" w:hAnsi="Times New Roman"/>
                <w:color w:val="000000"/>
                <w:szCs w:val="24"/>
              </w:rPr>
            </w:pPr>
          </w:p>
        </w:tc>
      </w:tr>
      <w:tr w:rsidR="00F65866" w:rsidRPr="00F97784" w14:paraId="26A47754" w14:textId="77777777" w:rsidTr="00F65866">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013040" w14:textId="77777777" w:rsidR="00F65866" w:rsidRPr="00F97784" w:rsidRDefault="00F65866" w:rsidP="00F65866">
            <w:pPr>
              <w:rPr>
                <w:rFonts w:ascii="Times New Roman" w:hAnsi="Times New Roman"/>
                <w:color w:val="000000"/>
                <w:szCs w:val="24"/>
              </w:rPr>
            </w:pPr>
            <w:r w:rsidRPr="00F97784">
              <w:rPr>
                <w:rFonts w:ascii="Times New Roman" w:hAnsi="Times New Roman"/>
                <w:color w:val="000000"/>
                <w:szCs w:val="24"/>
              </w:rPr>
              <w:t> </w:t>
            </w:r>
          </w:p>
        </w:tc>
        <w:tc>
          <w:tcPr>
            <w:tcW w:w="8600" w:type="dxa"/>
            <w:tcBorders>
              <w:top w:val="single" w:sz="4" w:space="0" w:color="auto"/>
              <w:left w:val="nil"/>
              <w:bottom w:val="single" w:sz="4" w:space="0" w:color="auto"/>
              <w:right w:val="single" w:sz="4" w:space="0" w:color="auto"/>
            </w:tcBorders>
            <w:shd w:val="clear" w:color="000000" w:fill="D9D9D9"/>
            <w:noWrap/>
            <w:vAlign w:val="bottom"/>
            <w:hideMark/>
          </w:tcPr>
          <w:p w14:paraId="2DA4CEF6" w14:textId="77777777" w:rsidR="00F65866" w:rsidRPr="00F97784" w:rsidRDefault="00F65866" w:rsidP="00F65866">
            <w:pPr>
              <w:rPr>
                <w:rFonts w:ascii="Times New Roman" w:hAnsi="Times New Roman"/>
                <w:color w:val="000000"/>
                <w:szCs w:val="24"/>
              </w:rPr>
            </w:pPr>
            <w:r w:rsidRPr="00F97784">
              <w:rPr>
                <w:rFonts w:ascii="Times New Roman" w:hAnsi="Times New Roman"/>
                <w:color w:val="000000"/>
                <w:szCs w:val="24"/>
              </w:rPr>
              <w:t>Definition</w:t>
            </w:r>
          </w:p>
        </w:tc>
      </w:tr>
      <w:tr w:rsidR="00F65866" w:rsidRPr="00F97784" w14:paraId="4158EA6E" w14:textId="77777777" w:rsidTr="00F65866">
        <w:trPr>
          <w:trHeight w:val="300"/>
        </w:trPr>
        <w:tc>
          <w:tcPr>
            <w:tcW w:w="1300" w:type="dxa"/>
            <w:tcBorders>
              <w:top w:val="nil"/>
              <w:left w:val="single" w:sz="4" w:space="0" w:color="auto"/>
              <w:bottom w:val="single" w:sz="4" w:space="0" w:color="auto"/>
              <w:right w:val="single" w:sz="4" w:space="0" w:color="auto"/>
            </w:tcBorders>
            <w:shd w:val="clear" w:color="000000" w:fill="D9D9D9"/>
            <w:noWrap/>
            <w:vAlign w:val="bottom"/>
            <w:hideMark/>
          </w:tcPr>
          <w:p w14:paraId="0E82A1B1" w14:textId="77777777" w:rsidR="00F65866" w:rsidRPr="00F97784" w:rsidRDefault="00F65866" w:rsidP="00F65866">
            <w:pPr>
              <w:rPr>
                <w:rFonts w:ascii="Times New Roman" w:hAnsi="Times New Roman"/>
                <w:color w:val="000000"/>
                <w:szCs w:val="24"/>
              </w:rPr>
            </w:pPr>
            <w:r w:rsidRPr="00F97784">
              <w:rPr>
                <w:rFonts w:ascii="Times New Roman" w:hAnsi="Times New Roman"/>
                <w:color w:val="000000"/>
                <w:szCs w:val="24"/>
              </w:rPr>
              <w:t>High</w:t>
            </w:r>
          </w:p>
        </w:tc>
        <w:tc>
          <w:tcPr>
            <w:tcW w:w="8600" w:type="dxa"/>
            <w:tcBorders>
              <w:top w:val="nil"/>
              <w:left w:val="nil"/>
              <w:bottom w:val="single" w:sz="4" w:space="0" w:color="auto"/>
              <w:right w:val="single" w:sz="4" w:space="0" w:color="auto"/>
            </w:tcBorders>
            <w:shd w:val="clear" w:color="auto" w:fill="auto"/>
            <w:noWrap/>
            <w:vAlign w:val="bottom"/>
            <w:hideMark/>
          </w:tcPr>
          <w:p w14:paraId="4481C46A" w14:textId="77777777" w:rsidR="00F65866" w:rsidRPr="00F97784" w:rsidRDefault="00F65866" w:rsidP="00F65866">
            <w:pPr>
              <w:rPr>
                <w:rFonts w:ascii="Times New Roman" w:hAnsi="Times New Roman"/>
                <w:color w:val="000000"/>
                <w:szCs w:val="24"/>
              </w:rPr>
            </w:pPr>
            <w:r w:rsidRPr="00F97784">
              <w:rPr>
                <w:rFonts w:ascii="Times New Roman" w:hAnsi="Times New Roman"/>
                <w:color w:val="000000"/>
                <w:szCs w:val="24"/>
              </w:rPr>
              <w:t>The issue poses a significant risk to patient reporting outcomes.</w:t>
            </w:r>
          </w:p>
        </w:tc>
      </w:tr>
      <w:tr w:rsidR="00F65866" w:rsidRPr="00F97784" w14:paraId="597DB552" w14:textId="77777777" w:rsidTr="00F65866">
        <w:trPr>
          <w:trHeight w:val="300"/>
        </w:trPr>
        <w:tc>
          <w:tcPr>
            <w:tcW w:w="1300" w:type="dxa"/>
            <w:tcBorders>
              <w:top w:val="nil"/>
              <w:left w:val="single" w:sz="4" w:space="0" w:color="auto"/>
              <w:bottom w:val="single" w:sz="4" w:space="0" w:color="auto"/>
              <w:right w:val="single" w:sz="4" w:space="0" w:color="auto"/>
            </w:tcBorders>
            <w:shd w:val="clear" w:color="000000" w:fill="D9D9D9"/>
            <w:noWrap/>
            <w:vAlign w:val="bottom"/>
            <w:hideMark/>
          </w:tcPr>
          <w:p w14:paraId="0B264239" w14:textId="77777777" w:rsidR="00F65866" w:rsidRPr="00F97784" w:rsidRDefault="00F65866" w:rsidP="00F65866">
            <w:pPr>
              <w:rPr>
                <w:rFonts w:ascii="Times New Roman" w:hAnsi="Times New Roman"/>
                <w:color w:val="000000"/>
                <w:szCs w:val="24"/>
              </w:rPr>
            </w:pPr>
            <w:r w:rsidRPr="00F97784">
              <w:rPr>
                <w:rFonts w:ascii="Times New Roman" w:hAnsi="Times New Roman"/>
                <w:color w:val="000000"/>
                <w:szCs w:val="24"/>
              </w:rPr>
              <w:t>Medium</w:t>
            </w:r>
          </w:p>
        </w:tc>
        <w:tc>
          <w:tcPr>
            <w:tcW w:w="8600" w:type="dxa"/>
            <w:tcBorders>
              <w:top w:val="nil"/>
              <w:left w:val="nil"/>
              <w:bottom w:val="single" w:sz="4" w:space="0" w:color="auto"/>
              <w:right w:val="single" w:sz="4" w:space="0" w:color="auto"/>
            </w:tcBorders>
            <w:shd w:val="clear" w:color="auto" w:fill="auto"/>
            <w:noWrap/>
            <w:vAlign w:val="bottom"/>
            <w:hideMark/>
          </w:tcPr>
          <w:p w14:paraId="55C74A64" w14:textId="77777777" w:rsidR="00F65866" w:rsidRPr="00F97784" w:rsidRDefault="00F65866" w:rsidP="00F65866">
            <w:pPr>
              <w:rPr>
                <w:rFonts w:ascii="Times New Roman" w:hAnsi="Times New Roman"/>
                <w:color w:val="000000"/>
                <w:szCs w:val="24"/>
              </w:rPr>
            </w:pPr>
            <w:r w:rsidRPr="00F97784">
              <w:rPr>
                <w:rFonts w:ascii="Times New Roman" w:hAnsi="Times New Roman"/>
                <w:color w:val="000000"/>
                <w:szCs w:val="24"/>
              </w:rPr>
              <w:t>The issue poses a low risk to patient reporting outcomes.</w:t>
            </w:r>
          </w:p>
        </w:tc>
      </w:tr>
      <w:tr w:rsidR="00F65866" w:rsidRPr="00F97784" w14:paraId="1FA084BD" w14:textId="77777777" w:rsidTr="00F65866">
        <w:trPr>
          <w:trHeight w:val="300"/>
        </w:trPr>
        <w:tc>
          <w:tcPr>
            <w:tcW w:w="1300" w:type="dxa"/>
            <w:tcBorders>
              <w:top w:val="nil"/>
              <w:left w:val="single" w:sz="4" w:space="0" w:color="auto"/>
              <w:bottom w:val="single" w:sz="4" w:space="0" w:color="auto"/>
              <w:right w:val="single" w:sz="4" w:space="0" w:color="auto"/>
            </w:tcBorders>
            <w:shd w:val="clear" w:color="000000" w:fill="D9D9D9"/>
            <w:noWrap/>
            <w:vAlign w:val="bottom"/>
            <w:hideMark/>
          </w:tcPr>
          <w:p w14:paraId="46A1E035" w14:textId="77777777" w:rsidR="00F65866" w:rsidRPr="00F97784" w:rsidRDefault="00F65866" w:rsidP="00F65866">
            <w:pPr>
              <w:rPr>
                <w:rFonts w:ascii="Times New Roman" w:hAnsi="Times New Roman"/>
                <w:color w:val="000000"/>
                <w:szCs w:val="24"/>
              </w:rPr>
            </w:pPr>
            <w:r w:rsidRPr="00F97784">
              <w:rPr>
                <w:rFonts w:ascii="Times New Roman" w:hAnsi="Times New Roman"/>
                <w:color w:val="000000"/>
                <w:szCs w:val="24"/>
              </w:rPr>
              <w:t>Low</w:t>
            </w:r>
          </w:p>
        </w:tc>
        <w:tc>
          <w:tcPr>
            <w:tcW w:w="8600" w:type="dxa"/>
            <w:tcBorders>
              <w:top w:val="nil"/>
              <w:left w:val="nil"/>
              <w:bottom w:val="single" w:sz="4" w:space="0" w:color="auto"/>
              <w:right w:val="single" w:sz="4" w:space="0" w:color="auto"/>
            </w:tcBorders>
            <w:shd w:val="clear" w:color="auto" w:fill="auto"/>
            <w:noWrap/>
            <w:vAlign w:val="bottom"/>
            <w:hideMark/>
          </w:tcPr>
          <w:p w14:paraId="4B232DCA" w14:textId="77777777" w:rsidR="00F65866" w:rsidRPr="00F97784" w:rsidRDefault="00F65866" w:rsidP="00F65866">
            <w:pPr>
              <w:rPr>
                <w:rFonts w:ascii="Times New Roman" w:hAnsi="Times New Roman"/>
                <w:color w:val="000000"/>
                <w:szCs w:val="24"/>
              </w:rPr>
            </w:pPr>
            <w:r w:rsidRPr="00F97784">
              <w:rPr>
                <w:rFonts w:ascii="Times New Roman" w:hAnsi="Times New Roman"/>
                <w:color w:val="000000"/>
                <w:szCs w:val="24"/>
              </w:rPr>
              <w:t>There is no risk to patient reporting outcomes (such as a cosmetic change).</w:t>
            </w:r>
          </w:p>
        </w:tc>
      </w:tr>
    </w:tbl>
    <w:p w14:paraId="0ADB5139" w14:textId="77777777" w:rsidR="00F65866" w:rsidRPr="00F97784" w:rsidRDefault="00F65866" w:rsidP="00F65866">
      <w:pPr>
        <w:rPr>
          <w:rFonts w:ascii="Times New Roman" w:hAnsi="Times New Roman"/>
          <w:szCs w:val="24"/>
          <w:highlight w:val="yellow"/>
        </w:rPr>
      </w:pPr>
    </w:p>
    <w:p w14:paraId="1AC7A57E" w14:textId="77777777" w:rsidR="00F65866" w:rsidRPr="00F97784" w:rsidRDefault="00F65866" w:rsidP="00F65866">
      <w:pPr>
        <w:rPr>
          <w:rFonts w:ascii="Times New Roman" w:hAnsi="Times New Roman"/>
          <w:szCs w:val="24"/>
          <w:highlight w:val="yellow"/>
        </w:rPr>
      </w:pPr>
    </w:p>
    <w:p w14:paraId="2AE57C2F" w14:textId="46E1C9C4" w:rsidR="00F65866" w:rsidRPr="00F97784" w:rsidRDefault="002649EE" w:rsidP="00F65866">
      <w:pPr>
        <w:rPr>
          <w:rFonts w:ascii="Times New Roman" w:hAnsi="Times New Roman"/>
          <w:szCs w:val="24"/>
        </w:rPr>
      </w:pPr>
      <w:r>
        <w:rPr>
          <w:rFonts w:ascii="Times New Roman" w:hAnsi="Times New Roman"/>
          <w:szCs w:val="24"/>
        </w:rPr>
        <w:t>There were no reported errors.</w:t>
      </w:r>
    </w:p>
    <w:p w14:paraId="40D9E8E5" w14:textId="77777777" w:rsidR="00F65866" w:rsidRPr="00F97784" w:rsidRDefault="00F65866" w:rsidP="00F65866">
      <w:pPr>
        <w:rPr>
          <w:rFonts w:ascii="Times New Roman" w:hAnsi="Times New Roman"/>
          <w:szCs w:val="24"/>
        </w:rPr>
      </w:pPr>
    </w:p>
    <w:p w14:paraId="74954B8C" w14:textId="42C0B8FF" w:rsidR="000458C2" w:rsidRPr="002649EE" w:rsidRDefault="00F65866" w:rsidP="002649EE">
      <w:pPr>
        <w:rPr>
          <w:rFonts w:ascii="Times New Roman" w:hAnsi="Times New Roman"/>
          <w:szCs w:val="24"/>
        </w:rPr>
      </w:pPr>
      <w:r w:rsidRPr="00F205A8">
        <w:rPr>
          <w:rFonts w:ascii="Times New Roman" w:hAnsi="Times New Roman"/>
          <w:szCs w:val="24"/>
        </w:rPr>
        <w:t xml:space="preserve">The </w:t>
      </w:r>
      <w:r w:rsidR="00EF3EC1">
        <w:rPr>
          <w:rFonts w:ascii="Times New Roman" w:hAnsi="Times New Roman"/>
          <w:szCs w:val="24"/>
        </w:rPr>
        <w:t xml:space="preserve">Clinical Pipeline Database/Dashboard v2.0 </w:t>
      </w:r>
      <w:r w:rsidRPr="00F205A8">
        <w:rPr>
          <w:rFonts w:ascii="Times New Roman" w:hAnsi="Times New Roman"/>
          <w:szCs w:val="24"/>
        </w:rPr>
        <w:t xml:space="preserve">software has met the acceptance criteria. </w:t>
      </w:r>
    </w:p>
    <w:p w14:paraId="1E802DED" w14:textId="77777777" w:rsidR="000458C2" w:rsidRPr="00F97784" w:rsidRDefault="000458C2" w:rsidP="00F65866">
      <w:pPr>
        <w:widowControl/>
        <w:spacing w:after="200" w:line="276" w:lineRule="auto"/>
        <w:rPr>
          <w:rFonts w:ascii="Times New Roman" w:eastAsia="Calibri" w:hAnsi="Times New Roman"/>
          <w:snapToGrid/>
          <w:szCs w:val="24"/>
        </w:rPr>
      </w:pPr>
    </w:p>
    <w:p w14:paraId="366E9E83" w14:textId="77777777" w:rsidR="000458C2" w:rsidRPr="00F97784" w:rsidRDefault="000458C2" w:rsidP="00F65866">
      <w:pPr>
        <w:widowControl/>
        <w:spacing w:after="200" w:line="276" w:lineRule="auto"/>
        <w:rPr>
          <w:rFonts w:ascii="Times New Roman" w:eastAsia="Calibri" w:hAnsi="Times New Roman"/>
          <w:snapToGrid/>
          <w:szCs w:val="24"/>
        </w:rPr>
      </w:pPr>
    </w:p>
    <w:p w14:paraId="7AF82888" w14:textId="77777777" w:rsidR="001A6742" w:rsidRPr="00F97784" w:rsidRDefault="001A6742" w:rsidP="001A6742">
      <w:pPr>
        <w:pStyle w:val="Heading1"/>
        <w:ind w:left="720"/>
        <w:jc w:val="left"/>
        <w:rPr>
          <w:rFonts w:ascii="Times New Roman" w:eastAsia="PMingLiU" w:hAnsi="Times New Roman"/>
          <w:b w:val="0"/>
          <w:snapToGrid/>
          <w:color w:val="000000" w:themeColor="text1"/>
          <w:szCs w:val="24"/>
          <w:lang w:eastAsia="zh-TW"/>
        </w:rPr>
      </w:pPr>
    </w:p>
    <w:p w14:paraId="7552896F" w14:textId="77777777" w:rsidR="00BC5088" w:rsidRPr="00F97784" w:rsidRDefault="00E2131F" w:rsidP="00BC5088">
      <w:pPr>
        <w:pStyle w:val="Heading1"/>
        <w:numPr>
          <w:ilvl w:val="0"/>
          <w:numId w:val="1"/>
        </w:numPr>
        <w:jc w:val="left"/>
        <w:rPr>
          <w:rFonts w:ascii="Times New Roman" w:eastAsia="PMingLiU" w:hAnsi="Times New Roman"/>
          <w:b w:val="0"/>
          <w:snapToGrid/>
          <w:color w:val="000000" w:themeColor="text1"/>
          <w:szCs w:val="24"/>
          <w:lang w:eastAsia="zh-TW"/>
        </w:rPr>
      </w:pPr>
      <w:bookmarkStart w:id="7" w:name="_Toc464474304"/>
      <w:r w:rsidRPr="00F97784">
        <w:rPr>
          <w:rFonts w:ascii="Times New Roman" w:eastAsia="PMingLiU" w:hAnsi="Times New Roman"/>
          <w:b w:val="0"/>
          <w:snapToGrid/>
          <w:color w:val="000000" w:themeColor="text1"/>
          <w:szCs w:val="24"/>
          <w:lang w:eastAsia="zh-TW"/>
        </w:rPr>
        <w:t>APPROVAL</w:t>
      </w:r>
      <w:bookmarkEnd w:id="7"/>
    </w:p>
    <w:p w14:paraId="75528970" w14:textId="77777777" w:rsidR="00BC5088" w:rsidRPr="00F97784" w:rsidRDefault="00BC5088" w:rsidP="00BC5088">
      <w:pPr>
        <w:rPr>
          <w:rFonts w:ascii="Times New Roman" w:eastAsia="PMingLiU" w:hAnsi="Times New Roman"/>
          <w:szCs w:val="24"/>
          <w:lang w:val="en-GB" w:eastAsia="zh-TW"/>
        </w:rPr>
      </w:pPr>
    </w:p>
    <w:p w14:paraId="75528971" w14:textId="145BEB5B" w:rsidR="00BC5088" w:rsidRPr="00F97784" w:rsidRDefault="00BC5088" w:rsidP="005210A4">
      <w:pPr>
        <w:pStyle w:val="Bullet2"/>
        <w:numPr>
          <w:ilvl w:val="0"/>
          <w:numId w:val="0"/>
        </w:numPr>
        <w:tabs>
          <w:tab w:val="clear" w:pos="1440"/>
        </w:tabs>
        <w:spacing w:before="0" w:after="0"/>
        <w:rPr>
          <w:szCs w:val="24"/>
        </w:rPr>
      </w:pPr>
      <w:r w:rsidRPr="00F97784">
        <w:rPr>
          <w:szCs w:val="24"/>
        </w:rPr>
        <w:t>All tasks have been performed as defined in the Validation Project Plan. All errors have been addressed and documented in the Validation Testing Error Report and Resolution form</w:t>
      </w:r>
      <w:r w:rsidR="00CB3B25" w:rsidRPr="00F97784">
        <w:rPr>
          <w:szCs w:val="24"/>
        </w:rPr>
        <w:t>(</w:t>
      </w:r>
      <w:r w:rsidRPr="00F97784">
        <w:rPr>
          <w:szCs w:val="24"/>
        </w:rPr>
        <w:t>s</w:t>
      </w:r>
      <w:r w:rsidR="00CB3B25" w:rsidRPr="00F97784">
        <w:rPr>
          <w:szCs w:val="24"/>
        </w:rPr>
        <w:t>)</w:t>
      </w:r>
      <w:r w:rsidRPr="00F97784">
        <w:rPr>
          <w:szCs w:val="24"/>
        </w:rPr>
        <w:t xml:space="preserve">. The validation of the </w:t>
      </w:r>
      <w:r w:rsidR="00EF3EC1">
        <w:rPr>
          <w:szCs w:val="24"/>
        </w:rPr>
        <w:t xml:space="preserve">Clinical Pipeline Database/Dashboard v2.0 </w:t>
      </w:r>
      <w:r w:rsidRPr="00F97784">
        <w:rPr>
          <w:szCs w:val="24"/>
        </w:rPr>
        <w:t xml:space="preserve">System has been completed according to the documented procedures and this software is approved for use in </w:t>
      </w:r>
      <w:r w:rsidR="002649EE">
        <w:rPr>
          <w:szCs w:val="24"/>
        </w:rPr>
        <w:t>clinical pipeline</w:t>
      </w:r>
      <w:r w:rsidR="00CF77B8" w:rsidRPr="00F97784">
        <w:rPr>
          <w:szCs w:val="24"/>
        </w:rPr>
        <w:t xml:space="preserve"> operations</w:t>
      </w:r>
      <w:r w:rsidRPr="00F97784">
        <w:rPr>
          <w:szCs w:val="24"/>
        </w:rPr>
        <w:t xml:space="preserve">. </w:t>
      </w:r>
    </w:p>
    <w:p w14:paraId="75528972" w14:textId="77777777" w:rsidR="00BC5088" w:rsidRPr="00F97784" w:rsidRDefault="00BC5088" w:rsidP="00BC5088">
      <w:pPr>
        <w:rPr>
          <w:rFonts w:ascii="Times New Roman" w:hAnsi="Times New Roman"/>
          <w:szCs w:val="24"/>
        </w:rPr>
      </w:pPr>
    </w:p>
    <w:tbl>
      <w:tblPr>
        <w:tblStyle w:val="TableGrid"/>
        <w:tblW w:w="0" w:type="auto"/>
        <w:tblLook w:val="04A0" w:firstRow="1" w:lastRow="0" w:firstColumn="1" w:lastColumn="0" w:noHBand="0" w:noVBand="1"/>
      </w:tblPr>
      <w:tblGrid>
        <w:gridCol w:w="2065"/>
        <w:gridCol w:w="7285"/>
      </w:tblGrid>
      <w:tr w:rsidR="00E2131F" w:rsidRPr="00F97784" w14:paraId="75528974" w14:textId="77777777" w:rsidTr="009145C5">
        <w:tc>
          <w:tcPr>
            <w:tcW w:w="9350" w:type="dxa"/>
            <w:gridSpan w:val="2"/>
            <w:tcBorders>
              <w:bottom w:val="single" w:sz="4" w:space="0" w:color="auto"/>
            </w:tcBorders>
            <w:shd w:val="clear" w:color="auto" w:fill="D9D9D9" w:themeFill="background1" w:themeFillShade="D9"/>
          </w:tcPr>
          <w:p w14:paraId="75528973" w14:textId="77777777" w:rsidR="00E2131F" w:rsidRPr="00F97784" w:rsidRDefault="00CB3B25" w:rsidP="00B02883">
            <w:pPr>
              <w:widowControl/>
              <w:spacing w:before="60" w:after="60"/>
              <w:rPr>
                <w:rFonts w:ascii="Times New Roman" w:eastAsia="PMingLiU" w:hAnsi="Times New Roman"/>
                <w:bCs/>
                <w:snapToGrid/>
                <w:szCs w:val="24"/>
                <w:lang w:val="en-GB" w:eastAsia="zh-TW"/>
              </w:rPr>
            </w:pPr>
            <w:r w:rsidRPr="00F97784">
              <w:rPr>
                <w:rFonts w:ascii="Times New Roman" w:eastAsia="PMingLiU" w:hAnsi="Times New Roman"/>
                <w:bCs/>
                <w:snapToGrid/>
                <w:szCs w:val="24"/>
                <w:lang w:val="en-GB" w:eastAsia="zh-TW"/>
              </w:rPr>
              <w:t>Summary Report</w:t>
            </w:r>
            <w:r w:rsidR="00E2131F" w:rsidRPr="00F97784">
              <w:rPr>
                <w:rFonts w:ascii="Times New Roman" w:eastAsia="PMingLiU" w:hAnsi="Times New Roman"/>
                <w:bCs/>
                <w:snapToGrid/>
                <w:szCs w:val="24"/>
                <w:lang w:val="en-GB" w:eastAsia="zh-TW"/>
              </w:rPr>
              <w:t xml:space="preserve"> Signatures:</w:t>
            </w:r>
          </w:p>
        </w:tc>
      </w:tr>
      <w:tr w:rsidR="00E2131F" w:rsidRPr="00F97784" w14:paraId="75528991" w14:textId="77777777" w:rsidTr="009145C5">
        <w:trPr>
          <w:trHeight w:val="6083"/>
        </w:trPr>
        <w:tc>
          <w:tcPr>
            <w:tcW w:w="2065" w:type="dxa"/>
            <w:tcBorders>
              <w:bottom w:val="single" w:sz="4" w:space="0" w:color="auto"/>
            </w:tcBorders>
          </w:tcPr>
          <w:p w14:paraId="7552897A" w14:textId="77777777" w:rsidR="00E2131F" w:rsidRPr="00F97784" w:rsidRDefault="00E2131F" w:rsidP="00B02883">
            <w:pPr>
              <w:widowControl/>
              <w:spacing w:before="60" w:after="60"/>
              <w:rPr>
                <w:rFonts w:ascii="Times New Roman" w:eastAsia="PMingLiU" w:hAnsi="Times New Roman"/>
                <w:bCs/>
                <w:snapToGrid/>
                <w:szCs w:val="24"/>
                <w:lang w:val="en-GB" w:eastAsia="zh-TW"/>
              </w:rPr>
            </w:pPr>
          </w:p>
          <w:p w14:paraId="7552897B" w14:textId="77777777" w:rsidR="00E2131F" w:rsidRPr="00F97784" w:rsidRDefault="00E2131F" w:rsidP="00B02883">
            <w:pPr>
              <w:widowControl/>
              <w:spacing w:before="60" w:after="60"/>
              <w:rPr>
                <w:rFonts w:ascii="Times New Roman" w:eastAsia="PMingLiU" w:hAnsi="Times New Roman"/>
                <w:bCs/>
                <w:snapToGrid/>
                <w:szCs w:val="24"/>
                <w:lang w:val="en-GB" w:eastAsia="zh-TW"/>
              </w:rPr>
            </w:pPr>
            <w:r w:rsidRPr="00F97784">
              <w:rPr>
                <w:rFonts w:ascii="Times New Roman" w:eastAsia="PMingLiU" w:hAnsi="Times New Roman"/>
                <w:bCs/>
                <w:snapToGrid/>
                <w:szCs w:val="24"/>
                <w:lang w:val="en-GB" w:eastAsia="zh-TW"/>
              </w:rPr>
              <w:t>Approver</w:t>
            </w:r>
          </w:p>
          <w:p w14:paraId="7552897C" w14:textId="77777777" w:rsidR="00E2131F" w:rsidRPr="00F97784" w:rsidRDefault="00E2131F" w:rsidP="00B02883">
            <w:pPr>
              <w:widowControl/>
              <w:spacing w:before="60" w:after="60"/>
              <w:rPr>
                <w:rFonts w:ascii="Times New Roman" w:eastAsia="PMingLiU" w:hAnsi="Times New Roman"/>
                <w:bCs/>
                <w:snapToGrid/>
                <w:szCs w:val="24"/>
                <w:lang w:val="en-GB" w:eastAsia="zh-TW"/>
              </w:rPr>
            </w:pPr>
          </w:p>
          <w:p w14:paraId="7552897D" w14:textId="77777777" w:rsidR="00E2131F" w:rsidRPr="00F97784" w:rsidRDefault="00E2131F" w:rsidP="00B02883">
            <w:pPr>
              <w:widowControl/>
              <w:spacing w:before="60" w:after="60"/>
              <w:rPr>
                <w:rFonts w:ascii="Times New Roman" w:eastAsia="PMingLiU" w:hAnsi="Times New Roman"/>
                <w:bCs/>
                <w:snapToGrid/>
                <w:szCs w:val="24"/>
                <w:lang w:val="en-GB" w:eastAsia="zh-TW"/>
              </w:rPr>
            </w:pPr>
          </w:p>
          <w:p w14:paraId="7552897E" w14:textId="77777777" w:rsidR="00E2131F" w:rsidRPr="00F97784" w:rsidRDefault="00E2131F" w:rsidP="00B02883">
            <w:pPr>
              <w:widowControl/>
              <w:spacing w:before="60" w:after="60"/>
              <w:rPr>
                <w:rFonts w:ascii="Times New Roman" w:eastAsia="PMingLiU" w:hAnsi="Times New Roman"/>
                <w:bCs/>
                <w:snapToGrid/>
                <w:szCs w:val="24"/>
                <w:lang w:val="en-GB" w:eastAsia="zh-TW"/>
              </w:rPr>
            </w:pPr>
          </w:p>
          <w:p w14:paraId="7552897F" w14:textId="77777777" w:rsidR="00E2131F" w:rsidRPr="00F97784" w:rsidRDefault="00E2131F" w:rsidP="00B02883">
            <w:pPr>
              <w:widowControl/>
              <w:spacing w:before="60" w:after="60"/>
              <w:rPr>
                <w:rFonts w:ascii="Times New Roman" w:eastAsia="PMingLiU" w:hAnsi="Times New Roman"/>
                <w:bCs/>
                <w:snapToGrid/>
                <w:szCs w:val="24"/>
                <w:lang w:val="en-GB" w:eastAsia="zh-TW"/>
              </w:rPr>
            </w:pPr>
          </w:p>
          <w:p w14:paraId="75528980" w14:textId="77777777" w:rsidR="00E2131F" w:rsidRPr="00F97784" w:rsidRDefault="00E2131F" w:rsidP="00B02883">
            <w:pPr>
              <w:widowControl/>
              <w:spacing w:before="60" w:after="60"/>
              <w:rPr>
                <w:rFonts w:ascii="Times New Roman" w:eastAsia="PMingLiU" w:hAnsi="Times New Roman"/>
                <w:bCs/>
                <w:snapToGrid/>
                <w:szCs w:val="24"/>
                <w:lang w:val="en-GB" w:eastAsia="zh-TW"/>
              </w:rPr>
            </w:pPr>
          </w:p>
          <w:p w14:paraId="75528981" w14:textId="77777777" w:rsidR="00E2131F" w:rsidRPr="00F97784" w:rsidRDefault="00E2131F" w:rsidP="00B02883">
            <w:pPr>
              <w:widowControl/>
              <w:spacing w:before="60" w:after="60"/>
              <w:rPr>
                <w:rFonts w:ascii="Times New Roman" w:eastAsia="PMingLiU" w:hAnsi="Times New Roman"/>
                <w:bCs/>
                <w:snapToGrid/>
                <w:szCs w:val="24"/>
                <w:lang w:val="en-GB" w:eastAsia="zh-TW"/>
              </w:rPr>
            </w:pPr>
          </w:p>
          <w:p w14:paraId="478530AA" w14:textId="77777777" w:rsidR="00E2131F" w:rsidRPr="00F97784" w:rsidRDefault="00E2131F" w:rsidP="00B02883">
            <w:pPr>
              <w:widowControl/>
              <w:spacing w:before="60" w:after="60"/>
              <w:rPr>
                <w:rFonts w:ascii="Times New Roman" w:eastAsia="PMingLiU" w:hAnsi="Times New Roman"/>
                <w:bCs/>
                <w:snapToGrid/>
                <w:szCs w:val="24"/>
                <w:lang w:val="en-GB" w:eastAsia="zh-TW"/>
              </w:rPr>
            </w:pPr>
            <w:r w:rsidRPr="00F97784">
              <w:rPr>
                <w:rFonts w:ascii="Times New Roman" w:eastAsia="PMingLiU" w:hAnsi="Times New Roman"/>
                <w:bCs/>
                <w:snapToGrid/>
                <w:szCs w:val="24"/>
                <w:lang w:val="en-GB" w:eastAsia="zh-TW"/>
              </w:rPr>
              <w:t>Quality Reviewer</w:t>
            </w:r>
          </w:p>
          <w:p w14:paraId="5BA8C53E" w14:textId="77777777" w:rsidR="00B20EC2" w:rsidRPr="00F97784" w:rsidRDefault="00B20EC2" w:rsidP="00B02883">
            <w:pPr>
              <w:widowControl/>
              <w:spacing w:before="60" w:after="60"/>
              <w:rPr>
                <w:rFonts w:ascii="Times New Roman" w:eastAsia="PMingLiU" w:hAnsi="Times New Roman"/>
                <w:bCs/>
                <w:snapToGrid/>
                <w:szCs w:val="24"/>
                <w:lang w:val="en-GB" w:eastAsia="zh-TW"/>
              </w:rPr>
            </w:pPr>
          </w:p>
          <w:p w14:paraId="74A3D368" w14:textId="77777777" w:rsidR="00B20EC2" w:rsidRPr="00F97784" w:rsidRDefault="00B20EC2" w:rsidP="00B02883">
            <w:pPr>
              <w:widowControl/>
              <w:spacing w:before="60" w:after="60"/>
              <w:rPr>
                <w:rFonts w:ascii="Times New Roman" w:eastAsia="PMingLiU" w:hAnsi="Times New Roman"/>
                <w:bCs/>
                <w:snapToGrid/>
                <w:szCs w:val="24"/>
                <w:lang w:val="en-GB" w:eastAsia="zh-TW"/>
              </w:rPr>
            </w:pPr>
          </w:p>
          <w:p w14:paraId="4BF22E99" w14:textId="77777777" w:rsidR="00B20EC2" w:rsidRPr="00F97784" w:rsidRDefault="00B20EC2" w:rsidP="00B02883">
            <w:pPr>
              <w:widowControl/>
              <w:spacing w:before="60" w:after="60"/>
              <w:rPr>
                <w:rFonts w:ascii="Times New Roman" w:eastAsia="PMingLiU" w:hAnsi="Times New Roman"/>
                <w:bCs/>
                <w:snapToGrid/>
                <w:szCs w:val="24"/>
                <w:lang w:val="en-GB" w:eastAsia="zh-TW"/>
              </w:rPr>
            </w:pPr>
          </w:p>
          <w:p w14:paraId="24F27A20" w14:textId="77777777" w:rsidR="00B20EC2" w:rsidRPr="00F97784" w:rsidRDefault="00B20EC2" w:rsidP="00B02883">
            <w:pPr>
              <w:widowControl/>
              <w:spacing w:before="60" w:after="60"/>
              <w:rPr>
                <w:rFonts w:ascii="Times New Roman" w:eastAsia="PMingLiU" w:hAnsi="Times New Roman"/>
                <w:bCs/>
                <w:snapToGrid/>
                <w:szCs w:val="24"/>
                <w:lang w:val="en-GB" w:eastAsia="zh-TW"/>
              </w:rPr>
            </w:pPr>
          </w:p>
          <w:p w14:paraId="75023DFF" w14:textId="77777777" w:rsidR="00B20EC2" w:rsidRPr="00F97784" w:rsidRDefault="00B20EC2" w:rsidP="00B02883">
            <w:pPr>
              <w:widowControl/>
              <w:spacing w:before="60" w:after="60"/>
              <w:rPr>
                <w:rFonts w:ascii="Times New Roman" w:eastAsia="PMingLiU" w:hAnsi="Times New Roman"/>
                <w:bCs/>
                <w:snapToGrid/>
                <w:szCs w:val="24"/>
                <w:lang w:val="en-GB" w:eastAsia="zh-TW"/>
              </w:rPr>
            </w:pPr>
          </w:p>
          <w:p w14:paraId="0543EF9A" w14:textId="77777777" w:rsidR="00B20EC2" w:rsidRPr="00F97784" w:rsidRDefault="00B20EC2" w:rsidP="00B02883">
            <w:pPr>
              <w:widowControl/>
              <w:spacing w:before="60" w:after="60"/>
              <w:rPr>
                <w:rFonts w:ascii="Times New Roman" w:eastAsia="PMingLiU" w:hAnsi="Times New Roman"/>
                <w:bCs/>
                <w:snapToGrid/>
                <w:szCs w:val="24"/>
                <w:lang w:val="en-GB" w:eastAsia="zh-TW"/>
              </w:rPr>
            </w:pPr>
          </w:p>
          <w:p w14:paraId="1A4B8F7C" w14:textId="2072F3DE" w:rsidR="00B20EC2" w:rsidRPr="00F97784" w:rsidRDefault="00B20EC2" w:rsidP="00B02883">
            <w:pPr>
              <w:widowControl/>
              <w:spacing w:before="60" w:after="60"/>
              <w:rPr>
                <w:rFonts w:ascii="Times New Roman" w:eastAsia="PMingLiU" w:hAnsi="Times New Roman"/>
                <w:bCs/>
                <w:snapToGrid/>
                <w:szCs w:val="24"/>
                <w:lang w:val="en-GB" w:eastAsia="zh-TW"/>
              </w:rPr>
            </w:pPr>
            <w:r w:rsidRPr="00F97784">
              <w:rPr>
                <w:rFonts w:ascii="Times New Roman" w:eastAsia="PMingLiU" w:hAnsi="Times New Roman"/>
                <w:bCs/>
                <w:snapToGrid/>
                <w:szCs w:val="24"/>
                <w:lang w:val="en-GB" w:eastAsia="zh-TW"/>
              </w:rPr>
              <w:t>Clinical Lab Director</w:t>
            </w:r>
          </w:p>
          <w:p w14:paraId="75528982" w14:textId="77777777" w:rsidR="00B20EC2" w:rsidRPr="00F97784" w:rsidRDefault="00B20EC2" w:rsidP="00B02883">
            <w:pPr>
              <w:widowControl/>
              <w:spacing w:before="60" w:after="60"/>
              <w:rPr>
                <w:rFonts w:ascii="Times New Roman" w:eastAsia="PMingLiU" w:hAnsi="Times New Roman"/>
                <w:bCs/>
                <w:snapToGrid/>
                <w:szCs w:val="24"/>
                <w:lang w:val="en-GB" w:eastAsia="zh-TW"/>
              </w:rPr>
            </w:pPr>
          </w:p>
        </w:tc>
        <w:tc>
          <w:tcPr>
            <w:tcW w:w="7285" w:type="dxa"/>
            <w:tcBorders>
              <w:bottom w:val="single" w:sz="4" w:space="0" w:color="auto"/>
            </w:tcBorders>
          </w:tcPr>
          <w:p w14:paraId="75528987" w14:textId="77777777" w:rsidR="00E2131F" w:rsidRPr="00F97784" w:rsidRDefault="00E2131F" w:rsidP="00B02883">
            <w:pPr>
              <w:widowControl/>
              <w:spacing w:before="100" w:after="100"/>
              <w:rPr>
                <w:rFonts w:ascii="Times New Roman" w:eastAsia="PMingLiU" w:hAnsi="Times New Roman"/>
                <w:bCs/>
                <w:snapToGrid/>
                <w:szCs w:val="24"/>
                <w:lang w:val="en-GB" w:eastAsia="zh-TW"/>
              </w:rPr>
            </w:pPr>
          </w:p>
          <w:p w14:paraId="75528988" w14:textId="0C9C5DDD" w:rsidR="00E2131F" w:rsidRPr="00F97784" w:rsidRDefault="00CB3B25" w:rsidP="00B02883">
            <w:pPr>
              <w:widowControl/>
              <w:spacing w:before="60" w:after="60"/>
              <w:rPr>
                <w:rFonts w:ascii="Times New Roman" w:eastAsia="PMingLiU" w:hAnsi="Times New Roman"/>
                <w:bCs/>
                <w:snapToGrid/>
                <w:szCs w:val="24"/>
                <w:lang w:val="en-GB" w:eastAsia="zh-TW"/>
              </w:rPr>
            </w:pPr>
            <w:r w:rsidRPr="00F97784">
              <w:rPr>
                <w:rFonts w:ascii="Times New Roman" w:eastAsia="PMingLiU" w:hAnsi="Times New Roman"/>
                <w:bCs/>
                <w:snapToGrid/>
                <w:szCs w:val="24"/>
                <w:lang w:val="en-GB" w:eastAsia="zh-TW"/>
              </w:rPr>
              <w:t xml:space="preserve">I indicate that I approve this Validation Report for the </w:t>
            </w:r>
            <w:r w:rsidR="00EF3EC1">
              <w:rPr>
                <w:rFonts w:ascii="Times New Roman" w:hAnsi="Times New Roman"/>
                <w:szCs w:val="24"/>
              </w:rPr>
              <w:t>Clinical Pipeline Database/Dashboard v2.0</w:t>
            </w:r>
            <w:r w:rsidRPr="00F97784">
              <w:rPr>
                <w:rFonts w:ascii="Times New Roman" w:eastAsia="PMingLiU" w:hAnsi="Times New Roman"/>
                <w:bCs/>
                <w:snapToGrid/>
                <w:szCs w:val="24"/>
                <w:lang w:val="en-GB" w:eastAsia="zh-TW"/>
              </w:rPr>
              <w:t xml:space="preserve"> System and find it meets all applicable business requirements and that it reflects the procedure described.  I approve it for use.</w:t>
            </w:r>
          </w:p>
          <w:p w14:paraId="75528989" w14:textId="77777777" w:rsidR="00E2131F" w:rsidRPr="00F97784" w:rsidRDefault="00E2131F" w:rsidP="00B02883">
            <w:pPr>
              <w:widowControl/>
              <w:spacing w:before="100" w:after="100"/>
              <w:jc w:val="both"/>
              <w:rPr>
                <w:rFonts w:ascii="Times New Roman" w:eastAsia="PMingLiU" w:hAnsi="Times New Roman"/>
                <w:bCs/>
                <w:snapToGrid/>
                <w:szCs w:val="24"/>
                <w:lang w:val="en-GB" w:eastAsia="zh-TW"/>
              </w:rPr>
            </w:pPr>
            <w:r w:rsidRPr="00F97784">
              <w:rPr>
                <w:rFonts w:ascii="Times New Roman" w:eastAsia="PMingLiU" w:hAnsi="Times New Roman"/>
                <w:bCs/>
                <w:snapToGrid/>
                <w:szCs w:val="24"/>
                <w:lang w:val="en-GB" w:eastAsia="zh-TW"/>
              </w:rPr>
              <w:t>Name:        ______________________________________</w:t>
            </w:r>
          </w:p>
          <w:p w14:paraId="7552898A" w14:textId="77777777" w:rsidR="00E2131F" w:rsidRPr="00F97784" w:rsidRDefault="00E2131F" w:rsidP="00B02883">
            <w:pPr>
              <w:widowControl/>
              <w:spacing w:before="100" w:after="100"/>
              <w:jc w:val="both"/>
              <w:rPr>
                <w:rFonts w:ascii="Times New Roman" w:eastAsia="PMingLiU" w:hAnsi="Times New Roman"/>
                <w:bCs/>
                <w:snapToGrid/>
                <w:szCs w:val="24"/>
                <w:lang w:val="en-GB" w:eastAsia="zh-TW"/>
              </w:rPr>
            </w:pPr>
            <w:r w:rsidRPr="00F97784">
              <w:rPr>
                <w:rFonts w:ascii="Times New Roman" w:eastAsia="PMingLiU" w:hAnsi="Times New Roman"/>
                <w:bCs/>
                <w:snapToGrid/>
                <w:szCs w:val="24"/>
                <w:lang w:val="en-GB" w:eastAsia="zh-TW"/>
              </w:rPr>
              <w:t>Signature:  ______________________________________</w:t>
            </w:r>
          </w:p>
          <w:p w14:paraId="7552898B" w14:textId="77777777" w:rsidR="00E2131F" w:rsidRPr="00F97784" w:rsidRDefault="00E2131F" w:rsidP="00B02883">
            <w:pPr>
              <w:widowControl/>
              <w:spacing w:before="100" w:after="100"/>
              <w:rPr>
                <w:rFonts w:ascii="Times New Roman" w:eastAsia="PMingLiU" w:hAnsi="Times New Roman"/>
                <w:bCs/>
                <w:snapToGrid/>
                <w:szCs w:val="24"/>
                <w:lang w:val="en-GB" w:eastAsia="zh-TW"/>
              </w:rPr>
            </w:pPr>
            <w:r w:rsidRPr="00F97784">
              <w:rPr>
                <w:rFonts w:ascii="Times New Roman" w:eastAsia="PMingLiU" w:hAnsi="Times New Roman"/>
                <w:bCs/>
                <w:snapToGrid/>
                <w:szCs w:val="24"/>
                <w:lang w:val="en-GB" w:eastAsia="zh-TW"/>
              </w:rPr>
              <w:t>Date:          ______________________________________</w:t>
            </w:r>
          </w:p>
          <w:p w14:paraId="7552898C" w14:textId="77777777" w:rsidR="00E2131F" w:rsidRPr="00F97784" w:rsidRDefault="00E2131F" w:rsidP="00B02883">
            <w:pPr>
              <w:widowControl/>
              <w:spacing w:before="100" w:after="100"/>
              <w:rPr>
                <w:rFonts w:ascii="Times New Roman" w:eastAsia="PMingLiU" w:hAnsi="Times New Roman"/>
                <w:bCs/>
                <w:snapToGrid/>
                <w:szCs w:val="24"/>
                <w:lang w:val="en-GB" w:eastAsia="zh-TW"/>
              </w:rPr>
            </w:pPr>
          </w:p>
          <w:p w14:paraId="7552898D" w14:textId="13CC8F19" w:rsidR="00E2131F" w:rsidRPr="00F97784" w:rsidRDefault="00CB3B25" w:rsidP="00B02883">
            <w:pPr>
              <w:widowControl/>
              <w:spacing w:before="60" w:after="60"/>
              <w:rPr>
                <w:rFonts w:ascii="Times New Roman" w:eastAsia="PMingLiU" w:hAnsi="Times New Roman"/>
                <w:bCs/>
                <w:snapToGrid/>
                <w:szCs w:val="24"/>
                <w:lang w:val="en-GB" w:eastAsia="zh-TW"/>
              </w:rPr>
            </w:pPr>
            <w:r w:rsidRPr="00F97784">
              <w:rPr>
                <w:rFonts w:ascii="Times New Roman" w:eastAsia="PMingLiU" w:hAnsi="Times New Roman"/>
                <w:bCs/>
                <w:snapToGrid/>
                <w:szCs w:val="24"/>
                <w:lang w:val="en-GB" w:eastAsia="zh-TW"/>
              </w:rPr>
              <w:t xml:space="preserve">I indicate that I have reviewed this Validation Report for the </w:t>
            </w:r>
            <w:r w:rsidR="00EF3EC1">
              <w:rPr>
                <w:rFonts w:ascii="Times New Roman" w:hAnsi="Times New Roman"/>
                <w:szCs w:val="24"/>
              </w:rPr>
              <w:t xml:space="preserve">Clinical Pipeline Database/Dashboard v2.0 </w:t>
            </w:r>
            <w:r w:rsidRPr="00F97784">
              <w:rPr>
                <w:rFonts w:ascii="Times New Roman" w:eastAsia="PMingLiU" w:hAnsi="Times New Roman"/>
                <w:bCs/>
                <w:snapToGrid/>
                <w:szCs w:val="24"/>
                <w:lang w:val="en-GB" w:eastAsia="zh-TW"/>
              </w:rPr>
              <w:t>System and find it meets all applicable quality requirements and company standards.</w:t>
            </w:r>
          </w:p>
          <w:p w14:paraId="7552898E" w14:textId="77777777" w:rsidR="00E2131F" w:rsidRPr="00F97784" w:rsidRDefault="00E2131F" w:rsidP="00B02883">
            <w:pPr>
              <w:widowControl/>
              <w:spacing w:before="100" w:after="100"/>
              <w:jc w:val="both"/>
              <w:rPr>
                <w:rFonts w:ascii="Times New Roman" w:eastAsia="PMingLiU" w:hAnsi="Times New Roman"/>
                <w:bCs/>
                <w:snapToGrid/>
                <w:szCs w:val="24"/>
                <w:lang w:val="en-GB" w:eastAsia="zh-TW"/>
              </w:rPr>
            </w:pPr>
            <w:r w:rsidRPr="00F97784">
              <w:rPr>
                <w:rFonts w:ascii="Times New Roman" w:eastAsia="PMingLiU" w:hAnsi="Times New Roman"/>
                <w:bCs/>
                <w:snapToGrid/>
                <w:szCs w:val="24"/>
                <w:lang w:val="en-GB" w:eastAsia="zh-TW"/>
              </w:rPr>
              <w:t>Name:        ______________________________________</w:t>
            </w:r>
          </w:p>
          <w:p w14:paraId="7552898F" w14:textId="77777777" w:rsidR="00E2131F" w:rsidRPr="00F97784" w:rsidRDefault="00E2131F" w:rsidP="00B02883">
            <w:pPr>
              <w:widowControl/>
              <w:spacing w:before="100" w:after="100"/>
              <w:jc w:val="both"/>
              <w:rPr>
                <w:rFonts w:ascii="Times New Roman" w:eastAsia="PMingLiU" w:hAnsi="Times New Roman"/>
                <w:bCs/>
                <w:snapToGrid/>
                <w:szCs w:val="24"/>
                <w:lang w:val="en-GB" w:eastAsia="zh-TW"/>
              </w:rPr>
            </w:pPr>
            <w:r w:rsidRPr="00F97784">
              <w:rPr>
                <w:rFonts w:ascii="Times New Roman" w:eastAsia="PMingLiU" w:hAnsi="Times New Roman"/>
                <w:bCs/>
                <w:snapToGrid/>
                <w:szCs w:val="24"/>
                <w:lang w:val="en-GB" w:eastAsia="zh-TW"/>
              </w:rPr>
              <w:t>Signature:  ______________________________________</w:t>
            </w:r>
          </w:p>
          <w:p w14:paraId="6082C098" w14:textId="77777777" w:rsidR="00E2131F" w:rsidRPr="00F97784" w:rsidRDefault="00E2131F" w:rsidP="00B02883">
            <w:pPr>
              <w:widowControl/>
              <w:spacing w:before="100" w:after="100"/>
              <w:rPr>
                <w:rFonts w:ascii="Times New Roman" w:eastAsia="PMingLiU" w:hAnsi="Times New Roman"/>
                <w:bCs/>
                <w:snapToGrid/>
                <w:szCs w:val="24"/>
                <w:lang w:val="en-GB" w:eastAsia="zh-TW"/>
              </w:rPr>
            </w:pPr>
            <w:r w:rsidRPr="00F97784">
              <w:rPr>
                <w:rFonts w:ascii="Times New Roman" w:eastAsia="PMingLiU" w:hAnsi="Times New Roman"/>
                <w:bCs/>
                <w:snapToGrid/>
                <w:szCs w:val="24"/>
                <w:lang w:val="en-GB" w:eastAsia="zh-TW"/>
              </w:rPr>
              <w:t>Date:          ______________________________________</w:t>
            </w:r>
          </w:p>
          <w:p w14:paraId="13236A0D" w14:textId="77777777" w:rsidR="00B20EC2" w:rsidRPr="00F97784" w:rsidRDefault="00B20EC2" w:rsidP="00B02883">
            <w:pPr>
              <w:widowControl/>
              <w:spacing w:before="100" w:after="100"/>
              <w:rPr>
                <w:rFonts w:ascii="Times New Roman" w:eastAsia="PMingLiU" w:hAnsi="Times New Roman"/>
                <w:bCs/>
                <w:snapToGrid/>
                <w:szCs w:val="24"/>
                <w:lang w:val="en-GB" w:eastAsia="zh-TW"/>
              </w:rPr>
            </w:pPr>
          </w:p>
          <w:p w14:paraId="0BAB17A1" w14:textId="44ECA0A6" w:rsidR="00B20EC2" w:rsidRPr="00F97784" w:rsidRDefault="00B20EC2" w:rsidP="00B20EC2">
            <w:pPr>
              <w:spacing w:before="60" w:after="60"/>
              <w:rPr>
                <w:rFonts w:ascii="Times New Roman" w:eastAsia="PMingLiU" w:hAnsi="Times New Roman"/>
                <w:bCs/>
                <w:szCs w:val="24"/>
                <w:lang w:val="en-GB" w:eastAsia="zh-TW"/>
              </w:rPr>
            </w:pPr>
            <w:r w:rsidRPr="00F97784">
              <w:rPr>
                <w:rFonts w:ascii="Times New Roman" w:eastAsia="PMingLiU" w:hAnsi="Times New Roman"/>
                <w:bCs/>
                <w:szCs w:val="24"/>
                <w:lang w:val="en-GB" w:eastAsia="zh-TW"/>
              </w:rPr>
              <w:t xml:space="preserve">I indicate that I have reviewed this </w:t>
            </w:r>
            <w:r w:rsidRPr="00F97784">
              <w:rPr>
                <w:rFonts w:ascii="Times New Roman" w:eastAsia="PMingLiU" w:hAnsi="Times New Roman"/>
                <w:bCs/>
                <w:snapToGrid/>
                <w:szCs w:val="24"/>
                <w:lang w:val="en-GB" w:eastAsia="zh-TW"/>
              </w:rPr>
              <w:t xml:space="preserve">Validation Report </w:t>
            </w:r>
            <w:r w:rsidRPr="00F97784">
              <w:rPr>
                <w:rFonts w:ascii="Times New Roman" w:eastAsia="PMingLiU" w:hAnsi="Times New Roman"/>
                <w:bCs/>
                <w:szCs w:val="24"/>
                <w:lang w:val="en-GB" w:eastAsia="zh-TW"/>
              </w:rPr>
              <w:t xml:space="preserve">for </w:t>
            </w:r>
            <w:r w:rsidR="00EF3EC1">
              <w:rPr>
                <w:rFonts w:ascii="Times New Roman" w:hAnsi="Times New Roman"/>
                <w:szCs w:val="24"/>
              </w:rPr>
              <w:t xml:space="preserve">Clinical Pipeline Database/Dashboard v2.0 </w:t>
            </w:r>
            <w:r w:rsidRPr="00F97784">
              <w:rPr>
                <w:rFonts w:ascii="Times New Roman" w:eastAsia="PMingLiU" w:hAnsi="Times New Roman"/>
                <w:bCs/>
                <w:szCs w:val="24"/>
                <w:lang w:val="en-GB" w:eastAsia="zh-TW"/>
              </w:rPr>
              <w:t>and find that it meets all applicable clinical requirements and company standards.</w:t>
            </w:r>
          </w:p>
          <w:p w14:paraId="3DB63376" w14:textId="77777777" w:rsidR="00B20EC2" w:rsidRPr="00F97784" w:rsidRDefault="00B20EC2" w:rsidP="00B20EC2">
            <w:pPr>
              <w:spacing w:before="100" w:after="100"/>
              <w:jc w:val="both"/>
              <w:rPr>
                <w:rFonts w:ascii="Times New Roman" w:eastAsia="PMingLiU" w:hAnsi="Times New Roman"/>
                <w:bCs/>
                <w:szCs w:val="24"/>
                <w:lang w:val="en-GB" w:eastAsia="zh-TW"/>
              </w:rPr>
            </w:pPr>
            <w:r w:rsidRPr="00F97784">
              <w:rPr>
                <w:rFonts w:ascii="Times New Roman" w:eastAsia="PMingLiU" w:hAnsi="Times New Roman"/>
                <w:bCs/>
                <w:szCs w:val="24"/>
                <w:lang w:val="en-GB" w:eastAsia="zh-TW"/>
              </w:rPr>
              <w:t>Name:        ______________________________________</w:t>
            </w:r>
          </w:p>
          <w:p w14:paraId="11E103A5" w14:textId="77777777" w:rsidR="00B20EC2" w:rsidRPr="00F97784" w:rsidRDefault="00B20EC2" w:rsidP="00B20EC2">
            <w:pPr>
              <w:spacing w:before="100" w:after="100"/>
              <w:jc w:val="both"/>
              <w:rPr>
                <w:rFonts w:ascii="Times New Roman" w:eastAsia="PMingLiU" w:hAnsi="Times New Roman"/>
                <w:bCs/>
                <w:szCs w:val="24"/>
                <w:lang w:val="en-GB" w:eastAsia="zh-TW"/>
              </w:rPr>
            </w:pPr>
            <w:r w:rsidRPr="00F97784">
              <w:rPr>
                <w:rFonts w:ascii="Times New Roman" w:eastAsia="PMingLiU" w:hAnsi="Times New Roman"/>
                <w:bCs/>
                <w:szCs w:val="24"/>
                <w:lang w:val="en-GB" w:eastAsia="zh-TW"/>
              </w:rPr>
              <w:t>Signature:  ______________________________________</w:t>
            </w:r>
          </w:p>
          <w:p w14:paraId="50A83E9A" w14:textId="00559940" w:rsidR="00B20EC2" w:rsidRPr="00F97784" w:rsidRDefault="00B20EC2" w:rsidP="00B20EC2">
            <w:pPr>
              <w:widowControl/>
              <w:spacing w:before="100" w:after="100"/>
              <w:rPr>
                <w:rFonts w:ascii="Times New Roman" w:eastAsia="PMingLiU" w:hAnsi="Times New Roman"/>
                <w:bCs/>
                <w:snapToGrid/>
                <w:szCs w:val="24"/>
                <w:lang w:val="en-GB" w:eastAsia="zh-TW"/>
              </w:rPr>
            </w:pPr>
            <w:r w:rsidRPr="00F97784">
              <w:rPr>
                <w:rFonts w:ascii="Times New Roman" w:eastAsia="PMingLiU" w:hAnsi="Times New Roman"/>
                <w:bCs/>
                <w:szCs w:val="24"/>
                <w:lang w:val="en-GB" w:eastAsia="zh-TW"/>
              </w:rPr>
              <w:t>Date:          ______________________________________</w:t>
            </w:r>
          </w:p>
          <w:p w14:paraId="61767787" w14:textId="77777777" w:rsidR="00B20EC2" w:rsidRPr="00F97784" w:rsidRDefault="00B20EC2" w:rsidP="00B02883">
            <w:pPr>
              <w:widowControl/>
              <w:spacing w:before="100" w:after="100"/>
              <w:rPr>
                <w:rFonts w:ascii="Times New Roman" w:eastAsia="PMingLiU" w:hAnsi="Times New Roman"/>
                <w:bCs/>
                <w:snapToGrid/>
                <w:szCs w:val="24"/>
                <w:lang w:val="en-GB" w:eastAsia="zh-TW"/>
              </w:rPr>
            </w:pPr>
          </w:p>
          <w:p w14:paraId="18D4713A" w14:textId="77777777" w:rsidR="00B20EC2" w:rsidRPr="00F97784" w:rsidRDefault="00B20EC2" w:rsidP="00B02883">
            <w:pPr>
              <w:widowControl/>
              <w:spacing w:before="100" w:after="100"/>
              <w:rPr>
                <w:rFonts w:ascii="Times New Roman" w:eastAsia="PMingLiU" w:hAnsi="Times New Roman"/>
                <w:bCs/>
                <w:snapToGrid/>
                <w:szCs w:val="24"/>
                <w:lang w:val="en-GB" w:eastAsia="zh-TW"/>
              </w:rPr>
            </w:pPr>
          </w:p>
          <w:p w14:paraId="2908893A" w14:textId="77777777" w:rsidR="00B20EC2" w:rsidRPr="00F97784" w:rsidRDefault="00B20EC2" w:rsidP="00B02883">
            <w:pPr>
              <w:widowControl/>
              <w:spacing w:before="100" w:after="100"/>
              <w:rPr>
                <w:rFonts w:ascii="Times New Roman" w:eastAsia="PMingLiU" w:hAnsi="Times New Roman"/>
                <w:bCs/>
                <w:snapToGrid/>
                <w:szCs w:val="24"/>
                <w:lang w:val="en-GB" w:eastAsia="zh-TW"/>
              </w:rPr>
            </w:pPr>
          </w:p>
          <w:p w14:paraId="75528990" w14:textId="77777777" w:rsidR="00B20EC2" w:rsidRPr="00F97784" w:rsidRDefault="00B20EC2" w:rsidP="00B02883">
            <w:pPr>
              <w:widowControl/>
              <w:spacing w:before="100" w:after="100"/>
              <w:rPr>
                <w:rFonts w:ascii="Times New Roman" w:eastAsia="PMingLiU" w:hAnsi="Times New Roman"/>
                <w:bCs/>
                <w:snapToGrid/>
                <w:szCs w:val="24"/>
                <w:lang w:val="en-GB" w:eastAsia="zh-TW"/>
              </w:rPr>
            </w:pPr>
          </w:p>
        </w:tc>
      </w:tr>
    </w:tbl>
    <w:p w14:paraId="75528992" w14:textId="77777777" w:rsidR="00BC5088" w:rsidRPr="00F97784" w:rsidRDefault="00BC5088" w:rsidP="00BC5088">
      <w:pPr>
        <w:rPr>
          <w:rFonts w:ascii="Times New Roman" w:eastAsia="PMingLiU" w:hAnsi="Times New Roman"/>
          <w:szCs w:val="24"/>
          <w:lang w:val="en-GB" w:eastAsia="zh-TW"/>
        </w:rPr>
      </w:pPr>
    </w:p>
    <w:p w14:paraId="75528993" w14:textId="77777777" w:rsidR="00BC5088" w:rsidRPr="00F97784" w:rsidRDefault="00BC5088" w:rsidP="00BC5088">
      <w:pPr>
        <w:rPr>
          <w:rFonts w:ascii="Times New Roman" w:eastAsia="PMingLiU" w:hAnsi="Times New Roman"/>
          <w:szCs w:val="24"/>
          <w:lang w:val="en-GB" w:eastAsia="zh-TW"/>
        </w:rPr>
      </w:pPr>
    </w:p>
    <w:p w14:paraId="75528994" w14:textId="77777777" w:rsidR="00BC5088" w:rsidRPr="00F97784" w:rsidRDefault="00BC5088" w:rsidP="00BC5088">
      <w:pPr>
        <w:pStyle w:val="Text2"/>
        <w:spacing w:before="0"/>
        <w:ind w:left="0"/>
        <w:rPr>
          <w:szCs w:val="24"/>
        </w:rPr>
      </w:pPr>
    </w:p>
    <w:p w14:paraId="75528995" w14:textId="77777777" w:rsidR="00EC597C" w:rsidRPr="00F97784" w:rsidRDefault="00EC597C" w:rsidP="00BC5088">
      <w:pPr>
        <w:pStyle w:val="Text2"/>
        <w:spacing w:before="0"/>
        <w:ind w:left="0"/>
        <w:rPr>
          <w:szCs w:val="24"/>
        </w:rPr>
      </w:pPr>
    </w:p>
    <w:p w14:paraId="75528996" w14:textId="77777777" w:rsidR="00EC597C" w:rsidRPr="00F97784" w:rsidRDefault="00EC597C" w:rsidP="00BC5088">
      <w:pPr>
        <w:pStyle w:val="Text2"/>
        <w:spacing w:before="0"/>
        <w:ind w:left="0"/>
        <w:rPr>
          <w:szCs w:val="24"/>
        </w:rPr>
      </w:pPr>
    </w:p>
    <w:p w14:paraId="7552899B" w14:textId="77777777" w:rsidR="00EC597C" w:rsidRPr="00F97784" w:rsidRDefault="00EC597C" w:rsidP="00BC5088">
      <w:pPr>
        <w:pStyle w:val="Text2"/>
        <w:spacing w:before="0"/>
        <w:ind w:left="0"/>
        <w:rPr>
          <w:szCs w:val="24"/>
        </w:rPr>
      </w:pPr>
    </w:p>
    <w:p w14:paraId="7552899C" w14:textId="51929E3A" w:rsidR="00EC597C" w:rsidRPr="00F97784" w:rsidRDefault="00EC597C" w:rsidP="00BC5088">
      <w:pPr>
        <w:pStyle w:val="Text2"/>
        <w:spacing w:before="0"/>
        <w:ind w:left="0"/>
        <w:rPr>
          <w:szCs w:val="24"/>
        </w:rPr>
      </w:pPr>
    </w:p>
    <w:p w14:paraId="7552899D" w14:textId="77777777" w:rsidR="00EC597C" w:rsidRPr="00F97784" w:rsidRDefault="00EC597C" w:rsidP="005210A4">
      <w:pPr>
        <w:spacing w:before="60"/>
        <w:ind w:left="-187"/>
        <w:rPr>
          <w:rFonts w:ascii="Times New Roman" w:eastAsia="PMingLiU" w:hAnsi="Times New Roman"/>
          <w:bCs/>
          <w:szCs w:val="24"/>
          <w:lang w:val="en-GB" w:eastAsia="zh-TW"/>
        </w:rPr>
      </w:pPr>
      <w:r w:rsidRPr="00F97784">
        <w:rPr>
          <w:rFonts w:ascii="Times New Roman" w:eastAsia="PMingLiU" w:hAnsi="Times New Roman"/>
          <w:bCs/>
          <w:szCs w:val="24"/>
          <w:lang w:val="en-GB" w:eastAsia="zh-TW"/>
        </w:rPr>
        <w:lastRenderedPageBreak/>
        <w:t>VERSION HISTORY:</w:t>
      </w:r>
    </w:p>
    <w:p w14:paraId="7552899E" w14:textId="77777777" w:rsidR="00EC597C" w:rsidRPr="00F97784" w:rsidRDefault="00EC597C" w:rsidP="005210A4">
      <w:pPr>
        <w:pStyle w:val="Text2"/>
        <w:spacing w:before="0" w:after="0"/>
        <w:ind w:left="0"/>
        <w:rPr>
          <w:szCs w:val="24"/>
        </w:rPr>
      </w:pPr>
    </w:p>
    <w:tbl>
      <w:tblPr>
        <w:tblW w:w="979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2330"/>
        <w:gridCol w:w="1260"/>
        <w:gridCol w:w="3756"/>
        <w:gridCol w:w="2449"/>
      </w:tblGrid>
      <w:tr w:rsidR="00EF568C" w:rsidRPr="00F97784" w14:paraId="34B5F32F" w14:textId="77777777" w:rsidTr="00D429A5">
        <w:trPr>
          <w:trHeight w:val="467"/>
          <w:jc w:val="center"/>
        </w:trPr>
        <w:tc>
          <w:tcPr>
            <w:tcW w:w="2330" w:type="dxa"/>
            <w:shd w:val="clear" w:color="auto" w:fill="D9D9D9" w:themeFill="background1" w:themeFillShade="D9"/>
            <w:vAlign w:val="center"/>
          </w:tcPr>
          <w:p w14:paraId="2D34EBF1" w14:textId="77777777" w:rsidR="00EF568C" w:rsidRPr="00F97784" w:rsidRDefault="00EF568C" w:rsidP="00D429A5">
            <w:pPr>
              <w:jc w:val="center"/>
              <w:rPr>
                <w:rFonts w:ascii="Times New Roman" w:hAnsi="Times New Roman"/>
                <w:bCs/>
                <w:szCs w:val="24"/>
              </w:rPr>
            </w:pPr>
            <w:r w:rsidRPr="00F97784">
              <w:rPr>
                <w:rFonts w:ascii="Times New Roman" w:hAnsi="Times New Roman"/>
                <w:bCs/>
                <w:szCs w:val="24"/>
              </w:rPr>
              <w:t>Date</w:t>
            </w:r>
          </w:p>
        </w:tc>
        <w:tc>
          <w:tcPr>
            <w:tcW w:w="1260" w:type="dxa"/>
            <w:shd w:val="clear" w:color="auto" w:fill="D0CECE" w:themeFill="background2" w:themeFillShade="E6"/>
            <w:vAlign w:val="center"/>
          </w:tcPr>
          <w:p w14:paraId="624C418F" w14:textId="77777777" w:rsidR="00EF568C" w:rsidRPr="00F97784" w:rsidRDefault="00EF568C" w:rsidP="00D429A5">
            <w:pPr>
              <w:jc w:val="center"/>
              <w:rPr>
                <w:rFonts w:ascii="Times New Roman" w:hAnsi="Times New Roman"/>
                <w:bCs/>
                <w:szCs w:val="24"/>
              </w:rPr>
            </w:pPr>
            <w:r w:rsidRPr="00F97784">
              <w:rPr>
                <w:rFonts w:ascii="Times New Roman" w:hAnsi="Times New Roman"/>
                <w:bCs/>
                <w:szCs w:val="24"/>
              </w:rPr>
              <w:t>Version</w:t>
            </w:r>
          </w:p>
        </w:tc>
        <w:tc>
          <w:tcPr>
            <w:tcW w:w="3756" w:type="dxa"/>
            <w:shd w:val="clear" w:color="auto" w:fill="D0CECE" w:themeFill="background2" w:themeFillShade="E6"/>
            <w:vAlign w:val="center"/>
          </w:tcPr>
          <w:p w14:paraId="227BEFF4" w14:textId="77777777" w:rsidR="00EF568C" w:rsidRPr="00F97784" w:rsidRDefault="00EF568C" w:rsidP="00D429A5">
            <w:pPr>
              <w:jc w:val="center"/>
              <w:rPr>
                <w:rFonts w:ascii="Times New Roman" w:hAnsi="Times New Roman"/>
                <w:bCs/>
                <w:szCs w:val="24"/>
              </w:rPr>
            </w:pPr>
            <w:r w:rsidRPr="00F97784">
              <w:rPr>
                <w:rFonts w:ascii="Times New Roman" w:hAnsi="Times New Roman"/>
                <w:bCs/>
                <w:szCs w:val="24"/>
              </w:rPr>
              <w:t>Description of Document Updates</w:t>
            </w:r>
          </w:p>
        </w:tc>
        <w:tc>
          <w:tcPr>
            <w:tcW w:w="2449" w:type="dxa"/>
            <w:shd w:val="clear" w:color="auto" w:fill="D0CECE" w:themeFill="background2" w:themeFillShade="E6"/>
            <w:vAlign w:val="center"/>
          </w:tcPr>
          <w:p w14:paraId="07B137CA" w14:textId="77777777" w:rsidR="00EF568C" w:rsidRPr="00F97784" w:rsidRDefault="00EF568C" w:rsidP="00D429A5">
            <w:pPr>
              <w:jc w:val="center"/>
              <w:rPr>
                <w:rFonts w:ascii="Times New Roman" w:hAnsi="Times New Roman"/>
                <w:bCs/>
                <w:szCs w:val="24"/>
              </w:rPr>
            </w:pPr>
            <w:r w:rsidRPr="00F97784">
              <w:rPr>
                <w:rFonts w:ascii="Times New Roman" w:hAnsi="Times New Roman"/>
                <w:bCs/>
                <w:szCs w:val="24"/>
              </w:rPr>
              <w:t>Author</w:t>
            </w:r>
          </w:p>
        </w:tc>
      </w:tr>
      <w:tr w:rsidR="00EF568C" w:rsidRPr="00F97784" w14:paraId="58D3ED84" w14:textId="77777777" w:rsidTr="00D429A5">
        <w:trPr>
          <w:trHeight w:val="287"/>
          <w:jc w:val="center"/>
        </w:trPr>
        <w:tc>
          <w:tcPr>
            <w:tcW w:w="2330" w:type="dxa"/>
            <w:vAlign w:val="center"/>
          </w:tcPr>
          <w:p w14:paraId="433F31C2" w14:textId="67BB49F3" w:rsidR="00EF568C" w:rsidRPr="00F97784" w:rsidRDefault="00F8792D" w:rsidP="00F8792D">
            <w:pPr>
              <w:jc w:val="center"/>
              <w:rPr>
                <w:rFonts w:ascii="Times New Roman" w:hAnsi="Times New Roman"/>
                <w:szCs w:val="24"/>
              </w:rPr>
            </w:pPr>
            <w:r>
              <w:rPr>
                <w:rFonts w:ascii="Times New Roman" w:hAnsi="Times New Roman"/>
                <w:szCs w:val="24"/>
              </w:rPr>
              <w:t>21</w:t>
            </w:r>
            <w:bookmarkStart w:id="8" w:name="_GoBack"/>
            <w:bookmarkEnd w:id="8"/>
            <w:r w:rsidR="00EF568C" w:rsidRPr="00F97784">
              <w:rPr>
                <w:rFonts w:ascii="Times New Roman" w:hAnsi="Times New Roman"/>
                <w:szCs w:val="24"/>
              </w:rPr>
              <w:t>-</w:t>
            </w:r>
            <w:r w:rsidR="00F97784">
              <w:rPr>
                <w:rFonts w:ascii="Times New Roman" w:hAnsi="Times New Roman"/>
                <w:szCs w:val="24"/>
              </w:rPr>
              <w:t>OCT</w:t>
            </w:r>
            <w:r w:rsidR="00EF568C" w:rsidRPr="00F97784">
              <w:rPr>
                <w:rFonts w:ascii="Times New Roman" w:hAnsi="Times New Roman"/>
                <w:szCs w:val="24"/>
              </w:rPr>
              <w:t>-1</w:t>
            </w:r>
            <w:r w:rsidR="002721BB" w:rsidRPr="00F97784">
              <w:rPr>
                <w:rFonts w:ascii="Times New Roman" w:hAnsi="Times New Roman"/>
                <w:szCs w:val="24"/>
              </w:rPr>
              <w:t>6</w:t>
            </w:r>
          </w:p>
        </w:tc>
        <w:tc>
          <w:tcPr>
            <w:tcW w:w="1260" w:type="dxa"/>
            <w:vAlign w:val="center"/>
          </w:tcPr>
          <w:p w14:paraId="6A64B797" w14:textId="49B42C02" w:rsidR="00EF568C" w:rsidRPr="00F97784" w:rsidRDefault="00EF568C" w:rsidP="002721BB">
            <w:pPr>
              <w:jc w:val="center"/>
              <w:rPr>
                <w:rFonts w:ascii="Times New Roman" w:hAnsi="Times New Roman"/>
                <w:szCs w:val="24"/>
              </w:rPr>
            </w:pPr>
            <w:r w:rsidRPr="00F97784">
              <w:rPr>
                <w:rFonts w:ascii="Times New Roman" w:hAnsi="Times New Roman"/>
                <w:szCs w:val="24"/>
              </w:rPr>
              <w:t>0</w:t>
            </w:r>
            <w:r w:rsidR="002721BB" w:rsidRPr="00F97784">
              <w:rPr>
                <w:rFonts w:ascii="Times New Roman" w:hAnsi="Times New Roman"/>
                <w:szCs w:val="24"/>
              </w:rPr>
              <w:t>1</w:t>
            </w:r>
          </w:p>
        </w:tc>
        <w:tc>
          <w:tcPr>
            <w:tcW w:w="3756" w:type="dxa"/>
            <w:vAlign w:val="center"/>
          </w:tcPr>
          <w:p w14:paraId="34E40D13" w14:textId="77777777" w:rsidR="00EF568C" w:rsidRPr="00F97784" w:rsidRDefault="00EF568C" w:rsidP="00D429A5">
            <w:pPr>
              <w:jc w:val="center"/>
              <w:rPr>
                <w:rFonts w:ascii="Times New Roman" w:hAnsi="Times New Roman"/>
                <w:szCs w:val="24"/>
              </w:rPr>
            </w:pPr>
            <w:r w:rsidRPr="00F97784">
              <w:rPr>
                <w:rFonts w:ascii="Times New Roman" w:hAnsi="Times New Roman"/>
                <w:szCs w:val="24"/>
              </w:rPr>
              <w:t>Initial Version</w:t>
            </w:r>
          </w:p>
        </w:tc>
        <w:tc>
          <w:tcPr>
            <w:tcW w:w="2449" w:type="dxa"/>
            <w:vAlign w:val="center"/>
          </w:tcPr>
          <w:p w14:paraId="2BD656FD" w14:textId="4284D8FC" w:rsidR="00EF568C" w:rsidRPr="00F97784" w:rsidRDefault="009B5A9D" w:rsidP="00D429A5">
            <w:pPr>
              <w:jc w:val="center"/>
              <w:rPr>
                <w:rFonts w:ascii="Times New Roman" w:hAnsi="Times New Roman"/>
                <w:szCs w:val="24"/>
              </w:rPr>
            </w:pPr>
            <w:r>
              <w:rPr>
                <w:rFonts w:ascii="Times New Roman" w:hAnsi="Times New Roman"/>
                <w:szCs w:val="24"/>
              </w:rPr>
              <w:t>Yirong Wang</w:t>
            </w:r>
          </w:p>
        </w:tc>
      </w:tr>
    </w:tbl>
    <w:p w14:paraId="755289AE" w14:textId="77777777" w:rsidR="00EC597C" w:rsidRPr="00F97784" w:rsidRDefault="00EC597C" w:rsidP="00BC5088">
      <w:pPr>
        <w:pStyle w:val="Text2"/>
        <w:spacing w:before="0"/>
        <w:ind w:left="0"/>
        <w:rPr>
          <w:szCs w:val="24"/>
        </w:rPr>
      </w:pPr>
    </w:p>
    <w:sectPr w:rsidR="00EC597C" w:rsidRPr="00F97784" w:rsidSect="00E2131F">
      <w:pgSz w:w="12240" w:h="15840"/>
      <w:pgMar w:top="1440" w:right="1440" w:bottom="1440" w:left="1440" w:header="432"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E8A795" w14:textId="77777777" w:rsidR="00EC2380" w:rsidRDefault="00EC2380" w:rsidP="009B6B8A">
      <w:r>
        <w:separator/>
      </w:r>
    </w:p>
  </w:endnote>
  <w:endnote w:type="continuationSeparator" w:id="0">
    <w:p w14:paraId="4A1B970E" w14:textId="77777777" w:rsidR="00EC2380" w:rsidRDefault="00EC2380" w:rsidP="009B6B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Sans Typewriter">
    <w:panose1 w:val="020B0509030504030204"/>
    <w:charset w:val="00"/>
    <w:family w:val="moder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PMingLiU">
    <w:altName w:val="新細明體"/>
    <w:panose1 w:val="02020500000000000000"/>
    <w:charset w:val="88"/>
    <w:family w:val="auto"/>
    <w:notTrueType/>
    <w:pitch w:val="variable"/>
    <w:sig w:usb0="00000001" w:usb1="08080000" w:usb2="00000010" w:usb3="00000000" w:csb0="00100000"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5289BF" w14:textId="109B4C29" w:rsidR="00EC2380" w:rsidRDefault="00EC2380" w:rsidP="009B6B8A">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0A05C1" w14:textId="77777777" w:rsidR="00EC2380" w:rsidRDefault="00EC2380" w:rsidP="009B6B8A">
      <w:r>
        <w:separator/>
      </w:r>
    </w:p>
  </w:footnote>
  <w:footnote w:type="continuationSeparator" w:id="0">
    <w:p w14:paraId="728F5046" w14:textId="77777777" w:rsidR="00EC2380" w:rsidRDefault="00EC2380" w:rsidP="009B6B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45"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firstRow="0" w:lastRow="0" w:firstColumn="0" w:lastColumn="0" w:noHBand="0" w:noVBand="0"/>
    </w:tblPr>
    <w:tblGrid>
      <w:gridCol w:w="3152"/>
      <w:gridCol w:w="2495"/>
      <w:gridCol w:w="3798"/>
    </w:tblGrid>
    <w:tr w:rsidR="00EC2380" w:rsidRPr="00B0654F" w14:paraId="755289B9" w14:textId="77777777" w:rsidTr="00B47F58">
      <w:trPr>
        <w:cantSplit/>
        <w:trHeight w:val="1575"/>
        <w:jc w:val="center"/>
      </w:trPr>
      <w:tc>
        <w:tcPr>
          <w:tcW w:w="5647" w:type="dxa"/>
          <w:gridSpan w:val="2"/>
        </w:tcPr>
        <w:p w14:paraId="755289B5" w14:textId="77777777" w:rsidR="00EC2380" w:rsidRPr="0019010A" w:rsidRDefault="00EC2380" w:rsidP="009B6B8A">
          <w:pPr>
            <w:spacing w:before="60" w:after="60"/>
            <w:rPr>
              <w:rFonts w:asciiTheme="minorHAnsi" w:hAnsiTheme="minorHAnsi"/>
              <w:b/>
              <w:sz w:val="20"/>
              <w:szCs w:val="22"/>
            </w:rPr>
          </w:pPr>
          <w:r w:rsidRPr="0019010A">
            <w:rPr>
              <w:rFonts w:asciiTheme="minorHAnsi" w:hAnsiTheme="minorHAnsi"/>
              <w:b/>
              <w:sz w:val="20"/>
              <w:szCs w:val="22"/>
            </w:rPr>
            <w:t>TITLE:</w:t>
          </w:r>
        </w:p>
        <w:p w14:paraId="755289B6" w14:textId="77777777" w:rsidR="00EC2380" w:rsidRDefault="00EC2380" w:rsidP="009B6B8A">
          <w:pPr>
            <w:spacing w:before="60" w:after="60"/>
            <w:jc w:val="center"/>
            <w:rPr>
              <w:b/>
              <w:smallCaps/>
              <w:sz w:val="32"/>
            </w:rPr>
          </w:pPr>
          <w:r>
            <w:rPr>
              <w:rFonts w:asciiTheme="minorHAnsi" w:hAnsiTheme="minorHAnsi"/>
              <w:b/>
              <w:smallCaps/>
              <w:sz w:val="32"/>
              <w:szCs w:val="22"/>
            </w:rPr>
            <w:t>Validation Summary Report</w:t>
          </w:r>
        </w:p>
        <w:p w14:paraId="755289B7" w14:textId="11A9D8EC" w:rsidR="00EC2380" w:rsidRPr="00B0654F" w:rsidRDefault="00EC2380" w:rsidP="00D65026">
          <w:pPr>
            <w:pStyle w:val="Heading1"/>
            <w:spacing w:before="60" w:after="60"/>
            <w:jc w:val="left"/>
            <w:rPr>
              <w:rFonts w:asciiTheme="minorHAnsi" w:hAnsiTheme="minorHAnsi"/>
              <w:b w:val="0"/>
              <w:smallCaps/>
              <w:sz w:val="22"/>
              <w:szCs w:val="22"/>
            </w:rPr>
          </w:pPr>
          <w:r w:rsidRPr="0019010A">
            <w:rPr>
              <w:rFonts w:asciiTheme="minorHAnsi" w:hAnsiTheme="minorHAnsi"/>
              <w:color w:val="auto"/>
              <w:sz w:val="20"/>
              <w:szCs w:val="22"/>
            </w:rPr>
            <w:t xml:space="preserve">DOCUMENT NO.: </w:t>
          </w:r>
          <w:r w:rsidRPr="00B0654F">
            <w:rPr>
              <w:rFonts w:asciiTheme="minorHAnsi" w:hAnsiTheme="minorHAnsi"/>
              <w:color w:val="auto"/>
              <w:sz w:val="22"/>
              <w:szCs w:val="22"/>
            </w:rPr>
            <w:t xml:space="preserve"> </w:t>
          </w:r>
          <w:r>
            <w:rPr>
              <w:rFonts w:asciiTheme="minorHAnsi" w:hAnsiTheme="minorHAnsi"/>
              <w:b w:val="0"/>
              <w:color w:val="auto"/>
              <w:sz w:val="20"/>
              <w:szCs w:val="22"/>
            </w:rPr>
            <w:t>VAL-1016</w:t>
          </w:r>
          <w:r w:rsidR="00373CE8">
            <w:rPr>
              <w:rFonts w:asciiTheme="minorHAnsi" w:hAnsiTheme="minorHAnsi"/>
              <w:color w:val="auto"/>
              <w:sz w:val="20"/>
              <w:szCs w:val="22"/>
            </w:rPr>
            <w:t>_2</w:t>
          </w:r>
          <w:r w:rsidR="00373CE8" w:rsidRPr="00373CE8">
            <w:rPr>
              <w:rFonts w:asciiTheme="minorHAnsi" w:hAnsiTheme="minorHAnsi"/>
              <w:color w:val="auto"/>
              <w:sz w:val="20"/>
              <w:szCs w:val="22"/>
            </w:rPr>
            <w:t xml:space="preserve"> </w:t>
          </w:r>
          <w:r>
            <w:rPr>
              <w:rFonts w:asciiTheme="minorHAnsi" w:hAnsiTheme="minorHAnsi"/>
              <w:sz w:val="20"/>
              <w:szCs w:val="22"/>
            </w:rPr>
            <w:t xml:space="preserve">               </w:t>
          </w:r>
          <w:r w:rsidRPr="006A6D2B">
            <w:rPr>
              <w:rFonts w:asciiTheme="minorHAnsi" w:hAnsiTheme="minorHAnsi"/>
              <w:color w:val="auto"/>
              <w:sz w:val="20"/>
              <w:szCs w:val="22"/>
            </w:rPr>
            <w:t xml:space="preserve">DOC. TYPE: </w:t>
          </w:r>
          <w:r>
            <w:rPr>
              <w:rFonts w:asciiTheme="minorHAnsi" w:hAnsiTheme="minorHAnsi"/>
              <w:color w:val="auto"/>
              <w:sz w:val="18"/>
              <w:szCs w:val="22"/>
            </w:rPr>
            <w:t>Doc</w:t>
          </w:r>
        </w:p>
      </w:tc>
      <w:tc>
        <w:tcPr>
          <w:tcW w:w="3798" w:type="dxa"/>
        </w:tcPr>
        <w:p w14:paraId="3EA5A213" w14:textId="68869FBC" w:rsidR="00EC2380" w:rsidRPr="00B47F58" w:rsidRDefault="00EC2380" w:rsidP="00B47F58">
          <w:pPr>
            <w:spacing w:before="60" w:after="60"/>
            <w:jc w:val="center"/>
            <w:rPr>
              <w:rFonts w:asciiTheme="minorHAnsi" w:hAnsiTheme="minorHAnsi"/>
              <w:sz w:val="22"/>
              <w:szCs w:val="22"/>
              <w:lang w:val="en-GB"/>
            </w:rPr>
          </w:pPr>
          <w:r>
            <w:rPr>
              <w:rFonts w:asciiTheme="minorHAnsi" w:hAnsiTheme="minorHAnsi"/>
              <w:noProof/>
              <w:snapToGrid/>
              <w:sz w:val="22"/>
              <w:szCs w:val="22"/>
            </w:rPr>
            <w:drawing>
              <wp:inline distT="0" distB="0" distL="0" distR="0" wp14:anchorId="4697C640" wp14:editId="68859A8A">
                <wp:extent cx="621792" cy="859966"/>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1792" cy="859966"/>
                        </a:xfrm>
                        <a:prstGeom prst="rect">
                          <a:avLst/>
                        </a:prstGeom>
                        <a:noFill/>
                      </pic:spPr>
                    </pic:pic>
                  </a:graphicData>
                </a:graphic>
              </wp:inline>
            </w:drawing>
          </w:r>
        </w:p>
      </w:tc>
    </w:tr>
    <w:tr w:rsidR="00EC2380" w:rsidRPr="00B0654F" w14:paraId="755289BD" w14:textId="77777777" w:rsidTr="00B02883">
      <w:trPr>
        <w:cantSplit/>
        <w:jc w:val="center"/>
      </w:trPr>
      <w:tc>
        <w:tcPr>
          <w:tcW w:w="3152" w:type="dxa"/>
        </w:tcPr>
        <w:p w14:paraId="755289BA" w14:textId="1412A627" w:rsidR="00EC2380" w:rsidRPr="00B0654F" w:rsidRDefault="00EC2380" w:rsidP="00D65026">
          <w:pPr>
            <w:spacing w:before="60" w:after="60"/>
            <w:jc w:val="center"/>
            <w:rPr>
              <w:b/>
            </w:rPr>
          </w:pPr>
          <w:r w:rsidRPr="006A6D2B">
            <w:rPr>
              <w:rFonts w:asciiTheme="minorHAnsi" w:hAnsiTheme="minorHAnsi"/>
              <w:b/>
              <w:sz w:val="20"/>
              <w:szCs w:val="22"/>
            </w:rPr>
            <w:t xml:space="preserve">EFFECTIVE DATE:  </w:t>
          </w:r>
          <w:r w:rsidR="00373CE8">
            <w:rPr>
              <w:rFonts w:asciiTheme="minorHAnsi" w:hAnsiTheme="minorHAnsi"/>
              <w:sz w:val="20"/>
              <w:szCs w:val="22"/>
            </w:rPr>
            <w:t>17</w:t>
          </w:r>
          <w:r w:rsidRPr="00373CE8">
            <w:rPr>
              <w:rFonts w:asciiTheme="minorHAnsi" w:hAnsiTheme="minorHAnsi"/>
              <w:sz w:val="20"/>
              <w:szCs w:val="22"/>
            </w:rPr>
            <w:t>OCT2016</w:t>
          </w:r>
        </w:p>
      </w:tc>
      <w:tc>
        <w:tcPr>
          <w:tcW w:w="2495" w:type="dxa"/>
        </w:tcPr>
        <w:p w14:paraId="755289BB" w14:textId="0312367B" w:rsidR="00EC2380" w:rsidRPr="00373CE8" w:rsidRDefault="00EC2380" w:rsidP="00B662EA">
          <w:pPr>
            <w:spacing w:before="60" w:after="60"/>
            <w:jc w:val="center"/>
            <w:rPr>
              <w:rFonts w:asciiTheme="minorHAnsi" w:hAnsiTheme="minorHAnsi"/>
              <w:b/>
              <w:sz w:val="22"/>
              <w:szCs w:val="22"/>
            </w:rPr>
          </w:pPr>
          <w:r w:rsidRPr="0019010A">
            <w:rPr>
              <w:rFonts w:asciiTheme="minorHAnsi" w:hAnsiTheme="minorHAnsi"/>
              <w:b/>
              <w:bCs/>
              <w:smallCaps/>
              <w:sz w:val="20"/>
              <w:szCs w:val="22"/>
              <w:lang w:val="en-GB"/>
            </w:rPr>
            <w:t>Version:</w:t>
          </w:r>
          <w:r w:rsidRPr="0019010A">
            <w:rPr>
              <w:rFonts w:asciiTheme="minorHAnsi" w:hAnsiTheme="minorHAnsi"/>
              <w:b/>
              <w:sz w:val="20"/>
              <w:szCs w:val="22"/>
            </w:rPr>
            <w:t xml:space="preserve"> </w:t>
          </w:r>
          <w:r w:rsidR="00373CE8">
            <w:rPr>
              <w:rFonts w:asciiTheme="minorHAnsi" w:hAnsiTheme="minorHAnsi"/>
              <w:sz w:val="20"/>
              <w:szCs w:val="22"/>
            </w:rPr>
            <w:t>1.0</w:t>
          </w:r>
        </w:p>
      </w:tc>
      <w:tc>
        <w:tcPr>
          <w:tcW w:w="3798" w:type="dxa"/>
        </w:tcPr>
        <w:p w14:paraId="755289BC" w14:textId="77777777" w:rsidR="00EC2380" w:rsidRPr="00B0654F" w:rsidRDefault="00EC2380" w:rsidP="009B6B8A">
          <w:pPr>
            <w:spacing w:before="60" w:after="60"/>
            <w:jc w:val="center"/>
            <w:rPr>
              <w:rFonts w:asciiTheme="minorHAnsi" w:hAnsiTheme="minorHAnsi"/>
              <w:b/>
              <w:sz w:val="22"/>
              <w:szCs w:val="22"/>
            </w:rPr>
          </w:pPr>
          <w:r w:rsidRPr="005C2778">
            <w:rPr>
              <w:rFonts w:asciiTheme="minorHAnsi" w:hAnsiTheme="minorHAnsi"/>
              <w:b/>
              <w:sz w:val="20"/>
              <w:szCs w:val="22"/>
            </w:rPr>
            <w:t>PAGE:</w:t>
          </w:r>
          <w:r w:rsidRPr="00B0654F">
            <w:rPr>
              <w:rFonts w:asciiTheme="minorHAnsi" w:hAnsiTheme="minorHAnsi"/>
              <w:b/>
              <w:sz w:val="22"/>
              <w:szCs w:val="22"/>
            </w:rPr>
            <w:t xml:space="preserve"> </w:t>
          </w:r>
          <w:r w:rsidRPr="005C2778">
            <w:rPr>
              <w:rStyle w:val="PageNumber"/>
              <w:rFonts w:asciiTheme="minorHAnsi" w:hAnsiTheme="minorHAnsi"/>
              <w:sz w:val="20"/>
              <w:szCs w:val="22"/>
            </w:rPr>
            <w:fldChar w:fldCharType="begin"/>
          </w:r>
          <w:r w:rsidRPr="005C2778">
            <w:rPr>
              <w:rStyle w:val="PageNumber"/>
              <w:rFonts w:asciiTheme="minorHAnsi" w:hAnsiTheme="minorHAnsi"/>
              <w:sz w:val="20"/>
              <w:szCs w:val="22"/>
            </w:rPr>
            <w:instrText xml:space="preserve"> PAGE </w:instrText>
          </w:r>
          <w:r w:rsidRPr="005C2778">
            <w:rPr>
              <w:rStyle w:val="PageNumber"/>
              <w:rFonts w:asciiTheme="minorHAnsi" w:hAnsiTheme="minorHAnsi"/>
              <w:sz w:val="20"/>
              <w:szCs w:val="22"/>
            </w:rPr>
            <w:fldChar w:fldCharType="separate"/>
          </w:r>
          <w:r w:rsidR="007E68A9">
            <w:rPr>
              <w:rStyle w:val="PageNumber"/>
              <w:rFonts w:asciiTheme="minorHAnsi" w:hAnsiTheme="minorHAnsi"/>
              <w:noProof/>
              <w:sz w:val="20"/>
              <w:szCs w:val="22"/>
            </w:rPr>
            <w:t>2</w:t>
          </w:r>
          <w:r w:rsidRPr="005C2778">
            <w:rPr>
              <w:rStyle w:val="PageNumber"/>
              <w:rFonts w:asciiTheme="minorHAnsi" w:hAnsiTheme="minorHAnsi"/>
              <w:sz w:val="20"/>
              <w:szCs w:val="22"/>
            </w:rPr>
            <w:fldChar w:fldCharType="end"/>
          </w:r>
          <w:r w:rsidRPr="005C2778">
            <w:rPr>
              <w:rStyle w:val="PageNumber"/>
              <w:rFonts w:asciiTheme="minorHAnsi" w:hAnsiTheme="minorHAnsi"/>
              <w:sz w:val="20"/>
              <w:szCs w:val="22"/>
            </w:rPr>
            <w:t xml:space="preserve"> of </w:t>
          </w:r>
          <w:r w:rsidRPr="005C2778">
            <w:rPr>
              <w:rStyle w:val="PageNumber"/>
              <w:rFonts w:asciiTheme="minorHAnsi" w:hAnsiTheme="minorHAnsi"/>
              <w:sz w:val="20"/>
              <w:szCs w:val="22"/>
            </w:rPr>
            <w:fldChar w:fldCharType="begin"/>
          </w:r>
          <w:r w:rsidRPr="005C2778">
            <w:rPr>
              <w:rStyle w:val="PageNumber"/>
              <w:rFonts w:asciiTheme="minorHAnsi" w:hAnsiTheme="minorHAnsi"/>
              <w:sz w:val="20"/>
              <w:szCs w:val="22"/>
            </w:rPr>
            <w:instrText xml:space="preserve"> NUMPAGES </w:instrText>
          </w:r>
          <w:r w:rsidRPr="005C2778">
            <w:rPr>
              <w:rStyle w:val="PageNumber"/>
              <w:rFonts w:asciiTheme="minorHAnsi" w:hAnsiTheme="minorHAnsi"/>
              <w:sz w:val="20"/>
              <w:szCs w:val="22"/>
            </w:rPr>
            <w:fldChar w:fldCharType="separate"/>
          </w:r>
          <w:r w:rsidR="007E68A9">
            <w:rPr>
              <w:rStyle w:val="PageNumber"/>
              <w:rFonts w:asciiTheme="minorHAnsi" w:hAnsiTheme="minorHAnsi"/>
              <w:noProof/>
              <w:sz w:val="20"/>
              <w:szCs w:val="22"/>
            </w:rPr>
            <w:t>10</w:t>
          </w:r>
          <w:r w:rsidRPr="005C2778">
            <w:rPr>
              <w:rStyle w:val="PageNumber"/>
              <w:rFonts w:asciiTheme="minorHAnsi" w:hAnsiTheme="minorHAnsi"/>
              <w:sz w:val="20"/>
              <w:szCs w:val="22"/>
            </w:rPr>
            <w:fldChar w:fldCharType="end"/>
          </w:r>
        </w:p>
      </w:tc>
    </w:tr>
  </w:tbl>
  <w:p w14:paraId="755289BE" w14:textId="77777777" w:rsidR="00EC2380" w:rsidRDefault="00EC23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F21F7A"/>
    <w:multiLevelType w:val="multilevel"/>
    <w:tmpl w:val="7548E31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sz w:val="22"/>
        <w:szCs w:val="22"/>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1">
    <w:nsid w:val="7D3A7013"/>
    <w:multiLevelType w:val="hybridMultilevel"/>
    <w:tmpl w:val="B59A81E8"/>
    <w:lvl w:ilvl="0" w:tplc="FFFFFFFF">
      <w:start w:val="1"/>
      <w:numFmt w:val="bullet"/>
      <w:pStyle w:val="Bullet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B8A"/>
    <w:rsid w:val="00024192"/>
    <w:rsid w:val="00037AAE"/>
    <w:rsid w:val="0004093F"/>
    <w:rsid w:val="000458C2"/>
    <w:rsid w:val="00064500"/>
    <w:rsid w:val="000E47BA"/>
    <w:rsid w:val="001A6742"/>
    <w:rsid w:val="001C301E"/>
    <w:rsid w:val="001D0F83"/>
    <w:rsid w:val="001E7690"/>
    <w:rsid w:val="00241169"/>
    <w:rsid w:val="00254D42"/>
    <w:rsid w:val="002649EE"/>
    <w:rsid w:val="00271345"/>
    <w:rsid w:val="002721BB"/>
    <w:rsid w:val="002E342F"/>
    <w:rsid w:val="002E6B99"/>
    <w:rsid w:val="0035474A"/>
    <w:rsid w:val="00373CE8"/>
    <w:rsid w:val="003D3D7B"/>
    <w:rsid w:val="003E4A74"/>
    <w:rsid w:val="004110BD"/>
    <w:rsid w:val="00416587"/>
    <w:rsid w:val="004341B4"/>
    <w:rsid w:val="00462FF4"/>
    <w:rsid w:val="004A21CE"/>
    <w:rsid w:val="004B4A54"/>
    <w:rsid w:val="00506BC8"/>
    <w:rsid w:val="005210A4"/>
    <w:rsid w:val="00545D7D"/>
    <w:rsid w:val="0055077F"/>
    <w:rsid w:val="00553F7D"/>
    <w:rsid w:val="005675DF"/>
    <w:rsid w:val="00570DED"/>
    <w:rsid w:val="005A7DA9"/>
    <w:rsid w:val="005B6FFF"/>
    <w:rsid w:val="005C2D6E"/>
    <w:rsid w:val="005E56BB"/>
    <w:rsid w:val="00605D78"/>
    <w:rsid w:val="00620076"/>
    <w:rsid w:val="0063574F"/>
    <w:rsid w:val="00645594"/>
    <w:rsid w:val="00645BBE"/>
    <w:rsid w:val="00757273"/>
    <w:rsid w:val="007958B9"/>
    <w:rsid w:val="007E68A9"/>
    <w:rsid w:val="00804A99"/>
    <w:rsid w:val="008112EB"/>
    <w:rsid w:val="00833519"/>
    <w:rsid w:val="00864681"/>
    <w:rsid w:val="00864E4E"/>
    <w:rsid w:val="00882AA5"/>
    <w:rsid w:val="00886EA0"/>
    <w:rsid w:val="008D0A54"/>
    <w:rsid w:val="008D71F0"/>
    <w:rsid w:val="009145C5"/>
    <w:rsid w:val="009709C9"/>
    <w:rsid w:val="00996C8E"/>
    <w:rsid w:val="009B5A9D"/>
    <w:rsid w:val="009B6B8A"/>
    <w:rsid w:val="009E20CB"/>
    <w:rsid w:val="009E3842"/>
    <w:rsid w:val="00A135FE"/>
    <w:rsid w:val="00A15D93"/>
    <w:rsid w:val="00A54ED3"/>
    <w:rsid w:val="00A7141B"/>
    <w:rsid w:val="00A746DA"/>
    <w:rsid w:val="00A8255C"/>
    <w:rsid w:val="00A91790"/>
    <w:rsid w:val="00AC06B3"/>
    <w:rsid w:val="00AC5A7B"/>
    <w:rsid w:val="00AD0A7D"/>
    <w:rsid w:val="00B00FFA"/>
    <w:rsid w:val="00B02883"/>
    <w:rsid w:val="00B20EC2"/>
    <w:rsid w:val="00B24242"/>
    <w:rsid w:val="00B47F58"/>
    <w:rsid w:val="00B662EA"/>
    <w:rsid w:val="00BA3148"/>
    <w:rsid w:val="00BC5088"/>
    <w:rsid w:val="00BF5AD9"/>
    <w:rsid w:val="00C111EF"/>
    <w:rsid w:val="00C2019F"/>
    <w:rsid w:val="00C608A5"/>
    <w:rsid w:val="00C64589"/>
    <w:rsid w:val="00C72624"/>
    <w:rsid w:val="00CB3B25"/>
    <w:rsid w:val="00CC2AC5"/>
    <w:rsid w:val="00CF4739"/>
    <w:rsid w:val="00CF77B8"/>
    <w:rsid w:val="00D109B8"/>
    <w:rsid w:val="00D17604"/>
    <w:rsid w:val="00D429A5"/>
    <w:rsid w:val="00D534FA"/>
    <w:rsid w:val="00D65026"/>
    <w:rsid w:val="00D96D48"/>
    <w:rsid w:val="00DE3971"/>
    <w:rsid w:val="00DE4EA4"/>
    <w:rsid w:val="00DF3CB7"/>
    <w:rsid w:val="00E05BD8"/>
    <w:rsid w:val="00E2131F"/>
    <w:rsid w:val="00E26FBE"/>
    <w:rsid w:val="00E4497D"/>
    <w:rsid w:val="00E87420"/>
    <w:rsid w:val="00EC2380"/>
    <w:rsid w:val="00EC597C"/>
    <w:rsid w:val="00EF3EC1"/>
    <w:rsid w:val="00EF568C"/>
    <w:rsid w:val="00F17778"/>
    <w:rsid w:val="00F205A8"/>
    <w:rsid w:val="00F41AFE"/>
    <w:rsid w:val="00F65866"/>
    <w:rsid w:val="00F8792D"/>
    <w:rsid w:val="00F977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75528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B8A"/>
    <w:pPr>
      <w:widowControl w:val="0"/>
      <w:spacing w:after="0" w:line="240" w:lineRule="auto"/>
    </w:pPr>
    <w:rPr>
      <w:rFonts w:ascii="Lucida Sans Typewriter" w:eastAsia="Times New Roman" w:hAnsi="Lucida Sans Typewriter" w:cs="Times New Roman"/>
      <w:snapToGrid w:val="0"/>
      <w:sz w:val="24"/>
      <w:szCs w:val="20"/>
    </w:rPr>
  </w:style>
  <w:style w:type="paragraph" w:styleId="Heading1">
    <w:name w:val="heading 1"/>
    <w:basedOn w:val="Normal"/>
    <w:next w:val="Normal"/>
    <w:link w:val="Heading1Char"/>
    <w:qFormat/>
    <w:rsid w:val="009B6B8A"/>
    <w:pPr>
      <w:keepNext/>
      <w:tabs>
        <w:tab w:val="center" w:pos="4680"/>
      </w:tabs>
      <w:jc w:val="center"/>
      <w:outlineLvl w:val="0"/>
    </w:pPr>
    <w:rPr>
      <w:rFonts w:ascii="Arial" w:hAnsi="Arial"/>
      <w:b/>
      <w:bCs/>
      <w:color w:val="0000F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6B8A"/>
    <w:rPr>
      <w:rFonts w:ascii="Arial" w:eastAsia="Times New Roman" w:hAnsi="Arial" w:cs="Times New Roman"/>
      <w:b/>
      <w:bCs/>
      <w:snapToGrid w:val="0"/>
      <w:color w:val="0000FF"/>
      <w:sz w:val="24"/>
      <w:szCs w:val="20"/>
      <w:lang w:val="en-GB"/>
    </w:rPr>
  </w:style>
  <w:style w:type="paragraph" w:styleId="NoSpacing">
    <w:name w:val="No Spacing"/>
    <w:link w:val="NoSpacingChar"/>
    <w:uiPriority w:val="1"/>
    <w:qFormat/>
    <w:rsid w:val="009B6B8A"/>
    <w:pPr>
      <w:widowControl w:val="0"/>
      <w:spacing w:after="0" w:line="240" w:lineRule="auto"/>
    </w:pPr>
    <w:rPr>
      <w:rFonts w:ascii="Lucida Sans Typewriter" w:eastAsia="Times New Roman" w:hAnsi="Lucida Sans Typewriter" w:cs="Times New Roman"/>
      <w:snapToGrid w:val="0"/>
      <w:sz w:val="24"/>
      <w:szCs w:val="20"/>
    </w:rPr>
  </w:style>
  <w:style w:type="character" w:customStyle="1" w:styleId="NoSpacingChar">
    <w:name w:val="No Spacing Char"/>
    <w:basedOn w:val="DefaultParagraphFont"/>
    <w:link w:val="NoSpacing"/>
    <w:uiPriority w:val="1"/>
    <w:rsid w:val="009B6B8A"/>
    <w:rPr>
      <w:rFonts w:ascii="Lucida Sans Typewriter" w:eastAsia="Times New Roman" w:hAnsi="Lucida Sans Typewriter" w:cs="Times New Roman"/>
      <w:snapToGrid w:val="0"/>
      <w:sz w:val="24"/>
      <w:szCs w:val="20"/>
    </w:rPr>
  </w:style>
  <w:style w:type="paragraph" w:styleId="Header">
    <w:name w:val="header"/>
    <w:basedOn w:val="Normal"/>
    <w:link w:val="HeaderChar"/>
    <w:uiPriority w:val="99"/>
    <w:unhideWhenUsed/>
    <w:rsid w:val="009B6B8A"/>
    <w:pPr>
      <w:tabs>
        <w:tab w:val="center" w:pos="4680"/>
        <w:tab w:val="right" w:pos="9360"/>
      </w:tabs>
    </w:pPr>
  </w:style>
  <w:style w:type="character" w:customStyle="1" w:styleId="HeaderChar">
    <w:name w:val="Header Char"/>
    <w:basedOn w:val="DefaultParagraphFont"/>
    <w:link w:val="Header"/>
    <w:uiPriority w:val="99"/>
    <w:rsid w:val="009B6B8A"/>
    <w:rPr>
      <w:rFonts w:ascii="Lucida Sans Typewriter" w:eastAsia="Times New Roman" w:hAnsi="Lucida Sans Typewriter" w:cs="Times New Roman"/>
      <w:snapToGrid w:val="0"/>
      <w:sz w:val="24"/>
      <w:szCs w:val="20"/>
    </w:rPr>
  </w:style>
  <w:style w:type="paragraph" w:styleId="Footer">
    <w:name w:val="footer"/>
    <w:basedOn w:val="Normal"/>
    <w:link w:val="FooterChar"/>
    <w:uiPriority w:val="99"/>
    <w:unhideWhenUsed/>
    <w:rsid w:val="009B6B8A"/>
    <w:pPr>
      <w:tabs>
        <w:tab w:val="center" w:pos="4680"/>
        <w:tab w:val="right" w:pos="9360"/>
      </w:tabs>
    </w:pPr>
  </w:style>
  <w:style w:type="character" w:customStyle="1" w:styleId="FooterChar">
    <w:name w:val="Footer Char"/>
    <w:basedOn w:val="DefaultParagraphFont"/>
    <w:link w:val="Footer"/>
    <w:uiPriority w:val="99"/>
    <w:rsid w:val="009B6B8A"/>
    <w:rPr>
      <w:rFonts w:ascii="Lucida Sans Typewriter" w:eastAsia="Times New Roman" w:hAnsi="Lucida Sans Typewriter" w:cs="Times New Roman"/>
      <w:snapToGrid w:val="0"/>
      <w:sz w:val="24"/>
      <w:szCs w:val="20"/>
    </w:rPr>
  </w:style>
  <w:style w:type="character" w:styleId="PageNumber">
    <w:name w:val="page number"/>
    <w:basedOn w:val="DefaultParagraphFont"/>
    <w:rsid w:val="009B6B8A"/>
  </w:style>
  <w:style w:type="character" w:styleId="Hyperlink">
    <w:name w:val="Hyperlink"/>
    <w:uiPriority w:val="99"/>
    <w:rsid w:val="009B6B8A"/>
    <w:rPr>
      <w:color w:val="0000FF"/>
      <w:u w:val="single"/>
    </w:rPr>
  </w:style>
  <w:style w:type="paragraph" w:styleId="TOCHeading">
    <w:name w:val="TOC Heading"/>
    <w:basedOn w:val="Heading1"/>
    <w:next w:val="Normal"/>
    <w:uiPriority w:val="39"/>
    <w:unhideWhenUsed/>
    <w:qFormat/>
    <w:rsid w:val="009B6B8A"/>
    <w:pPr>
      <w:keepLines/>
      <w:widowControl/>
      <w:tabs>
        <w:tab w:val="clear" w:pos="4680"/>
      </w:tabs>
      <w:spacing w:before="240" w:line="259" w:lineRule="auto"/>
      <w:jc w:val="left"/>
      <w:outlineLvl w:val="9"/>
    </w:pPr>
    <w:rPr>
      <w:rFonts w:asciiTheme="majorHAnsi" w:eastAsiaTheme="majorEastAsia" w:hAnsiTheme="majorHAnsi" w:cstheme="majorBidi"/>
      <w:b w:val="0"/>
      <w:bCs w:val="0"/>
      <w:snapToGrid/>
      <w:color w:val="2E74B5" w:themeColor="accent1" w:themeShade="BF"/>
      <w:sz w:val="32"/>
      <w:szCs w:val="32"/>
      <w:lang w:val="en-US"/>
    </w:rPr>
  </w:style>
  <w:style w:type="paragraph" w:styleId="TOC1">
    <w:name w:val="toc 1"/>
    <w:basedOn w:val="Normal"/>
    <w:next w:val="Normal"/>
    <w:autoRedefine/>
    <w:uiPriority w:val="39"/>
    <w:unhideWhenUsed/>
    <w:rsid w:val="009B6B8A"/>
    <w:pPr>
      <w:spacing w:before="120" w:after="120"/>
      <w:jc w:val="both"/>
    </w:pPr>
    <w:rPr>
      <w:rFonts w:ascii="Times New Roman" w:hAnsi="Times New Roman"/>
      <w:b/>
      <w:bCs/>
      <w:caps/>
    </w:rPr>
  </w:style>
  <w:style w:type="paragraph" w:styleId="TOC2">
    <w:name w:val="toc 2"/>
    <w:basedOn w:val="Normal"/>
    <w:next w:val="Normal"/>
    <w:autoRedefine/>
    <w:uiPriority w:val="39"/>
    <w:unhideWhenUsed/>
    <w:rsid w:val="009B6B8A"/>
    <w:pPr>
      <w:tabs>
        <w:tab w:val="left" w:pos="720"/>
        <w:tab w:val="right" w:leader="dot" w:pos="9350"/>
      </w:tabs>
      <w:ind w:left="240"/>
    </w:pPr>
    <w:rPr>
      <w:rFonts w:ascii="Times New Roman" w:hAnsi="Times New Roman"/>
      <w:smallCaps/>
      <w:noProof/>
      <w:color w:val="000000" w:themeColor="text1"/>
      <w:sz w:val="20"/>
    </w:rPr>
  </w:style>
  <w:style w:type="paragraph" w:styleId="TOC3">
    <w:name w:val="toc 3"/>
    <w:basedOn w:val="Normal"/>
    <w:next w:val="Normal"/>
    <w:autoRedefine/>
    <w:uiPriority w:val="39"/>
    <w:unhideWhenUsed/>
    <w:rsid w:val="009B6B8A"/>
    <w:pPr>
      <w:spacing w:after="100"/>
      <w:ind w:left="480"/>
    </w:pPr>
  </w:style>
  <w:style w:type="character" w:styleId="Strong">
    <w:name w:val="Strong"/>
    <w:qFormat/>
    <w:rsid w:val="009B6B8A"/>
    <w:rPr>
      <w:b/>
      <w:bCs/>
    </w:rPr>
  </w:style>
  <w:style w:type="paragraph" w:styleId="ListParagraph">
    <w:name w:val="List Paragraph"/>
    <w:basedOn w:val="Normal"/>
    <w:uiPriority w:val="34"/>
    <w:qFormat/>
    <w:rsid w:val="009B6B8A"/>
    <w:pPr>
      <w:ind w:left="720"/>
      <w:contextualSpacing/>
    </w:pPr>
  </w:style>
  <w:style w:type="paragraph" w:customStyle="1" w:styleId="Text2">
    <w:name w:val="Text2"/>
    <w:basedOn w:val="Normal"/>
    <w:link w:val="Text2Char"/>
    <w:rsid w:val="00A135FE"/>
    <w:pPr>
      <w:widowControl/>
      <w:spacing w:before="120" w:after="120"/>
      <w:ind w:left="1080"/>
    </w:pPr>
    <w:rPr>
      <w:rFonts w:ascii="Times New Roman" w:hAnsi="Times New Roman"/>
      <w:snapToGrid/>
      <w:szCs w:val="22"/>
    </w:rPr>
  </w:style>
  <w:style w:type="character" w:customStyle="1" w:styleId="Text2Char">
    <w:name w:val="Text2 Char"/>
    <w:link w:val="Text2"/>
    <w:rsid w:val="00A135FE"/>
    <w:rPr>
      <w:rFonts w:ascii="Times New Roman" w:eastAsia="Times New Roman" w:hAnsi="Times New Roman" w:cs="Times New Roman"/>
      <w:sz w:val="24"/>
    </w:rPr>
  </w:style>
  <w:style w:type="paragraph" w:styleId="BodyText2">
    <w:name w:val="Body Text 2"/>
    <w:basedOn w:val="Normal"/>
    <w:link w:val="BodyText2Char"/>
    <w:rsid w:val="00BC5088"/>
    <w:pPr>
      <w:widowControl/>
      <w:spacing w:after="120" w:line="480" w:lineRule="auto"/>
    </w:pPr>
    <w:rPr>
      <w:rFonts w:ascii="Times New Roman" w:hAnsi="Times New Roman"/>
      <w:snapToGrid/>
      <w:szCs w:val="24"/>
      <w:lang w:val="en-GB" w:eastAsia="en-GB"/>
    </w:rPr>
  </w:style>
  <w:style w:type="character" w:customStyle="1" w:styleId="BodyText2Char">
    <w:name w:val="Body Text 2 Char"/>
    <w:basedOn w:val="DefaultParagraphFont"/>
    <w:link w:val="BodyText2"/>
    <w:rsid w:val="00BC5088"/>
    <w:rPr>
      <w:rFonts w:ascii="Times New Roman" w:eastAsia="Times New Roman" w:hAnsi="Times New Roman" w:cs="Times New Roman"/>
      <w:sz w:val="24"/>
      <w:szCs w:val="24"/>
      <w:lang w:val="en-GB" w:eastAsia="en-GB"/>
    </w:rPr>
  </w:style>
  <w:style w:type="paragraph" w:customStyle="1" w:styleId="Bullet2">
    <w:name w:val="Bullet 2"/>
    <w:basedOn w:val="Normal"/>
    <w:rsid w:val="00BC5088"/>
    <w:pPr>
      <w:widowControl/>
      <w:numPr>
        <w:numId w:val="2"/>
      </w:numPr>
      <w:tabs>
        <w:tab w:val="num" w:pos="1440"/>
      </w:tabs>
      <w:spacing w:before="40" w:after="40"/>
    </w:pPr>
    <w:rPr>
      <w:rFonts w:ascii="Times New Roman" w:hAnsi="Times New Roman"/>
      <w:snapToGrid/>
      <w:szCs w:val="22"/>
    </w:rPr>
  </w:style>
  <w:style w:type="paragraph" w:styleId="BodyText">
    <w:name w:val="Body Text"/>
    <w:basedOn w:val="Normal"/>
    <w:link w:val="BodyTextChar"/>
    <w:uiPriority w:val="99"/>
    <w:unhideWhenUsed/>
    <w:rsid w:val="00E2131F"/>
    <w:pPr>
      <w:spacing w:after="120"/>
    </w:pPr>
  </w:style>
  <w:style w:type="character" w:customStyle="1" w:styleId="BodyTextChar">
    <w:name w:val="Body Text Char"/>
    <w:basedOn w:val="DefaultParagraphFont"/>
    <w:link w:val="BodyText"/>
    <w:uiPriority w:val="99"/>
    <w:rsid w:val="00E2131F"/>
    <w:rPr>
      <w:rFonts w:ascii="Lucida Sans Typewriter" w:eastAsia="Times New Roman" w:hAnsi="Lucida Sans Typewriter" w:cs="Times New Roman"/>
      <w:snapToGrid w:val="0"/>
      <w:sz w:val="24"/>
      <w:szCs w:val="20"/>
    </w:rPr>
  </w:style>
  <w:style w:type="table" w:styleId="TableGrid">
    <w:name w:val="Table Grid"/>
    <w:basedOn w:val="TableNormal"/>
    <w:uiPriority w:val="39"/>
    <w:rsid w:val="00E213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C301E"/>
    <w:rPr>
      <w:color w:val="808080"/>
    </w:rPr>
  </w:style>
  <w:style w:type="paragraph" w:styleId="BalloonText">
    <w:name w:val="Balloon Text"/>
    <w:basedOn w:val="Normal"/>
    <w:link w:val="BalloonTextChar"/>
    <w:uiPriority w:val="99"/>
    <w:semiHidden/>
    <w:unhideWhenUsed/>
    <w:rsid w:val="00D429A5"/>
    <w:rPr>
      <w:rFonts w:ascii="Tahoma" w:hAnsi="Tahoma" w:cs="Tahoma"/>
      <w:sz w:val="16"/>
      <w:szCs w:val="16"/>
    </w:rPr>
  </w:style>
  <w:style w:type="character" w:customStyle="1" w:styleId="BalloonTextChar">
    <w:name w:val="Balloon Text Char"/>
    <w:basedOn w:val="DefaultParagraphFont"/>
    <w:link w:val="BalloonText"/>
    <w:uiPriority w:val="99"/>
    <w:semiHidden/>
    <w:rsid w:val="00D429A5"/>
    <w:rPr>
      <w:rFonts w:ascii="Tahoma" w:eastAsia="Times New Roman" w:hAnsi="Tahoma" w:cs="Tahoma"/>
      <w:snapToGrid w:val="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B8A"/>
    <w:pPr>
      <w:widowControl w:val="0"/>
      <w:spacing w:after="0" w:line="240" w:lineRule="auto"/>
    </w:pPr>
    <w:rPr>
      <w:rFonts w:ascii="Lucida Sans Typewriter" w:eastAsia="Times New Roman" w:hAnsi="Lucida Sans Typewriter" w:cs="Times New Roman"/>
      <w:snapToGrid w:val="0"/>
      <w:sz w:val="24"/>
      <w:szCs w:val="20"/>
    </w:rPr>
  </w:style>
  <w:style w:type="paragraph" w:styleId="Heading1">
    <w:name w:val="heading 1"/>
    <w:basedOn w:val="Normal"/>
    <w:next w:val="Normal"/>
    <w:link w:val="Heading1Char"/>
    <w:qFormat/>
    <w:rsid w:val="009B6B8A"/>
    <w:pPr>
      <w:keepNext/>
      <w:tabs>
        <w:tab w:val="center" w:pos="4680"/>
      </w:tabs>
      <w:jc w:val="center"/>
      <w:outlineLvl w:val="0"/>
    </w:pPr>
    <w:rPr>
      <w:rFonts w:ascii="Arial" w:hAnsi="Arial"/>
      <w:b/>
      <w:bCs/>
      <w:color w:val="0000F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6B8A"/>
    <w:rPr>
      <w:rFonts w:ascii="Arial" w:eastAsia="Times New Roman" w:hAnsi="Arial" w:cs="Times New Roman"/>
      <w:b/>
      <w:bCs/>
      <w:snapToGrid w:val="0"/>
      <w:color w:val="0000FF"/>
      <w:sz w:val="24"/>
      <w:szCs w:val="20"/>
      <w:lang w:val="en-GB"/>
    </w:rPr>
  </w:style>
  <w:style w:type="paragraph" w:styleId="NoSpacing">
    <w:name w:val="No Spacing"/>
    <w:link w:val="NoSpacingChar"/>
    <w:uiPriority w:val="1"/>
    <w:qFormat/>
    <w:rsid w:val="009B6B8A"/>
    <w:pPr>
      <w:widowControl w:val="0"/>
      <w:spacing w:after="0" w:line="240" w:lineRule="auto"/>
    </w:pPr>
    <w:rPr>
      <w:rFonts w:ascii="Lucida Sans Typewriter" w:eastAsia="Times New Roman" w:hAnsi="Lucida Sans Typewriter" w:cs="Times New Roman"/>
      <w:snapToGrid w:val="0"/>
      <w:sz w:val="24"/>
      <w:szCs w:val="20"/>
    </w:rPr>
  </w:style>
  <w:style w:type="character" w:customStyle="1" w:styleId="NoSpacingChar">
    <w:name w:val="No Spacing Char"/>
    <w:basedOn w:val="DefaultParagraphFont"/>
    <w:link w:val="NoSpacing"/>
    <w:uiPriority w:val="1"/>
    <w:rsid w:val="009B6B8A"/>
    <w:rPr>
      <w:rFonts w:ascii="Lucida Sans Typewriter" w:eastAsia="Times New Roman" w:hAnsi="Lucida Sans Typewriter" w:cs="Times New Roman"/>
      <w:snapToGrid w:val="0"/>
      <w:sz w:val="24"/>
      <w:szCs w:val="20"/>
    </w:rPr>
  </w:style>
  <w:style w:type="paragraph" w:styleId="Header">
    <w:name w:val="header"/>
    <w:basedOn w:val="Normal"/>
    <w:link w:val="HeaderChar"/>
    <w:uiPriority w:val="99"/>
    <w:unhideWhenUsed/>
    <w:rsid w:val="009B6B8A"/>
    <w:pPr>
      <w:tabs>
        <w:tab w:val="center" w:pos="4680"/>
        <w:tab w:val="right" w:pos="9360"/>
      </w:tabs>
    </w:pPr>
  </w:style>
  <w:style w:type="character" w:customStyle="1" w:styleId="HeaderChar">
    <w:name w:val="Header Char"/>
    <w:basedOn w:val="DefaultParagraphFont"/>
    <w:link w:val="Header"/>
    <w:uiPriority w:val="99"/>
    <w:rsid w:val="009B6B8A"/>
    <w:rPr>
      <w:rFonts w:ascii="Lucida Sans Typewriter" w:eastAsia="Times New Roman" w:hAnsi="Lucida Sans Typewriter" w:cs="Times New Roman"/>
      <w:snapToGrid w:val="0"/>
      <w:sz w:val="24"/>
      <w:szCs w:val="20"/>
    </w:rPr>
  </w:style>
  <w:style w:type="paragraph" w:styleId="Footer">
    <w:name w:val="footer"/>
    <w:basedOn w:val="Normal"/>
    <w:link w:val="FooterChar"/>
    <w:uiPriority w:val="99"/>
    <w:unhideWhenUsed/>
    <w:rsid w:val="009B6B8A"/>
    <w:pPr>
      <w:tabs>
        <w:tab w:val="center" w:pos="4680"/>
        <w:tab w:val="right" w:pos="9360"/>
      </w:tabs>
    </w:pPr>
  </w:style>
  <w:style w:type="character" w:customStyle="1" w:styleId="FooterChar">
    <w:name w:val="Footer Char"/>
    <w:basedOn w:val="DefaultParagraphFont"/>
    <w:link w:val="Footer"/>
    <w:uiPriority w:val="99"/>
    <w:rsid w:val="009B6B8A"/>
    <w:rPr>
      <w:rFonts w:ascii="Lucida Sans Typewriter" w:eastAsia="Times New Roman" w:hAnsi="Lucida Sans Typewriter" w:cs="Times New Roman"/>
      <w:snapToGrid w:val="0"/>
      <w:sz w:val="24"/>
      <w:szCs w:val="20"/>
    </w:rPr>
  </w:style>
  <w:style w:type="character" w:styleId="PageNumber">
    <w:name w:val="page number"/>
    <w:basedOn w:val="DefaultParagraphFont"/>
    <w:rsid w:val="009B6B8A"/>
  </w:style>
  <w:style w:type="character" w:styleId="Hyperlink">
    <w:name w:val="Hyperlink"/>
    <w:uiPriority w:val="99"/>
    <w:rsid w:val="009B6B8A"/>
    <w:rPr>
      <w:color w:val="0000FF"/>
      <w:u w:val="single"/>
    </w:rPr>
  </w:style>
  <w:style w:type="paragraph" w:styleId="TOCHeading">
    <w:name w:val="TOC Heading"/>
    <w:basedOn w:val="Heading1"/>
    <w:next w:val="Normal"/>
    <w:uiPriority w:val="39"/>
    <w:unhideWhenUsed/>
    <w:qFormat/>
    <w:rsid w:val="009B6B8A"/>
    <w:pPr>
      <w:keepLines/>
      <w:widowControl/>
      <w:tabs>
        <w:tab w:val="clear" w:pos="4680"/>
      </w:tabs>
      <w:spacing w:before="240" w:line="259" w:lineRule="auto"/>
      <w:jc w:val="left"/>
      <w:outlineLvl w:val="9"/>
    </w:pPr>
    <w:rPr>
      <w:rFonts w:asciiTheme="majorHAnsi" w:eastAsiaTheme="majorEastAsia" w:hAnsiTheme="majorHAnsi" w:cstheme="majorBidi"/>
      <w:b w:val="0"/>
      <w:bCs w:val="0"/>
      <w:snapToGrid/>
      <w:color w:val="2E74B5" w:themeColor="accent1" w:themeShade="BF"/>
      <w:sz w:val="32"/>
      <w:szCs w:val="32"/>
      <w:lang w:val="en-US"/>
    </w:rPr>
  </w:style>
  <w:style w:type="paragraph" w:styleId="TOC1">
    <w:name w:val="toc 1"/>
    <w:basedOn w:val="Normal"/>
    <w:next w:val="Normal"/>
    <w:autoRedefine/>
    <w:uiPriority w:val="39"/>
    <w:unhideWhenUsed/>
    <w:rsid w:val="009B6B8A"/>
    <w:pPr>
      <w:spacing w:before="120" w:after="120"/>
      <w:jc w:val="both"/>
    </w:pPr>
    <w:rPr>
      <w:rFonts w:ascii="Times New Roman" w:hAnsi="Times New Roman"/>
      <w:b/>
      <w:bCs/>
      <w:caps/>
    </w:rPr>
  </w:style>
  <w:style w:type="paragraph" w:styleId="TOC2">
    <w:name w:val="toc 2"/>
    <w:basedOn w:val="Normal"/>
    <w:next w:val="Normal"/>
    <w:autoRedefine/>
    <w:uiPriority w:val="39"/>
    <w:unhideWhenUsed/>
    <w:rsid w:val="009B6B8A"/>
    <w:pPr>
      <w:tabs>
        <w:tab w:val="left" w:pos="720"/>
        <w:tab w:val="right" w:leader="dot" w:pos="9350"/>
      </w:tabs>
      <w:ind w:left="240"/>
    </w:pPr>
    <w:rPr>
      <w:rFonts w:ascii="Times New Roman" w:hAnsi="Times New Roman"/>
      <w:smallCaps/>
      <w:noProof/>
      <w:color w:val="000000" w:themeColor="text1"/>
      <w:sz w:val="20"/>
    </w:rPr>
  </w:style>
  <w:style w:type="paragraph" w:styleId="TOC3">
    <w:name w:val="toc 3"/>
    <w:basedOn w:val="Normal"/>
    <w:next w:val="Normal"/>
    <w:autoRedefine/>
    <w:uiPriority w:val="39"/>
    <w:unhideWhenUsed/>
    <w:rsid w:val="009B6B8A"/>
    <w:pPr>
      <w:spacing w:after="100"/>
      <w:ind w:left="480"/>
    </w:pPr>
  </w:style>
  <w:style w:type="character" w:styleId="Strong">
    <w:name w:val="Strong"/>
    <w:qFormat/>
    <w:rsid w:val="009B6B8A"/>
    <w:rPr>
      <w:b/>
      <w:bCs/>
    </w:rPr>
  </w:style>
  <w:style w:type="paragraph" w:styleId="ListParagraph">
    <w:name w:val="List Paragraph"/>
    <w:basedOn w:val="Normal"/>
    <w:uiPriority w:val="34"/>
    <w:qFormat/>
    <w:rsid w:val="009B6B8A"/>
    <w:pPr>
      <w:ind w:left="720"/>
      <w:contextualSpacing/>
    </w:pPr>
  </w:style>
  <w:style w:type="paragraph" w:customStyle="1" w:styleId="Text2">
    <w:name w:val="Text2"/>
    <w:basedOn w:val="Normal"/>
    <w:link w:val="Text2Char"/>
    <w:rsid w:val="00A135FE"/>
    <w:pPr>
      <w:widowControl/>
      <w:spacing w:before="120" w:after="120"/>
      <w:ind w:left="1080"/>
    </w:pPr>
    <w:rPr>
      <w:rFonts w:ascii="Times New Roman" w:hAnsi="Times New Roman"/>
      <w:snapToGrid/>
      <w:szCs w:val="22"/>
    </w:rPr>
  </w:style>
  <w:style w:type="character" w:customStyle="1" w:styleId="Text2Char">
    <w:name w:val="Text2 Char"/>
    <w:link w:val="Text2"/>
    <w:rsid w:val="00A135FE"/>
    <w:rPr>
      <w:rFonts w:ascii="Times New Roman" w:eastAsia="Times New Roman" w:hAnsi="Times New Roman" w:cs="Times New Roman"/>
      <w:sz w:val="24"/>
    </w:rPr>
  </w:style>
  <w:style w:type="paragraph" w:styleId="BodyText2">
    <w:name w:val="Body Text 2"/>
    <w:basedOn w:val="Normal"/>
    <w:link w:val="BodyText2Char"/>
    <w:rsid w:val="00BC5088"/>
    <w:pPr>
      <w:widowControl/>
      <w:spacing w:after="120" w:line="480" w:lineRule="auto"/>
    </w:pPr>
    <w:rPr>
      <w:rFonts w:ascii="Times New Roman" w:hAnsi="Times New Roman"/>
      <w:snapToGrid/>
      <w:szCs w:val="24"/>
      <w:lang w:val="en-GB" w:eastAsia="en-GB"/>
    </w:rPr>
  </w:style>
  <w:style w:type="character" w:customStyle="1" w:styleId="BodyText2Char">
    <w:name w:val="Body Text 2 Char"/>
    <w:basedOn w:val="DefaultParagraphFont"/>
    <w:link w:val="BodyText2"/>
    <w:rsid w:val="00BC5088"/>
    <w:rPr>
      <w:rFonts w:ascii="Times New Roman" w:eastAsia="Times New Roman" w:hAnsi="Times New Roman" w:cs="Times New Roman"/>
      <w:sz w:val="24"/>
      <w:szCs w:val="24"/>
      <w:lang w:val="en-GB" w:eastAsia="en-GB"/>
    </w:rPr>
  </w:style>
  <w:style w:type="paragraph" w:customStyle="1" w:styleId="Bullet2">
    <w:name w:val="Bullet 2"/>
    <w:basedOn w:val="Normal"/>
    <w:rsid w:val="00BC5088"/>
    <w:pPr>
      <w:widowControl/>
      <w:numPr>
        <w:numId w:val="2"/>
      </w:numPr>
      <w:tabs>
        <w:tab w:val="num" w:pos="1440"/>
      </w:tabs>
      <w:spacing w:before="40" w:after="40"/>
    </w:pPr>
    <w:rPr>
      <w:rFonts w:ascii="Times New Roman" w:hAnsi="Times New Roman"/>
      <w:snapToGrid/>
      <w:szCs w:val="22"/>
    </w:rPr>
  </w:style>
  <w:style w:type="paragraph" w:styleId="BodyText">
    <w:name w:val="Body Text"/>
    <w:basedOn w:val="Normal"/>
    <w:link w:val="BodyTextChar"/>
    <w:uiPriority w:val="99"/>
    <w:unhideWhenUsed/>
    <w:rsid w:val="00E2131F"/>
    <w:pPr>
      <w:spacing w:after="120"/>
    </w:pPr>
  </w:style>
  <w:style w:type="character" w:customStyle="1" w:styleId="BodyTextChar">
    <w:name w:val="Body Text Char"/>
    <w:basedOn w:val="DefaultParagraphFont"/>
    <w:link w:val="BodyText"/>
    <w:uiPriority w:val="99"/>
    <w:rsid w:val="00E2131F"/>
    <w:rPr>
      <w:rFonts w:ascii="Lucida Sans Typewriter" w:eastAsia="Times New Roman" w:hAnsi="Lucida Sans Typewriter" w:cs="Times New Roman"/>
      <w:snapToGrid w:val="0"/>
      <w:sz w:val="24"/>
      <w:szCs w:val="20"/>
    </w:rPr>
  </w:style>
  <w:style w:type="table" w:styleId="TableGrid">
    <w:name w:val="Table Grid"/>
    <w:basedOn w:val="TableNormal"/>
    <w:uiPriority w:val="39"/>
    <w:rsid w:val="00E213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C301E"/>
    <w:rPr>
      <w:color w:val="808080"/>
    </w:rPr>
  </w:style>
  <w:style w:type="paragraph" w:styleId="BalloonText">
    <w:name w:val="Balloon Text"/>
    <w:basedOn w:val="Normal"/>
    <w:link w:val="BalloonTextChar"/>
    <w:uiPriority w:val="99"/>
    <w:semiHidden/>
    <w:unhideWhenUsed/>
    <w:rsid w:val="00D429A5"/>
    <w:rPr>
      <w:rFonts w:ascii="Tahoma" w:hAnsi="Tahoma" w:cs="Tahoma"/>
      <w:sz w:val="16"/>
      <w:szCs w:val="16"/>
    </w:rPr>
  </w:style>
  <w:style w:type="character" w:customStyle="1" w:styleId="BalloonTextChar">
    <w:name w:val="Balloon Text Char"/>
    <w:basedOn w:val="DefaultParagraphFont"/>
    <w:link w:val="BalloonText"/>
    <w:uiPriority w:val="99"/>
    <w:semiHidden/>
    <w:rsid w:val="00D429A5"/>
    <w:rPr>
      <w:rFonts w:ascii="Tahoma" w:eastAsia="Times New Roman" w:hAnsi="Tahoma" w:cs="Tahoma"/>
      <w:snapToGrid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390443">
      <w:bodyDiv w:val="1"/>
      <w:marLeft w:val="0"/>
      <w:marRight w:val="0"/>
      <w:marTop w:val="0"/>
      <w:marBottom w:val="0"/>
      <w:divBdr>
        <w:top w:val="none" w:sz="0" w:space="0" w:color="auto"/>
        <w:left w:val="none" w:sz="0" w:space="0" w:color="auto"/>
        <w:bottom w:val="none" w:sz="0" w:space="0" w:color="auto"/>
        <w:right w:val="none" w:sz="0" w:space="0" w:color="auto"/>
      </w:divBdr>
    </w:div>
    <w:div w:id="485169404">
      <w:bodyDiv w:val="1"/>
      <w:marLeft w:val="0"/>
      <w:marRight w:val="0"/>
      <w:marTop w:val="0"/>
      <w:marBottom w:val="0"/>
      <w:divBdr>
        <w:top w:val="none" w:sz="0" w:space="0" w:color="auto"/>
        <w:left w:val="none" w:sz="0" w:space="0" w:color="auto"/>
        <w:bottom w:val="none" w:sz="0" w:space="0" w:color="auto"/>
        <w:right w:val="none" w:sz="0" w:space="0" w:color="auto"/>
      </w:divBdr>
    </w:div>
    <w:div w:id="703363378">
      <w:bodyDiv w:val="1"/>
      <w:marLeft w:val="0"/>
      <w:marRight w:val="0"/>
      <w:marTop w:val="0"/>
      <w:marBottom w:val="0"/>
      <w:divBdr>
        <w:top w:val="none" w:sz="0" w:space="0" w:color="auto"/>
        <w:left w:val="none" w:sz="0" w:space="0" w:color="auto"/>
        <w:bottom w:val="none" w:sz="0" w:space="0" w:color="auto"/>
        <w:right w:val="none" w:sz="0" w:space="0" w:color="auto"/>
      </w:divBdr>
    </w:div>
    <w:div w:id="903678667">
      <w:bodyDiv w:val="1"/>
      <w:marLeft w:val="0"/>
      <w:marRight w:val="0"/>
      <w:marTop w:val="0"/>
      <w:marBottom w:val="0"/>
      <w:divBdr>
        <w:top w:val="none" w:sz="0" w:space="0" w:color="auto"/>
        <w:left w:val="none" w:sz="0" w:space="0" w:color="auto"/>
        <w:bottom w:val="none" w:sz="0" w:space="0" w:color="auto"/>
        <w:right w:val="none" w:sz="0" w:space="0" w:color="auto"/>
      </w:divBdr>
    </w:div>
    <w:div w:id="960263711">
      <w:bodyDiv w:val="1"/>
      <w:marLeft w:val="0"/>
      <w:marRight w:val="0"/>
      <w:marTop w:val="0"/>
      <w:marBottom w:val="0"/>
      <w:divBdr>
        <w:top w:val="none" w:sz="0" w:space="0" w:color="auto"/>
        <w:left w:val="none" w:sz="0" w:space="0" w:color="auto"/>
        <w:bottom w:val="none" w:sz="0" w:space="0" w:color="auto"/>
        <w:right w:val="none" w:sz="0" w:space="0" w:color="auto"/>
      </w:divBdr>
    </w:div>
    <w:div w:id="1103527706">
      <w:bodyDiv w:val="1"/>
      <w:marLeft w:val="0"/>
      <w:marRight w:val="0"/>
      <w:marTop w:val="0"/>
      <w:marBottom w:val="0"/>
      <w:divBdr>
        <w:top w:val="none" w:sz="0" w:space="0" w:color="auto"/>
        <w:left w:val="none" w:sz="0" w:space="0" w:color="auto"/>
        <w:bottom w:val="none" w:sz="0" w:space="0" w:color="auto"/>
        <w:right w:val="none" w:sz="0" w:space="0" w:color="auto"/>
      </w:divBdr>
    </w:div>
    <w:div w:id="1300065647">
      <w:bodyDiv w:val="1"/>
      <w:marLeft w:val="0"/>
      <w:marRight w:val="0"/>
      <w:marTop w:val="0"/>
      <w:marBottom w:val="0"/>
      <w:divBdr>
        <w:top w:val="none" w:sz="0" w:space="0" w:color="auto"/>
        <w:left w:val="none" w:sz="0" w:space="0" w:color="auto"/>
        <w:bottom w:val="none" w:sz="0" w:space="0" w:color="auto"/>
        <w:right w:val="none" w:sz="0" w:space="0" w:color="auto"/>
      </w:divBdr>
    </w:div>
    <w:div w:id="146743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10</Pages>
  <Words>1199</Words>
  <Characters>6839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Alanna Crowl</dc:creator>
  <cp:lastModifiedBy>Jonathan Keeling</cp:lastModifiedBy>
  <cp:revision>14</cp:revision>
  <cp:lastPrinted>2016-10-21T19:37:00Z</cp:lastPrinted>
  <dcterms:created xsi:type="dcterms:W3CDTF">2016-10-17T15:41:00Z</dcterms:created>
  <dcterms:modified xsi:type="dcterms:W3CDTF">2016-10-21T19:37:00Z</dcterms:modified>
</cp:coreProperties>
</file>