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D85D90" w14:textId="1DD8B890" w:rsidR="000F270C" w:rsidRPr="00D26F73" w:rsidRDefault="00761C26" w:rsidP="000F270C">
      <w:pPr>
        <w:widowControl w:val="0"/>
        <w:spacing w:before="1540" w:after="240" w:line="240" w:lineRule="auto"/>
        <w:jc w:val="center"/>
        <w:rPr>
          <w:rFonts w:ascii="Times New Roman" w:eastAsiaTheme="majorEastAsia" w:hAnsi="Times New Roman" w:cs="Times New Roman"/>
          <w:color w:val="000000" w:themeColor="text1"/>
          <w:sz w:val="52"/>
          <w:szCs w:val="52"/>
        </w:rPr>
      </w:pPr>
      <w:r>
        <w:rPr>
          <w:rFonts w:ascii="Times New Roman" w:eastAsia="Times New Roman" w:hAnsi="Times New Roman" w:cs="Times New Roman"/>
          <w:snapToGrid w:val="0"/>
          <w:color w:val="000000" w:themeColor="text1"/>
          <w:sz w:val="52"/>
          <w:szCs w:val="52"/>
        </w:rPr>
        <w:t>Hotspot</w:t>
      </w:r>
      <w:r w:rsidR="001A1369">
        <w:rPr>
          <w:rFonts w:ascii="Times New Roman" w:eastAsia="Times New Roman" w:hAnsi="Times New Roman" w:cs="Times New Roman"/>
          <w:snapToGrid w:val="0"/>
          <w:color w:val="000000" w:themeColor="text1"/>
          <w:sz w:val="52"/>
          <w:szCs w:val="52"/>
        </w:rPr>
        <w:t xml:space="preserve"> Clinical Pipeline</w:t>
      </w:r>
    </w:p>
    <w:p w14:paraId="268A2279" w14:textId="77777777" w:rsidR="000F270C" w:rsidRPr="00D26F73" w:rsidRDefault="000F270C" w:rsidP="000F270C">
      <w:pPr>
        <w:widowControl w:val="0"/>
        <w:spacing w:after="0" w:line="240" w:lineRule="auto"/>
        <w:jc w:val="center"/>
        <w:rPr>
          <w:rFonts w:ascii="Times New Roman" w:hAnsi="Times New Roman" w:cs="Times New Roman"/>
          <w:b/>
          <w:sz w:val="52"/>
          <w:szCs w:val="52"/>
        </w:rPr>
      </w:pPr>
      <w:r w:rsidRPr="00D26F73">
        <w:rPr>
          <w:rFonts w:ascii="Times New Roman" w:hAnsi="Times New Roman" w:cs="Times New Roman"/>
          <w:b/>
          <w:sz w:val="52"/>
          <w:szCs w:val="52"/>
        </w:rPr>
        <w:t>Performance Qualification (PQ)</w:t>
      </w:r>
    </w:p>
    <w:p w14:paraId="1C594889" w14:textId="44689736" w:rsidR="000F270C" w:rsidRPr="00D26F73" w:rsidRDefault="000F270C" w:rsidP="000F270C">
      <w:pPr>
        <w:widowControl w:val="0"/>
        <w:spacing w:after="0" w:line="240" w:lineRule="auto"/>
        <w:jc w:val="center"/>
        <w:rPr>
          <w:rFonts w:ascii="Times New Roman" w:hAnsi="Times New Roman" w:cs="Times New Roman"/>
          <w:b/>
          <w:color w:val="4F81BD" w:themeColor="accent1"/>
          <w:sz w:val="52"/>
          <w:szCs w:val="52"/>
        </w:rPr>
      </w:pPr>
      <w:r w:rsidRPr="00D26F73">
        <w:rPr>
          <w:rFonts w:ascii="Times New Roman" w:hAnsi="Times New Roman" w:cs="Times New Roman"/>
          <w:b/>
          <w:sz w:val="52"/>
          <w:szCs w:val="52"/>
        </w:rPr>
        <w:t>PQP</w:t>
      </w:r>
      <w:r w:rsidR="00E134F7" w:rsidRPr="00D26F73">
        <w:rPr>
          <w:rFonts w:ascii="Times New Roman" w:hAnsi="Times New Roman" w:cs="Times New Roman"/>
          <w:b/>
          <w:sz w:val="52"/>
          <w:szCs w:val="52"/>
        </w:rPr>
        <w:t>-</w:t>
      </w:r>
      <w:r w:rsidR="00761C26">
        <w:rPr>
          <w:rFonts w:ascii="Times New Roman" w:hAnsi="Times New Roman" w:cs="Times New Roman"/>
          <w:b/>
          <w:sz w:val="52"/>
          <w:szCs w:val="52"/>
        </w:rPr>
        <w:t>HP</w:t>
      </w:r>
      <w:bookmarkStart w:id="0" w:name="_GoBack"/>
      <w:bookmarkEnd w:id="0"/>
      <w:r w:rsidR="00761C26">
        <w:rPr>
          <w:rFonts w:ascii="Times New Roman" w:hAnsi="Times New Roman" w:cs="Times New Roman"/>
          <w:b/>
          <w:sz w:val="52"/>
          <w:szCs w:val="52"/>
        </w:rPr>
        <w:t>S</w:t>
      </w:r>
      <w:r w:rsidRPr="00D26F73">
        <w:rPr>
          <w:rFonts w:ascii="Times New Roman" w:hAnsi="Times New Roman" w:cs="Times New Roman"/>
          <w:b/>
          <w:sz w:val="52"/>
          <w:szCs w:val="52"/>
        </w:rPr>
        <w:t>-0</w:t>
      </w:r>
      <w:r w:rsidR="00E134F7" w:rsidRPr="00D26F73">
        <w:rPr>
          <w:rFonts w:ascii="Times New Roman" w:hAnsi="Times New Roman" w:cs="Times New Roman"/>
          <w:b/>
          <w:sz w:val="52"/>
          <w:szCs w:val="52"/>
        </w:rPr>
        <w:t>0</w:t>
      </w:r>
      <w:r w:rsidR="001A1369">
        <w:rPr>
          <w:rFonts w:ascii="Times New Roman" w:hAnsi="Times New Roman" w:cs="Times New Roman"/>
          <w:b/>
          <w:sz w:val="52"/>
          <w:szCs w:val="52"/>
        </w:rPr>
        <w:t>01</w:t>
      </w:r>
    </w:p>
    <w:p w14:paraId="28407BAC" w14:textId="77777777" w:rsidR="000D1D1C" w:rsidRPr="00D26F73" w:rsidRDefault="000D1D1C">
      <w:pPr>
        <w:rPr>
          <w:rFonts w:ascii="Times New Roman" w:hAnsi="Times New Roman" w:cs="Times New Roman"/>
        </w:rPr>
      </w:pPr>
    </w:p>
    <w:p w14:paraId="4CD54F66" w14:textId="77777777" w:rsidR="000F270C" w:rsidRDefault="000F270C">
      <w:pPr>
        <w:rPr>
          <w:rFonts w:ascii="Times New Roman" w:hAnsi="Times New Roman" w:cs="Times New Roman"/>
        </w:rPr>
      </w:pPr>
    </w:p>
    <w:p w14:paraId="61ECB5A3" w14:textId="77777777" w:rsidR="00416DCB" w:rsidRDefault="00416DCB">
      <w:pPr>
        <w:rPr>
          <w:rFonts w:ascii="Times New Roman" w:hAnsi="Times New Roman" w:cs="Times New Roman"/>
        </w:rPr>
      </w:pPr>
    </w:p>
    <w:p w14:paraId="510127F9" w14:textId="77777777" w:rsidR="00416DCB" w:rsidRDefault="00416DCB">
      <w:pPr>
        <w:rPr>
          <w:rFonts w:ascii="Times New Roman" w:hAnsi="Times New Roman" w:cs="Times New Roman"/>
        </w:rPr>
      </w:pPr>
    </w:p>
    <w:p w14:paraId="34675BAA" w14:textId="77777777" w:rsidR="00416DCB" w:rsidRDefault="00416DCB">
      <w:pPr>
        <w:rPr>
          <w:rFonts w:ascii="Times New Roman" w:hAnsi="Times New Roman" w:cs="Times New Roman"/>
        </w:rPr>
      </w:pPr>
    </w:p>
    <w:p w14:paraId="7C346B49" w14:textId="77777777" w:rsidR="00416DCB" w:rsidRDefault="00416DCB">
      <w:pPr>
        <w:rPr>
          <w:rFonts w:ascii="Times New Roman" w:hAnsi="Times New Roman" w:cs="Times New Roman"/>
        </w:rPr>
      </w:pPr>
    </w:p>
    <w:p w14:paraId="0204CA42" w14:textId="77777777" w:rsidR="00416DCB" w:rsidRDefault="00416DCB">
      <w:pPr>
        <w:rPr>
          <w:rFonts w:ascii="Times New Roman" w:hAnsi="Times New Roman" w:cs="Times New Roman"/>
        </w:rPr>
      </w:pPr>
    </w:p>
    <w:p w14:paraId="0CCFE779" w14:textId="77777777" w:rsidR="00416DCB" w:rsidRDefault="00416DCB">
      <w:pPr>
        <w:rPr>
          <w:rFonts w:ascii="Times New Roman" w:hAnsi="Times New Roman" w:cs="Times New Roman"/>
        </w:rPr>
      </w:pPr>
    </w:p>
    <w:p w14:paraId="1EEFC7DB" w14:textId="77777777" w:rsidR="00416DCB" w:rsidRDefault="00416DCB">
      <w:pPr>
        <w:rPr>
          <w:rFonts w:ascii="Times New Roman" w:hAnsi="Times New Roman" w:cs="Times New Roman"/>
        </w:rPr>
      </w:pPr>
    </w:p>
    <w:p w14:paraId="6FD2DE2F" w14:textId="77777777" w:rsidR="00416DCB" w:rsidRDefault="00416DCB">
      <w:pPr>
        <w:rPr>
          <w:rFonts w:ascii="Times New Roman" w:hAnsi="Times New Roman" w:cs="Times New Roman"/>
        </w:rPr>
      </w:pPr>
    </w:p>
    <w:p w14:paraId="07A2A687" w14:textId="77777777" w:rsidR="00416DCB" w:rsidRDefault="00416DCB">
      <w:pPr>
        <w:rPr>
          <w:rFonts w:ascii="Times New Roman" w:hAnsi="Times New Roman" w:cs="Times New Roman"/>
        </w:rPr>
      </w:pPr>
    </w:p>
    <w:p w14:paraId="05DB4510" w14:textId="77777777" w:rsidR="00416DCB" w:rsidRDefault="00416DCB">
      <w:pPr>
        <w:rPr>
          <w:rFonts w:ascii="Times New Roman" w:hAnsi="Times New Roman" w:cs="Times New Roman"/>
        </w:rPr>
      </w:pPr>
    </w:p>
    <w:p w14:paraId="47F53D3F" w14:textId="77777777" w:rsidR="00416DCB" w:rsidRDefault="00416DCB">
      <w:pPr>
        <w:rPr>
          <w:rFonts w:ascii="Times New Roman" w:hAnsi="Times New Roman" w:cs="Times New Roman"/>
        </w:rPr>
      </w:pPr>
    </w:p>
    <w:p w14:paraId="263B69D6" w14:textId="77777777" w:rsidR="00416DCB" w:rsidRDefault="00416DCB">
      <w:pPr>
        <w:rPr>
          <w:rFonts w:ascii="Times New Roman" w:hAnsi="Times New Roman" w:cs="Times New Roman"/>
        </w:rPr>
      </w:pPr>
    </w:p>
    <w:p w14:paraId="50580950" w14:textId="77777777" w:rsidR="00416DCB" w:rsidRDefault="00416DCB">
      <w:pPr>
        <w:rPr>
          <w:rFonts w:ascii="Times New Roman" w:hAnsi="Times New Roman" w:cs="Times New Roman"/>
        </w:rPr>
      </w:pPr>
    </w:p>
    <w:p w14:paraId="5C6A2258" w14:textId="77777777" w:rsidR="00416DCB" w:rsidRDefault="00416DCB">
      <w:pPr>
        <w:rPr>
          <w:rFonts w:ascii="Times New Roman" w:hAnsi="Times New Roman" w:cs="Times New Roman"/>
        </w:rPr>
      </w:pPr>
    </w:p>
    <w:p w14:paraId="6EB47377" w14:textId="77777777" w:rsidR="00416DCB" w:rsidRDefault="00416DCB">
      <w:pPr>
        <w:rPr>
          <w:rFonts w:ascii="Times New Roman" w:hAnsi="Times New Roman" w:cs="Times New Roman"/>
        </w:rPr>
      </w:pPr>
    </w:p>
    <w:p w14:paraId="1BBE92D8" w14:textId="77777777" w:rsidR="00416DCB" w:rsidRDefault="00416DCB">
      <w:pPr>
        <w:rPr>
          <w:rFonts w:ascii="Times New Roman" w:hAnsi="Times New Roman" w:cs="Times New Roman"/>
        </w:rPr>
      </w:pPr>
    </w:p>
    <w:p w14:paraId="7914309F" w14:textId="77777777" w:rsidR="00416DCB" w:rsidRDefault="00416DCB">
      <w:pPr>
        <w:rPr>
          <w:rFonts w:ascii="Times New Roman" w:hAnsi="Times New Roman" w:cs="Times New Roman"/>
        </w:rPr>
      </w:pPr>
    </w:p>
    <w:p w14:paraId="169A40E5" w14:textId="77777777" w:rsidR="00416DCB" w:rsidRDefault="00416DCB">
      <w:pPr>
        <w:rPr>
          <w:rFonts w:ascii="Times New Roman" w:hAnsi="Times New Roman" w:cs="Times New Roman"/>
        </w:rPr>
      </w:pPr>
    </w:p>
    <w:p w14:paraId="36B851DB" w14:textId="77777777" w:rsidR="00416DCB" w:rsidRDefault="00416DCB">
      <w:pPr>
        <w:rPr>
          <w:rFonts w:ascii="Times New Roman" w:hAnsi="Times New Roman" w:cs="Times New Roman"/>
        </w:rPr>
      </w:pPr>
    </w:p>
    <w:p w14:paraId="58290F08" w14:textId="77777777" w:rsidR="00416DCB" w:rsidRDefault="00416DCB">
      <w:pPr>
        <w:rPr>
          <w:rFonts w:ascii="Times New Roman" w:hAnsi="Times New Roman" w:cs="Times New Roman"/>
        </w:rPr>
      </w:pPr>
    </w:p>
    <w:p w14:paraId="16AE155E" w14:textId="77777777" w:rsidR="00416DCB" w:rsidRDefault="00416DCB">
      <w:pPr>
        <w:rPr>
          <w:rFonts w:ascii="Times New Roman" w:hAnsi="Times New Roman" w:cs="Times New Roman"/>
        </w:rPr>
      </w:pPr>
    </w:p>
    <w:p w14:paraId="2F7678B6" w14:textId="77777777" w:rsidR="00416DCB" w:rsidRPr="00D26F73" w:rsidRDefault="00416DCB">
      <w:pPr>
        <w:rPr>
          <w:rFonts w:ascii="Times New Roman" w:hAnsi="Times New Roman" w:cs="Times New Roman"/>
        </w:rPr>
      </w:pPr>
    </w:p>
    <w:sdt>
      <w:sdtPr>
        <w:rPr>
          <w:rFonts w:asciiTheme="minorHAnsi" w:eastAsiaTheme="minorHAnsi" w:hAnsiTheme="minorHAnsi" w:cs="Times New Roman"/>
          <w:b w:val="0"/>
          <w:snapToGrid/>
          <w:sz w:val="22"/>
          <w:szCs w:val="22"/>
        </w:rPr>
        <w:id w:val="-1414693132"/>
        <w:docPartObj>
          <w:docPartGallery w:val="Table of Contents"/>
          <w:docPartUnique/>
        </w:docPartObj>
      </w:sdtPr>
      <w:sdtEndPr>
        <w:rPr>
          <w:bCs/>
          <w:noProof/>
        </w:rPr>
      </w:sdtEndPr>
      <w:sdtContent>
        <w:p w14:paraId="2521FFDE" w14:textId="77777777" w:rsidR="000F270C" w:rsidRPr="00D26F73" w:rsidRDefault="000F270C" w:rsidP="000F270C">
          <w:pPr>
            <w:pStyle w:val="TOCHeading"/>
            <w:rPr>
              <w:rFonts w:cs="Times New Roman"/>
              <w:sz w:val="22"/>
              <w:szCs w:val="22"/>
            </w:rPr>
          </w:pPr>
          <w:r w:rsidRPr="00D26F73">
            <w:rPr>
              <w:rFonts w:cs="Times New Roman"/>
              <w:sz w:val="22"/>
              <w:szCs w:val="22"/>
            </w:rPr>
            <w:t>Table of Contents</w:t>
          </w:r>
        </w:p>
        <w:p w14:paraId="7F6232F7" w14:textId="77777777" w:rsidR="001C05D1" w:rsidRDefault="000F270C">
          <w:pPr>
            <w:pStyle w:val="TOC1"/>
            <w:tabs>
              <w:tab w:val="right" w:leader="dot" w:pos="9350"/>
            </w:tabs>
            <w:rPr>
              <w:rFonts w:asciiTheme="minorHAnsi" w:eastAsiaTheme="minorEastAsia" w:hAnsiTheme="minorHAnsi"/>
              <w:b w:val="0"/>
              <w:bCs w:val="0"/>
              <w:caps w:val="0"/>
              <w:noProof/>
            </w:rPr>
          </w:pPr>
          <w:r w:rsidRPr="00D26F73">
            <w:rPr>
              <w:rFonts w:cs="Times New Roman"/>
              <w:b w:val="0"/>
              <w:bCs w:val="0"/>
              <w:smallCaps/>
              <w:color w:val="000000" w:themeColor="text1"/>
            </w:rPr>
            <w:fldChar w:fldCharType="begin"/>
          </w:r>
          <w:r w:rsidRPr="00D26F73">
            <w:rPr>
              <w:rFonts w:cs="Times New Roman"/>
            </w:rPr>
            <w:instrText xml:space="preserve"> TOC \o "1-3" \h \z \u </w:instrText>
          </w:r>
          <w:r w:rsidRPr="00D26F73">
            <w:rPr>
              <w:rFonts w:cs="Times New Roman"/>
              <w:b w:val="0"/>
              <w:bCs w:val="0"/>
              <w:smallCaps/>
              <w:color w:val="000000" w:themeColor="text1"/>
            </w:rPr>
            <w:fldChar w:fldCharType="separate"/>
          </w:r>
          <w:hyperlink w:anchor="_Toc494199891" w:history="1">
            <w:r w:rsidR="001C05D1" w:rsidRPr="002D0F06">
              <w:rPr>
                <w:rStyle w:val="Hyperlink"/>
                <w:rFonts w:cs="Times New Roman"/>
                <w:noProof/>
              </w:rPr>
              <w:t>PROTOCOL PRE-APPROVAL</w:t>
            </w:r>
            <w:r w:rsidR="001C05D1">
              <w:rPr>
                <w:noProof/>
                <w:webHidden/>
              </w:rPr>
              <w:tab/>
            </w:r>
            <w:r w:rsidR="001C05D1">
              <w:rPr>
                <w:noProof/>
                <w:webHidden/>
              </w:rPr>
              <w:fldChar w:fldCharType="begin"/>
            </w:r>
            <w:r w:rsidR="001C05D1">
              <w:rPr>
                <w:noProof/>
                <w:webHidden/>
              </w:rPr>
              <w:instrText xml:space="preserve"> PAGEREF _Toc494199891 \h </w:instrText>
            </w:r>
            <w:r w:rsidR="001C05D1">
              <w:rPr>
                <w:noProof/>
                <w:webHidden/>
              </w:rPr>
            </w:r>
            <w:r w:rsidR="001C05D1">
              <w:rPr>
                <w:noProof/>
                <w:webHidden/>
              </w:rPr>
              <w:fldChar w:fldCharType="separate"/>
            </w:r>
            <w:r w:rsidR="001C05D1">
              <w:rPr>
                <w:noProof/>
                <w:webHidden/>
              </w:rPr>
              <w:t>3</w:t>
            </w:r>
            <w:r w:rsidR="001C05D1">
              <w:rPr>
                <w:noProof/>
                <w:webHidden/>
              </w:rPr>
              <w:fldChar w:fldCharType="end"/>
            </w:r>
          </w:hyperlink>
        </w:p>
        <w:p w14:paraId="754A3AAB" w14:textId="77777777" w:rsidR="001C05D1" w:rsidRDefault="00612004">
          <w:pPr>
            <w:pStyle w:val="TOC1"/>
            <w:tabs>
              <w:tab w:val="right" w:leader="dot" w:pos="9350"/>
            </w:tabs>
            <w:rPr>
              <w:rFonts w:asciiTheme="minorHAnsi" w:eastAsiaTheme="minorEastAsia" w:hAnsiTheme="minorHAnsi"/>
              <w:b w:val="0"/>
              <w:bCs w:val="0"/>
              <w:caps w:val="0"/>
              <w:noProof/>
            </w:rPr>
          </w:pPr>
          <w:hyperlink w:anchor="_Toc494199892" w:history="1">
            <w:r w:rsidR="001C05D1" w:rsidRPr="002D0F06">
              <w:rPr>
                <w:rStyle w:val="Hyperlink"/>
                <w:rFonts w:cs="Times New Roman"/>
                <w:noProof/>
              </w:rPr>
              <w:t>PURPOSE</w:t>
            </w:r>
            <w:r w:rsidR="001C05D1">
              <w:rPr>
                <w:noProof/>
                <w:webHidden/>
              </w:rPr>
              <w:tab/>
            </w:r>
            <w:r w:rsidR="001C05D1">
              <w:rPr>
                <w:noProof/>
                <w:webHidden/>
              </w:rPr>
              <w:fldChar w:fldCharType="begin"/>
            </w:r>
            <w:r w:rsidR="001C05D1">
              <w:rPr>
                <w:noProof/>
                <w:webHidden/>
              </w:rPr>
              <w:instrText xml:space="preserve"> PAGEREF _Toc494199892 \h </w:instrText>
            </w:r>
            <w:r w:rsidR="001C05D1">
              <w:rPr>
                <w:noProof/>
                <w:webHidden/>
              </w:rPr>
            </w:r>
            <w:r w:rsidR="001C05D1">
              <w:rPr>
                <w:noProof/>
                <w:webHidden/>
              </w:rPr>
              <w:fldChar w:fldCharType="separate"/>
            </w:r>
            <w:r w:rsidR="001C05D1">
              <w:rPr>
                <w:noProof/>
                <w:webHidden/>
              </w:rPr>
              <w:t>4</w:t>
            </w:r>
            <w:r w:rsidR="001C05D1">
              <w:rPr>
                <w:noProof/>
                <w:webHidden/>
              </w:rPr>
              <w:fldChar w:fldCharType="end"/>
            </w:r>
          </w:hyperlink>
        </w:p>
        <w:p w14:paraId="3BB9A596" w14:textId="77777777" w:rsidR="001C05D1" w:rsidRDefault="00612004">
          <w:pPr>
            <w:pStyle w:val="TOC1"/>
            <w:tabs>
              <w:tab w:val="right" w:leader="dot" w:pos="9350"/>
            </w:tabs>
            <w:rPr>
              <w:rFonts w:asciiTheme="minorHAnsi" w:eastAsiaTheme="minorEastAsia" w:hAnsiTheme="minorHAnsi"/>
              <w:b w:val="0"/>
              <w:bCs w:val="0"/>
              <w:caps w:val="0"/>
              <w:noProof/>
            </w:rPr>
          </w:pPr>
          <w:hyperlink w:anchor="_Toc494199893" w:history="1">
            <w:r w:rsidR="001C05D1" w:rsidRPr="002D0F06">
              <w:rPr>
                <w:rStyle w:val="Hyperlink"/>
                <w:rFonts w:cs="Times New Roman"/>
                <w:noProof/>
              </w:rPr>
              <w:t>SCOPE</w:t>
            </w:r>
            <w:r w:rsidR="001C05D1">
              <w:rPr>
                <w:noProof/>
                <w:webHidden/>
              </w:rPr>
              <w:tab/>
            </w:r>
            <w:r w:rsidR="001C05D1">
              <w:rPr>
                <w:noProof/>
                <w:webHidden/>
              </w:rPr>
              <w:fldChar w:fldCharType="begin"/>
            </w:r>
            <w:r w:rsidR="001C05D1">
              <w:rPr>
                <w:noProof/>
                <w:webHidden/>
              </w:rPr>
              <w:instrText xml:space="preserve"> PAGEREF _Toc494199893 \h </w:instrText>
            </w:r>
            <w:r w:rsidR="001C05D1">
              <w:rPr>
                <w:noProof/>
                <w:webHidden/>
              </w:rPr>
            </w:r>
            <w:r w:rsidR="001C05D1">
              <w:rPr>
                <w:noProof/>
                <w:webHidden/>
              </w:rPr>
              <w:fldChar w:fldCharType="separate"/>
            </w:r>
            <w:r w:rsidR="001C05D1">
              <w:rPr>
                <w:noProof/>
                <w:webHidden/>
              </w:rPr>
              <w:t>4</w:t>
            </w:r>
            <w:r w:rsidR="001C05D1">
              <w:rPr>
                <w:noProof/>
                <w:webHidden/>
              </w:rPr>
              <w:fldChar w:fldCharType="end"/>
            </w:r>
          </w:hyperlink>
        </w:p>
        <w:p w14:paraId="5C1241E2" w14:textId="77777777" w:rsidR="001C05D1" w:rsidRDefault="00612004">
          <w:pPr>
            <w:pStyle w:val="TOC1"/>
            <w:tabs>
              <w:tab w:val="right" w:leader="dot" w:pos="9350"/>
            </w:tabs>
            <w:rPr>
              <w:rFonts w:asciiTheme="minorHAnsi" w:eastAsiaTheme="minorEastAsia" w:hAnsiTheme="minorHAnsi"/>
              <w:b w:val="0"/>
              <w:bCs w:val="0"/>
              <w:caps w:val="0"/>
              <w:noProof/>
            </w:rPr>
          </w:pPr>
          <w:hyperlink w:anchor="_Toc494199894" w:history="1">
            <w:r w:rsidR="001C05D1" w:rsidRPr="002D0F06">
              <w:rPr>
                <w:rStyle w:val="Hyperlink"/>
                <w:rFonts w:cs="Times New Roman"/>
                <w:noProof/>
                <w:lang w:eastAsia="zh-TW"/>
              </w:rPr>
              <w:t>IDENTIFICATION</w:t>
            </w:r>
            <w:r w:rsidR="001C05D1">
              <w:rPr>
                <w:noProof/>
                <w:webHidden/>
              </w:rPr>
              <w:tab/>
            </w:r>
            <w:r w:rsidR="001C05D1">
              <w:rPr>
                <w:noProof/>
                <w:webHidden/>
              </w:rPr>
              <w:fldChar w:fldCharType="begin"/>
            </w:r>
            <w:r w:rsidR="001C05D1">
              <w:rPr>
                <w:noProof/>
                <w:webHidden/>
              </w:rPr>
              <w:instrText xml:space="preserve"> PAGEREF _Toc494199894 \h </w:instrText>
            </w:r>
            <w:r w:rsidR="001C05D1">
              <w:rPr>
                <w:noProof/>
                <w:webHidden/>
              </w:rPr>
            </w:r>
            <w:r w:rsidR="001C05D1">
              <w:rPr>
                <w:noProof/>
                <w:webHidden/>
              </w:rPr>
              <w:fldChar w:fldCharType="separate"/>
            </w:r>
            <w:r w:rsidR="001C05D1">
              <w:rPr>
                <w:noProof/>
                <w:webHidden/>
              </w:rPr>
              <w:t>4</w:t>
            </w:r>
            <w:r w:rsidR="001C05D1">
              <w:rPr>
                <w:noProof/>
                <w:webHidden/>
              </w:rPr>
              <w:fldChar w:fldCharType="end"/>
            </w:r>
          </w:hyperlink>
        </w:p>
        <w:p w14:paraId="43766580" w14:textId="77777777" w:rsidR="001C05D1" w:rsidRDefault="00612004">
          <w:pPr>
            <w:pStyle w:val="TOC1"/>
            <w:tabs>
              <w:tab w:val="right" w:leader="dot" w:pos="9350"/>
            </w:tabs>
            <w:rPr>
              <w:rFonts w:asciiTheme="minorHAnsi" w:eastAsiaTheme="minorEastAsia" w:hAnsiTheme="minorHAnsi"/>
              <w:b w:val="0"/>
              <w:bCs w:val="0"/>
              <w:caps w:val="0"/>
              <w:noProof/>
            </w:rPr>
          </w:pPr>
          <w:hyperlink w:anchor="_Toc494199895" w:history="1">
            <w:r w:rsidR="001C05D1" w:rsidRPr="002D0F06">
              <w:rPr>
                <w:rStyle w:val="Hyperlink"/>
                <w:rFonts w:cs="Times New Roman"/>
                <w:noProof/>
              </w:rPr>
              <w:t>Traceability Matrix</w:t>
            </w:r>
            <w:r w:rsidR="001C05D1">
              <w:rPr>
                <w:noProof/>
                <w:webHidden/>
              </w:rPr>
              <w:tab/>
            </w:r>
            <w:r w:rsidR="001C05D1">
              <w:rPr>
                <w:noProof/>
                <w:webHidden/>
              </w:rPr>
              <w:fldChar w:fldCharType="begin"/>
            </w:r>
            <w:r w:rsidR="001C05D1">
              <w:rPr>
                <w:noProof/>
                <w:webHidden/>
              </w:rPr>
              <w:instrText xml:space="preserve"> PAGEREF _Toc494199895 \h </w:instrText>
            </w:r>
            <w:r w:rsidR="001C05D1">
              <w:rPr>
                <w:noProof/>
                <w:webHidden/>
              </w:rPr>
            </w:r>
            <w:r w:rsidR="001C05D1">
              <w:rPr>
                <w:noProof/>
                <w:webHidden/>
              </w:rPr>
              <w:fldChar w:fldCharType="separate"/>
            </w:r>
            <w:r w:rsidR="001C05D1">
              <w:rPr>
                <w:noProof/>
                <w:webHidden/>
              </w:rPr>
              <w:t>4</w:t>
            </w:r>
            <w:r w:rsidR="001C05D1">
              <w:rPr>
                <w:noProof/>
                <w:webHidden/>
              </w:rPr>
              <w:fldChar w:fldCharType="end"/>
            </w:r>
          </w:hyperlink>
        </w:p>
        <w:p w14:paraId="3020B6A5" w14:textId="77777777" w:rsidR="001C05D1" w:rsidRDefault="00612004">
          <w:pPr>
            <w:pStyle w:val="TOC1"/>
            <w:tabs>
              <w:tab w:val="right" w:leader="dot" w:pos="9350"/>
            </w:tabs>
            <w:rPr>
              <w:rFonts w:asciiTheme="minorHAnsi" w:eastAsiaTheme="minorEastAsia" w:hAnsiTheme="minorHAnsi"/>
              <w:b w:val="0"/>
              <w:bCs w:val="0"/>
              <w:caps w:val="0"/>
              <w:noProof/>
            </w:rPr>
          </w:pPr>
          <w:hyperlink w:anchor="_Toc494199896" w:history="1">
            <w:r w:rsidR="001C05D1" w:rsidRPr="002D0F06">
              <w:rPr>
                <w:rStyle w:val="Hyperlink"/>
                <w:rFonts w:cs="Times New Roman"/>
                <w:noProof/>
                <w:lang w:eastAsia="zh-TW"/>
              </w:rPr>
              <w:t>PROCEDURES AND TEST INSTRUCTIONS</w:t>
            </w:r>
            <w:r w:rsidR="001C05D1">
              <w:rPr>
                <w:noProof/>
                <w:webHidden/>
              </w:rPr>
              <w:tab/>
            </w:r>
            <w:r w:rsidR="001C05D1">
              <w:rPr>
                <w:noProof/>
                <w:webHidden/>
              </w:rPr>
              <w:fldChar w:fldCharType="begin"/>
            </w:r>
            <w:r w:rsidR="001C05D1">
              <w:rPr>
                <w:noProof/>
                <w:webHidden/>
              </w:rPr>
              <w:instrText xml:space="preserve"> PAGEREF _Toc494199896 \h </w:instrText>
            </w:r>
            <w:r w:rsidR="001C05D1">
              <w:rPr>
                <w:noProof/>
                <w:webHidden/>
              </w:rPr>
            </w:r>
            <w:r w:rsidR="001C05D1">
              <w:rPr>
                <w:noProof/>
                <w:webHidden/>
              </w:rPr>
              <w:fldChar w:fldCharType="separate"/>
            </w:r>
            <w:r w:rsidR="001C05D1">
              <w:rPr>
                <w:noProof/>
                <w:webHidden/>
              </w:rPr>
              <w:t>7</w:t>
            </w:r>
            <w:r w:rsidR="001C05D1">
              <w:rPr>
                <w:noProof/>
                <w:webHidden/>
              </w:rPr>
              <w:fldChar w:fldCharType="end"/>
            </w:r>
          </w:hyperlink>
        </w:p>
        <w:p w14:paraId="720B94EE" w14:textId="77777777" w:rsidR="001C05D1" w:rsidRDefault="00612004">
          <w:pPr>
            <w:pStyle w:val="TOC1"/>
            <w:tabs>
              <w:tab w:val="right" w:leader="dot" w:pos="9350"/>
            </w:tabs>
            <w:rPr>
              <w:rFonts w:asciiTheme="minorHAnsi" w:eastAsiaTheme="minorEastAsia" w:hAnsiTheme="minorHAnsi"/>
              <w:b w:val="0"/>
              <w:bCs w:val="0"/>
              <w:caps w:val="0"/>
              <w:noProof/>
            </w:rPr>
          </w:pPr>
          <w:hyperlink w:anchor="_Toc494199897" w:history="1">
            <w:r w:rsidR="001C05D1" w:rsidRPr="002D0F06">
              <w:rPr>
                <w:rStyle w:val="Hyperlink"/>
                <w:rFonts w:cs="Times New Roman"/>
                <w:noProof/>
                <w:lang w:eastAsia="zh-TW"/>
              </w:rPr>
              <w:t>TEST CASES</w:t>
            </w:r>
            <w:r w:rsidR="001C05D1">
              <w:rPr>
                <w:noProof/>
                <w:webHidden/>
              </w:rPr>
              <w:tab/>
            </w:r>
            <w:r w:rsidR="001C05D1">
              <w:rPr>
                <w:noProof/>
                <w:webHidden/>
              </w:rPr>
              <w:fldChar w:fldCharType="begin"/>
            </w:r>
            <w:r w:rsidR="001C05D1">
              <w:rPr>
                <w:noProof/>
                <w:webHidden/>
              </w:rPr>
              <w:instrText xml:space="preserve"> PAGEREF _Toc494199897 \h </w:instrText>
            </w:r>
            <w:r w:rsidR="001C05D1">
              <w:rPr>
                <w:noProof/>
                <w:webHidden/>
              </w:rPr>
            </w:r>
            <w:r w:rsidR="001C05D1">
              <w:rPr>
                <w:noProof/>
                <w:webHidden/>
              </w:rPr>
              <w:fldChar w:fldCharType="separate"/>
            </w:r>
            <w:r w:rsidR="001C05D1">
              <w:rPr>
                <w:noProof/>
                <w:webHidden/>
              </w:rPr>
              <w:t>8</w:t>
            </w:r>
            <w:r w:rsidR="001C05D1">
              <w:rPr>
                <w:noProof/>
                <w:webHidden/>
              </w:rPr>
              <w:fldChar w:fldCharType="end"/>
            </w:r>
          </w:hyperlink>
        </w:p>
        <w:p w14:paraId="415D691E" w14:textId="77777777" w:rsidR="001C05D1" w:rsidRDefault="00612004">
          <w:pPr>
            <w:pStyle w:val="TOC3"/>
            <w:tabs>
              <w:tab w:val="right" w:leader="dot" w:pos="9350"/>
            </w:tabs>
            <w:rPr>
              <w:rFonts w:eastAsiaTheme="minorEastAsia"/>
              <w:i w:val="0"/>
              <w:iCs w:val="0"/>
              <w:noProof/>
              <w:sz w:val="22"/>
            </w:rPr>
          </w:pPr>
          <w:hyperlink w:anchor="_Toc494199898" w:history="1">
            <w:r w:rsidR="001C05D1" w:rsidRPr="002D0F06">
              <w:rPr>
                <w:rStyle w:val="Hyperlink"/>
                <w:rFonts w:eastAsia="PMingLiU"/>
                <w:noProof/>
                <w:lang w:eastAsia="zh-TW"/>
              </w:rPr>
              <w:t xml:space="preserve">Test Case 01: </w:t>
            </w:r>
            <w:r w:rsidR="001C05D1" w:rsidRPr="002D0F06">
              <w:rPr>
                <w:rStyle w:val="Hyperlink"/>
                <w:rFonts w:eastAsia="PMingLiU" w:cs="Times New Roman"/>
                <w:noProof/>
                <w:lang w:eastAsia="zh-TW"/>
              </w:rPr>
              <w:t>Import Run Data into QCAR</w:t>
            </w:r>
            <w:r w:rsidR="001C05D1">
              <w:rPr>
                <w:noProof/>
                <w:webHidden/>
              </w:rPr>
              <w:tab/>
            </w:r>
            <w:r w:rsidR="001C05D1">
              <w:rPr>
                <w:noProof/>
                <w:webHidden/>
              </w:rPr>
              <w:fldChar w:fldCharType="begin"/>
            </w:r>
            <w:r w:rsidR="001C05D1">
              <w:rPr>
                <w:noProof/>
                <w:webHidden/>
              </w:rPr>
              <w:instrText xml:space="preserve"> PAGEREF _Toc494199898 \h </w:instrText>
            </w:r>
            <w:r w:rsidR="001C05D1">
              <w:rPr>
                <w:noProof/>
                <w:webHidden/>
              </w:rPr>
            </w:r>
            <w:r w:rsidR="001C05D1">
              <w:rPr>
                <w:noProof/>
                <w:webHidden/>
              </w:rPr>
              <w:fldChar w:fldCharType="separate"/>
            </w:r>
            <w:r w:rsidR="001C05D1">
              <w:rPr>
                <w:noProof/>
                <w:webHidden/>
              </w:rPr>
              <w:t>8</w:t>
            </w:r>
            <w:r w:rsidR="001C05D1">
              <w:rPr>
                <w:noProof/>
                <w:webHidden/>
              </w:rPr>
              <w:fldChar w:fldCharType="end"/>
            </w:r>
          </w:hyperlink>
        </w:p>
        <w:p w14:paraId="37968B13" w14:textId="77777777" w:rsidR="001C05D1" w:rsidRDefault="00612004">
          <w:pPr>
            <w:pStyle w:val="TOC3"/>
            <w:tabs>
              <w:tab w:val="right" w:leader="dot" w:pos="9350"/>
            </w:tabs>
            <w:rPr>
              <w:rFonts w:eastAsiaTheme="minorEastAsia"/>
              <w:i w:val="0"/>
              <w:iCs w:val="0"/>
              <w:noProof/>
              <w:sz w:val="22"/>
            </w:rPr>
          </w:pPr>
          <w:hyperlink w:anchor="_Toc494199899" w:history="1">
            <w:r w:rsidR="001C05D1" w:rsidRPr="002D0F06">
              <w:rPr>
                <w:rStyle w:val="Hyperlink"/>
                <w:noProof/>
                <w:lang w:eastAsia="zh-TW"/>
              </w:rPr>
              <w:t xml:space="preserve">Test Case 02: </w:t>
            </w:r>
            <w:r w:rsidR="001C05D1" w:rsidRPr="002D0F06">
              <w:rPr>
                <w:rStyle w:val="Hyperlink"/>
                <w:rFonts w:eastAsia="PMingLiU" w:cs="Times New Roman"/>
                <w:noProof/>
                <w:lang w:eastAsia="zh-TW"/>
              </w:rPr>
              <w:t>VCF Calling, sequence QC and control QC</w:t>
            </w:r>
            <w:r w:rsidR="001C05D1">
              <w:rPr>
                <w:noProof/>
                <w:webHidden/>
              </w:rPr>
              <w:tab/>
            </w:r>
            <w:r w:rsidR="001C05D1">
              <w:rPr>
                <w:noProof/>
                <w:webHidden/>
              </w:rPr>
              <w:fldChar w:fldCharType="begin"/>
            </w:r>
            <w:r w:rsidR="001C05D1">
              <w:rPr>
                <w:noProof/>
                <w:webHidden/>
              </w:rPr>
              <w:instrText xml:space="preserve"> PAGEREF _Toc494199899 \h </w:instrText>
            </w:r>
            <w:r w:rsidR="001C05D1">
              <w:rPr>
                <w:noProof/>
                <w:webHidden/>
              </w:rPr>
            </w:r>
            <w:r w:rsidR="001C05D1">
              <w:rPr>
                <w:noProof/>
                <w:webHidden/>
              </w:rPr>
              <w:fldChar w:fldCharType="separate"/>
            </w:r>
            <w:r w:rsidR="001C05D1">
              <w:rPr>
                <w:noProof/>
                <w:webHidden/>
              </w:rPr>
              <w:t>11</w:t>
            </w:r>
            <w:r w:rsidR="001C05D1">
              <w:rPr>
                <w:noProof/>
                <w:webHidden/>
              </w:rPr>
              <w:fldChar w:fldCharType="end"/>
            </w:r>
          </w:hyperlink>
        </w:p>
        <w:p w14:paraId="25623650" w14:textId="77777777" w:rsidR="001C05D1" w:rsidRDefault="00612004">
          <w:pPr>
            <w:pStyle w:val="TOC3"/>
            <w:tabs>
              <w:tab w:val="right" w:leader="dot" w:pos="9350"/>
            </w:tabs>
            <w:rPr>
              <w:rFonts w:eastAsiaTheme="minorEastAsia"/>
              <w:i w:val="0"/>
              <w:iCs w:val="0"/>
              <w:noProof/>
              <w:sz w:val="22"/>
            </w:rPr>
          </w:pPr>
          <w:hyperlink w:anchor="_Toc494199900" w:history="1">
            <w:r w:rsidR="001C05D1" w:rsidRPr="002D0F06">
              <w:rPr>
                <w:rStyle w:val="Hyperlink"/>
                <w:noProof/>
                <w:lang w:eastAsia="zh-TW"/>
              </w:rPr>
              <w:t>Test Case 03: Import Fluidigm and Identity QC</w:t>
            </w:r>
            <w:r w:rsidR="001C05D1">
              <w:rPr>
                <w:noProof/>
                <w:webHidden/>
              </w:rPr>
              <w:tab/>
            </w:r>
            <w:r w:rsidR="001C05D1">
              <w:rPr>
                <w:noProof/>
                <w:webHidden/>
              </w:rPr>
              <w:fldChar w:fldCharType="begin"/>
            </w:r>
            <w:r w:rsidR="001C05D1">
              <w:rPr>
                <w:noProof/>
                <w:webHidden/>
              </w:rPr>
              <w:instrText xml:space="preserve"> PAGEREF _Toc494199900 \h </w:instrText>
            </w:r>
            <w:r w:rsidR="001C05D1">
              <w:rPr>
                <w:noProof/>
                <w:webHidden/>
              </w:rPr>
            </w:r>
            <w:r w:rsidR="001C05D1">
              <w:rPr>
                <w:noProof/>
                <w:webHidden/>
              </w:rPr>
              <w:fldChar w:fldCharType="separate"/>
            </w:r>
            <w:r w:rsidR="001C05D1">
              <w:rPr>
                <w:noProof/>
                <w:webHidden/>
              </w:rPr>
              <w:t>15</w:t>
            </w:r>
            <w:r w:rsidR="001C05D1">
              <w:rPr>
                <w:noProof/>
                <w:webHidden/>
              </w:rPr>
              <w:fldChar w:fldCharType="end"/>
            </w:r>
          </w:hyperlink>
        </w:p>
        <w:p w14:paraId="43CA6FCE" w14:textId="77777777" w:rsidR="001C05D1" w:rsidRDefault="00612004">
          <w:pPr>
            <w:pStyle w:val="TOC3"/>
            <w:tabs>
              <w:tab w:val="right" w:leader="dot" w:pos="9350"/>
            </w:tabs>
            <w:rPr>
              <w:rFonts w:eastAsiaTheme="minorEastAsia"/>
              <w:i w:val="0"/>
              <w:iCs w:val="0"/>
              <w:noProof/>
              <w:sz w:val="22"/>
            </w:rPr>
          </w:pPr>
          <w:hyperlink w:anchor="_Toc494199901" w:history="1">
            <w:r w:rsidR="001C05D1" w:rsidRPr="002D0F06">
              <w:rPr>
                <w:rStyle w:val="Hyperlink"/>
                <w:noProof/>
                <w:lang w:eastAsia="zh-TW"/>
              </w:rPr>
              <w:t xml:space="preserve">Test Case 04: </w:t>
            </w:r>
            <w:r w:rsidR="001C05D1" w:rsidRPr="002D0F06">
              <w:rPr>
                <w:rStyle w:val="Hyperlink"/>
                <w:rFonts w:eastAsia="PMingLiU" w:cs="Times New Roman"/>
                <w:noProof/>
                <w:lang w:eastAsia="zh-TW"/>
              </w:rPr>
              <w:t>QC from QCAR Viewer</w:t>
            </w:r>
            <w:r w:rsidR="001C05D1">
              <w:rPr>
                <w:noProof/>
                <w:webHidden/>
              </w:rPr>
              <w:tab/>
            </w:r>
            <w:r w:rsidR="001C05D1">
              <w:rPr>
                <w:noProof/>
                <w:webHidden/>
              </w:rPr>
              <w:fldChar w:fldCharType="begin"/>
            </w:r>
            <w:r w:rsidR="001C05D1">
              <w:rPr>
                <w:noProof/>
                <w:webHidden/>
              </w:rPr>
              <w:instrText xml:space="preserve"> PAGEREF _Toc494199901 \h </w:instrText>
            </w:r>
            <w:r w:rsidR="001C05D1">
              <w:rPr>
                <w:noProof/>
                <w:webHidden/>
              </w:rPr>
            </w:r>
            <w:r w:rsidR="001C05D1">
              <w:rPr>
                <w:noProof/>
                <w:webHidden/>
              </w:rPr>
              <w:fldChar w:fldCharType="separate"/>
            </w:r>
            <w:r w:rsidR="001C05D1">
              <w:rPr>
                <w:noProof/>
                <w:webHidden/>
              </w:rPr>
              <w:t>17</w:t>
            </w:r>
            <w:r w:rsidR="001C05D1">
              <w:rPr>
                <w:noProof/>
                <w:webHidden/>
              </w:rPr>
              <w:fldChar w:fldCharType="end"/>
            </w:r>
          </w:hyperlink>
        </w:p>
        <w:p w14:paraId="48301C62" w14:textId="77777777" w:rsidR="001C05D1" w:rsidRDefault="00612004">
          <w:pPr>
            <w:pStyle w:val="TOC3"/>
            <w:tabs>
              <w:tab w:val="right" w:leader="dot" w:pos="9350"/>
            </w:tabs>
            <w:rPr>
              <w:rFonts w:eastAsiaTheme="minorEastAsia"/>
              <w:i w:val="0"/>
              <w:iCs w:val="0"/>
              <w:noProof/>
              <w:sz w:val="22"/>
            </w:rPr>
          </w:pPr>
          <w:hyperlink w:anchor="_Toc494199902" w:history="1">
            <w:r w:rsidR="001C05D1" w:rsidRPr="002D0F06">
              <w:rPr>
                <w:rStyle w:val="Hyperlink"/>
                <w:noProof/>
                <w:lang w:eastAsia="zh-TW"/>
              </w:rPr>
              <w:t xml:space="preserve">Test Case 05: </w:t>
            </w:r>
            <w:r w:rsidR="001C05D1" w:rsidRPr="002D0F06">
              <w:rPr>
                <w:rStyle w:val="Hyperlink"/>
                <w:rFonts w:eastAsia="PMingLiU" w:cs="Times New Roman"/>
                <w:noProof/>
                <w:lang w:eastAsia="zh-TW"/>
              </w:rPr>
              <w:t>QCAR Variant Checking</w:t>
            </w:r>
            <w:r w:rsidR="001C05D1">
              <w:rPr>
                <w:noProof/>
                <w:webHidden/>
              </w:rPr>
              <w:tab/>
            </w:r>
            <w:r w:rsidR="001C05D1">
              <w:rPr>
                <w:noProof/>
                <w:webHidden/>
              </w:rPr>
              <w:fldChar w:fldCharType="begin"/>
            </w:r>
            <w:r w:rsidR="001C05D1">
              <w:rPr>
                <w:noProof/>
                <w:webHidden/>
              </w:rPr>
              <w:instrText xml:space="preserve"> PAGEREF _Toc494199902 \h </w:instrText>
            </w:r>
            <w:r w:rsidR="001C05D1">
              <w:rPr>
                <w:noProof/>
                <w:webHidden/>
              </w:rPr>
            </w:r>
            <w:r w:rsidR="001C05D1">
              <w:rPr>
                <w:noProof/>
                <w:webHidden/>
              </w:rPr>
              <w:fldChar w:fldCharType="separate"/>
            </w:r>
            <w:r w:rsidR="001C05D1">
              <w:rPr>
                <w:noProof/>
                <w:webHidden/>
              </w:rPr>
              <w:t>18</w:t>
            </w:r>
            <w:r w:rsidR="001C05D1">
              <w:rPr>
                <w:noProof/>
                <w:webHidden/>
              </w:rPr>
              <w:fldChar w:fldCharType="end"/>
            </w:r>
          </w:hyperlink>
        </w:p>
        <w:p w14:paraId="78BDC0AD" w14:textId="77777777" w:rsidR="001C05D1" w:rsidRDefault="00612004">
          <w:pPr>
            <w:pStyle w:val="TOC3"/>
            <w:tabs>
              <w:tab w:val="right" w:leader="dot" w:pos="9350"/>
            </w:tabs>
            <w:rPr>
              <w:rFonts w:eastAsiaTheme="minorEastAsia"/>
              <w:i w:val="0"/>
              <w:iCs w:val="0"/>
              <w:noProof/>
              <w:sz w:val="22"/>
            </w:rPr>
          </w:pPr>
          <w:hyperlink w:anchor="_Toc494199903" w:history="1">
            <w:r w:rsidR="001C05D1" w:rsidRPr="002D0F06">
              <w:rPr>
                <w:rStyle w:val="Hyperlink"/>
                <w:noProof/>
                <w:lang w:eastAsia="zh-TW"/>
              </w:rPr>
              <w:t xml:space="preserve">Test Case 06: </w:t>
            </w:r>
            <w:r w:rsidR="001C05D1" w:rsidRPr="002D0F06">
              <w:rPr>
                <w:rStyle w:val="Hyperlink"/>
                <w:noProof/>
              </w:rPr>
              <w:t>QCAR Re-queue list</w:t>
            </w:r>
            <w:r w:rsidR="001C05D1">
              <w:rPr>
                <w:noProof/>
                <w:webHidden/>
              </w:rPr>
              <w:tab/>
            </w:r>
            <w:r w:rsidR="001C05D1">
              <w:rPr>
                <w:noProof/>
                <w:webHidden/>
              </w:rPr>
              <w:fldChar w:fldCharType="begin"/>
            </w:r>
            <w:r w:rsidR="001C05D1">
              <w:rPr>
                <w:noProof/>
                <w:webHidden/>
              </w:rPr>
              <w:instrText xml:space="preserve"> PAGEREF _Toc494199903 \h </w:instrText>
            </w:r>
            <w:r w:rsidR="001C05D1">
              <w:rPr>
                <w:noProof/>
                <w:webHidden/>
              </w:rPr>
            </w:r>
            <w:r w:rsidR="001C05D1">
              <w:rPr>
                <w:noProof/>
                <w:webHidden/>
              </w:rPr>
              <w:fldChar w:fldCharType="separate"/>
            </w:r>
            <w:r w:rsidR="001C05D1">
              <w:rPr>
                <w:noProof/>
                <w:webHidden/>
              </w:rPr>
              <w:t>20</w:t>
            </w:r>
            <w:r w:rsidR="001C05D1">
              <w:rPr>
                <w:noProof/>
                <w:webHidden/>
              </w:rPr>
              <w:fldChar w:fldCharType="end"/>
            </w:r>
          </w:hyperlink>
        </w:p>
        <w:p w14:paraId="2295AE53" w14:textId="77777777" w:rsidR="001C05D1" w:rsidRDefault="00612004">
          <w:pPr>
            <w:pStyle w:val="TOC3"/>
            <w:tabs>
              <w:tab w:val="right" w:leader="dot" w:pos="9350"/>
            </w:tabs>
            <w:rPr>
              <w:rFonts w:eastAsiaTheme="minorEastAsia"/>
              <w:i w:val="0"/>
              <w:iCs w:val="0"/>
              <w:noProof/>
              <w:sz w:val="22"/>
            </w:rPr>
          </w:pPr>
          <w:hyperlink w:anchor="_Toc494199904" w:history="1">
            <w:r w:rsidR="001C05D1" w:rsidRPr="002D0F06">
              <w:rPr>
                <w:rStyle w:val="Hyperlink"/>
                <w:noProof/>
                <w:lang w:eastAsia="zh-TW"/>
              </w:rPr>
              <w:t xml:space="preserve">Test Case 07: </w:t>
            </w:r>
            <w:r w:rsidR="001C05D1" w:rsidRPr="002D0F06">
              <w:rPr>
                <w:rStyle w:val="Hyperlink"/>
                <w:rFonts w:eastAsia="PMingLiU" w:cs="Times New Roman"/>
                <w:noProof/>
                <w:lang w:eastAsia="zh-TW"/>
              </w:rPr>
              <w:t>Clinical Report Generation</w:t>
            </w:r>
            <w:r w:rsidR="001C05D1">
              <w:rPr>
                <w:noProof/>
                <w:webHidden/>
              </w:rPr>
              <w:tab/>
            </w:r>
            <w:r w:rsidR="001C05D1">
              <w:rPr>
                <w:noProof/>
                <w:webHidden/>
              </w:rPr>
              <w:fldChar w:fldCharType="begin"/>
            </w:r>
            <w:r w:rsidR="001C05D1">
              <w:rPr>
                <w:noProof/>
                <w:webHidden/>
              </w:rPr>
              <w:instrText xml:space="preserve"> PAGEREF _Toc494199904 \h </w:instrText>
            </w:r>
            <w:r w:rsidR="001C05D1">
              <w:rPr>
                <w:noProof/>
                <w:webHidden/>
              </w:rPr>
            </w:r>
            <w:r w:rsidR="001C05D1">
              <w:rPr>
                <w:noProof/>
                <w:webHidden/>
              </w:rPr>
              <w:fldChar w:fldCharType="separate"/>
            </w:r>
            <w:r w:rsidR="001C05D1">
              <w:rPr>
                <w:noProof/>
                <w:webHidden/>
              </w:rPr>
              <w:t>23</w:t>
            </w:r>
            <w:r w:rsidR="001C05D1">
              <w:rPr>
                <w:noProof/>
                <w:webHidden/>
              </w:rPr>
              <w:fldChar w:fldCharType="end"/>
            </w:r>
          </w:hyperlink>
        </w:p>
        <w:p w14:paraId="634D7B32" w14:textId="77777777" w:rsidR="001C05D1" w:rsidRDefault="00612004">
          <w:pPr>
            <w:pStyle w:val="TOC1"/>
            <w:tabs>
              <w:tab w:val="right" w:leader="dot" w:pos="9350"/>
            </w:tabs>
            <w:rPr>
              <w:rFonts w:asciiTheme="minorHAnsi" w:eastAsiaTheme="minorEastAsia" w:hAnsiTheme="minorHAnsi"/>
              <w:b w:val="0"/>
              <w:bCs w:val="0"/>
              <w:caps w:val="0"/>
              <w:noProof/>
            </w:rPr>
          </w:pPr>
          <w:hyperlink w:anchor="_Toc494199905" w:history="1">
            <w:r w:rsidR="001C05D1" w:rsidRPr="002D0F06">
              <w:rPr>
                <w:rStyle w:val="Hyperlink"/>
                <w:rFonts w:eastAsia="PMingLiU" w:cs="Times New Roman"/>
                <w:noProof/>
                <w:lang w:val="en-GB" w:eastAsia="zh-TW"/>
              </w:rPr>
              <w:t>APPROVAL</w:t>
            </w:r>
            <w:r w:rsidR="001C05D1">
              <w:rPr>
                <w:noProof/>
                <w:webHidden/>
              </w:rPr>
              <w:tab/>
            </w:r>
            <w:r w:rsidR="001C05D1">
              <w:rPr>
                <w:noProof/>
                <w:webHidden/>
              </w:rPr>
              <w:fldChar w:fldCharType="begin"/>
            </w:r>
            <w:r w:rsidR="001C05D1">
              <w:rPr>
                <w:noProof/>
                <w:webHidden/>
              </w:rPr>
              <w:instrText xml:space="preserve"> PAGEREF _Toc494199905 \h </w:instrText>
            </w:r>
            <w:r w:rsidR="001C05D1">
              <w:rPr>
                <w:noProof/>
                <w:webHidden/>
              </w:rPr>
            </w:r>
            <w:r w:rsidR="001C05D1">
              <w:rPr>
                <w:noProof/>
                <w:webHidden/>
              </w:rPr>
              <w:fldChar w:fldCharType="separate"/>
            </w:r>
            <w:r w:rsidR="001C05D1">
              <w:rPr>
                <w:noProof/>
                <w:webHidden/>
              </w:rPr>
              <w:t>26</w:t>
            </w:r>
            <w:r w:rsidR="001C05D1">
              <w:rPr>
                <w:noProof/>
                <w:webHidden/>
              </w:rPr>
              <w:fldChar w:fldCharType="end"/>
            </w:r>
          </w:hyperlink>
        </w:p>
        <w:p w14:paraId="2E7C0D39" w14:textId="77777777" w:rsidR="001C05D1" w:rsidRDefault="00612004">
          <w:pPr>
            <w:pStyle w:val="TOC1"/>
            <w:tabs>
              <w:tab w:val="right" w:leader="dot" w:pos="9350"/>
            </w:tabs>
            <w:rPr>
              <w:rFonts w:asciiTheme="minorHAnsi" w:eastAsiaTheme="minorEastAsia" w:hAnsiTheme="minorHAnsi"/>
              <w:b w:val="0"/>
              <w:bCs w:val="0"/>
              <w:caps w:val="0"/>
              <w:noProof/>
            </w:rPr>
          </w:pPr>
          <w:hyperlink w:anchor="_Toc494199906" w:history="1">
            <w:r w:rsidR="001C05D1" w:rsidRPr="002D0F06">
              <w:rPr>
                <w:rStyle w:val="Hyperlink"/>
                <w:rFonts w:eastAsia="PMingLiU" w:cs="Times New Roman"/>
                <w:noProof/>
                <w:lang w:val="en-GB" w:eastAsia="zh-TW"/>
              </w:rPr>
              <w:t>VERSION HISTORY:</w:t>
            </w:r>
            <w:r w:rsidR="001C05D1">
              <w:rPr>
                <w:noProof/>
                <w:webHidden/>
              </w:rPr>
              <w:tab/>
            </w:r>
            <w:r w:rsidR="001C05D1">
              <w:rPr>
                <w:noProof/>
                <w:webHidden/>
              </w:rPr>
              <w:fldChar w:fldCharType="begin"/>
            </w:r>
            <w:r w:rsidR="001C05D1">
              <w:rPr>
                <w:noProof/>
                <w:webHidden/>
              </w:rPr>
              <w:instrText xml:space="preserve"> PAGEREF _Toc494199906 \h </w:instrText>
            </w:r>
            <w:r w:rsidR="001C05D1">
              <w:rPr>
                <w:noProof/>
                <w:webHidden/>
              </w:rPr>
            </w:r>
            <w:r w:rsidR="001C05D1">
              <w:rPr>
                <w:noProof/>
                <w:webHidden/>
              </w:rPr>
              <w:fldChar w:fldCharType="separate"/>
            </w:r>
            <w:r w:rsidR="001C05D1">
              <w:rPr>
                <w:noProof/>
                <w:webHidden/>
              </w:rPr>
              <w:t>30</w:t>
            </w:r>
            <w:r w:rsidR="001C05D1">
              <w:rPr>
                <w:noProof/>
                <w:webHidden/>
              </w:rPr>
              <w:fldChar w:fldCharType="end"/>
            </w:r>
          </w:hyperlink>
        </w:p>
        <w:p w14:paraId="6814184D" w14:textId="77777777" w:rsidR="001C05D1" w:rsidRDefault="00612004">
          <w:pPr>
            <w:pStyle w:val="TOC1"/>
            <w:tabs>
              <w:tab w:val="right" w:leader="dot" w:pos="9350"/>
            </w:tabs>
            <w:rPr>
              <w:rFonts w:asciiTheme="minorHAnsi" w:eastAsiaTheme="minorEastAsia" w:hAnsiTheme="minorHAnsi"/>
              <w:b w:val="0"/>
              <w:bCs w:val="0"/>
              <w:caps w:val="0"/>
              <w:noProof/>
            </w:rPr>
          </w:pPr>
          <w:hyperlink w:anchor="_Toc494199907" w:history="1">
            <w:r w:rsidR="001C05D1" w:rsidRPr="002D0F06">
              <w:rPr>
                <w:rStyle w:val="Hyperlink"/>
                <w:rFonts w:cs="Times New Roman"/>
                <w:noProof/>
              </w:rPr>
              <w:t>APPENDIX 1:</w:t>
            </w:r>
            <w:r w:rsidR="001C05D1" w:rsidRPr="002D0F06">
              <w:rPr>
                <w:rStyle w:val="Hyperlink"/>
                <w:rFonts w:eastAsia="PMingLiU" w:cs="Times New Roman"/>
                <w:noProof/>
                <w:lang w:eastAsia="zh-TW"/>
              </w:rPr>
              <w:t xml:space="preserve"> Information for Executing Test Cases</w:t>
            </w:r>
            <w:r w:rsidR="001C05D1">
              <w:rPr>
                <w:noProof/>
                <w:webHidden/>
              </w:rPr>
              <w:tab/>
            </w:r>
            <w:r w:rsidR="001C05D1">
              <w:rPr>
                <w:noProof/>
                <w:webHidden/>
              </w:rPr>
              <w:fldChar w:fldCharType="begin"/>
            </w:r>
            <w:r w:rsidR="001C05D1">
              <w:rPr>
                <w:noProof/>
                <w:webHidden/>
              </w:rPr>
              <w:instrText xml:space="preserve"> PAGEREF _Toc494199907 \h </w:instrText>
            </w:r>
            <w:r w:rsidR="001C05D1">
              <w:rPr>
                <w:noProof/>
                <w:webHidden/>
              </w:rPr>
            </w:r>
            <w:r w:rsidR="001C05D1">
              <w:rPr>
                <w:noProof/>
                <w:webHidden/>
              </w:rPr>
              <w:fldChar w:fldCharType="separate"/>
            </w:r>
            <w:r w:rsidR="001C05D1">
              <w:rPr>
                <w:noProof/>
                <w:webHidden/>
              </w:rPr>
              <w:t>31</w:t>
            </w:r>
            <w:r w:rsidR="001C05D1">
              <w:rPr>
                <w:noProof/>
                <w:webHidden/>
              </w:rPr>
              <w:fldChar w:fldCharType="end"/>
            </w:r>
          </w:hyperlink>
        </w:p>
        <w:p w14:paraId="5030E735" w14:textId="77777777" w:rsidR="000F270C" w:rsidRPr="00D26F73" w:rsidRDefault="000F270C" w:rsidP="000F270C">
          <w:pPr>
            <w:rPr>
              <w:rFonts w:ascii="Times New Roman" w:hAnsi="Times New Roman" w:cs="Times New Roman"/>
              <w:bCs/>
              <w:noProof/>
            </w:rPr>
          </w:pPr>
          <w:r w:rsidRPr="00D26F73">
            <w:rPr>
              <w:rFonts w:ascii="Times New Roman" w:hAnsi="Times New Roman" w:cs="Times New Roman"/>
              <w:b/>
              <w:bCs/>
              <w:noProof/>
            </w:rPr>
            <w:fldChar w:fldCharType="end"/>
          </w:r>
        </w:p>
      </w:sdtContent>
    </w:sdt>
    <w:p w14:paraId="2F9C27F2" w14:textId="77777777" w:rsidR="00416DCB" w:rsidRDefault="00416DCB" w:rsidP="001C05D1">
      <w:pPr>
        <w:pStyle w:val="Heading1"/>
        <w:spacing w:before="0"/>
        <w:rPr>
          <w:rFonts w:cs="Times New Roman"/>
          <w:szCs w:val="22"/>
        </w:rPr>
        <w:sectPr w:rsidR="00416DCB" w:rsidSect="00416DCB">
          <w:headerReference w:type="default" r:id="rId9"/>
          <w:headerReference w:type="first" r:id="rId10"/>
          <w:pgSz w:w="12240" w:h="15840"/>
          <w:pgMar w:top="-900" w:right="1440" w:bottom="1440" w:left="1440" w:header="360" w:footer="288" w:gutter="0"/>
          <w:cols w:space="720"/>
          <w:vAlign w:val="center"/>
          <w:docGrid w:linePitch="360"/>
        </w:sectPr>
      </w:pPr>
      <w:bookmarkStart w:id="1" w:name="_Toc494199891"/>
    </w:p>
    <w:p w14:paraId="0708C492" w14:textId="77777777" w:rsidR="00416DCB" w:rsidRDefault="00416DCB" w:rsidP="001C05D1">
      <w:pPr>
        <w:pStyle w:val="Heading1"/>
        <w:spacing w:before="0"/>
        <w:rPr>
          <w:rFonts w:cs="Times New Roman"/>
          <w:szCs w:val="22"/>
        </w:rPr>
        <w:sectPr w:rsidR="00416DCB" w:rsidSect="00416DCB">
          <w:type w:val="continuous"/>
          <w:pgSz w:w="12240" w:h="15840"/>
          <w:pgMar w:top="-900" w:right="1440" w:bottom="1440" w:left="1440" w:header="360" w:footer="288" w:gutter="0"/>
          <w:cols w:space="720"/>
          <w:vAlign w:val="center"/>
          <w:docGrid w:linePitch="360"/>
        </w:sectPr>
      </w:pPr>
    </w:p>
    <w:p w14:paraId="1BD840BF" w14:textId="14B536EC" w:rsidR="006615DF" w:rsidRPr="00D26F73" w:rsidRDefault="006615DF" w:rsidP="001C05D1">
      <w:pPr>
        <w:pStyle w:val="Heading1"/>
        <w:spacing w:before="0"/>
        <w:rPr>
          <w:rFonts w:cs="Times New Roman"/>
          <w:szCs w:val="22"/>
        </w:rPr>
      </w:pPr>
      <w:r w:rsidRPr="00D26F73">
        <w:rPr>
          <w:rFonts w:cs="Times New Roman"/>
          <w:szCs w:val="22"/>
        </w:rPr>
        <w:lastRenderedPageBreak/>
        <w:t>PROTOCOL PRE-APPROVAL</w:t>
      </w:r>
      <w:bookmarkEnd w:id="1"/>
    </w:p>
    <w:p w14:paraId="52389988" w14:textId="77777777" w:rsidR="006615DF" w:rsidRPr="00D26F73" w:rsidRDefault="006615DF" w:rsidP="006615DF">
      <w:pPr>
        <w:widowControl w:val="0"/>
        <w:spacing w:after="0" w:line="240" w:lineRule="auto"/>
        <w:ind w:left="720"/>
        <w:rPr>
          <w:rFonts w:ascii="Times New Roman" w:hAnsi="Times New Roman" w:cs="Times New Roman"/>
        </w:rPr>
      </w:pPr>
    </w:p>
    <w:p w14:paraId="6066CE72" w14:textId="77777777" w:rsidR="006615DF" w:rsidRPr="00D26F73" w:rsidRDefault="006615DF" w:rsidP="006615DF">
      <w:pPr>
        <w:widowControl w:val="0"/>
        <w:spacing w:after="0" w:line="240" w:lineRule="auto"/>
        <w:jc w:val="both"/>
        <w:rPr>
          <w:rFonts w:ascii="Times New Roman" w:hAnsi="Times New Roman" w:cs="Times New Roman"/>
        </w:rPr>
      </w:pPr>
      <w:r w:rsidRPr="00D26F73">
        <w:rPr>
          <w:rFonts w:ascii="Times New Roman" w:hAnsi="Times New Roman" w:cs="Times New Roman"/>
        </w:rPr>
        <w:t>Signing this protocol indicates that the contents of this document have been reviewed, all test procedures are accurate and the acceptance criteria are applicable for the intended purpose of this performance qualification.  The following responsible functional areas have approved this testing plan:</w:t>
      </w:r>
    </w:p>
    <w:p w14:paraId="630AD5A9" w14:textId="77777777" w:rsidR="006615DF" w:rsidRPr="00D26F73" w:rsidRDefault="006615DF" w:rsidP="006615DF">
      <w:pPr>
        <w:widowControl w:val="0"/>
        <w:tabs>
          <w:tab w:val="left" w:pos="2160"/>
          <w:tab w:val="right" w:leader="underscore" w:pos="7200"/>
          <w:tab w:val="left" w:pos="7920"/>
          <w:tab w:val="right" w:leader="underscore" w:pos="9720"/>
        </w:tabs>
        <w:spacing w:after="0" w:line="240" w:lineRule="auto"/>
        <w:rPr>
          <w:rFonts w:ascii="Times New Roman" w:hAnsi="Times New Roman" w:cs="Times New Roman"/>
          <w:b/>
        </w:rPr>
      </w:pPr>
    </w:p>
    <w:p w14:paraId="31B3A3F7" w14:textId="77777777" w:rsidR="006615DF" w:rsidRPr="00D26F73" w:rsidRDefault="006615DF" w:rsidP="006615DF">
      <w:pPr>
        <w:widowControl w:val="0"/>
        <w:tabs>
          <w:tab w:val="left" w:pos="2160"/>
          <w:tab w:val="right" w:leader="underscore" w:pos="7200"/>
          <w:tab w:val="left" w:pos="7920"/>
          <w:tab w:val="right" w:leader="underscore" w:pos="9720"/>
        </w:tabs>
        <w:spacing w:after="0" w:line="240" w:lineRule="auto"/>
        <w:rPr>
          <w:rFonts w:ascii="Times New Roman" w:hAnsi="Times New Roman" w:cs="Times New Roman"/>
        </w:rPr>
      </w:pPr>
      <w:r w:rsidRPr="00D26F73">
        <w:rPr>
          <w:rFonts w:ascii="Times New Roman" w:hAnsi="Times New Roman" w:cs="Times New Roman"/>
          <w:b/>
        </w:rPr>
        <w:t xml:space="preserve">Approved By:  </w:t>
      </w:r>
      <w:r w:rsidRPr="00D26F73">
        <w:rPr>
          <w:rFonts w:ascii="Times New Roman" w:hAnsi="Times New Roman" w:cs="Times New Roman"/>
        </w:rPr>
        <w:tab/>
      </w:r>
      <w:r w:rsidRPr="00D26F73">
        <w:rPr>
          <w:rFonts w:ascii="Times New Roman" w:hAnsi="Times New Roman" w:cs="Times New Roman"/>
        </w:rPr>
        <w:tab/>
        <w:t>___________________</w:t>
      </w:r>
      <w:r w:rsidRPr="00D26F73">
        <w:rPr>
          <w:rFonts w:ascii="Times New Roman" w:hAnsi="Times New Roman" w:cs="Times New Roman"/>
        </w:rPr>
        <w:tab/>
      </w:r>
      <w:r w:rsidRPr="00D26F73">
        <w:rPr>
          <w:rFonts w:ascii="Times New Roman" w:hAnsi="Times New Roman" w:cs="Times New Roman"/>
        </w:rPr>
        <w:tab/>
      </w:r>
    </w:p>
    <w:p w14:paraId="53A5FFF7" w14:textId="0CC077ED" w:rsidR="006615DF" w:rsidRPr="00D26F73" w:rsidRDefault="006615DF" w:rsidP="006615DF">
      <w:pPr>
        <w:widowControl w:val="0"/>
        <w:tabs>
          <w:tab w:val="left" w:pos="7920"/>
        </w:tabs>
        <w:spacing w:after="240" w:line="240" w:lineRule="auto"/>
        <w:ind w:left="2160"/>
        <w:rPr>
          <w:rFonts w:ascii="Times New Roman" w:hAnsi="Times New Roman" w:cs="Times New Roman"/>
        </w:rPr>
      </w:pPr>
      <w:r w:rsidRPr="00D26F73">
        <w:rPr>
          <w:rFonts w:ascii="Times New Roman" w:hAnsi="Times New Roman" w:cs="Times New Roman"/>
        </w:rPr>
        <w:t xml:space="preserve"> </w:t>
      </w:r>
      <w:r w:rsidR="000A165D" w:rsidRPr="00D26F73">
        <w:rPr>
          <w:rFonts w:ascii="Times New Roman" w:hAnsi="Times New Roman" w:cs="Times New Roman"/>
        </w:rPr>
        <w:t>Business Owner</w:t>
      </w:r>
      <w:r w:rsidR="000A165D">
        <w:rPr>
          <w:rFonts w:ascii="Times New Roman" w:hAnsi="Times New Roman" w:cs="Times New Roman"/>
        </w:rPr>
        <w:t>/Designee</w:t>
      </w:r>
      <w:r w:rsidRPr="00D26F73">
        <w:rPr>
          <w:rFonts w:ascii="Times New Roman" w:hAnsi="Times New Roman" w:cs="Times New Roman"/>
        </w:rPr>
        <w:tab/>
        <w:t>Date</w:t>
      </w:r>
    </w:p>
    <w:p w14:paraId="22597A47" w14:textId="77777777" w:rsidR="006615DF" w:rsidRPr="00D26F73" w:rsidRDefault="006615DF" w:rsidP="006615DF">
      <w:pPr>
        <w:widowControl w:val="0"/>
        <w:tabs>
          <w:tab w:val="left" w:pos="2160"/>
          <w:tab w:val="right" w:leader="underscore" w:pos="7200"/>
          <w:tab w:val="left" w:pos="7920"/>
          <w:tab w:val="right" w:leader="underscore" w:pos="9720"/>
        </w:tabs>
        <w:spacing w:after="0" w:line="240" w:lineRule="auto"/>
        <w:rPr>
          <w:rFonts w:ascii="Times New Roman" w:hAnsi="Times New Roman" w:cs="Times New Roman"/>
        </w:rPr>
      </w:pPr>
      <w:r w:rsidRPr="00D26F73">
        <w:rPr>
          <w:rFonts w:ascii="Times New Roman" w:hAnsi="Times New Roman" w:cs="Times New Roman"/>
          <w:b/>
        </w:rPr>
        <w:t xml:space="preserve">Approved By:  </w:t>
      </w:r>
      <w:r w:rsidRPr="00D26F73">
        <w:rPr>
          <w:rFonts w:ascii="Times New Roman" w:hAnsi="Times New Roman" w:cs="Times New Roman"/>
        </w:rPr>
        <w:tab/>
      </w:r>
      <w:r w:rsidRPr="00D26F73">
        <w:rPr>
          <w:rFonts w:ascii="Times New Roman" w:hAnsi="Times New Roman" w:cs="Times New Roman"/>
        </w:rPr>
        <w:tab/>
        <w:t>___________________</w:t>
      </w:r>
      <w:r w:rsidRPr="00D26F73">
        <w:rPr>
          <w:rFonts w:ascii="Times New Roman" w:hAnsi="Times New Roman" w:cs="Times New Roman"/>
        </w:rPr>
        <w:tab/>
      </w:r>
      <w:r w:rsidRPr="00D26F73">
        <w:rPr>
          <w:rFonts w:ascii="Times New Roman" w:hAnsi="Times New Roman" w:cs="Times New Roman"/>
        </w:rPr>
        <w:tab/>
      </w:r>
    </w:p>
    <w:p w14:paraId="5DB4BD93" w14:textId="4D8587EC" w:rsidR="006615DF" w:rsidRPr="00D26F73" w:rsidRDefault="006615DF" w:rsidP="006615DF">
      <w:pPr>
        <w:widowControl w:val="0"/>
        <w:tabs>
          <w:tab w:val="left" w:pos="7920"/>
        </w:tabs>
        <w:spacing w:after="240" w:line="240" w:lineRule="auto"/>
        <w:ind w:left="2160"/>
        <w:rPr>
          <w:rFonts w:ascii="Times New Roman" w:hAnsi="Times New Roman" w:cs="Times New Roman"/>
        </w:rPr>
      </w:pPr>
      <w:r w:rsidRPr="00D26F73">
        <w:rPr>
          <w:rFonts w:ascii="Times New Roman" w:hAnsi="Times New Roman" w:cs="Times New Roman"/>
        </w:rPr>
        <w:t xml:space="preserve"> </w:t>
      </w:r>
      <w:proofErr w:type="spellStart"/>
      <w:r w:rsidR="000A165D">
        <w:rPr>
          <w:rFonts w:ascii="Times New Roman" w:hAnsi="Times New Roman" w:cs="Times New Roman"/>
        </w:rPr>
        <w:t>Dir</w:t>
      </w:r>
      <w:proofErr w:type="spellEnd"/>
      <w:r w:rsidR="000A165D">
        <w:rPr>
          <w:rFonts w:ascii="Times New Roman" w:hAnsi="Times New Roman" w:cs="Times New Roman"/>
        </w:rPr>
        <w:t xml:space="preserve"> of Bioinformatics/Designee</w:t>
      </w:r>
      <w:r w:rsidRPr="00D26F73">
        <w:rPr>
          <w:rFonts w:ascii="Times New Roman" w:hAnsi="Times New Roman" w:cs="Times New Roman"/>
        </w:rPr>
        <w:tab/>
        <w:t>Date</w:t>
      </w:r>
    </w:p>
    <w:p w14:paraId="79D98AB0" w14:textId="77777777" w:rsidR="006615DF" w:rsidRPr="00D26F73" w:rsidRDefault="006615DF" w:rsidP="006615DF">
      <w:pPr>
        <w:widowControl w:val="0"/>
        <w:tabs>
          <w:tab w:val="left" w:pos="2160"/>
          <w:tab w:val="right" w:leader="underscore" w:pos="7200"/>
          <w:tab w:val="left" w:pos="7920"/>
          <w:tab w:val="right" w:leader="underscore" w:pos="9720"/>
        </w:tabs>
        <w:spacing w:after="0" w:line="240" w:lineRule="auto"/>
        <w:rPr>
          <w:rFonts w:ascii="Times New Roman" w:hAnsi="Times New Roman" w:cs="Times New Roman"/>
        </w:rPr>
      </w:pPr>
      <w:r w:rsidRPr="00D26F73">
        <w:rPr>
          <w:rFonts w:ascii="Times New Roman" w:hAnsi="Times New Roman" w:cs="Times New Roman"/>
          <w:b/>
        </w:rPr>
        <w:t xml:space="preserve">Approved By:  </w:t>
      </w:r>
      <w:r w:rsidRPr="00D26F73">
        <w:rPr>
          <w:rFonts w:ascii="Times New Roman" w:hAnsi="Times New Roman" w:cs="Times New Roman"/>
        </w:rPr>
        <w:tab/>
      </w:r>
      <w:r w:rsidRPr="00D26F73">
        <w:rPr>
          <w:rFonts w:ascii="Times New Roman" w:hAnsi="Times New Roman" w:cs="Times New Roman"/>
        </w:rPr>
        <w:tab/>
        <w:t>___________________</w:t>
      </w:r>
      <w:r w:rsidRPr="00D26F73">
        <w:rPr>
          <w:rFonts w:ascii="Times New Roman" w:hAnsi="Times New Roman" w:cs="Times New Roman"/>
        </w:rPr>
        <w:tab/>
      </w:r>
      <w:r w:rsidRPr="00D26F73">
        <w:rPr>
          <w:rFonts w:ascii="Times New Roman" w:hAnsi="Times New Roman" w:cs="Times New Roman"/>
        </w:rPr>
        <w:tab/>
      </w:r>
    </w:p>
    <w:p w14:paraId="29AA7D6C" w14:textId="74503ACA" w:rsidR="006615DF" w:rsidRPr="00D26F73" w:rsidRDefault="006615DF" w:rsidP="006615DF">
      <w:pPr>
        <w:widowControl w:val="0"/>
        <w:tabs>
          <w:tab w:val="left" w:pos="7920"/>
        </w:tabs>
        <w:spacing w:after="240" w:line="240" w:lineRule="auto"/>
        <w:ind w:left="2160"/>
        <w:rPr>
          <w:rFonts w:ascii="Times New Roman" w:hAnsi="Times New Roman" w:cs="Times New Roman"/>
        </w:rPr>
      </w:pPr>
      <w:r w:rsidRPr="00D26F73">
        <w:rPr>
          <w:rFonts w:ascii="Times New Roman" w:hAnsi="Times New Roman" w:cs="Times New Roman"/>
        </w:rPr>
        <w:t xml:space="preserve"> </w:t>
      </w:r>
      <w:r w:rsidR="000A165D" w:rsidRPr="00D26F73">
        <w:rPr>
          <w:rFonts w:ascii="Times New Roman" w:hAnsi="Times New Roman" w:cs="Times New Roman"/>
        </w:rPr>
        <w:t>Quality</w:t>
      </w:r>
      <w:r w:rsidR="000A165D">
        <w:rPr>
          <w:rFonts w:ascii="Times New Roman" w:hAnsi="Times New Roman" w:cs="Times New Roman"/>
        </w:rPr>
        <w:t xml:space="preserve"> Assurance</w:t>
      </w:r>
      <w:r w:rsidRPr="00D26F73">
        <w:rPr>
          <w:rFonts w:ascii="Times New Roman" w:hAnsi="Times New Roman" w:cs="Times New Roman"/>
        </w:rPr>
        <w:tab/>
        <w:t>Date</w:t>
      </w:r>
    </w:p>
    <w:p w14:paraId="0C9A58E7" w14:textId="77777777" w:rsidR="006615DF" w:rsidRPr="00D26F73" w:rsidRDefault="006615DF" w:rsidP="006615DF">
      <w:pPr>
        <w:widowControl w:val="0"/>
        <w:tabs>
          <w:tab w:val="left" w:pos="2160"/>
          <w:tab w:val="right" w:leader="underscore" w:pos="7200"/>
          <w:tab w:val="left" w:pos="7920"/>
          <w:tab w:val="right" w:leader="underscore" w:pos="9720"/>
        </w:tabs>
        <w:spacing w:after="0" w:line="240" w:lineRule="auto"/>
        <w:rPr>
          <w:rFonts w:ascii="Times New Roman" w:hAnsi="Times New Roman" w:cs="Times New Roman"/>
        </w:rPr>
      </w:pPr>
      <w:r w:rsidRPr="00D26F73">
        <w:rPr>
          <w:rFonts w:ascii="Times New Roman" w:hAnsi="Times New Roman" w:cs="Times New Roman"/>
          <w:b/>
        </w:rPr>
        <w:t xml:space="preserve">Approved By:  </w:t>
      </w:r>
      <w:r w:rsidRPr="00D26F73">
        <w:rPr>
          <w:rFonts w:ascii="Times New Roman" w:hAnsi="Times New Roman" w:cs="Times New Roman"/>
        </w:rPr>
        <w:tab/>
      </w:r>
      <w:r w:rsidRPr="00D26F73">
        <w:rPr>
          <w:rFonts w:ascii="Times New Roman" w:hAnsi="Times New Roman" w:cs="Times New Roman"/>
        </w:rPr>
        <w:tab/>
        <w:t>___________________</w:t>
      </w:r>
      <w:r w:rsidRPr="00D26F73">
        <w:rPr>
          <w:rFonts w:ascii="Times New Roman" w:hAnsi="Times New Roman" w:cs="Times New Roman"/>
        </w:rPr>
        <w:tab/>
      </w:r>
      <w:r w:rsidRPr="00D26F73">
        <w:rPr>
          <w:rFonts w:ascii="Times New Roman" w:hAnsi="Times New Roman" w:cs="Times New Roman"/>
        </w:rPr>
        <w:tab/>
      </w:r>
    </w:p>
    <w:p w14:paraId="18514008" w14:textId="2E3B15A2" w:rsidR="006615DF" w:rsidRPr="00D26F73" w:rsidRDefault="006615DF" w:rsidP="006615DF">
      <w:pPr>
        <w:widowControl w:val="0"/>
        <w:tabs>
          <w:tab w:val="left" w:pos="7920"/>
        </w:tabs>
        <w:spacing w:after="240" w:line="240" w:lineRule="auto"/>
        <w:ind w:left="2160"/>
        <w:rPr>
          <w:rFonts w:ascii="Times New Roman" w:hAnsi="Times New Roman" w:cs="Times New Roman"/>
        </w:rPr>
      </w:pPr>
      <w:r w:rsidRPr="00D26F73">
        <w:rPr>
          <w:rFonts w:ascii="Times New Roman" w:hAnsi="Times New Roman" w:cs="Times New Roman"/>
        </w:rPr>
        <w:t xml:space="preserve"> </w:t>
      </w:r>
      <w:r w:rsidR="000A165D" w:rsidRPr="00D26F73">
        <w:rPr>
          <w:rFonts w:ascii="Times New Roman" w:hAnsi="Times New Roman" w:cs="Times New Roman"/>
        </w:rPr>
        <w:t>Clinical Lab Director</w:t>
      </w:r>
      <w:r w:rsidR="000A165D">
        <w:rPr>
          <w:rFonts w:ascii="Times New Roman" w:hAnsi="Times New Roman" w:cs="Times New Roman"/>
        </w:rPr>
        <w:t>/Designee</w:t>
      </w:r>
      <w:r w:rsidRPr="00D26F73">
        <w:rPr>
          <w:rFonts w:ascii="Times New Roman" w:hAnsi="Times New Roman" w:cs="Times New Roman"/>
        </w:rPr>
        <w:tab/>
        <w:t>Date</w:t>
      </w:r>
    </w:p>
    <w:p w14:paraId="498B7063" w14:textId="77777777" w:rsidR="001C05D1" w:rsidRDefault="001C05D1" w:rsidP="000F270C">
      <w:pPr>
        <w:pStyle w:val="Heading1"/>
        <w:rPr>
          <w:rFonts w:cs="Times New Roman"/>
          <w:szCs w:val="22"/>
        </w:rPr>
        <w:sectPr w:rsidR="001C05D1" w:rsidSect="00416DCB">
          <w:pgSz w:w="12240" w:h="15840"/>
          <w:pgMar w:top="-900" w:right="1440" w:bottom="1440" w:left="1440" w:header="360" w:footer="288" w:gutter="0"/>
          <w:cols w:space="720"/>
          <w:vAlign w:val="center"/>
          <w:docGrid w:linePitch="360"/>
        </w:sectPr>
      </w:pPr>
    </w:p>
    <w:p w14:paraId="6F16693A" w14:textId="4532D112" w:rsidR="000F270C" w:rsidRPr="00D26F73" w:rsidRDefault="000F270C" w:rsidP="000F270C">
      <w:pPr>
        <w:pStyle w:val="Heading1"/>
        <w:rPr>
          <w:rFonts w:cs="Times New Roman"/>
          <w:szCs w:val="22"/>
        </w:rPr>
      </w:pPr>
      <w:bookmarkStart w:id="2" w:name="_Toc494199892"/>
      <w:r w:rsidRPr="00D26F73">
        <w:rPr>
          <w:rFonts w:cs="Times New Roman"/>
          <w:szCs w:val="22"/>
        </w:rPr>
        <w:lastRenderedPageBreak/>
        <w:t>PURPOSE</w:t>
      </w:r>
      <w:bookmarkEnd w:id="2"/>
    </w:p>
    <w:p w14:paraId="49CFC1AB" w14:textId="77777777" w:rsidR="000F270C" w:rsidRPr="00D26F73" w:rsidRDefault="000F270C" w:rsidP="000F270C">
      <w:pPr>
        <w:widowControl w:val="0"/>
        <w:spacing w:after="0" w:line="240" w:lineRule="auto"/>
        <w:rPr>
          <w:rFonts w:ascii="Times New Roman" w:eastAsia="PMingLiU" w:hAnsi="Times New Roman" w:cs="Times New Roman"/>
          <w:lang w:val="en-GB" w:eastAsia="zh-TW"/>
        </w:rPr>
      </w:pPr>
    </w:p>
    <w:p w14:paraId="424590AB" w14:textId="192D42BD" w:rsidR="000F270C" w:rsidRPr="00D26F73" w:rsidRDefault="000F270C" w:rsidP="000F270C">
      <w:pPr>
        <w:widowControl w:val="0"/>
        <w:spacing w:after="0" w:line="240" w:lineRule="auto"/>
        <w:rPr>
          <w:rFonts w:ascii="Times New Roman" w:eastAsia="Times New Roman" w:hAnsi="Times New Roman" w:cs="Times New Roman"/>
        </w:rPr>
      </w:pPr>
      <w:bookmarkStart w:id="3" w:name="_Toc412450299"/>
      <w:bookmarkStart w:id="4" w:name="_Toc412456185"/>
      <w:bookmarkStart w:id="5" w:name="_Toc412460544"/>
      <w:bookmarkStart w:id="6" w:name="_Toc412460849"/>
      <w:bookmarkStart w:id="7" w:name="_Toc412461061"/>
      <w:r w:rsidRPr="00D26F73">
        <w:rPr>
          <w:rFonts w:ascii="Times New Roman" w:eastAsia="Times New Roman" w:hAnsi="Times New Roman" w:cs="Times New Roman"/>
        </w:rPr>
        <w:t>The purpose of this Performance Qualification Protocol (PQ) is to pr</w:t>
      </w:r>
      <w:r w:rsidR="002A749E" w:rsidRPr="00D26F73">
        <w:rPr>
          <w:rFonts w:ascii="Times New Roman" w:eastAsia="Times New Roman" w:hAnsi="Times New Roman" w:cs="Times New Roman"/>
        </w:rPr>
        <w:t>ovide documented evidence that all</w:t>
      </w:r>
      <w:r w:rsidRPr="00D26F73">
        <w:rPr>
          <w:rFonts w:ascii="Times New Roman" w:eastAsia="Times New Roman" w:hAnsi="Times New Roman" w:cs="Times New Roman"/>
        </w:rPr>
        <w:t xml:space="preserve"> </w:t>
      </w:r>
      <w:r w:rsidR="002A749E" w:rsidRPr="00D26F73">
        <w:rPr>
          <w:rFonts w:ascii="Times New Roman" w:eastAsia="Times New Roman" w:hAnsi="Times New Roman" w:cs="Times New Roman"/>
        </w:rPr>
        <w:t xml:space="preserve">modifications to the </w:t>
      </w:r>
      <w:r w:rsidR="00BE6A95">
        <w:rPr>
          <w:rFonts w:ascii="Times New Roman" w:eastAsia="Times New Roman" w:hAnsi="Times New Roman" w:cs="Times New Roman"/>
        </w:rPr>
        <w:t>Hotspot</w:t>
      </w:r>
      <w:r w:rsidR="00A05E59">
        <w:rPr>
          <w:rFonts w:ascii="Times New Roman" w:eastAsia="Times New Roman" w:hAnsi="Times New Roman" w:cs="Times New Roman"/>
        </w:rPr>
        <w:t xml:space="preserve"> Clinical Pipeline</w:t>
      </w:r>
      <w:r w:rsidR="002A749E" w:rsidRPr="00D26F73">
        <w:rPr>
          <w:rFonts w:ascii="Times New Roman" w:eastAsia="Times New Roman" w:hAnsi="Times New Roman" w:cs="Times New Roman"/>
        </w:rPr>
        <w:t xml:space="preserve"> system function</w:t>
      </w:r>
      <w:r w:rsidR="00FD73C1" w:rsidRPr="00D26F73">
        <w:rPr>
          <w:rFonts w:ascii="Times New Roman" w:eastAsia="Times New Roman" w:hAnsi="Times New Roman" w:cs="Times New Roman"/>
        </w:rPr>
        <w:t>,</w:t>
      </w:r>
      <w:r w:rsidRPr="00D26F73">
        <w:rPr>
          <w:rFonts w:ascii="Times New Roman" w:eastAsia="Times New Roman" w:hAnsi="Times New Roman" w:cs="Times New Roman"/>
        </w:rPr>
        <w:t xml:space="preserve"> according to the </w:t>
      </w:r>
      <w:r w:rsidR="00A05E59">
        <w:rPr>
          <w:rFonts w:ascii="Times New Roman" w:eastAsia="Times New Roman" w:hAnsi="Times New Roman" w:cs="Times New Roman"/>
        </w:rPr>
        <w:t>Software Requirements Specification (SRS) found in the Validation Project Plan</w:t>
      </w:r>
      <w:r w:rsidR="00BE6A95">
        <w:rPr>
          <w:rFonts w:ascii="Times New Roman" w:eastAsia="Times New Roman" w:hAnsi="Times New Roman" w:cs="Times New Roman"/>
        </w:rPr>
        <w:t xml:space="preserve"> and the User Requirements Specification (URS)</w:t>
      </w:r>
      <w:r w:rsidRPr="00D26F73">
        <w:rPr>
          <w:rFonts w:ascii="Times New Roman" w:eastAsia="Times New Roman" w:hAnsi="Times New Roman" w:cs="Times New Roman"/>
        </w:rPr>
        <w:t>.</w:t>
      </w:r>
      <w:bookmarkEnd w:id="3"/>
      <w:r w:rsidRPr="00D26F73">
        <w:rPr>
          <w:rFonts w:ascii="Times New Roman" w:eastAsia="Times New Roman" w:hAnsi="Times New Roman" w:cs="Times New Roman"/>
        </w:rPr>
        <w:t xml:space="preserve">  The PQ will demonstrate that the configured system conforms to the agreed business process and functional design.  </w:t>
      </w:r>
      <w:bookmarkEnd w:id="4"/>
      <w:bookmarkEnd w:id="5"/>
      <w:bookmarkEnd w:id="6"/>
      <w:bookmarkEnd w:id="7"/>
      <w:r w:rsidRPr="00D26F73">
        <w:rPr>
          <w:rFonts w:ascii="Times New Roman" w:eastAsia="Times New Roman" w:hAnsi="Times New Roman" w:cs="Times New Roman"/>
        </w:rPr>
        <w:t>The configured system is to be validated during PQ, which will be performed according to this pre-approved protocol.</w:t>
      </w:r>
    </w:p>
    <w:p w14:paraId="01CBB7E8" w14:textId="77777777" w:rsidR="000F270C" w:rsidRPr="00D26F73" w:rsidRDefault="000F270C" w:rsidP="000F270C">
      <w:pPr>
        <w:widowControl w:val="0"/>
        <w:spacing w:after="0" w:line="240" w:lineRule="auto"/>
        <w:rPr>
          <w:rFonts w:ascii="Times New Roman" w:eastAsia="Times New Roman" w:hAnsi="Times New Roman" w:cs="Times New Roman"/>
        </w:rPr>
      </w:pPr>
    </w:p>
    <w:p w14:paraId="7F5AF334" w14:textId="78660022" w:rsidR="000F270C" w:rsidRPr="00D26F73" w:rsidRDefault="000F270C" w:rsidP="000F270C">
      <w:pPr>
        <w:widowControl w:val="0"/>
        <w:spacing w:after="0" w:line="240" w:lineRule="auto"/>
        <w:rPr>
          <w:rFonts w:ascii="Times New Roman" w:eastAsia="Times New Roman" w:hAnsi="Times New Roman" w:cs="Times New Roman"/>
        </w:rPr>
      </w:pPr>
      <w:r w:rsidRPr="00D26F73">
        <w:rPr>
          <w:rFonts w:ascii="Times New Roman" w:eastAsia="Times New Roman" w:hAnsi="Times New Roman" w:cs="Times New Roman"/>
        </w:rPr>
        <w:t xml:space="preserve">All </w:t>
      </w:r>
      <w:r w:rsidR="00A05E59">
        <w:rPr>
          <w:rFonts w:ascii="Times New Roman" w:eastAsia="Times New Roman" w:hAnsi="Times New Roman" w:cs="Times New Roman"/>
        </w:rPr>
        <w:t>functions</w:t>
      </w:r>
      <w:r w:rsidR="002A749E" w:rsidRPr="00D26F73">
        <w:rPr>
          <w:rFonts w:ascii="Times New Roman" w:eastAsia="Times New Roman" w:hAnsi="Times New Roman" w:cs="Times New Roman"/>
        </w:rPr>
        <w:t xml:space="preserve"> </w:t>
      </w:r>
      <w:r w:rsidRPr="00D26F73">
        <w:rPr>
          <w:rFonts w:ascii="Times New Roman" w:eastAsia="Times New Roman" w:hAnsi="Times New Roman" w:cs="Times New Roman"/>
        </w:rPr>
        <w:t>will have at leas</w:t>
      </w:r>
      <w:r w:rsidR="00BA5630" w:rsidRPr="00D26F73">
        <w:rPr>
          <w:rFonts w:ascii="Times New Roman" w:eastAsia="Times New Roman" w:hAnsi="Times New Roman" w:cs="Times New Roman"/>
        </w:rPr>
        <w:t>t one test case associated to them</w:t>
      </w:r>
      <w:r w:rsidR="00567C01" w:rsidRPr="00D26F73">
        <w:rPr>
          <w:rFonts w:ascii="Times New Roman" w:eastAsia="Times New Roman" w:hAnsi="Times New Roman" w:cs="Times New Roman"/>
        </w:rPr>
        <w:t xml:space="preserve"> to test the precise </w:t>
      </w:r>
      <w:r w:rsidR="00A05E59">
        <w:rPr>
          <w:rFonts w:ascii="Times New Roman" w:eastAsia="Times New Roman" w:hAnsi="Times New Roman" w:cs="Times New Roman"/>
        </w:rPr>
        <w:t>functionality listed</w:t>
      </w:r>
      <w:r w:rsidR="00567C01" w:rsidRPr="00D26F73">
        <w:rPr>
          <w:rFonts w:ascii="Times New Roman" w:eastAsia="Times New Roman" w:hAnsi="Times New Roman" w:cs="Times New Roman"/>
        </w:rPr>
        <w:t xml:space="preserve"> in the </w:t>
      </w:r>
      <w:r w:rsidR="00A05E59">
        <w:rPr>
          <w:rFonts w:ascii="Times New Roman" w:eastAsia="Times New Roman" w:hAnsi="Times New Roman" w:cs="Times New Roman"/>
        </w:rPr>
        <w:t>SRS</w:t>
      </w:r>
      <w:r w:rsidR="00BE6A95">
        <w:rPr>
          <w:rFonts w:ascii="Times New Roman" w:eastAsia="Times New Roman" w:hAnsi="Times New Roman" w:cs="Times New Roman"/>
        </w:rPr>
        <w:t xml:space="preserve"> and URS</w:t>
      </w:r>
      <w:r w:rsidRPr="00D26F73">
        <w:rPr>
          <w:rFonts w:ascii="Times New Roman" w:eastAsia="Times New Roman" w:hAnsi="Times New Roman" w:cs="Times New Roman"/>
        </w:rPr>
        <w:t>.</w:t>
      </w:r>
      <w:r w:rsidR="00BA5630" w:rsidRPr="00D26F73">
        <w:rPr>
          <w:rFonts w:ascii="Times New Roman" w:eastAsia="Times New Roman" w:hAnsi="Times New Roman" w:cs="Times New Roman"/>
        </w:rPr>
        <w:t xml:space="preserve"> Test Cases will </w:t>
      </w:r>
      <w:r w:rsidR="00567C01" w:rsidRPr="00D26F73">
        <w:rPr>
          <w:rFonts w:ascii="Times New Roman" w:eastAsia="Times New Roman" w:hAnsi="Times New Roman" w:cs="Times New Roman"/>
        </w:rPr>
        <w:t xml:space="preserve">also test </w:t>
      </w:r>
      <w:r w:rsidR="00BA5630" w:rsidRPr="00D26F73">
        <w:rPr>
          <w:rFonts w:ascii="Times New Roman" w:eastAsia="Times New Roman" w:hAnsi="Times New Roman" w:cs="Times New Roman"/>
        </w:rPr>
        <w:t xml:space="preserve">downstream impact </w:t>
      </w:r>
      <w:r w:rsidR="006C3ED2" w:rsidRPr="00D26F73">
        <w:rPr>
          <w:rFonts w:ascii="Times New Roman" w:eastAsia="Times New Roman" w:hAnsi="Times New Roman" w:cs="Times New Roman"/>
        </w:rPr>
        <w:t xml:space="preserve">with </w:t>
      </w:r>
      <w:r w:rsidR="006615DF" w:rsidRPr="00D26F73">
        <w:rPr>
          <w:rFonts w:ascii="Times New Roman" w:eastAsia="Times New Roman" w:hAnsi="Times New Roman" w:cs="Times New Roman"/>
        </w:rPr>
        <w:t xml:space="preserve">regression testing when needed.  </w:t>
      </w:r>
      <w:r w:rsidRPr="00D26F73">
        <w:rPr>
          <w:rFonts w:ascii="Times New Roman" w:eastAsia="Times New Roman" w:hAnsi="Times New Roman" w:cs="Times New Roman"/>
        </w:rPr>
        <w:t>The requirement</w:t>
      </w:r>
      <w:r w:rsidR="00BA5630" w:rsidRPr="00D26F73">
        <w:rPr>
          <w:rFonts w:ascii="Times New Roman" w:eastAsia="Times New Roman" w:hAnsi="Times New Roman" w:cs="Times New Roman"/>
        </w:rPr>
        <w:t>s</w:t>
      </w:r>
      <w:r w:rsidRPr="00D26F73">
        <w:rPr>
          <w:rFonts w:ascii="Times New Roman" w:eastAsia="Times New Roman" w:hAnsi="Times New Roman" w:cs="Times New Roman"/>
        </w:rPr>
        <w:t xml:space="preserve"> and test cases are linked </w:t>
      </w:r>
      <w:r w:rsidR="00BA5630" w:rsidRPr="00D26F73">
        <w:rPr>
          <w:rFonts w:ascii="Times New Roman" w:eastAsia="Times New Roman" w:hAnsi="Times New Roman" w:cs="Times New Roman"/>
        </w:rPr>
        <w:t>to the</w:t>
      </w:r>
      <w:r w:rsidRPr="00D26F73">
        <w:rPr>
          <w:rFonts w:ascii="Times New Roman" w:eastAsia="Times New Roman" w:hAnsi="Times New Roman" w:cs="Times New Roman"/>
        </w:rPr>
        <w:t xml:space="preserve"> Traceability Matrix </w:t>
      </w:r>
      <w:r w:rsidR="00BA5630" w:rsidRPr="00D26F73">
        <w:rPr>
          <w:rFonts w:ascii="Times New Roman" w:eastAsia="Times New Roman" w:hAnsi="Times New Roman" w:cs="Times New Roman"/>
        </w:rPr>
        <w:t>included in</w:t>
      </w:r>
      <w:r w:rsidR="00BA5630" w:rsidRPr="00D26F73">
        <w:rPr>
          <w:rFonts w:ascii="Times New Roman" w:hAnsi="Times New Roman" w:cs="Times New Roman"/>
        </w:rPr>
        <w:t xml:space="preserve"> </w:t>
      </w:r>
      <w:r w:rsidR="00BA5630" w:rsidRPr="00D26F73">
        <w:rPr>
          <w:rFonts w:ascii="Times New Roman" w:eastAsia="Times New Roman" w:hAnsi="Times New Roman" w:cs="Times New Roman"/>
        </w:rPr>
        <w:t>Traceability Matrix</w:t>
      </w:r>
      <w:r w:rsidR="0005480F" w:rsidRPr="00D26F73">
        <w:rPr>
          <w:rFonts w:ascii="Times New Roman" w:eastAsia="Times New Roman" w:hAnsi="Times New Roman" w:cs="Times New Roman"/>
        </w:rPr>
        <w:t xml:space="preserve"> section</w:t>
      </w:r>
      <w:r w:rsidRPr="00D26F73">
        <w:rPr>
          <w:rFonts w:ascii="Times New Roman" w:eastAsia="Times New Roman" w:hAnsi="Times New Roman" w:cs="Times New Roman"/>
        </w:rPr>
        <w:t>.</w:t>
      </w:r>
      <w:r w:rsidR="006615DF" w:rsidRPr="00D26F73">
        <w:rPr>
          <w:rFonts w:ascii="Times New Roman" w:eastAsia="Times New Roman" w:hAnsi="Times New Roman" w:cs="Times New Roman"/>
        </w:rPr>
        <w:t xml:space="preserve"> Test Cases are included in </w:t>
      </w:r>
      <w:hyperlink w:anchor="_TEST_CASES" w:history="1">
        <w:r w:rsidR="006615DF" w:rsidRPr="00D26F73">
          <w:rPr>
            <w:rStyle w:val="Hyperlink"/>
            <w:rFonts w:ascii="Times New Roman" w:eastAsia="Times New Roman" w:hAnsi="Times New Roman" w:cs="Times New Roman"/>
            <w:color w:val="auto"/>
            <w:u w:val="none"/>
          </w:rPr>
          <w:t>Test Cases</w:t>
        </w:r>
      </w:hyperlink>
      <w:r w:rsidR="0005480F" w:rsidRPr="00D26F73">
        <w:rPr>
          <w:rFonts w:ascii="Times New Roman" w:eastAsia="Times New Roman" w:hAnsi="Times New Roman" w:cs="Times New Roman"/>
        </w:rPr>
        <w:t xml:space="preserve"> section</w:t>
      </w:r>
      <w:r w:rsidR="006615DF" w:rsidRPr="00D26F73">
        <w:rPr>
          <w:rFonts w:ascii="Times New Roman" w:eastAsia="Times New Roman" w:hAnsi="Times New Roman" w:cs="Times New Roman"/>
        </w:rPr>
        <w:t>.</w:t>
      </w:r>
    </w:p>
    <w:p w14:paraId="5F310D60" w14:textId="77777777" w:rsidR="000F270C" w:rsidRPr="00D26F73" w:rsidRDefault="000F270C" w:rsidP="000F270C">
      <w:pPr>
        <w:widowControl w:val="0"/>
        <w:spacing w:after="0" w:line="240" w:lineRule="auto"/>
        <w:rPr>
          <w:rFonts w:ascii="Times New Roman" w:eastAsia="Times New Roman" w:hAnsi="Times New Roman" w:cs="Times New Roman"/>
        </w:rPr>
      </w:pPr>
    </w:p>
    <w:p w14:paraId="77DAF39D" w14:textId="75217F80" w:rsidR="0005480F" w:rsidRPr="00D26F73" w:rsidRDefault="000F270C" w:rsidP="001A19A6">
      <w:pPr>
        <w:widowControl w:val="0"/>
        <w:spacing w:after="0" w:line="240" w:lineRule="auto"/>
        <w:rPr>
          <w:rFonts w:ascii="Times New Roman" w:eastAsia="PMingLiU" w:hAnsi="Times New Roman" w:cs="Times New Roman"/>
          <w:b/>
          <w:lang w:eastAsia="zh-TW"/>
        </w:rPr>
      </w:pPr>
      <w:r w:rsidRPr="00D26F73">
        <w:rPr>
          <w:rFonts w:ascii="Times New Roman" w:eastAsia="Times New Roman" w:hAnsi="Times New Roman" w:cs="Times New Roman"/>
        </w:rPr>
        <w:t xml:space="preserve">During PQ testing, the </w:t>
      </w:r>
      <w:r w:rsidR="00BE6A95">
        <w:rPr>
          <w:rFonts w:ascii="Times New Roman" w:eastAsia="Times New Roman" w:hAnsi="Times New Roman" w:cs="Times New Roman"/>
        </w:rPr>
        <w:t>Hotspot</w:t>
      </w:r>
      <w:r w:rsidR="00A05E59">
        <w:rPr>
          <w:rFonts w:ascii="Times New Roman" w:eastAsia="Times New Roman" w:hAnsi="Times New Roman" w:cs="Times New Roman"/>
        </w:rPr>
        <w:t xml:space="preserve"> Clinical Pipeline</w:t>
      </w:r>
      <w:r w:rsidRPr="00D26F73">
        <w:rPr>
          <w:rFonts w:ascii="Times New Roman" w:eastAsia="Times New Roman" w:hAnsi="Times New Roman" w:cs="Times New Roman"/>
        </w:rPr>
        <w:t xml:space="preserve"> capabilities and functionality will be tested in order to </w:t>
      </w:r>
      <w:r w:rsidR="003A3533" w:rsidRPr="00D26F73">
        <w:rPr>
          <w:rFonts w:ascii="Times New Roman" w:eastAsia="Times New Roman" w:hAnsi="Times New Roman" w:cs="Times New Roman"/>
        </w:rPr>
        <w:t xml:space="preserve">confirm </w:t>
      </w:r>
      <w:r w:rsidRPr="00D26F73">
        <w:rPr>
          <w:rFonts w:ascii="Times New Roman" w:eastAsia="Times New Roman" w:hAnsi="Times New Roman" w:cs="Times New Roman"/>
        </w:rPr>
        <w:t>that the system performs as intended.  All testing follows a plan and any supporting screenshots or do</w:t>
      </w:r>
      <w:r w:rsidR="00FD73C1" w:rsidRPr="00D26F73">
        <w:rPr>
          <w:rFonts w:ascii="Times New Roman" w:eastAsia="Times New Roman" w:hAnsi="Times New Roman" w:cs="Times New Roman"/>
        </w:rPr>
        <w:t>cumentation will be labeled with the</w:t>
      </w:r>
      <w:r w:rsidRPr="00D26F73">
        <w:rPr>
          <w:rFonts w:ascii="Times New Roman" w:eastAsia="Times New Roman" w:hAnsi="Times New Roman" w:cs="Times New Roman"/>
        </w:rPr>
        <w:t xml:space="preserve"> number corresponding to the associated test case.</w:t>
      </w:r>
      <w:bookmarkStart w:id="8" w:name="_Toc378669540"/>
      <w:bookmarkStart w:id="9" w:name="_Toc379174990"/>
    </w:p>
    <w:p w14:paraId="25C0C2C6" w14:textId="77777777" w:rsidR="000F270C" w:rsidRPr="00D26F73" w:rsidRDefault="000F270C" w:rsidP="000F270C">
      <w:pPr>
        <w:pStyle w:val="Heading1"/>
        <w:rPr>
          <w:rFonts w:cs="Times New Roman"/>
          <w:szCs w:val="22"/>
        </w:rPr>
      </w:pPr>
      <w:bookmarkStart w:id="10" w:name="_Toc494199893"/>
      <w:r w:rsidRPr="00D26F73">
        <w:rPr>
          <w:rFonts w:cs="Times New Roman"/>
          <w:szCs w:val="22"/>
        </w:rPr>
        <w:t>SCOPE</w:t>
      </w:r>
      <w:bookmarkEnd w:id="10"/>
    </w:p>
    <w:p w14:paraId="6EFCFFC4" w14:textId="77777777" w:rsidR="000F270C" w:rsidRPr="00D26F73" w:rsidRDefault="000F270C" w:rsidP="000F270C">
      <w:pPr>
        <w:widowControl w:val="0"/>
        <w:spacing w:after="0" w:line="240" w:lineRule="auto"/>
        <w:ind w:left="720"/>
        <w:contextualSpacing/>
        <w:rPr>
          <w:rFonts w:ascii="Times New Roman" w:eastAsia="PMingLiU" w:hAnsi="Times New Roman" w:cs="Times New Roman"/>
          <w:lang w:val="en-GB" w:eastAsia="zh-TW"/>
        </w:rPr>
      </w:pPr>
    </w:p>
    <w:p w14:paraId="7AECFA3C" w14:textId="2143AABD" w:rsidR="000F270C" w:rsidRPr="00D26F73" w:rsidRDefault="000F270C" w:rsidP="000F270C">
      <w:pPr>
        <w:widowControl w:val="0"/>
        <w:spacing w:after="0" w:line="240" w:lineRule="auto"/>
        <w:rPr>
          <w:rFonts w:ascii="Times New Roman" w:hAnsi="Times New Roman" w:cs="Times New Roman"/>
        </w:rPr>
      </w:pPr>
      <w:bookmarkStart w:id="11" w:name="_Toc412456049"/>
      <w:bookmarkStart w:id="12" w:name="_Toc412460546"/>
      <w:bookmarkStart w:id="13" w:name="_Toc412460851"/>
      <w:bookmarkStart w:id="14" w:name="_Toc412461063"/>
      <w:bookmarkEnd w:id="8"/>
      <w:bookmarkEnd w:id="9"/>
      <w:r w:rsidRPr="00D26F73">
        <w:rPr>
          <w:rFonts w:ascii="Times New Roman" w:hAnsi="Times New Roman" w:cs="Times New Roman"/>
        </w:rPr>
        <w:t xml:space="preserve">This protocol outlines and documents system and software requirements for </w:t>
      </w:r>
      <w:r w:rsidR="00BE6A95">
        <w:rPr>
          <w:rFonts w:ascii="Times New Roman" w:hAnsi="Times New Roman" w:cs="Times New Roman"/>
        </w:rPr>
        <w:t>the Hotspot</w:t>
      </w:r>
      <w:r w:rsidR="00E5193B">
        <w:rPr>
          <w:rFonts w:ascii="Times New Roman" w:hAnsi="Times New Roman" w:cs="Times New Roman"/>
        </w:rPr>
        <w:t xml:space="preserve"> Clinical Pipeline</w:t>
      </w:r>
      <w:r w:rsidRPr="00D26F73">
        <w:rPr>
          <w:rFonts w:ascii="Times New Roman" w:hAnsi="Times New Roman" w:cs="Times New Roman"/>
        </w:rPr>
        <w:t xml:space="preserve"> for</w:t>
      </w:r>
      <w:r w:rsidR="00FD73C1" w:rsidRPr="00D26F73">
        <w:rPr>
          <w:rFonts w:ascii="Times New Roman" w:hAnsi="Times New Roman" w:cs="Times New Roman"/>
        </w:rPr>
        <w:t xml:space="preserve"> </w:t>
      </w:r>
      <w:r w:rsidR="005C48AA">
        <w:rPr>
          <w:rFonts w:ascii="Times New Roman" w:hAnsi="Times New Roman" w:cs="Times New Roman"/>
        </w:rPr>
        <w:t>SEMA4</w:t>
      </w:r>
      <w:r w:rsidR="00BE6A95">
        <w:rPr>
          <w:rFonts w:ascii="Times New Roman" w:hAnsi="Times New Roman" w:cs="Times New Roman"/>
        </w:rPr>
        <w:t>-</w:t>
      </w:r>
      <w:r w:rsidRPr="00D26F73">
        <w:rPr>
          <w:rFonts w:ascii="Times New Roman" w:hAnsi="Times New Roman" w:cs="Times New Roman"/>
        </w:rPr>
        <w:t xml:space="preserve">Connecticut.  Successful completion and execution of the below test cases validate that </w:t>
      </w:r>
      <w:r w:rsidR="00BE6A95">
        <w:rPr>
          <w:rFonts w:ascii="Times New Roman" w:hAnsi="Times New Roman" w:cs="Times New Roman"/>
        </w:rPr>
        <w:t>Hotspot</w:t>
      </w:r>
      <w:r w:rsidR="00E5193B">
        <w:rPr>
          <w:rFonts w:ascii="Times New Roman" w:hAnsi="Times New Roman" w:cs="Times New Roman"/>
        </w:rPr>
        <w:t xml:space="preserve"> Clinical Pipeline</w:t>
      </w:r>
      <w:r w:rsidR="00E5193B" w:rsidRPr="00D26F73">
        <w:rPr>
          <w:rFonts w:ascii="Times New Roman" w:hAnsi="Times New Roman" w:cs="Times New Roman"/>
        </w:rPr>
        <w:t xml:space="preserve"> </w:t>
      </w:r>
      <w:r w:rsidRPr="00D26F73">
        <w:rPr>
          <w:rFonts w:ascii="Times New Roman" w:hAnsi="Times New Roman" w:cs="Times New Roman"/>
        </w:rPr>
        <w:t>meets the system requirements for the Performance Qualification portion of the overall validation package.</w:t>
      </w:r>
      <w:bookmarkEnd w:id="11"/>
      <w:bookmarkEnd w:id="12"/>
      <w:bookmarkEnd w:id="13"/>
      <w:bookmarkEnd w:id="14"/>
    </w:p>
    <w:p w14:paraId="7048CFB2" w14:textId="77777777" w:rsidR="000F270C" w:rsidRPr="00D26F73" w:rsidRDefault="000F270C" w:rsidP="000F270C">
      <w:pPr>
        <w:widowControl w:val="0"/>
        <w:spacing w:after="0" w:line="240" w:lineRule="auto"/>
        <w:rPr>
          <w:rFonts w:ascii="Times New Roman" w:hAnsi="Times New Roman" w:cs="Times New Roman"/>
        </w:rPr>
      </w:pPr>
    </w:p>
    <w:p w14:paraId="3454E244" w14:textId="3BF9D6F9" w:rsidR="000F270C" w:rsidRPr="00D26F73" w:rsidRDefault="000F270C" w:rsidP="000F270C">
      <w:pPr>
        <w:widowControl w:val="0"/>
        <w:spacing w:after="0" w:line="240" w:lineRule="auto"/>
        <w:rPr>
          <w:rFonts w:ascii="Times New Roman" w:hAnsi="Times New Roman" w:cs="Times New Roman"/>
        </w:rPr>
      </w:pPr>
      <w:bookmarkStart w:id="15" w:name="_Toc412460547"/>
      <w:bookmarkStart w:id="16" w:name="_Toc412460852"/>
      <w:bookmarkStart w:id="17" w:name="_Toc412461064"/>
      <w:r w:rsidRPr="00D26F73">
        <w:rPr>
          <w:rFonts w:ascii="Times New Roman" w:hAnsi="Times New Roman" w:cs="Times New Roman"/>
        </w:rPr>
        <w:t>Requirements for this protocol are outlined in th</w:t>
      </w:r>
      <w:r w:rsidR="001A19A6" w:rsidRPr="00D26F73">
        <w:rPr>
          <w:rFonts w:ascii="Times New Roman" w:hAnsi="Times New Roman" w:cs="Times New Roman"/>
        </w:rPr>
        <w:t xml:space="preserve">e </w:t>
      </w:r>
      <w:r w:rsidR="00E5193B">
        <w:rPr>
          <w:rFonts w:ascii="Times New Roman" w:hAnsi="Times New Roman" w:cs="Times New Roman"/>
        </w:rPr>
        <w:t>Software</w:t>
      </w:r>
      <w:r w:rsidR="001A19A6" w:rsidRPr="00D26F73">
        <w:rPr>
          <w:rFonts w:ascii="Times New Roman" w:hAnsi="Times New Roman" w:cs="Times New Roman"/>
        </w:rPr>
        <w:t xml:space="preserve"> Requirements Specification</w:t>
      </w:r>
      <w:r w:rsidRPr="00D26F73">
        <w:rPr>
          <w:rFonts w:ascii="Times New Roman" w:hAnsi="Times New Roman" w:cs="Times New Roman"/>
        </w:rPr>
        <w:t xml:space="preserve"> </w:t>
      </w:r>
      <w:r w:rsidR="00E5193B">
        <w:rPr>
          <w:rFonts w:ascii="Times New Roman" w:hAnsi="Times New Roman" w:cs="Times New Roman"/>
        </w:rPr>
        <w:t xml:space="preserve">found in the Validation Project Plan </w:t>
      </w:r>
      <w:r w:rsidRPr="00D26F73">
        <w:rPr>
          <w:rFonts w:ascii="Times New Roman" w:hAnsi="Times New Roman" w:cs="Times New Roman"/>
        </w:rPr>
        <w:t>document</w:t>
      </w:r>
      <w:r w:rsidR="00BE6A95">
        <w:rPr>
          <w:rFonts w:ascii="Times New Roman" w:hAnsi="Times New Roman" w:cs="Times New Roman"/>
        </w:rPr>
        <w:t xml:space="preserve"> and the User Requirements Specification</w:t>
      </w:r>
      <w:r w:rsidRPr="00D26F73">
        <w:rPr>
          <w:rFonts w:ascii="Times New Roman" w:hAnsi="Times New Roman" w:cs="Times New Roman"/>
        </w:rPr>
        <w:t xml:space="preserve"> included in the validation package folder.</w:t>
      </w:r>
      <w:bookmarkEnd w:id="15"/>
      <w:bookmarkEnd w:id="16"/>
      <w:bookmarkEnd w:id="17"/>
    </w:p>
    <w:p w14:paraId="37791542" w14:textId="77777777" w:rsidR="000F270C" w:rsidRPr="00D26F73" w:rsidRDefault="000F270C" w:rsidP="000F270C">
      <w:pPr>
        <w:pStyle w:val="Heading1"/>
        <w:rPr>
          <w:rFonts w:cs="Times New Roman"/>
          <w:szCs w:val="22"/>
          <w:lang w:eastAsia="zh-TW"/>
        </w:rPr>
      </w:pPr>
      <w:bookmarkStart w:id="18" w:name="_Toc494199894"/>
      <w:bookmarkStart w:id="19" w:name="_Toc378669544"/>
      <w:bookmarkStart w:id="20" w:name="_Toc379174994"/>
      <w:r w:rsidRPr="00D26F73">
        <w:rPr>
          <w:rFonts w:cs="Times New Roman"/>
          <w:szCs w:val="22"/>
          <w:lang w:eastAsia="zh-TW"/>
        </w:rPr>
        <w:t>IDENTIFICATION</w:t>
      </w:r>
      <w:bookmarkEnd w:id="18"/>
    </w:p>
    <w:p w14:paraId="3B31548D" w14:textId="77777777" w:rsidR="000F270C" w:rsidRPr="00D26F73" w:rsidRDefault="000F270C" w:rsidP="000F270C">
      <w:pPr>
        <w:spacing w:before="60" w:after="60" w:line="240" w:lineRule="auto"/>
        <w:ind w:right="90"/>
        <w:rPr>
          <w:rFonts w:ascii="Times New Roman" w:eastAsia="PMingLiU" w:hAnsi="Times New Roman" w:cs="Times New Roman"/>
          <w:b/>
          <w:bCs/>
          <w:lang w:eastAsia="zh-TW"/>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6595"/>
      </w:tblGrid>
      <w:tr w:rsidR="000F270C" w:rsidRPr="00D26F73" w14:paraId="3EA371E7" w14:textId="77777777" w:rsidTr="006F46B3">
        <w:trPr>
          <w:trHeight w:hRule="exact" w:val="442"/>
          <w:jc w:val="center"/>
        </w:trPr>
        <w:tc>
          <w:tcPr>
            <w:tcW w:w="2755" w:type="dxa"/>
            <w:shd w:val="clear" w:color="auto" w:fill="E0E0E0"/>
            <w:vAlign w:val="center"/>
          </w:tcPr>
          <w:p w14:paraId="6E857B50" w14:textId="77777777" w:rsidR="000F270C" w:rsidRPr="00D26F73" w:rsidRDefault="000F270C" w:rsidP="00C84BD6">
            <w:pPr>
              <w:widowControl w:val="0"/>
              <w:spacing w:after="0" w:line="220" w:lineRule="exact"/>
              <w:jc w:val="center"/>
              <w:rPr>
                <w:rFonts w:ascii="Times New Roman" w:hAnsi="Times New Roman" w:cs="Times New Roman"/>
                <w:b/>
                <w:bCs/>
              </w:rPr>
            </w:pPr>
            <w:r w:rsidRPr="00D26F73">
              <w:rPr>
                <w:rFonts w:ascii="Times New Roman" w:hAnsi="Times New Roman" w:cs="Times New Roman"/>
                <w:b/>
                <w:bCs/>
              </w:rPr>
              <w:t>Test Environment:</w:t>
            </w:r>
          </w:p>
        </w:tc>
        <w:tc>
          <w:tcPr>
            <w:tcW w:w="6595" w:type="dxa"/>
            <w:vAlign w:val="center"/>
          </w:tcPr>
          <w:p w14:paraId="11D8A0F4" w14:textId="21476DB5" w:rsidR="000F270C" w:rsidRPr="00D26F73" w:rsidRDefault="00BE6A95" w:rsidP="006F46B3">
            <w:pPr>
              <w:widowControl w:val="0"/>
              <w:spacing w:after="0" w:line="220" w:lineRule="exact"/>
              <w:jc w:val="center"/>
              <w:rPr>
                <w:rFonts w:ascii="Times New Roman" w:hAnsi="Times New Roman" w:cs="Times New Roman"/>
                <w:bCs/>
              </w:rPr>
            </w:pPr>
            <w:r>
              <w:rPr>
                <w:rFonts w:ascii="Times New Roman" w:hAnsi="Times New Roman" w:cs="Times New Roman"/>
              </w:rPr>
              <w:t>Hotspot</w:t>
            </w:r>
            <w:r w:rsidR="00E5193B">
              <w:rPr>
                <w:rFonts w:ascii="Times New Roman" w:hAnsi="Times New Roman" w:cs="Times New Roman"/>
              </w:rPr>
              <w:t xml:space="preserve"> Clinical Pipeline</w:t>
            </w:r>
          </w:p>
        </w:tc>
      </w:tr>
      <w:tr w:rsidR="001A19A6" w:rsidRPr="00D26F73" w14:paraId="01294580" w14:textId="77777777" w:rsidTr="006F46B3">
        <w:trPr>
          <w:trHeight w:hRule="exact" w:val="595"/>
          <w:jc w:val="center"/>
        </w:trPr>
        <w:tc>
          <w:tcPr>
            <w:tcW w:w="2755" w:type="dxa"/>
            <w:shd w:val="clear" w:color="auto" w:fill="E0E0E0"/>
            <w:vAlign w:val="center"/>
          </w:tcPr>
          <w:p w14:paraId="1F558CC7" w14:textId="77777777" w:rsidR="001A19A6" w:rsidRPr="00D26F73" w:rsidRDefault="001A19A6" w:rsidP="001A19A6">
            <w:pPr>
              <w:widowControl w:val="0"/>
              <w:spacing w:after="0" w:line="220" w:lineRule="exact"/>
              <w:jc w:val="center"/>
              <w:rPr>
                <w:rFonts w:ascii="Times New Roman" w:hAnsi="Times New Roman" w:cs="Times New Roman"/>
                <w:b/>
                <w:bCs/>
              </w:rPr>
            </w:pPr>
            <w:r w:rsidRPr="00D26F73">
              <w:rPr>
                <w:rFonts w:ascii="Times New Roman" w:hAnsi="Times New Roman" w:cs="Times New Roman"/>
                <w:b/>
                <w:bCs/>
              </w:rPr>
              <w:t>Configuration Version Number:</w:t>
            </w:r>
          </w:p>
        </w:tc>
        <w:tc>
          <w:tcPr>
            <w:tcW w:w="6595" w:type="dxa"/>
            <w:tcBorders>
              <w:bottom w:val="single" w:sz="4" w:space="0" w:color="auto"/>
            </w:tcBorders>
            <w:vAlign w:val="center"/>
          </w:tcPr>
          <w:p w14:paraId="30066A50" w14:textId="586A2950" w:rsidR="001A19A6" w:rsidRPr="00D26F73" w:rsidRDefault="00BE6A95" w:rsidP="00E134F7">
            <w:pPr>
              <w:widowControl w:val="0"/>
              <w:spacing w:after="0" w:line="220" w:lineRule="exact"/>
              <w:jc w:val="center"/>
              <w:rPr>
                <w:rFonts w:ascii="Times New Roman" w:hAnsi="Times New Roman" w:cs="Times New Roman"/>
                <w:bCs/>
              </w:rPr>
            </w:pPr>
            <w:r>
              <w:rPr>
                <w:rFonts w:ascii="Times New Roman" w:hAnsi="Times New Roman" w:cs="Times New Roman"/>
                <w:bCs/>
              </w:rPr>
              <w:t>3.0</w:t>
            </w:r>
          </w:p>
        </w:tc>
      </w:tr>
    </w:tbl>
    <w:p w14:paraId="72585E4D" w14:textId="77777777" w:rsidR="00567C01" w:rsidRPr="00D26F73" w:rsidRDefault="00BA5630" w:rsidP="00EF77D5">
      <w:pPr>
        <w:pStyle w:val="Heading1"/>
        <w:spacing w:line="240" w:lineRule="auto"/>
        <w:rPr>
          <w:rFonts w:cs="Times New Roman"/>
          <w:szCs w:val="22"/>
        </w:rPr>
      </w:pPr>
      <w:bookmarkStart w:id="21" w:name="_Toc494199895"/>
      <w:r w:rsidRPr="00D26F73">
        <w:rPr>
          <w:rFonts w:cs="Times New Roman"/>
          <w:szCs w:val="22"/>
        </w:rPr>
        <w:t>Traceability Matrix</w:t>
      </w:r>
      <w:bookmarkEnd w:id="21"/>
    </w:p>
    <w:p w14:paraId="4326A9BB" w14:textId="3AA2FE0E" w:rsidR="006615DF" w:rsidRPr="00D26F73" w:rsidRDefault="00567C01" w:rsidP="00BA5630">
      <w:pPr>
        <w:rPr>
          <w:rFonts w:ascii="Times New Roman" w:hAnsi="Times New Roman" w:cs="Times New Roman"/>
          <w:lang w:eastAsia="zh-TW"/>
        </w:rPr>
      </w:pPr>
      <w:r w:rsidRPr="00D26F73">
        <w:rPr>
          <w:rFonts w:ascii="Times New Roman" w:hAnsi="Times New Roman" w:cs="Times New Roman"/>
          <w:lang w:eastAsia="zh-TW"/>
        </w:rPr>
        <w:t xml:space="preserve">All </w:t>
      </w:r>
      <w:r w:rsidR="00E5193B">
        <w:rPr>
          <w:rFonts w:ascii="Times New Roman" w:hAnsi="Times New Roman" w:cs="Times New Roman"/>
          <w:lang w:eastAsia="zh-TW"/>
        </w:rPr>
        <w:t>functions</w:t>
      </w:r>
      <w:r w:rsidRPr="00D26F73">
        <w:rPr>
          <w:rFonts w:ascii="Times New Roman" w:hAnsi="Times New Roman" w:cs="Times New Roman"/>
          <w:lang w:eastAsia="zh-TW"/>
        </w:rPr>
        <w:t xml:space="preserve"> will have at least one test case associated to them to test the precise </w:t>
      </w:r>
      <w:r w:rsidR="00E5193B">
        <w:rPr>
          <w:rFonts w:ascii="Times New Roman" w:hAnsi="Times New Roman" w:cs="Times New Roman"/>
          <w:lang w:eastAsia="zh-TW"/>
        </w:rPr>
        <w:t>functionality listed in the S</w:t>
      </w:r>
      <w:r w:rsidRPr="00D26F73">
        <w:rPr>
          <w:rFonts w:ascii="Times New Roman" w:hAnsi="Times New Roman" w:cs="Times New Roman"/>
          <w:lang w:eastAsia="zh-TW"/>
        </w:rPr>
        <w:t>RS. Test Cases will also test downstream impact and regression testing when needed.</w:t>
      </w:r>
    </w:p>
    <w:tbl>
      <w:tblPr>
        <w:tblW w:w="9969" w:type="dxa"/>
        <w:tblInd w:w="93" w:type="dxa"/>
        <w:tblLook w:val="04A0" w:firstRow="1" w:lastRow="0" w:firstColumn="1" w:lastColumn="0" w:noHBand="0" w:noVBand="1"/>
      </w:tblPr>
      <w:tblGrid>
        <w:gridCol w:w="1451"/>
        <w:gridCol w:w="4890"/>
        <w:gridCol w:w="1023"/>
        <w:gridCol w:w="2605"/>
      </w:tblGrid>
      <w:tr w:rsidR="006615DF" w:rsidRPr="00D26F73" w14:paraId="516A7815"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3D4A4B38" w14:textId="7DDE9803" w:rsidR="006615DF" w:rsidRPr="00D26F73" w:rsidRDefault="009635D4" w:rsidP="006615DF">
            <w:pPr>
              <w:spacing w:after="0" w:line="240" w:lineRule="auto"/>
              <w:jc w:val="center"/>
              <w:rPr>
                <w:rFonts w:ascii="Times New Roman" w:eastAsia="Times New Roman" w:hAnsi="Times New Roman" w:cs="Times New Roman"/>
                <w:b/>
                <w:bCs/>
                <w:color w:val="000000"/>
                <w:u w:val="single"/>
              </w:rPr>
            </w:pPr>
            <w:r>
              <w:rPr>
                <w:rFonts w:ascii="Times New Roman" w:eastAsia="Times New Roman" w:hAnsi="Times New Roman" w:cs="Times New Roman"/>
                <w:b/>
                <w:bCs/>
                <w:color w:val="000000"/>
                <w:u w:val="single"/>
              </w:rPr>
              <w:lastRenderedPageBreak/>
              <w:t>Requirement</w:t>
            </w:r>
          </w:p>
        </w:tc>
        <w:tc>
          <w:tcPr>
            <w:tcW w:w="4890" w:type="dxa"/>
            <w:tcBorders>
              <w:top w:val="single" w:sz="8" w:space="0" w:color="auto"/>
              <w:left w:val="nil"/>
              <w:bottom w:val="single" w:sz="8" w:space="0" w:color="auto"/>
              <w:right w:val="single" w:sz="8" w:space="0" w:color="auto"/>
            </w:tcBorders>
            <w:shd w:val="clear" w:color="000000" w:fill="BFBFBF"/>
            <w:vAlign w:val="center"/>
            <w:hideMark/>
          </w:tcPr>
          <w:p w14:paraId="6634667A" w14:textId="7C695599" w:rsidR="006615DF" w:rsidRPr="00D26F73" w:rsidRDefault="009635D4" w:rsidP="006615DF">
            <w:pPr>
              <w:spacing w:after="0" w:line="240" w:lineRule="auto"/>
              <w:jc w:val="center"/>
              <w:rPr>
                <w:rFonts w:ascii="Times New Roman" w:eastAsia="Times New Roman" w:hAnsi="Times New Roman" w:cs="Times New Roman"/>
                <w:b/>
                <w:bCs/>
                <w:color w:val="000000"/>
                <w:u w:val="single"/>
              </w:rPr>
            </w:pPr>
            <w:r>
              <w:rPr>
                <w:rFonts w:ascii="Times New Roman" w:eastAsia="Times New Roman" w:hAnsi="Times New Roman" w:cs="Times New Roman"/>
                <w:b/>
                <w:bCs/>
                <w:color w:val="000000"/>
                <w:u w:val="single"/>
              </w:rPr>
              <w:t>Description</w:t>
            </w:r>
          </w:p>
        </w:tc>
        <w:tc>
          <w:tcPr>
            <w:tcW w:w="1023" w:type="dxa"/>
            <w:tcBorders>
              <w:top w:val="single" w:sz="8" w:space="0" w:color="auto"/>
              <w:left w:val="nil"/>
              <w:bottom w:val="nil"/>
              <w:right w:val="single" w:sz="8" w:space="0" w:color="auto"/>
            </w:tcBorders>
            <w:shd w:val="clear" w:color="000000" w:fill="BFBFBF"/>
            <w:vAlign w:val="center"/>
            <w:hideMark/>
          </w:tcPr>
          <w:p w14:paraId="034C4CF0" w14:textId="77777777" w:rsidR="006615DF" w:rsidRPr="00D26F73" w:rsidRDefault="006615DF" w:rsidP="006615DF">
            <w:pPr>
              <w:spacing w:after="0" w:line="240" w:lineRule="auto"/>
              <w:jc w:val="center"/>
              <w:rPr>
                <w:rFonts w:ascii="Times New Roman" w:eastAsia="Times New Roman" w:hAnsi="Times New Roman" w:cs="Times New Roman"/>
                <w:b/>
                <w:bCs/>
                <w:color w:val="000000"/>
                <w:u w:val="single"/>
              </w:rPr>
            </w:pPr>
            <w:r w:rsidRPr="00D26F73">
              <w:rPr>
                <w:rFonts w:ascii="Times New Roman" w:eastAsia="Times New Roman" w:hAnsi="Times New Roman" w:cs="Times New Roman"/>
                <w:b/>
                <w:bCs/>
                <w:color w:val="000000"/>
                <w:u w:val="single"/>
              </w:rPr>
              <w:t># Linked Cases</w:t>
            </w:r>
          </w:p>
        </w:tc>
        <w:tc>
          <w:tcPr>
            <w:tcW w:w="2605" w:type="dxa"/>
            <w:tcBorders>
              <w:top w:val="single" w:sz="8" w:space="0" w:color="auto"/>
              <w:left w:val="nil"/>
              <w:bottom w:val="single" w:sz="8" w:space="0" w:color="auto"/>
              <w:right w:val="single" w:sz="8" w:space="0" w:color="auto"/>
            </w:tcBorders>
            <w:shd w:val="clear" w:color="000000" w:fill="BFBFBF"/>
            <w:vAlign w:val="center"/>
            <w:hideMark/>
          </w:tcPr>
          <w:p w14:paraId="213034E8" w14:textId="77777777" w:rsidR="006615DF" w:rsidRPr="00D26F73" w:rsidRDefault="006615DF" w:rsidP="006615DF">
            <w:pPr>
              <w:spacing w:after="0" w:line="240" w:lineRule="auto"/>
              <w:jc w:val="center"/>
              <w:rPr>
                <w:rFonts w:ascii="Times New Roman" w:eastAsia="Times New Roman" w:hAnsi="Times New Roman" w:cs="Times New Roman"/>
                <w:b/>
                <w:bCs/>
                <w:color w:val="000000"/>
                <w:u w:val="single"/>
              </w:rPr>
            </w:pPr>
            <w:r w:rsidRPr="00D26F73">
              <w:rPr>
                <w:rFonts w:ascii="Times New Roman" w:eastAsia="Times New Roman" w:hAnsi="Times New Roman" w:cs="Times New Roman"/>
                <w:b/>
                <w:bCs/>
                <w:color w:val="000000"/>
                <w:u w:val="single"/>
              </w:rPr>
              <w:t>Test Cases</w:t>
            </w:r>
          </w:p>
        </w:tc>
      </w:tr>
      <w:tr w:rsidR="00D3004C" w:rsidRPr="00D26F73" w14:paraId="395DF79D"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330654D7" w14:textId="4C00281C" w:rsidR="00D3004C" w:rsidRPr="00D3004C" w:rsidRDefault="00D3004C" w:rsidP="00D3004C">
            <w:pPr>
              <w:spacing w:after="0" w:line="240" w:lineRule="auto"/>
              <w:jc w:val="center"/>
              <w:rPr>
                <w:rFonts w:ascii="Times New Roman" w:hAnsi="Times New Roman" w:cs="Times New Roman"/>
              </w:rPr>
            </w:pPr>
            <w:r w:rsidRPr="00D3004C">
              <w:rPr>
                <w:rFonts w:ascii="Times New Roman" w:hAnsi="Times New Roman" w:cs="Times New Roman"/>
              </w:rPr>
              <w:t>HPS-47</w:t>
            </w:r>
          </w:p>
        </w:tc>
        <w:tc>
          <w:tcPr>
            <w:tcW w:w="4890" w:type="dxa"/>
            <w:tcBorders>
              <w:top w:val="single" w:sz="8" w:space="0" w:color="auto"/>
              <w:left w:val="nil"/>
              <w:bottom w:val="single" w:sz="8" w:space="0" w:color="auto"/>
              <w:right w:val="single" w:sz="8" w:space="0" w:color="auto"/>
            </w:tcBorders>
            <w:shd w:val="clear" w:color="auto" w:fill="auto"/>
            <w:vAlign w:val="center"/>
          </w:tcPr>
          <w:p w14:paraId="14F177C0" w14:textId="3D0F9BBB" w:rsidR="00D3004C" w:rsidRPr="00D3004C" w:rsidRDefault="00D3004C" w:rsidP="00D3004C">
            <w:pPr>
              <w:spacing w:after="0" w:line="240" w:lineRule="auto"/>
              <w:rPr>
                <w:rFonts w:ascii="Times New Roman" w:hAnsi="Times New Roman" w:cs="Times New Roman"/>
              </w:rPr>
            </w:pPr>
            <w:r w:rsidRPr="00D3004C">
              <w:rPr>
                <w:rFonts w:ascii="Times New Roman" w:hAnsi="Times New Roman" w:cs="Times New Roman"/>
              </w:rPr>
              <w:t>Add a "Director Override (DO)" tier to the variant quality control page.  Variants that are assigned to this tier will be included in the "Significant Genomic Alterations" section in the report.  In addition a new section titled "Other Significant Findings" will be placed after the tier 2 section and before the VUS section and will include all variants in the DO tier.</w:t>
            </w:r>
          </w:p>
        </w:tc>
        <w:tc>
          <w:tcPr>
            <w:tcW w:w="1023" w:type="dxa"/>
            <w:tcBorders>
              <w:top w:val="single" w:sz="8" w:space="0" w:color="auto"/>
              <w:left w:val="nil"/>
              <w:bottom w:val="nil"/>
              <w:right w:val="single" w:sz="8" w:space="0" w:color="auto"/>
            </w:tcBorders>
            <w:shd w:val="clear" w:color="auto" w:fill="auto"/>
            <w:vAlign w:val="center"/>
          </w:tcPr>
          <w:p w14:paraId="0E8BCAB5" w14:textId="77777777" w:rsidR="00D3004C" w:rsidRPr="00993E8C" w:rsidRDefault="00D3004C" w:rsidP="004C4D7F">
            <w:pPr>
              <w:spacing w:after="0" w:line="240" w:lineRule="auto"/>
              <w:jc w:val="center"/>
              <w:rPr>
                <w:rFonts w:ascii="Times New Roman" w:eastAsia="Times New Roman" w:hAnsi="Times New Roman" w:cs="Times New Roman"/>
                <w:bCs/>
                <w:color w:val="000000"/>
              </w:rPr>
            </w:pPr>
          </w:p>
        </w:tc>
        <w:tc>
          <w:tcPr>
            <w:tcW w:w="2605" w:type="dxa"/>
            <w:tcBorders>
              <w:top w:val="single" w:sz="8" w:space="0" w:color="auto"/>
              <w:left w:val="nil"/>
              <w:bottom w:val="single" w:sz="8" w:space="0" w:color="auto"/>
              <w:right w:val="single" w:sz="8" w:space="0" w:color="auto"/>
            </w:tcBorders>
            <w:shd w:val="clear" w:color="auto" w:fill="auto"/>
            <w:vAlign w:val="center"/>
          </w:tcPr>
          <w:p w14:paraId="23EC3FF2" w14:textId="77777777" w:rsidR="00D3004C" w:rsidRPr="00993E8C" w:rsidRDefault="00D3004C" w:rsidP="009635D4">
            <w:pPr>
              <w:spacing w:after="0" w:line="240" w:lineRule="auto"/>
              <w:jc w:val="center"/>
              <w:rPr>
                <w:rFonts w:ascii="Times New Roman" w:eastAsia="Times New Roman" w:hAnsi="Times New Roman" w:cs="Times New Roman"/>
                <w:bCs/>
                <w:color w:val="000000"/>
              </w:rPr>
            </w:pPr>
          </w:p>
        </w:tc>
      </w:tr>
      <w:tr w:rsidR="00D3004C" w:rsidRPr="00D26F73" w14:paraId="737DC5A3"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240AC88D" w14:textId="1AD61B72" w:rsidR="00D3004C" w:rsidRPr="00D3004C" w:rsidRDefault="00D3004C" w:rsidP="00D3004C">
            <w:pPr>
              <w:spacing w:after="0" w:line="240" w:lineRule="auto"/>
              <w:jc w:val="center"/>
              <w:rPr>
                <w:rFonts w:ascii="Times New Roman" w:hAnsi="Times New Roman" w:cs="Times New Roman"/>
              </w:rPr>
            </w:pPr>
            <w:r w:rsidRPr="00D3004C">
              <w:rPr>
                <w:rFonts w:ascii="Times New Roman" w:hAnsi="Times New Roman" w:cs="Times New Roman"/>
              </w:rPr>
              <w:t>HPS-49</w:t>
            </w:r>
          </w:p>
        </w:tc>
        <w:tc>
          <w:tcPr>
            <w:tcW w:w="4890" w:type="dxa"/>
            <w:tcBorders>
              <w:top w:val="single" w:sz="8" w:space="0" w:color="auto"/>
              <w:left w:val="nil"/>
              <w:bottom w:val="single" w:sz="8" w:space="0" w:color="auto"/>
              <w:right w:val="single" w:sz="8" w:space="0" w:color="auto"/>
            </w:tcBorders>
            <w:shd w:val="clear" w:color="auto" w:fill="auto"/>
            <w:vAlign w:val="center"/>
          </w:tcPr>
          <w:p w14:paraId="4CBC8970" w14:textId="22E794F8" w:rsidR="00D3004C" w:rsidRPr="00D3004C" w:rsidRDefault="00D3004C" w:rsidP="00D3004C">
            <w:pPr>
              <w:spacing w:after="0" w:line="240" w:lineRule="auto"/>
              <w:rPr>
                <w:rFonts w:ascii="Times New Roman" w:hAnsi="Times New Roman" w:cs="Times New Roman"/>
              </w:rPr>
            </w:pPr>
            <w:r w:rsidRPr="00D3004C">
              <w:rPr>
                <w:rFonts w:ascii="Times New Roman" w:hAnsi="Times New Roman" w:cs="Times New Roman"/>
              </w:rPr>
              <w:t>Remove the "Special Considerations" label from above report level comment.  This means the report level comment should now directly follow the header "Interpretation"</w:t>
            </w:r>
          </w:p>
        </w:tc>
        <w:tc>
          <w:tcPr>
            <w:tcW w:w="1023" w:type="dxa"/>
            <w:tcBorders>
              <w:top w:val="single" w:sz="8" w:space="0" w:color="auto"/>
              <w:left w:val="nil"/>
              <w:bottom w:val="nil"/>
              <w:right w:val="single" w:sz="8" w:space="0" w:color="auto"/>
            </w:tcBorders>
            <w:shd w:val="clear" w:color="auto" w:fill="auto"/>
            <w:vAlign w:val="center"/>
          </w:tcPr>
          <w:p w14:paraId="77F15AB6" w14:textId="77777777" w:rsidR="00D3004C" w:rsidRPr="00993E8C" w:rsidRDefault="00D3004C" w:rsidP="004C4D7F">
            <w:pPr>
              <w:spacing w:after="0" w:line="240" w:lineRule="auto"/>
              <w:jc w:val="center"/>
              <w:rPr>
                <w:rFonts w:ascii="Times New Roman" w:eastAsia="Times New Roman" w:hAnsi="Times New Roman" w:cs="Times New Roman"/>
                <w:bCs/>
                <w:color w:val="000000"/>
              </w:rPr>
            </w:pPr>
          </w:p>
        </w:tc>
        <w:tc>
          <w:tcPr>
            <w:tcW w:w="2605" w:type="dxa"/>
            <w:tcBorders>
              <w:top w:val="single" w:sz="8" w:space="0" w:color="auto"/>
              <w:left w:val="nil"/>
              <w:bottom w:val="single" w:sz="8" w:space="0" w:color="auto"/>
              <w:right w:val="single" w:sz="8" w:space="0" w:color="auto"/>
            </w:tcBorders>
            <w:shd w:val="clear" w:color="auto" w:fill="auto"/>
            <w:vAlign w:val="center"/>
          </w:tcPr>
          <w:p w14:paraId="0131EDD5" w14:textId="77777777" w:rsidR="00D3004C" w:rsidRPr="00993E8C" w:rsidRDefault="00D3004C" w:rsidP="009635D4">
            <w:pPr>
              <w:spacing w:after="0" w:line="240" w:lineRule="auto"/>
              <w:jc w:val="center"/>
              <w:rPr>
                <w:rFonts w:ascii="Times New Roman" w:eastAsia="Times New Roman" w:hAnsi="Times New Roman" w:cs="Times New Roman"/>
                <w:bCs/>
                <w:color w:val="000000"/>
              </w:rPr>
            </w:pPr>
          </w:p>
        </w:tc>
      </w:tr>
      <w:tr w:rsidR="00D3004C" w:rsidRPr="00D26F73" w14:paraId="67524D08"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983FCD7" w14:textId="52BECC7B" w:rsidR="00D3004C" w:rsidRPr="00D3004C" w:rsidRDefault="00D3004C" w:rsidP="00D3004C">
            <w:pPr>
              <w:spacing w:after="0" w:line="240" w:lineRule="auto"/>
              <w:jc w:val="center"/>
              <w:rPr>
                <w:rFonts w:ascii="Times New Roman" w:eastAsia="Times New Roman" w:hAnsi="Times New Roman" w:cs="Times New Roman"/>
                <w:bCs/>
                <w:color w:val="000000"/>
              </w:rPr>
            </w:pPr>
            <w:r w:rsidRPr="00D3004C">
              <w:rPr>
                <w:rFonts w:ascii="Times New Roman" w:hAnsi="Times New Roman" w:cs="Times New Roman"/>
              </w:rPr>
              <w:t>HPS-50</w:t>
            </w:r>
          </w:p>
        </w:tc>
        <w:tc>
          <w:tcPr>
            <w:tcW w:w="4890" w:type="dxa"/>
            <w:tcBorders>
              <w:top w:val="single" w:sz="8" w:space="0" w:color="auto"/>
              <w:left w:val="nil"/>
              <w:bottom w:val="single" w:sz="8" w:space="0" w:color="auto"/>
              <w:right w:val="single" w:sz="8" w:space="0" w:color="auto"/>
            </w:tcBorders>
            <w:shd w:val="clear" w:color="auto" w:fill="auto"/>
            <w:vAlign w:val="center"/>
            <w:hideMark/>
          </w:tcPr>
          <w:p w14:paraId="47879088" w14:textId="22C3586A" w:rsidR="00D3004C" w:rsidRPr="00D3004C" w:rsidRDefault="00D3004C" w:rsidP="00D3004C">
            <w:pPr>
              <w:spacing w:after="0" w:line="240" w:lineRule="auto"/>
              <w:rPr>
                <w:rFonts w:ascii="Times New Roman" w:eastAsia="Times New Roman" w:hAnsi="Times New Roman" w:cs="Times New Roman"/>
                <w:bCs/>
                <w:color w:val="000000"/>
              </w:rPr>
            </w:pPr>
            <w:r w:rsidRPr="00D3004C">
              <w:rPr>
                <w:rFonts w:ascii="Times New Roman" w:hAnsi="Times New Roman" w:cs="Times New Roman"/>
              </w:rPr>
              <w:t xml:space="preserve">Change Variant calling pipeline wrapper to </w:t>
            </w:r>
            <w:proofErr w:type="spellStart"/>
            <w:r w:rsidRPr="00D3004C">
              <w:rPr>
                <w:rFonts w:ascii="Times New Roman" w:hAnsi="Times New Roman" w:cs="Times New Roman"/>
              </w:rPr>
              <w:t>Bpipe</w:t>
            </w:r>
            <w:proofErr w:type="spellEnd"/>
            <w:r w:rsidRPr="00D3004C">
              <w:rPr>
                <w:rFonts w:ascii="Times New Roman" w:hAnsi="Times New Roman" w:cs="Times New Roman"/>
              </w:rPr>
              <w:t xml:space="preserve"> from Perl.</w:t>
            </w:r>
          </w:p>
        </w:tc>
        <w:tc>
          <w:tcPr>
            <w:tcW w:w="1023" w:type="dxa"/>
            <w:tcBorders>
              <w:top w:val="single" w:sz="8" w:space="0" w:color="auto"/>
              <w:left w:val="nil"/>
              <w:bottom w:val="nil"/>
              <w:right w:val="single" w:sz="8" w:space="0" w:color="auto"/>
            </w:tcBorders>
            <w:shd w:val="clear" w:color="auto" w:fill="auto"/>
            <w:vAlign w:val="center"/>
          </w:tcPr>
          <w:p w14:paraId="36C095BC" w14:textId="6F1DF4C9" w:rsidR="00D3004C" w:rsidRPr="00993E8C" w:rsidRDefault="00D3004C" w:rsidP="004C4D7F">
            <w:pPr>
              <w:spacing w:after="0" w:line="240" w:lineRule="auto"/>
              <w:jc w:val="center"/>
              <w:rPr>
                <w:rFonts w:ascii="Times New Roman" w:eastAsia="Times New Roman" w:hAnsi="Times New Roman" w:cs="Times New Roman"/>
                <w:bCs/>
                <w:color w:val="000000"/>
              </w:rPr>
            </w:pPr>
          </w:p>
        </w:tc>
        <w:tc>
          <w:tcPr>
            <w:tcW w:w="2605" w:type="dxa"/>
            <w:tcBorders>
              <w:top w:val="single" w:sz="8" w:space="0" w:color="auto"/>
              <w:left w:val="nil"/>
              <w:bottom w:val="single" w:sz="8" w:space="0" w:color="auto"/>
              <w:right w:val="single" w:sz="8" w:space="0" w:color="auto"/>
            </w:tcBorders>
            <w:shd w:val="clear" w:color="auto" w:fill="auto"/>
            <w:vAlign w:val="center"/>
          </w:tcPr>
          <w:p w14:paraId="153D2F75" w14:textId="43A6BFEE" w:rsidR="00D3004C" w:rsidRPr="00993E8C" w:rsidRDefault="00D3004C" w:rsidP="009635D4">
            <w:pPr>
              <w:spacing w:after="0" w:line="240" w:lineRule="auto"/>
              <w:jc w:val="center"/>
              <w:rPr>
                <w:rFonts w:ascii="Times New Roman" w:eastAsia="Times New Roman" w:hAnsi="Times New Roman" w:cs="Times New Roman"/>
                <w:bCs/>
                <w:color w:val="000000"/>
              </w:rPr>
            </w:pPr>
          </w:p>
        </w:tc>
      </w:tr>
      <w:tr w:rsidR="00D3004C" w:rsidRPr="00D26F73" w14:paraId="1C0E44D5"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359CE346" w14:textId="60387521" w:rsidR="00D3004C" w:rsidRPr="00D3004C" w:rsidRDefault="00D3004C" w:rsidP="00D3004C">
            <w:pPr>
              <w:spacing w:after="0" w:line="240" w:lineRule="auto"/>
              <w:jc w:val="center"/>
              <w:rPr>
                <w:rFonts w:ascii="Times New Roman" w:eastAsia="Times New Roman" w:hAnsi="Times New Roman" w:cs="Times New Roman"/>
                <w:bCs/>
                <w:color w:val="000000"/>
              </w:rPr>
            </w:pPr>
            <w:r w:rsidRPr="00D3004C">
              <w:rPr>
                <w:rFonts w:ascii="Times New Roman" w:hAnsi="Times New Roman" w:cs="Times New Roman"/>
              </w:rPr>
              <w:t>HPS-51</w:t>
            </w:r>
          </w:p>
        </w:tc>
        <w:tc>
          <w:tcPr>
            <w:tcW w:w="4890" w:type="dxa"/>
            <w:tcBorders>
              <w:top w:val="single" w:sz="8" w:space="0" w:color="auto"/>
              <w:left w:val="nil"/>
              <w:bottom w:val="single" w:sz="8" w:space="0" w:color="auto"/>
              <w:right w:val="single" w:sz="8" w:space="0" w:color="auto"/>
            </w:tcBorders>
            <w:shd w:val="clear" w:color="auto" w:fill="auto"/>
            <w:vAlign w:val="center"/>
          </w:tcPr>
          <w:p w14:paraId="5EC7C02E" w14:textId="1B54A8DC" w:rsidR="00D3004C" w:rsidRPr="00D3004C" w:rsidRDefault="00D3004C" w:rsidP="00D3004C">
            <w:pPr>
              <w:spacing w:after="0" w:line="240" w:lineRule="auto"/>
              <w:rPr>
                <w:rFonts w:ascii="Times New Roman" w:eastAsia="Times New Roman" w:hAnsi="Times New Roman" w:cs="Times New Roman"/>
                <w:bCs/>
                <w:color w:val="000000"/>
              </w:rPr>
            </w:pPr>
            <w:r w:rsidRPr="00D3004C">
              <w:rPr>
                <w:rFonts w:ascii="Times New Roman" w:hAnsi="Times New Roman" w:cs="Times New Roman"/>
              </w:rPr>
              <w:t>Modify loader to deal with Torrent 5.4 Database Changes.</w:t>
            </w:r>
          </w:p>
        </w:tc>
        <w:tc>
          <w:tcPr>
            <w:tcW w:w="1023" w:type="dxa"/>
            <w:tcBorders>
              <w:top w:val="single" w:sz="8" w:space="0" w:color="auto"/>
              <w:left w:val="nil"/>
              <w:bottom w:val="nil"/>
              <w:right w:val="single" w:sz="8" w:space="0" w:color="auto"/>
            </w:tcBorders>
            <w:shd w:val="clear" w:color="auto" w:fill="auto"/>
            <w:vAlign w:val="center"/>
          </w:tcPr>
          <w:p w14:paraId="3024970E" w14:textId="450875CD" w:rsidR="00D3004C" w:rsidRPr="00993E8C" w:rsidRDefault="00D3004C" w:rsidP="004C4D7F">
            <w:pPr>
              <w:spacing w:after="0" w:line="240" w:lineRule="auto"/>
              <w:jc w:val="center"/>
              <w:rPr>
                <w:rFonts w:ascii="Times New Roman" w:eastAsia="Times New Roman" w:hAnsi="Times New Roman" w:cs="Times New Roman"/>
                <w:bCs/>
                <w:color w:val="000000"/>
              </w:rPr>
            </w:pPr>
          </w:p>
        </w:tc>
        <w:tc>
          <w:tcPr>
            <w:tcW w:w="2605" w:type="dxa"/>
            <w:tcBorders>
              <w:top w:val="single" w:sz="8" w:space="0" w:color="auto"/>
              <w:left w:val="nil"/>
              <w:bottom w:val="single" w:sz="8" w:space="0" w:color="auto"/>
              <w:right w:val="single" w:sz="8" w:space="0" w:color="auto"/>
            </w:tcBorders>
            <w:shd w:val="clear" w:color="auto" w:fill="auto"/>
            <w:vAlign w:val="center"/>
          </w:tcPr>
          <w:p w14:paraId="06C3AE9C" w14:textId="6B44AF5D" w:rsidR="00D3004C" w:rsidRPr="00993E8C" w:rsidRDefault="00D3004C" w:rsidP="004C4D7F">
            <w:pPr>
              <w:spacing w:after="0" w:line="240" w:lineRule="auto"/>
              <w:jc w:val="center"/>
              <w:rPr>
                <w:rFonts w:ascii="Times New Roman" w:eastAsia="Times New Roman" w:hAnsi="Times New Roman" w:cs="Times New Roman"/>
                <w:bCs/>
                <w:color w:val="000000"/>
              </w:rPr>
            </w:pPr>
          </w:p>
        </w:tc>
      </w:tr>
      <w:tr w:rsidR="00D3004C" w:rsidRPr="00D26F73" w14:paraId="39B6FD3A"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49E3681A" w14:textId="1457EAE5" w:rsidR="00D3004C" w:rsidRPr="00D3004C" w:rsidRDefault="00D3004C" w:rsidP="00D3004C">
            <w:pPr>
              <w:spacing w:after="0" w:line="240" w:lineRule="auto"/>
              <w:jc w:val="center"/>
              <w:rPr>
                <w:rFonts w:ascii="Times New Roman" w:eastAsia="Times New Roman" w:hAnsi="Times New Roman" w:cs="Times New Roman"/>
                <w:bCs/>
                <w:color w:val="000000"/>
              </w:rPr>
            </w:pPr>
            <w:r w:rsidRPr="00D3004C">
              <w:rPr>
                <w:rFonts w:ascii="Times New Roman" w:hAnsi="Times New Roman" w:cs="Times New Roman"/>
              </w:rPr>
              <w:t>HPS-52</w:t>
            </w:r>
          </w:p>
        </w:tc>
        <w:tc>
          <w:tcPr>
            <w:tcW w:w="4890" w:type="dxa"/>
            <w:tcBorders>
              <w:top w:val="single" w:sz="8" w:space="0" w:color="auto"/>
              <w:left w:val="nil"/>
              <w:bottom w:val="single" w:sz="8" w:space="0" w:color="auto"/>
              <w:right w:val="single" w:sz="8" w:space="0" w:color="auto"/>
            </w:tcBorders>
            <w:shd w:val="clear" w:color="auto" w:fill="auto"/>
            <w:vAlign w:val="center"/>
          </w:tcPr>
          <w:p w14:paraId="341D9AEB" w14:textId="6F254290" w:rsidR="00D3004C" w:rsidRPr="00D3004C" w:rsidRDefault="00D3004C" w:rsidP="00D3004C">
            <w:pPr>
              <w:spacing w:after="0" w:line="240" w:lineRule="auto"/>
              <w:rPr>
                <w:rFonts w:ascii="Times New Roman" w:eastAsia="Times New Roman" w:hAnsi="Times New Roman" w:cs="Times New Roman"/>
                <w:bCs/>
                <w:color w:val="000000"/>
              </w:rPr>
            </w:pPr>
            <w:r w:rsidRPr="00D3004C">
              <w:rPr>
                <w:rFonts w:ascii="Times New Roman" w:hAnsi="Times New Roman" w:cs="Times New Roman"/>
              </w:rPr>
              <w:t>Change variant calling pipeline to use Torrent Variant Caller (TVC) 5.4.</w:t>
            </w:r>
          </w:p>
        </w:tc>
        <w:tc>
          <w:tcPr>
            <w:tcW w:w="1023" w:type="dxa"/>
            <w:tcBorders>
              <w:top w:val="single" w:sz="8" w:space="0" w:color="auto"/>
              <w:left w:val="nil"/>
              <w:bottom w:val="single" w:sz="8" w:space="0" w:color="auto"/>
              <w:right w:val="single" w:sz="8" w:space="0" w:color="auto"/>
            </w:tcBorders>
            <w:shd w:val="clear" w:color="auto" w:fill="auto"/>
            <w:vAlign w:val="center"/>
          </w:tcPr>
          <w:p w14:paraId="6ECCEB4E" w14:textId="2D9541A2" w:rsidR="00D3004C" w:rsidRPr="00993E8C" w:rsidRDefault="00D3004C" w:rsidP="004C4D7F">
            <w:pPr>
              <w:spacing w:after="0" w:line="240" w:lineRule="auto"/>
              <w:jc w:val="center"/>
              <w:rPr>
                <w:rFonts w:ascii="Times New Roman" w:eastAsia="Times New Roman" w:hAnsi="Times New Roman" w:cs="Times New Roman"/>
                <w:bCs/>
                <w:color w:val="000000"/>
              </w:rPr>
            </w:pPr>
          </w:p>
        </w:tc>
        <w:tc>
          <w:tcPr>
            <w:tcW w:w="2605" w:type="dxa"/>
            <w:tcBorders>
              <w:top w:val="single" w:sz="8" w:space="0" w:color="auto"/>
              <w:left w:val="nil"/>
              <w:bottom w:val="single" w:sz="8" w:space="0" w:color="auto"/>
              <w:right w:val="single" w:sz="8" w:space="0" w:color="auto"/>
            </w:tcBorders>
            <w:shd w:val="clear" w:color="auto" w:fill="auto"/>
            <w:vAlign w:val="center"/>
          </w:tcPr>
          <w:p w14:paraId="466C098B" w14:textId="709C0C6A" w:rsidR="00D3004C" w:rsidRPr="00993E8C" w:rsidRDefault="00D3004C" w:rsidP="004C4D7F">
            <w:pPr>
              <w:spacing w:after="0" w:line="240" w:lineRule="auto"/>
              <w:jc w:val="center"/>
              <w:rPr>
                <w:rFonts w:ascii="Times New Roman" w:eastAsia="Times New Roman" w:hAnsi="Times New Roman" w:cs="Times New Roman"/>
                <w:bCs/>
                <w:color w:val="000000"/>
              </w:rPr>
            </w:pPr>
          </w:p>
        </w:tc>
      </w:tr>
      <w:tr w:rsidR="00D3004C" w:rsidRPr="00D26F73" w14:paraId="61586853"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6BC4B65" w14:textId="1AF9C2D8" w:rsidR="00D3004C" w:rsidRPr="00D3004C" w:rsidRDefault="00D3004C" w:rsidP="00D3004C">
            <w:pPr>
              <w:spacing w:after="0" w:line="240" w:lineRule="auto"/>
              <w:jc w:val="center"/>
              <w:rPr>
                <w:rFonts w:ascii="Times New Roman" w:eastAsia="Times New Roman" w:hAnsi="Times New Roman" w:cs="Times New Roman"/>
                <w:bCs/>
                <w:color w:val="000000"/>
              </w:rPr>
            </w:pPr>
            <w:r w:rsidRPr="00D3004C">
              <w:rPr>
                <w:rFonts w:ascii="Times New Roman" w:hAnsi="Times New Roman" w:cs="Times New Roman"/>
              </w:rPr>
              <w:t>HPS-53</w:t>
            </w:r>
          </w:p>
        </w:tc>
        <w:tc>
          <w:tcPr>
            <w:tcW w:w="4890" w:type="dxa"/>
            <w:tcBorders>
              <w:top w:val="single" w:sz="8" w:space="0" w:color="auto"/>
              <w:left w:val="nil"/>
              <w:bottom w:val="single" w:sz="8" w:space="0" w:color="auto"/>
              <w:right w:val="single" w:sz="8" w:space="0" w:color="auto"/>
            </w:tcBorders>
            <w:shd w:val="clear" w:color="auto" w:fill="auto"/>
            <w:vAlign w:val="center"/>
            <w:hideMark/>
          </w:tcPr>
          <w:p w14:paraId="30A550A9" w14:textId="7BCE300E" w:rsidR="00D3004C" w:rsidRPr="00D3004C" w:rsidRDefault="00D3004C" w:rsidP="00D3004C">
            <w:pPr>
              <w:spacing w:after="0" w:line="240" w:lineRule="auto"/>
              <w:rPr>
                <w:rFonts w:ascii="Times New Roman" w:eastAsia="Times New Roman" w:hAnsi="Times New Roman" w:cs="Times New Roman"/>
                <w:bCs/>
                <w:color w:val="000000"/>
              </w:rPr>
            </w:pPr>
            <w:r w:rsidRPr="00D3004C">
              <w:rPr>
                <w:rFonts w:ascii="Times New Roman" w:hAnsi="Times New Roman" w:cs="Times New Roman"/>
              </w:rPr>
              <w:t xml:space="preserve">Change value of </w:t>
            </w:r>
            <w:proofErr w:type="spellStart"/>
            <w:r w:rsidRPr="00D3004C">
              <w:rPr>
                <w:rFonts w:ascii="Times New Roman" w:hAnsi="Times New Roman" w:cs="Times New Roman"/>
              </w:rPr>
              <w:t>filter_unusal_predictions</w:t>
            </w:r>
            <w:proofErr w:type="spellEnd"/>
            <w:r w:rsidRPr="00D3004C">
              <w:rPr>
                <w:rFonts w:ascii="Times New Roman" w:hAnsi="Times New Roman" w:cs="Times New Roman"/>
              </w:rPr>
              <w:t xml:space="preserve"> parameter for TVC in variant calling pipeline.  The setting for the </w:t>
            </w:r>
            <w:proofErr w:type="spellStart"/>
            <w:r w:rsidRPr="00D3004C">
              <w:rPr>
                <w:rFonts w:ascii="Times New Roman" w:hAnsi="Times New Roman" w:cs="Times New Roman"/>
              </w:rPr>
              <w:t>filter_unusual_predictions</w:t>
            </w:r>
            <w:proofErr w:type="spellEnd"/>
            <w:r w:rsidRPr="00D3004C">
              <w:rPr>
                <w:rFonts w:ascii="Times New Roman" w:hAnsi="Times New Roman" w:cs="Times New Roman"/>
              </w:rPr>
              <w:t xml:space="preserve"> parameter will be set to 0.3.</w:t>
            </w:r>
          </w:p>
        </w:tc>
        <w:tc>
          <w:tcPr>
            <w:tcW w:w="1023" w:type="dxa"/>
            <w:tcBorders>
              <w:top w:val="single" w:sz="8" w:space="0" w:color="auto"/>
              <w:left w:val="nil"/>
              <w:bottom w:val="single" w:sz="8" w:space="0" w:color="auto"/>
              <w:right w:val="single" w:sz="8" w:space="0" w:color="auto"/>
            </w:tcBorders>
            <w:shd w:val="clear" w:color="auto" w:fill="auto"/>
            <w:vAlign w:val="center"/>
          </w:tcPr>
          <w:p w14:paraId="51143DAF" w14:textId="73D9093F" w:rsidR="00D3004C" w:rsidRPr="00993E8C" w:rsidRDefault="00D3004C" w:rsidP="004C4D7F">
            <w:pPr>
              <w:spacing w:after="0" w:line="240" w:lineRule="auto"/>
              <w:jc w:val="center"/>
              <w:rPr>
                <w:rFonts w:ascii="Times New Roman" w:eastAsia="Times New Roman" w:hAnsi="Times New Roman" w:cs="Times New Roman"/>
                <w:bCs/>
                <w:color w:val="000000"/>
              </w:rPr>
            </w:pPr>
          </w:p>
        </w:tc>
        <w:tc>
          <w:tcPr>
            <w:tcW w:w="2605" w:type="dxa"/>
            <w:tcBorders>
              <w:top w:val="single" w:sz="8" w:space="0" w:color="auto"/>
              <w:left w:val="nil"/>
              <w:bottom w:val="single" w:sz="8" w:space="0" w:color="auto"/>
              <w:right w:val="single" w:sz="8" w:space="0" w:color="auto"/>
            </w:tcBorders>
            <w:shd w:val="clear" w:color="auto" w:fill="auto"/>
            <w:vAlign w:val="center"/>
          </w:tcPr>
          <w:p w14:paraId="108F37B2" w14:textId="5203B8E5" w:rsidR="00D3004C" w:rsidRPr="00993E8C" w:rsidRDefault="00D3004C" w:rsidP="004C4D7F">
            <w:pPr>
              <w:spacing w:after="0" w:line="240" w:lineRule="auto"/>
              <w:jc w:val="center"/>
              <w:rPr>
                <w:rFonts w:ascii="Times New Roman" w:eastAsia="Times New Roman" w:hAnsi="Times New Roman" w:cs="Times New Roman"/>
                <w:bCs/>
                <w:color w:val="000000"/>
              </w:rPr>
            </w:pPr>
          </w:p>
        </w:tc>
      </w:tr>
      <w:tr w:rsidR="00D3004C" w:rsidRPr="00D26F73" w14:paraId="7B263D0D"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672DBD0D" w14:textId="6CF0DE5E" w:rsidR="00D3004C" w:rsidRPr="00D3004C" w:rsidRDefault="00D3004C" w:rsidP="00D3004C">
            <w:pPr>
              <w:spacing w:after="0" w:line="240" w:lineRule="auto"/>
              <w:jc w:val="center"/>
              <w:rPr>
                <w:rFonts w:ascii="Times New Roman" w:eastAsia="Times New Roman" w:hAnsi="Times New Roman" w:cs="Times New Roman"/>
                <w:color w:val="000000"/>
              </w:rPr>
            </w:pPr>
            <w:r w:rsidRPr="00D3004C">
              <w:rPr>
                <w:rFonts w:ascii="Times New Roman" w:hAnsi="Times New Roman" w:cs="Times New Roman"/>
              </w:rPr>
              <w:t>HPS-54</w:t>
            </w:r>
          </w:p>
        </w:tc>
        <w:tc>
          <w:tcPr>
            <w:tcW w:w="4890" w:type="dxa"/>
            <w:tcBorders>
              <w:top w:val="single" w:sz="8" w:space="0" w:color="auto"/>
              <w:left w:val="nil"/>
              <w:bottom w:val="single" w:sz="8" w:space="0" w:color="auto"/>
              <w:right w:val="single" w:sz="8" w:space="0" w:color="auto"/>
            </w:tcBorders>
            <w:shd w:val="clear" w:color="auto" w:fill="auto"/>
            <w:vAlign w:val="center"/>
          </w:tcPr>
          <w:p w14:paraId="60BA952E" w14:textId="75511BDC" w:rsidR="00D3004C" w:rsidRPr="00D3004C" w:rsidRDefault="00D3004C" w:rsidP="00D3004C">
            <w:pPr>
              <w:spacing w:after="0" w:line="240" w:lineRule="auto"/>
              <w:rPr>
                <w:rFonts w:ascii="Times New Roman" w:eastAsia="Times New Roman" w:hAnsi="Times New Roman" w:cs="Times New Roman"/>
              </w:rPr>
            </w:pPr>
            <w:r w:rsidRPr="00D3004C">
              <w:rPr>
                <w:rFonts w:ascii="Times New Roman" w:hAnsi="Times New Roman" w:cs="Times New Roman"/>
              </w:rPr>
              <w:t>Modify the hotspot data loader so that the variant allele frequency cutoff threshold for non-control samples is greater than or equal to 1%.</w:t>
            </w:r>
          </w:p>
        </w:tc>
        <w:tc>
          <w:tcPr>
            <w:tcW w:w="1023" w:type="dxa"/>
            <w:tcBorders>
              <w:top w:val="single" w:sz="8" w:space="0" w:color="auto"/>
              <w:left w:val="nil"/>
              <w:bottom w:val="single" w:sz="8" w:space="0" w:color="auto"/>
              <w:right w:val="single" w:sz="8" w:space="0" w:color="auto"/>
            </w:tcBorders>
            <w:shd w:val="clear" w:color="auto" w:fill="auto"/>
            <w:vAlign w:val="center"/>
          </w:tcPr>
          <w:p w14:paraId="70F9F068" w14:textId="2E412B28" w:rsidR="00D3004C" w:rsidRDefault="00D3004C" w:rsidP="004C4D7F">
            <w:pPr>
              <w:spacing w:after="0" w:line="240" w:lineRule="auto"/>
              <w:jc w:val="center"/>
              <w:rPr>
                <w:rFonts w:ascii="Times New Roman" w:eastAsia="Times New Roman" w:hAnsi="Times New Roman" w:cs="Times New Roman"/>
                <w:color w:val="000000"/>
              </w:rPr>
            </w:pPr>
          </w:p>
        </w:tc>
        <w:tc>
          <w:tcPr>
            <w:tcW w:w="2605" w:type="dxa"/>
            <w:tcBorders>
              <w:top w:val="single" w:sz="8" w:space="0" w:color="auto"/>
              <w:left w:val="nil"/>
              <w:bottom w:val="single" w:sz="8" w:space="0" w:color="auto"/>
              <w:right w:val="single" w:sz="8" w:space="0" w:color="auto"/>
            </w:tcBorders>
            <w:shd w:val="clear" w:color="auto" w:fill="auto"/>
            <w:vAlign w:val="center"/>
          </w:tcPr>
          <w:p w14:paraId="3F88B8CC" w14:textId="6844B0D8" w:rsidR="00D3004C" w:rsidRDefault="00D3004C" w:rsidP="004C4D7F">
            <w:pPr>
              <w:spacing w:after="0" w:line="240" w:lineRule="auto"/>
              <w:jc w:val="center"/>
              <w:rPr>
                <w:rFonts w:ascii="Times New Roman" w:eastAsia="Times New Roman" w:hAnsi="Times New Roman" w:cs="Times New Roman"/>
                <w:color w:val="000000"/>
              </w:rPr>
            </w:pPr>
          </w:p>
        </w:tc>
      </w:tr>
      <w:tr w:rsidR="00D3004C" w:rsidRPr="00D26F73" w14:paraId="72B3928D"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780714A3" w14:textId="10852FE1" w:rsidR="00D3004C" w:rsidRPr="00D3004C" w:rsidRDefault="00D3004C" w:rsidP="00D3004C">
            <w:pPr>
              <w:spacing w:after="0" w:line="240" w:lineRule="auto"/>
              <w:jc w:val="center"/>
              <w:rPr>
                <w:rFonts w:ascii="Times New Roman" w:eastAsia="Times New Roman" w:hAnsi="Times New Roman" w:cs="Times New Roman"/>
                <w:color w:val="000000"/>
              </w:rPr>
            </w:pPr>
            <w:r w:rsidRPr="00D3004C">
              <w:rPr>
                <w:rFonts w:ascii="Times New Roman" w:hAnsi="Times New Roman" w:cs="Times New Roman"/>
              </w:rPr>
              <w:t>HPS-55</w:t>
            </w:r>
          </w:p>
        </w:tc>
        <w:tc>
          <w:tcPr>
            <w:tcW w:w="4890" w:type="dxa"/>
            <w:tcBorders>
              <w:top w:val="single" w:sz="8" w:space="0" w:color="auto"/>
              <w:left w:val="nil"/>
              <w:bottom w:val="single" w:sz="8" w:space="0" w:color="auto"/>
              <w:right w:val="single" w:sz="8" w:space="0" w:color="auto"/>
            </w:tcBorders>
            <w:shd w:val="clear" w:color="auto" w:fill="auto"/>
            <w:vAlign w:val="center"/>
          </w:tcPr>
          <w:p w14:paraId="42AFB0AB" w14:textId="608A876E" w:rsidR="00D3004C" w:rsidRPr="00D3004C" w:rsidRDefault="00D3004C" w:rsidP="00D3004C">
            <w:pPr>
              <w:spacing w:after="0" w:line="240" w:lineRule="auto"/>
              <w:rPr>
                <w:rFonts w:ascii="Times New Roman" w:eastAsia="Times New Roman" w:hAnsi="Times New Roman" w:cs="Times New Roman"/>
              </w:rPr>
            </w:pPr>
            <w:r w:rsidRPr="00D3004C">
              <w:rPr>
                <w:rFonts w:ascii="Times New Roman" w:hAnsi="Times New Roman" w:cs="Times New Roman"/>
              </w:rPr>
              <w:t>Add an allele frequency filter text entry box to the Variant QC page in the dashboard.  Entering a number into the text box will result in all variants for that sample with allele frequency below that number being hidden from view.  The default for this filter will be empty, however the default should be able to be changed in future versions of the dashboard.  All variants for a sample, even if they are hidden, must still have a status set besides pending for the sample to be able to move on to the next step in the workflow.</w:t>
            </w:r>
          </w:p>
        </w:tc>
        <w:tc>
          <w:tcPr>
            <w:tcW w:w="1023" w:type="dxa"/>
            <w:tcBorders>
              <w:top w:val="single" w:sz="8" w:space="0" w:color="auto"/>
              <w:left w:val="nil"/>
              <w:bottom w:val="single" w:sz="8" w:space="0" w:color="auto"/>
              <w:right w:val="single" w:sz="8" w:space="0" w:color="auto"/>
            </w:tcBorders>
            <w:shd w:val="clear" w:color="auto" w:fill="auto"/>
            <w:vAlign w:val="center"/>
          </w:tcPr>
          <w:p w14:paraId="691968E9" w14:textId="5C03F67F" w:rsidR="00D3004C" w:rsidRDefault="00D3004C" w:rsidP="004C4D7F">
            <w:pPr>
              <w:spacing w:after="0" w:line="240" w:lineRule="auto"/>
              <w:jc w:val="center"/>
              <w:rPr>
                <w:rFonts w:ascii="Times New Roman" w:eastAsia="Times New Roman" w:hAnsi="Times New Roman" w:cs="Times New Roman"/>
                <w:color w:val="000000"/>
              </w:rPr>
            </w:pPr>
          </w:p>
        </w:tc>
        <w:tc>
          <w:tcPr>
            <w:tcW w:w="2605" w:type="dxa"/>
            <w:tcBorders>
              <w:top w:val="single" w:sz="8" w:space="0" w:color="auto"/>
              <w:left w:val="nil"/>
              <w:bottom w:val="single" w:sz="8" w:space="0" w:color="auto"/>
              <w:right w:val="single" w:sz="8" w:space="0" w:color="auto"/>
            </w:tcBorders>
            <w:shd w:val="clear" w:color="auto" w:fill="auto"/>
            <w:vAlign w:val="center"/>
          </w:tcPr>
          <w:p w14:paraId="0EDA95DA" w14:textId="0301180A" w:rsidR="00D3004C" w:rsidRDefault="00D3004C" w:rsidP="004C4D7F">
            <w:pPr>
              <w:spacing w:after="0" w:line="240" w:lineRule="auto"/>
              <w:jc w:val="center"/>
              <w:rPr>
                <w:rFonts w:ascii="Times New Roman" w:eastAsia="Times New Roman" w:hAnsi="Times New Roman" w:cs="Times New Roman"/>
                <w:color w:val="000000"/>
              </w:rPr>
            </w:pPr>
          </w:p>
        </w:tc>
      </w:tr>
      <w:tr w:rsidR="00D3004C" w:rsidRPr="00D26F73" w14:paraId="590B3DFB"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34C43AA4" w14:textId="22AF8C4D" w:rsidR="00D3004C" w:rsidRPr="00D3004C" w:rsidRDefault="00D3004C" w:rsidP="00D3004C">
            <w:pPr>
              <w:spacing w:after="0" w:line="240" w:lineRule="auto"/>
              <w:jc w:val="center"/>
              <w:rPr>
                <w:rFonts w:ascii="Times New Roman" w:eastAsia="Times New Roman" w:hAnsi="Times New Roman" w:cs="Times New Roman"/>
                <w:color w:val="000000"/>
              </w:rPr>
            </w:pPr>
            <w:r w:rsidRPr="00D3004C">
              <w:rPr>
                <w:rFonts w:ascii="Times New Roman" w:hAnsi="Times New Roman" w:cs="Times New Roman"/>
                <w:bCs/>
              </w:rPr>
              <w:t>QI-001</w:t>
            </w:r>
          </w:p>
        </w:tc>
        <w:tc>
          <w:tcPr>
            <w:tcW w:w="4890" w:type="dxa"/>
            <w:tcBorders>
              <w:top w:val="single" w:sz="8" w:space="0" w:color="auto"/>
              <w:left w:val="nil"/>
              <w:bottom w:val="single" w:sz="8" w:space="0" w:color="auto"/>
              <w:right w:val="single" w:sz="8" w:space="0" w:color="auto"/>
            </w:tcBorders>
            <w:shd w:val="clear" w:color="auto" w:fill="auto"/>
            <w:vAlign w:val="center"/>
          </w:tcPr>
          <w:p w14:paraId="670A66C4" w14:textId="43A61BB2" w:rsidR="00D3004C" w:rsidRPr="00D3004C" w:rsidRDefault="00D3004C" w:rsidP="00D3004C">
            <w:pPr>
              <w:spacing w:after="0" w:line="240" w:lineRule="auto"/>
              <w:rPr>
                <w:rFonts w:ascii="Times New Roman" w:eastAsia="Times New Roman" w:hAnsi="Times New Roman" w:cs="Times New Roman"/>
              </w:rPr>
            </w:pPr>
            <w:r w:rsidRPr="00D3004C">
              <w:rPr>
                <w:rFonts w:ascii="Times New Roman" w:hAnsi="Times New Roman" w:cs="Times New Roman"/>
              </w:rPr>
              <w:t>Fluidigm results shall be uploaded to the QCAR database on a per chip basis</w:t>
            </w:r>
          </w:p>
        </w:tc>
        <w:tc>
          <w:tcPr>
            <w:tcW w:w="1023" w:type="dxa"/>
            <w:tcBorders>
              <w:top w:val="single" w:sz="8" w:space="0" w:color="auto"/>
              <w:left w:val="nil"/>
              <w:bottom w:val="single" w:sz="8" w:space="0" w:color="auto"/>
              <w:right w:val="single" w:sz="8" w:space="0" w:color="auto"/>
            </w:tcBorders>
            <w:shd w:val="clear" w:color="auto" w:fill="auto"/>
            <w:vAlign w:val="center"/>
          </w:tcPr>
          <w:p w14:paraId="15154818" w14:textId="56815E91" w:rsidR="00D3004C" w:rsidRPr="00D3004C" w:rsidRDefault="00D3004C" w:rsidP="004C4D7F">
            <w:pPr>
              <w:spacing w:after="0" w:line="240" w:lineRule="auto"/>
              <w:jc w:val="center"/>
              <w:rPr>
                <w:rFonts w:ascii="Times New Roman" w:eastAsia="Times New Roman" w:hAnsi="Times New Roman" w:cs="Times New Roman"/>
                <w:color w:val="000000"/>
              </w:rPr>
            </w:pPr>
            <w:r w:rsidRPr="00D3004C">
              <w:rPr>
                <w:rFonts w:ascii="Times New Roman" w:eastAsia="Times New Roman" w:hAnsi="Times New Roman" w:cs="Times New Roman"/>
                <w:color w:val="000000"/>
              </w:rPr>
              <w:t>1</w:t>
            </w:r>
          </w:p>
        </w:tc>
        <w:tc>
          <w:tcPr>
            <w:tcW w:w="2605" w:type="dxa"/>
            <w:tcBorders>
              <w:top w:val="single" w:sz="8" w:space="0" w:color="auto"/>
              <w:left w:val="nil"/>
              <w:bottom w:val="single" w:sz="8" w:space="0" w:color="auto"/>
              <w:right w:val="single" w:sz="8" w:space="0" w:color="auto"/>
            </w:tcBorders>
            <w:shd w:val="clear" w:color="auto" w:fill="auto"/>
            <w:vAlign w:val="center"/>
          </w:tcPr>
          <w:p w14:paraId="6C7B80DB" w14:textId="2F920B14"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TC-1</w:t>
            </w:r>
          </w:p>
        </w:tc>
      </w:tr>
      <w:tr w:rsidR="00D3004C" w:rsidRPr="00D26F73" w14:paraId="54234551"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3D283896" w14:textId="2D07F8EE" w:rsidR="00D3004C" w:rsidRPr="00D3004C" w:rsidRDefault="00D3004C" w:rsidP="00D3004C">
            <w:pPr>
              <w:spacing w:after="0" w:line="240" w:lineRule="auto"/>
              <w:jc w:val="center"/>
              <w:rPr>
                <w:rFonts w:ascii="Times New Roman" w:eastAsia="Times New Roman" w:hAnsi="Times New Roman" w:cs="Times New Roman"/>
                <w:color w:val="000000"/>
              </w:rPr>
            </w:pPr>
            <w:r w:rsidRPr="00D3004C">
              <w:rPr>
                <w:rFonts w:ascii="Times New Roman" w:hAnsi="Times New Roman" w:cs="Times New Roman"/>
                <w:bCs/>
              </w:rPr>
              <w:lastRenderedPageBreak/>
              <w:t>QI-002</w:t>
            </w:r>
          </w:p>
        </w:tc>
        <w:tc>
          <w:tcPr>
            <w:tcW w:w="4890" w:type="dxa"/>
            <w:tcBorders>
              <w:top w:val="single" w:sz="8" w:space="0" w:color="auto"/>
              <w:left w:val="nil"/>
              <w:bottom w:val="single" w:sz="8" w:space="0" w:color="auto"/>
              <w:right w:val="single" w:sz="8" w:space="0" w:color="auto"/>
            </w:tcBorders>
            <w:shd w:val="clear" w:color="auto" w:fill="auto"/>
            <w:vAlign w:val="center"/>
          </w:tcPr>
          <w:p w14:paraId="4B0FADD4" w14:textId="25E597A8" w:rsidR="00D3004C" w:rsidRPr="00D3004C" w:rsidRDefault="00D3004C" w:rsidP="00D3004C">
            <w:pPr>
              <w:spacing w:after="0" w:line="240" w:lineRule="auto"/>
              <w:rPr>
                <w:rFonts w:ascii="Times New Roman" w:eastAsia="Times New Roman" w:hAnsi="Times New Roman" w:cs="Times New Roman"/>
              </w:rPr>
            </w:pPr>
            <w:r w:rsidRPr="00D3004C">
              <w:rPr>
                <w:rFonts w:ascii="Times New Roman" w:hAnsi="Times New Roman" w:cs="Times New Roman"/>
              </w:rPr>
              <w:t>NGS sequencing data for each sample shall be processed resulting in a final VCF file</w:t>
            </w:r>
          </w:p>
        </w:tc>
        <w:tc>
          <w:tcPr>
            <w:tcW w:w="1023" w:type="dxa"/>
            <w:tcBorders>
              <w:top w:val="single" w:sz="8" w:space="0" w:color="auto"/>
              <w:left w:val="nil"/>
              <w:bottom w:val="single" w:sz="8" w:space="0" w:color="auto"/>
              <w:right w:val="single" w:sz="8" w:space="0" w:color="auto"/>
            </w:tcBorders>
            <w:shd w:val="clear" w:color="auto" w:fill="auto"/>
            <w:vAlign w:val="center"/>
          </w:tcPr>
          <w:p w14:paraId="338C87F7" w14:textId="73F7CFA9" w:rsidR="00D3004C" w:rsidRPr="00D3004C" w:rsidRDefault="00D3004C" w:rsidP="004C4D7F">
            <w:pPr>
              <w:spacing w:after="0" w:line="240" w:lineRule="auto"/>
              <w:jc w:val="center"/>
              <w:rPr>
                <w:rFonts w:ascii="Times New Roman" w:eastAsia="Times New Roman" w:hAnsi="Times New Roman" w:cs="Times New Roman"/>
                <w:color w:val="000000"/>
              </w:rPr>
            </w:pPr>
            <w:r w:rsidRPr="00D3004C">
              <w:rPr>
                <w:rFonts w:ascii="Times New Roman" w:eastAsia="Times New Roman" w:hAnsi="Times New Roman" w:cs="Times New Roman"/>
                <w:color w:val="000000"/>
              </w:rPr>
              <w:t>1</w:t>
            </w:r>
          </w:p>
        </w:tc>
        <w:tc>
          <w:tcPr>
            <w:tcW w:w="2605" w:type="dxa"/>
            <w:tcBorders>
              <w:top w:val="single" w:sz="8" w:space="0" w:color="auto"/>
              <w:left w:val="nil"/>
              <w:bottom w:val="single" w:sz="8" w:space="0" w:color="auto"/>
              <w:right w:val="single" w:sz="8" w:space="0" w:color="auto"/>
            </w:tcBorders>
            <w:shd w:val="clear" w:color="auto" w:fill="auto"/>
            <w:vAlign w:val="center"/>
          </w:tcPr>
          <w:p w14:paraId="3148E26D" w14:textId="1C9A9773"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TC-2</w:t>
            </w:r>
          </w:p>
        </w:tc>
      </w:tr>
      <w:tr w:rsidR="00D3004C" w:rsidRPr="00D26F73" w14:paraId="1BE6DC29"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7BC75769" w14:textId="18C1049C" w:rsidR="00D3004C" w:rsidRPr="00D3004C" w:rsidRDefault="00D3004C" w:rsidP="00D3004C">
            <w:pPr>
              <w:spacing w:after="0" w:line="240" w:lineRule="auto"/>
              <w:jc w:val="center"/>
              <w:rPr>
                <w:rFonts w:ascii="Times New Roman" w:eastAsia="Times New Roman" w:hAnsi="Times New Roman" w:cs="Times New Roman"/>
                <w:color w:val="000000"/>
              </w:rPr>
            </w:pPr>
            <w:r w:rsidRPr="00D3004C">
              <w:rPr>
                <w:rFonts w:ascii="Times New Roman" w:hAnsi="Times New Roman" w:cs="Times New Roman"/>
                <w:bCs/>
              </w:rPr>
              <w:t>QI-003</w:t>
            </w:r>
          </w:p>
        </w:tc>
        <w:tc>
          <w:tcPr>
            <w:tcW w:w="4890" w:type="dxa"/>
            <w:tcBorders>
              <w:top w:val="single" w:sz="8" w:space="0" w:color="auto"/>
              <w:left w:val="nil"/>
              <w:bottom w:val="single" w:sz="8" w:space="0" w:color="auto"/>
              <w:right w:val="single" w:sz="8" w:space="0" w:color="auto"/>
            </w:tcBorders>
            <w:shd w:val="clear" w:color="auto" w:fill="auto"/>
            <w:vAlign w:val="center"/>
          </w:tcPr>
          <w:p w14:paraId="29715E9E" w14:textId="3FDA9B8E" w:rsidR="00D3004C" w:rsidRPr="00D3004C" w:rsidRDefault="00D3004C" w:rsidP="00D3004C">
            <w:pPr>
              <w:spacing w:after="0" w:line="240" w:lineRule="auto"/>
              <w:rPr>
                <w:rFonts w:ascii="Times New Roman" w:eastAsia="Times New Roman" w:hAnsi="Times New Roman" w:cs="Times New Roman"/>
              </w:rPr>
            </w:pPr>
            <w:r w:rsidRPr="00D3004C">
              <w:rPr>
                <w:rFonts w:ascii="Times New Roman" w:hAnsi="Times New Roman" w:cs="Times New Roman"/>
              </w:rPr>
              <w:t>NGS sequencing quality matrix data shall be uploaded to the QCAR database</w:t>
            </w:r>
          </w:p>
        </w:tc>
        <w:tc>
          <w:tcPr>
            <w:tcW w:w="1023" w:type="dxa"/>
            <w:tcBorders>
              <w:top w:val="single" w:sz="8" w:space="0" w:color="auto"/>
              <w:left w:val="nil"/>
              <w:bottom w:val="single" w:sz="8" w:space="0" w:color="auto"/>
              <w:right w:val="single" w:sz="8" w:space="0" w:color="auto"/>
            </w:tcBorders>
            <w:shd w:val="clear" w:color="auto" w:fill="auto"/>
            <w:vAlign w:val="center"/>
          </w:tcPr>
          <w:p w14:paraId="7D479675" w14:textId="408E69FB" w:rsidR="00D3004C" w:rsidRPr="00D3004C" w:rsidRDefault="00D3004C" w:rsidP="004C4D7F">
            <w:pPr>
              <w:spacing w:after="0" w:line="240" w:lineRule="auto"/>
              <w:jc w:val="center"/>
              <w:rPr>
                <w:rFonts w:ascii="Times New Roman" w:eastAsia="Times New Roman" w:hAnsi="Times New Roman" w:cs="Times New Roman"/>
                <w:color w:val="000000"/>
              </w:rPr>
            </w:pPr>
            <w:r w:rsidRPr="00D3004C">
              <w:rPr>
                <w:rFonts w:ascii="Times New Roman" w:eastAsia="Times New Roman" w:hAnsi="Times New Roman" w:cs="Times New Roman"/>
                <w:color w:val="000000"/>
              </w:rPr>
              <w:t>1</w:t>
            </w:r>
          </w:p>
        </w:tc>
        <w:tc>
          <w:tcPr>
            <w:tcW w:w="2605" w:type="dxa"/>
            <w:tcBorders>
              <w:top w:val="single" w:sz="8" w:space="0" w:color="auto"/>
              <w:left w:val="nil"/>
              <w:bottom w:val="single" w:sz="8" w:space="0" w:color="auto"/>
              <w:right w:val="single" w:sz="8" w:space="0" w:color="auto"/>
            </w:tcBorders>
            <w:shd w:val="clear" w:color="auto" w:fill="auto"/>
            <w:vAlign w:val="center"/>
          </w:tcPr>
          <w:p w14:paraId="3E63F626" w14:textId="72558FA8"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TC-2</w:t>
            </w:r>
          </w:p>
        </w:tc>
      </w:tr>
      <w:tr w:rsidR="00D3004C" w:rsidRPr="00D26F73" w14:paraId="0785D8F3"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1468DBE6" w14:textId="2556B8DC" w:rsidR="00D3004C" w:rsidRPr="00D3004C" w:rsidRDefault="00D3004C" w:rsidP="00D3004C">
            <w:pPr>
              <w:spacing w:after="0" w:line="240" w:lineRule="auto"/>
              <w:jc w:val="center"/>
              <w:rPr>
                <w:rFonts w:ascii="Times New Roman" w:eastAsia="Times New Roman" w:hAnsi="Times New Roman" w:cs="Times New Roman"/>
                <w:color w:val="000000"/>
              </w:rPr>
            </w:pPr>
            <w:r w:rsidRPr="00D3004C">
              <w:rPr>
                <w:rFonts w:ascii="Times New Roman" w:hAnsi="Times New Roman" w:cs="Times New Roman"/>
                <w:bCs/>
              </w:rPr>
              <w:t>QI-004</w:t>
            </w:r>
          </w:p>
        </w:tc>
        <w:tc>
          <w:tcPr>
            <w:tcW w:w="4890" w:type="dxa"/>
            <w:tcBorders>
              <w:top w:val="single" w:sz="8" w:space="0" w:color="auto"/>
              <w:left w:val="nil"/>
              <w:bottom w:val="single" w:sz="8" w:space="0" w:color="auto"/>
              <w:right w:val="single" w:sz="8" w:space="0" w:color="auto"/>
            </w:tcBorders>
            <w:shd w:val="clear" w:color="auto" w:fill="auto"/>
            <w:vAlign w:val="center"/>
          </w:tcPr>
          <w:p w14:paraId="15C8C9FE" w14:textId="0AFEA44B" w:rsidR="00D3004C" w:rsidRPr="00D3004C" w:rsidRDefault="00D3004C" w:rsidP="00D3004C">
            <w:pPr>
              <w:spacing w:after="0" w:line="240" w:lineRule="auto"/>
              <w:rPr>
                <w:rFonts w:ascii="Times New Roman" w:eastAsia="Times New Roman" w:hAnsi="Times New Roman" w:cs="Times New Roman"/>
              </w:rPr>
            </w:pPr>
            <w:r w:rsidRPr="00D3004C">
              <w:rPr>
                <w:rFonts w:ascii="Times New Roman" w:hAnsi="Times New Roman" w:cs="Times New Roman"/>
              </w:rPr>
              <w:t>Sample level QC (sequence QC, Identity QC) and plate level QC (Control QC) shall be performed for all NGS sequencing data after all related data are available in the QCAR database</w:t>
            </w:r>
          </w:p>
        </w:tc>
        <w:tc>
          <w:tcPr>
            <w:tcW w:w="1023" w:type="dxa"/>
            <w:tcBorders>
              <w:top w:val="single" w:sz="8" w:space="0" w:color="auto"/>
              <w:left w:val="nil"/>
              <w:bottom w:val="single" w:sz="8" w:space="0" w:color="auto"/>
              <w:right w:val="single" w:sz="8" w:space="0" w:color="auto"/>
            </w:tcBorders>
            <w:shd w:val="clear" w:color="auto" w:fill="auto"/>
            <w:vAlign w:val="center"/>
          </w:tcPr>
          <w:p w14:paraId="52F9DB08" w14:textId="2E3E589F"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605" w:type="dxa"/>
            <w:tcBorders>
              <w:top w:val="single" w:sz="8" w:space="0" w:color="auto"/>
              <w:left w:val="nil"/>
              <w:bottom w:val="single" w:sz="8" w:space="0" w:color="auto"/>
              <w:right w:val="single" w:sz="8" w:space="0" w:color="auto"/>
            </w:tcBorders>
            <w:shd w:val="clear" w:color="auto" w:fill="auto"/>
            <w:vAlign w:val="center"/>
          </w:tcPr>
          <w:p w14:paraId="56549FDE" w14:textId="719F9880"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TC-2</w:t>
            </w:r>
          </w:p>
        </w:tc>
      </w:tr>
      <w:tr w:rsidR="00D3004C" w:rsidRPr="00D26F73" w14:paraId="039D9885"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6851B664" w14:textId="20BD059C" w:rsidR="00D3004C" w:rsidRPr="00D3004C" w:rsidRDefault="00D3004C" w:rsidP="00D3004C">
            <w:pPr>
              <w:spacing w:after="0" w:line="240" w:lineRule="auto"/>
              <w:jc w:val="center"/>
              <w:rPr>
                <w:rFonts w:ascii="Times New Roman" w:eastAsia="Times New Roman" w:hAnsi="Times New Roman" w:cs="Times New Roman"/>
                <w:color w:val="000000"/>
              </w:rPr>
            </w:pPr>
            <w:r w:rsidRPr="00D3004C">
              <w:rPr>
                <w:rFonts w:ascii="Times New Roman" w:hAnsi="Times New Roman" w:cs="Times New Roman"/>
                <w:bCs/>
              </w:rPr>
              <w:t>CD-001</w:t>
            </w:r>
          </w:p>
        </w:tc>
        <w:tc>
          <w:tcPr>
            <w:tcW w:w="4890" w:type="dxa"/>
            <w:tcBorders>
              <w:top w:val="single" w:sz="8" w:space="0" w:color="auto"/>
              <w:left w:val="nil"/>
              <w:bottom w:val="single" w:sz="8" w:space="0" w:color="auto"/>
              <w:right w:val="single" w:sz="8" w:space="0" w:color="auto"/>
            </w:tcBorders>
            <w:shd w:val="clear" w:color="auto" w:fill="auto"/>
            <w:vAlign w:val="center"/>
          </w:tcPr>
          <w:p w14:paraId="21CF0BD9" w14:textId="0E8CF1F7" w:rsidR="00D3004C" w:rsidRPr="00D3004C" w:rsidRDefault="00D3004C" w:rsidP="00D3004C">
            <w:pPr>
              <w:spacing w:after="0" w:line="240" w:lineRule="auto"/>
              <w:rPr>
                <w:rFonts w:ascii="Times New Roman" w:eastAsia="Times New Roman" w:hAnsi="Times New Roman" w:cs="Times New Roman"/>
              </w:rPr>
            </w:pPr>
            <w:r w:rsidRPr="00D3004C">
              <w:rPr>
                <w:rFonts w:ascii="Times New Roman" w:hAnsi="Times New Roman" w:cs="Times New Roman"/>
              </w:rPr>
              <w:t>All sequencing samples need to pass sequencing QC, control run QC and identity QC using pre-set QC matrix and manual check prior to the Variant QC step</w:t>
            </w:r>
          </w:p>
        </w:tc>
        <w:tc>
          <w:tcPr>
            <w:tcW w:w="1023" w:type="dxa"/>
            <w:tcBorders>
              <w:top w:val="single" w:sz="8" w:space="0" w:color="auto"/>
              <w:left w:val="nil"/>
              <w:bottom w:val="single" w:sz="8" w:space="0" w:color="auto"/>
              <w:right w:val="single" w:sz="8" w:space="0" w:color="auto"/>
            </w:tcBorders>
            <w:shd w:val="clear" w:color="auto" w:fill="auto"/>
            <w:vAlign w:val="center"/>
          </w:tcPr>
          <w:p w14:paraId="1F063E6E" w14:textId="502B49DD" w:rsidR="00D3004C" w:rsidRPr="00D3004C" w:rsidRDefault="00D3004C" w:rsidP="004C4D7F">
            <w:pPr>
              <w:spacing w:after="0" w:line="240" w:lineRule="auto"/>
              <w:jc w:val="center"/>
              <w:rPr>
                <w:rFonts w:ascii="Times New Roman" w:eastAsia="Times New Roman" w:hAnsi="Times New Roman" w:cs="Times New Roman"/>
                <w:color w:val="000000"/>
              </w:rPr>
            </w:pPr>
            <w:r w:rsidRPr="00D3004C">
              <w:rPr>
                <w:rFonts w:ascii="Times New Roman" w:eastAsia="Times New Roman" w:hAnsi="Times New Roman" w:cs="Times New Roman"/>
                <w:color w:val="000000"/>
              </w:rPr>
              <w:t>1</w:t>
            </w:r>
          </w:p>
        </w:tc>
        <w:tc>
          <w:tcPr>
            <w:tcW w:w="2605" w:type="dxa"/>
            <w:tcBorders>
              <w:top w:val="single" w:sz="8" w:space="0" w:color="auto"/>
              <w:left w:val="nil"/>
              <w:bottom w:val="single" w:sz="8" w:space="0" w:color="auto"/>
              <w:right w:val="single" w:sz="8" w:space="0" w:color="auto"/>
            </w:tcBorders>
            <w:shd w:val="clear" w:color="auto" w:fill="auto"/>
            <w:vAlign w:val="center"/>
          </w:tcPr>
          <w:p w14:paraId="4D95B716" w14:textId="731B1CA3"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TC-3</w:t>
            </w:r>
          </w:p>
        </w:tc>
      </w:tr>
      <w:tr w:rsidR="00D3004C" w:rsidRPr="00D26F73" w14:paraId="4FBA7FB1"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79D54394" w14:textId="2B777632" w:rsidR="00D3004C" w:rsidRPr="00D3004C" w:rsidRDefault="00D3004C" w:rsidP="00D3004C">
            <w:pPr>
              <w:spacing w:after="0" w:line="240" w:lineRule="auto"/>
              <w:jc w:val="center"/>
              <w:rPr>
                <w:rFonts w:ascii="Times New Roman" w:eastAsia="Times New Roman" w:hAnsi="Times New Roman" w:cs="Times New Roman"/>
                <w:color w:val="000000"/>
              </w:rPr>
            </w:pPr>
            <w:r w:rsidRPr="00D3004C">
              <w:rPr>
                <w:rFonts w:ascii="Times New Roman" w:hAnsi="Times New Roman" w:cs="Times New Roman"/>
                <w:bCs/>
              </w:rPr>
              <w:t>CD-002</w:t>
            </w:r>
          </w:p>
        </w:tc>
        <w:tc>
          <w:tcPr>
            <w:tcW w:w="4890" w:type="dxa"/>
            <w:tcBorders>
              <w:top w:val="single" w:sz="8" w:space="0" w:color="auto"/>
              <w:left w:val="nil"/>
              <w:bottom w:val="single" w:sz="8" w:space="0" w:color="auto"/>
              <w:right w:val="single" w:sz="8" w:space="0" w:color="auto"/>
            </w:tcBorders>
            <w:shd w:val="clear" w:color="auto" w:fill="auto"/>
            <w:vAlign w:val="center"/>
          </w:tcPr>
          <w:p w14:paraId="058E7BE8" w14:textId="20FE3003" w:rsidR="00D3004C" w:rsidRPr="00D3004C" w:rsidRDefault="00D3004C" w:rsidP="00D3004C">
            <w:pPr>
              <w:spacing w:after="0" w:line="240" w:lineRule="auto"/>
              <w:rPr>
                <w:rFonts w:ascii="Times New Roman" w:eastAsia="Times New Roman" w:hAnsi="Times New Roman" w:cs="Times New Roman"/>
              </w:rPr>
            </w:pPr>
            <w:r w:rsidRPr="00D3004C">
              <w:rPr>
                <w:rFonts w:ascii="Times New Roman" w:hAnsi="Times New Roman" w:cs="Times New Roman"/>
              </w:rPr>
              <w:t>Any sample failing any step of QC could be sent back to a re-queue list which can be entered into LIMS for re-sequencing in the lab</w:t>
            </w:r>
          </w:p>
        </w:tc>
        <w:tc>
          <w:tcPr>
            <w:tcW w:w="1023" w:type="dxa"/>
            <w:tcBorders>
              <w:top w:val="single" w:sz="8" w:space="0" w:color="auto"/>
              <w:left w:val="nil"/>
              <w:bottom w:val="single" w:sz="8" w:space="0" w:color="auto"/>
              <w:right w:val="single" w:sz="8" w:space="0" w:color="auto"/>
            </w:tcBorders>
            <w:shd w:val="clear" w:color="auto" w:fill="auto"/>
            <w:vAlign w:val="center"/>
          </w:tcPr>
          <w:p w14:paraId="46341F90" w14:textId="5284A061" w:rsidR="00D3004C" w:rsidRPr="00D3004C" w:rsidRDefault="00D3004C" w:rsidP="004C4D7F">
            <w:pPr>
              <w:spacing w:after="0" w:line="240" w:lineRule="auto"/>
              <w:jc w:val="center"/>
              <w:rPr>
                <w:rFonts w:ascii="Times New Roman" w:eastAsia="Times New Roman" w:hAnsi="Times New Roman" w:cs="Times New Roman"/>
                <w:color w:val="000000"/>
              </w:rPr>
            </w:pPr>
            <w:r w:rsidRPr="00D3004C">
              <w:rPr>
                <w:rFonts w:ascii="Times New Roman" w:eastAsia="Times New Roman" w:hAnsi="Times New Roman" w:cs="Times New Roman"/>
                <w:color w:val="000000"/>
              </w:rPr>
              <w:t>2</w:t>
            </w:r>
          </w:p>
        </w:tc>
        <w:tc>
          <w:tcPr>
            <w:tcW w:w="2605" w:type="dxa"/>
            <w:tcBorders>
              <w:top w:val="single" w:sz="8" w:space="0" w:color="auto"/>
              <w:left w:val="nil"/>
              <w:bottom w:val="single" w:sz="8" w:space="0" w:color="auto"/>
              <w:right w:val="single" w:sz="8" w:space="0" w:color="auto"/>
            </w:tcBorders>
            <w:shd w:val="clear" w:color="auto" w:fill="auto"/>
            <w:vAlign w:val="center"/>
          </w:tcPr>
          <w:p w14:paraId="58ABBE90" w14:textId="794610E3"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TC-3, TC-4</w:t>
            </w:r>
          </w:p>
        </w:tc>
      </w:tr>
      <w:tr w:rsidR="00D3004C" w:rsidRPr="00D26F73" w14:paraId="2EFE0126"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014C60B5" w14:textId="1C4F0167" w:rsidR="00D3004C" w:rsidRPr="00D3004C" w:rsidRDefault="00D3004C" w:rsidP="00D3004C">
            <w:pPr>
              <w:spacing w:after="0" w:line="240" w:lineRule="auto"/>
              <w:jc w:val="center"/>
              <w:rPr>
                <w:rFonts w:ascii="Times New Roman" w:eastAsia="Times New Roman" w:hAnsi="Times New Roman" w:cs="Times New Roman"/>
                <w:color w:val="000000"/>
              </w:rPr>
            </w:pPr>
            <w:r w:rsidRPr="00D3004C">
              <w:rPr>
                <w:rFonts w:ascii="Times New Roman" w:hAnsi="Times New Roman" w:cs="Times New Roman"/>
                <w:bCs/>
              </w:rPr>
              <w:t>CD-003</w:t>
            </w:r>
          </w:p>
        </w:tc>
        <w:tc>
          <w:tcPr>
            <w:tcW w:w="4890" w:type="dxa"/>
            <w:tcBorders>
              <w:top w:val="single" w:sz="8" w:space="0" w:color="auto"/>
              <w:left w:val="nil"/>
              <w:bottom w:val="single" w:sz="8" w:space="0" w:color="auto"/>
              <w:right w:val="single" w:sz="8" w:space="0" w:color="auto"/>
            </w:tcBorders>
            <w:shd w:val="clear" w:color="auto" w:fill="auto"/>
            <w:vAlign w:val="center"/>
          </w:tcPr>
          <w:p w14:paraId="6A26A7D7" w14:textId="1DF57EFF" w:rsidR="00D3004C" w:rsidRPr="00D3004C" w:rsidRDefault="00D3004C" w:rsidP="00D3004C">
            <w:pPr>
              <w:spacing w:after="0" w:line="240" w:lineRule="auto"/>
              <w:rPr>
                <w:rFonts w:ascii="Times New Roman" w:eastAsia="Times New Roman" w:hAnsi="Times New Roman" w:cs="Times New Roman"/>
              </w:rPr>
            </w:pPr>
            <w:r w:rsidRPr="00D3004C">
              <w:rPr>
                <w:rFonts w:ascii="Times New Roman" w:hAnsi="Times New Roman" w:cs="Times New Roman"/>
              </w:rPr>
              <w:t xml:space="preserve">Clinical Directors can withdraw samples during Sample QC and Variant QC steps for quality or other reasons </w:t>
            </w:r>
          </w:p>
        </w:tc>
        <w:tc>
          <w:tcPr>
            <w:tcW w:w="1023" w:type="dxa"/>
            <w:tcBorders>
              <w:top w:val="single" w:sz="8" w:space="0" w:color="auto"/>
              <w:left w:val="nil"/>
              <w:bottom w:val="single" w:sz="8" w:space="0" w:color="auto"/>
              <w:right w:val="single" w:sz="8" w:space="0" w:color="auto"/>
            </w:tcBorders>
            <w:shd w:val="clear" w:color="auto" w:fill="auto"/>
            <w:vAlign w:val="center"/>
          </w:tcPr>
          <w:p w14:paraId="6801C3C3" w14:textId="6E15C76A" w:rsidR="00D3004C" w:rsidRPr="00D3004C" w:rsidRDefault="00D3004C" w:rsidP="004C4D7F">
            <w:pPr>
              <w:spacing w:after="0" w:line="240" w:lineRule="auto"/>
              <w:jc w:val="center"/>
              <w:rPr>
                <w:rFonts w:ascii="Times New Roman" w:eastAsia="Times New Roman" w:hAnsi="Times New Roman" w:cs="Times New Roman"/>
                <w:color w:val="000000"/>
              </w:rPr>
            </w:pPr>
            <w:r w:rsidRPr="00D3004C">
              <w:rPr>
                <w:rFonts w:ascii="Times New Roman" w:eastAsia="Times New Roman" w:hAnsi="Times New Roman" w:cs="Times New Roman"/>
                <w:color w:val="000000"/>
              </w:rPr>
              <w:t>1</w:t>
            </w:r>
          </w:p>
        </w:tc>
        <w:tc>
          <w:tcPr>
            <w:tcW w:w="2605" w:type="dxa"/>
            <w:tcBorders>
              <w:top w:val="single" w:sz="8" w:space="0" w:color="auto"/>
              <w:left w:val="nil"/>
              <w:bottom w:val="single" w:sz="8" w:space="0" w:color="auto"/>
              <w:right w:val="single" w:sz="8" w:space="0" w:color="auto"/>
            </w:tcBorders>
            <w:shd w:val="clear" w:color="auto" w:fill="auto"/>
            <w:vAlign w:val="center"/>
          </w:tcPr>
          <w:p w14:paraId="26C00148" w14:textId="2137F995"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TC-5</w:t>
            </w:r>
          </w:p>
        </w:tc>
      </w:tr>
      <w:tr w:rsidR="00D3004C" w:rsidRPr="00D26F73" w14:paraId="5049A9A8"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645CAAF7" w14:textId="360EE0B7" w:rsidR="00D3004C" w:rsidRPr="00D3004C" w:rsidRDefault="00D3004C" w:rsidP="00D3004C">
            <w:pPr>
              <w:spacing w:after="0" w:line="240" w:lineRule="auto"/>
              <w:jc w:val="center"/>
              <w:rPr>
                <w:rFonts w:ascii="Times New Roman" w:eastAsia="Times New Roman" w:hAnsi="Times New Roman" w:cs="Times New Roman"/>
                <w:color w:val="000000"/>
              </w:rPr>
            </w:pPr>
            <w:r w:rsidRPr="00D3004C">
              <w:rPr>
                <w:rFonts w:ascii="Times New Roman" w:hAnsi="Times New Roman" w:cs="Times New Roman"/>
                <w:bCs/>
              </w:rPr>
              <w:t>CD-004</w:t>
            </w:r>
          </w:p>
        </w:tc>
        <w:tc>
          <w:tcPr>
            <w:tcW w:w="4890" w:type="dxa"/>
            <w:tcBorders>
              <w:top w:val="single" w:sz="8" w:space="0" w:color="auto"/>
              <w:left w:val="nil"/>
              <w:bottom w:val="single" w:sz="8" w:space="0" w:color="auto"/>
              <w:right w:val="single" w:sz="8" w:space="0" w:color="auto"/>
            </w:tcBorders>
            <w:shd w:val="clear" w:color="auto" w:fill="auto"/>
            <w:vAlign w:val="center"/>
          </w:tcPr>
          <w:p w14:paraId="5217B154" w14:textId="73CFA318" w:rsidR="00D3004C" w:rsidRPr="00D3004C" w:rsidRDefault="00D3004C" w:rsidP="00D3004C">
            <w:pPr>
              <w:spacing w:after="0" w:line="240" w:lineRule="auto"/>
              <w:rPr>
                <w:rFonts w:ascii="Times New Roman" w:eastAsia="Times New Roman" w:hAnsi="Times New Roman" w:cs="Times New Roman"/>
              </w:rPr>
            </w:pPr>
            <w:r w:rsidRPr="00D3004C">
              <w:rPr>
                <w:rFonts w:ascii="Times New Roman" w:hAnsi="Times New Roman" w:cs="Times New Roman"/>
              </w:rPr>
              <w:t>Any samples that pass sequencing QC, control QC and identity QC shall be subject to variant QC during which time, each variant shall be checked for quality which sets a status for the sample to move into variant annotation</w:t>
            </w:r>
          </w:p>
        </w:tc>
        <w:tc>
          <w:tcPr>
            <w:tcW w:w="1023" w:type="dxa"/>
            <w:tcBorders>
              <w:top w:val="single" w:sz="8" w:space="0" w:color="auto"/>
              <w:left w:val="nil"/>
              <w:bottom w:val="single" w:sz="8" w:space="0" w:color="auto"/>
              <w:right w:val="single" w:sz="8" w:space="0" w:color="auto"/>
            </w:tcBorders>
            <w:shd w:val="clear" w:color="auto" w:fill="auto"/>
            <w:vAlign w:val="center"/>
          </w:tcPr>
          <w:p w14:paraId="71FAB70F" w14:textId="586CFAF4"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605" w:type="dxa"/>
            <w:tcBorders>
              <w:top w:val="single" w:sz="8" w:space="0" w:color="auto"/>
              <w:left w:val="nil"/>
              <w:bottom w:val="single" w:sz="8" w:space="0" w:color="auto"/>
              <w:right w:val="single" w:sz="8" w:space="0" w:color="auto"/>
            </w:tcBorders>
            <w:shd w:val="clear" w:color="auto" w:fill="auto"/>
            <w:vAlign w:val="center"/>
          </w:tcPr>
          <w:p w14:paraId="3A4DA898" w14:textId="4A3B62E5"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TC-6</w:t>
            </w:r>
          </w:p>
        </w:tc>
      </w:tr>
      <w:tr w:rsidR="00D3004C" w:rsidRPr="00D26F73" w14:paraId="233A2CE1"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44189325" w14:textId="32F2F26E" w:rsidR="00D3004C" w:rsidRPr="00D3004C" w:rsidRDefault="00D3004C" w:rsidP="00D3004C">
            <w:pPr>
              <w:spacing w:after="0" w:line="240" w:lineRule="auto"/>
              <w:jc w:val="center"/>
              <w:rPr>
                <w:rFonts w:ascii="Times New Roman" w:eastAsia="Times New Roman" w:hAnsi="Times New Roman" w:cs="Times New Roman"/>
                <w:color w:val="000000"/>
              </w:rPr>
            </w:pPr>
            <w:r w:rsidRPr="00D3004C">
              <w:rPr>
                <w:rFonts w:ascii="Times New Roman" w:hAnsi="Times New Roman" w:cs="Times New Roman"/>
                <w:bCs/>
              </w:rPr>
              <w:t>CD-005</w:t>
            </w:r>
          </w:p>
        </w:tc>
        <w:tc>
          <w:tcPr>
            <w:tcW w:w="4890" w:type="dxa"/>
            <w:tcBorders>
              <w:top w:val="single" w:sz="8" w:space="0" w:color="auto"/>
              <w:left w:val="nil"/>
              <w:bottom w:val="single" w:sz="8" w:space="0" w:color="auto"/>
              <w:right w:val="single" w:sz="8" w:space="0" w:color="auto"/>
            </w:tcBorders>
            <w:shd w:val="clear" w:color="auto" w:fill="auto"/>
            <w:vAlign w:val="center"/>
          </w:tcPr>
          <w:p w14:paraId="7DD1BBF1" w14:textId="2D4B328A" w:rsidR="00D3004C" w:rsidRPr="00D3004C" w:rsidRDefault="00D3004C" w:rsidP="00D3004C">
            <w:pPr>
              <w:spacing w:after="0" w:line="240" w:lineRule="auto"/>
              <w:rPr>
                <w:rFonts w:ascii="Times New Roman" w:eastAsia="Times New Roman" w:hAnsi="Times New Roman" w:cs="Times New Roman"/>
              </w:rPr>
            </w:pPr>
            <w:r w:rsidRPr="00D3004C">
              <w:rPr>
                <w:rFonts w:ascii="Times New Roman" w:hAnsi="Times New Roman" w:cs="Times New Roman"/>
              </w:rPr>
              <w:t>Any variants identified by the Clinical Director requiring confirmation by Sanger technology shall be queued in a list where the confirmation results can later be uploaded to the Clinical Dashboard for evaluation</w:t>
            </w:r>
          </w:p>
        </w:tc>
        <w:tc>
          <w:tcPr>
            <w:tcW w:w="1023" w:type="dxa"/>
            <w:tcBorders>
              <w:top w:val="single" w:sz="8" w:space="0" w:color="auto"/>
              <w:left w:val="nil"/>
              <w:bottom w:val="single" w:sz="8" w:space="0" w:color="auto"/>
              <w:right w:val="single" w:sz="8" w:space="0" w:color="auto"/>
            </w:tcBorders>
            <w:shd w:val="clear" w:color="auto" w:fill="auto"/>
            <w:vAlign w:val="center"/>
          </w:tcPr>
          <w:p w14:paraId="72241405" w14:textId="4388D35E"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605" w:type="dxa"/>
            <w:tcBorders>
              <w:top w:val="single" w:sz="8" w:space="0" w:color="auto"/>
              <w:left w:val="nil"/>
              <w:bottom w:val="single" w:sz="8" w:space="0" w:color="auto"/>
              <w:right w:val="single" w:sz="8" w:space="0" w:color="auto"/>
            </w:tcBorders>
            <w:shd w:val="clear" w:color="auto" w:fill="auto"/>
            <w:vAlign w:val="center"/>
          </w:tcPr>
          <w:p w14:paraId="6D20ED3D" w14:textId="3A520AB7"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TC-7</w:t>
            </w:r>
          </w:p>
        </w:tc>
      </w:tr>
      <w:tr w:rsidR="00D3004C" w:rsidRPr="00D26F73" w14:paraId="1B38902B"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604C680D" w14:textId="6CB12EB6" w:rsidR="00D3004C" w:rsidRPr="00D3004C" w:rsidRDefault="00D3004C" w:rsidP="00D3004C">
            <w:pPr>
              <w:spacing w:after="0" w:line="240" w:lineRule="auto"/>
              <w:jc w:val="center"/>
              <w:rPr>
                <w:rFonts w:ascii="Times New Roman" w:eastAsia="Times New Roman" w:hAnsi="Times New Roman" w:cs="Times New Roman"/>
                <w:color w:val="000000"/>
              </w:rPr>
            </w:pPr>
            <w:r w:rsidRPr="00D3004C">
              <w:rPr>
                <w:rFonts w:ascii="Times New Roman" w:hAnsi="Times New Roman" w:cs="Times New Roman"/>
                <w:bCs/>
              </w:rPr>
              <w:t>CD-006</w:t>
            </w:r>
          </w:p>
        </w:tc>
        <w:tc>
          <w:tcPr>
            <w:tcW w:w="4890" w:type="dxa"/>
            <w:tcBorders>
              <w:top w:val="single" w:sz="8" w:space="0" w:color="auto"/>
              <w:left w:val="nil"/>
              <w:bottom w:val="single" w:sz="8" w:space="0" w:color="auto"/>
              <w:right w:val="single" w:sz="8" w:space="0" w:color="auto"/>
            </w:tcBorders>
            <w:shd w:val="clear" w:color="auto" w:fill="auto"/>
            <w:vAlign w:val="center"/>
          </w:tcPr>
          <w:p w14:paraId="6E40B740" w14:textId="6459F7BF" w:rsidR="00D3004C" w:rsidRPr="00D3004C" w:rsidRDefault="00D3004C" w:rsidP="00D3004C">
            <w:pPr>
              <w:spacing w:after="0" w:line="240" w:lineRule="auto"/>
              <w:rPr>
                <w:rFonts w:ascii="Times New Roman" w:eastAsia="Times New Roman" w:hAnsi="Times New Roman" w:cs="Times New Roman"/>
              </w:rPr>
            </w:pPr>
            <w:r w:rsidRPr="00D3004C">
              <w:rPr>
                <w:rFonts w:ascii="Times New Roman" w:hAnsi="Times New Roman" w:cs="Times New Roman"/>
              </w:rPr>
              <w:t xml:space="preserve">Any variants identified by the Clinical Director requiring confirmation by </w:t>
            </w:r>
            <w:proofErr w:type="spellStart"/>
            <w:r w:rsidRPr="00D3004C">
              <w:rPr>
                <w:rFonts w:ascii="Times New Roman" w:hAnsi="Times New Roman" w:cs="Times New Roman"/>
              </w:rPr>
              <w:t>qPCR</w:t>
            </w:r>
            <w:proofErr w:type="spellEnd"/>
            <w:r w:rsidRPr="00D3004C">
              <w:rPr>
                <w:rFonts w:ascii="Times New Roman" w:hAnsi="Times New Roman" w:cs="Times New Roman"/>
              </w:rPr>
              <w:t xml:space="preserve"> technology shall be queued in a list where the confirmation results can later be uploaded to the Clinical Dashboard for evaluation</w:t>
            </w:r>
          </w:p>
        </w:tc>
        <w:tc>
          <w:tcPr>
            <w:tcW w:w="1023" w:type="dxa"/>
            <w:tcBorders>
              <w:top w:val="single" w:sz="8" w:space="0" w:color="auto"/>
              <w:left w:val="nil"/>
              <w:bottom w:val="single" w:sz="8" w:space="0" w:color="auto"/>
              <w:right w:val="single" w:sz="8" w:space="0" w:color="auto"/>
            </w:tcBorders>
            <w:shd w:val="clear" w:color="auto" w:fill="auto"/>
            <w:vAlign w:val="center"/>
          </w:tcPr>
          <w:p w14:paraId="43C30E1B" w14:textId="6903F5B9"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605" w:type="dxa"/>
            <w:tcBorders>
              <w:top w:val="single" w:sz="8" w:space="0" w:color="auto"/>
              <w:left w:val="nil"/>
              <w:bottom w:val="single" w:sz="8" w:space="0" w:color="auto"/>
              <w:right w:val="single" w:sz="8" w:space="0" w:color="auto"/>
            </w:tcBorders>
            <w:shd w:val="clear" w:color="auto" w:fill="auto"/>
            <w:vAlign w:val="center"/>
          </w:tcPr>
          <w:p w14:paraId="2D010564" w14:textId="3243719C"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TC-6, TC-8</w:t>
            </w:r>
          </w:p>
        </w:tc>
      </w:tr>
      <w:tr w:rsidR="00D3004C" w:rsidRPr="00D26F73" w14:paraId="3D8C46B9"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632A0F89" w14:textId="7C02F09C" w:rsidR="00D3004C" w:rsidRPr="00D3004C" w:rsidRDefault="00D3004C" w:rsidP="00D3004C">
            <w:pPr>
              <w:spacing w:after="0" w:line="240" w:lineRule="auto"/>
              <w:jc w:val="center"/>
              <w:rPr>
                <w:rFonts w:ascii="Times New Roman" w:eastAsia="Times New Roman" w:hAnsi="Times New Roman" w:cs="Times New Roman"/>
                <w:color w:val="000000"/>
              </w:rPr>
            </w:pPr>
            <w:r w:rsidRPr="00D3004C">
              <w:rPr>
                <w:rFonts w:ascii="Times New Roman" w:hAnsi="Times New Roman" w:cs="Times New Roman"/>
                <w:bCs/>
              </w:rPr>
              <w:t>CD-007</w:t>
            </w:r>
          </w:p>
        </w:tc>
        <w:tc>
          <w:tcPr>
            <w:tcW w:w="4890" w:type="dxa"/>
            <w:tcBorders>
              <w:top w:val="single" w:sz="8" w:space="0" w:color="auto"/>
              <w:left w:val="nil"/>
              <w:bottom w:val="single" w:sz="8" w:space="0" w:color="auto"/>
              <w:right w:val="single" w:sz="8" w:space="0" w:color="auto"/>
            </w:tcBorders>
            <w:shd w:val="clear" w:color="auto" w:fill="auto"/>
            <w:vAlign w:val="center"/>
          </w:tcPr>
          <w:p w14:paraId="5FA2DC06" w14:textId="17D59A8B" w:rsidR="00D3004C" w:rsidRPr="00D3004C" w:rsidRDefault="00D3004C" w:rsidP="00D3004C">
            <w:pPr>
              <w:spacing w:after="0" w:line="240" w:lineRule="auto"/>
              <w:rPr>
                <w:rFonts w:ascii="Times New Roman" w:eastAsia="Times New Roman" w:hAnsi="Times New Roman" w:cs="Times New Roman"/>
              </w:rPr>
            </w:pPr>
            <w:r w:rsidRPr="00D3004C">
              <w:rPr>
                <w:rFonts w:ascii="Times New Roman" w:hAnsi="Times New Roman" w:cs="Times New Roman"/>
              </w:rPr>
              <w:t xml:space="preserve">Any clinical patient samples shall have their variants annotated using the combined sources of commercial databases (e.g., </w:t>
            </w:r>
            <w:proofErr w:type="spellStart"/>
            <w:r w:rsidRPr="00D3004C">
              <w:rPr>
                <w:rFonts w:ascii="Times New Roman" w:hAnsi="Times New Roman" w:cs="Times New Roman"/>
              </w:rPr>
              <w:t>iCMDB</w:t>
            </w:r>
            <w:proofErr w:type="spellEnd"/>
            <w:r w:rsidRPr="00D3004C">
              <w:rPr>
                <w:rFonts w:ascii="Times New Roman" w:hAnsi="Times New Roman" w:cs="Times New Roman"/>
              </w:rPr>
              <w:t>) and any other public database and information sources that the Clinical Director deems necessary</w:t>
            </w:r>
          </w:p>
        </w:tc>
        <w:tc>
          <w:tcPr>
            <w:tcW w:w="1023" w:type="dxa"/>
            <w:tcBorders>
              <w:top w:val="single" w:sz="8" w:space="0" w:color="auto"/>
              <w:left w:val="nil"/>
              <w:bottom w:val="single" w:sz="8" w:space="0" w:color="auto"/>
              <w:right w:val="single" w:sz="8" w:space="0" w:color="auto"/>
            </w:tcBorders>
            <w:shd w:val="clear" w:color="auto" w:fill="auto"/>
            <w:vAlign w:val="center"/>
          </w:tcPr>
          <w:p w14:paraId="05DFC98B" w14:textId="09E3294D"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605" w:type="dxa"/>
            <w:tcBorders>
              <w:top w:val="single" w:sz="8" w:space="0" w:color="auto"/>
              <w:left w:val="nil"/>
              <w:bottom w:val="single" w:sz="8" w:space="0" w:color="auto"/>
              <w:right w:val="single" w:sz="8" w:space="0" w:color="auto"/>
            </w:tcBorders>
            <w:shd w:val="clear" w:color="auto" w:fill="auto"/>
            <w:vAlign w:val="center"/>
          </w:tcPr>
          <w:p w14:paraId="75439A88" w14:textId="7B04BF04"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TC-9</w:t>
            </w:r>
          </w:p>
        </w:tc>
      </w:tr>
      <w:tr w:rsidR="00D3004C" w:rsidRPr="00D26F73" w14:paraId="16AB4BE1"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379FCFE3" w14:textId="389C7A48" w:rsidR="00D3004C" w:rsidRPr="00D3004C" w:rsidRDefault="00D3004C" w:rsidP="00D3004C">
            <w:pPr>
              <w:spacing w:after="0" w:line="240" w:lineRule="auto"/>
              <w:jc w:val="center"/>
              <w:rPr>
                <w:rFonts w:ascii="Times New Roman" w:eastAsia="Times New Roman" w:hAnsi="Times New Roman" w:cs="Times New Roman"/>
                <w:color w:val="000000"/>
              </w:rPr>
            </w:pPr>
            <w:r w:rsidRPr="00D3004C">
              <w:rPr>
                <w:rFonts w:ascii="Times New Roman" w:hAnsi="Times New Roman" w:cs="Times New Roman"/>
                <w:bCs/>
              </w:rPr>
              <w:t>CD-008</w:t>
            </w:r>
          </w:p>
        </w:tc>
        <w:tc>
          <w:tcPr>
            <w:tcW w:w="4890" w:type="dxa"/>
            <w:tcBorders>
              <w:top w:val="single" w:sz="8" w:space="0" w:color="auto"/>
              <w:left w:val="nil"/>
              <w:bottom w:val="single" w:sz="8" w:space="0" w:color="auto"/>
              <w:right w:val="single" w:sz="8" w:space="0" w:color="auto"/>
            </w:tcBorders>
            <w:shd w:val="clear" w:color="auto" w:fill="auto"/>
            <w:vAlign w:val="center"/>
          </w:tcPr>
          <w:p w14:paraId="08F71AD3" w14:textId="660BFBEA" w:rsidR="00D3004C" w:rsidRPr="00D3004C" w:rsidRDefault="00D3004C" w:rsidP="00D3004C">
            <w:pPr>
              <w:spacing w:after="0" w:line="240" w:lineRule="auto"/>
              <w:rPr>
                <w:rFonts w:ascii="Times New Roman" w:eastAsia="Times New Roman" w:hAnsi="Times New Roman" w:cs="Times New Roman"/>
              </w:rPr>
            </w:pPr>
            <w:r w:rsidRPr="00D3004C">
              <w:rPr>
                <w:rFonts w:ascii="Times New Roman" w:hAnsi="Times New Roman" w:cs="Times New Roman"/>
              </w:rPr>
              <w:t>Any annotated samples can be configured to report any or all of the annotated variants</w:t>
            </w:r>
          </w:p>
        </w:tc>
        <w:tc>
          <w:tcPr>
            <w:tcW w:w="1023" w:type="dxa"/>
            <w:tcBorders>
              <w:top w:val="single" w:sz="8" w:space="0" w:color="auto"/>
              <w:left w:val="nil"/>
              <w:bottom w:val="single" w:sz="8" w:space="0" w:color="auto"/>
              <w:right w:val="single" w:sz="8" w:space="0" w:color="auto"/>
            </w:tcBorders>
            <w:shd w:val="clear" w:color="auto" w:fill="auto"/>
            <w:vAlign w:val="center"/>
          </w:tcPr>
          <w:p w14:paraId="0ACCBE96" w14:textId="74CC1F17" w:rsidR="00D3004C" w:rsidRPr="00D3004C" w:rsidRDefault="00D3004C" w:rsidP="004C4D7F">
            <w:pPr>
              <w:spacing w:after="0" w:line="240" w:lineRule="auto"/>
              <w:jc w:val="center"/>
              <w:rPr>
                <w:rFonts w:ascii="Times New Roman" w:eastAsia="Times New Roman" w:hAnsi="Times New Roman" w:cs="Times New Roman"/>
                <w:color w:val="000000"/>
              </w:rPr>
            </w:pPr>
            <w:r w:rsidRPr="00D3004C">
              <w:rPr>
                <w:rFonts w:ascii="Times New Roman" w:eastAsia="Times New Roman" w:hAnsi="Times New Roman" w:cs="Times New Roman"/>
                <w:color w:val="000000"/>
              </w:rPr>
              <w:t>2</w:t>
            </w:r>
          </w:p>
        </w:tc>
        <w:tc>
          <w:tcPr>
            <w:tcW w:w="2605" w:type="dxa"/>
            <w:tcBorders>
              <w:top w:val="single" w:sz="8" w:space="0" w:color="auto"/>
              <w:left w:val="nil"/>
              <w:bottom w:val="single" w:sz="8" w:space="0" w:color="auto"/>
              <w:right w:val="single" w:sz="8" w:space="0" w:color="auto"/>
            </w:tcBorders>
            <w:shd w:val="clear" w:color="auto" w:fill="auto"/>
            <w:vAlign w:val="center"/>
          </w:tcPr>
          <w:p w14:paraId="6BB8413A" w14:textId="5CF453B3"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TC-9, TC-10</w:t>
            </w:r>
          </w:p>
        </w:tc>
      </w:tr>
      <w:tr w:rsidR="00D3004C" w:rsidRPr="00D26F73" w14:paraId="3AA27371"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1ADB4E2D" w14:textId="66520199" w:rsidR="00D3004C" w:rsidRPr="00D3004C" w:rsidRDefault="00D3004C" w:rsidP="00D3004C">
            <w:pPr>
              <w:spacing w:after="0" w:line="240" w:lineRule="auto"/>
              <w:jc w:val="center"/>
              <w:rPr>
                <w:rFonts w:ascii="Times New Roman" w:eastAsia="Times New Roman" w:hAnsi="Times New Roman" w:cs="Times New Roman"/>
                <w:color w:val="000000"/>
              </w:rPr>
            </w:pPr>
            <w:r w:rsidRPr="00D3004C">
              <w:rPr>
                <w:rFonts w:ascii="Times New Roman" w:hAnsi="Times New Roman" w:cs="Times New Roman"/>
                <w:bCs/>
              </w:rPr>
              <w:lastRenderedPageBreak/>
              <w:t>CD-009</w:t>
            </w:r>
          </w:p>
        </w:tc>
        <w:tc>
          <w:tcPr>
            <w:tcW w:w="4890" w:type="dxa"/>
            <w:tcBorders>
              <w:top w:val="single" w:sz="8" w:space="0" w:color="auto"/>
              <w:left w:val="nil"/>
              <w:bottom w:val="single" w:sz="8" w:space="0" w:color="auto"/>
              <w:right w:val="single" w:sz="8" w:space="0" w:color="auto"/>
            </w:tcBorders>
            <w:shd w:val="clear" w:color="auto" w:fill="auto"/>
            <w:vAlign w:val="center"/>
          </w:tcPr>
          <w:p w14:paraId="6A52CB0B" w14:textId="73143307" w:rsidR="00D3004C" w:rsidRPr="00D3004C" w:rsidRDefault="00D3004C" w:rsidP="00D3004C">
            <w:pPr>
              <w:spacing w:after="0" w:line="240" w:lineRule="auto"/>
              <w:rPr>
                <w:rFonts w:ascii="Times New Roman" w:eastAsia="Times New Roman" w:hAnsi="Times New Roman" w:cs="Times New Roman"/>
              </w:rPr>
            </w:pPr>
            <w:r w:rsidRPr="00D3004C">
              <w:rPr>
                <w:rFonts w:ascii="Times New Roman" w:hAnsi="Times New Roman" w:cs="Times New Roman"/>
              </w:rPr>
              <w:t>The Clinical Director can digitally sign the final report</w:t>
            </w:r>
          </w:p>
        </w:tc>
        <w:tc>
          <w:tcPr>
            <w:tcW w:w="1023" w:type="dxa"/>
            <w:tcBorders>
              <w:top w:val="single" w:sz="8" w:space="0" w:color="auto"/>
              <w:left w:val="nil"/>
              <w:bottom w:val="single" w:sz="8" w:space="0" w:color="auto"/>
              <w:right w:val="single" w:sz="8" w:space="0" w:color="auto"/>
            </w:tcBorders>
            <w:shd w:val="clear" w:color="auto" w:fill="auto"/>
            <w:vAlign w:val="center"/>
          </w:tcPr>
          <w:p w14:paraId="054455C4" w14:textId="68F69BAF" w:rsidR="00D3004C" w:rsidRPr="00D3004C" w:rsidRDefault="00D3004C" w:rsidP="004C4D7F">
            <w:pPr>
              <w:spacing w:after="0" w:line="240" w:lineRule="auto"/>
              <w:jc w:val="center"/>
              <w:rPr>
                <w:rFonts w:ascii="Times New Roman" w:eastAsia="Times New Roman" w:hAnsi="Times New Roman" w:cs="Times New Roman"/>
                <w:color w:val="000000"/>
              </w:rPr>
            </w:pPr>
            <w:r w:rsidRPr="00D3004C">
              <w:rPr>
                <w:rFonts w:ascii="Times New Roman" w:eastAsia="Times New Roman" w:hAnsi="Times New Roman" w:cs="Times New Roman"/>
                <w:color w:val="000000"/>
              </w:rPr>
              <w:t>1</w:t>
            </w:r>
          </w:p>
        </w:tc>
        <w:tc>
          <w:tcPr>
            <w:tcW w:w="2605" w:type="dxa"/>
            <w:tcBorders>
              <w:top w:val="single" w:sz="8" w:space="0" w:color="auto"/>
              <w:left w:val="nil"/>
              <w:bottom w:val="single" w:sz="8" w:space="0" w:color="auto"/>
              <w:right w:val="single" w:sz="8" w:space="0" w:color="auto"/>
            </w:tcBorders>
            <w:shd w:val="clear" w:color="auto" w:fill="auto"/>
            <w:vAlign w:val="center"/>
          </w:tcPr>
          <w:p w14:paraId="299B01D8" w14:textId="36EA4C8F"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TC-10</w:t>
            </w:r>
          </w:p>
        </w:tc>
      </w:tr>
      <w:tr w:rsidR="00D3004C" w:rsidRPr="00D26F73" w14:paraId="0EA544F1" w14:textId="77777777" w:rsidTr="00D3004C">
        <w:trPr>
          <w:trHeight w:val="812"/>
        </w:trPr>
        <w:tc>
          <w:tcPr>
            <w:tcW w:w="1451" w:type="dxa"/>
            <w:tcBorders>
              <w:top w:val="single" w:sz="8" w:space="0" w:color="auto"/>
              <w:left w:val="single" w:sz="8" w:space="0" w:color="auto"/>
              <w:bottom w:val="single" w:sz="8" w:space="0" w:color="auto"/>
              <w:right w:val="single" w:sz="8" w:space="0" w:color="auto"/>
            </w:tcBorders>
            <w:shd w:val="clear" w:color="auto" w:fill="auto"/>
            <w:vAlign w:val="center"/>
          </w:tcPr>
          <w:p w14:paraId="41AA1181" w14:textId="6A2E491E" w:rsidR="00D3004C" w:rsidRPr="00D3004C" w:rsidRDefault="00D3004C" w:rsidP="00D3004C">
            <w:pPr>
              <w:spacing w:after="0" w:line="240" w:lineRule="auto"/>
              <w:jc w:val="center"/>
              <w:rPr>
                <w:rFonts w:ascii="Times New Roman" w:eastAsia="Times New Roman" w:hAnsi="Times New Roman" w:cs="Times New Roman"/>
                <w:color w:val="000000"/>
              </w:rPr>
            </w:pPr>
            <w:r w:rsidRPr="00D3004C">
              <w:rPr>
                <w:rFonts w:ascii="Times New Roman" w:hAnsi="Times New Roman" w:cs="Times New Roman"/>
                <w:bCs/>
              </w:rPr>
              <w:t>CD-010</w:t>
            </w:r>
          </w:p>
        </w:tc>
        <w:tc>
          <w:tcPr>
            <w:tcW w:w="4890" w:type="dxa"/>
            <w:tcBorders>
              <w:top w:val="single" w:sz="8" w:space="0" w:color="auto"/>
              <w:left w:val="nil"/>
              <w:bottom w:val="single" w:sz="8" w:space="0" w:color="auto"/>
              <w:right w:val="single" w:sz="8" w:space="0" w:color="auto"/>
            </w:tcBorders>
            <w:shd w:val="clear" w:color="auto" w:fill="auto"/>
            <w:vAlign w:val="center"/>
          </w:tcPr>
          <w:p w14:paraId="346E6718" w14:textId="0CB7F5B8" w:rsidR="00D3004C" w:rsidRPr="00D3004C" w:rsidRDefault="00D3004C" w:rsidP="00D3004C">
            <w:pPr>
              <w:spacing w:after="0" w:line="240" w:lineRule="auto"/>
              <w:rPr>
                <w:rFonts w:ascii="Times New Roman" w:eastAsia="Times New Roman" w:hAnsi="Times New Roman" w:cs="Times New Roman"/>
              </w:rPr>
            </w:pPr>
            <w:r w:rsidRPr="00D3004C">
              <w:rPr>
                <w:rFonts w:ascii="Times New Roman" w:hAnsi="Times New Roman" w:cs="Times New Roman"/>
              </w:rPr>
              <w:t>Administrator of the system can assign users to different roles:</w:t>
            </w:r>
          </w:p>
        </w:tc>
        <w:tc>
          <w:tcPr>
            <w:tcW w:w="1023" w:type="dxa"/>
            <w:tcBorders>
              <w:top w:val="single" w:sz="8" w:space="0" w:color="auto"/>
              <w:left w:val="nil"/>
              <w:bottom w:val="single" w:sz="8" w:space="0" w:color="auto"/>
              <w:right w:val="single" w:sz="8" w:space="0" w:color="auto"/>
            </w:tcBorders>
            <w:shd w:val="clear" w:color="auto" w:fill="auto"/>
            <w:vAlign w:val="center"/>
          </w:tcPr>
          <w:p w14:paraId="0A75C669" w14:textId="79DAF7FB"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605" w:type="dxa"/>
            <w:tcBorders>
              <w:top w:val="single" w:sz="8" w:space="0" w:color="auto"/>
              <w:left w:val="nil"/>
              <w:bottom w:val="single" w:sz="8" w:space="0" w:color="auto"/>
              <w:right w:val="single" w:sz="8" w:space="0" w:color="auto"/>
            </w:tcBorders>
            <w:shd w:val="clear" w:color="auto" w:fill="auto"/>
            <w:vAlign w:val="center"/>
          </w:tcPr>
          <w:p w14:paraId="63495095" w14:textId="56011506" w:rsidR="00D3004C" w:rsidRPr="00D3004C" w:rsidRDefault="001159E1" w:rsidP="004C4D7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TC-11</w:t>
            </w:r>
          </w:p>
        </w:tc>
      </w:tr>
    </w:tbl>
    <w:p w14:paraId="13EF1B7B" w14:textId="77777777" w:rsidR="006615DF" w:rsidRPr="00D26F73" w:rsidRDefault="006615DF" w:rsidP="00BA5630">
      <w:pPr>
        <w:rPr>
          <w:rFonts w:ascii="Times New Roman" w:hAnsi="Times New Roman" w:cs="Times New Roman"/>
          <w:lang w:eastAsia="zh-TW"/>
        </w:rPr>
      </w:pPr>
    </w:p>
    <w:p w14:paraId="641111E5" w14:textId="77777777" w:rsidR="000F270C" w:rsidRPr="00D26F73" w:rsidRDefault="000F270C" w:rsidP="000F270C">
      <w:pPr>
        <w:pStyle w:val="Heading1"/>
        <w:rPr>
          <w:rFonts w:cs="Times New Roman"/>
          <w:b w:val="0"/>
          <w:color w:val="000000" w:themeColor="text1"/>
          <w:szCs w:val="22"/>
          <w:lang w:eastAsia="zh-TW"/>
        </w:rPr>
      </w:pPr>
      <w:bookmarkStart w:id="22" w:name="_Toc494199896"/>
      <w:r w:rsidRPr="00D26F73">
        <w:rPr>
          <w:rFonts w:cs="Times New Roman"/>
          <w:color w:val="000000" w:themeColor="text1"/>
          <w:szCs w:val="22"/>
          <w:lang w:eastAsia="zh-TW"/>
        </w:rPr>
        <w:t>PROCEDURES AND TEST INSTRUCTIONS</w:t>
      </w:r>
      <w:bookmarkStart w:id="23" w:name="_Toc412450143"/>
      <w:bookmarkStart w:id="24" w:name="_Toc412450213"/>
      <w:bookmarkStart w:id="25" w:name="_Toc412450303"/>
      <w:bookmarkStart w:id="26" w:name="_Toc412450146"/>
      <w:bookmarkStart w:id="27" w:name="_Toc412450216"/>
      <w:bookmarkStart w:id="28" w:name="_Toc412450306"/>
      <w:bookmarkEnd w:id="19"/>
      <w:bookmarkEnd w:id="20"/>
      <w:bookmarkEnd w:id="23"/>
      <w:bookmarkEnd w:id="24"/>
      <w:bookmarkEnd w:id="25"/>
      <w:bookmarkEnd w:id="26"/>
      <w:bookmarkEnd w:id="27"/>
      <w:bookmarkEnd w:id="28"/>
      <w:bookmarkEnd w:id="22"/>
    </w:p>
    <w:p w14:paraId="7DE85A6D" w14:textId="77777777" w:rsidR="000F270C" w:rsidRPr="00D26F73" w:rsidRDefault="000F270C" w:rsidP="000F270C">
      <w:pPr>
        <w:widowControl w:val="0"/>
        <w:spacing w:after="0" w:line="240" w:lineRule="auto"/>
        <w:rPr>
          <w:rFonts w:ascii="Times New Roman" w:eastAsia="PMingLiU" w:hAnsi="Times New Roman" w:cs="Times New Roman"/>
          <w:lang w:val="en-GB" w:eastAsia="zh-TW"/>
        </w:rPr>
      </w:pPr>
    </w:p>
    <w:p w14:paraId="55E1F870" w14:textId="143D61A0" w:rsidR="000F270C" w:rsidRPr="00D26F73" w:rsidRDefault="000F270C" w:rsidP="000F270C">
      <w:pPr>
        <w:widowControl w:val="0"/>
        <w:spacing w:after="0" w:line="240" w:lineRule="auto"/>
        <w:rPr>
          <w:rFonts w:ascii="Times New Roman" w:eastAsia="PMingLiU" w:hAnsi="Times New Roman" w:cs="Times New Roman"/>
          <w:lang w:val="en-GB" w:eastAsia="zh-TW"/>
        </w:rPr>
      </w:pPr>
      <w:r w:rsidRPr="00D26F73">
        <w:rPr>
          <w:rFonts w:ascii="Times New Roman" w:eastAsia="PMingLiU" w:hAnsi="Times New Roman" w:cs="Times New Roman"/>
          <w:lang w:val="en-GB" w:eastAsia="zh-TW"/>
        </w:rPr>
        <w:t>The performance test case results will be reported through a result column along with the initials</w:t>
      </w:r>
      <w:r w:rsidR="00FD73C1" w:rsidRPr="00D26F73">
        <w:rPr>
          <w:rFonts w:ascii="Times New Roman" w:eastAsia="PMingLiU" w:hAnsi="Times New Roman" w:cs="Times New Roman"/>
          <w:lang w:val="en-GB" w:eastAsia="zh-TW"/>
        </w:rPr>
        <w:t xml:space="preserve"> of the tester</w:t>
      </w:r>
      <w:r w:rsidRPr="00D26F73">
        <w:rPr>
          <w:rFonts w:ascii="Times New Roman" w:eastAsia="PMingLiU" w:hAnsi="Times New Roman" w:cs="Times New Roman"/>
          <w:lang w:val="en-GB" w:eastAsia="zh-TW"/>
        </w:rPr>
        <w:t xml:space="preserve"> and date of the test.  The results will be summariz</w:t>
      </w:r>
      <w:r w:rsidR="004B183D">
        <w:rPr>
          <w:rFonts w:ascii="Times New Roman" w:eastAsia="PMingLiU" w:hAnsi="Times New Roman" w:cs="Times New Roman"/>
          <w:lang w:val="en-GB" w:eastAsia="zh-TW"/>
        </w:rPr>
        <w:t xml:space="preserve">ed in Section 5.0 – Conclusion.  </w:t>
      </w:r>
      <w:r w:rsidRPr="00D26F73">
        <w:rPr>
          <w:rFonts w:ascii="Times New Roman" w:eastAsia="PMingLiU" w:hAnsi="Times New Roman" w:cs="Times New Roman"/>
          <w:lang w:val="en-GB" w:eastAsia="zh-TW"/>
        </w:rPr>
        <w:t>Any errors will be documented in the Validation Testing Error and Resolution form(s).  Each test case includes predetermined acceptance criteria.</w:t>
      </w:r>
    </w:p>
    <w:p w14:paraId="28A4F9FD" w14:textId="77777777" w:rsidR="000F270C" w:rsidRPr="00D26F73" w:rsidRDefault="000F270C" w:rsidP="000F270C">
      <w:pPr>
        <w:widowControl w:val="0"/>
        <w:spacing w:after="0" w:line="240" w:lineRule="auto"/>
        <w:ind w:left="720"/>
        <w:contextualSpacing/>
        <w:rPr>
          <w:rFonts w:ascii="Times New Roman" w:eastAsia="PMingLiU" w:hAnsi="Times New Roman" w:cs="Times New Roman"/>
          <w:lang w:val="en-GB" w:eastAsia="zh-TW"/>
        </w:rPr>
      </w:pPr>
    </w:p>
    <w:p w14:paraId="5C1724D1" w14:textId="77777777" w:rsidR="000F270C" w:rsidRPr="00D26F73" w:rsidRDefault="000F270C" w:rsidP="000F270C">
      <w:pPr>
        <w:spacing w:after="120" w:line="240" w:lineRule="auto"/>
        <w:rPr>
          <w:rFonts w:ascii="Times New Roman" w:hAnsi="Times New Roman" w:cs="Times New Roman"/>
          <w:snapToGrid w:val="0"/>
        </w:rPr>
      </w:pPr>
      <w:r w:rsidRPr="00D26F73">
        <w:rPr>
          <w:rFonts w:ascii="Times New Roman" w:hAnsi="Times New Roman" w:cs="Times New Roman"/>
          <w:snapToGrid w:val="0"/>
        </w:rPr>
        <w:t>The following must be conducted as part of the procedure for each test case using the hardware and software identified, unless otherwise noted within the test case:</w:t>
      </w:r>
    </w:p>
    <w:p w14:paraId="7EEC51D2" w14:textId="77777777" w:rsidR="000F270C" w:rsidRPr="00D26F73" w:rsidRDefault="000F270C" w:rsidP="000F270C">
      <w:pPr>
        <w:widowControl w:val="0"/>
        <w:numPr>
          <w:ilvl w:val="0"/>
          <w:numId w:val="4"/>
        </w:numPr>
        <w:tabs>
          <w:tab w:val="clear" w:pos="360"/>
          <w:tab w:val="num" w:pos="720"/>
        </w:tabs>
        <w:spacing w:afterLines="40" w:after="96" w:line="240" w:lineRule="auto"/>
        <w:ind w:left="720"/>
        <w:rPr>
          <w:rFonts w:ascii="Times New Roman" w:hAnsi="Times New Roman" w:cs="Times New Roman"/>
        </w:rPr>
      </w:pPr>
      <w:r w:rsidRPr="00D26F73">
        <w:rPr>
          <w:rFonts w:ascii="Times New Roman" w:hAnsi="Times New Roman" w:cs="Times New Roman"/>
        </w:rPr>
        <w:t>Before proceeding with a test case, verify any preconditions have been completed and passed.</w:t>
      </w:r>
    </w:p>
    <w:p w14:paraId="4B0BD4B5" w14:textId="77777777" w:rsidR="000F270C" w:rsidRPr="00D26F73" w:rsidRDefault="000F270C" w:rsidP="000F270C">
      <w:pPr>
        <w:widowControl w:val="0"/>
        <w:numPr>
          <w:ilvl w:val="0"/>
          <w:numId w:val="4"/>
        </w:numPr>
        <w:tabs>
          <w:tab w:val="clear" w:pos="360"/>
        </w:tabs>
        <w:spacing w:afterLines="40" w:after="96" w:line="240" w:lineRule="auto"/>
        <w:ind w:left="720"/>
        <w:rPr>
          <w:rFonts w:ascii="Times New Roman" w:hAnsi="Times New Roman" w:cs="Times New Roman"/>
          <w:snapToGrid w:val="0"/>
          <w:color w:val="000000"/>
        </w:rPr>
      </w:pPr>
      <w:r w:rsidRPr="00D26F73">
        <w:rPr>
          <w:rFonts w:ascii="Times New Roman" w:hAnsi="Times New Roman" w:cs="Times New Roman"/>
          <w:snapToGrid w:val="0"/>
          <w:color w:val="000000"/>
        </w:rPr>
        <w:t xml:space="preserve">Test cases are intended to be performed in sequential order when instructed to do so.  </w:t>
      </w:r>
    </w:p>
    <w:p w14:paraId="3C01FB2B" w14:textId="77777777" w:rsidR="000F270C" w:rsidRPr="00D26F73" w:rsidRDefault="000F270C" w:rsidP="000F270C">
      <w:pPr>
        <w:widowControl w:val="0"/>
        <w:numPr>
          <w:ilvl w:val="0"/>
          <w:numId w:val="4"/>
        </w:numPr>
        <w:tabs>
          <w:tab w:val="clear" w:pos="360"/>
        </w:tabs>
        <w:spacing w:afterLines="40" w:after="96" w:line="240" w:lineRule="auto"/>
        <w:ind w:left="720"/>
        <w:rPr>
          <w:rFonts w:ascii="Times New Roman" w:hAnsi="Times New Roman" w:cs="Times New Roman"/>
          <w:snapToGrid w:val="0"/>
          <w:color w:val="000000"/>
        </w:rPr>
      </w:pPr>
      <w:r w:rsidRPr="00D26F73">
        <w:rPr>
          <w:rFonts w:ascii="Times New Roman" w:hAnsi="Times New Roman" w:cs="Times New Roman"/>
          <w:snapToGrid w:val="0"/>
        </w:rPr>
        <w:t>Test steps may have icons indicating screenshots or printout. Refer to Appendix 1 for details.  Any screenshots or printouts should be saved with the naming format: Test Case #.Step # (i.e. Test Case 1, Step 1 should be named 1.1). There may be several screenshots/documents for one test case.</w:t>
      </w:r>
    </w:p>
    <w:p w14:paraId="330D6388" w14:textId="77777777" w:rsidR="000F270C" w:rsidRPr="00D26F73" w:rsidRDefault="000F270C" w:rsidP="000F270C">
      <w:pPr>
        <w:widowControl w:val="0"/>
        <w:numPr>
          <w:ilvl w:val="0"/>
          <w:numId w:val="4"/>
        </w:numPr>
        <w:tabs>
          <w:tab w:val="clear" w:pos="360"/>
          <w:tab w:val="num" w:pos="720"/>
        </w:tabs>
        <w:spacing w:afterLines="40" w:after="96" w:line="240" w:lineRule="auto"/>
        <w:ind w:left="720"/>
        <w:rPr>
          <w:rFonts w:ascii="Times New Roman" w:hAnsi="Times New Roman" w:cs="Times New Roman"/>
        </w:rPr>
      </w:pPr>
      <w:r w:rsidRPr="00D26F73">
        <w:rPr>
          <w:rFonts w:ascii="Times New Roman" w:hAnsi="Times New Roman" w:cs="Times New Roman"/>
        </w:rPr>
        <w:t>Verify at each step that the action indicated in the Expected Results column occurred.  Indicate if each step passes or fails by entering ‘P’ or ‘F’ into the ‘Result (P/F)’ column.</w:t>
      </w:r>
    </w:p>
    <w:p w14:paraId="23B03A1D" w14:textId="77777777" w:rsidR="000F270C" w:rsidRPr="00D26F73" w:rsidRDefault="000F270C" w:rsidP="000F270C">
      <w:pPr>
        <w:widowControl w:val="0"/>
        <w:numPr>
          <w:ilvl w:val="0"/>
          <w:numId w:val="4"/>
        </w:numPr>
        <w:tabs>
          <w:tab w:val="clear" w:pos="360"/>
          <w:tab w:val="num" w:pos="720"/>
        </w:tabs>
        <w:spacing w:afterLines="40" w:after="96" w:line="240" w:lineRule="auto"/>
        <w:ind w:left="720"/>
        <w:rPr>
          <w:rFonts w:ascii="Times New Roman" w:hAnsi="Times New Roman" w:cs="Times New Roman"/>
        </w:rPr>
      </w:pPr>
      <w:r w:rsidRPr="00D26F73">
        <w:rPr>
          <w:rFonts w:ascii="Times New Roman" w:hAnsi="Times New Roman" w:cs="Times New Roman"/>
        </w:rPr>
        <w:t>Each test case step requires the tester’s initials and the date the test step was executed.</w:t>
      </w:r>
    </w:p>
    <w:p w14:paraId="3AB23EFB" w14:textId="52D02155" w:rsidR="000F270C" w:rsidRPr="00D26F73" w:rsidRDefault="000F270C" w:rsidP="000F270C">
      <w:pPr>
        <w:widowControl w:val="0"/>
        <w:numPr>
          <w:ilvl w:val="0"/>
          <w:numId w:val="4"/>
        </w:numPr>
        <w:tabs>
          <w:tab w:val="clear" w:pos="360"/>
          <w:tab w:val="num" w:pos="720"/>
        </w:tabs>
        <w:spacing w:afterLines="40" w:after="96" w:line="240" w:lineRule="auto"/>
        <w:ind w:left="720"/>
        <w:rPr>
          <w:rFonts w:ascii="Times New Roman" w:hAnsi="Times New Roman" w:cs="Times New Roman"/>
        </w:rPr>
      </w:pPr>
      <w:r w:rsidRPr="00D26F73">
        <w:rPr>
          <w:rFonts w:ascii="Times New Roman" w:hAnsi="Times New Roman" w:cs="Times New Roman"/>
        </w:rPr>
        <w:t>If Actual Results are not equal to the Expected Results, then that step fails. Note any discrepant results in the Conclusion section at the end of the protocol.  Also, if the test case does not pass, follow Validation Testing Error and Resolution Instructions referenced in Appendix 1 of the VPP.</w:t>
      </w:r>
      <w:r w:rsidR="00B37714">
        <w:rPr>
          <w:rFonts w:ascii="Times New Roman" w:hAnsi="Times New Roman" w:cs="Times New Roman"/>
        </w:rPr>
        <w:t xml:space="preserve"> </w:t>
      </w:r>
      <w:r w:rsidRPr="00D26F73">
        <w:rPr>
          <w:rFonts w:ascii="Times New Roman" w:hAnsi="Times New Roman" w:cs="Times New Roman"/>
        </w:rPr>
        <w:t>Complete a single report for each error found.</w:t>
      </w:r>
    </w:p>
    <w:p w14:paraId="6326F1DB" w14:textId="77777777" w:rsidR="000F270C" w:rsidRPr="00D26F73" w:rsidRDefault="000F270C" w:rsidP="000F270C">
      <w:pPr>
        <w:widowControl w:val="0"/>
        <w:numPr>
          <w:ilvl w:val="0"/>
          <w:numId w:val="4"/>
        </w:numPr>
        <w:tabs>
          <w:tab w:val="clear" w:pos="360"/>
          <w:tab w:val="num" w:pos="720"/>
        </w:tabs>
        <w:spacing w:afterLines="40" w:after="96" w:line="240" w:lineRule="auto"/>
        <w:ind w:left="720"/>
        <w:rPr>
          <w:rFonts w:ascii="Times New Roman" w:hAnsi="Times New Roman" w:cs="Times New Roman"/>
        </w:rPr>
      </w:pPr>
      <w:r w:rsidRPr="00D26F73">
        <w:rPr>
          <w:rFonts w:ascii="Times New Roman" w:hAnsi="Times New Roman" w:cs="Times New Roman"/>
        </w:rPr>
        <w:t>If the actual results were captured in a separate document</w:t>
      </w:r>
      <w:r w:rsidR="00F8691A" w:rsidRPr="00D26F73">
        <w:rPr>
          <w:rFonts w:ascii="Times New Roman" w:hAnsi="Times New Roman" w:cs="Times New Roman"/>
        </w:rPr>
        <w:t>,</w:t>
      </w:r>
      <w:r w:rsidRPr="00D26F73">
        <w:rPr>
          <w:rFonts w:ascii="Times New Roman" w:hAnsi="Times New Roman" w:cs="Times New Roman"/>
        </w:rPr>
        <w:t xml:space="preserve"> print out the results using the labeling scheme described and include as documentation along with results.</w:t>
      </w:r>
    </w:p>
    <w:p w14:paraId="6819541E" w14:textId="77777777" w:rsidR="000F270C" w:rsidRPr="00D26F73" w:rsidRDefault="000F270C" w:rsidP="000F270C">
      <w:pPr>
        <w:widowControl w:val="0"/>
        <w:numPr>
          <w:ilvl w:val="0"/>
          <w:numId w:val="4"/>
        </w:numPr>
        <w:tabs>
          <w:tab w:val="clear" w:pos="360"/>
          <w:tab w:val="num" w:pos="720"/>
        </w:tabs>
        <w:spacing w:afterLines="40" w:after="96" w:line="240" w:lineRule="auto"/>
        <w:ind w:left="720"/>
        <w:rPr>
          <w:rFonts w:ascii="Times New Roman" w:hAnsi="Times New Roman" w:cs="Times New Roman"/>
        </w:rPr>
      </w:pPr>
      <w:r w:rsidRPr="00D26F73">
        <w:rPr>
          <w:rFonts w:ascii="Times New Roman" w:hAnsi="Times New Roman" w:cs="Times New Roman"/>
        </w:rPr>
        <w:t>Objective Evidence is documented by any screen prints, reports or other data generated as part of the protocol.</w:t>
      </w:r>
    </w:p>
    <w:p w14:paraId="2EBD02E1" w14:textId="77777777" w:rsidR="000F270C" w:rsidRPr="00D26F73" w:rsidRDefault="000F270C" w:rsidP="000F270C">
      <w:pPr>
        <w:widowControl w:val="0"/>
        <w:numPr>
          <w:ilvl w:val="0"/>
          <w:numId w:val="4"/>
        </w:numPr>
        <w:tabs>
          <w:tab w:val="clear" w:pos="360"/>
          <w:tab w:val="left" w:pos="720"/>
        </w:tabs>
        <w:spacing w:afterLines="40" w:after="96" w:line="240" w:lineRule="auto"/>
        <w:ind w:left="720"/>
        <w:rPr>
          <w:rFonts w:ascii="Times New Roman" w:hAnsi="Times New Roman" w:cs="Times New Roman"/>
        </w:rPr>
      </w:pPr>
      <w:r w:rsidRPr="00D26F73">
        <w:rPr>
          <w:rFonts w:ascii="Times New Roman" w:hAnsi="Times New Roman" w:cs="Times New Roman"/>
        </w:rPr>
        <w:t xml:space="preserve">After execution of each test step is completed, determine a PASS/FAIL status for the entire protocol and indicate this in the Conclusion section.  Add additional comments and any reported issues if appropriate and enter them in the area indicated.  </w:t>
      </w:r>
    </w:p>
    <w:p w14:paraId="24242E82" w14:textId="77777777" w:rsidR="000F270C" w:rsidRDefault="000F270C" w:rsidP="000F270C">
      <w:pPr>
        <w:widowControl w:val="0"/>
        <w:numPr>
          <w:ilvl w:val="0"/>
          <w:numId w:val="4"/>
        </w:numPr>
        <w:tabs>
          <w:tab w:val="clear" w:pos="360"/>
          <w:tab w:val="left" w:pos="720"/>
        </w:tabs>
        <w:spacing w:afterLines="40" w:after="96" w:line="240" w:lineRule="auto"/>
        <w:ind w:left="720"/>
        <w:rPr>
          <w:rFonts w:ascii="Times New Roman" w:hAnsi="Times New Roman" w:cs="Times New Roman"/>
        </w:rPr>
      </w:pPr>
      <w:r w:rsidRPr="00D26F73">
        <w:rPr>
          <w:rFonts w:ascii="Times New Roman" w:hAnsi="Times New Roman" w:cs="Times New Roman"/>
        </w:rPr>
        <w:t>The use of N/A or shading means no data is required in this block.  (If the Expected Results column is N/A, then Comment(s)/Attachment columns will be blank)</w:t>
      </w:r>
    </w:p>
    <w:p w14:paraId="49212BC6" w14:textId="77777777" w:rsidR="008E081F" w:rsidRDefault="008E081F" w:rsidP="008E081F">
      <w:pPr>
        <w:widowControl w:val="0"/>
        <w:tabs>
          <w:tab w:val="left" w:pos="720"/>
        </w:tabs>
        <w:spacing w:afterLines="40" w:after="96" w:line="240" w:lineRule="auto"/>
        <w:rPr>
          <w:rFonts w:ascii="Times New Roman" w:hAnsi="Times New Roman" w:cs="Times New Roman"/>
        </w:rPr>
      </w:pPr>
    </w:p>
    <w:p w14:paraId="18991B2E" w14:textId="44B47BCB" w:rsidR="008E081F" w:rsidRDefault="008E081F">
      <w:pPr>
        <w:spacing w:after="200" w:line="276" w:lineRule="auto"/>
        <w:rPr>
          <w:rFonts w:ascii="Times New Roman" w:hAnsi="Times New Roman" w:cs="Times New Roman"/>
        </w:rPr>
      </w:pPr>
      <w:r>
        <w:rPr>
          <w:rFonts w:ascii="Times New Roman" w:hAnsi="Times New Roman" w:cs="Times New Roman"/>
        </w:rPr>
        <w:br w:type="page"/>
      </w:r>
    </w:p>
    <w:p w14:paraId="5AFDEA8B" w14:textId="77777777" w:rsidR="008E081F" w:rsidRPr="00D26F73" w:rsidRDefault="008E081F" w:rsidP="008E081F">
      <w:pPr>
        <w:widowControl w:val="0"/>
        <w:tabs>
          <w:tab w:val="left" w:pos="720"/>
        </w:tabs>
        <w:spacing w:afterLines="40" w:after="96" w:line="240" w:lineRule="auto"/>
        <w:rPr>
          <w:rFonts w:ascii="Times New Roman" w:hAnsi="Times New Roman" w:cs="Times New Roman"/>
        </w:rPr>
        <w:sectPr w:rsidR="008E081F" w:rsidRPr="00D26F73" w:rsidSect="00B37714">
          <w:pgSz w:w="12240" w:h="15840"/>
          <w:pgMar w:top="-2340" w:right="1440" w:bottom="1440" w:left="1440" w:header="360" w:footer="288" w:gutter="0"/>
          <w:cols w:space="720"/>
          <w:vAlign w:val="center"/>
          <w:docGrid w:linePitch="360"/>
        </w:sectPr>
      </w:pPr>
    </w:p>
    <w:p w14:paraId="1B18F09E" w14:textId="77777777" w:rsidR="008116FB" w:rsidRPr="00D26F73" w:rsidRDefault="008116FB" w:rsidP="008116FB">
      <w:pPr>
        <w:pStyle w:val="Heading1"/>
        <w:rPr>
          <w:rFonts w:cs="Times New Roman"/>
          <w:szCs w:val="22"/>
          <w:lang w:eastAsia="zh-TW"/>
        </w:rPr>
      </w:pPr>
      <w:bookmarkStart w:id="29" w:name="_TEST_CASES"/>
      <w:bookmarkStart w:id="30" w:name="_Toc441655571"/>
      <w:bookmarkStart w:id="31" w:name="_Toc494199897"/>
      <w:bookmarkEnd w:id="29"/>
      <w:r w:rsidRPr="00D26F73">
        <w:rPr>
          <w:rFonts w:cs="Times New Roman"/>
          <w:szCs w:val="22"/>
          <w:lang w:eastAsia="zh-TW"/>
        </w:rPr>
        <w:lastRenderedPageBreak/>
        <w:t>TEST CASES</w:t>
      </w:r>
      <w:bookmarkEnd w:id="30"/>
      <w:bookmarkEnd w:id="31"/>
    </w:p>
    <w:p w14:paraId="0972EA5B" w14:textId="2B2589E3" w:rsidR="004C4D7F" w:rsidRPr="00D26F73" w:rsidRDefault="004A15D3" w:rsidP="00D26F73">
      <w:pPr>
        <w:pStyle w:val="Heading3"/>
      </w:pPr>
      <w:bookmarkStart w:id="32" w:name="_Toc435010768"/>
      <w:bookmarkStart w:id="33" w:name="_Toc494199898"/>
      <w:bookmarkStart w:id="34" w:name="_Toc453225885"/>
      <w:bookmarkStart w:id="35" w:name="_Toc435010766"/>
      <w:r>
        <w:rPr>
          <w:rFonts w:eastAsia="PMingLiU"/>
          <w:color w:val="000000" w:themeColor="text1"/>
          <w:lang w:eastAsia="zh-TW"/>
        </w:rPr>
        <w:t>Test Case 0</w:t>
      </w:r>
      <w:r w:rsidR="009635D4">
        <w:rPr>
          <w:rFonts w:eastAsia="PMingLiU"/>
          <w:color w:val="000000" w:themeColor="text1"/>
          <w:lang w:eastAsia="zh-TW"/>
        </w:rPr>
        <w:t>1</w:t>
      </w:r>
      <w:r w:rsidR="004C4D7F" w:rsidRPr="00D26F73">
        <w:rPr>
          <w:rFonts w:eastAsia="PMingLiU"/>
          <w:color w:val="000000" w:themeColor="text1"/>
          <w:lang w:eastAsia="zh-TW"/>
        </w:rPr>
        <w:t xml:space="preserve">: </w:t>
      </w:r>
      <w:bookmarkEnd w:id="32"/>
      <w:bookmarkEnd w:id="33"/>
      <w:r w:rsidR="001159E1" w:rsidRPr="001159E1">
        <w:rPr>
          <w:rFonts w:eastAsia="PMingLiU" w:cs="Times New Roman"/>
          <w:color w:val="000000" w:themeColor="text1"/>
          <w:szCs w:val="26"/>
          <w:lang w:eastAsia="zh-TW"/>
        </w:rPr>
        <w:t>Import Fluidigm and Identity QC</w:t>
      </w:r>
    </w:p>
    <w:tbl>
      <w:tblPr>
        <w:tblpPr w:leftFromText="187" w:rightFromText="187" w:vertAnchor="text" w:horzAnchor="page" w:tblpX="1124" w:tblpY="1"/>
        <w:tblW w:w="145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685"/>
        <w:gridCol w:w="4176"/>
        <w:gridCol w:w="4176"/>
        <w:gridCol w:w="828"/>
        <w:gridCol w:w="1356"/>
        <w:gridCol w:w="2351"/>
      </w:tblGrid>
      <w:tr w:rsidR="008E081F" w:rsidRPr="00731BC8" w14:paraId="3B683F80" w14:textId="77777777" w:rsidTr="00691DFF">
        <w:trPr>
          <w:cantSplit/>
          <w:trHeight w:val="435"/>
        </w:trPr>
        <w:tc>
          <w:tcPr>
            <w:tcW w:w="1685" w:type="dxa"/>
            <w:shd w:val="clear" w:color="auto" w:fill="E0E0E0"/>
            <w:vAlign w:val="center"/>
          </w:tcPr>
          <w:p w14:paraId="3CD70733" w14:textId="77777777" w:rsidR="008E081F" w:rsidRPr="008E081F" w:rsidRDefault="008E081F" w:rsidP="0064480B">
            <w:pPr>
              <w:pStyle w:val="TableHead"/>
              <w:framePr w:hSpace="0" w:wrap="auto" w:vAnchor="margin" w:hAnchor="text" w:xAlign="left" w:yAlign="inline"/>
            </w:pPr>
            <w:r w:rsidRPr="008E081F">
              <w:t>Test Case #</w:t>
            </w:r>
          </w:p>
        </w:tc>
        <w:tc>
          <w:tcPr>
            <w:tcW w:w="12887" w:type="dxa"/>
            <w:gridSpan w:val="5"/>
            <w:shd w:val="clear" w:color="auto" w:fill="E0E0E0"/>
            <w:vAlign w:val="center"/>
          </w:tcPr>
          <w:p w14:paraId="203C1116" w14:textId="7BBA1829" w:rsidR="008E081F" w:rsidRPr="008E081F" w:rsidRDefault="009635D4" w:rsidP="0064480B">
            <w:pPr>
              <w:pStyle w:val="TableHead"/>
              <w:framePr w:hSpace="0" w:wrap="auto" w:vAnchor="margin" w:hAnchor="text" w:xAlign="left" w:yAlign="inline"/>
            </w:pPr>
            <w:r>
              <w:t>TC-1</w:t>
            </w:r>
          </w:p>
        </w:tc>
      </w:tr>
      <w:tr w:rsidR="008E081F" w:rsidRPr="00731BC8" w14:paraId="6E936D72" w14:textId="77777777" w:rsidTr="00691DFF">
        <w:trPr>
          <w:cantSplit/>
          <w:trHeight w:val="435"/>
        </w:trPr>
        <w:tc>
          <w:tcPr>
            <w:tcW w:w="1685" w:type="dxa"/>
            <w:shd w:val="clear" w:color="auto" w:fill="E0E0E0"/>
            <w:vAlign w:val="center"/>
          </w:tcPr>
          <w:p w14:paraId="2958E86B" w14:textId="77777777" w:rsidR="008E081F" w:rsidRPr="004A15D3" w:rsidRDefault="008E081F" w:rsidP="0064480B">
            <w:pPr>
              <w:pStyle w:val="TableHead"/>
              <w:framePr w:hSpace="0" w:wrap="auto" w:vAnchor="margin" w:hAnchor="text" w:xAlign="left" w:yAlign="inline"/>
            </w:pPr>
            <w:r w:rsidRPr="004A15D3">
              <w:t>Title</w:t>
            </w:r>
          </w:p>
        </w:tc>
        <w:tc>
          <w:tcPr>
            <w:tcW w:w="12887" w:type="dxa"/>
            <w:gridSpan w:val="5"/>
            <w:shd w:val="clear" w:color="auto" w:fill="E0E0E0"/>
            <w:vAlign w:val="bottom"/>
          </w:tcPr>
          <w:p w14:paraId="52D91F52" w14:textId="1D93203F" w:rsidR="008E081F" w:rsidRPr="004A15D3" w:rsidRDefault="001159E1" w:rsidP="00691DFF">
            <w:pPr>
              <w:jc w:val="center"/>
              <w:rPr>
                <w:rFonts w:ascii="Times New Roman" w:hAnsi="Times New Roman" w:cs="Times New Roman"/>
                <w:b/>
              </w:rPr>
            </w:pPr>
            <w:r w:rsidRPr="001159E1">
              <w:rPr>
                <w:rFonts w:ascii="Times New Roman" w:hAnsi="Times New Roman" w:cs="Times New Roman"/>
                <w:b/>
                <w:color w:val="000000"/>
              </w:rPr>
              <w:t>Import Fluidigm and Identity QC</w:t>
            </w:r>
          </w:p>
        </w:tc>
      </w:tr>
      <w:tr w:rsidR="008E081F" w:rsidRPr="00731BC8" w14:paraId="76126710" w14:textId="77777777" w:rsidTr="00691DFF">
        <w:trPr>
          <w:cantSplit/>
          <w:trHeight w:val="435"/>
        </w:trPr>
        <w:tc>
          <w:tcPr>
            <w:tcW w:w="1685" w:type="dxa"/>
            <w:shd w:val="clear" w:color="auto" w:fill="E0E0E0"/>
            <w:vAlign w:val="center"/>
          </w:tcPr>
          <w:p w14:paraId="28DA9465" w14:textId="77777777" w:rsidR="008E081F" w:rsidRPr="004A15D3" w:rsidRDefault="008E081F" w:rsidP="0064480B">
            <w:pPr>
              <w:pStyle w:val="TableHead"/>
              <w:framePr w:hSpace="0" w:wrap="auto" w:vAnchor="margin" w:hAnchor="text" w:xAlign="left" w:yAlign="inline"/>
            </w:pPr>
            <w:r w:rsidRPr="004A15D3">
              <w:t>Requirement #</w:t>
            </w:r>
          </w:p>
        </w:tc>
        <w:tc>
          <w:tcPr>
            <w:tcW w:w="12887" w:type="dxa"/>
            <w:gridSpan w:val="5"/>
            <w:shd w:val="clear" w:color="auto" w:fill="E0E0E0"/>
            <w:vAlign w:val="bottom"/>
          </w:tcPr>
          <w:p w14:paraId="647BA268" w14:textId="10F2FDBE" w:rsidR="008E081F" w:rsidRPr="004A15D3" w:rsidRDefault="001159E1" w:rsidP="00691DFF">
            <w:pPr>
              <w:jc w:val="center"/>
              <w:rPr>
                <w:rFonts w:ascii="Times New Roman" w:hAnsi="Times New Roman" w:cs="Times New Roman"/>
                <w:b/>
              </w:rPr>
            </w:pPr>
            <w:r w:rsidRPr="001159E1">
              <w:rPr>
                <w:rFonts w:ascii="Times New Roman" w:eastAsia="Times New Roman" w:hAnsi="Times New Roman" w:cs="Times New Roman"/>
                <w:color w:val="000000"/>
              </w:rPr>
              <w:t>CI-001</w:t>
            </w:r>
          </w:p>
        </w:tc>
      </w:tr>
      <w:tr w:rsidR="008E081F" w:rsidRPr="00731BC8" w14:paraId="2043E344" w14:textId="77777777" w:rsidTr="00691DFF">
        <w:trPr>
          <w:cantSplit/>
          <w:trHeight w:val="435"/>
        </w:trPr>
        <w:tc>
          <w:tcPr>
            <w:tcW w:w="1685" w:type="dxa"/>
            <w:shd w:val="clear" w:color="auto" w:fill="E0E0E0"/>
            <w:vAlign w:val="center"/>
          </w:tcPr>
          <w:p w14:paraId="3B08D79C" w14:textId="77777777" w:rsidR="008E081F" w:rsidRPr="004A15D3" w:rsidRDefault="008E081F" w:rsidP="0064480B">
            <w:pPr>
              <w:pStyle w:val="TableHead"/>
              <w:framePr w:hSpace="0" w:wrap="auto" w:vAnchor="margin" w:hAnchor="text" w:xAlign="left" w:yAlign="inline"/>
            </w:pPr>
            <w:r w:rsidRPr="004A15D3">
              <w:t>Test Type</w:t>
            </w:r>
          </w:p>
        </w:tc>
        <w:tc>
          <w:tcPr>
            <w:tcW w:w="12887" w:type="dxa"/>
            <w:gridSpan w:val="5"/>
            <w:shd w:val="clear" w:color="auto" w:fill="E0E0E0"/>
            <w:vAlign w:val="center"/>
          </w:tcPr>
          <w:p w14:paraId="5D444CD1" w14:textId="0E64E7B3" w:rsidR="008E081F" w:rsidRPr="004A15D3" w:rsidRDefault="001159E1" w:rsidP="0064480B">
            <w:pPr>
              <w:pStyle w:val="TableHead"/>
              <w:framePr w:hSpace="0" w:wrap="auto" w:vAnchor="margin" w:hAnchor="text" w:xAlign="left" w:yAlign="inline"/>
            </w:pPr>
            <w:r>
              <w:t>Regression</w:t>
            </w:r>
          </w:p>
        </w:tc>
      </w:tr>
      <w:tr w:rsidR="008E081F" w:rsidRPr="00731BC8" w14:paraId="7C843CD7" w14:textId="77777777" w:rsidTr="00691DFF">
        <w:trPr>
          <w:cantSplit/>
          <w:trHeight w:val="435"/>
        </w:trPr>
        <w:tc>
          <w:tcPr>
            <w:tcW w:w="1685" w:type="dxa"/>
            <w:shd w:val="clear" w:color="auto" w:fill="E0E0E0"/>
            <w:vAlign w:val="center"/>
          </w:tcPr>
          <w:p w14:paraId="67726C69" w14:textId="77777777" w:rsidR="008E081F" w:rsidRPr="004A15D3" w:rsidRDefault="008E081F" w:rsidP="0064480B">
            <w:pPr>
              <w:pStyle w:val="TableHead"/>
              <w:framePr w:hSpace="0" w:wrap="auto" w:vAnchor="margin" w:hAnchor="text" w:xAlign="left" w:yAlign="inline"/>
            </w:pPr>
            <w:r w:rsidRPr="004A15D3">
              <w:t>Description</w:t>
            </w:r>
          </w:p>
        </w:tc>
        <w:tc>
          <w:tcPr>
            <w:tcW w:w="12887" w:type="dxa"/>
            <w:gridSpan w:val="5"/>
            <w:shd w:val="clear" w:color="auto" w:fill="E0E0E0"/>
            <w:vAlign w:val="center"/>
          </w:tcPr>
          <w:p w14:paraId="2BB5E7A4" w14:textId="46DEEEC6" w:rsidR="008E081F" w:rsidRPr="004A15D3" w:rsidRDefault="001159E1" w:rsidP="0064480B">
            <w:pPr>
              <w:pStyle w:val="TableHead"/>
              <w:framePr w:hSpace="0" w:wrap="auto" w:vAnchor="margin" w:hAnchor="text" w:xAlign="left" w:yAlign="inline"/>
            </w:pPr>
            <w:r w:rsidRPr="001159E1">
              <w:t>Import Fluidigm results in CSV format, run store procedure to check Identity for the samples</w:t>
            </w:r>
          </w:p>
        </w:tc>
      </w:tr>
      <w:tr w:rsidR="008E081F" w:rsidRPr="00731BC8" w14:paraId="282DA6EB" w14:textId="77777777" w:rsidTr="00691DFF">
        <w:trPr>
          <w:cantSplit/>
          <w:trHeight w:val="696"/>
        </w:trPr>
        <w:tc>
          <w:tcPr>
            <w:tcW w:w="1685" w:type="dxa"/>
            <w:shd w:val="clear" w:color="auto" w:fill="E0E0E0"/>
            <w:vAlign w:val="center"/>
          </w:tcPr>
          <w:p w14:paraId="781F0222" w14:textId="77777777" w:rsidR="008E081F" w:rsidRPr="004A15D3" w:rsidRDefault="008E081F" w:rsidP="0064480B">
            <w:pPr>
              <w:pStyle w:val="TableHead"/>
              <w:framePr w:hSpace="0" w:wrap="auto" w:vAnchor="margin" w:hAnchor="text" w:xAlign="left" w:yAlign="inline"/>
            </w:pPr>
            <w:r w:rsidRPr="004A15D3">
              <w:t>Precondition(s)</w:t>
            </w:r>
          </w:p>
        </w:tc>
        <w:tc>
          <w:tcPr>
            <w:tcW w:w="12887" w:type="dxa"/>
            <w:gridSpan w:val="5"/>
            <w:shd w:val="clear" w:color="auto" w:fill="E0E0E0"/>
            <w:vAlign w:val="center"/>
          </w:tcPr>
          <w:p w14:paraId="505A02E3" w14:textId="0127DEF7" w:rsidR="008E081F" w:rsidRPr="004A15D3" w:rsidRDefault="001159E1" w:rsidP="0064480B">
            <w:pPr>
              <w:pStyle w:val="TableHead"/>
              <w:framePr w:hSpace="0" w:wrap="auto" w:vAnchor="margin" w:hAnchor="text" w:xAlign="left" w:yAlign="inline"/>
            </w:pPr>
            <w:r w:rsidRPr="001159E1">
              <w:rPr>
                <w:lang w:eastAsia="zh-CN"/>
              </w:rPr>
              <w:t>Fluidigm results are available and sequencing results have been imported</w:t>
            </w:r>
          </w:p>
        </w:tc>
      </w:tr>
      <w:tr w:rsidR="008E081F" w:rsidRPr="00731BC8" w14:paraId="53191555" w14:textId="77777777" w:rsidTr="00691DFF">
        <w:trPr>
          <w:cantSplit/>
          <w:trHeight w:val="696"/>
        </w:trPr>
        <w:tc>
          <w:tcPr>
            <w:tcW w:w="1685" w:type="dxa"/>
            <w:shd w:val="clear" w:color="auto" w:fill="E0E0E0"/>
            <w:vAlign w:val="center"/>
          </w:tcPr>
          <w:p w14:paraId="7A6940C9" w14:textId="77777777" w:rsidR="008E081F" w:rsidRPr="004A15D3" w:rsidRDefault="008E081F" w:rsidP="0064480B">
            <w:pPr>
              <w:pStyle w:val="TableHead"/>
              <w:framePr w:hSpace="0" w:wrap="auto" w:vAnchor="margin" w:hAnchor="text" w:xAlign="left" w:yAlign="inline"/>
            </w:pPr>
            <w:r w:rsidRPr="004A15D3">
              <w:t>Acceptance Criteria</w:t>
            </w:r>
          </w:p>
        </w:tc>
        <w:tc>
          <w:tcPr>
            <w:tcW w:w="12887" w:type="dxa"/>
            <w:gridSpan w:val="5"/>
            <w:shd w:val="clear" w:color="auto" w:fill="E0E0E0"/>
            <w:vAlign w:val="center"/>
          </w:tcPr>
          <w:p w14:paraId="71793CA9" w14:textId="5C0FC08F" w:rsidR="008E081F" w:rsidRPr="004A15D3" w:rsidRDefault="001159E1" w:rsidP="0064480B">
            <w:pPr>
              <w:pStyle w:val="TableHead"/>
              <w:framePr w:hSpace="0" w:wrap="auto" w:vAnchor="margin" w:hAnchor="text" w:xAlign="left" w:yAlign="inline"/>
            </w:pPr>
            <w:r>
              <w:t>Fluidigm</w:t>
            </w:r>
            <w:r w:rsidR="009635D4">
              <w:t xml:space="preserve"> data is successfully loaded into the database</w:t>
            </w:r>
            <w:r>
              <w:t xml:space="preserve"> and identity QC is calculated</w:t>
            </w:r>
          </w:p>
        </w:tc>
      </w:tr>
      <w:tr w:rsidR="008E081F" w:rsidRPr="00731BC8" w14:paraId="4B91F8D9" w14:textId="77777777" w:rsidTr="00691DFF">
        <w:trPr>
          <w:cantSplit/>
          <w:trHeight w:val="678"/>
        </w:trPr>
        <w:tc>
          <w:tcPr>
            <w:tcW w:w="1685" w:type="dxa"/>
            <w:shd w:val="clear" w:color="auto" w:fill="E0E0E0"/>
            <w:vAlign w:val="center"/>
          </w:tcPr>
          <w:p w14:paraId="04543420" w14:textId="77777777" w:rsidR="008E081F" w:rsidRPr="004A15D3" w:rsidRDefault="008E081F" w:rsidP="0064480B">
            <w:pPr>
              <w:pStyle w:val="TableHead"/>
              <w:framePr w:hSpace="0" w:wrap="auto" w:vAnchor="margin" w:hAnchor="text" w:xAlign="left" w:yAlign="inline"/>
            </w:pPr>
            <w:r w:rsidRPr="004A15D3">
              <w:t>Test Step Number</w:t>
            </w:r>
          </w:p>
        </w:tc>
        <w:tc>
          <w:tcPr>
            <w:tcW w:w="4176" w:type="dxa"/>
            <w:shd w:val="clear" w:color="auto" w:fill="E0E0E0"/>
            <w:vAlign w:val="center"/>
          </w:tcPr>
          <w:p w14:paraId="2D6065BA" w14:textId="5009ABC3" w:rsidR="008E081F" w:rsidRPr="004A15D3" w:rsidRDefault="009635D4" w:rsidP="0064480B">
            <w:pPr>
              <w:pStyle w:val="TableHead"/>
              <w:framePr w:hSpace="0" w:wrap="auto" w:vAnchor="margin" w:hAnchor="text" w:xAlign="left" w:yAlign="inline"/>
            </w:pPr>
            <w:r w:rsidRPr="0019010A">
              <w:t>Instructions/Description</w:t>
            </w:r>
          </w:p>
        </w:tc>
        <w:tc>
          <w:tcPr>
            <w:tcW w:w="4176" w:type="dxa"/>
            <w:shd w:val="clear" w:color="auto" w:fill="E0E0E0"/>
            <w:vAlign w:val="center"/>
          </w:tcPr>
          <w:p w14:paraId="662B4997" w14:textId="77777777" w:rsidR="008E081F" w:rsidRPr="004A15D3" w:rsidRDefault="008E081F" w:rsidP="0064480B">
            <w:pPr>
              <w:pStyle w:val="TableHead"/>
              <w:framePr w:hSpace="0" w:wrap="auto" w:vAnchor="margin" w:hAnchor="text" w:xAlign="left" w:yAlign="inline"/>
            </w:pPr>
            <w:r w:rsidRPr="004A15D3">
              <w:t>Expected Results</w:t>
            </w:r>
          </w:p>
        </w:tc>
        <w:tc>
          <w:tcPr>
            <w:tcW w:w="828" w:type="dxa"/>
            <w:shd w:val="clear" w:color="auto" w:fill="E0E0E0"/>
            <w:vAlign w:val="center"/>
          </w:tcPr>
          <w:p w14:paraId="25B30877" w14:textId="77777777" w:rsidR="008E081F" w:rsidRPr="004A15D3" w:rsidRDefault="008E081F" w:rsidP="0064480B">
            <w:pPr>
              <w:pStyle w:val="TableHead"/>
              <w:framePr w:hSpace="0" w:wrap="auto" w:vAnchor="margin" w:hAnchor="text" w:xAlign="left" w:yAlign="inline"/>
            </w:pPr>
            <w:r w:rsidRPr="004A15D3">
              <w:t>Result</w:t>
            </w:r>
          </w:p>
          <w:p w14:paraId="60587234" w14:textId="77777777" w:rsidR="008E081F" w:rsidRPr="004A15D3" w:rsidRDefault="008E081F" w:rsidP="0064480B">
            <w:pPr>
              <w:pStyle w:val="TableHead"/>
              <w:framePr w:hSpace="0" w:wrap="auto" w:vAnchor="margin" w:hAnchor="text" w:xAlign="left" w:yAlign="inline"/>
            </w:pPr>
            <w:r w:rsidRPr="004A15D3">
              <w:t>(P/F)</w:t>
            </w:r>
          </w:p>
        </w:tc>
        <w:tc>
          <w:tcPr>
            <w:tcW w:w="1356" w:type="dxa"/>
            <w:shd w:val="clear" w:color="auto" w:fill="E0E0E0"/>
            <w:vAlign w:val="center"/>
          </w:tcPr>
          <w:p w14:paraId="3C221ED7" w14:textId="77777777" w:rsidR="008E081F" w:rsidRPr="004A15D3" w:rsidRDefault="008E081F" w:rsidP="0064480B">
            <w:pPr>
              <w:pStyle w:val="TableHead"/>
              <w:framePr w:hSpace="0" w:wrap="auto" w:vAnchor="margin" w:hAnchor="text" w:xAlign="left" w:yAlign="inline"/>
            </w:pPr>
            <w:r w:rsidRPr="004A15D3">
              <w:t>Tester Initial &amp; Date</w:t>
            </w:r>
          </w:p>
        </w:tc>
        <w:tc>
          <w:tcPr>
            <w:tcW w:w="2351" w:type="dxa"/>
            <w:shd w:val="clear" w:color="auto" w:fill="E0E0E0"/>
            <w:vAlign w:val="center"/>
          </w:tcPr>
          <w:p w14:paraId="0405F1CE" w14:textId="77777777" w:rsidR="008E081F" w:rsidRPr="004A15D3" w:rsidRDefault="008E081F" w:rsidP="0064480B">
            <w:pPr>
              <w:pStyle w:val="TableHead"/>
              <w:framePr w:hSpace="0" w:wrap="auto" w:vAnchor="margin" w:hAnchor="text" w:xAlign="left" w:yAlign="inline"/>
            </w:pPr>
            <w:r w:rsidRPr="004A15D3">
              <w:t>Tester</w:t>
            </w:r>
          </w:p>
          <w:p w14:paraId="731A1B30" w14:textId="77777777" w:rsidR="008E081F" w:rsidRPr="004A15D3" w:rsidRDefault="008E081F" w:rsidP="0064480B">
            <w:pPr>
              <w:pStyle w:val="TableHead"/>
              <w:framePr w:hSpace="0" w:wrap="auto" w:vAnchor="margin" w:hAnchor="text" w:xAlign="left" w:yAlign="inline"/>
            </w:pPr>
            <w:r w:rsidRPr="004A15D3">
              <w:t>Comments</w:t>
            </w:r>
          </w:p>
        </w:tc>
      </w:tr>
      <w:tr w:rsidR="001159E1" w:rsidRPr="00731BC8" w14:paraId="5F46792C" w14:textId="77777777" w:rsidTr="00691DFF">
        <w:trPr>
          <w:cantSplit/>
          <w:trHeight w:val="1380"/>
        </w:trPr>
        <w:tc>
          <w:tcPr>
            <w:tcW w:w="1685" w:type="dxa"/>
            <w:vAlign w:val="center"/>
          </w:tcPr>
          <w:p w14:paraId="3A0472C7" w14:textId="6D24B552" w:rsidR="001159E1" w:rsidRPr="00731BC8" w:rsidRDefault="001159E1" w:rsidP="00691DFF">
            <w:pPr>
              <w:jc w:val="center"/>
              <w:rPr>
                <w:rFonts w:ascii="Times New Roman" w:hAnsi="Times New Roman" w:cs="Times New Roman"/>
                <w:highlight w:val="lightGray"/>
              </w:rPr>
            </w:pPr>
            <w:r w:rsidRPr="00E03BA3">
              <w:rPr>
                <w:rFonts w:ascii="Times New Roman" w:hAnsi="Times New Roman" w:cs="Times New Roman"/>
                <w:sz w:val="20"/>
                <w:szCs w:val="20"/>
              </w:rPr>
              <w:t>1</w:t>
            </w:r>
          </w:p>
        </w:tc>
        <w:tc>
          <w:tcPr>
            <w:tcW w:w="4176" w:type="dxa"/>
            <w:vAlign w:val="center"/>
          </w:tcPr>
          <w:p w14:paraId="57B3FCE1" w14:textId="074D2AD2" w:rsidR="001159E1" w:rsidRPr="00073915" w:rsidRDefault="001159E1" w:rsidP="00691DFF">
            <w:pPr>
              <w:jc w:val="center"/>
              <w:rPr>
                <w:rFonts w:ascii="Times New Roman" w:hAnsi="Times New Roman" w:cs="Times New Roman"/>
              </w:rPr>
            </w:pPr>
            <w:r>
              <w:rPr>
                <w:rFonts w:ascii="Times New Roman" w:hAnsi="Times New Roman" w:cs="Times New Roman" w:hint="eastAsia"/>
                <w:sz w:val="20"/>
                <w:szCs w:val="20"/>
                <w:lang w:eastAsia="zh-CN"/>
              </w:rPr>
              <w:t xml:space="preserve">Log into variant caller Server </w:t>
            </w:r>
            <w:r>
              <w:rPr>
                <w:rFonts w:ascii="Times New Roman" w:hAnsi="Times New Roman" w:cs="Times New Roman"/>
                <w:sz w:val="20"/>
                <w:szCs w:val="20"/>
                <w:lang w:eastAsia="zh-CN"/>
              </w:rPr>
              <w:t>(</w:t>
            </w:r>
            <w:r w:rsidRPr="0001301D">
              <w:rPr>
                <w:rFonts w:ascii="Times New Roman" w:hAnsi="Times New Roman" w:cs="Times New Roman"/>
                <w:sz w:val="20"/>
                <w:szCs w:val="20"/>
                <w:lang w:eastAsia="zh-CN"/>
              </w:rPr>
              <w:t>10.93.132.63</w:t>
            </w:r>
            <w:r>
              <w:rPr>
                <w:rFonts w:ascii="Times New Roman" w:hAnsi="Times New Roman" w:cs="Times New Roman"/>
                <w:sz w:val="20"/>
                <w:szCs w:val="20"/>
                <w:lang w:eastAsia="zh-CN"/>
              </w:rPr>
              <w:t xml:space="preserve">) </w:t>
            </w:r>
            <w:r>
              <w:rPr>
                <w:rFonts w:ascii="Times New Roman" w:hAnsi="Times New Roman" w:cs="Times New Roman" w:hint="eastAsia"/>
                <w:sz w:val="20"/>
                <w:szCs w:val="20"/>
                <w:lang w:eastAsia="zh-CN"/>
              </w:rPr>
              <w:t xml:space="preserve">with designated username such as </w:t>
            </w:r>
            <w:r>
              <w:rPr>
                <w:rFonts w:ascii="Times New Roman" w:hAnsi="Times New Roman" w:cs="Times New Roman"/>
                <w:sz w:val="20"/>
                <w:szCs w:val="20"/>
                <w:lang w:eastAsia="zh-CN"/>
              </w:rPr>
              <w:t>“</w:t>
            </w:r>
            <w:proofErr w:type="spellStart"/>
            <w:r>
              <w:rPr>
                <w:rFonts w:ascii="Times New Roman" w:hAnsi="Times New Roman" w:cs="Times New Roman" w:hint="eastAsia"/>
                <w:sz w:val="20"/>
                <w:szCs w:val="20"/>
                <w:lang w:eastAsia="zh-CN"/>
              </w:rPr>
              <w:t>ctpipeline</w:t>
            </w:r>
            <w:proofErr w:type="spellEnd"/>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 xml:space="preserve"> </w:t>
            </w:r>
          </w:p>
        </w:tc>
        <w:tc>
          <w:tcPr>
            <w:tcW w:w="4176" w:type="dxa"/>
            <w:vAlign w:val="center"/>
          </w:tcPr>
          <w:p w14:paraId="34C747D5" w14:textId="14774FA0" w:rsidR="001159E1" w:rsidRPr="0064480B" w:rsidRDefault="001159E1" w:rsidP="0064480B">
            <w:pPr>
              <w:rPr>
                <w:rFonts w:ascii="Times New Roman" w:hAnsi="Times New Roman" w:cs="Times New Roman"/>
              </w:rPr>
            </w:pPr>
            <w:r w:rsidRPr="0064480B">
              <w:rPr>
                <w:rFonts w:ascii="Times New Roman" w:hAnsi="Times New Roman" w:cs="Times New Roman"/>
                <w:sz w:val="20"/>
                <w:szCs w:val="20"/>
              </w:rPr>
              <w:t xml:space="preserve">Successfully </w:t>
            </w:r>
            <w:r w:rsidRPr="0064480B">
              <w:rPr>
                <w:rFonts w:ascii="Times New Roman" w:hAnsi="Times New Roman" w:cs="Times New Roman"/>
                <w:sz w:val="20"/>
                <w:szCs w:val="20"/>
                <w:lang w:eastAsia="zh-CN"/>
              </w:rPr>
              <w:t>logged</w:t>
            </w:r>
            <w:r w:rsidRPr="0064480B">
              <w:rPr>
                <w:rFonts w:ascii="Times New Roman" w:hAnsi="Times New Roman" w:cs="Times New Roman" w:hint="eastAsia"/>
                <w:sz w:val="20"/>
                <w:szCs w:val="20"/>
                <w:lang w:eastAsia="zh-CN"/>
              </w:rPr>
              <w:t xml:space="preserve"> into Linux</w:t>
            </w:r>
            <w:r w:rsidRPr="0064480B">
              <w:rPr>
                <w:rFonts w:ascii="Times New Roman" w:hAnsi="Times New Roman" w:cs="Times New Roman"/>
                <w:sz w:val="20"/>
                <w:szCs w:val="20"/>
              </w:rPr>
              <w:t xml:space="preserve"> server</w:t>
            </w:r>
          </w:p>
        </w:tc>
        <w:tc>
          <w:tcPr>
            <w:tcW w:w="828" w:type="dxa"/>
            <w:vAlign w:val="center"/>
          </w:tcPr>
          <w:p w14:paraId="5C1B7744" w14:textId="77777777" w:rsidR="001159E1" w:rsidRPr="00731BC8" w:rsidRDefault="001159E1" w:rsidP="00691DFF">
            <w:pPr>
              <w:rPr>
                <w:rFonts w:ascii="Times New Roman" w:hAnsi="Times New Roman" w:cs="Times New Roman"/>
                <w:color w:val="FF0000"/>
                <w:highlight w:val="lightGray"/>
              </w:rPr>
            </w:pPr>
          </w:p>
        </w:tc>
        <w:tc>
          <w:tcPr>
            <w:tcW w:w="1356" w:type="dxa"/>
            <w:vAlign w:val="center"/>
          </w:tcPr>
          <w:p w14:paraId="24BB5115" w14:textId="77777777" w:rsidR="001159E1" w:rsidRPr="00731BC8" w:rsidRDefault="001159E1" w:rsidP="00691DFF">
            <w:pPr>
              <w:rPr>
                <w:rFonts w:ascii="Times New Roman" w:hAnsi="Times New Roman" w:cs="Times New Roman"/>
                <w:color w:val="FF0000"/>
                <w:highlight w:val="lightGray"/>
              </w:rPr>
            </w:pPr>
          </w:p>
        </w:tc>
        <w:tc>
          <w:tcPr>
            <w:tcW w:w="2351" w:type="dxa"/>
            <w:vAlign w:val="center"/>
          </w:tcPr>
          <w:p w14:paraId="41226341" w14:textId="77777777" w:rsidR="001159E1" w:rsidRPr="00731BC8" w:rsidRDefault="001159E1" w:rsidP="00691DFF">
            <w:pPr>
              <w:rPr>
                <w:rFonts w:ascii="Times New Roman" w:hAnsi="Times New Roman" w:cs="Times New Roman"/>
                <w:highlight w:val="lightGray"/>
              </w:rPr>
            </w:pPr>
          </w:p>
        </w:tc>
      </w:tr>
      <w:tr w:rsidR="001159E1" w:rsidRPr="00731BC8" w14:paraId="7CBE4B0E" w14:textId="77777777" w:rsidTr="00691DFF">
        <w:trPr>
          <w:cantSplit/>
          <w:trHeight w:val="1632"/>
        </w:trPr>
        <w:tc>
          <w:tcPr>
            <w:tcW w:w="1685" w:type="dxa"/>
            <w:vAlign w:val="center"/>
          </w:tcPr>
          <w:p w14:paraId="2DA36E8B" w14:textId="02301998" w:rsidR="001159E1" w:rsidRPr="00731BC8" w:rsidRDefault="001159E1" w:rsidP="00691DFF">
            <w:pPr>
              <w:jc w:val="center"/>
              <w:rPr>
                <w:rFonts w:ascii="Times New Roman" w:hAnsi="Times New Roman" w:cs="Times New Roman"/>
                <w:highlight w:val="lightGray"/>
              </w:rPr>
            </w:pPr>
            <w:r>
              <w:rPr>
                <w:rFonts w:ascii="Times New Roman" w:hAnsi="Times New Roman" w:cs="Times New Roman" w:hint="eastAsia"/>
                <w:sz w:val="20"/>
                <w:szCs w:val="20"/>
                <w:lang w:eastAsia="zh-CN"/>
              </w:rPr>
              <w:t>2</w:t>
            </w:r>
          </w:p>
        </w:tc>
        <w:tc>
          <w:tcPr>
            <w:tcW w:w="4176" w:type="dxa"/>
            <w:vAlign w:val="center"/>
          </w:tcPr>
          <w:p w14:paraId="71D49100" w14:textId="1C5C9178" w:rsidR="001159E1" w:rsidRPr="00073915" w:rsidRDefault="001159E1" w:rsidP="00691DFF">
            <w:pPr>
              <w:jc w:val="center"/>
              <w:rPr>
                <w:rFonts w:ascii="Times New Roman" w:hAnsi="Times New Roman" w:cs="Times New Roman"/>
              </w:rPr>
            </w:pPr>
            <w:r>
              <w:rPr>
                <w:rFonts w:ascii="Times New Roman" w:hAnsi="Times New Roman" w:cs="Times New Roman"/>
                <w:sz w:val="20"/>
                <w:szCs w:val="16"/>
                <w:lang w:eastAsia="zh-CN"/>
              </w:rPr>
              <w:t>Ensure that the ‘</w:t>
            </w:r>
            <w:r w:rsidRPr="004649C1">
              <w:rPr>
                <w:rFonts w:ascii="Times New Roman" w:hAnsi="Times New Roman" w:cs="Times New Roman"/>
                <w:sz w:val="20"/>
                <w:szCs w:val="16"/>
                <w:lang w:eastAsia="zh-CN"/>
              </w:rPr>
              <w:t xml:space="preserve">PIPELINE_SCRIPT_DIR’ variable has been defined and the defined </w:t>
            </w:r>
            <w:r>
              <w:rPr>
                <w:rFonts w:ascii="Times New Roman" w:hAnsi="Times New Roman" w:cs="Times New Roman"/>
                <w:sz w:val="20"/>
                <w:szCs w:val="16"/>
                <w:lang w:eastAsia="zh-CN"/>
              </w:rPr>
              <w:t>PATH variable has ‘</w:t>
            </w:r>
            <w:r w:rsidRPr="004649C1">
              <w:rPr>
                <w:rFonts w:ascii="Times New Roman" w:hAnsi="Times New Roman" w:cs="Times New Roman"/>
                <w:sz w:val="20"/>
                <w:szCs w:val="16"/>
                <w:lang w:eastAsia="zh-CN"/>
              </w:rPr>
              <w:t>PIPELINE_SCRIPT_DIR’ path. Ru</w:t>
            </w:r>
            <w:r>
              <w:rPr>
                <w:rFonts w:ascii="Times New Roman" w:hAnsi="Times New Roman" w:cs="Times New Roman"/>
                <w:sz w:val="20"/>
                <w:szCs w:val="16"/>
                <w:lang w:eastAsia="zh-CN"/>
              </w:rPr>
              <w:t>n command line ‘</w:t>
            </w:r>
            <w:r w:rsidRPr="004649C1">
              <w:rPr>
                <w:rFonts w:ascii="Times New Roman" w:hAnsi="Times New Roman" w:cs="Times New Roman"/>
                <w:sz w:val="20"/>
                <w:szCs w:val="16"/>
                <w:lang w:eastAsia="zh-CN"/>
              </w:rPr>
              <w:t>upload_fluidigm.pl’ with no argument to confirm that.</w:t>
            </w:r>
          </w:p>
        </w:tc>
        <w:tc>
          <w:tcPr>
            <w:tcW w:w="4176" w:type="dxa"/>
            <w:vAlign w:val="center"/>
          </w:tcPr>
          <w:p w14:paraId="02CBAA49" w14:textId="264576BD" w:rsidR="001159E1" w:rsidRPr="00073915" w:rsidRDefault="001159E1" w:rsidP="00691DFF">
            <w:pPr>
              <w:jc w:val="center"/>
              <w:rPr>
                <w:rFonts w:ascii="Times New Roman" w:hAnsi="Times New Roman" w:cs="Times New Roman"/>
              </w:rPr>
            </w:pPr>
            <w:proofErr w:type="gramStart"/>
            <w:r w:rsidRPr="004649C1">
              <w:rPr>
                <w:rFonts w:ascii="Times New Roman" w:hAnsi="Times New Roman" w:cs="Times New Roman"/>
                <w:sz w:val="20"/>
                <w:szCs w:val="20"/>
                <w:lang w:eastAsia="zh-CN"/>
              </w:rPr>
              <w:t>‘</w:t>
            </w:r>
            <w:r w:rsidRPr="004649C1">
              <w:rPr>
                <w:rFonts w:ascii="Times New Roman" w:hAnsi="Times New Roman" w:cs="Times New Roman"/>
                <w:sz w:val="20"/>
                <w:szCs w:val="16"/>
                <w:lang w:eastAsia="zh-CN"/>
              </w:rPr>
              <w:t xml:space="preserve"> PIPELINE</w:t>
            </w:r>
            <w:proofErr w:type="gramEnd"/>
            <w:r w:rsidRPr="004649C1">
              <w:rPr>
                <w:rFonts w:ascii="Times New Roman" w:hAnsi="Times New Roman" w:cs="Times New Roman"/>
                <w:sz w:val="20"/>
                <w:szCs w:val="16"/>
                <w:lang w:eastAsia="zh-CN"/>
              </w:rPr>
              <w:t>_SCRIPT_DIR</w:t>
            </w:r>
            <w:r w:rsidRPr="004649C1">
              <w:rPr>
                <w:rFonts w:ascii="Times New Roman" w:hAnsi="Times New Roman" w:cs="Times New Roman"/>
                <w:sz w:val="20"/>
                <w:szCs w:val="20"/>
                <w:lang w:eastAsia="zh-CN"/>
              </w:rPr>
              <w:t>’</w:t>
            </w:r>
            <w:r w:rsidRPr="004649C1">
              <w:rPr>
                <w:rFonts w:ascii="Times New Roman" w:hAnsi="Times New Roman" w:cs="Times New Roman" w:hint="eastAsia"/>
                <w:sz w:val="20"/>
                <w:szCs w:val="20"/>
                <w:lang w:eastAsia="zh-CN"/>
              </w:rPr>
              <w:t xml:space="preserve"> variable is defined clearly and should not be empty.  Command line </w:t>
            </w:r>
            <w:r w:rsidRPr="004649C1">
              <w:rPr>
                <w:rFonts w:ascii="Times New Roman" w:hAnsi="Times New Roman" w:cs="Times New Roman"/>
                <w:sz w:val="20"/>
                <w:szCs w:val="20"/>
                <w:lang w:eastAsia="zh-CN"/>
              </w:rPr>
              <w:t>‘</w:t>
            </w:r>
            <w:r w:rsidRPr="004649C1">
              <w:rPr>
                <w:rFonts w:ascii="Times New Roman" w:hAnsi="Times New Roman" w:cs="Times New Roman"/>
                <w:sz w:val="20"/>
                <w:szCs w:val="16"/>
                <w:lang w:eastAsia="zh-CN"/>
              </w:rPr>
              <w:t>upload_fluidigm.pl</w:t>
            </w:r>
            <w:r w:rsidRPr="004649C1">
              <w:rPr>
                <w:rFonts w:ascii="Times New Roman" w:hAnsi="Times New Roman" w:cs="Times New Roman"/>
                <w:sz w:val="20"/>
                <w:szCs w:val="20"/>
                <w:lang w:eastAsia="zh-CN"/>
              </w:rPr>
              <w:t>’</w:t>
            </w:r>
            <w:r w:rsidRPr="004649C1">
              <w:rPr>
                <w:rFonts w:ascii="Times New Roman" w:hAnsi="Times New Roman" w:cs="Times New Roman" w:hint="eastAsia"/>
                <w:sz w:val="20"/>
                <w:szCs w:val="20"/>
                <w:lang w:eastAsia="zh-CN"/>
              </w:rPr>
              <w:t xml:space="preserve"> can be run directly under Home Directory.     </w:t>
            </w:r>
          </w:p>
        </w:tc>
        <w:tc>
          <w:tcPr>
            <w:tcW w:w="828" w:type="dxa"/>
            <w:vAlign w:val="center"/>
          </w:tcPr>
          <w:p w14:paraId="5A505A9B" w14:textId="77777777" w:rsidR="001159E1" w:rsidRPr="00731BC8" w:rsidRDefault="001159E1" w:rsidP="00691DFF">
            <w:pPr>
              <w:rPr>
                <w:rFonts w:ascii="Times New Roman" w:hAnsi="Times New Roman" w:cs="Times New Roman"/>
                <w:color w:val="FF0000"/>
                <w:highlight w:val="lightGray"/>
              </w:rPr>
            </w:pPr>
          </w:p>
        </w:tc>
        <w:tc>
          <w:tcPr>
            <w:tcW w:w="1356" w:type="dxa"/>
            <w:vAlign w:val="center"/>
          </w:tcPr>
          <w:p w14:paraId="57B0CCF8" w14:textId="77777777" w:rsidR="001159E1" w:rsidRPr="00731BC8" w:rsidRDefault="001159E1" w:rsidP="00691DFF">
            <w:pPr>
              <w:rPr>
                <w:rFonts w:ascii="Times New Roman" w:hAnsi="Times New Roman" w:cs="Times New Roman"/>
                <w:color w:val="FF0000"/>
                <w:highlight w:val="lightGray"/>
              </w:rPr>
            </w:pPr>
          </w:p>
        </w:tc>
        <w:tc>
          <w:tcPr>
            <w:tcW w:w="2351" w:type="dxa"/>
            <w:vAlign w:val="center"/>
          </w:tcPr>
          <w:p w14:paraId="34B41CB6" w14:textId="77777777" w:rsidR="001159E1" w:rsidRPr="00731BC8" w:rsidRDefault="001159E1" w:rsidP="00691DFF">
            <w:pPr>
              <w:rPr>
                <w:rFonts w:ascii="Times New Roman" w:hAnsi="Times New Roman" w:cs="Times New Roman"/>
                <w:highlight w:val="lightGray"/>
              </w:rPr>
            </w:pPr>
          </w:p>
        </w:tc>
      </w:tr>
      <w:tr w:rsidR="001159E1" w:rsidRPr="00731BC8" w14:paraId="128D6E3E" w14:textId="77777777" w:rsidTr="00691DFF">
        <w:trPr>
          <w:cantSplit/>
          <w:trHeight w:val="1155"/>
        </w:trPr>
        <w:tc>
          <w:tcPr>
            <w:tcW w:w="1685" w:type="dxa"/>
            <w:vAlign w:val="center"/>
          </w:tcPr>
          <w:p w14:paraId="2B52493B" w14:textId="6ED3F0D4" w:rsidR="001159E1" w:rsidRPr="00731BC8" w:rsidRDefault="001159E1" w:rsidP="00691DFF">
            <w:pPr>
              <w:jc w:val="center"/>
              <w:rPr>
                <w:rFonts w:ascii="Times New Roman" w:hAnsi="Times New Roman" w:cs="Times New Roman"/>
                <w:highlight w:val="lightGray"/>
              </w:rPr>
            </w:pPr>
            <w:r>
              <w:rPr>
                <w:rFonts w:ascii="Times New Roman" w:hAnsi="Times New Roman" w:cs="Times New Roman" w:hint="eastAsia"/>
                <w:sz w:val="20"/>
                <w:szCs w:val="20"/>
                <w:lang w:eastAsia="zh-CN"/>
              </w:rPr>
              <w:lastRenderedPageBreak/>
              <w:t>3</w:t>
            </w:r>
          </w:p>
        </w:tc>
        <w:tc>
          <w:tcPr>
            <w:tcW w:w="4176" w:type="dxa"/>
            <w:vAlign w:val="center"/>
          </w:tcPr>
          <w:p w14:paraId="0ED01AB4" w14:textId="297F35ED" w:rsidR="001159E1" w:rsidRPr="00073915" w:rsidRDefault="001159E1" w:rsidP="00691DFF">
            <w:pPr>
              <w:jc w:val="center"/>
              <w:rPr>
                <w:rFonts w:ascii="Times New Roman" w:hAnsi="Times New Roman" w:cs="Times New Roman"/>
              </w:rPr>
            </w:pPr>
            <w:r>
              <w:rPr>
                <w:rFonts w:ascii="Times New Roman" w:hAnsi="Times New Roman" w:cs="Times New Roman" w:hint="eastAsia"/>
                <w:sz w:val="20"/>
                <w:szCs w:val="16"/>
                <w:lang w:eastAsia="zh-CN"/>
              </w:rPr>
              <w:t xml:space="preserve">Transfer all of the </w:t>
            </w:r>
            <w:proofErr w:type="spellStart"/>
            <w:r>
              <w:rPr>
                <w:rFonts w:ascii="Times New Roman" w:hAnsi="Times New Roman" w:cs="Times New Roman" w:hint="eastAsia"/>
                <w:sz w:val="20"/>
                <w:szCs w:val="16"/>
                <w:lang w:eastAsia="zh-CN"/>
              </w:rPr>
              <w:t>fluidigm</w:t>
            </w:r>
            <w:proofErr w:type="spellEnd"/>
            <w:r>
              <w:rPr>
                <w:rFonts w:ascii="Times New Roman" w:hAnsi="Times New Roman" w:cs="Times New Roman" w:hint="eastAsia"/>
                <w:sz w:val="20"/>
                <w:szCs w:val="16"/>
                <w:lang w:eastAsia="zh-CN"/>
              </w:rPr>
              <w:t xml:space="preserve"> </w:t>
            </w:r>
            <w:proofErr w:type="spellStart"/>
            <w:r>
              <w:rPr>
                <w:rFonts w:ascii="Times New Roman" w:hAnsi="Times New Roman" w:cs="Times New Roman" w:hint="eastAsia"/>
                <w:sz w:val="20"/>
                <w:szCs w:val="16"/>
                <w:lang w:eastAsia="zh-CN"/>
              </w:rPr>
              <w:t>csv</w:t>
            </w:r>
            <w:proofErr w:type="spellEnd"/>
            <w:r>
              <w:rPr>
                <w:rFonts w:ascii="Times New Roman" w:hAnsi="Times New Roman" w:cs="Times New Roman" w:hint="eastAsia"/>
                <w:sz w:val="20"/>
                <w:szCs w:val="16"/>
                <w:lang w:eastAsia="zh-CN"/>
              </w:rPr>
              <w:t xml:space="preserve"> files </w:t>
            </w:r>
            <w:proofErr w:type="gramStart"/>
            <w:r>
              <w:rPr>
                <w:rFonts w:ascii="Times New Roman" w:hAnsi="Times New Roman" w:cs="Times New Roman" w:hint="eastAsia"/>
                <w:sz w:val="20"/>
                <w:szCs w:val="16"/>
                <w:lang w:eastAsia="zh-CN"/>
              </w:rPr>
              <w:t>into  the</w:t>
            </w:r>
            <w:proofErr w:type="gramEnd"/>
            <w:r>
              <w:rPr>
                <w:rFonts w:ascii="Times New Roman" w:hAnsi="Times New Roman" w:cs="Times New Roman" w:hint="eastAsia"/>
                <w:sz w:val="20"/>
                <w:szCs w:val="16"/>
                <w:lang w:eastAsia="zh-CN"/>
              </w:rPr>
              <w:t xml:space="preserve">  </w:t>
            </w:r>
            <w:proofErr w:type="spellStart"/>
            <w:r>
              <w:rPr>
                <w:rFonts w:ascii="Times New Roman" w:hAnsi="Times New Roman" w:cs="Times New Roman" w:hint="eastAsia"/>
                <w:sz w:val="20"/>
                <w:szCs w:val="16"/>
                <w:lang w:eastAsia="zh-CN"/>
              </w:rPr>
              <w:t>linux</w:t>
            </w:r>
            <w:proofErr w:type="spellEnd"/>
            <w:r>
              <w:rPr>
                <w:rFonts w:ascii="Times New Roman" w:hAnsi="Times New Roman" w:cs="Times New Roman" w:hint="eastAsia"/>
                <w:sz w:val="20"/>
                <w:szCs w:val="16"/>
                <w:lang w:eastAsia="zh-CN"/>
              </w:rPr>
              <w:t xml:space="preserve"> server  folder </w:t>
            </w:r>
            <w:r>
              <w:rPr>
                <w:rFonts w:ascii="Times New Roman" w:hAnsi="Times New Roman" w:cs="Times New Roman"/>
                <w:sz w:val="20"/>
                <w:szCs w:val="16"/>
                <w:lang w:eastAsia="zh-CN"/>
              </w:rPr>
              <w:t>“</w:t>
            </w:r>
            <w:r w:rsidRPr="000C7861">
              <w:rPr>
                <w:rFonts w:ascii="Times New Roman" w:hAnsi="Times New Roman" w:cs="Times New Roman"/>
                <w:sz w:val="20"/>
                <w:szCs w:val="16"/>
                <w:lang w:eastAsia="zh-CN"/>
              </w:rPr>
              <w:t>/data/</w:t>
            </w:r>
            <w:proofErr w:type="spellStart"/>
            <w:r w:rsidRPr="000C7861">
              <w:rPr>
                <w:rFonts w:ascii="Times New Roman" w:hAnsi="Times New Roman" w:cs="Times New Roman"/>
                <w:sz w:val="20"/>
                <w:szCs w:val="16"/>
                <w:lang w:eastAsia="zh-CN"/>
              </w:rPr>
              <w:t>ctpipeline</w:t>
            </w:r>
            <w:proofErr w:type="spellEnd"/>
            <w:r w:rsidRPr="000C7861">
              <w:rPr>
                <w:rFonts w:ascii="Times New Roman" w:hAnsi="Times New Roman" w:cs="Times New Roman"/>
                <w:sz w:val="20"/>
                <w:szCs w:val="16"/>
                <w:lang w:eastAsia="zh-CN"/>
              </w:rPr>
              <w:t>/</w:t>
            </w:r>
            <w:proofErr w:type="spellStart"/>
            <w:r w:rsidRPr="000C7861">
              <w:rPr>
                <w:rFonts w:ascii="Times New Roman" w:hAnsi="Times New Roman" w:cs="Times New Roman"/>
                <w:sz w:val="20"/>
                <w:szCs w:val="16"/>
                <w:lang w:eastAsia="zh-CN"/>
              </w:rPr>
              <w:t>fluidigm</w:t>
            </w:r>
            <w:proofErr w:type="spellEnd"/>
            <w:r>
              <w:rPr>
                <w:rFonts w:ascii="Times New Roman" w:hAnsi="Times New Roman" w:cs="Times New Roman"/>
                <w:sz w:val="20"/>
                <w:szCs w:val="16"/>
                <w:lang w:eastAsia="zh-CN"/>
              </w:rPr>
              <w:t>”</w:t>
            </w:r>
            <w:r>
              <w:rPr>
                <w:rFonts w:ascii="Times New Roman" w:hAnsi="Times New Roman" w:cs="Times New Roman" w:hint="eastAsia"/>
                <w:sz w:val="20"/>
                <w:szCs w:val="16"/>
                <w:lang w:eastAsia="zh-CN"/>
              </w:rPr>
              <w:t xml:space="preserve">.  Using </w:t>
            </w:r>
            <w:proofErr w:type="spellStart"/>
            <w:r>
              <w:rPr>
                <w:rFonts w:ascii="Times New Roman" w:hAnsi="Times New Roman" w:cs="Times New Roman" w:hint="eastAsia"/>
                <w:sz w:val="20"/>
                <w:szCs w:val="16"/>
                <w:lang w:eastAsia="zh-CN"/>
              </w:rPr>
              <w:t>winscp</w:t>
            </w:r>
            <w:proofErr w:type="spellEnd"/>
            <w:r>
              <w:rPr>
                <w:rFonts w:ascii="Times New Roman" w:hAnsi="Times New Roman" w:cs="Times New Roman" w:hint="eastAsia"/>
                <w:sz w:val="20"/>
                <w:szCs w:val="16"/>
                <w:lang w:eastAsia="zh-CN"/>
              </w:rPr>
              <w:t xml:space="preserve"> or equivalent transfer software;   login username </w:t>
            </w:r>
            <w:r>
              <w:rPr>
                <w:rFonts w:ascii="Times New Roman" w:hAnsi="Times New Roman" w:cs="Times New Roman"/>
                <w:sz w:val="20"/>
                <w:szCs w:val="16"/>
                <w:lang w:eastAsia="zh-CN"/>
              </w:rPr>
              <w:t>“</w:t>
            </w:r>
            <w:proofErr w:type="spellStart"/>
            <w:r>
              <w:rPr>
                <w:rFonts w:ascii="Times New Roman" w:hAnsi="Times New Roman" w:cs="Times New Roman" w:hint="eastAsia"/>
                <w:sz w:val="20"/>
                <w:szCs w:val="16"/>
                <w:lang w:eastAsia="zh-CN"/>
              </w:rPr>
              <w:t>ctpipeline</w:t>
            </w:r>
            <w:proofErr w:type="spellEnd"/>
            <w:proofErr w:type="gramStart"/>
            <w:r>
              <w:rPr>
                <w:rFonts w:ascii="Times New Roman" w:hAnsi="Times New Roman" w:cs="Times New Roman"/>
                <w:sz w:val="20"/>
                <w:szCs w:val="16"/>
                <w:lang w:eastAsia="zh-CN"/>
              </w:rPr>
              <w:t>”</w:t>
            </w:r>
            <w:r>
              <w:rPr>
                <w:rFonts w:ascii="Times New Roman" w:hAnsi="Times New Roman" w:cs="Times New Roman" w:hint="eastAsia"/>
                <w:sz w:val="20"/>
                <w:szCs w:val="16"/>
                <w:lang w:eastAsia="zh-CN"/>
              </w:rPr>
              <w:t xml:space="preserve">  should</w:t>
            </w:r>
            <w:proofErr w:type="gramEnd"/>
            <w:r>
              <w:rPr>
                <w:rFonts w:ascii="Times New Roman" w:hAnsi="Times New Roman" w:cs="Times New Roman" w:hint="eastAsia"/>
                <w:sz w:val="20"/>
                <w:szCs w:val="16"/>
                <w:lang w:eastAsia="zh-CN"/>
              </w:rPr>
              <w:t xml:space="preserve"> be used in order to obtain proper username file permission. </w:t>
            </w:r>
          </w:p>
        </w:tc>
        <w:tc>
          <w:tcPr>
            <w:tcW w:w="4176" w:type="dxa"/>
            <w:vAlign w:val="center"/>
          </w:tcPr>
          <w:p w14:paraId="609D1CB1" w14:textId="31A0E53C" w:rsidR="001159E1" w:rsidRPr="003E5279" w:rsidRDefault="001159E1" w:rsidP="00691DFF">
            <w:pPr>
              <w:spacing w:after="0"/>
              <w:jc w:val="center"/>
              <w:rPr>
                <w:rFonts w:ascii="Times New Roman" w:hAnsi="Times New Roman" w:cs="Times New Roman"/>
              </w:rPr>
            </w:pPr>
            <w:r>
              <w:rPr>
                <w:rFonts w:ascii="Times New Roman" w:hAnsi="Times New Roman"/>
                <w:noProof/>
                <w:sz w:val="20"/>
                <w:lang w:eastAsia="zh-CN"/>
              </w:rPr>
              <w:t>O</w:t>
            </w:r>
            <w:r>
              <w:rPr>
                <w:rFonts w:ascii="Times New Roman" w:hAnsi="Times New Roman" w:hint="eastAsia"/>
                <w:noProof/>
                <w:sz w:val="20"/>
                <w:lang w:eastAsia="zh-CN"/>
              </w:rPr>
              <w:t xml:space="preserve">ne or more fluidigm csv files will show up in </w:t>
            </w:r>
            <w:r w:rsidRPr="000C7861">
              <w:rPr>
                <w:rFonts w:ascii="Times New Roman" w:hAnsi="Times New Roman"/>
                <w:noProof/>
                <w:sz w:val="20"/>
                <w:lang w:eastAsia="zh-CN"/>
              </w:rPr>
              <w:t>/data/ctpipeline/fluidigm</w:t>
            </w:r>
            <w:r>
              <w:rPr>
                <w:rFonts w:ascii="Times New Roman" w:hAnsi="Times New Roman" w:hint="eastAsia"/>
                <w:noProof/>
                <w:sz w:val="20"/>
                <w:lang w:eastAsia="zh-CN"/>
              </w:rPr>
              <w:t xml:space="preserve"> folder of bigiron with writable permission. </w:t>
            </w:r>
          </w:p>
        </w:tc>
        <w:tc>
          <w:tcPr>
            <w:tcW w:w="828" w:type="dxa"/>
            <w:vAlign w:val="center"/>
          </w:tcPr>
          <w:p w14:paraId="0662A013" w14:textId="77777777" w:rsidR="001159E1" w:rsidRPr="00731BC8" w:rsidRDefault="001159E1" w:rsidP="00691DFF">
            <w:pPr>
              <w:rPr>
                <w:rFonts w:ascii="Times New Roman" w:hAnsi="Times New Roman" w:cs="Times New Roman"/>
                <w:color w:val="FF0000"/>
                <w:highlight w:val="lightGray"/>
              </w:rPr>
            </w:pPr>
          </w:p>
        </w:tc>
        <w:tc>
          <w:tcPr>
            <w:tcW w:w="1356" w:type="dxa"/>
            <w:vAlign w:val="center"/>
          </w:tcPr>
          <w:p w14:paraId="10A3B05A" w14:textId="77777777" w:rsidR="001159E1" w:rsidRPr="00731BC8" w:rsidRDefault="001159E1" w:rsidP="00691DFF">
            <w:pPr>
              <w:rPr>
                <w:rFonts w:ascii="Times New Roman" w:hAnsi="Times New Roman" w:cs="Times New Roman"/>
                <w:color w:val="FF0000"/>
                <w:highlight w:val="lightGray"/>
              </w:rPr>
            </w:pPr>
          </w:p>
        </w:tc>
        <w:tc>
          <w:tcPr>
            <w:tcW w:w="2351" w:type="dxa"/>
            <w:vAlign w:val="center"/>
          </w:tcPr>
          <w:p w14:paraId="72B1300E" w14:textId="77777777" w:rsidR="001159E1" w:rsidRPr="00731BC8" w:rsidRDefault="001159E1" w:rsidP="00691DFF">
            <w:pPr>
              <w:rPr>
                <w:rFonts w:ascii="Times New Roman" w:hAnsi="Times New Roman" w:cs="Times New Roman"/>
                <w:highlight w:val="lightGray"/>
              </w:rPr>
            </w:pPr>
          </w:p>
        </w:tc>
      </w:tr>
      <w:tr w:rsidR="001159E1" w:rsidRPr="00731BC8" w14:paraId="01DBCD46" w14:textId="77777777" w:rsidTr="00691DFF">
        <w:trPr>
          <w:cantSplit/>
          <w:trHeight w:val="1155"/>
        </w:trPr>
        <w:tc>
          <w:tcPr>
            <w:tcW w:w="1685" w:type="dxa"/>
            <w:vAlign w:val="center"/>
          </w:tcPr>
          <w:p w14:paraId="61A9D29C" w14:textId="48EDA335" w:rsidR="001159E1" w:rsidRDefault="001159E1" w:rsidP="00691DFF">
            <w:pPr>
              <w:jc w:val="center"/>
              <w:rPr>
                <w:rFonts w:ascii="Times New Roman" w:hAnsi="Times New Roman" w:cs="Times New Roman"/>
              </w:rPr>
            </w:pPr>
            <w:r>
              <w:rPr>
                <w:rFonts w:ascii="Times New Roman" w:hAnsi="Times New Roman" w:cs="Times New Roman" w:hint="eastAsia"/>
                <w:sz w:val="20"/>
                <w:szCs w:val="20"/>
                <w:lang w:eastAsia="zh-CN"/>
              </w:rPr>
              <w:t>4</w:t>
            </w:r>
          </w:p>
        </w:tc>
        <w:tc>
          <w:tcPr>
            <w:tcW w:w="4176" w:type="dxa"/>
            <w:vAlign w:val="center"/>
          </w:tcPr>
          <w:p w14:paraId="5BA02260" w14:textId="77777777" w:rsidR="001159E1" w:rsidRPr="00FC7EF4" w:rsidRDefault="001159E1" w:rsidP="001159E1">
            <w:pPr>
              <w:rPr>
                <w:rFonts w:ascii="Times New Roman" w:hAnsi="Times New Roman" w:cs="Times New Roman"/>
                <w:sz w:val="20"/>
                <w:szCs w:val="16"/>
                <w:lang w:eastAsia="zh-CN"/>
              </w:rPr>
            </w:pPr>
            <w:r>
              <w:rPr>
                <w:rFonts w:ascii="Times New Roman" w:hAnsi="Times New Roman" w:cs="Times New Roman" w:hint="eastAsia"/>
                <w:sz w:val="20"/>
                <w:szCs w:val="16"/>
                <w:lang w:eastAsia="zh-CN"/>
              </w:rPr>
              <w:t xml:space="preserve">Copy file </w:t>
            </w:r>
            <w:r>
              <w:rPr>
                <w:rFonts w:ascii="Times New Roman" w:hAnsi="Times New Roman" w:cs="Times New Roman"/>
                <w:sz w:val="20"/>
                <w:szCs w:val="16"/>
                <w:lang w:eastAsia="zh-CN"/>
              </w:rPr>
              <w:t>“</w:t>
            </w:r>
            <w:r w:rsidRPr="00DC3451">
              <w:rPr>
                <w:rFonts w:ascii="Times New Roman" w:hAnsi="Times New Roman" w:cs="Times New Roman"/>
                <w:sz w:val="20"/>
                <w:szCs w:val="16"/>
                <w:lang w:eastAsia="zh-CN"/>
              </w:rPr>
              <w:t>1382222353_Hotspot_Validation_07192016_MBP.csv</w:t>
            </w:r>
            <w:r>
              <w:rPr>
                <w:rFonts w:ascii="Times New Roman" w:hAnsi="Times New Roman" w:cs="Times New Roman"/>
                <w:sz w:val="20"/>
                <w:szCs w:val="16"/>
                <w:lang w:eastAsia="zh-CN"/>
              </w:rPr>
              <w:t>”</w:t>
            </w:r>
            <w:r>
              <w:rPr>
                <w:rFonts w:ascii="Times New Roman" w:hAnsi="Times New Roman" w:cs="Times New Roman" w:hint="eastAsia"/>
                <w:sz w:val="20"/>
                <w:szCs w:val="16"/>
                <w:lang w:eastAsia="zh-CN"/>
              </w:rPr>
              <w:t xml:space="preserve">  to </w:t>
            </w:r>
            <w:r w:rsidRPr="00DC3451">
              <w:rPr>
                <w:rFonts w:ascii="Times New Roman" w:hAnsi="Times New Roman" w:cs="Times New Roman"/>
                <w:sz w:val="20"/>
                <w:szCs w:val="16"/>
                <w:lang w:eastAsia="zh-CN"/>
              </w:rPr>
              <w:t>/data/</w:t>
            </w:r>
            <w:proofErr w:type="spellStart"/>
            <w:r w:rsidRPr="00DC3451">
              <w:rPr>
                <w:rFonts w:ascii="Times New Roman" w:hAnsi="Times New Roman" w:cs="Times New Roman"/>
                <w:sz w:val="20"/>
                <w:szCs w:val="16"/>
                <w:lang w:eastAsia="zh-CN"/>
              </w:rPr>
              <w:t>ctpipeline</w:t>
            </w:r>
            <w:proofErr w:type="spellEnd"/>
            <w:r w:rsidRPr="00DC3451">
              <w:rPr>
                <w:rFonts w:ascii="Times New Roman" w:hAnsi="Times New Roman" w:cs="Times New Roman"/>
                <w:sz w:val="20"/>
                <w:szCs w:val="16"/>
                <w:lang w:eastAsia="zh-CN"/>
              </w:rPr>
              <w:t>/</w:t>
            </w:r>
            <w:proofErr w:type="spellStart"/>
            <w:r w:rsidRPr="00DC3451">
              <w:rPr>
                <w:rFonts w:ascii="Times New Roman" w:hAnsi="Times New Roman" w:cs="Times New Roman"/>
                <w:sz w:val="20"/>
                <w:szCs w:val="16"/>
                <w:lang w:eastAsia="zh-CN"/>
              </w:rPr>
              <w:t>fluidigm</w:t>
            </w:r>
            <w:proofErr w:type="spellEnd"/>
            <w:r>
              <w:rPr>
                <w:rFonts w:ascii="Times New Roman" w:hAnsi="Times New Roman" w:cs="Times New Roman" w:hint="eastAsia"/>
                <w:sz w:val="20"/>
                <w:szCs w:val="16"/>
                <w:lang w:eastAsia="zh-CN"/>
              </w:rPr>
              <w:t xml:space="preserve"> folder,  </w:t>
            </w:r>
            <w:r>
              <w:rPr>
                <w:rFonts w:ascii="Times New Roman" w:hAnsi="Times New Roman" w:cs="Times New Roman"/>
                <w:sz w:val="20"/>
                <w:szCs w:val="16"/>
              </w:rPr>
              <w:t xml:space="preserve">Execute the following </w:t>
            </w:r>
            <w:r>
              <w:rPr>
                <w:rFonts w:ascii="Times New Roman" w:hAnsi="Times New Roman" w:cs="Times New Roman" w:hint="eastAsia"/>
                <w:sz w:val="20"/>
                <w:szCs w:val="16"/>
                <w:lang w:eastAsia="zh-CN"/>
              </w:rPr>
              <w:t xml:space="preserve">command line in variant calling </w:t>
            </w:r>
            <w:proofErr w:type="spellStart"/>
            <w:r>
              <w:rPr>
                <w:rFonts w:ascii="Times New Roman" w:hAnsi="Times New Roman" w:cs="Times New Roman" w:hint="eastAsia"/>
                <w:sz w:val="20"/>
                <w:szCs w:val="16"/>
                <w:lang w:eastAsia="zh-CN"/>
              </w:rPr>
              <w:t>linux</w:t>
            </w:r>
            <w:proofErr w:type="spellEnd"/>
            <w:r>
              <w:rPr>
                <w:rFonts w:ascii="Times New Roman" w:hAnsi="Times New Roman" w:cs="Times New Roman" w:hint="eastAsia"/>
                <w:sz w:val="20"/>
                <w:szCs w:val="16"/>
                <w:lang w:eastAsia="zh-CN"/>
              </w:rPr>
              <w:t xml:space="preserve"> server: </w:t>
            </w:r>
          </w:p>
          <w:p w14:paraId="4B018C87" w14:textId="2953B2F7" w:rsidR="001159E1" w:rsidRPr="00073915" w:rsidRDefault="001159E1" w:rsidP="00691DFF">
            <w:pPr>
              <w:jc w:val="center"/>
              <w:rPr>
                <w:rFonts w:ascii="Times New Roman" w:hAnsi="Times New Roman" w:cs="Times New Roman"/>
              </w:rPr>
            </w:pPr>
            <w:r w:rsidRPr="00A6031E">
              <w:rPr>
                <w:rFonts w:ascii="Times New Roman" w:hAnsi="Times New Roman" w:cs="Times New Roman"/>
                <w:b/>
                <w:sz w:val="16"/>
                <w:szCs w:val="16"/>
                <w:lang w:eastAsia="zh-CN"/>
              </w:rPr>
              <w:t>upload_fluidigm.pl</w:t>
            </w:r>
            <w:r>
              <w:rPr>
                <w:rFonts w:ascii="Times New Roman" w:hAnsi="Times New Roman" w:cs="Times New Roman" w:hint="eastAsia"/>
                <w:b/>
                <w:sz w:val="16"/>
                <w:szCs w:val="16"/>
                <w:lang w:eastAsia="zh-CN"/>
              </w:rPr>
              <w:t xml:space="preserve"> </w:t>
            </w:r>
            <w:r>
              <w:rPr>
                <w:rFonts w:ascii="Times New Roman" w:hAnsi="Times New Roman" w:cs="Times New Roman"/>
                <w:b/>
                <w:sz w:val="16"/>
                <w:szCs w:val="16"/>
                <w:lang w:eastAsia="zh-CN"/>
              </w:rPr>
              <w:t>–</w:t>
            </w:r>
            <w:proofErr w:type="spellStart"/>
            <w:r w:rsidRPr="003A2F50">
              <w:rPr>
                <w:rFonts w:ascii="Times New Roman" w:hAnsi="Times New Roman" w:cs="Times New Roman"/>
                <w:b/>
                <w:sz w:val="16"/>
                <w:szCs w:val="16"/>
                <w:lang w:eastAsia="zh-CN"/>
              </w:rPr>
              <w:t>fludir</w:t>
            </w:r>
            <w:proofErr w:type="spellEnd"/>
            <w:r>
              <w:rPr>
                <w:rFonts w:ascii="Times New Roman" w:hAnsi="Times New Roman" w:cs="Times New Roman" w:hint="eastAsia"/>
                <w:b/>
                <w:sz w:val="16"/>
                <w:szCs w:val="16"/>
                <w:lang w:eastAsia="zh-CN"/>
              </w:rPr>
              <w:t xml:space="preserve"> </w:t>
            </w:r>
            <w:r w:rsidRPr="00A6031E">
              <w:rPr>
                <w:rFonts w:ascii="Times New Roman" w:hAnsi="Times New Roman" w:cs="Times New Roman"/>
                <w:b/>
                <w:sz w:val="16"/>
                <w:szCs w:val="16"/>
                <w:lang w:eastAsia="zh-CN"/>
              </w:rPr>
              <w:t>/data/</w:t>
            </w:r>
            <w:proofErr w:type="spellStart"/>
            <w:r w:rsidRPr="00A6031E">
              <w:rPr>
                <w:rFonts w:ascii="Times New Roman" w:hAnsi="Times New Roman" w:cs="Times New Roman"/>
                <w:b/>
                <w:sz w:val="16"/>
                <w:szCs w:val="16"/>
                <w:lang w:eastAsia="zh-CN"/>
              </w:rPr>
              <w:t>ctpipeline</w:t>
            </w:r>
            <w:proofErr w:type="spellEnd"/>
            <w:r w:rsidRPr="00A6031E">
              <w:rPr>
                <w:rFonts w:ascii="Times New Roman" w:hAnsi="Times New Roman" w:cs="Times New Roman"/>
                <w:b/>
                <w:sz w:val="16"/>
                <w:szCs w:val="16"/>
                <w:lang w:eastAsia="zh-CN"/>
              </w:rPr>
              <w:t>/</w:t>
            </w:r>
            <w:proofErr w:type="spellStart"/>
            <w:r w:rsidRPr="00A6031E">
              <w:rPr>
                <w:rFonts w:ascii="Times New Roman" w:hAnsi="Times New Roman" w:cs="Times New Roman"/>
                <w:b/>
                <w:sz w:val="16"/>
                <w:szCs w:val="16"/>
                <w:lang w:eastAsia="zh-CN"/>
              </w:rPr>
              <w:t>fluidigm</w:t>
            </w:r>
            <w:proofErr w:type="spellEnd"/>
            <w:r>
              <w:rPr>
                <w:rFonts w:ascii="Times New Roman" w:hAnsi="Times New Roman" w:cs="Times New Roman" w:hint="eastAsia"/>
                <w:b/>
                <w:sz w:val="16"/>
                <w:szCs w:val="16"/>
                <w:lang w:eastAsia="zh-CN"/>
              </w:rPr>
              <w:t xml:space="preserve">             </w:t>
            </w:r>
            <w:r w:rsidRPr="003A2F50">
              <w:rPr>
                <w:rFonts w:ascii="Times New Roman" w:hAnsi="Times New Roman" w:cs="Times New Roman"/>
                <w:b/>
                <w:sz w:val="16"/>
                <w:szCs w:val="16"/>
                <w:lang w:eastAsia="zh-CN"/>
              </w:rPr>
              <w:t>--</w:t>
            </w:r>
            <w:proofErr w:type="spellStart"/>
            <w:r w:rsidRPr="003A2F50">
              <w:rPr>
                <w:rFonts w:ascii="Times New Roman" w:hAnsi="Times New Roman" w:cs="Times New Roman"/>
                <w:b/>
                <w:sz w:val="16"/>
                <w:szCs w:val="16"/>
                <w:lang w:eastAsia="zh-CN"/>
              </w:rPr>
              <w:t>overwrite_old</w:t>
            </w:r>
            <w:proofErr w:type="spellEnd"/>
            <w:r>
              <w:rPr>
                <w:rFonts w:ascii="Times New Roman" w:hAnsi="Times New Roman" w:cs="Times New Roman" w:hint="eastAsia"/>
                <w:b/>
                <w:sz w:val="16"/>
                <w:szCs w:val="16"/>
                <w:lang w:eastAsia="zh-CN"/>
              </w:rPr>
              <w:t xml:space="preserve">  1</w:t>
            </w:r>
          </w:p>
        </w:tc>
        <w:tc>
          <w:tcPr>
            <w:tcW w:w="4176" w:type="dxa"/>
            <w:vAlign w:val="center"/>
          </w:tcPr>
          <w:p w14:paraId="69F5EE56" w14:textId="77777777" w:rsidR="001159E1" w:rsidRDefault="001159E1" w:rsidP="001159E1">
            <w:pPr>
              <w:rPr>
                <w:rFonts w:ascii="Times New Roman" w:hAnsi="Times New Roman"/>
                <w:noProof/>
                <w:sz w:val="20"/>
                <w:lang w:eastAsia="zh-CN"/>
              </w:rPr>
            </w:pPr>
            <w:r>
              <w:rPr>
                <w:rFonts w:ascii="Times New Roman" w:hAnsi="Times New Roman"/>
                <w:noProof/>
                <w:sz w:val="20"/>
                <w:lang w:eastAsia="zh-CN"/>
              </w:rPr>
              <w:t>Identity QC will be calculated and recorded</w:t>
            </w:r>
            <w:r>
              <w:rPr>
                <w:rFonts w:ascii="Times New Roman" w:hAnsi="Times New Roman" w:hint="eastAsia"/>
                <w:noProof/>
                <w:sz w:val="20"/>
                <w:lang w:eastAsia="zh-CN"/>
              </w:rPr>
              <w:t xml:space="preserve"> in Mysql database </w:t>
            </w:r>
            <w:r>
              <w:rPr>
                <w:rFonts w:ascii="Times New Roman" w:hAnsi="Times New Roman"/>
                <w:noProof/>
                <w:sz w:val="20"/>
                <w:lang w:eastAsia="zh-CN"/>
              </w:rPr>
              <w:t>“</w:t>
            </w:r>
            <w:r>
              <w:rPr>
                <w:rFonts w:ascii="Times New Roman" w:hAnsi="Times New Roman" w:hint="eastAsia"/>
                <w:noProof/>
                <w:sz w:val="20"/>
                <w:lang w:eastAsia="zh-CN"/>
              </w:rPr>
              <w:t>fluidigm</w:t>
            </w:r>
            <w:r>
              <w:rPr>
                <w:rFonts w:ascii="Times New Roman" w:hAnsi="Times New Roman"/>
                <w:noProof/>
                <w:sz w:val="20"/>
                <w:lang w:eastAsia="zh-CN"/>
              </w:rPr>
              <w:t>”</w:t>
            </w:r>
            <w:r>
              <w:rPr>
                <w:rFonts w:ascii="Times New Roman" w:hAnsi="Times New Roman" w:hint="eastAsia"/>
                <w:noProof/>
                <w:sz w:val="20"/>
                <w:lang w:eastAsia="zh-CN"/>
              </w:rPr>
              <w:t xml:space="preserve"> table.  </w:t>
            </w:r>
            <w:r>
              <w:rPr>
                <w:rFonts w:ascii="Times New Roman" w:hAnsi="Times New Roman"/>
                <w:noProof/>
                <w:sz w:val="20"/>
                <w:lang w:eastAsia="zh-CN"/>
              </w:rPr>
              <w:t>“</w:t>
            </w:r>
            <w:r>
              <w:rPr>
                <w:rFonts w:ascii="Times New Roman" w:hAnsi="Times New Roman" w:hint="eastAsia"/>
                <w:noProof/>
                <w:sz w:val="20"/>
                <w:lang w:eastAsia="zh-CN"/>
              </w:rPr>
              <w:t>fluidigm</w:t>
            </w:r>
            <w:r>
              <w:rPr>
                <w:rFonts w:ascii="Times New Roman" w:hAnsi="Times New Roman"/>
                <w:noProof/>
                <w:sz w:val="20"/>
                <w:lang w:eastAsia="zh-CN"/>
              </w:rPr>
              <w:t>”</w:t>
            </w:r>
            <w:r>
              <w:rPr>
                <w:rFonts w:ascii="Times New Roman" w:hAnsi="Times New Roman" w:hint="eastAsia"/>
                <w:noProof/>
                <w:sz w:val="20"/>
                <w:lang w:eastAsia="zh-CN"/>
              </w:rPr>
              <w:t xml:space="preserve"> table should have 7200 rows of records.   A log file will be generated at bigiron in the filename like  /data/ctpipeline/fluidigm/</w:t>
            </w:r>
            <w:r w:rsidRPr="00A6031E">
              <w:rPr>
                <w:rFonts w:ascii="Times New Roman" w:hAnsi="Times New Roman"/>
                <w:noProof/>
                <w:sz w:val="20"/>
                <w:lang w:eastAsia="zh-CN"/>
              </w:rPr>
              <w:t>upload_fluidigm_20169221623_nohup.out</w:t>
            </w:r>
            <w:r>
              <w:rPr>
                <w:rFonts w:ascii="Times New Roman" w:hAnsi="Times New Roman" w:hint="eastAsia"/>
                <w:noProof/>
                <w:sz w:val="20"/>
                <w:lang w:eastAsia="zh-CN"/>
              </w:rPr>
              <w:t xml:space="preserve">. </w:t>
            </w:r>
          </w:p>
          <w:p w14:paraId="1AC5419F" w14:textId="77777777" w:rsidR="001159E1" w:rsidRDefault="001159E1" w:rsidP="001159E1">
            <w:pPr>
              <w:jc w:val="center"/>
              <w:rPr>
                <w:rFonts w:ascii="Times New Roman" w:hAnsi="Times New Roman"/>
                <w:noProof/>
                <w:sz w:val="20"/>
                <w:lang w:eastAsia="zh-CN"/>
              </w:rPr>
            </w:pPr>
            <w:r>
              <w:rPr>
                <w:rFonts w:ascii="Times New Roman" w:hAnsi="Times New Roman" w:hint="eastAsia"/>
                <w:noProof/>
                <w:sz w:val="20"/>
                <w:lang w:eastAsia="zh-CN"/>
              </w:rPr>
              <w:t xml:space="preserve">The original fluidigm csv file will be moved into folder </w:t>
            </w:r>
            <w:r w:rsidRPr="00A6031E">
              <w:rPr>
                <w:rFonts w:ascii="Times New Roman" w:hAnsi="Times New Roman"/>
                <w:noProof/>
                <w:sz w:val="20"/>
                <w:lang w:eastAsia="zh-CN"/>
              </w:rPr>
              <w:t>/data/ctpipeline/fluidigm</w:t>
            </w:r>
            <w:r>
              <w:rPr>
                <w:rFonts w:ascii="Times New Roman" w:hAnsi="Times New Roman" w:hint="eastAsia"/>
                <w:noProof/>
                <w:sz w:val="20"/>
                <w:lang w:eastAsia="zh-CN"/>
              </w:rPr>
              <w:t>/done</w:t>
            </w:r>
          </w:p>
          <w:p w14:paraId="1578F96D" w14:textId="1C732537" w:rsidR="001159E1" w:rsidRPr="003E5279" w:rsidRDefault="001159E1" w:rsidP="00691DFF">
            <w:pPr>
              <w:spacing w:after="0"/>
              <w:jc w:val="center"/>
              <w:rPr>
                <w:rFonts w:ascii="Times New Roman" w:hAnsi="Times New Roman" w:cs="Times New Roman"/>
              </w:rPr>
            </w:pPr>
            <w:r>
              <w:rPr>
                <w:rFonts w:ascii="Times New Roman" w:hAnsi="Times New Roman" w:hint="eastAsia"/>
                <w:noProof/>
                <w:sz w:val="20"/>
                <w:lang w:eastAsia="zh-CN"/>
              </w:rPr>
              <w:t xml:space="preserve"> </w:t>
            </w:r>
          </w:p>
        </w:tc>
        <w:tc>
          <w:tcPr>
            <w:tcW w:w="828" w:type="dxa"/>
            <w:vAlign w:val="center"/>
          </w:tcPr>
          <w:p w14:paraId="5D059107" w14:textId="77777777" w:rsidR="001159E1" w:rsidRPr="00731BC8" w:rsidRDefault="001159E1" w:rsidP="00691DFF">
            <w:pPr>
              <w:rPr>
                <w:rFonts w:ascii="Times New Roman" w:hAnsi="Times New Roman" w:cs="Times New Roman"/>
                <w:color w:val="FF0000"/>
                <w:highlight w:val="lightGray"/>
              </w:rPr>
            </w:pPr>
          </w:p>
        </w:tc>
        <w:tc>
          <w:tcPr>
            <w:tcW w:w="1356" w:type="dxa"/>
            <w:vAlign w:val="center"/>
          </w:tcPr>
          <w:p w14:paraId="3999AFDB" w14:textId="77777777" w:rsidR="001159E1" w:rsidRPr="00731BC8" w:rsidRDefault="001159E1" w:rsidP="00691DFF">
            <w:pPr>
              <w:rPr>
                <w:rFonts w:ascii="Times New Roman" w:hAnsi="Times New Roman" w:cs="Times New Roman"/>
                <w:color w:val="FF0000"/>
                <w:highlight w:val="lightGray"/>
              </w:rPr>
            </w:pPr>
          </w:p>
        </w:tc>
        <w:tc>
          <w:tcPr>
            <w:tcW w:w="2351" w:type="dxa"/>
            <w:vAlign w:val="center"/>
          </w:tcPr>
          <w:p w14:paraId="57FC3721" w14:textId="77777777" w:rsidR="001159E1" w:rsidRPr="00731BC8" w:rsidRDefault="001159E1" w:rsidP="00691DFF">
            <w:pPr>
              <w:rPr>
                <w:rFonts w:ascii="Times New Roman" w:hAnsi="Times New Roman" w:cs="Times New Roman"/>
                <w:highlight w:val="lightGray"/>
              </w:rPr>
            </w:pPr>
          </w:p>
        </w:tc>
      </w:tr>
      <w:tr w:rsidR="001159E1" w:rsidRPr="00731BC8" w14:paraId="3388C671" w14:textId="77777777" w:rsidTr="00691DFF">
        <w:trPr>
          <w:cantSplit/>
          <w:trHeight w:val="1155"/>
        </w:trPr>
        <w:tc>
          <w:tcPr>
            <w:tcW w:w="1685" w:type="dxa"/>
            <w:vAlign w:val="center"/>
          </w:tcPr>
          <w:p w14:paraId="5B7C2656" w14:textId="02136A5A" w:rsidR="001159E1" w:rsidRDefault="001159E1" w:rsidP="00691DFF">
            <w:pPr>
              <w:jc w:val="center"/>
              <w:rPr>
                <w:rFonts w:ascii="Times New Roman" w:hAnsi="Times New Roman" w:cs="Times New Roman"/>
              </w:rPr>
            </w:pPr>
            <w:r>
              <w:rPr>
                <w:rFonts w:ascii="Times New Roman" w:hAnsi="Times New Roman" w:cs="Times New Roman" w:hint="eastAsia"/>
                <w:sz w:val="20"/>
                <w:szCs w:val="20"/>
                <w:lang w:eastAsia="zh-CN"/>
              </w:rPr>
              <w:lastRenderedPageBreak/>
              <w:t>5</w:t>
            </w:r>
          </w:p>
        </w:tc>
        <w:tc>
          <w:tcPr>
            <w:tcW w:w="4176" w:type="dxa"/>
            <w:vAlign w:val="center"/>
          </w:tcPr>
          <w:p w14:paraId="62345F4C" w14:textId="77777777" w:rsidR="001159E1" w:rsidRDefault="001159E1" w:rsidP="001159E1">
            <w:pPr>
              <w:rPr>
                <w:rFonts w:ascii="Times New Roman" w:hAnsi="Times New Roman" w:cs="Times New Roman"/>
                <w:sz w:val="20"/>
                <w:szCs w:val="16"/>
                <w:lang w:eastAsia="zh-CN"/>
              </w:rPr>
            </w:pPr>
            <w:r>
              <w:rPr>
                <w:rFonts w:ascii="Times New Roman" w:hAnsi="Times New Roman" w:cs="Times New Roman" w:hint="eastAsia"/>
                <w:sz w:val="20"/>
                <w:szCs w:val="16"/>
                <w:lang w:eastAsia="zh-CN"/>
              </w:rPr>
              <w:t xml:space="preserve">Confirm the </w:t>
            </w:r>
            <w:r>
              <w:rPr>
                <w:rFonts w:ascii="Times New Roman" w:hAnsi="Times New Roman" w:cs="Times New Roman"/>
                <w:sz w:val="20"/>
                <w:szCs w:val="16"/>
                <w:lang w:eastAsia="zh-CN"/>
              </w:rPr>
              <w:t>“</w:t>
            </w:r>
            <w:r>
              <w:rPr>
                <w:rFonts w:ascii="Times New Roman" w:hAnsi="Times New Roman" w:cs="Times New Roman" w:hint="eastAsia"/>
                <w:sz w:val="20"/>
                <w:szCs w:val="16"/>
                <w:lang w:eastAsia="zh-CN"/>
              </w:rPr>
              <w:t>upload_fluidigm.pl</w:t>
            </w:r>
            <w:proofErr w:type="gramStart"/>
            <w:r>
              <w:rPr>
                <w:rFonts w:ascii="Times New Roman" w:hAnsi="Times New Roman" w:cs="Times New Roman"/>
                <w:sz w:val="20"/>
                <w:szCs w:val="16"/>
                <w:lang w:eastAsia="zh-CN"/>
              </w:rPr>
              <w:t>”</w:t>
            </w:r>
            <w:r>
              <w:rPr>
                <w:rFonts w:ascii="Times New Roman" w:hAnsi="Times New Roman" w:cs="Times New Roman" w:hint="eastAsia"/>
                <w:sz w:val="20"/>
                <w:szCs w:val="16"/>
                <w:lang w:eastAsia="zh-CN"/>
              </w:rPr>
              <w:t xml:space="preserve">  </w:t>
            </w:r>
            <w:proofErr w:type="spellStart"/>
            <w:r>
              <w:rPr>
                <w:rFonts w:ascii="Times New Roman" w:hAnsi="Times New Roman" w:cs="Times New Roman" w:hint="eastAsia"/>
                <w:sz w:val="20"/>
                <w:szCs w:val="16"/>
                <w:lang w:eastAsia="zh-CN"/>
              </w:rPr>
              <w:t>overwrite</w:t>
            </w:r>
            <w:proofErr w:type="gramEnd"/>
            <w:r>
              <w:rPr>
                <w:rFonts w:ascii="Times New Roman" w:hAnsi="Times New Roman" w:cs="Times New Roman" w:hint="eastAsia"/>
                <w:sz w:val="20"/>
                <w:szCs w:val="16"/>
                <w:lang w:eastAsia="zh-CN"/>
              </w:rPr>
              <w:t>_old</w:t>
            </w:r>
            <w:proofErr w:type="spellEnd"/>
            <w:r>
              <w:rPr>
                <w:rFonts w:ascii="Times New Roman" w:hAnsi="Times New Roman" w:cs="Times New Roman" w:hint="eastAsia"/>
                <w:sz w:val="20"/>
                <w:szCs w:val="16"/>
                <w:lang w:eastAsia="zh-CN"/>
              </w:rPr>
              <w:t xml:space="preserve"> option with a modified subset of original </w:t>
            </w:r>
            <w:proofErr w:type="spellStart"/>
            <w:r>
              <w:rPr>
                <w:rFonts w:ascii="Times New Roman" w:hAnsi="Times New Roman" w:cs="Times New Roman" w:hint="eastAsia"/>
                <w:sz w:val="20"/>
                <w:szCs w:val="16"/>
                <w:lang w:eastAsia="zh-CN"/>
              </w:rPr>
              <w:t>fluidigm</w:t>
            </w:r>
            <w:proofErr w:type="spellEnd"/>
            <w:r>
              <w:rPr>
                <w:rFonts w:ascii="Times New Roman" w:hAnsi="Times New Roman" w:cs="Times New Roman" w:hint="eastAsia"/>
                <w:sz w:val="20"/>
                <w:szCs w:val="16"/>
                <w:lang w:eastAsia="zh-CN"/>
              </w:rPr>
              <w:t xml:space="preserve"> </w:t>
            </w:r>
            <w:proofErr w:type="spellStart"/>
            <w:r>
              <w:rPr>
                <w:rFonts w:ascii="Times New Roman" w:hAnsi="Times New Roman" w:cs="Times New Roman" w:hint="eastAsia"/>
                <w:sz w:val="20"/>
                <w:szCs w:val="16"/>
                <w:lang w:eastAsia="zh-CN"/>
              </w:rPr>
              <w:t>csv</w:t>
            </w:r>
            <w:proofErr w:type="spellEnd"/>
            <w:r>
              <w:rPr>
                <w:rFonts w:ascii="Times New Roman" w:hAnsi="Times New Roman" w:cs="Times New Roman" w:hint="eastAsia"/>
                <w:sz w:val="20"/>
                <w:szCs w:val="16"/>
                <w:lang w:eastAsia="zh-CN"/>
              </w:rPr>
              <w:t xml:space="preserve"> file.  Run below commands to obtain such file </w:t>
            </w:r>
            <w:r>
              <w:rPr>
                <w:rFonts w:ascii="Times New Roman" w:hAnsi="Times New Roman" w:cs="Times New Roman"/>
                <w:sz w:val="20"/>
                <w:szCs w:val="16"/>
                <w:lang w:eastAsia="zh-CN"/>
              </w:rPr>
              <w:t>“</w:t>
            </w:r>
            <w:r w:rsidRPr="00D0310E">
              <w:rPr>
                <w:rFonts w:ascii="Times New Roman" w:hAnsi="Times New Roman" w:cs="Times New Roman"/>
                <w:sz w:val="20"/>
                <w:szCs w:val="16"/>
                <w:lang w:eastAsia="zh-CN"/>
              </w:rPr>
              <w:t>RSM28495.csv</w:t>
            </w:r>
            <w:r>
              <w:rPr>
                <w:rFonts w:ascii="Times New Roman" w:hAnsi="Times New Roman" w:cs="Times New Roman"/>
                <w:sz w:val="20"/>
                <w:szCs w:val="16"/>
                <w:lang w:eastAsia="zh-CN"/>
              </w:rPr>
              <w:t>”</w:t>
            </w:r>
            <w:r>
              <w:rPr>
                <w:rFonts w:ascii="Times New Roman" w:hAnsi="Times New Roman" w:cs="Times New Roman" w:hint="eastAsia"/>
                <w:sz w:val="20"/>
                <w:szCs w:val="16"/>
                <w:lang w:eastAsia="zh-CN"/>
              </w:rPr>
              <w:t>:</w:t>
            </w:r>
          </w:p>
          <w:p w14:paraId="0E38CA44" w14:textId="77777777" w:rsidR="001159E1" w:rsidRDefault="001159E1" w:rsidP="001159E1">
            <w:pPr>
              <w:rPr>
                <w:rFonts w:ascii="Times New Roman" w:hAnsi="Times New Roman" w:cs="Times New Roman"/>
                <w:sz w:val="20"/>
                <w:szCs w:val="16"/>
                <w:lang w:eastAsia="zh-CN"/>
              </w:rPr>
            </w:pPr>
            <w:r>
              <w:rPr>
                <w:rFonts w:ascii="Times New Roman" w:hAnsi="Times New Roman" w:cs="Times New Roman" w:hint="eastAsia"/>
                <w:sz w:val="20"/>
                <w:szCs w:val="16"/>
                <w:lang w:eastAsia="zh-CN"/>
              </w:rPr>
              <w:t xml:space="preserve">$prompt: </w:t>
            </w:r>
            <w:r w:rsidRPr="00D0310E">
              <w:rPr>
                <w:rFonts w:ascii="Times New Roman" w:hAnsi="Times New Roman" w:cs="Times New Roman"/>
                <w:sz w:val="20"/>
                <w:szCs w:val="16"/>
                <w:lang w:eastAsia="zh-CN"/>
              </w:rPr>
              <w:t xml:space="preserve">head -n 16  1382222353_Hotspot_Validation_07192016_MBP.csv  </w:t>
            </w:r>
            <w:r>
              <w:rPr>
                <w:rFonts w:ascii="Times New Roman" w:hAnsi="Times New Roman" w:cs="Times New Roman" w:hint="eastAsia"/>
                <w:sz w:val="20"/>
                <w:szCs w:val="16"/>
                <w:lang w:eastAsia="zh-CN"/>
              </w:rPr>
              <w:t xml:space="preserve">&gt;  </w:t>
            </w:r>
            <w:r w:rsidRPr="00D0310E">
              <w:rPr>
                <w:rFonts w:ascii="Times New Roman" w:hAnsi="Times New Roman" w:cs="Times New Roman"/>
                <w:sz w:val="20"/>
                <w:szCs w:val="16"/>
                <w:lang w:eastAsia="zh-CN"/>
              </w:rPr>
              <w:t>RSM28495.csv</w:t>
            </w:r>
          </w:p>
          <w:p w14:paraId="33B45C82" w14:textId="77777777" w:rsidR="001159E1" w:rsidRDefault="001159E1" w:rsidP="001159E1">
            <w:pPr>
              <w:rPr>
                <w:rFonts w:ascii="Times New Roman" w:hAnsi="Times New Roman" w:cs="Times New Roman"/>
                <w:sz w:val="20"/>
                <w:szCs w:val="16"/>
                <w:lang w:eastAsia="zh-CN"/>
              </w:rPr>
            </w:pPr>
            <w:r>
              <w:rPr>
                <w:rFonts w:ascii="Times New Roman" w:hAnsi="Times New Roman" w:cs="Times New Roman" w:hint="eastAsia"/>
                <w:sz w:val="20"/>
                <w:szCs w:val="16"/>
                <w:lang w:eastAsia="zh-CN"/>
              </w:rPr>
              <w:t xml:space="preserve">$prompt: </w:t>
            </w:r>
            <w:proofErr w:type="spellStart"/>
            <w:r>
              <w:rPr>
                <w:rFonts w:ascii="Times New Roman" w:hAnsi="Times New Roman" w:cs="Times New Roman" w:hint="eastAsia"/>
                <w:sz w:val="20"/>
                <w:szCs w:val="16"/>
                <w:lang w:eastAsia="zh-CN"/>
              </w:rPr>
              <w:t>grep</w:t>
            </w:r>
            <w:proofErr w:type="spellEnd"/>
            <w:r>
              <w:rPr>
                <w:rFonts w:ascii="Times New Roman" w:hAnsi="Times New Roman" w:cs="Times New Roman" w:hint="eastAsia"/>
                <w:sz w:val="20"/>
                <w:szCs w:val="16"/>
                <w:lang w:eastAsia="zh-CN"/>
              </w:rPr>
              <w:t xml:space="preserve"> </w:t>
            </w:r>
            <w:r w:rsidRPr="00D0310E">
              <w:rPr>
                <w:rFonts w:ascii="Times New Roman" w:hAnsi="Times New Roman" w:cs="Times New Roman"/>
                <w:sz w:val="20"/>
                <w:szCs w:val="16"/>
                <w:lang w:eastAsia="zh-CN"/>
              </w:rPr>
              <w:t>RSM28495  1382222353_Hotspot_Validation_07192016_MBP.csv &gt;</w:t>
            </w:r>
            <w:r>
              <w:rPr>
                <w:rFonts w:ascii="Times New Roman" w:hAnsi="Times New Roman" w:cs="Times New Roman" w:hint="eastAsia"/>
                <w:sz w:val="20"/>
                <w:szCs w:val="16"/>
                <w:lang w:eastAsia="zh-CN"/>
              </w:rPr>
              <w:t>&gt;</w:t>
            </w:r>
            <w:r w:rsidRPr="00D0310E">
              <w:rPr>
                <w:rFonts w:ascii="Times New Roman" w:hAnsi="Times New Roman" w:cs="Times New Roman"/>
                <w:sz w:val="20"/>
                <w:szCs w:val="16"/>
                <w:lang w:eastAsia="zh-CN"/>
              </w:rPr>
              <w:t xml:space="preserve"> RSM28495.csv</w:t>
            </w:r>
          </w:p>
          <w:p w14:paraId="294DBDD8" w14:textId="77777777" w:rsidR="001159E1" w:rsidRDefault="001159E1" w:rsidP="001159E1">
            <w:pPr>
              <w:rPr>
                <w:rFonts w:ascii="Times New Roman" w:hAnsi="Times New Roman" w:cs="Times New Roman"/>
                <w:sz w:val="20"/>
                <w:szCs w:val="16"/>
                <w:lang w:eastAsia="zh-CN"/>
              </w:rPr>
            </w:pPr>
          </w:p>
          <w:p w14:paraId="2678E069" w14:textId="77777777" w:rsidR="001159E1" w:rsidRDefault="001159E1" w:rsidP="001159E1">
            <w:pPr>
              <w:rPr>
                <w:rFonts w:ascii="Times New Roman" w:hAnsi="Times New Roman" w:cs="Times New Roman"/>
                <w:sz w:val="20"/>
                <w:szCs w:val="16"/>
                <w:lang w:eastAsia="zh-CN"/>
              </w:rPr>
            </w:pPr>
            <w:r>
              <w:rPr>
                <w:rFonts w:ascii="Times New Roman" w:hAnsi="Times New Roman" w:cs="Times New Roman" w:hint="eastAsia"/>
                <w:sz w:val="20"/>
                <w:szCs w:val="16"/>
                <w:lang w:eastAsia="zh-CN"/>
              </w:rPr>
              <w:t xml:space="preserve">Modify the </w:t>
            </w:r>
            <w:r>
              <w:rPr>
                <w:rFonts w:ascii="Times New Roman" w:hAnsi="Times New Roman" w:cs="Times New Roman"/>
                <w:sz w:val="20"/>
                <w:szCs w:val="16"/>
                <w:lang w:eastAsia="zh-CN"/>
              </w:rPr>
              <w:t>“</w:t>
            </w:r>
            <w:r>
              <w:rPr>
                <w:rFonts w:ascii="Times New Roman" w:hAnsi="Times New Roman" w:cs="Times New Roman" w:hint="eastAsia"/>
                <w:sz w:val="20"/>
                <w:szCs w:val="16"/>
                <w:lang w:eastAsia="zh-CN"/>
              </w:rPr>
              <w:t>RSM28495.csv</w:t>
            </w:r>
            <w:r>
              <w:rPr>
                <w:rFonts w:ascii="Times New Roman" w:hAnsi="Times New Roman" w:cs="Times New Roman"/>
                <w:sz w:val="20"/>
                <w:szCs w:val="16"/>
                <w:lang w:eastAsia="zh-CN"/>
              </w:rPr>
              <w:t>”</w:t>
            </w:r>
            <w:r>
              <w:rPr>
                <w:rFonts w:ascii="Times New Roman" w:hAnsi="Times New Roman" w:cs="Times New Roman" w:hint="eastAsia"/>
                <w:sz w:val="20"/>
                <w:szCs w:val="16"/>
                <w:lang w:eastAsia="zh-CN"/>
              </w:rPr>
              <w:t xml:space="preserve">, convert  text </w:t>
            </w:r>
            <w:r>
              <w:rPr>
                <w:rFonts w:ascii="Times New Roman" w:hAnsi="Times New Roman" w:cs="Times New Roman"/>
                <w:sz w:val="20"/>
                <w:szCs w:val="16"/>
                <w:lang w:eastAsia="zh-CN"/>
              </w:rPr>
              <w:t>“</w:t>
            </w:r>
            <w:r>
              <w:rPr>
                <w:rFonts w:ascii="Times New Roman" w:hAnsi="Times New Roman" w:cs="Times New Roman" w:hint="eastAsia"/>
                <w:sz w:val="20"/>
                <w:szCs w:val="16"/>
                <w:lang w:eastAsia="zh-CN"/>
              </w:rPr>
              <w:t>No Call</w:t>
            </w:r>
            <w:r>
              <w:rPr>
                <w:rFonts w:ascii="Times New Roman" w:hAnsi="Times New Roman" w:cs="Times New Roman"/>
                <w:sz w:val="20"/>
                <w:szCs w:val="16"/>
                <w:lang w:eastAsia="zh-CN"/>
              </w:rPr>
              <w:t>”</w:t>
            </w:r>
            <w:r>
              <w:rPr>
                <w:rFonts w:ascii="Times New Roman" w:hAnsi="Times New Roman" w:cs="Times New Roman" w:hint="eastAsia"/>
                <w:sz w:val="20"/>
                <w:szCs w:val="16"/>
                <w:lang w:eastAsia="zh-CN"/>
              </w:rPr>
              <w:t xml:space="preserve">  into </w:t>
            </w:r>
            <w:r>
              <w:rPr>
                <w:rFonts w:ascii="Times New Roman" w:hAnsi="Times New Roman" w:cs="Times New Roman"/>
                <w:sz w:val="20"/>
                <w:szCs w:val="16"/>
                <w:lang w:eastAsia="zh-CN"/>
              </w:rPr>
              <w:t>“</w:t>
            </w:r>
            <w:r>
              <w:rPr>
                <w:rFonts w:ascii="Times New Roman" w:hAnsi="Times New Roman" w:cs="Times New Roman" w:hint="eastAsia"/>
                <w:sz w:val="20"/>
                <w:szCs w:val="16"/>
                <w:lang w:eastAsia="zh-CN"/>
              </w:rPr>
              <w:t>XX</w:t>
            </w:r>
            <w:r>
              <w:rPr>
                <w:rFonts w:ascii="Times New Roman" w:hAnsi="Times New Roman" w:cs="Times New Roman"/>
                <w:sz w:val="20"/>
                <w:szCs w:val="16"/>
                <w:lang w:eastAsia="zh-CN"/>
              </w:rPr>
              <w:t>”</w:t>
            </w:r>
            <w:r>
              <w:rPr>
                <w:rFonts w:ascii="Times New Roman" w:hAnsi="Times New Roman" w:cs="Times New Roman" w:hint="eastAsia"/>
                <w:sz w:val="20"/>
                <w:szCs w:val="16"/>
                <w:lang w:eastAsia="zh-CN"/>
              </w:rPr>
              <w:t>,  then re-run  below:</w:t>
            </w:r>
          </w:p>
          <w:p w14:paraId="0645E6ED" w14:textId="77777777" w:rsidR="001159E1" w:rsidRDefault="001159E1" w:rsidP="001159E1">
            <w:pPr>
              <w:rPr>
                <w:rFonts w:ascii="Times New Roman" w:hAnsi="Times New Roman" w:cs="Times New Roman"/>
                <w:sz w:val="20"/>
                <w:szCs w:val="16"/>
                <w:lang w:eastAsia="zh-CN"/>
              </w:rPr>
            </w:pPr>
          </w:p>
          <w:p w14:paraId="44D788AF" w14:textId="42B8D037" w:rsidR="001159E1" w:rsidRPr="00073915" w:rsidRDefault="001159E1" w:rsidP="00691DFF">
            <w:pPr>
              <w:jc w:val="center"/>
              <w:rPr>
                <w:rFonts w:ascii="Times New Roman" w:hAnsi="Times New Roman" w:cs="Times New Roman"/>
              </w:rPr>
            </w:pPr>
            <w:r>
              <w:rPr>
                <w:rFonts w:ascii="Times New Roman" w:hAnsi="Times New Roman" w:cs="Times New Roman" w:hint="eastAsia"/>
                <w:sz w:val="20"/>
                <w:szCs w:val="16"/>
                <w:lang w:eastAsia="zh-CN"/>
              </w:rPr>
              <w:t xml:space="preserve">$prompt: </w:t>
            </w:r>
            <w:r w:rsidRPr="00D0310E">
              <w:rPr>
                <w:rFonts w:ascii="Times New Roman" w:hAnsi="Times New Roman" w:cs="Times New Roman"/>
                <w:sz w:val="20"/>
                <w:szCs w:val="16"/>
                <w:lang w:eastAsia="zh-CN"/>
              </w:rPr>
              <w:t>upload_fluidigm.pl –</w:t>
            </w:r>
            <w:proofErr w:type="spellStart"/>
            <w:r w:rsidRPr="00D0310E">
              <w:rPr>
                <w:rFonts w:ascii="Times New Roman" w:hAnsi="Times New Roman" w:cs="Times New Roman"/>
                <w:sz w:val="20"/>
                <w:szCs w:val="16"/>
                <w:lang w:eastAsia="zh-CN"/>
              </w:rPr>
              <w:t>fludir</w:t>
            </w:r>
            <w:proofErr w:type="spellEnd"/>
            <w:r w:rsidRPr="00D0310E">
              <w:rPr>
                <w:rFonts w:ascii="Times New Roman" w:hAnsi="Times New Roman" w:cs="Times New Roman"/>
                <w:sz w:val="20"/>
                <w:szCs w:val="16"/>
                <w:lang w:eastAsia="zh-CN"/>
              </w:rPr>
              <w:t xml:space="preserve"> /dat</w:t>
            </w:r>
            <w:r>
              <w:rPr>
                <w:rFonts w:ascii="Times New Roman" w:hAnsi="Times New Roman" w:cs="Times New Roman"/>
                <w:sz w:val="20"/>
                <w:szCs w:val="16"/>
                <w:lang w:eastAsia="zh-CN"/>
              </w:rPr>
              <w:t>a/</w:t>
            </w:r>
            <w:proofErr w:type="spellStart"/>
            <w:r>
              <w:rPr>
                <w:rFonts w:ascii="Times New Roman" w:hAnsi="Times New Roman" w:cs="Times New Roman"/>
                <w:sz w:val="20"/>
                <w:szCs w:val="16"/>
                <w:lang w:eastAsia="zh-CN"/>
              </w:rPr>
              <w:t>ctpipeline</w:t>
            </w:r>
            <w:proofErr w:type="spellEnd"/>
            <w:r>
              <w:rPr>
                <w:rFonts w:ascii="Times New Roman" w:hAnsi="Times New Roman" w:cs="Times New Roman"/>
                <w:sz w:val="20"/>
                <w:szCs w:val="16"/>
                <w:lang w:eastAsia="zh-CN"/>
              </w:rPr>
              <w:t>/</w:t>
            </w:r>
            <w:proofErr w:type="spellStart"/>
            <w:r>
              <w:rPr>
                <w:rFonts w:ascii="Times New Roman" w:hAnsi="Times New Roman" w:cs="Times New Roman"/>
                <w:sz w:val="20"/>
                <w:szCs w:val="16"/>
                <w:lang w:eastAsia="zh-CN"/>
              </w:rPr>
              <w:t>fluidigm</w:t>
            </w:r>
            <w:proofErr w:type="spellEnd"/>
            <w:r w:rsidRPr="00D0310E">
              <w:rPr>
                <w:rFonts w:ascii="Times New Roman" w:hAnsi="Times New Roman" w:cs="Times New Roman"/>
                <w:sz w:val="20"/>
                <w:szCs w:val="16"/>
                <w:lang w:eastAsia="zh-CN"/>
              </w:rPr>
              <w:t xml:space="preserve">  --</w:t>
            </w:r>
            <w:proofErr w:type="spellStart"/>
            <w:r w:rsidRPr="00D0310E">
              <w:rPr>
                <w:rFonts w:ascii="Times New Roman" w:hAnsi="Times New Roman" w:cs="Times New Roman"/>
                <w:sz w:val="20"/>
                <w:szCs w:val="16"/>
                <w:lang w:eastAsia="zh-CN"/>
              </w:rPr>
              <w:t>overwrite_old</w:t>
            </w:r>
            <w:proofErr w:type="spellEnd"/>
            <w:r w:rsidRPr="00D0310E">
              <w:rPr>
                <w:rFonts w:ascii="Times New Roman" w:hAnsi="Times New Roman" w:cs="Times New Roman"/>
                <w:sz w:val="20"/>
                <w:szCs w:val="16"/>
                <w:lang w:eastAsia="zh-CN"/>
              </w:rPr>
              <w:t xml:space="preserve">  1</w:t>
            </w:r>
          </w:p>
        </w:tc>
        <w:tc>
          <w:tcPr>
            <w:tcW w:w="4176" w:type="dxa"/>
            <w:vAlign w:val="center"/>
          </w:tcPr>
          <w:p w14:paraId="1BA37A71" w14:textId="1580F0C5" w:rsidR="001159E1" w:rsidRPr="003E5279" w:rsidRDefault="001159E1" w:rsidP="00691DFF">
            <w:pPr>
              <w:spacing w:after="0"/>
              <w:jc w:val="center"/>
              <w:rPr>
                <w:rFonts w:ascii="Times New Roman" w:hAnsi="Times New Roman" w:cs="Times New Roman"/>
              </w:rPr>
            </w:pPr>
            <w:r>
              <w:rPr>
                <w:rFonts w:ascii="Times New Roman" w:hAnsi="Times New Roman" w:hint="eastAsia"/>
                <w:noProof/>
                <w:sz w:val="20"/>
                <w:lang w:eastAsia="zh-CN"/>
              </w:rPr>
              <w:t xml:space="preserve">The QCAR Database fluidigm table should have same number of rows (7200). Out of 75 rows for RSM28495,  one row with </w:t>
            </w:r>
            <w:r>
              <w:rPr>
                <w:rFonts w:ascii="Times New Roman" w:hAnsi="Times New Roman"/>
                <w:noProof/>
                <w:sz w:val="20"/>
                <w:lang w:eastAsia="zh-CN"/>
              </w:rPr>
              <w:t>“</w:t>
            </w:r>
            <w:r>
              <w:rPr>
                <w:rFonts w:ascii="Times New Roman" w:hAnsi="Times New Roman" w:hint="eastAsia"/>
                <w:noProof/>
                <w:sz w:val="20"/>
                <w:lang w:eastAsia="zh-CN"/>
              </w:rPr>
              <w:t>No Call</w:t>
            </w:r>
            <w:r>
              <w:rPr>
                <w:rFonts w:ascii="Times New Roman" w:hAnsi="Times New Roman"/>
                <w:noProof/>
                <w:sz w:val="20"/>
                <w:lang w:eastAsia="zh-CN"/>
              </w:rPr>
              <w:t>”</w:t>
            </w:r>
            <w:r>
              <w:rPr>
                <w:rFonts w:ascii="Times New Roman" w:hAnsi="Times New Roman" w:hint="eastAsia"/>
                <w:noProof/>
                <w:sz w:val="20"/>
                <w:lang w:eastAsia="zh-CN"/>
              </w:rPr>
              <w:t xml:space="preserve"> should be changed to </w:t>
            </w:r>
            <w:r>
              <w:rPr>
                <w:rFonts w:ascii="Times New Roman" w:hAnsi="Times New Roman"/>
                <w:noProof/>
                <w:sz w:val="20"/>
                <w:lang w:eastAsia="zh-CN"/>
              </w:rPr>
              <w:t>“</w:t>
            </w:r>
            <w:r>
              <w:rPr>
                <w:rFonts w:ascii="Times New Roman" w:hAnsi="Times New Roman" w:hint="eastAsia"/>
                <w:noProof/>
                <w:sz w:val="20"/>
                <w:lang w:eastAsia="zh-CN"/>
              </w:rPr>
              <w:t>XX</w:t>
            </w:r>
            <w:r>
              <w:rPr>
                <w:rFonts w:ascii="Times New Roman" w:hAnsi="Times New Roman"/>
                <w:noProof/>
                <w:sz w:val="20"/>
                <w:lang w:eastAsia="zh-CN"/>
              </w:rPr>
              <w:t>”</w:t>
            </w:r>
            <w:r>
              <w:rPr>
                <w:rFonts w:ascii="Times New Roman" w:hAnsi="Times New Roman" w:hint="eastAsia"/>
                <w:noProof/>
                <w:sz w:val="20"/>
                <w:lang w:eastAsia="zh-CN"/>
              </w:rPr>
              <w:t xml:space="preserve">.  </w:t>
            </w:r>
          </w:p>
        </w:tc>
        <w:tc>
          <w:tcPr>
            <w:tcW w:w="828" w:type="dxa"/>
            <w:vAlign w:val="center"/>
          </w:tcPr>
          <w:p w14:paraId="699D04DC" w14:textId="77777777" w:rsidR="001159E1" w:rsidRPr="00731BC8" w:rsidRDefault="001159E1" w:rsidP="00691DFF">
            <w:pPr>
              <w:rPr>
                <w:rFonts w:ascii="Times New Roman" w:hAnsi="Times New Roman" w:cs="Times New Roman"/>
                <w:color w:val="FF0000"/>
                <w:highlight w:val="lightGray"/>
              </w:rPr>
            </w:pPr>
          </w:p>
        </w:tc>
        <w:tc>
          <w:tcPr>
            <w:tcW w:w="1356" w:type="dxa"/>
            <w:vAlign w:val="center"/>
          </w:tcPr>
          <w:p w14:paraId="47D05486" w14:textId="77777777" w:rsidR="001159E1" w:rsidRPr="00731BC8" w:rsidRDefault="001159E1" w:rsidP="00691DFF">
            <w:pPr>
              <w:rPr>
                <w:rFonts w:ascii="Times New Roman" w:hAnsi="Times New Roman" w:cs="Times New Roman"/>
                <w:color w:val="FF0000"/>
                <w:highlight w:val="lightGray"/>
              </w:rPr>
            </w:pPr>
          </w:p>
        </w:tc>
        <w:tc>
          <w:tcPr>
            <w:tcW w:w="2351" w:type="dxa"/>
            <w:vAlign w:val="center"/>
          </w:tcPr>
          <w:p w14:paraId="1E476209" w14:textId="77777777" w:rsidR="001159E1" w:rsidRPr="00731BC8" w:rsidRDefault="001159E1" w:rsidP="00691DFF">
            <w:pPr>
              <w:rPr>
                <w:rFonts w:ascii="Times New Roman" w:hAnsi="Times New Roman" w:cs="Times New Roman"/>
                <w:highlight w:val="lightGray"/>
              </w:rPr>
            </w:pPr>
          </w:p>
        </w:tc>
      </w:tr>
      <w:tr w:rsidR="001159E1" w:rsidRPr="00731BC8" w14:paraId="461EA8CF" w14:textId="77777777" w:rsidTr="00691DFF">
        <w:trPr>
          <w:cantSplit/>
          <w:trHeight w:val="1155"/>
        </w:trPr>
        <w:tc>
          <w:tcPr>
            <w:tcW w:w="1685" w:type="dxa"/>
            <w:vAlign w:val="center"/>
          </w:tcPr>
          <w:p w14:paraId="198E5A55" w14:textId="61C3371B" w:rsidR="001159E1" w:rsidRDefault="001159E1" w:rsidP="00691DFF">
            <w:pPr>
              <w:jc w:val="center"/>
              <w:rPr>
                <w:rFonts w:ascii="Times New Roman" w:hAnsi="Times New Roman" w:cs="Times New Roman"/>
              </w:rPr>
            </w:pPr>
            <w:r>
              <w:rPr>
                <w:rFonts w:ascii="Times New Roman" w:hAnsi="Times New Roman" w:cs="Times New Roman" w:hint="eastAsia"/>
                <w:sz w:val="20"/>
                <w:szCs w:val="20"/>
                <w:lang w:eastAsia="zh-CN"/>
              </w:rPr>
              <w:t>6</w:t>
            </w:r>
          </w:p>
        </w:tc>
        <w:tc>
          <w:tcPr>
            <w:tcW w:w="4176" w:type="dxa"/>
            <w:vAlign w:val="center"/>
          </w:tcPr>
          <w:p w14:paraId="5F475988" w14:textId="77777777" w:rsidR="001159E1" w:rsidRDefault="001159E1" w:rsidP="001159E1">
            <w:pPr>
              <w:rPr>
                <w:rFonts w:ascii="Times New Roman" w:hAnsi="Times New Roman" w:cs="Times New Roman"/>
                <w:sz w:val="20"/>
                <w:szCs w:val="16"/>
                <w:lang w:eastAsia="zh-CN"/>
              </w:rPr>
            </w:pPr>
            <w:r>
              <w:rPr>
                <w:rFonts w:ascii="Times New Roman" w:hAnsi="Times New Roman" w:cs="Times New Roman" w:hint="eastAsia"/>
                <w:sz w:val="20"/>
                <w:szCs w:val="16"/>
                <w:lang w:eastAsia="zh-CN"/>
              </w:rPr>
              <w:t xml:space="preserve">Move file </w:t>
            </w:r>
            <w:r>
              <w:rPr>
                <w:rFonts w:ascii="Times New Roman" w:hAnsi="Times New Roman" w:cs="Times New Roman"/>
                <w:sz w:val="20"/>
                <w:szCs w:val="16"/>
                <w:lang w:eastAsia="zh-CN"/>
              </w:rPr>
              <w:t>“</w:t>
            </w:r>
            <w:r>
              <w:rPr>
                <w:rFonts w:ascii="Times New Roman" w:hAnsi="Times New Roman" w:cs="Times New Roman" w:hint="eastAsia"/>
                <w:sz w:val="20"/>
                <w:szCs w:val="16"/>
                <w:lang w:eastAsia="zh-CN"/>
              </w:rPr>
              <w:t>RSM28495.csv</w:t>
            </w:r>
            <w:r>
              <w:rPr>
                <w:rFonts w:ascii="Times New Roman" w:hAnsi="Times New Roman" w:cs="Times New Roman"/>
                <w:sz w:val="20"/>
                <w:szCs w:val="16"/>
                <w:lang w:eastAsia="zh-CN"/>
              </w:rPr>
              <w:t>”</w:t>
            </w:r>
            <w:r>
              <w:rPr>
                <w:rFonts w:ascii="Times New Roman" w:hAnsi="Times New Roman" w:cs="Times New Roman" w:hint="eastAsia"/>
                <w:sz w:val="20"/>
                <w:szCs w:val="16"/>
                <w:lang w:eastAsia="zh-CN"/>
              </w:rPr>
              <w:t xml:space="preserve"> back to folder </w:t>
            </w:r>
            <w:r w:rsidRPr="00DC3451">
              <w:rPr>
                <w:rFonts w:ascii="Times New Roman" w:hAnsi="Times New Roman" w:cs="Times New Roman"/>
                <w:sz w:val="20"/>
                <w:szCs w:val="16"/>
                <w:lang w:eastAsia="zh-CN"/>
              </w:rPr>
              <w:t>/data/</w:t>
            </w:r>
            <w:proofErr w:type="spellStart"/>
            <w:r w:rsidRPr="00DC3451">
              <w:rPr>
                <w:rFonts w:ascii="Times New Roman" w:hAnsi="Times New Roman" w:cs="Times New Roman"/>
                <w:sz w:val="20"/>
                <w:szCs w:val="16"/>
                <w:lang w:eastAsia="zh-CN"/>
              </w:rPr>
              <w:t>ctpipeline</w:t>
            </w:r>
            <w:proofErr w:type="spellEnd"/>
            <w:r w:rsidRPr="00DC3451">
              <w:rPr>
                <w:rFonts w:ascii="Times New Roman" w:hAnsi="Times New Roman" w:cs="Times New Roman"/>
                <w:sz w:val="20"/>
                <w:szCs w:val="16"/>
                <w:lang w:eastAsia="zh-CN"/>
              </w:rPr>
              <w:t>/</w:t>
            </w:r>
            <w:proofErr w:type="spellStart"/>
            <w:r w:rsidRPr="00DC3451">
              <w:rPr>
                <w:rFonts w:ascii="Times New Roman" w:hAnsi="Times New Roman" w:cs="Times New Roman"/>
                <w:sz w:val="20"/>
                <w:szCs w:val="16"/>
                <w:lang w:eastAsia="zh-CN"/>
              </w:rPr>
              <w:t>fluidigm</w:t>
            </w:r>
            <w:proofErr w:type="spellEnd"/>
            <w:r w:rsidRPr="00DC3451">
              <w:rPr>
                <w:rFonts w:ascii="Times New Roman" w:hAnsi="Times New Roman" w:cs="Times New Roman"/>
                <w:sz w:val="20"/>
                <w:szCs w:val="16"/>
                <w:lang w:eastAsia="zh-CN"/>
              </w:rPr>
              <w:t xml:space="preserve">  </w:t>
            </w:r>
            <w:r>
              <w:rPr>
                <w:rFonts w:ascii="Times New Roman" w:hAnsi="Times New Roman" w:cs="Times New Roman" w:hint="eastAsia"/>
                <w:sz w:val="20"/>
                <w:szCs w:val="16"/>
                <w:lang w:eastAsia="zh-CN"/>
              </w:rPr>
              <w:t xml:space="preserve">,  run below command to  ensure  </w:t>
            </w:r>
            <w:r>
              <w:rPr>
                <w:rFonts w:ascii="Times New Roman" w:hAnsi="Times New Roman" w:cs="Times New Roman"/>
                <w:sz w:val="20"/>
                <w:szCs w:val="16"/>
                <w:lang w:eastAsia="zh-CN"/>
              </w:rPr>
              <w:t>“</w:t>
            </w:r>
            <w:r>
              <w:rPr>
                <w:rFonts w:ascii="Times New Roman" w:hAnsi="Times New Roman" w:cs="Times New Roman" w:hint="eastAsia"/>
                <w:sz w:val="20"/>
                <w:szCs w:val="16"/>
                <w:lang w:eastAsia="zh-CN"/>
              </w:rPr>
              <w:t>--</w:t>
            </w:r>
            <w:proofErr w:type="spellStart"/>
            <w:r>
              <w:rPr>
                <w:rFonts w:ascii="Times New Roman" w:hAnsi="Times New Roman" w:cs="Times New Roman" w:hint="eastAsia"/>
                <w:sz w:val="20"/>
                <w:szCs w:val="16"/>
                <w:lang w:eastAsia="zh-CN"/>
              </w:rPr>
              <w:t>clear_old</w:t>
            </w:r>
            <w:proofErr w:type="spellEnd"/>
            <w:r>
              <w:rPr>
                <w:rFonts w:ascii="Times New Roman" w:hAnsi="Times New Roman" w:cs="Times New Roman"/>
                <w:sz w:val="20"/>
                <w:szCs w:val="16"/>
                <w:lang w:eastAsia="zh-CN"/>
              </w:rPr>
              <w:t>”</w:t>
            </w:r>
            <w:r>
              <w:rPr>
                <w:rFonts w:ascii="Times New Roman" w:hAnsi="Times New Roman" w:cs="Times New Roman" w:hint="eastAsia"/>
                <w:sz w:val="20"/>
                <w:szCs w:val="16"/>
                <w:lang w:eastAsia="zh-CN"/>
              </w:rPr>
              <w:t xml:space="preserve">  option is functioning properly: </w:t>
            </w:r>
          </w:p>
          <w:p w14:paraId="052C1F83" w14:textId="4F42AA8B" w:rsidR="001159E1" w:rsidRPr="00073915" w:rsidRDefault="001159E1" w:rsidP="00691DFF">
            <w:pPr>
              <w:jc w:val="center"/>
              <w:rPr>
                <w:rFonts w:ascii="Times New Roman" w:hAnsi="Times New Roman" w:cs="Times New Roman"/>
              </w:rPr>
            </w:pPr>
            <w:r>
              <w:rPr>
                <w:rFonts w:ascii="Times New Roman" w:hAnsi="Times New Roman" w:cs="Times New Roman" w:hint="eastAsia"/>
                <w:sz w:val="20"/>
                <w:szCs w:val="16"/>
                <w:lang w:eastAsia="zh-CN"/>
              </w:rPr>
              <w:t xml:space="preserve">$prompt: </w:t>
            </w:r>
            <w:r w:rsidRPr="00DC3451">
              <w:rPr>
                <w:rFonts w:ascii="Times New Roman" w:hAnsi="Times New Roman" w:cs="Times New Roman"/>
                <w:sz w:val="20"/>
                <w:szCs w:val="16"/>
                <w:lang w:eastAsia="zh-CN"/>
              </w:rPr>
              <w:t>upload_fluidigm.pl –</w:t>
            </w:r>
            <w:proofErr w:type="spellStart"/>
            <w:r w:rsidRPr="00DC3451">
              <w:rPr>
                <w:rFonts w:ascii="Times New Roman" w:hAnsi="Times New Roman" w:cs="Times New Roman"/>
                <w:sz w:val="20"/>
                <w:szCs w:val="16"/>
                <w:lang w:eastAsia="zh-CN"/>
              </w:rPr>
              <w:t>fludir</w:t>
            </w:r>
            <w:proofErr w:type="spellEnd"/>
            <w:r w:rsidRPr="00DC3451">
              <w:rPr>
                <w:rFonts w:ascii="Times New Roman" w:hAnsi="Times New Roman" w:cs="Times New Roman"/>
                <w:sz w:val="20"/>
                <w:szCs w:val="16"/>
                <w:lang w:eastAsia="zh-CN"/>
              </w:rPr>
              <w:t xml:space="preserve"> /data/</w:t>
            </w:r>
            <w:proofErr w:type="spellStart"/>
            <w:r w:rsidRPr="00DC3451">
              <w:rPr>
                <w:rFonts w:ascii="Times New Roman" w:hAnsi="Times New Roman" w:cs="Times New Roman"/>
                <w:sz w:val="20"/>
                <w:szCs w:val="16"/>
                <w:lang w:eastAsia="zh-CN"/>
              </w:rPr>
              <w:t>ctpipel</w:t>
            </w:r>
            <w:r>
              <w:rPr>
                <w:rFonts w:ascii="Times New Roman" w:hAnsi="Times New Roman" w:cs="Times New Roman"/>
                <w:sz w:val="20"/>
                <w:szCs w:val="16"/>
                <w:lang w:eastAsia="zh-CN"/>
              </w:rPr>
              <w:t>ine</w:t>
            </w:r>
            <w:proofErr w:type="spellEnd"/>
            <w:r>
              <w:rPr>
                <w:rFonts w:ascii="Times New Roman" w:hAnsi="Times New Roman" w:cs="Times New Roman"/>
                <w:sz w:val="20"/>
                <w:szCs w:val="16"/>
                <w:lang w:eastAsia="zh-CN"/>
              </w:rPr>
              <w:t>/</w:t>
            </w:r>
            <w:proofErr w:type="spellStart"/>
            <w:r>
              <w:rPr>
                <w:rFonts w:ascii="Times New Roman" w:hAnsi="Times New Roman" w:cs="Times New Roman"/>
                <w:sz w:val="20"/>
                <w:szCs w:val="16"/>
                <w:lang w:eastAsia="zh-CN"/>
              </w:rPr>
              <w:t>fluidigm</w:t>
            </w:r>
            <w:proofErr w:type="spellEnd"/>
            <w:r>
              <w:rPr>
                <w:rFonts w:ascii="Times New Roman" w:hAnsi="Times New Roman" w:cs="Times New Roman"/>
                <w:sz w:val="20"/>
                <w:szCs w:val="16"/>
                <w:lang w:eastAsia="zh-CN"/>
              </w:rPr>
              <w:t xml:space="preserve">  --</w:t>
            </w:r>
            <w:proofErr w:type="spellStart"/>
            <w:r>
              <w:rPr>
                <w:rFonts w:ascii="Times New Roman" w:hAnsi="Times New Roman" w:cs="Times New Roman"/>
                <w:sz w:val="20"/>
                <w:szCs w:val="16"/>
                <w:lang w:eastAsia="zh-CN"/>
              </w:rPr>
              <w:t>overwrite_old</w:t>
            </w:r>
            <w:proofErr w:type="spellEnd"/>
            <w:r>
              <w:rPr>
                <w:rFonts w:ascii="Times New Roman" w:hAnsi="Times New Roman" w:cs="Times New Roman"/>
                <w:sz w:val="20"/>
                <w:szCs w:val="16"/>
                <w:lang w:eastAsia="zh-CN"/>
              </w:rPr>
              <w:t xml:space="preserve">  1  </w:t>
            </w:r>
            <w:r w:rsidRPr="00DC3451">
              <w:rPr>
                <w:rFonts w:ascii="Times New Roman" w:hAnsi="Times New Roman" w:cs="Times New Roman"/>
                <w:sz w:val="20"/>
                <w:szCs w:val="16"/>
                <w:lang w:eastAsia="zh-CN"/>
              </w:rPr>
              <w:t>--</w:t>
            </w:r>
            <w:proofErr w:type="spellStart"/>
            <w:r w:rsidRPr="00DC3451">
              <w:rPr>
                <w:rFonts w:ascii="Times New Roman" w:hAnsi="Times New Roman" w:cs="Times New Roman"/>
                <w:sz w:val="20"/>
                <w:szCs w:val="16"/>
                <w:lang w:eastAsia="zh-CN"/>
              </w:rPr>
              <w:t>clear_old</w:t>
            </w:r>
            <w:proofErr w:type="spellEnd"/>
            <w:r>
              <w:rPr>
                <w:rFonts w:ascii="Times New Roman" w:hAnsi="Times New Roman" w:cs="Times New Roman" w:hint="eastAsia"/>
                <w:sz w:val="20"/>
                <w:szCs w:val="16"/>
                <w:lang w:eastAsia="zh-CN"/>
              </w:rPr>
              <w:t xml:space="preserve"> 1</w:t>
            </w:r>
          </w:p>
        </w:tc>
        <w:tc>
          <w:tcPr>
            <w:tcW w:w="4176" w:type="dxa"/>
            <w:vAlign w:val="center"/>
          </w:tcPr>
          <w:p w14:paraId="08C193A6" w14:textId="422280F6" w:rsidR="001159E1" w:rsidRPr="003E5279" w:rsidRDefault="001159E1" w:rsidP="00691DFF">
            <w:pPr>
              <w:spacing w:after="0"/>
              <w:jc w:val="center"/>
              <w:rPr>
                <w:rFonts w:ascii="Times New Roman" w:hAnsi="Times New Roman" w:cs="Times New Roman"/>
              </w:rPr>
            </w:pPr>
            <w:r w:rsidRPr="00DC3451">
              <w:rPr>
                <w:rFonts w:ascii="Times New Roman" w:hAnsi="Times New Roman"/>
                <w:noProof/>
                <w:sz w:val="20"/>
                <w:lang w:eastAsia="zh-CN"/>
              </w:rPr>
              <w:t xml:space="preserve">The QCAR Database </w:t>
            </w:r>
            <w:r>
              <w:rPr>
                <w:rFonts w:ascii="Times New Roman" w:hAnsi="Times New Roman"/>
                <w:noProof/>
                <w:sz w:val="20"/>
                <w:lang w:eastAsia="zh-CN"/>
              </w:rPr>
              <w:t>fluidigm table should</w:t>
            </w:r>
            <w:r>
              <w:rPr>
                <w:rFonts w:ascii="Times New Roman" w:hAnsi="Times New Roman" w:hint="eastAsia"/>
                <w:noProof/>
                <w:sz w:val="20"/>
                <w:lang w:eastAsia="zh-CN"/>
              </w:rPr>
              <w:t xml:space="preserve"> have 75 </w:t>
            </w:r>
            <w:r>
              <w:rPr>
                <w:rFonts w:ascii="Times New Roman" w:hAnsi="Times New Roman"/>
                <w:noProof/>
                <w:sz w:val="20"/>
                <w:lang w:eastAsia="zh-CN"/>
              </w:rPr>
              <w:t xml:space="preserve"> rows</w:t>
            </w:r>
            <w:r>
              <w:rPr>
                <w:rFonts w:ascii="Times New Roman" w:hAnsi="Times New Roman" w:hint="eastAsia"/>
                <w:noProof/>
                <w:sz w:val="20"/>
                <w:lang w:eastAsia="zh-CN"/>
              </w:rPr>
              <w:t xml:space="preserve"> total</w:t>
            </w:r>
            <w:r w:rsidRPr="00DC3451">
              <w:rPr>
                <w:rFonts w:ascii="Times New Roman" w:hAnsi="Times New Roman"/>
                <w:noProof/>
                <w:sz w:val="20"/>
                <w:lang w:eastAsia="zh-CN"/>
              </w:rPr>
              <w:t>. Out of 75 rows RSM28495,  one row with “No Call” should be changed to “XX”.</w:t>
            </w:r>
            <w:r>
              <w:rPr>
                <w:rFonts w:ascii="Times New Roman" w:hAnsi="Times New Roman" w:hint="eastAsia"/>
                <w:noProof/>
                <w:sz w:val="20"/>
                <w:lang w:eastAsia="zh-CN"/>
              </w:rPr>
              <w:t xml:space="preserve">  </w:t>
            </w:r>
          </w:p>
        </w:tc>
        <w:tc>
          <w:tcPr>
            <w:tcW w:w="828" w:type="dxa"/>
            <w:vAlign w:val="center"/>
          </w:tcPr>
          <w:p w14:paraId="0549FD7B" w14:textId="77777777" w:rsidR="001159E1" w:rsidRPr="00731BC8" w:rsidRDefault="001159E1" w:rsidP="00691DFF">
            <w:pPr>
              <w:rPr>
                <w:rFonts w:ascii="Times New Roman" w:hAnsi="Times New Roman" w:cs="Times New Roman"/>
                <w:color w:val="FF0000"/>
                <w:highlight w:val="lightGray"/>
              </w:rPr>
            </w:pPr>
          </w:p>
        </w:tc>
        <w:tc>
          <w:tcPr>
            <w:tcW w:w="1356" w:type="dxa"/>
            <w:vAlign w:val="center"/>
          </w:tcPr>
          <w:p w14:paraId="028E17AD" w14:textId="77777777" w:rsidR="001159E1" w:rsidRPr="00731BC8" w:rsidRDefault="001159E1" w:rsidP="00691DFF">
            <w:pPr>
              <w:rPr>
                <w:rFonts w:ascii="Times New Roman" w:hAnsi="Times New Roman" w:cs="Times New Roman"/>
                <w:color w:val="FF0000"/>
                <w:highlight w:val="lightGray"/>
              </w:rPr>
            </w:pPr>
          </w:p>
        </w:tc>
        <w:tc>
          <w:tcPr>
            <w:tcW w:w="2351" w:type="dxa"/>
            <w:vAlign w:val="center"/>
          </w:tcPr>
          <w:p w14:paraId="202EFFF9" w14:textId="77777777" w:rsidR="001159E1" w:rsidRPr="00731BC8" w:rsidRDefault="001159E1" w:rsidP="00691DFF">
            <w:pPr>
              <w:rPr>
                <w:rFonts w:ascii="Times New Roman" w:hAnsi="Times New Roman" w:cs="Times New Roman"/>
                <w:highlight w:val="lightGray"/>
              </w:rPr>
            </w:pPr>
          </w:p>
        </w:tc>
      </w:tr>
      <w:tr w:rsidR="001159E1" w:rsidRPr="00731BC8" w14:paraId="56DF503C" w14:textId="77777777" w:rsidTr="00691DFF">
        <w:trPr>
          <w:cantSplit/>
          <w:trHeight w:val="1155"/>
        </w:trPr>
        <w:tc>
          <w:tcPr>
            <w:tcW w:w="1685" w:type="dxa"/>
            <w:vAlign w:val="center"/>
          </w:tcPr>
          <w:p w14:paraId="40540EF1" w14:textId="439CB5A6" w:rsidR="001159E1" w:rsidRDefault="001159E1" w:rsidP="00691DFF">
            <w:pPr>
              <w:jc w:val="center"/>
              <w:rPr>
                <w:rFonts w:ascii="Times New Roman" w:hAnsi="Times New Roman" w:cs="Times New Roman"/>
              </w:rPr>
            </w:pPr>
            <w:r>
              <w:rPr>
                <w:rFonts w:ascii="Times New Roman" w:hAnsi="Times New Roman" w:cs="Times New Roman" w:hint="eastAsia"/>
                <w:sz w:val="20"/>
                <w:szCs w:val="20"/>
                <w:lang w:eastAsia="zh-CN"/>
              </w:rPr>
              <w:lastRenderedPageBreak/>
              <w:t>7</w:t>
            </w:r>
          </w:p>
        </w:tc>
        <w:tc>
          <w:tcPr>
            <w:tcW w:w="4176" w:type="dxa"/>
            <w:vAlign w:val="center"/>
          </w:tcPr>
          <w:p w14:paraId="64B4C49C" w14:textId="77777777" w:rsidR="001159E1" w:rsidRDefault="001159E1" w:rsidP="001159E1">
            <w:pPr>
              <w:rPr>
                <w:rFonts w:ascii="Times New Roman" w:hAnsi="Times New Roman" w:cs="Times New Roman"/>
                <w:sz w:val="20"/>
                <w:szCs w:val="16"/>
                <w:lang w:eastAsia="zh-CN"/>
              </w:rPr>
            </w:pPr>
            <w:r>
              <w:rPr>
                <w:rFonts w:ascii="Times New Roman" w:hAnsi="Times New Roman" w:cs="Times New Roman" w:hint="eastAsia"/>
                <w:sz w:val="20"/>
                <w:szCs w:val="16"/>
                <w:lang w:eastAsia="zh-CN"/>
              </w:rPr>
              <w:t xml:space="preserve">Move the file </w:t>
            </w:r>
            <w:r>
              <w:rPr>
                <w:rFonts w:ascii="Times New Roman" w:hAnsi="Times New Roman" w:cs="Times New Roman"/>
                <w:sz w:val="20"/>
                <w:szCs w:val="16"/>
                <w:lang w:eastAsia="zh-CN"/>
              </w:rPr>
              <w:t>“</w:t>
            </w:r>
            <w:r w:rsidRPr="004D5CA2">
              <w:rPr>
                <w:rFonts w:ascii="Times New Roman" w:hAnsi="Times New Roman" w:cs="Times New Roman"/>
                <w:sz w:val="20"/>
                <w:szCs w:val="16"/>
                <w:lang w:eastAsia="zh-CN"/>
              </w:rPr>
              <w:t>1382222353_Hotspot_Validation_07192016_MBP.csv</w:t>
            </w:r>
            <w:r>
              <w:rPr>
                <w:rFonts w:ascii="Times New Roman" w:hAnsi="Times New Roman" w:cs="Times New Roman"/>
                <w:sz w:val="20"/>
                <w:szCs w:val="16"/>
                <w:lang w:eastAsia="zh-CN"/>
              </w:rPr>
              <w:t>”</w:t>
            </w:r>
            <w:r>
              <w:rPr>
                <w:rFonts w:ascii="Times New Roman" w:hAnsi="Times New Roman" w:cs="Times New Roman" w:hint="eastAsia"/>
                <w:sz w:val="20"/>
                <w:szCs w:val="16"/>
                <w:lang w:eastAsia="zh-CN"/>
              </w:rPr>
              <w:t xml:space="preserve"> into </w:t>
            </w:r>
            <w:r w:rsidRPr="004D5CA2">
              <w:rPr>
                <w:rFonts w:ascii="Times New Roman" w:hAnsi="Times New Roman" w:cs="Times New Roman"/>
                <w:sz w:val="20"/>
                <w:szCs w:val="16"/>
                <w:lang w:eastAsia="zh-CN"/>
              </w:rPr>
              <w:t>/data/</w:t>
            </w:r>
            <w:proofErr w:type="spellStart"/>
            <w:r w:rsidRPr="004D5CA2">
              <w:rPr>
                <w:rFonts w:ascii="Times New Roman" w:hAnsi="Times New Roman" w:cs="Times New Roman"/>
                <w:sz w:val="20"/>
                <w:szCs w:val="16"/>
                <w:lang w:eastAsia="zh-CN"/>
              </w:rPr>
              <w:t>ctpipeline</w:t>
            </w:r>
            <w:proofErr w:type="spellEnd"/>
            <w:r w:rsidRPr="004D5CA2">
              <w:rPr>
                <w:rFonts w:ascii="Times New Roman" w:hAnsi="Times New Roman" w:cs="Times New Roman"/>
                <w:sz w:val="20"/>
                <w:szCs w:val="16"/>
                <w:lang w:eastAsia="zh-CN"/>
              </w:rPr>
              <w:t>/</w:t>
            </w:r>
            <w:proofErr w:type="spellStart"/>
            <w:r w:rsidRPr="004D5CA2">
              <w:rPr>
                <w:rFonts w:ascii="Times New Roman" w:hAnsi="Times New Roman" w:cs="Times New Roman"/>
                <w:sz w:val="20"/>
                <w:szCs w:val="16"/>
                <w:lang w:eastAsia="zh-CN"/>
              </w:rPr>
              <w:t>fluidigm</w:t>
            </w:r>
            <w:proofErr w:type="spellEnd"/>
            <w:r w:rsidRPr="004D5CA2">
              <w:rPr>
                <w:rFonts w:ascii="Times New Roman" w:hAnsi="Times New Roman" w:cs="Times New Roman"/>
                <w:sz w:val="20"/>
                <w:szCs w:val="16"/>
                <w:lang w:eastAsia="zh-CN"/>
              </w:rPr>
              <w:t xml:space="preserve">  </w:t>
            </w:r>
            <w:r>
              <w:rPr>
                <w:rFonts w:ascii="Times New Roman" w:hAnsi="Times New Roman" w:cs="Times New Roman" w:hint="eastAsia"/>
                <w:sz w:val="20"/>
                <w:szCs w:val="16"/>
                <w:lang w:eastAsia="zh-CN"/>
              </w:rPr>
              <w:t xml:space="preserve">folder, run below command to re-ensure the overall upload operation works with </w:t>
            </w:r>
            <w:r>
              <w:rPr>
                <w:rFonts w:ascii="Times New Roman" w:hAnsi="Times New Roman" w:cs="Times New Roman"/>
                <w:sz w:val="20"/>
                <w:szCs w:val="16"/>
                <w:lang w:eastAsia="zh-CN"/>
              </w:rPr>
              <w:t>“—</w:t>
            </w:r>
            <w:proofErr w:type="spellStart"/>
            <w:r>
              <w:rPr>
                <w:rFonts w:ascii="Times New Roman" w:hAnsi="Times New Roman" w:cs="Times New Roman" w:hint="eastAsia"/>
                <w:sz w:val="20"/>
                <w:szCs w:val="16"/>
                <w:lang w:eastAsia="zh-CN"/>
              </w:rPr>
              <w:t>overwrite_old</w:t>
            </w:r>
            <w:proofErr w:type="spellEnd"/>
            <w:r>
              <w:rPr>
                <w:rFonts w:ascii="Times New Roman" w:hAnsi="Times New Roman" w:cs="Times New Roman"/>
                <w:sz w:val="20"/>
                <w:szCs w:val="16"/>
                <w:lang w:eastAsia="zh-CN"/>
              </w:rPr>
              <w:t>”</w:t>
            </w:r>
            <w:r>
              <w:rPr>
                <w:rFonts w:ascii="Times New Roman" w:hAnsi="Times New Roman" w:cs="Times New Roman" w:hint="eastAsia"/>
                <w:sz w:val="20"/>
                <w:szCs w:val="16"/>
                <w:lang w:eastAsia="zh-CN"/>
              </w:rPr>
              <w:t xml:space="preserve"> option enabled: </w:t>
            </w:r>
          </w:p>
          <w:p w14:paraId="73CE1421" w14:textId="05E78B96" w:rsidR="001159E1" w:rsidRPr="00073915" w:rsidRDefault="001159E1" w:rsidP="00691DFF">
            <w:pPr>
              <w:jc w:val="center"/>
              <w:rPr>
                <w:rFonts w:ascii="Times New Roman" w:hAnsi="Times New Roman" w:cs="Times New Roman"/>
              </w:rPr>
            </w:pPr>
            <w:r w:rsidRPr="004D5CA2">
              <w:rPr>
                <w:rFonts w:ascii="Times New Roman" w:hAnsi="Times New Roman" w:cs="Times New Roman"/>
                <w:sz w:val="20"/>
                <w:szCs w:val="16"/>
                <w:lang w:eastAsia="zh-CN"/>
              </w:rPr>
              <w:t>$prompt: upload_fluidigm.pl –</w:t>
            </w:r>
            <w:proofErr w:type="spellStart"/>
            <w:r w:rsidRPr="004D5CA2">
              <w:rPr>
                <w:rFonts w:ascii="Times New Roman" w:hAnsi="Times New Roman" w:cs="Times New Roman"/>
                <w:sz w:val="20"/>
                <w:szCs w:val="16"/>
                <w:lang w:eastAsia="zh-CN"/>
              </w:rPr>
              <w:t>fludir</w:t>
            </w:r>
            <w:proofErr w:type="spellEnd"/>
            <w:r w:rsidRPr="004D5CA2">
              <w:rPr>
                <w:rFonts w:ascii="Times New Roman" w:hAnsi="Times New Roman" w:cs="Times New Roman"/>
                <w:sz w:val="20"/>
                <w:szCs w:val="16"/>
                <w:lang w:eastAsia="zh-CN"/>
              </w:rPr>
              <w:t xml:space="preserve"> /data/</w:t>
            </w:r>
            <w:proofErr w:type="spellStart"/>
            <w:r w:rsidRPr="004D5CA2">
              <w:rPr>
                <w:rFonts w:ascii="Times New Roman" w:hAnsi="Times New Roman" w:cs="Times New Roman"/>
                <w:sz w:val="20"/>
                <w:szCs w:val="16"/>
                <w:lang w:eastAsia="zh-CN"/>
              </w:rPr>
              <w:t>ctpipeline</w:t>
            </w:r>
            <w:proofErr w:type="spellEnd"/>
            <w:r w:rsidRPr="004D5CA2">
              <w:rPr>
                <w:rFonts w:ascii="Times New Roman" w:hAnsi="Times New Roman" w:cs="Times New Roman"/>
                <w:sz w:val="20"/>
                <w:szCs w:val="16"/>
                <w:lang w:eastAsia="zh-CN"/>
              </w:rPr>
              <w:t>/</w:t>
            </w:r>
            <w:proofErr w:type="spellStart"/>
            <w:r w:rsidRPr="004D5CA2">
              <w:rPr>
                <w:rFonts w:ascii="Times New Roman" w:hAnsi="Times New Roman" w:cs="Times New Roman"/>
                <w:sz w:val="20"/>
                <w:szCs w:val="16"/>
                <w:lang w:eastAsia="zh-CN"/>
              </w:rPr>
              <w:t>fluidigm</w:t>
            </w:r>
            <w:proofErr w:type="spellEnd"/>
            <w:r w:rsidRPr="004D5CA2">
              <w:rPr>
                <w:rFonts w:ascii="Times New Roman" w:hAnsi="Times New Roman" w:cs="Times New Roman"/>
                <w:sz w:val="20"/>
                <w:szCs w:val="16"/>
                <w:lang w:eastAsia="zh-CN"/>
              </w:rPr>
              <w:t xml:space="preserve">  --</w:t>
            </w:r>
            <w:proofErr w:type="spellStart"/>
            <w:r w:rsidRPr="004D5CA2">
              <w:rPr>
                <w:rFonts w:ascii="Times New Roman" w:hAnsi="Times New Roman" w:cs="Times New Roman"/>
                <w:sz w:val="20"/>
                <w:szCs w:val="16"/>
                <w:lang w:eastAsia="zh-CN"/>
              </w:rPr>
              <w:t>overwrite_old</w:t>
            </w:r>
            <w:proofErr w:type="spellEnd"/>
            <w:r w:rsidRPr="004D5CA2">
              <w:rPr>
                <w:rFonts w:ascii="Times New Roman" w:hAnsi="Times New Roman" w:cs="Times New Roman"/>
                <w:sz w:val="20"/>
                <w:szCs w:val="16"/>
                <w:lang w:eastAsia="zh-CN"/>
              </w:rPr>
              <w:t xml:space="preserve">  1</w:t>
            </w:r>
          </w:p>
        </w:tc>
        <w:tc>
          <w:tcPr>
            <w:tcW w:w="4176" w:type="dxa"/>
            <w:vAlign w:val="center"/>
          </w:tcPr>
          <w:p w14:paraId="43E73B5C" w14:textId="1EE2B716" w:rsidR="001159E1" w:rsidRPr="003E5279" w:rsidRDefault="001159E1" w:rsidP="00691DFF">
            <w:pPr>
              <w:spacing w:after="0"/>
              <w:jc w:val="center"/>
              <w:rPr>
                <w:rFonts w:ascii="Times New Roman" w:hAnsi="Times New Roman" w:cs="Times New Roman"/>
              </w:rPr>
            </w:pPr>
            <w:r>
              <w:rPr>
                <w:rFonts w:ascii="Times New Roman" w:hAnsi="Times New Roman" w:hint="eastAsia"/>
                <w:noProof/>
                <w:sz w:val="20"/>
                <w:lang w:eastAsia="zh-CN"/>
              </w:rPr>
              <w:t xml:space="preserve">QCAR Database </w:t>
            </w:r>
            <w:r w:rsidRPr="004D5CA2">
              <w:rPr>
                <w:rFonts w:ascii="Times New Roman" w:hAnsi="Times New Roman"/>
                <w:noProof/>
                <w:sz w:val="20"/>
                <w:lang w:eastAsia="zh-CN"/>
              </w:rPr>
              <w:t xml:space="preserve">“fluidigm” table should have 7200 rows of records.  </w:t>
            </w:r>
            <w:r>
              <w:rPr>
                <w:rFonts w:ascii="Times New Roman" w:hAnsi="Times New Roman"/>
                <w:noProof/>
                <w:sz w:val="20"/>
                <w:lang w:eastAsia="zh-CN"/>
              </w:rPr>
              <w:t>F</w:t>
            </w:r>
            <w:r>
              <w:rPr>
                <w:rFonts w:ascii="Times New Roman" w:hAnsi="Times New Roman" w:hint="eastAsia"/>
                <w:noProof/>
                <w:sz w:val="20"/>
                <w:lang w:eastAsia="zh-CN"/>
              </w:rPr>
              <w:t xml:space="preserve">or the sampleName </w:t>
            </w:r>
            <w:r>
              <w:rPr>
                <w:rFonts w:ascii="Times New Roman" w:hAnsi="Times New Roman"/>
                <w:noProof/>
                <w:sz w:val="20"/>
                <w:lang w:eastAsia="zh-CN"/>
              </w:rPr>
              <w:t>“</w:t>
            </w:r>
            <w:r w:rsidRPr="004D5CA2">
              <w:rPr>
                <w:rFonts w:ascii="Times New Roman" w:hAnsi="Times New Roman"/>
                <w:noProof/>
                <w:sz w:val="20"/>
                <w:lang w:eastAsia="zh-CN"/>
              </w:rPr>
              <w:t>RSM28495</w:t>
            </w:r>
            <w:r>
              <w:rPr>
                <w:rFonts w:ascii="Times New Roman" w:hAnsi="Times New Roman"/>
                <w:noProof/>
                <w:sz w:val="20"/>
                <w:lang w:eastAsia="zh-CN"/>
              </w:rPr>
              <w:t>”</w:t>
            </w:r>
            <w:r>
              <w:rPr>
                <w:rFonts w:ascii="Times New Roman" w:hAnsi="Times New Roman" w:hint="eastAsia"/>
                <w:noProof/>
                <w:sz w:val="20"/>
                <w:lang w:eastAsia="zh-CN"/>
              </w:rPr>
              <w:t xml:space="preserve">, there should be 75 rows with one </w:t>
            </w:r>
            <w:r>
              <w:rPr>
                <w:rFonts w:ascii="Times New Roman" w:hAnsi="Times New Roman"/>
                <w:noProof/>
                <w:sz w:val="20"/>
                <w:lang w:eastAsia="zh-CN"/>
              </w:rPr>
              <w:t>“</w:t>
            </w:r>
            <w:r>
              <w:rPr>
                <w:rFonts w:ascii="Times New Roman" w:hAnsi="Times New Roman" w:hint="eastAsia"/>
                <w:noProof/>
                <w:sz w:val="20"/>
                <w:lang w:eastAsia="zh-CN"/>
              </w:rPr>
              <w:t>No Call</w:t>
            </w:r>
            <w:r>
              <w:rPr>
                <w:rFonts w:ascii="Times New Roman" w:hAnsi="Times New Roman"/>
                <w:noProof/>
                <w:sz w:val="20"/>
                <w:lang w:eastAsia="zh-CN"/>
              </w:rPr>
              <w:t>”</w:t>
            </w:r>
            <w:r>
              <w:rPr>
                <w:rFonts w:ascii="Times New Roman" w:hAnsi="Times New Roman" w:hint="eastAsia"/>
                <w:noProof/>
                <w:sz w:val="20"/>
                <w:lang w:eastAsia="zh-CN"/>
              </w:rPr>
              <w:t xml:space="preserve"> row.  </w:t>
            </w:r>
            <w:r>
              <w:rPr>
                <w:rFonts w:ascii="Times New Roman" w:hAnsi="Times New Roman"/>
                <w:noProof/>
                <w:sz w:val="20"/>
              </w:rPr>
              <w:drawing>
                <wp:inline distT="0" distB="0" distL="0" distR="0" wp14:anchorId="7A96864E" wp14:editId="7BAB4AD4">
                  <wp:extent cx="219710" cy="225425"/>
                  <wp:effectExtent l="0" t="0" r="889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 cy="225425"/>
                          </a:xfrm>
                          <a:prstGeom prst="rect">
                            <a:avLst/>
                          </a:prstGeom>
                          <a:noFill/>
                        </pic:spPr>
                      </pic:pic>
                    </a:graphicData>
                  </a:graphic>
                </wp:inline>
              </w:drawing>
            </w:r>
          </w:p>
        </w:tc>
        <w:tc>
          <w:tcPr>
            <w:tcW w:w="828" w:type="dxa"/>
            <w:vAlign w:val="center"/>
          </w:tcPr>
          <w:p w14:paraId="18DD1E8D" w14:textId="77777777" w:rsidR="001159E1" w:rsidRPr="00731BC8" w:rsidRDefault="001159E1" w:rsidP="00691DFF">
            <w:pPr>
              <w:rPr>
                <w:rFonts w:ascii="Times New Roman" w:hAnsi="Times New Roman" w:cs="Times New Roman"/>
                <w:color w:val="FF0000"/>
                <w:highlight w:val="lightGray"/>
              </w:rPr>
            </w:pPr>
          </w:p>
        </w:tc>
        <w:tc>
          <w:tcPr>
            <w:tcW w:w="1356" w:type="dxa"/>
            <w:vAlign w:val="center"/>
          </w:tcPr>
          <w:p w14:paraId="75E9D0CD" w14:textId="77777777" w:rsidR="001159E1" w:rsidRPr="00731BC8" w:rsidRDefault="001159E1" w:rsidP="00691DFF">
            <w:pPr>
              <w:rPr>
                <w:rFonts w:ascii="Times New Roman" w:hAnsi="Times New Roman" w:cs="Times New Roman"/>
                <w:color w:val="FF0000"/>
                <w:highlight w:val="lightGray"/>
              </w:rPr>
            </w:pPr>
          </w:p>
        </w:tc>
        <w:tc>
          <w:tcPr>
            <w:tcW w:w="2351" w:type="dxa"/>
            <w:vAlign w:val="center"/>
          </w:tcPr>
          <w:p w14:paraId="25FC308D" w14:textId="77777777" w:rsidR="001159E1" w:rsidRPr="00731BC8" w:rsidRDefault="001159E1" w:rsidP="00691DFF">
            <w:pPr>
              <w:rPr>
                <w:rFonts w:ascii="Times New Roman" w:hAnsi="Times New Roman" w:cs="Times New Roman"/>
                <w:highlight w:val="lightGray"/>
              </w:rPr>
            </w:pPr>
          </w:p>
        </w:tc>
      </w:tr>
      <w:tr w:rsidR="008E081F" w:rsidRPr="00731BC8" w14:paraId="44416730" w14:textId="77777777" w:rsidTr="00691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88"/>
        </w:trPr>
        <w:tc>
          <w:tcPr>
            <w:tcW w:w="14572" w:type="dxa"/>
            <w:gridSpan w:val="6"/>
            <w:tcBorders>
              <w:left w:val="single" w:sz="6" w:space="0" w:color="auto"/>
              <w:bottom w:val="single" w:sz="4" w:space="0" w:color="auto"/>
              <w:right w:val="single" w:sz="6" w:space="0" w:color="auto"/>
            </w:tcBorders>
            <w:shd w:val="clear" w:color="auto" w:fill="E0E0E0"/>
            <w:vAlign w:val="center"/>
          </w:tcPr>
          <w:p w14:paraId="56CAFC64" w14:textId="77777777" w:rsidR="008E081F" w:rsidRPr="00731BC8" w:rsidRDefault="008E081F" w:rsidP="0064480B">
            <w:pPr>
              <w:pStyle w:val="TableHead"/>
              <w:framePr w:hSpace="0" w:wrap="auto" w:vAnchor="margin" w:hAnchor="text" w:xAlign="left" w:yAlign="inline"/>
              <w:rPr>
                <w:highlight w:val="lightGray"/>
              </w:rPr>
            </w:pPr>
            <w:r w:rsidRPr="004A15D3">
              <w:t>End of Test</w:t>
            </w:r>
          </w:p>
        </w:tc>
      </w:tr>
    </w:tbl>
    <w:p w14:paraId="247622F9" w14:textId="77777777" w:rsidR="001159E1" w:rsidRDefault="001159E1" w:rsidP="004864A8">
      <w:pPr>
        <w:pStyle w:val="Heading3"/>
        <w:rPr>
          <w:lang w:eastAsia="zh-TW"/>
        </w:rPr>
        <w:sectPr w:rsidR="001159E1" w:rsidSect="00C84BD6">
          <w:headerReference w:type="first" r:id="rId12"/>
          <w:pgSz w:w="15840" w:h="12240" w:orient="landscape" w:code="1"/>
          <w:pgMar w:top="720" w:right="1080" w:bottom="720" w:left="1080" w:header="432" w:footer="288" w:gutter="0"/>
          <w:cols w:space="720"/>
          <w:titlePg/>
          <w:docGrid w:linePitch="360"/>
        </w:sectPr>
      </w:pPr>
      <w:bookmarkStart w:id="36" w:name="_Toc494199899"/>
    </w:p>
    <w:p w14:paraId="4E83731D" w14:textId="0280B76F" w:rsidR="007219A0" w:rsidRDefault="0069575B" w:rsidP="004864A8">
      <w:pPr>
        <w:pStyle w:val="Heading3"/>
        <w:rPr>
          <w:lang w:eastAsia="zh-TW"/>
        </w:rPr>
      </w:pPr>
      <w:r>
        <w:rPr>
          <w:lang w:eastAsia="zh-TW"/>
        </w:rPr>
        <w:lastRenderedPageBreak/>
        <w:t>Test Case 02</w:t>
      </w:r>
      <w:r w:rsidR="007219A0" w:rsidRPr="00D26F73">
        <w:rPr>
          <w:lang w:eastAsia="zh-TW"/>
        </w:rPr>
        <w:t xml:space="preserve">: </w:t>
      </w:r>
      <w:bookmarkStart w:id="37" w:name="OLE_LINK1"/>
      <w:bookmarkStart w:id="38" w:name="OLE_LINK2"/>
      <w:bookmarkStart w:id="39" w:name="OLE_LINK3"/>
      <w:bookmarkEnd w:id="36"/>
      <w:r w:rsidR="001159E1">
        <w:rPr>
          <w:rFonts w:hint="eastAsia"/>
          <w:lang w:eastAsia="zh-CN"/>
        </w:rPr>
        <w:t xml:space="preserve">Variant calling, QCAR </w:t>
      </w:r>
      <w:r w:rsidR="001159E1">
        <w:rPr>
          <w:rFonts w:eastAsia="PMingLiU"/>
          <w:lang w:eastAsia="zh-TW"/>
        </w:rPr>
        <w:t>Import</w:t>
      </w:r>
      <w:bookmarkEnd w:id="37"/>
      <w:bookmarkEnd w:id="38"/>
      <w:bookmarkEnd w:id="39"/>
      <w:r w:rsidR="001159E1">
        <w:rPr>
          <w:rFonts w:hint="eastAsia"/>
          <w:lang w:eastAsia="zh-CN"/>
        </w:rPr>
        <w:t xml:space="preserve">, </w:t>
      </w:r>
      <w:r w:rsidR="001159E1" w:rsidRPr="00000854">
        <w:rPr>
          <w:lang w:eastAsia="zh-CN"/>
        </w:rPr>
        <w:t xml:space="preserve">Calculation of </w:t>
      </w:r>
      <w:proofErr w:type="spellStart"/>
      <w:r w:rsidR="001159E1" w:rsidRPr="00000854">
        <w:rPr>
          <w:lang w:eastAsia="zh-CN"/>
        </w:rPr>
        <w:t>SequenceQC</w:t>
      </w:r>
      <w:proofErr w:type="spellEnd"/>
      <w:r w:rsidR="001159E1" w:rsidRPr="00000854">
        <w:rPr>
          <w:lang w:eastAsia="zh-CN"/>
        </w:rPr>
        <w:t xml:space="preserve">, </w:t>
      </w:r>
      <w:proofErr w:type="spellStart"/>
      <w:r w:rsidR="001159E1" w:rsidRPr="00000854">
        <w:rPr>
          <w:lang w:eastAsia="zh-CN"/>
        </w:rPr>
        <w:t>ControlQC</w:t>
      </w:r>
      <w:proofErr w:type="spellEnd"/>
      <w:r w:rsidR="001159E1" w:rsidRPr="00000854">
        <w:rPr>
          <w:lang w:eastAsia="zh-CN"/>
        </w:rPr>
        <w:t xml:space="preserve"> and </w:t>
      </w:r>
      <w:proofErr w:type="spellStart"/>
      <w:r w:rsidR="001159E1" w:rsidRPr="00000854">
        <w:rPr>
          <w:lang w:eastAsia="zh-CN"/>
        </w:rPr>
        <w:t>IdentityQC</w:t>
      </w:r>
      <w:proofErr w:type="spellEnd"/>
    </w:p>
    <w:p w14:paraId="7E6A491A" w14:textId="77777777" w:rsidR="007219A0" w:rsidRDefault="007219A0" w:rsidP="004A15D3">
      <w:pPr>
        <w:keepNext/>
        <w:keepLines/>
        <w:spacing w:before="40"/>
        <w:outlineLvl w:val="1"/>
        <w:rPr>
          <w:rFonts w:ascii="Times New Roman" w:eastAsia="PMingLiU" w:hAnsi="Times New Roman" w:cs="Times New Roman"/>
          <w:color w:val="000000" w:themeColor="text1"/>
          <w:highlight w:val="yellow"/>
          <w:lang w:eastAsia="zh-TW"/>
        </w:rPr>
      </w:pPr>
    </w:p>
    <w:tbl>
      <w:tblPr>
        <w:tblpPr w:leftFromText="187" w:rightFromText="187" w:vertAnchor="text" w:horzAnchor="page" w:tblpX="1124" w:tblpY="-410"/>
        <w:tblW w:w="145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685"/>
        <w:gridCol w:w="4176"/>
        <w:gridCol w:w="4176"/>
        <w:gridCol w:w="828"/>
        <w:gridCol w:w="1356"/>
        <w:gridCol w:w="2351"/>
      </w:tblGrid>
      <w:tr w:rsidR="004864A8" w:rsidRPr="00731BC8" w14:paraId="7B6E0F6E" w14:textId="77777777" w:rsidTr="004864A8">
        <w:trPr>
          <w:cantSplit/>
          <w:trHeight w:val="435"/>
        </w:trPr>
        <w:tc>
          <w:tcPr>
            <w:tcW w:w="1685" w:type="dxa"/>
            <w:shd w:val="clear" w:color="auto" w:fill="E0E0E0"/>
            <w:vAlign w:val="center"/>
          </w:tcPr>
          <w:p w14:paraId="660D09D0" w14:textId="77777777" w:rsidR="004864A8" w:rsidRPr="008E081F" w:rsidRDefault="004864A8" w:rsidP="0064480B">
            <w:pPr>
              <w:pStyle w:val="TableHead"/>
              <w:framePr w:hSpace="0" w:wrap="auto" w:vAnchor="margin" w:hAnchor="text" w:xAlign="left" w:yAlign="inline"/>
            </w:pPr>
            <w:r w:rsidRPr="008E081F">
              <w:t>Test Case #</w:t>
            </w:r>
          </w:p>
        </w:tc>
        <w:tc>
          <w:tcPr>
            <w:tcW w:w="12887" w:type="dxa"/>
            <w:gridSpan w:val="5"/>
            <w:shd w:val="clear" w:color="auto" w:fill="E0E0E0"/>
            <w:vAlign w:val="center"/>
          </w:tcPr>
          <w:p w14:paraId="1D3E55CB" w14:textId="7347E6F8" w:rsidR="004864A8" w:rsidRPr="008E081F" w:rsidRDefault="0069575B" w:rsidP="0064480B">
            <w:pPr>
              <w:pStyle w:val="TableHead"/>
              <w:framePr w:hSpace="0" w:wrap="auto" w:vAnchor="margin" w:hAnchor="text" w:xAlign="left" w:yAlign="inline"/>
            </w:pPr>
            <w:r>
              <w:t>TC-2</w:t>
            </w:r>
          </w:p>
        </w:tc>
      </w:tr>
      <w:tr w:rsidR="004864A8" w:rsidRPr="00731BC8" w14:paraId="28013DBF" w14:textId="77777777" w:rsidTr="00DA07FF">
        <w:trPr>
          <w:cantSplit/>
          <w:trHeight w:val="435"/>
        </w:trPr>
        <w:tc>
          <w:tcPr>
            <w:tcW w:w="1685" w:type="dxa"/>
            <w:shd w:val="clear" w:color="auto" w:fill="E0E0E0"/>
            <w:vAlign w:val="center"/>
          </w:tcPr>
          <w:p w14:paraId="4852E220" w14:textId="77777777" w:rsidR="004864A8" w:rsidRPr="004A15D3" w:rsidRDefault="004864A8" w:rsidP="0064480B">
            <w:pPr>
              <w:pStyle w:val="TableHead"/>
              <w:framePr w:hSpace="0" w:wrap="auto" w:vAnchor="margin" w:hAnchor="text" w:xAlign="left" w:yAlign="inline"/>
            </w:pPr>
            <w:r w:rsidRPr="004A15D3">
              <w:t>Title</w:t>
            </w:r>
          </w:p>
        </w:tc>
        <w:tc>
          <w:tcPr>
            <w:tcW w:w="12887" w:type="dxa"/>
            <w:gridSpan w:val="5"/>
            <w:shd w:val="clear" w:color="auto" w:fill="E0E0E0"/>
            <w:vAlign w:val="center"/>
          </w:tcPr>
          <w:p w14:paraId="2EB9C682" w14:textId="49473607" w:rsidR="004864A8" w:rsidRPr="004A15D3" w:rsidRDefault="001159E1" w:rsidP="004864A8">
            <w:pPr>
              <w:jc w:val="center"/>
              <w:rPr>
                <w:rFonts w:ascii="Times New Roman" w:hAnsi="Times New Roman" w:cs="Times New Roman"/>
                <w:b/>
              </w:rPr>
            </w:pPr>
            <w:r>
              <w:rPr>
                <w:rFonts w:ascii="Times New Roman" w:hAnsi="Times New Roman" w:cs="Times New Roman" w:hint="eastAsia"/>
                <w:b/>
                <w:color w:val="000000"/>
                <w:lang w:eastAsia="zh-CN"/>
              </w:rPr>
              <w:t xml:space="preserve">Variant Calling, QCAR </w:t>
            </w:r>
            <w:r>
              <w:rPr>
                <w:rFonts w:ascii="Times New Roman" w:hAnsi="Times New Roman" w:cs="Times New Roman"/>
                <w:b/>
                <w:color w:val="000000"/>
              </w:rPr>
              <w:t>Import</w:t>
            </w:r>
            <w:r>
              <w:rPr>
                <w:rFonts w:ascii="Times New Roman" w:hAnsi="Times New Roman" w:cs="Times New Roman" w:hint="eastAsia"/>
                <w:b/>
                <w:color w:val="000000"/>
                <w:lang w:eastAsia="zh-CN"/>
              </w:rPr>
              <w:t xml:space="preserve">, Calculation of </w:t>
            </w:r>
            <w:proofErr w:type="spellStart"/>
            <w:r>
              <w:rPr>
                <w:rFonts w:ascii="Times New Roman" w:hAnsi="Times New Roman" w:cs="Times New Roman" w:hint="eastAsia"/>
                <w:b/>
                <w:color w:val="000000"/>
                <w:lang w:eastAsia="zh-CN"/>
              </w:rPr>
              <w:t>SequenceQC</w:t>
            </w:r>
            <w:proofErr w:type="spellEnd"/>
            <w:r>
              <w:rPr>
                <w:rFonts w:ascii="Times New Roman" w:hAnsi="Times New Roman" w:cs="Times New Roman" w:hint="eastAsia"/>
                <w:b/>
                <w:color w:val="000000"/>
                <w:lang w:eastAsia="zh-CN"/>
              </w:rPr>
              <w:t xml:space="preserve">, </w:t>
            </w:r>
            <w:proofErr w:type="spellStart"/>
            <w:r>
              <w:rPr>
                <w:rFonts w:ascii="Times New Roman" w:hAnsi="Times New Roman" w:cs="Times New Roman" w:hint="eastAsia"/>
                <w:b/>
                <w:color w:val="000000"/>
                <w:lang w:eastAsia="zh-CN"/>
              </w:rPr>
              <w:t>ControlQC</w:t>
            </w:r>
            <w:proofErr w:type="spellEnd"/>
            <w:r>
              <w:rPr>
                <w:rFonts w:ascii="Times New Roman" w:hAnsi="Times New Roman" w:cs="Times New Roman" w:hint="eastAsia"/>
                <w:b/>
                <w:color w:val="000000"/>
                <w:lang w:eastAsia="zh-CN"/>
              </w:rPr>
              <w:t xml:space="preserve"> and </w:t>
            </w:r>
            <w:proofErr w:type="spellStart"/>
            <w:r>
              <w:rPr>
                <w:rFonts w:ascii="Times New Roman" w:hAnsi="Times New Roman" w:cs="Times New Roman" w:hint="eastAsia"/>
                <w:b/>
                <w:color w:val="000000"/>
                <w:lang w:eastAsia="zh-CN"/>
              </w:rPr>
              <w:t>I</w:t>
            </w:r>
            <w:r>
              <w:rPr>
                <w:rFonts w:ascii="Times New Roman" w:hAnsi="Times New Roman" w:cs="Times New Roman"/>
                <w:b/>
                <w:color w:val="000000"/>
                <w:lang w:eastAsia="zh-CN"/>
              </w:rPr>
              <w:t>dentityQ</w:t>
            </w:r>
            <w:r>
              <w:rPr>
                <w:rFonts w:ascii="Times New Roman" w:hAnsi="Times New Roman" w:cs="Times New Roman" w:hint="eastAsia"/>
                <w:b/>
                <w:color w:val="000000"/>
                <w:lang w:eastAsia="zh-CN"/>
              </w:rPr>
              <w:t>C</w:t>
            </w:r>
            <w:proofErr w:type="spellEnd"/>
          </w:p>
        </w:tc>
      </w:tr>
      <w:tr w:rsidR="004864A8" w:rsidRPr="00731BC8" w14:paraId="43719489" w14:textId="77777777" w:rsidTr="00DA07FF">
        <w:trPr>
          <w:cantSplit/>
          <w:trHeight w:val="435"/>
        </w:trPr>
        <w:tc>
          <w:tcPr>
            <w:tcW w:w="1685" w:type="dxa"/>
            <w:shd w:val="clear" w:color="auto" w:fill="E0E0E0"/>
            <w:vAlign w:val="center"/>
          </w:tcPr>
          <w:p w14:paraId="52AA9E07" w14:textId="77777777" w:rsidR="004864A8" w:rsidRPr="004A15D3" w:rsidRDefault="004864A8" w:rsidP="0064480B">
            <w:pPr>
              <w:pStyle w:val="TableHead"/>
              <w:framePr w:hSpace="0" w:wrap="auto" w:vAnchor="margin" w:hAnchor="text" w:xAlign="left" w:yAlign="inline"/>
            </w:pPr>
            <w:r w:rsidRPr="004A15D3">
              <w:t>Requirement #</w:t>
            </w:r>
          </w:p>
        </w:tc>
        <w:tc>
          <w:tcPr>
            <w:tcW w:w="12887" w:type="dxa"/>
            <w:gridSpan w:val="5"/>
            <w:shd w:val="clear" w:color="auto" w:fill="E0E0E0"/>
            <w:vAlign w:val="center"/>
          </w:tcPr>
          <w:p w14:paraId="767D63FB" w14:textId="338F1BAA" w:rsidR="004864A8" w:rsidRPr="004A15D3" w:rsidRDefault="001159E1" w:rsidP="004864A8">
            <w:pPr>
              <w:jc w:val="center"/>
              <w:rPr>
                <w:rFonts w:ascii="Times New Roman" w:hAnsi="Times New Roman" w:cs="Times New Roman"/>
                <w:b/>
              </w:rPr>
            </w:pPr>
            <w:r w:rsidRPr="001159E1">
              <w:rPr>
                <w:rFonts w:ascii="Times New Roman" w:eastAsia="Times New Roman" w:hAnsi="Times New Roman" w:cs="Times New Roman"/>
                <w:color w:val="000000"/>
              </w:rPr>
              <w:t>CI-002, CI-003, CI-004</w:t>
            </w:r>
          </w:p>
        </w:tc>
      </w:tr>
      <w:tr w:rsidR="004864A8" w:rsidRPr="00731BC8" w14:paraId="49CA83D4" w14:textId="77777777" w:rsidTr="004864A8">
        <w:trPr>
          <w:cantSplit/>
          <w:trHeight w:val="435"/>
        </w:trPr>
        <w:tc>
          <w:tcPr>
            <w:tcW w:w="1685" w:type="dxa"/>
            <w:shd w:val="clear" w:color="auto" w:fill="E0E0E0"/>
            <w:vAlign w:val="center"/>
          </w:tcPr>
          <w:p w14:paraId="775C2B73" w14:textId="77777777" w:rsidR="004864A8" w:rsidRPr="004A15D3" w:rsidRDefault="004864A8" w:rsidP="0064480B">
            <w:pPr>
              <w:pStyle w:val="TableHead"/>
              <w:framePr w:hSpace="0" w:wrap="auto" w:vAnchor="margin" w:hAnchor="text" w:xAlign="left" w:yAlign="inline"/>
            </w:pPr>
            <w:r w:rsidRPr="004A15D3">
              <w:t>Test Type</w:t>
            </w:r>
          </w:p>
        </w:tc>
        <w:tc>
          <w:tcPr>
            <w:tcW w:w="12887" w:type="dxa"/>
            <w:gridSpan w:val="5"/>
            <w:shd w:val="clear" w:color="auto" w:fill="E0E0E0"/>
            <w:vAlign w:val="center"/>
          </w:tcPr>
          <w:p w14:paraId="25FBD942" w14:textId="32A47091" w:rsidR="004864A8" w:rsidRPr="004A15D3" w:rsidRDefault="001159E1" w:rsidP="0064480B">
            <w:pPr>
              <w:pStyle w:val="TableHead"/>
              <w:framePr w:hSpace="0" w:wrap="auto" w:vAnchor="margin" w:hAnchor="text" w:xAlign="left" w:yAlign="inline"/>
            </w:pPr>
            <w:r>
              <w:t>Regression</w:t>
            </w:r>
          </w:p>
        </w:tc>
      </w:tr>
      <w:tr w:rsidR="004864A8" w:rsidRPr="00731BC8" w14:paraId="4479B934" w14:textId="77777777" w:rsidTr="004864A8">
        <w:trPr>
          <w:cantSplit/>
          <w:trHeight w:val="435"/>
        </w:trPr>
        <w:tc>
          <w:tcPr>
            <w:tcW w:w="1685" w:type="dxa"/>
            <w:shd w:val="clear" w:color="auto" w:fill="E0E0E0"/>
            <w:vAlign w:val="center"/>
          </w:tcPr>
          <w:p w14:paraId="79304776" w14:textId="77777777" w:rsidR="004864A8" w:rsidRPr="004A15D3" w:rsidRDefault="004864A8" w:rsidP="0064480B">
            <w:pPr>
              <w:pStyle w:val="TableHead"/>
              <w:framePr w:hSpace="0" w:wrap="auto" w:vAnchor="margin" w:hAnchor="text" w:xAlign="left" w:yAlign="inline"/>
            </w:pPr>
            <w:r w:rsidRPr="004A15D3">
              <w:t>Description</w:t>
            </w:r>
          </w:p>
        </w:tc>
        <w:tc>
          <w:tcPr>
            <w:tcW w:w="12887" w:type="dxa"/>
            <w:gridSpan w:val="5"/>
            <w:shd w:val="clear" w:color="auto" w:fill="E0E0E0"/>
            <w:vAlign w:val="center"/>
          </w:tcPr>
          <w:p w14:paraId="4C3265D7" w14:textId="53078806" w:rsidR="004864A8" w:rsidRPr="004A15D3" w:rsidRDefault="001159E1" w:rsidP="0064480B">
            <w:pPr>
              <w:pStyle w:val="TableHead"/>
              <w:framePr w:hSpace="0" w:wrap="auto" w:vAnchor="margin" w:hAnchor="text" w:xAlign="left" w:yAlign="inline"/>
            </w:pPr>
            <w:r>
              <w:rPr>
                <w:rFonts w:hint="eastAsia"/>
                <w:lang w:eastAsia="zh-CN"/>
              </w:rPr>
              <w:t xml:space="preserve">Variants will be called by Somatic Combo Variant Caller; </w:t>
            </w:r>
            <w:r>
              <w:t xml:space="preserve">Data from one </w:t>
            </w:r>
            <w:r>
              <w:rPr>
                <w:rFonts w:hint="eastAsia"/>
                <w:lang w:eastAsia="zh-CN"/>
              </w:rPr>
              <w:t xml:space="preserve">S5 </w:t>
            </w:r>
            <w:r>
              <w:t xml:space="preserve">sequence run will be imported into QCAR </w:t>
            </w:r>
            <w:r>
              <w:rPr>
                <w:rFonts w:hint="eastAsia"/>
                <w:lang w:eastAsia="zh-CN"/>
              </w:rPr>
              <w:t>D</w:t>
            </w:r>
            <w:r>
              <w:t>atabase</w:t>
            </w:r>
            <w:r>
              <w:rPr>
                <w:rFonts w:hint="eastAsia"/>
                <w:lang w:eastAsia="zh-CN"/>
              </w:rPr>
              <w:t xml:space="preserve">; </w:t>
            </w:r>
            <w:proofErr w:type="spellStart"/>
            <w:r w:rsidRPr="00516A7E">
              <w:rPr>
                <w:lang w:eastAsia="zh-CN"/>
              </w:rPr>
              <w:t>SequenceQC</w:t>
            </w:r>
            <w:proofErr w:type="spellEnd"/>
            <w:r w:rsidRPr="00516A7E">
              <w:rPr>
                <w:lang w:eastAsia="zh-CN"/>
              </w:rPr>
              <w:t xml:space="preserve">, </w:t>
            </w:r>
            <w:proofErr w:type="spellStart"/>
            <w:r w:rsidRPr="00516A7E">
              <w:rPr>
                <w:lang w:eastAsia="zh-CN"/>
              </w:rPr>
              <w:t>ControlQC</w:t>
            </w:r>
            <w:proofErr w:type="spellEnd"/>
            <w:r w:rsidRPr="00516A7E">
              <w:rPr>
                <w:lang w:eastAsia="zh-CN"/>
              </w:rPr>
              <w:t xml:space="preserve"> and </w:t>
            </w:r>
            <w:proofErr w:type="spellStart"/>
            <w:r w:rsidRPr="00516A7E">
              <w:rPr>
                <w:lang w:eastAsia="zh-CN"/>
              </w:rPr>
              <w:t>IdentityQC</w:t>
            </w:r>
            <w:proofErr w:type="spellEnd"/>
            <w:r>
              <w:rPr>
                <w:rFonts w:hint="eastAsia"/>
                <w:lang w:eastAsia="zh-CN"/>
              </w:rPr>
              <w:t xml:space="preserve"> will be calculated in QCAR Database;</w:t>
            </w:r>
          </w:p>
        </w:tc>
      </w:tr>
      <w:tr w:rsidR="004864A8" w:rsidRPr="00731BC8" w14:paraId="2EBE764D" w14:textId="77777777" w:rsidTr="004864A8">
        <w:trPr>
          <w:cantSplit/>
          <w:trHeight w:val="696"/>
        </w:trPr>
        <w:tc>
          <w:tcPr>
            <w:tcW w:w="1685" w:type="dxa"/>
            <w:shd w:val="clear" w:color="auto" w:fill="E0E0E0"/>
            <w:vAlign w:val="center"/>
          </w:tcPr>
          <w:p w14:paraId="0CC2E067" w14:textId="77777777" w:rsidR="004864A8" w:rsidRPr="004A15D3" w:rsidRDefault="004864A8" w:rsidP="0064480B">
            <w:pPr>
              <w:pStyle w:val="TableHead"/>
              <w:framePr w:hSpace="0" w:wrap="auto" w:vAnchor="margin" w:hAnchor="text" w:xAlign="left" w:yAlign="inline"/>
            </w:pPr>
            <w:r w:rsidRPr="004A15D3">
              <w:t>Precondition(s)</w:t>
            </w:r>
          </w:p>
        </w:tc>
        <w:tc>
          <w:tcPr>
            <w:tcW w:w="12887" w:type="dxa"/>
            <w:gridSpan w:val="5"/>
            <w:shd w:val="clear" w:color="auto" w:fill="E0E0E0"/>
            <w:vAlign w:val="center"/>
          </w:tcPr>
          <w:p w14:paraId="7749F2F2" w14:textId="77777777" w:rsidR="001159E1" w:rsidRDefault="001159E1" w:rsidP="0064480B">
            <w:pPr>
              <w:pStyle w:val="TableHead"/>
              <w:framePr w:hSpace="0" w:wrap="auto" w:vAnchor="margin" w:hAnchor="text" w:xAlign="left" w:yAlign="inline"/>
              <w:rPr>
                <w:lang w:eastAsia="zh-CN"/>
              </w:rPr>
            </w:pPr>
            <w:r>
              <w:t xml:space="preserve">Run has been completed and analysis information is stored on Ion Torrent </w:t>
            </w:r>
            <w:r>
              <w:rPr>
                <w:rFonts w:hint="eastAsia"/>
                <w:lang w:eastAsia="zh-CN"/>
              </w:rPr>
              <w:t>C</w:t>
            </w:r>
            <w:r>
              <w:t>luster</w:t>
            </w:r>
          </w:p>
          <w:p w14:paraId="6AFA165D" w14:textId="77777777" w:rsidR="001159E1" w:rsidRDefault="001159E1" w:rsidP="0064480B">
            <w:pPr>
              <w:pStyle w:val="TableHead"/>
              <w:framePr w:hSpace="0" w:wrap="auto" w:vAnchor="margin" w:hAnchor="text" w:xAlign="left" w:yAlign="inline"/>
              <w:rPr>
                <w:lang w:eastAsia="zh-CN"/>
              </w:rPr>
            </w:pPr>
            <w:r>
              <w:rPr>
                <w:rFonts w:hint="eastAsia"/>
                <w:lang w:eastAsia="zh-CN"/>
              </w:rPr>
              <w:t xml:space="preserve">MySQL </w:t>
            </w:r>
            <w:r>
              <w:rPr>
                <w:lang w:eastAsia="zh-CN"/>
              </w:rPr>
              <w:t>QCAR</w:t>
            </w:r>
            <w:r>
              <w:rPr>
                <w:rFonts w:hint="eastAsia"/>
                <w:lang w:eastAsia="zh-CN"/>
              </w:rPr>
              <w:t xml:space="preserve"> Database is </w:t>
            </w:r>
            <w:r w:rsidRPr="00B56D17">
              <w:rPr>
                <w:lang w:eastAsia="zh-CN"/>
              </w:rPr>
              <w:t>Operating</w:t>
            </w:r>
          </w:p>
          <w:p w14:paraId="1738CFB8" w14:textId="77777777" w:rsidR="001159E1" w:rsidRDefault="001159E1" w:rsidP="0064480B">
            <w:pPr>
              <w:pStyle w:val="TableHead"/>
              <w:framePr w:hSpace="0" w:wrap="auto" w:vAnchor="margin" w:hAnchor="text" w:xAlign="left" w:yAlign="inline"/>
              <w:rPr>
                <w:lang w:eastAsia="zh-CN"/>
              </w:rPr>
            </w:pPr>
            <w:r w:rsidRPr="008A3728">
              <w:rPr>
                <w:lang w:eastAsia="zh-CN"/>
              </w:rPr>
              <w:t>CORE LIMS is Operating and License Seat Available</w:t>
            </w:r>
          </w:p>
          <w:p w14:paraId="25905FF8" w14:textId="798588E7" w:rsidR="004864A8" w:rsidRPr="004A15D3" w:rsidRDefault="001159E1" w:rsidP="0064480B">
            <w:pPr>
              <w:pStyle w:val="TableHead"/>
              <w:framePr w:hSpace="0" w:wrap="auto" w:vAnchor="margin" w:hAnchor="text" w:xAlign="left" w:yAlign="inline"/>
            </w:pPr>
            <w:proofErr w:type="spellStart"/>
            <w:r>
              <w:rPr>
                <w:rFonts w:hint="eastAsia"/>
                <w:lang w:eastAsia="zh-CN"/>
              </w:rPr>
              <w:t>IdentityQC</w:t>
            </w:r>
            <w:proofErr w:type="spellEnd"/>
            <w:r>
              <w:rPr>
                <w:rFonts w:hint="eastAsia"/>
                <w:lang w:eastAsia="zh-CN"/>
              </w:rPr>
              <w:t xml:space="preserve"> Fluidigm </w:t>
            </w:r>
            <w:proofErr w:type="spellStart"/>
            <w:r>
              <w:rPr>
                <w:rFonts w:hint="eastAsia"/>
                <w:lang w:eastAsia="zh-CN"/>
              </w:rPr>
              <w:t>csv</w:t>
            </w:r>
            <w:proofErr w:type="spellEnd"/>
            <w:r>
              <w:rPr>
                <w:rFonts w:hint="eastAsia"/>
                <w:lang w:eastAsia="zh-CN"/>
              </w:rPr>
              <w:t xml:space="preserve"> file has been Uploaded</w:t>
            </w:r>
          </w:p>
        </w:tc>
      </w:tr>
      <w:tr w:rsidR="004864A8" w:rsidRPr="00731BC8" w14:paraId="28200941" w14:textId="77777777" w:rsidTr="004864A8">
        <w:trPr>
          <w:cantSplit/>
          <w:trHeight w:val="696"/>
        </w:trPr>
        <w:tc>
          <w:tcPr>
            <w:tcW w:w="1685" w:type="dxa"/>
            <w:shd w:val="clear" w:color="auto" w:fill="E0E0E0"/>
            <w:vAlign w:val="center"/>
          </w:tcPr>
          <w:p w14:paraId="5BCD2D34" w14:textId="77777777" w:rsidR="004864A8" w:rsidRPr="004A15D3" w:rsidRDefault="004864A8" w:rsidP="0064480B">
            <w:pPr>
              <w:pStyle w:val="TableHead"/>
              <w:framePr w:hSpace="0" w:wrap="auto" w:vAnchor="margin" w:hAnchor="text" w:xAlign="left" w:yAlign="inline"/>
            </w:pPr>
            <w:r w:rsidRPr="004A15D3">
              <w:t>Acceptance Criteria</w:t>
            </w:r>
          </w:p>
        </w:tc>
        <w:tc>
          <w:tcPr>
            <w:tcW w:w="12887" w:type="dxa"/>
            <w:gridSpan w:val="5"/>
            <w:shd w:val="clear" w:color="auto" w:fill="E0E0E0"/>
            <w:vAlign w:val="center"/>
          </w:tcPr>
          <w:p w14:paraId="694C1DCC" w14:textId="019661AB" w:rsidR="004864A8" w:rsidRPr="004A15D3" w:rsidRDefault="001159E1" w:rsidP="0064480B">
            <w:pPr>
              <w:pStyle w:val="TableHead"/>
              <w:framePr w:hSpace="0" w:wrap="auto" w:vAnchor="margin" w:hAnchor="text" w:xAlign="left" w:yAlign="inline"/>
            </w:pPr>
            <w:r>
              <w:t>All samples have imported variant calls, sequence QC metrics, and control QC/Identity QC has been calculated</w:t>
            </w:r>
          </w:p>
        </w:tc>
      </w:tr>
      <w:tr w:rsidR="004864A8" w:rsidRPr="00731BC8" w14:paraId="0C87AC2B" w14:textId="77777777" w:rsidTr="0064480B">
        <w:trPr>
          <w:cantSplit/>
          <w:trHeight w:val="678"/>
        </w:trPr>
        <w:tc>
          <w:tcPr>
            <w:tcW w:w="1685" w:type="dxa"/>
            <w:shd w:val="clear" w:color="auto" w:fill="E0E0E0"/>
            <w:vAlign w:val="center"/>
          </w:tcPr>
          <w:p w14:paraId="700FDCE6" w14:textId="77777777" w:rsidR="004864A8" w:rsidRPr="004A15D3" w:rsidRDefault="004864A8" w:rsidP="0064480B">
            <w:pPr>
              <w:pStyle w:val="TableHead"/>
              <w:framePr w:hSpace="0" w:wrap="auto" w:vAnchor="margin" w:hAnchor="text" w:xAlign="left" w:yAlign="inline"/>
            </w:pPr>
            <w:r w:rsidRPr="004A15D3">
              <w:t>Test Step Number</w:t>
            </w:r>
          </w:p>
        </w:tc>
        <w:tc>
          <w:tcPr>
            <w:tcW w:w="4176" w:type="dxa"/>
            <w:shd w:val="clear" w:color="auto" w:fill="E0E0E0"/>
            <w:vAlign w:val="center"/>
          </w:tcPr>
          <w:p w14:paraId="2B9A5F0A" w14:textId="211A4127" w:rsidR="004864A8" w:rsidRPr="004A15D3" w:rsidRDefault="0069575B" w:rsidP="0064480B">
            <w:pPr>
              <w:pStyle w:val="TableHead"/>
              <w:framePr w:hSpace="0" w:wrap="auto" w:vAnchor="margin" w:hAnchor="text" w:xAlign="left" w:yAlign="inline"/>
            </w:pPr>
            <w:r w:rsidRPr="0019010A">
              <w:t>Instructions/Description</w:t>
            </w:r>
          </w:p>
        </w:tc>
        <w:tc>
          <w:tcPr>
            <w:tcW w:w="4176" w:type="dxa"/>
            <w:shd w:val="clear" w:color="auto" w:fill="E0E0E0"/>
            <w:vAlign w:val="center"/>
          </w:tcPr>
          <w:p w14:paraId="5C3CC34B" w14:textId="77777777" w:rsidR="004864A8" w:rsidRPr="004A15D3" w:rsidRDefault="004864A8" w:rsidP="0064480B">
            <w:pPr>
              <w:pStyle w:val="TableHead"/>
              <w:framePr w:hSpace="0" w:wrap="auto" w:vAnchor="margin" w:hAnchor="text" w:xAlign="left" w:yAlign="inline"/>
            </w:pPr>
            <w:r w:rsidRPr="004A15D3">
              <w:t>Expected Results</w:t>
            </w:r>
          </w:p>
        </w:tc>
        <w:tc>
          <w:tcPr>
            <w:tcW w:w="828" w:type="dxa"/>
            <w:shd w:val="clear" w:color="auto" w:fill="E0E0E0"/>
            <w:vAlign w:val="center"/>
          </w:tcPr>
          <w:p w14:paraId="221D0B16" w14:textId="77777777" w:rsidR="004864A8" w:rsidRPr="004A15D3" w:rsidRDefault="004864A8" w:rsidP="0064480B">
            <w:pPr>
              <w:pStyle w:val="TableHead"/>
              <w:framePr w:hSpace="0" w:wrap="auto" w:vAnchor="margin" w:hAnchor="text" w:xAlign="left" w:yAlign="inline"/>
            </w:pPr>
            <w:r w:rsidRPr="004A15D3">
              <w:t>Result</w:t>
            </w:r>
          </w:p>
          <w:p w14:paraId="4F3F019D" w14:textId="77777777" w:rsidR="004864A8" w:rsidRPr="004A15D3" w:rsidRDefault="004864A8" w:rsidP="0064480B">
            <w:pPr>
              <w:pStyle w:val="TableHead"/>
              <w:framePr w:hSpace="0" w:wrap="auto" w:vAnchor="margin" w:hAnchor="text" w:xAlign="left" w:yAlign="inline"/>
            </w:pPr>
            <w:r w:rsidRPr="004A15D3">
              <w:t>(P/F)</w:t>
            </w:r>
          </w:p>
        </w:tc>
        <w:tc>
          <w:tcPr>
            <w:tcW w:w="1356" w:type="dxa"/>
            <w:shd w:val="clear" w:color="auto" w:fill="E0E0E0"/>
            <w:vAlign w:val="center"/>
          </w:tcPr>
          <w:p w14:paraId="3F2DCDD6" w14:textId="77777777" w:rsidR="004864A8" w:rsidRPr="004A15D3" w:rsidRDefault="004864A8" w:rsidP="0064480B">
            <w:pPr>
              <w:pStyle w:val="TableHead"/>
              <w:framePr w:hSpace="0" w:wrap="auto" w:vAnchor="margin" w:hAnchor="text" w:xAlign="left" w:yAlign="inline"/>
            </w:pPr>
            <w:r w:rsidRPr="004A15D3">
              <w:t>Tester Initial &amp; Date</w:t>
            </w:r>
          </w:p>
        </w:tc>
        <w:tc>
          <w:tcPr>
            <w:tcW w:w="2351" w:type="dxa"/>
            <w:shd w:val="clear" w:color="auto" w:fill="E0E0E0"/>
            <w:vAlign w:val="center"/>
          </w:tcPr>
          <w:p w14:paraId="5B3E5080" w14:textId="77777777" w:rsidR="004864A8" w:rsidRPr="004A15D3" w:rsidRDefault="004864A8" w:rsidP="0064480B">
            <w:pPr>
              <w:pStyle w:val="TableHead"/>
              <w:framePr w:hSpace="0" w:wrap="auto" w:vAnchor="margin" w:hAnchor="text" w:xAlign="left" w:yAlign="inline"/>
            </w:pPr>
            <w:r w:rsidRPr="004A15D3">
              <w:t>Tester</w:t>
            </w:r>
          </w:p>
          <w:p w14:paraId="00A31C77" w14:textId="77777777" w:rsidR="004864A8" w:rsidRPr="004A15D3" w:rsidRDefault="004864A8" w:rsidP="0064480B">
            <w:pPr>
              <w:pStyle w:val="TableHead"/>
              <w:framePr w:hSpace="0" w:wrap="auto" w:vAnchor="margin" w:hAnchor="text" w:xAlign="left" w:yAlign="inline"/>
            </w:pPr>
            <w:r w:rsidRPr="004A15D3">
              <w:t>Comments</w:t>
            </w:r>
          </w:p>
        </w:tc>
      </w:tr>
      <w:tr w:rsidR="001159E1" w:rsidRPr="00731BC8" w14:paraId="18FC63D8" w14:textId="77777777" w:rsidTr="0064480B">
        <w:trPr>
          <w:cantSplit/>
          <w:trHeight w:val="1380"/>
        </w:trPr>
        <w:tc>
          <w:tcPr>
            <w:tcW w:w="1685" w:type="dxa"/>
            <w:vAlign w:val="center"/>
          </w:tcPr>
          <w:p w14:paraId="4BE4A42B" w14:textId="7DAB5FAA" w:rsidR="001159E1" w:rsidRPr="00731BC8" w:rsidRDefault="001159E1" w:rsidP="004864A8">
            <w:pPr>
              <w:jc w:val="center"/>
              <w:rPr>
                <w:rFonts w:ascii="Times New Roman" w:hAnsi="Times New Roman" w:cs="Times New Roman"/>
                <w:highlight w:val="lightGray"/>
              </w:rPr>
            </w:pPr>
            <w:r w:rsidRPr="00E03BA3">
              <w:rPr>
                <w:rFonts w:ascii="Times New Roman" w:hAnsi="Times New Roman" w:cs="Times New Roman"/>
                <w:sz w:val="20"/>
                <w:szCs w:val="20"/>
              </w:rPr>
              <w:t>1</w:t>
            </w:r>
          </w:p>
        </w:tc>
        <w:tc>
          <w:tcPr>
            <w:tcW w:w="4176" w:type="dxa"/>
            <w:vAlign w:val="center"/>
          </w:tcPr>
          <w:p w14:paraId="1D7AF3F5" w14:textId="404AF5AF" w:rsidR="001159E1" w:rsidRPr="00073915" w:rsidRDefault="001159E1" w:rsidP="004864A8">
            <w:pPr>
              <w:jc w:val="center"/>
              <w:rPr>
                <w:rFonts w:ascii="Times New Roman" w:hAnsi="Times New Roman" w:cs="Times New Roman"/>
              </w:rPr>
            </w:pPr>
            <w:r>
              <w:rPr>
                <w:rFonts w:ascii="Times New Roman" w:hAnsi="Times New Roman" w:cs="Times New Roman" w:hint="eastAsia"/>
                <w:sz w:val="20"/>
                <w:szCs w:val="20"/>
                <w:lang w:eastAsia="zh-CN"/>
              </w:rPr>
              <w:t xml:space="preserve">Log into Variant Calling Server </w:t>
            </w:r>
            <w:r>
              <w:rPr>
                <w:rFonts w:ascii="Times New Roman" w:hAnsi="Times New Roman" w:cs="Times New Roman"/>
                <w:sz w:val="20"/>
                <w:szCs w:val="20"/>
                <w:lang w:eastAsia="zh-CN"/>
              </w:rPr>
              <w:t>(</w:t>
            </w:r>
            <w:r w:rsidRPr="0001301D">
              <w:rPr>
                <w:rFonts w:ascii="Times New Roman" w:hAnsi="Times New Roman" w:cs="Times New Roman"/>
                <w:sz w:val="20"/>
                <w:szCs w:val="20"/>
                <w:lang w:eastAsia="zh-CN"/>
              </w:rPr>
              <w:t>10.93.132.63</w:t>
            </w:r>
            <w:r>
              <w:rPr>
                <w:rFonts w:ascii="Times New Roman" w:hAnsi="Times New Roman" w:cs="Times New Roman"/>
                <w:sz w:val="20"/>
                <w:szCs w:val="20"/>
                <w:lang w:eastAsia="zh-CN"/>
              </w:rPr>
              <w:t xml:space="preserve">) </w:t>
            </w:r>
            <w:r>
              <w:rPr>
                <w:rFonts w:ascii="Times New Roman" w:hAnsi="Times New Roman" w:cs="Times New Roman" w:hint="eastAsia"/>
                <w:sz w:val="20"/>
                <w:szCs w:val="20"/>
                <w:lang w:eastAsia="zh-CN"/>
              </w:rPr>
              <w:t xml:space="preserve">with designated User such as </w:t>
            </w:r>
            <w:r>
              <w:rPr>
                <w:rFonts w:ascii="Times New Roman" w:hAnsi="Times New Roman" w:cs="Times New Roman"/>
                <w:sz w:val="20"/>
                <w:szCs w:val="20"/>
                <w:lang w:eastAsia="zh-CN"/>
              </w:rPr>
              <w:t>“</w:t>
            </w:r>
            <w:proofErr w:type="spellStart"/>
            <w:r>
              <w:rPr>
                <w:rFonts w:ascii="Times New Roman" w:hAnsi="Times New Roman" w:cs="Times New Roman" w:hint="eastAsia"/>
                <w:sz w:val="20"/>
                <w:szCs w:val="20"/>
                <w:lang w:eastAsia="zh-CN"/>
              </w:rPr>
              <w:t>ctpipeline</w:t>
            </w:r>
            <w:proofErr w:type="spellEnd"/>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 xml:space="preserve"> </w:t>
            </w:r>
          </w:p>
        </w:tc>
        <w:tc>
          <w:tcPr>
            <w:tcW w:w="4176" w:type="dxa"/>
            <w:vAlign w:val="center"/>
          </w:tcPr>
          <w:p w14:paraId="10EDB036" w14:textId="5FE4EECF" w:rsidR="001159E1" w:rsidRPr="0069575B" w:rsidRDefault="001159E1" w:rsidP="0064480B">
            <w:pPr>
              <w:spacing w:line="256" w:lineRule="auto"/>
              <w:rPr>
                <w:rFonts w:ascii="Times New Roman" w:hAnsi="Times New Roman" w:cs="Times New Roman"/>
              </w:rPr>
            </w:pPr>
            <w:r>
              <w:rPr>
                <w:rFonts w:ascii="Times New Roman" w:hAnsi="Times New Roman" w:cs="Times New Roman" w:hint="eastAsia"/>
                <w:sz w:val="20"/>
                <w:szCs w:val="20"/>
                <w:lang w:eastAsia="zh-CN"/>
              </w:rPr>
              <w:t>Brought to the User Home Directory</w:t>
            </w:r>
          </w:p>
        </w:tc>
        <w:tc>
          <w:tcPr>
            <w:tcW w:w="828" w:type="dxa"/>
            <w:vAlign w:val="center"/>
          </w:tcPr>
          <w:p w14:paraId="098DAF8F" w14:textId="77777777" w:rsidR="001159E1" w:rsidRPr="00731BC8" w:rsidRDefault="001159E1" w:rsidP="0064480B">
            <w:pPr>
              <w:rPr>
                <w:rFonts w:ascii="Times New Roman" w:hAnsi="Times New Roman" w:cs="Times New Roman"/>
                <w:color w:val="FF0000"/>
                <w:highlight w:val="lightGray"/>
              </w:rPr>
            </w:pPr>
          </w:p>
        </w:tc>
        <w:tc>
          <w:tcPr>
            <w:tcW w:w="1356" w:type="dxa"/>
            <w:vAlign w:val="center"/>
          </w:tcPr>
          <w:p w14:paraId="1B94AD4F" w14:textId="77777777" w:rsidR="001159E1" w:rsidRPr="00731BC8" w:rsidRDefault="001159E1" w:rsidP="0064480B">
            <w:pPr>
              <w:rPr>
                <w:rFonts w:ascii="Times New Roman" w:hAnsi="Times New Roman" w:cs="Times New Roman"/>
                <w:color w:val="FF0000"/>
                <w:highlight w:val="lightGray"/>
              </w:rPr>
            </w:pPr>
          </w:p>
        </w:tc>
        <w:tc>
          <w:tcPr>
            <w:tcW w:w="2351" w:type="dxa"/>
            <w:vAlign w:val="center"/>
          </w:tcPr>
          <w:p w14:paraId="31C9778F" w14:textId="77777777" w:rsidR="001159E1" w:rsidRPr="00731BC8" w:rsidRDefault="001159E1" w:rsidP="0064480B">
            <w:pPr>
              <w:rPr>
                <w:rFonts w:ascii="Times New Roman" w:hAnsi="Times New Roman" w:cs="Times New Roman"/>
                <w:highlight w:val="lightGray"/>
              </w:rPr>
            </w:pPr>
          </w:p>
        </w:tc>
      </w:tr>
      <w:tr w:rsidR="001159E1" w:rsidRPr="00731BC8" w14:paraId="7D0594EF" w14:textId="77777777" w:rsidTr="0064480B">
        <w:trPr>
          <w:cantSplit/>
          <w:trHeight w:val="1632"/>
        </w:trPr>
        <w:tc>
          <w:tcPr>
            <w:tcW w:w="1685" w:type="dxa"/>
            <w:vAlign w:val="center"/>
          </w:tcPr>
          <w:p w14:paraId="258F2678" w14:textId="62139E2F" w:rsidR="001159E1" w:rsidRDefault="001159E1" w:rsidP="004864A8">
            <w:pPr>
              <w:jc w:val="center"/>
              <w:rPr>
                <w:rFonts w:ascii="Times New Roman" w:hAnsi="Times New Roman" w:cs="Times New Roman"/>
              </w:rPr>
            </w:pPr>
            <w:r w:rsidRPr="00E03BA3">
              <w:rPr>
                <w:rFonts w:ascii="Times New Roman" w:hAnsi="Times New Roman" w:cs="Times New Roman"/>
                <w:sz w:val="20"/>
                <w:szCs w:val="20"/>
              </w:rPr>
              <w:t>2</w:t>
            </w:r>
          </w:p>
        </w:tc>
        <w:tc>
          <w:tcPr>
            <w:tcW w:w="4176" w:type="dxa"/>
            <w:vAlign w:val="center"/>
          </w:tcPr>
          <w:p w14:paraId="7FC38AA1" w14:textId="25A865BD" w:rsidR="001159E1" w:rsidRPr="00073915" w:rsidRDefault="001159E1" w:rsidP="004864A8">
            <w:pPr>
              <w:jc w:val="center"/>
              <w:rPr>
                <w:rFonts w:ascii="Times New Roman" w:hAnsi="Times New Roman" w:cs="Times New Roman"/>
              </w:rPr>
            </w:pPr>
            <w:r>
              <w:rPr>
                <w:rFonts w:ascii="Times New Roman" w:hAnsi="Times New Roman" w:cs="Times New Roman" w:hint="eastAsia"/>
                <w:sz w:val="20"/>
                <w:szCs w:val="20"/>
                <w:lang w:eastAsia="zh-CN"/>
              </w:rPr>
              <w:t xml:space="preserve">Ensure that the </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QCAR_ROOT_DIR</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 xml:space="preserve"> variable has been defined and the defined PATH variable has </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QCAR_ROOT_DIR</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 xml:space="preserve"> path. Run command line </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ccg_load_analysis.pl</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 xml:space="preserve"> with no argument to confirm that.</w:t>
            </w:r>
          </w:p>
        </w:tc>
        <w:tc>
          <w:tcPr>
            <w:tcW w:w="4176" w:type="dxa"/>
            <w:vAlign w:val="center"/>
          </w:tcPr>
          <w:p w14:paraId="0BAA35CE" w14:textId="4853D661" w:rsidR="001159E1" w:rsidRPr="0064480B" w:rsidRDefault="001159E1" w:rsidP="0064480B">
            <w:pPr>
              <w:spacing w:line="256" w:lineRule="auto"/>
              <w:rPr>
                <w:rFonts w:ascii="Times New Roman" w:hAnsi="Times New Roman" w:cs="Times New Roman"/>
              </w:rPr>
            </w:pPr>
            <w:r w:rsidRPr="0064480B">
              <w:rPr>
                <w:rFonts w:ascii="Times New Roman" w:hAnsi="Times New Roman" w:cs="Times New Roman"/>
                <w:sz w:val="20"/>
                <w:szCs w:val="20"/>
                <w:lang w:eastAsia="zh-CN"/>
              </w:rPr>
              <w:t>‘</w:t>
            </w:r>
            <w:r w:rsidRPr="0064480B">
              <w:rPr>
                <w:rFonts w:ascii="Times New Roman" w:hAnsi="Times New Roman" w:cs="Times New Roman" w:hint="eastAsia"/>
                <w:sz w:val="20"/>
                <w:szCs w:val="20"/>
                <w:lang w:eastAsia="zh-CN"/>
              </w:rPr>
              <w:t>QCAR_ROOT_DIR</w:t>
            </w:r>
            <w:r w:rsidRPr="0064480B">
              <w:rPr>
                <w:rFonts w:ascii="Times New Roman" w:hAnsi="Times New Roman" w:cs="Times New Roman"/>
                <w:sz w:val="20"/>
                <w:szCs w:val="20"/>
                <w:lang w:eastAsia="zh-CN"/>
              </w:rPr>
              <w:t>’</w:t>
            </w:r>
            <w:r w:rsidRPr="0064480B">
              <w:rPr>
                <w:rFonts w:ascii="Times New Roman" w:hAnsi="Times New Roman" w:cs="Times New Roman" w:hint="eastAsia"/>
                <w:sz w:val="20"/>
                <w:szCs w:val="20"/>
                <w:lang w:eastAsia="zh-CN"/>
              </w:rPr>
              <w:t xml:space="preserve"> variable is defined clearly and should not be empty.  Command line </w:t>
            </w:r>
            <w:r w:rsidRPr="0064480B">
              <w:rPr>
                <w:rFonts w:ascii="Times New Roman" w:hAnsi="Times New Roman" w:cs="Times New Roman"/>
                <w:sz w:val="20"/>
                <w:szCs w:val="20"/>
                <w:lang w:eastAsia="zh-CN"/>
              </w:rPr>
              <w:t>‘</w:t>
            </w:r>
            <w:r w:rsidRPr="0064480B">
              <w:rPr>
                <w:rFonts w:ascii="Times New Roman" w:hAnsi="Times New Roman" w:cs="Times New Roman" w:hint="eastAsia"/>
                <w:sz w:val="20"/>
                <w:szCs w:val="20"/>
                <w:lang w:eastAsia="zh-CN"/>
              </w:rPr>
              <w:t>ccg_load_analysis.pl</w:t>
            </w:r>
            <w:r w:rsidRPr="0064480B">
              <w:rPr>
                <w:rFonts w:ascii="Times New Roman" w:hAnsi="Times New Roman" w:cs="Times New Roman"/>
                <w:sz w:val="20"/>
                <w:szCs w:val="20"/>
                <w:lang w:eastAsia="zh-CN"/>
              </w:rPr>
              <w:t>’</w:t>
            </w:r>
            <w:r w:rsidRPr="0064480B">
              <w:rPr>
                <w:rFonts w:ascii="Times New Roman" w:hAnsi="Times New Roman" w:cs="Times New Roman" w:hint="eastAsia"/>
                <w:sz w:val="20"/>
                <w:szCs w:val="20"/>
                <w:lang w:eastAsia="zh-CN"/>
              </w:rPr>
              <w:t xml:space="preserve"> can be run directly under Home Directory.     </w:t>
            </w:r>
          </w:p>
        </w:tc>
        <w:tc>
          <w:tcPr>
            <w:tcW w:w="828" w:type="dxa"/>
            <w:vAlign w:val="center"/>
          </w:tcPr>
          <w:p w14:paraId="1BDEE84B" w14:textId="77777777" w:rsidR="001159E1" w:rsidRPr="00731BC8" w:rsidRDefault="001159E1" w:rsidP="0064480B">
            <w:pPr>
              <w:rPr>
                <w:rFonts w:ascii="Times New Roman" w:hAnsi="Times New Roman" w:cs="Times New Roman"/>
                <w:color w:val="FF0000"/>
                <w:highlight w:val="lightGray"/>
              </w:rPr>
            </w:pPr>
          </w:p>
        </w:tc>
        <w:tc>
          <w:tcPr>
            <w:tcW w:w="1356" w:type="dxa"/>
            <w:vAlign w:val="center"/>
          </w:tcPr>
          <w:p w14:paraId="51825186" w14:textId="77777777" w:rsidR="001159E1" w:rsidRPr="00731BC8" w:rsidRDefault="001159E1" w:rsidP="0064480B">
            <w:pPr>
              <w:rPr>
                <w:rFonts w:ascii="Times New Roman" w:hAnsi="Times New Roman" w:cs="Times New Roman"/>
                <w:color w:val="FF0000"/>
                <w:highlight w:val="lightGray"/>
              </w:rPr>
            </w:pPr>
          </w:p>
        </w:tc>
        <w:tc>
          <w:tcPr>
            <w:tcW w:w="2351" w:type="dxa"/>
            <w:vAlign w:val="center"/>
          </w:tcPr>
          <w:p w14:paraId="0F7E5813" w14:textId="77777777" w:rsidR="001159E1" w:rsidRPr="00731BC8" w:rsidRDefault="001159E1" w:rsidP="0064480B">
            <w:pPr>
              <w:rPr>
                <w:rFonts w:ascii="Times New Roman" w:hAnsi="Times New Roman" w:cs="Times New Roman"/>
                <w:highlight w:val="lightGray"/>
              </w:rPr>
            </w:pPr>
          </w:p>
        </w:tc>
      </w:tr>
      <w:tr w:rsidR="001159E1" w:rsidRPr="00731BC8" w14:paraId="244523AF" w14:textId="77777777" w:rsidTr="0064480B">
        <w:trPr>
          <w:cantSplit/>
          <w:trHeight w:val="1632"/>
        </w:trPr>
        <w:tc>
          <w:tcPr>
            <w:tcW w:w="1685" w:type="dxa"/>
            <w:vAlign w:val="center"/>
          </w:tcPr>
          <w:p w14:paraId="5A2F9254" w14:textId="6093AAC2" w:rsidR="001159E1" w:rsidRDefault="001159E1" w:rsidP="004864A8">
            <w:pPr>
              <w:jc w:val="center"/>
              <w:rPr>
                <w:rFonts w:ascii="Times New Roman" w:hAnsi="Times New Roman" w:cs="Times New Roman"/>
              </w:rPr>
            </w:pPr>
            <w:r>
              <w:rPr>
                <w:rFonts w:ascii="Times New Roman" w:hAnsi="Times New Roman" w:cs="Times New Roman" w:hint="eastAsia"/>
                <w:sz w:val="20"/>
                <w:szCs w:val="20"/>
                <w:lang w:eastAsia="zh-CN"/>
              </w:rPr>
              <w:lastRenderedPageBreak/>
              <w:t>3</w:t>
            </w:r>
          </w:p>
        </w:tc>
        <w:tc>
          <w:tcPr>
            <w:tcW w:w="4176" w:type="dxa"/>
            <w:vAlign w:val="center"/>
          </w:tcPr>
          <w:p w14:paraId="6E0D83F1" w14:textId="653AB824" w:rsidR="001159E1" w:rsidRPr="00073915" w:rsidRDefault="001159E1" w:rsidP="00803B4E">
            <w:pPr>
              <w:spacing w:after="0"/>
              <w:jc w:val="center"/>
              <w:rPr>
                <w:rFonts w:ascii="Times New Roman" w:hAnsi="Times New Roman" w:cs="Times New Roman"/>
              </w:rPr>
            </w:pPr>
            <w:r>
              <w:rPr>
                <w:rFonts w:ascii="Times New Roman" w:hAnsi="Times New Roman" w:cs="Times New Roman"/>
                <w:sz w:val="20"/>
                <w:szCs w:val="20"/>
                <w:lang w:eastAsia="zh-CN"/>
              </w:rPr>
              <w:t>Ensure that the ‘</w:t>
            </w:r>
            <w:r>
              <w:rPr>
                <w:rFonts w:ascii="Times New Roman" w:hAnsi="Times New Roman" w:cs="Times New Roman" w:hint="eastAsia"/>
                <w:sz w:val="20"/>
                <w:szCs w:val="20"/>
                <w:lang w:eastAsia="zh-CN"/>
              </w:rPr>
              <w:t>COMBO</w:t>
            </w:r>
            <w:r w:rsidRPr="008669E9">
              <w:rPr>
                <w:rFonts w:ascii="Times New Roman" w:hAnsi="Times New Roman" w:cs="Times New Roman"/>
                <w:sz w:val="20"/>
                <w:szCs w:val="20"/>
                <w:lang w:eastAsia="zh-CN"/>
              </w:rPr>
              <w:t>_ROOT_DIR’ variable has been defined and the</w:t>
            </w:r>
            <w:r>
              <w:rPr>
                <w:rFonts w:ascii="Times New Roman" w:hAnsi="Times New Roman" w:cs="Times New Roman"/>
                <w:sz w:val="20"/>
                <w:szCs w:val="20"/>
                <w:lang w:eastAsia="zh-CN"/>
              </w:rPr>
              <w:t xml:space="preserve"> defined PATH variable has ‘</w:t>
            </w:r>
            <w:r>
              <w:rPr>
                <w:rFonts w:ascii="Times New Roman" w:hAnsi="Times New Roman" w:cs="Times New Roman" w:hint="eastAsia"/>
                <w:sz w:val="20"/>
                <w:szCs w:val="20"/>
                <w:lang w:eastAsia="zh-CN"/>
              </w:rPr>
              <w:t>COMBO</w:t>
            </w:r>
            <w:r w:rsidRPr="008669E9">
              <w:rPr>
                <w:rFonts w:ascii="Times New Roman" w:hAnsi="Times New Roman" w:cs="Times New Roman"/>
                <w:sz w:val="20"/>
                <w:szCs w:val="20"/>
                <w:lang w:eastAsia="zh-CN"/>
              </w:rPr>
              <w:t>_ROOT_DIR’ path. Run</w:t>
            </w:r>
            <w:r>
              <w:rPr>
                <w:rFonts w:ascii="Times New Roman" w:hAnsi="Times New Roman" w:cs="Times New Roman"/>
                <w:sz w:val="20"/>
                <w:szCs w:val="20"/>
                <w:lang w:eastAsia="zh-CN"/>
              </w:rPr>
              <w:t xml:space="preserve"> command line ‘</w:t>
            </w:r>
            <w:r>
              <w:rPr>
                <w:rFonts w:ascii="Times New Roman" w:hAnsi="Times New Roman" w:cs="Times New Roman" w:hint="eastAsia"/>
                <w:sz w:val="20"/>
                <w:szCs w:val="20"/>
                <w:lang w:eastAsia="zh-CN"/>
              </w:rPr>
              <w:t>Combo_vcf</w:t>
            </w:r>
            <w:r w:rsidRPr="008669E9">
              <w:rPr>
                <w:rFonts w:ascii="Times New Roman" w:hAnsi="Times New Roman" w:cs="Times New Roman"/>
                <w:sz w:val="20"/>
                <w:szCs w:val="20"/>
                <w:lang w:eastAsia="zh-CN"/>
              </w:rPr>
              <w:t>.pl’ with no argument to confirm that.</w:t>
            </w:r>
          </w:p>
        </w:tc>
        <w:tc>
          <w:tcPr>
            <w:tcW w:w="4176" w:type="dxa"/>
            <w:vAlign w:val="center"/>
          </w:tcPr>
          <w:p w14:paraId="178BB62E" w14:textId="46C85B12" w:rsidR="001159E1" w:rsidRPr="0069575B" w:rsidRDefault="001159E1" w:rsidP="0064480B">
            <w:pPr>
              <w:rPr>
                <w:rFonts w:ascii="Times New Roman" w:hAnsi="Times New Roman" w:cs="Times New Roman"/>
                <w:sz w:val="20"/>
                <w:szCs w:val="20"/>
              </w:rPr>
            </w:pP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COMBO_ROOT_DIR</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 xml:space="preserve"> variable is defined clearly and should not be empty.  Command line </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Combo_vcf.pl</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 xml:space="preserve"> can be run directly under Home Directory.     </w:t>
            </w:r>
          </w:p>
        </w:tc>
        <w:tc>
          <w:tcPr>
            <w:tcW w:w="828" w:type="dxa"/>
            <w:vAlign w:val="center"/>
          </w:tcPr>
          <w:p w14:paraId="65D8BF7A" w14:textId="77777777" w:rsidR="001159E1" w:rsidRPr="00731BC8" w:rsidRDefault="001159E1" w:rsidP="0064480B">
            <w:pPr>
              <w:rPr>
                <w:rFonts w:ascii="Times New Roman" w:hAnsi="Times New Roman" w:cs="Times New Roman"/>
                <w:color w:val="FF0000"/>
                <w:highlight w:val="lightGray"/>
              </w:rPr>
            </w:pPr>
          </w:p>
        </w:tc>
        <w:tc>
          <w:tcPr>
            <w:tcW w:w="1356" w:type="dxa"/>
            <w:vAlign w:val="center"/>
          </w:tcPr>
          <w:p w14:paraId="47369113" w14:textId="77777777" w:rsidR="001159E1" w:rsidRPr="00731BC8" w:rsidRDefault="001159E1" w:rsidP="0064480B">
            <w:pPr>
              <w:rPr>
                <w:rFonts w:ascii="Times New Roman" w:hAnsi="Times New Roman" w:cs="Times New Roman"/>
                <w:color w:val="FF0000"/>
                <w:highlight w:val="lightGray"/>
              </w:rPr>
            </w:pPr>
          </w:p>
        </w:tc>
        <w:tc>
          <w:tcPr>
            <w:tcW w:w="2351" w:type="dxa"/>
            <w:vAlign w:val="center"/>
          </w:tcPr>
          <w:p w14:paraId="13685302" w14:textId="77777777" w:rsidR="001159E1" w:rsidRPr="00731BC8" w:rsidRDefault="001159E1" w:rsidP="0064480B">
            <w:pPr>
              <w:rPr>
                <w:rFonts w:ascii="Times New Roman" w:hAnsi="Times New Roman" w:cs="Times New Roman"/>
                <w:highlight w:val="lightGray"/>
              </w:rPr>
            </w:pPr>
          </w:p>
        </w:tc>
      </w:tr>
      <w:tr w:rsidR="001159E1" w:rsidRPr="00731BC8" w14:paraId="50D4B149" w14:textId="77777777" w:rsidTr="0064480B">
        <w:trPr>
          <w:cantSplit/>
          <w:trHeight w:val="1632"/>
        </w:trPr>
        <w:tc>
          <w:tcPr>
            <w:tcW w:w="1685" w:type="dxa"/>
            <w:vAlign w:val="center"/>
          </w:tcPr>
          <w:p w14:paraId="0B76ADA5" w14:textId="24B3CB22" w:rsidR="001159E1" w:rsidRDefault="001159E1" w:rsidP="004864A8">
            <w:pPr>
              <w:jc w:val="center"/>
              <w:rPr>
                <w:rFonts w:ascii="Times New Roman" w:hAnsi="Times New Roman" w:cs="Times New Roman"/>
              </w:rPr>
            </w:pPr>
            <w:r>
              <w:rPr>
                <w:rFonts w:ascii="Times New Roman" w:hAnsi="Times New Roman" w:cs="Times New Roman" w:hint="eastAsia"/>
                <w:sz w:val="20"/>
                <w:szCs w:val="20"/>
                <w:lang w:eastAsia="zh-CN"/>
              </w:rPr>
              <w:t>4</w:t>
            </w:r>
          </w:p>
        </w:tc>
        <w:tc>
          <w:tcPr>
            <w:tcW w:w="4176" w:type="dxa"/>
            <w:vAlign w:val="center"/>
          </w:tcPr>
          <w:p w14:paraId="62F047D7" w14:textId="1A3B9CC1" w:rsidR="001159E1" w:rsidRPr="00073915" w:rsidRDefault="001159E1" w:rsidP="004864A8">
            <w:pPr>
              <w:jc w:val="center"/>
              <w:rPr>
                <w:rFonts w:ascii="Times New Roman" w:hAnsi="Times New Roman" w:cs="Times New Roman"/>
              </w:rPr>
            </w:pPr>
            <w:r>
              <w:rPr>
                <w:rFonts w:ascii="Times New Roman" w:hAnsi="Times New Roman" w:cs="Times New Roman" w:hint="eastAsia"/>
                <w:sz w:val="20"/>
                <w:szCs w:val="20"/>
                <w:lang w:eastAsia="zh-CN"/>
              </w:rPr>
              <w:t xml:space="preserve">Use the URLID of the S5 Run to </w:t>
            </w:r>
            <w:proofErr w:type="gramStart"/>
            <w:r>
              <w:rPr>
                <w:rFonts w:ascii="Times New Roman" w:hAnsi="Times New Roman" w:cs="Times New Roman" w:hint="eastAsia"/>
                <w:sz w:val="20"/>
                <w:szCs w:val="20"/>
                <w:lang w:eastAsia="zh-CN"/>
              </w:rPr>
              <w:t xml:space="preserve">Obtain  </w:t>
            </w:r>
            <w:proofErr w:type="spellStart"/>
            <w:r>
              <w:rPr>
                <w:rFonts w:ascii="Times New Roman" w:hAnsi="Times New Roman" w:cs="Times New Roman" w:hint="eastAsia"/>
                <w:sz w:val="20"/>
                <w:szCs w:val="20"/>
                <w:lang w:eastAsia="zh-CN"/>
              </w:rPr>
              <w:t>Runname</w:t>
            </w:r>
            <w:proofErr w:type="spellEnd"/>
            <w:proofErr w:type="gramEnd"/>
            <w:r>
              <w:rPr>
                <w:rFonts w:ascii="Times New Roman" w:hAnsi="Times New Roman" w:cs="Times New Roman" w:hint="eastAsia"/>
                <w:sz w:val="20"/>
                <w:szCs w:val="20"/>
                <w:lang w:eastAsia="zh-CN"/>
              </w:rPr>
              <w:t xml:space="preserve"> and </w:t>
            </w:r>
            <w:proofErr w:type="spellStart"/>
            <w:r>
              <w:rPr>
                <w:rFonts w:ascii="Times New Roman" w:hAnsi="Times New Roman" w:cs="Times New Roman" w:hint="eastAsia"/>
                <w:sz w:val="20"/>
                <w:szCs w:val="20"/>
                <w:lang w:eastAsia="zh-CN"/>
              </w:rPr>
              <w:t>ReportName</w:t>
            </w:r>
            <w:proofErr w:type="spellEnd"/>
            <w:r>
              <w:rPr>
                <w:rFonts w:ascii="Times New Roman" w:hAnsi="Times New Roman" w:cs="Times New Roman" w:hint="eastAsia"/>
                <w:sz w:val="20"/>
                <w:szCs w:val="20"/>
                <w:lang w:eastAsia="zh-CN"/>
              </w:rPr>
              <w:t xml:space="preserve"> from Torrent Cluster with command </w:t>
            </w:r>
            <w:r>
              <w:rPr>
                <w:rFonts w:ascii="Times New Roman" w:hAnsi="Times New Roman" w:cs="Times New Roman"/>
                <w:sz w:val="20"/>
                <w:szCs w:val="20"/>
                <w:lang w:eastAsia="zh-CN"/>
              </w:rPr>
              <w:t>‘</w:t>
            </w:r>
            <w:r w:rsidRPr="00524F61">
              <w:rPr>
                <w:rFonts w:ascii="Times New Roman" w:hAnsi="Times New Roman" w:cs="Times New Roman"/>
                <w:sz w:val="20"/>
                <w:szCs w:val="20"/>
                <w:lang w:eastAsia="zh-CN"/>
              </w:rPr>
              <w:t>urlid2runmetrics.pl</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 xml:space="preserve">.  Ensure that the connection with Torrent Cluster is Operating Normally </w:t>
            </w:r>
          </w:p>
        </w:tc>
        <w:tc>
          <w:tcPr>
            <w:tcW w:w="4176" w:type="dxa"/>
            <w:vAlign w:val="center"/>
          </w:tcPr>
          <w:p w14:paraId="3700E616" w14:textId="2A593D8A" w:rsidR="001159E1" w:rsidRPr="0064480B" w:rsidRDefault="001159E1" w:rsidP="0064480B">
            <w:pPr>
              <w:spacing w:line="256" w:lineRule="auto"/>
              <w:rPr>
                <w:rFonts w:ascii="Times New Roman" w:hAnsi="Times New Roman" w:cs="Times New Roman"/>
              </w:rPr>
            </w:pPr>
            <w:r w:rsidRPr="0064480B">
              <w:rPr>
                <w:rFonts w:ascii="Times New Roman" w:hAnsi="Times New Roman" w:cs="Times New Roman" w:hint="eastAsia"/>
                <w:sz w:val="20"/>
                <w:szCs w:val="20"/>
                <w:lang w:eastAsia="zh-CN"/>
              </w:rPr>
              <w:t xml:space="preserve">Command </w:t>
            </w:r>
            <w:r w:rsidRPr="0064480B">
              <w:rPr>
                <w:rFonts w:ascii="Times New Roman" w:hAnsi="Times New Roman" w:cs="Times New Roman"/>
                <w:sz w:val="20"/>
                <w:szCs w:val="20"/>
                <w:lang w:eastAsia="zh-CN"/>
              </w:rPr>
              <w:t>‘urlid2runmetrics.pl’</w:t>
            </w:r>
            <w:r w:rsidRPr="0064480B">
              <w:rPr>
                <w:rFonts w:ascii="Times New Roman" w:hAnsi="Times New Roman" w:cs="Times New Roman" w:hint="eastAsia"/>
                <w:sz w:val="20"/>
                <w:szCs w:val="20"/>
                <w:lang w:eastAsia="zh-CN"/>
              </w:rPr>
              <w:t xml:space="preserve"> should run promptly with Run Name and Report Name displayed as Results.  The Run Name and Report Name should match those in Torrent Browser.    </w:t>
            </w:r>
          </w:p>
        </w:tc>
        <w:tc>
          <w:tcPr>
            <w:tcW w:w="828" w:type="dxa"/>
            <w:vAlign w:val="center"/>
          </w:tcPr>
          <w:p w14:paraId="3887B1CF" w14:textId="77777777" w:rsidR="001159E1" w:rsidRPr="00731BC8" w:rsidRDefault="001159E1" w:rsidP="0064480B">
            <w:pPr>
              <w:rPr>
                <w:rFonts w:ascii="Times New Roman" w:hAnsi="Times New Roman" w:cs="Times New Roman"/>
                <w:color w:val="FF0000"/>
                <w:highlight w:val="lightGray"/>
              </w:rPr>
            </w:pPr>
          </w:p>
        </w:tc>
        <w:tc>
          <w:tcPr>
            <w:tcW w:w="1356" w:type="dxa"/>
            <w:vAlign w:val="center"/>
          </w:tcPr>
          <w:p w14:paraId="48BD278B" w14:textId="77777777" w:rsidR="001159E1" w:rsidRPr="00731BC8" w:rsidRDefault="001159E1" w:rsidP="0064480B">
            <w:pPr>
              <w:rPr>
                <w:rFonts w:ascii="Times New Roman" w:hAnsi="Times New Roman" w:cs="Times New Roman"/>
                <w:color w:val="FF0000"/>
                <w:highlight w:val="lightGray"/>
              </w:rPr>
            </w:pPr>
          </w:p>
        </w:tc>
        <w:tc>
          <w:tcPr>
            <w:tcW w:w="2351" w:type="dxa"/>
            <w:vAlign w:val="center"/>
          </w:tcPr>
          <w:p w14:paraId="1BA2D511" w14:textId="77777777" w:rsidR="001159E1" w:rsidRPr="00731BC8" w:rsidRDefault="001159E1" w:rsidP="0064480B">
            <w:pPr>
              <w:rPr>
                <w:rFonts w:ascii="Times New Roman" w:hAnsi="Times New Roman" w:cs="Times New Roman"/>
                <w:highlight w:val="lightGray"/>
              </w:rPr>
            </w:pPr>
          </w:p>
        </w:tc>
      </w:tr>
      <w:tr w:rsidR="001159E1" w:rsidRPr="00731BC8" w14:paraId="430CD909" w14:textId="77777777" w:rsidTr="0064480B">
        <w:trPr>
          <w:cantSplit/>
          <w:trHeight w:val="1632"/>
        </w:trPr>
        <w:tc>
          <w:tcPr>
            <w:tcW w:w="1685" w:type="dxa"/>
            <w:vAlign w:val="center"/>
          </w:tcPr>
          <w:p w14:paraId="0AA21BA2" w14:textId="14649F10" w:rsidR="001159E1" w:rsidRDefault="001159E1" w:rsidP="004864A8">
            <w:pPr>
              <w:jc w:val="center"/>
              <w:rPr>
                <w:rFonts w:ascii="Times New Roman" w:hAnsi="Times New Roman" w:cs="Times New Roman"/>
              </w:rPr>
            </w:pPr>
            <w:r>
              <w:rPr>
                <w:rFonts w:ascii="Times New Roman" w:hAnsi="Times New Roman" w:cs="Times New Roman" w:hint="eastAsia"/>
                <w:sz w:val="20"/>
                <w:szCs w:val="20"/>
                <w:lang w:eastAsia="zh-CN"/>
              </w:rPr>
              <w:t>5</w:t>
            </w:r>
          </w:p>
        </w:tc>
        <w:tc>
          <w:tcPr>
            <w:tcW w:w="4176" w:type="dxa"/>
            <w:vAlign w:val="center"/>
          </w:tcPr>
          <w:p w14:paraId="1EE0E430" w14:textId="77777777" w:rsidR="001159E1" w:rsidRDefault="001159E1" w:rsidP="001159E1">
            <w:pPr>
              <w:jc w:val="center"/>
              <w:rPr>
                <w:rFonts w:ascii="Times New Roman" w:hAnsi="Times New Roman" w:cs="Times New Roman"/>
                <w:sz w:val="20"/>
                <w:szCs w:val="20"/>
                <w:lang w:eastAsia="zh-CN"/>
              </w:rPr>
            </w:pPr>
            <w:r>
              <w:rPr>
                <w:rFonts w:ascii="Times New Roman" w:hAnsi="Times New Roman" w:cs="Times New Roman" w:hint="eastAsia"/>
                <w:sz w:val="20"/>
                <w:szCs w:val="20"/>
                <w:lang w:eastAsia="zh-CN"/>
              </w:rPr>
              <w:t xml:space="preserve">Run variant calling and data uploading in one command line  </w:t>
            </w:r>
            <w:r>
              <w:rPr>
                <w:rFonts w:ascii="Times New Roman" w:hAnsi="Times New Roman" w:cs="Times New Roman"/>
                <w:sz w:val="20"/>
                <w:szCs w:val="20"/>
                <w:lang w:eastAsia="zh-CN"/>
              </w:rPr>
              <w:t>“</w:t>
            </w:r>
            <w:r w:rsidRPr="0088403A">
              <w:rPr>
                <w:rFonts w:ascii="Times New Roman" w:hAnsi="Times New Roman" w:cs="Times New Roman"/>
                <w:sz w:val="20"/>
                <w:szCs w:val="20"/>
                <w:lang w:eastAsia="zh-CN"/>
              </w:rPr>
              <w:t>ccg_autoVariantCaller.pl</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 xml:space="preserve"> with </w:t>
            </w:r>
            <w:r>
              <w:rPr>
                <w:rFonts w:ascii="Times New Roman" w:hAnsi="Times New Roman" w:cs="Times New Roman"/>
                <w:sz w:val="20"/>
                <w:szCs w:val="20"/>
                <w:lang w:eastAsia="zh-CN"/>
              </w:rPr>
              <w:t>cluster script “</w:t>
            </w:r>
            <w:r w:rsidRPr="0088403A">
              <w:rPr>
                <w:rFonts w:ascii="Times New Roman" w:hAnsi="Times New Roman" w:cs="Times New Roman"/>
                <w:sz w:val="20"/>
                <w:szCs w:val="20"/>
                <w:lang w:eastAsia="zh-CN"/>
              </w:rPr>
              <w:t>submit_job.pl</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 xml:space="preserve"> and with upload option enabled as below for URLID run 4613:</w:t>
            </w:r>
          </w:p>
          <w:p w14:paraId="080ACEBA" w14:textId="349ED816" w:rsidR="001159E1" w:rsidRPr="00073915" w:rsidRDefault="001159E1" w:rsidP="00803B4E">
            <w:pPr>
              <w:spacing w:after="0"/>
              <w:jc w:val="center"/>
              <w:rPr>
                <w:rFonts w:ascii="Times New Roman" w:hAnsi="Times New Roman" w:cs="Times New Roman"/>
              </w:rPr>
            </w:pPr>
            <w:r>
              <w:rPr>
                <w:rFonts w:ascii="Times New Roman" w:hAnsi="Times New Roman" w:cs="Times New Roman" w:hint="eastAsia"/>
                <w:sz w:val="20"/>
                <w:szCs w:val="20"/>
                <w:lang w:eastAsia="zh-CN"/>
              </w:rPr>
              <w:t xml:space="preserve">$prompt: submit_job.pl 1 </w:t>
            </w:r>
            <w:r w:rsidRPr="00C57E46">
              <w:rPr>
                <w:rFonts w:ascii="Times New Roman" w:hAnsi="Times New Roman" w:cs="Times New Roman"/>
                <w:sz w:val="20"/>
                <w:szCs w:val="20"/>
                <w:lang w:eastAsia="zh-CN"/>
              </w:rPr>
              <w:t>ccg_autoVariantCaller.pl --</w:t>
            </w:r>
            <w:proofErr w:type="spellStart"/>
            <w:r w:rsidRPr="00C57E46">
              <w:rPr>
                <w:rFonts w:ascii="Times New Roman" w:hAnsi="Times New Roman" w:cs="Times New Roman"/>
                <w:sz w:val="20"/>
                <w:szCs w:val="20"/>
                <w:lang w:eastAsia="zh-CN"/>
              </w:rPr>
              <w:t>urlid</w:t>
            </w:r>
            <w:proofErr w:type="spellEnd"/>
            <w:r w:rsidRPr="00C57E46">
              <w:rPr>
                <w:rFonts w:ascii="Times New Roman" w:hAnsi="Times New Roman" w:cs="Times New Roman"/>
                <w:sz w:val="20"/>
                <w:szCs w:val="20"/>
                <w:lang w:eastAsia="zh-CN"/>
              </w:rPr>
              <w:t xml:space="preserve"> 4613 --upload 1</w:t>
            </w:r>
          </w:p>
        </w:tc>
        <w:tc>
          <w:tcPr>
            <w:tcW w:w="4176" w:type="dxa"/>
            <w:vAlign w:val="center"/>
          </w:tcPr>
          <w:p w14:paraId="21A963E1" w14:textId="4CD484E1" w:rsidR="001159E1" w:rsidRPr="00073915" w:rsidRDefault="001159E1" w:rsidP="0064480B">
            <w:pPr>
              <w:rPr>
                <w:rFonts w:ascii="Times New Roman" w:hAnsi="Times New Roman" w:cs="Times New Roman"/>
              </w:rPr>
            </w:pPr>
            <w:r>
              <w:rPr>
                <w:rFonts w:ascii="Times New Roman" w:hAnsi="Times New Roman"/>
                <w:noProof/>
                <w:lang w:eastAsia="zh-CN"/>
              </w:rPr>
              <w:t>Command  ‘</w:t>
            </w:r>
            <w:r w:rsidRPr="0088403A">
              <w:rPr>
                <w:rFonts w:ascii="Times New Roman" w:hAnsi="Times New Roman"/>
                <w:noProof/>
                <w:lang w:eastAsia="zh-CN"/>
              </w:rPr>
              <w:t>ccg_autoVariantCaller.pl</w:t>
            </w:r>
            <w:r w:rsidRPr="001E1000">
              <w:rPr>
                <w:rFonts w:ascii="Times New Roman" w:hAnsi="Times New Roman"/>
                <w:noProof/>
                <w:lang w:eastAsia="zh-CN"/>
              </w:rPr>
              <w:t>’ should r</w:t>
            </w:r>
            <w:r>
              <w:rPr>
                <w:rFonts w:ascii="Times New Roman" w:hAnsi="Times New Roman"/>
                <w:noProof/>
                <w:lang w:eastAsia="zh-CN"/>
              </w:rPr>
              <w:t xml:space="preserve">un without errors with log file written into local </w:t>
            </w:r>
            <w:r>
              <w:rPr>
                <w:rFonts w:ascii="Times New Roman" w:hAnsi="Times New Roman" w:hint="eastAsia"/>
                <w:noProof/>
                <w:lang w:eastAsia="zh-CN"/>
              </w:rPr>
              <w:t>disk</w:t>
            </w:r>
            <w:r w:rsidRPr="001E1000">
              <w:rPr>
                <w:rFonts w:ascii="Times New Roman" w:hAnsi="Times New Roman"/>
                <w:noProof/>
                <w:lang w:eastAsia="zh-CN"/>
              </w:rPr>
              <w:t xml:space="preserve">. </w:t>
            </w:r>
            <w:r>
              <w:rPr>
                <w:rFonts w:ascii="Times New Roman" w:hAnsi="Times New Roman" w:hint="eastAsia"/>
                <w:noProof/>
                <w:lang w:eastAsia="zh-CN"/>
              </w:rPr>
              <w:t xml:space="preserve"> </w:t>
            </w:r>
            <w:r>
              <w:rPr>
                <w:rFonts w:ascii="Times New Roman" w:hAnsi="Times New Roman"/>
                <w:noProof/>
                <w:lang w:eastAsia="zh-CN"/>
              </w:rPr>
              <w:t>U</w:t>
            </w:r>
            <w:r>
              <w:rPr>
                <w:rFonts w:ascii="Times New Roman" w:hAnsi="Times New Roman" w:hint="eastAsia"/>
                <w:noProof/>
                <w:lang w:eastAsia="zh-CN"/>
              </w:rPr>
              <w:t xml:space="preserve">se the command line </w:t>
            </w:r>
            <w:r>
              <w:rPr>
                <w:rFonts w:ascii="Times New Roman" w:hAnsi="Times New Roman"/>
                <w:noProof/>
                <w:lang w:eastAsia="zh-CN"/>
              </w:rPr>
              <w:t>“</w:t>
            </w:r>
            <w:r>
              <w:rPr>
                <w:rFonts w:ascii="Times New Roman" w:hAnsi="Times New Roman" w:hint="eastAsia"/>
                <w:noProof/>
                <w:lang w:eastAsia="zh-CN"/>
              </w:rPr>
              <w:t>qstat</w:t>
            </w:r>
            <w:r>
              <w:rPr>
                <w:rFonts w:ascii="Times New Roman" w:hAnsi="Times New Roman"/>
                <w:noProof/>
                <w:lang w:eastAsia="zh-CN"/>
              </w:rPr>
              <w:t>”</w:t>
            </w:r>
            <w:r>
              <w:rPr>
                <w:rFonts w:ascii="Times New Roman" w:hAnsi="Times New Roman" w:hint="eastAsia"/>
                <w:noProof/>
                <w:lang w:eastAsia="zh-CN"/>
              </w:rPr>
              <w:t xml:space="preserve"> to ensure that the SGE jobs are running properly in SGE cluster. </w:t>
            </w:r>
          </w:p>
        </w:tc>
        <w:tc>
          <w:tcPr>
            <w:tcW w:w="828" w:type="dxa"/>
            <w:vAlign w:val="center"/>
          </w:tcPr>
          <w:p w14:paraId="7A696BF4" w14:textId="77777777" w:rsidR="001159E1" w:rsidRPr="00731BC8" w:rsidRDefault="001159E1" w:rsidP="0064480B">
            <w:pPr>
              <w:rPr>
                <w:rFonts w:ascii="Times New Roman" w:hAnsi="Times New Roman" w:cs="Times New Roman"/>
                <w:color w:val="FF0000"/>
                <w:highlight w:val="lightGray"/>
              </w:rPr>
            </w:pPr>
          </w:p>
        </w:tc>
        <w:tc>
          <w:tcPr>
            <w:tcW w:w="1356" w:type="dxa"/>
            <w:vAlign w:val="center"/>
          </w:tcPr>
          <w:p w14:paraId="395F58D7" w14:textId="77777777" w:rsidR="001159E1" w:rsidRPr="00731BC8" w:rsidRDefault="001159E1" w:rsidP="0064480B">
            <w:pPr>
              <w:rPr>
                <w:rFonts w:ascii="Times New Roman" w:hAnsi="Times New Roman" w:cs="Times New Roman"/>
                <w:color w:val="FF0000"/>
                <w:highlight w:val="lightGray"/>
              </w:rPr>
            </w:pPr>
          </w:p>
        </w:tc>
        <w:tc>
          <w:tcPr>
            <w:tcW w:w="2351" w:type="dxa"/>
            <w:vAlign w:val="center"/>
          </w:tcPr>
          <w:p w14:paraId="19E00AD9" w14:textId="77777777" w:rsidR="001159E1" w:rsidRPr="00731BC8" w:rsidRDefault="001159E1" w:rsidP="0064480B">
            <w:pPr>
              <w:rPr>
                <w:rFonts w:ascii="Times New Roman" w:hAnsi="Times New Roman" w:cs="Times New Roman"/>
                <w:highlight w:val="lightGray"/>
              </w:rPr>
            </w:pPr>
          </w:p>
        </w:tc>
      </w:tr>
      <w:tr w:rsidR="001159E1" w:rsidRPr="00731BC8" w14:paraId="23D4DB12" w14:textId="77777777" w:rsidTr="0064480B">
        <w:trPr>
          <w:cantSplit/>
          <w:trHeight w:val="1632"/>
        </w:trPr>
        <w:tc>
          <w:tcPr>
            <w:tcW w:w="1685" w:type="dxa"/>
            <w:vAlign w:val="center"/>
          </w:tcPr>
          <w:p w14:paraId="5EEEFC91" w14:textId="1A9DFC86" w:rsidR="001159E1" w:rsidRDefault="001159E1" w:rsidP="004864A8">
            <w:pPr>
              <w:jc w:val="center"/>
              <w:rPr>
                <w:rFonts w:ascii="Times New Roman" w:hAnsi="Times New Roman" w:cs="Times New Roman"/>
              </w:rPr>
            </w:pPr>
            <w:r>
              <w:rPr>
                <w:rFonts w:ascii="Times New Roman" w:hAnsi="Times New Roman" w:cs="Times New Roman" w:hint="eastAsia"/>
                <w:sz w:val="20"/>
                <w:szCs w:val="20"/>
                <w:lang w:eastAsia="zh-CN"/>
              </w:rPr>
              <w:t>6</w:t>
            </w:r>
          </w:p>
        </w:tc>
        <w:tc>
          <w:tcPr>
            <w:tcW w:w="4176" w:type="dxa"/>
            <w:vAlign w:val="center"/>
          </w:tcPr>
          <w:p w14:paraId="115C3FC3" w14:textId="6351B6B7" w:rsidR="001159E1" w:rsidRPr="00073915" w:rsidRDefault="001159E1" w:rsidP="004864A8">
            <w:pPr>
              <w:jc w:val="center"/>
              <w:rPr>
                <w:rFonts w:ascii="Times New Roman" w:hAnsi="Times New Roman" w:cs="Times New Roman"/>
              </w:rPr>
            </w:pPr>
            <w:r>
              <w:rPr>
                <w:rFonts w:ascii="Times New Roman" w:hAnsi="Times New Roman" w:hint="eastAsia"/>
                <w:noProof/>
                <w:lang w:eastAsia="zh-CN"/>
              </w:rPr>
              <w:t xml:space="preserve">After the variant calling cluster jobs are completed,  run command line </w:t>
            </w:r>
            <w:r>
              <w:rPr>
                <w:rFonts w:ascii="Times New Roman" w:hAnsi="Times New Roman"/>
                <w:noProof/>
                <w:lang w:eastAsia="zh-CN"/>
              </w:rPr>
              <w:t>“</w:t>
            </w:r>
            <w:r w:rsidRPr="00C44928">
              <w:rPr>
                <w:rFonts w:ascii="Times New Roman" w:hAnsi="Times New Roman"/>
                <w:noProof/>
                <w:lang w:eastAsia="zh-CN"/>
              </w:rPr>
              <w:t>grep -vc '^#'  temp*/R_*Combo/*/*.vcf</w:t>
            </w:r>
            <w:r>
              <w:rPr>
                <w:rFonts w:ascii="Times New Roman" w:hAnsi="Times New Roman"/>
                <w:noProof/>
                <w:lang w:eastAsia="zh-CN"/>
              </w:rPr>
              <w:t>”</w:t>
            </w:r>
            <w:r>
              <w:rPr>
                <w:rFonts w:ascii="Times New Roman" w:hAnsi="Times New Roman" w:hint="eastAsia"/>
                <w:noProof/>
                <w:lang w:eastAsia="zh-CN"/>
              </w:rPr>
              <w:t xml:space="preserve"> to ensure that the variants are generated properly.</w:t>
            </w:r>
          </w:p>
        </w:tc>
        <w:tc>
          <w:tcPr>
            <w:tcW w:w="4176" w:type="dxa"/>
            <w:vAlign w:val="center"/>
          </w:tcPr>
          <w:p w14:paraId="1B06E3B3" w14:textId="0E7E8E9E" w:rsidR="001159E1" w:rsidRPr="00073915" w:rsidRDefault="001159E1" w:rsidP="0064480B">
            <w:pPr>
              <w:rPr>
                <w:rFonts w:ascii="Times New Roman" w:hAnsi="Times New Roman" w:cs="Times New Roman"/>
              </w:rPr>
            </w:pPr>
            <w:r>
              <w:rPr>
                <w:rFonts w:ascii="Times New Roman" w:hAnsi="Times New Roman" w:hint="eastAsia"/>
                <w:noProof/>
                <w:lang w:eastAsia="zh-CN"/>
              </w:rPr>
              <w:t xml:space="preserve">Variants should be generated by the variant caller for both the </w:t>
            </w:r>
            <w:r>
              <w:rPr>
                <w:rFonts w:ascii="Times New Roman" w:hAnsi="Times New Roman"/>
                <w:noProof/>
                <w:lang w:eastAsia="zh-CN"/>
              </w:rPr>
              <w:t>“</w:t>
            </w:r>
            <w:r w:rsidRPr="00C44928">
              <w:rPr>
                <w:rFonts w:ascii="Times New Roman" w:hAnsi="Times New Roman"/>
                <w:noProof/>
                <w:lang w:eastAsia="zh-CN"/>
              </w:rPr>
              <w:t>fluidigm.vcf</w:t>
            </w:r>
            <w:r>
              <w:rPr>
                <w:rFonts w:ascii="Times New Roman" w:hAnsi="Times New Roman"/>
                <w:noProof/>
                <w:lang w:eastAsia="zh-CN"/>
              </w:rPr>
              <w:t>”</w:t>
            </w:r>
            <w:r>
              <w:rPr>
                <w:rFonts w:ascii="Times New Roman" w:hAnsi="Times New Roman" w:hint="eastAsia"/>
                <w:noProof/>
                <w:lang w:eastAsia="zh-CN"/>
              </w:rPr>
              <w:t xml:space="preserve"> or the </w:t>
            </w:r>
            <w:r>
              <w:rPr>
                <w:rFonts w:ascii="Times New Roman" w:hAnsi="Times New Roman"/>
                <w:noProof/>
                <w:lang w:eastAsia="zh-CN"/>
              </w:rPr>
              <w:t>“</w:t>
            </w:r>
            <w:r>
              <w:rPr>
                <w:rFonts w:ascii="Times New Roman" w:hAnsi="Times New Roman" w:hint="eastAsia"/>
                <w:noProof/>
                <w:lang w:eastAsia="zh-CN"/>
              </w:rPr>
              <w:t>Combo_samplename_</w:t>
            </w:r>
            <w:r>
              <w:rPr>
                <w:rFonts w:ascii="Times New Roman" w:hAnsi="Times New Roman"/>
                <w:noProof/>
                <w:lang w:eastAsia="zh-CN"/>
              </w:rPr>
              <w:t>leftaligned.vcf”</w:t>
            </w:r>
            <w:r>
              <w:rPr>
                <w:rFonts w:ascii="Times New Roman" w:hAnsi="Times New Roman" w:hint="eastAsia"/>
                <w:noProof/>
                <w:lang w:eastAsia="zh-CN"/>
              </w:rPr>
              <w:t xml:space="preserve"> file. </w:t>
            </w:r>
            <w:r>
              <w:rPr>
                <w:rFonts w:ascii="Times New Roman" w:hAnsi="Times New Roman"/>
                <w:noProof/>
              </w:rPr>
              <w:drawing>
                <wp:inline distT="0" distB="0" distL="0" distR="0" wp14:anchorId="2831EB7D" wp14:editId="1E23D4B5">
                  <wp:extent cx="219710" cy="219710"/>
                  <wp:effectExtent l="0" t="0" r="889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pic:spPr>
                      </pic:pic>
                    </a:graphicData>
                  </a:graphic>
                </wp:inline>
              </w:drawing>
            </w:r>
          </w:p>
        </w:tc>
        <w:tc>
          <w:tcPr>
            <w:tcW w:w="828" w:type="dxa"/>
            <w:vAlign w:val="center"/>
          </w:tcPr>
          <w:p w14:paraId="725A04EB" w14:textId="77777777" w:rsidR="001159E1" w:rsidRPr="00731BC8" w:rsidRDefault="001159E1" w:rsidP="0064480B">
            <w:pPr>
              <w:rPr>
                <w:rFonts w:ascii="Times New Roman" w:hAnsi="Times New Roman" w:cs="Times New Roman"/>
                <w:color w:val="FF0000"/>
                <w:highlight w:val="lightGray"/>
              </w:rPr>
            </w:pPr>
          </w:p>
        </w:tc>
        <w:tc>
          <w:tcPr>
            <w:tcW w:w="1356" w:type="dxa"/>
            <w:vAlign w:val="center"/>
          </w:tcPr>
          <w:p w14:paraId="027BA2BC" w14:textId="77777777" w:rsidR="001159E1" w:rsidRPr="00731BC8" w:rsidRDefault="001159E1" w:rsidP="0064480B">
            <w:pPr>
              <w:rPr>
                <w:rFonts w:ascii="Times New Roman" w:hAnsi="Times New Roman" w:cs="Times New Roman"/>
                <w:color w:val="FF0000"/>
                <w:highlight w:val="lightGray"/>
              </w:rPr>
            </w:pPr>
          </w:p>
        </w:tc>
        <w:tc>
          <w:tcPr>
            <w:tcW w:w="2351" w:type="dxa"/>
            <w:vAlign w:val="center"/>
          </w:tcPr>
          <w:p w14:paraId="5C1EC768" w14:textId="77777777" w:rsidR="001159E1" w:rsidRPr="00731BC8" w:rsidRDefault="001159E1" w:rsidP="0064480B">
            <w:pPr>
              <w:rPr>
                <w:rFonts w:ascii="Times New Roman" w:hAnsi="Times New Roman" w:cs="Times New Roman"/>
                <w:highlight w:val="lightGray"/>
              </w:rPr>
            </w:pPr>
          </w:p>
        </w:tc>
      </w:tr>
      <w:tr w:rsidR="001159E1" w:rsidRPr="00731BC8" w14:paraId="45E07892" w14:textId="77777777" w:rsidTr="0064480B">
        <w:trPr>
          <w:cantSplit/>
          <w:trHeight w:val="1632"/>
        </w:trPr>
        <w:tc>
          <w:tcPr>
            <w:tcW w:w="1685" w:type="dxa"/>
            <w:vAlign w:val="center"/>
          </w:tcPr>
          <w:p w14:paraId="37E4F670" w14:textId="2D566F28" w:rsidR="001159E1" w:rsidRDefault="001159E1" w:rsidP="004864A8">
            <w:pPr>
              <w:jc w:val="center"/>
              <w:rPr>
                <w:rFonts w:ascii="Times New Roman" w:hAnsi="Times New Roman" w:cs="Times New Roman"/>
              </w:rPr>
            </w:pPr>
            <w:r>
              <w:rPr>
                <w:rFonts w:ascii="Times New Roman" w:hAnsi="Times New Roman" w:cs="Times New Roman" w:hint="eastAsia"/>
                <w:sz w:val="20"/>
                <w:szCs w:val="20"/>
                <w:lang w:eastAsia="zh-CN"/>
              </w:rPr>
              <w:t>7</w:t>
            </w:r>
          </w:p>
        </w:tc>
        <w:tc>
          <w:tcPr>
            <w:tcW w:w="4176" w:type="dxa"/>
            <w:vAlign w:val="center"/>
          </w:tcPr>
          <w:p w14:paraId="65CF09AA" w14:textId="74724899" w:rsidR="001159E1" w:rsidRPr="00073915" w:rsidRDefault="001159E1" w:rsidP="00803B4E">
            <w:pPr>
              <w:spacing w:after="0"/>
              <w:jc w:val="center"/>
              <w:rPr>
                <w:rFonts w:ascii="Times New Roman" w:hAnsi="Times New Roman" w:cs="Times New Roman"/>
              </w:rPr>
            </w:pPr>
            <w:r>
              <w:rPr>
                <w:rFonts w:ascii="Times New Roman" w:hAnsi="Times New Roman" w:cs="Times New Roman" w:hint="eastAsia"/>
                <w:sz w:val="20"/>
                <w:szCs w:val="20"/>
                <w:lang w:eastAsia="zh-CN"/>
              </w:rPr>
              <w:t xml:space="preserve">Login to Torrent Cluster web browser, look up </w:t>
            </w:r>
            <w:proofErr w:type="gramStart"/>
            <w:r>
              <w:rPr>
                <w:rFonts w:ascii="Times New Roman" w:hAnsi="Times New Roman" w:cs="Times New Roman" w:hint="eastAsia"/>
                <w:sz w:val="20"/>
                <w:szCs w:val="20"/>
                <w:lang w:eastAsia="zh-CN"/>
              </w:rPr>
              <w:t>the  run</w:t>
            </w:r>
            <w:proofErr w:type="gramEnd"/>
            <w:r>
              <w:rPr>
                <w:rFonts w:ascii="Times New Roman" w:hAnsi="Times New Roman" w:cs="Times New Roman" w:hint="eastAsia"/>
                <w:sz w:val="20"/>
                <w:szCs w:val="20"/>
                <w:lang w:eastAsia="zh-CN"/>
              </w:rPr>
              <w:t xml:space="preserve"> QC metrics of the run, check against QCAR Database RUN table values.</w:t>
            </w:r>
          </w:p>
        </w:tc>
        <w:tc>
          <w:tcPr>
            <w:tcW w:w="4176" w:type="dxa"/>
            <w:vAlign w:val="center"/>
          </w:tcPr>
          <w:p w14:paraId="52B2BCF0" w14:textId="5F580CA4" w:rsidR="001159E1" w:rsidRPr="00073915" w:rsidRDefault="001159E1" w:rsidP="0064480B">
            <w:pPr>
              <w:rPr>
                <w:rFonts w:ascii="Times New Roman" w:hAnsi="Times New Roman" w:cs="Times New Roman"/>
              </w:rPr>
            </w:pPr>
            <w:r>
              <w:rPr>
                <w:rFonts w:ascii="Times New Roman" w:hAnsi="Times New Roman" w:hint="eastAsia"/>
                <w:noProof/>
                <w:lang w:eastAsia="zh-CN"/>
              </w:rPr>
              <w:t xml:space="preserve">URLID, RUN_NAME, ANALYSIS_NAME, TOTAL_READS, MEAN_READ_LENGTH, chipType values of the RUN table for the run in the QCAR Database should match those in Torrent Browser. </w:t>
            </w:r>
          </w:p>
        </w:tc>
        <w:tc>
          <w:tcPr>
            <w:tcW w:w="828" w:type="dxa"/>
            <w:vAlign w:val="center"/>
          </w:tcPr>
          <w:p w14:paraId="2E071888" w14:textId="77777777" w:rsidR="001159E1" w:rsidRPr="00731BC8" w:rsidRDefault="001159E1" w:rsidP="0064480B">
            <w:pPr>
              <w:rPr>
                <w:rFonts w:ascii="Times New Roman" w:hAnsi="Times New Roman" w:cs="Times New Roman"/>
                <w:color w:val="FF0000"/>
                <w:highlight w:val="lightGray"/>
              </w:rPr>
            </w:pPr>
          </w:p>
        </w:tc>
        <w:tc>
          <w:tcPr>
            <w:tcW w:w="1356" w:type="dxa"/>
            <w:vAlign w:val="center"/>
          </w:tcPr>
          <w:p w14:paraId="6144EEF9" w14:textId="77777777" w:rsidR="001159E1" w:rsidRPr="00731BC8" w:rsidRDefault="001159E1" w:rsidP="0064480B">
            <w:pPr>
              <w:rPr>
                <w:rFonts w:ascii="Times New Roman" w:hAnsi="Times New Roman" w:cs="Times New Roman"/>
                <w:color w:val="FF0000"/>
                <w:highlight w:val="lightGray"/>
              </w:rPr>
            </w:pPr>
          </w:p>
        </w:tc>
        <w:tc>
          <w:tcPr>
            <w:tcW w:w="2351" w:type="dxa"/>
            <w:vAlign w:val="center"/>
          </w:tcPr>
          <w:p w14:paraId="2C90B0EF" w14:textId="77777777" w:rsidR="001159E1" w:rsidRPr="00731BC8" w:rsidRDefault="001159E1" w:rsidP="0064480B">
            <w:pPr>
              <w:rPr>
                <w:rFonts w:ascii="Times New Roman" w:hAnsi="Times New Roman" w:cs="Times New Roman"/>
                <w:highlight w:val="lightGray"/>
              </w:rPr>
            </w:pPr>
          </w:p>
        </w:tc>
      </w:tr>
      <w:tr w:rsidR="001159E1" w:rsidRPr="00731BC8" w14:paraId="0B3AFB58" w14:textId="77777777" w:rsidTr="0064480B">
        <w:trPr>
          <w:cantSplit/>
          <w:trHeight w:val="1448"/>
        </w:trPr>
        <w:tc>
          <w:tcPr>
            <w:tcW w:w="1685" w:type="dxa"/>
            <w:vAlign w:val="center"/>
          </w:tcPr>
          <w:p w14:paraId="4F7E5846" w14:textId="5A7E75E6" w:rsidR="001159E1" w:rsidRDefault="001159E1" w:rsidP="004864A8">
            <w:pPr>
              <w:jc w:val="center"/>
              <w:rPr>
                <w:rFonts w:ascii="Times New Roman" w:hAnsi="Times New Roman" w:cs="Times New Roman"/>
              </w:rPr>
            </w:pPr>
            <w:r>
              <w:rPr>
                <w:rFonts w:ascii="Times New Roman" w:hAnsi="Times New Roman" w:cs="Times New Roman" w:hint="eastAsia"/>
                <w:sz w:val="20"/>
                <w:szCs w:val="20"/>
                <w:lang w:eastAsia="zh-CN"/>
              </w:rPr>
              <w:lastRenderedPageBreak/>
              <w:t>8</w:t>
            </w:r>
          </w:p>
        </w:tc>
        <w:tc>
          <w:tcPr>
            <w:tcW w:w="4176" w:type="dxa"/>
            <w:vAlign w:val="center"/>
          </w:tcPr>
          <w:p w14:paraId="3D0D4A19" w14:textId="3847A3FB" w:rsidR="001159E1" w:rsidRPr="00073915" w:rsidRDefault="001159E1" w:rsidP="004864A8">
            <w:pPr>
              <w:jc w:val="center"/>
              <w:rPr>
                <w:rFonts w:ascii="Times New Roman" w:hAnsi="Times New Roman" w:cs="Times New Roman"/>
              </w:rPr>
            </w:pPr>
            <w:r>
              <w:rPr>
                <w:rFonts w:ascii="Times New Roman" w:hAnsi="Times New Roman" w:cs="Times New Roman" w:hint="eastAsia"/>
                <w:sz w:val="20"/>
                <w:szCs w:val="20"/>
                <w:lang w:eastAsia="zh-CN"/>
              </w:rPr>
              <w:t xml:space="preserve">Login to Torrent Cluster web browser, look up all </w:t>
            </w:r>
            <w:proofErr w:type="gramStart"/>
            <w:r>
              <w:rPr>
                <w:rFonts w:ascii="Times New Roman" w:hAnsi="Times New Roman" w:cs="Times New Roman" w:hint="eastAsia"/>
                <w:sz w:val="20"/>
                <w:szCs w:val="20"/>
                <w:lang w:eastAsia="zh-CN"/>
              </w:rPr>
              <w:t xml:space="preserve">samples  </w:t>
            </w:r>
            <w:proofErr w:type="spellStart"/>
            <w:r>
              <w:rPr>
                <w:rFonts w:ascii="Times New Roman" w:hAnsi="Times New Roman" w:cs="Times New Roman" w:hint="eastAsia"/>
                <w:sz w:val="20"/>
                <w:szCs w:val="20"/>
                <w:lang w:eastAsia="zh-CN"/>
              </w:rPr>
              <w:t>IonXpress</w:t>
            </w:r>
            <w:proofErr w:type="spellEnd"/>
            <w:proofErr w:type="gramEnd"/>
            <w:r>
              <w:rPr>
                <w:rFonts w:ascii="Times New Roman" w:hAnsi="Times New Roman" w:cs="Times New Roman" w:hint="eastAsia"/>
                <w:sz w:val="20"/>
                <w:szCs w:val="20"/>
                <w:lang w:eastAsia="zh-CN"/>
              </w:rPr>
              <w:t xml:space="preserve"> barcode and sample names for the loaded run.   Check against QCAR Database corresponding fields.</w:t>
            </w:r>
          </w:p>
        </w:tc>
        <w:tc>
          <w:tcPr>
            <w:tcW w:w="4176" w:type="dxa"/>
            <w:vAlign w:val="center"/>
          </w:tcPr>
          <w:p w14:paraId="41E084A9" w14:textId="2B1028F0" w:rsidR="001159E1" w:rsidRPr="00073915" w:rsidRDefault="001159E1" w:rsidP="0064480B">
            <w:pPr>
              <w:rPr>
                <w:rFonts w:ascii="Times New Roman" w:hAnsi="Times New Roman" w:cs="Times New Roman"/>
              </w:rPr>
            </w:pPr>
            <w:r>
              <w:rPr>
                <w:rFonts w:ascii="Times New Roman" w:hAnsi="Times New Roman" w:hint="eastAsia"/>
                <w:noProof/>
                <w:lang w:eastAsia="zh-CN"/>
              </w:rPr>
              <w:t xml:space="preserve"> BARCODE, SAMPLE_NAME, SAMPLELOT_NAME fields of the loaded run in QCAR Database should match </w:t>
            </w:r>
            <w:r>
              <w:rPr>
                <w:rFonts w:ascii="Times New Roman" w:hAnsi="Times New Roman"/>
                <w:noProof/>
                <w:lang w:eastAsia="zh-CN"/>
              </w:rPr>
              <w:t>‘</w:t>
            </w:r>
            <w:r>
              <w:rPr>
                <w:rFonts w:ascii="Times New Roman" w:hAnsi="Times New Roman" w:hint="eastAsia"/>
                <w:noProof/>
                <w:lang w:eastAsia="zh-CN"/>
              </w:rPr>
              <w:t>Barcode Name</w:t>
            </w:r>
            <w:r>
              <w:rPr>
                <w:rFonts w:ascii="Times New Roman" w:hAnsi="Times New Roman"/>
                <w:noProof/>
                <w:lang w:eastAsia="zh-CN"/>
              </w:rPr>
              <w:t>’</w:t>
            </w:r>
            <w:r>
              <w:rPr>
                <w:rFonts w:ascii="Times New Roman" w:hAnsi="Times New Roman" w:hint="eastAsia"/>
                <w:noProof/>
                <w:lang w:eastAsia="zh-CN"/>
              </w:rPr>
              <w:t xml:space="preserve"> and </w:t>
            </w:r>
            <w:r>
              <w:rPr>
                <w:rFonts w:ascii="Times New Roman" w:hAnsi="Times New Roman"/>
                <w:noProof/>
                <w:lang w:eastAsia="zh-CN"/>
              </w:rPr>
              <w:t>‘</w:t>
            </w:r>
            <w:r>
              <w:rPr>
                <w:rFonts w:ascii="Times New Roman" w:hAnsi="Times New Roman" w:hint="eastAsia"/>
                <w:noProof/>
                <w:lang w:eastAsia="zh-CN"/>
              </w:rPr>
              <w:t>Sample</w:t>
            </w:r>
            <w:r>
              <w:rPr>
                <w:rFonts w:ascii="Times New Roman" w:hAnsi="Times New Roman"/>
                <w:noProof/>
                <w:lang w:eastAsia="zh-CN"/>
              </w:rPr>
              <w:t>’</w:t>
            </w:r>
            <w:r>
              <w:rPr>
                <w:rFonts w:ascii="Times New Roman" w:hAnsi="Times New Roman" w:hint="eastAsia"/>
                <w:noProof/>
                <w:lang w:eastAsia="zh-CN"/>
              </w:rPr>
              <w:t xml:space="preserve"> in Torrent Browser.</w:t>
            </w:r>
          </w:p>
        </w:tc>
        <w:tc>
          <w:tcPr>
            <w:tcW w:w="828" w:type="dxa"/>
            <w:vAlign w:val="center"/>
          </w:tcPr>
          <w:p w14:paraId="5D4E3098" w14:textId="77777777" w:rsidR="001159E1" w:rsidRPr="00731BC8" w:rsidRDefault="001159E1" w:rsidP="0064480B">
            <w:pPr>
              <w:rPr>
                <w:rFonts w:ascii="Times New Roman" w:hAnsi="Times New Roman" w:cs="Times New Roman"/>
                <w:color w:val="FF0000"/>
                <w:highlight w:val="lightGray"/>
              </w:rPr>
            </w:pPr>
          </w:p>
        </w:tc>
        <w:tc>
          <w:tcPr>
            <w:tcW w:w="1356" w:type="dxa"/>
            <w:vAlign w:val="center"/>
          </w:tcPr>
          <w:p w14:paraId="1BAB11F6" w14:textId="77777777" w:rsidR="001159E1" w:rsidRPr="00731BC8" w:rsidRDefault="001159E1" w:rsidP="0064480B">
            <w:pPr>
              <w:rPr>
                <w:rFonts w:ascii="Times New Roman" w:hAnsi="Times New Roman" w:cs="Times New Roman"/>
                <w:color w:val="FF0000"/>
                <w:highlight w:val="lightGray"/>
              </w:rPr>
            </w:pPr>
          </w:p>
        </w:tc>
        <w:tc>
          <w:tcPr>
            <w:tcW w:w="2351" w:type="dxa"/>
            <w:vAlign w:val="center"/>
          </w:tcPr>
          <w:p w14:paraId="0CDCBC93" w14:textId="77777777" w:rsidR="001159E1" w:rsidRPr="00731BC8" w:rsidRDefault="001159E1" w:rsidP="0064480B">
            <w:pPr>
              <w:rPr>
                <w:rFonts w:ascii="Times New Roman" w:hAnsi="Times New Roman" w:cs="Times New Roman"/>
                <w:highlight w:val="lightGray"/>
              </w:rPr>
            </w:pPr>
          </w:p>
        </w:tc>
      </w:tr>
      <w:tr w:rsidR="001159E1" w:rsidRPr="00731BC8" w14:paraId="58EC0E04" w14:textId="77777777" w:rsidTr="0064480B">
        <w:trPr>
          <w:cantSplit/>
          <w:trHeight w:val="1632"/>
        </w:trPr>
        <w:tc>
          <w:tcPr>
            <w:tcW w:w="1685" w:type="dxa"/>
            <w:vAlign w:val="center"/>
          </w:tcPr>
          <w:p w14:paraId="70C90B53" w14:textId="4F7D396C" w:rsidR="001159E1" w:rsidRDefault="001159E1" w:rsidP="004864A8">
            <w:pPr>
              <w:jc w:val="center"/>
              <w:rPr>
                <w:rFonts w:ascii="Times New Roman" w:hAnsi="Times New Roman" w:cs="Times New Roman"/>
              </w:rPr>
            </w:pPr>
            <w:r>
              <w:rPr>
                <w:rFonts w:ascii="Times New Roman" w:hAnsi="Times New Roman" w:cs="Times New Roman" w:hint="eastAsia"/>
                <w:sz w:val="20"/>
                <w:szCs w:val="20"/>
                <w:lang w:eastAsia="zh-CN"/>
              </w:rPr>
              <w:t>9</w:t>
            </w:r>
          </w:p>
        </w:tc>
        <w:tc>
          <w:tcPr>
            <w:tcW w:w="4176" w:type="dxa"/>
            <w:vAlign w:val="center"/>
          </w:tcPr>
          <w:p w14:paraId="6BC45D5F" w14:textId="282D6701" w:rsidR="001159E1" w:rsidRPr="00073915" w:rsidRDefault="001159E1" w:rsidP="004864A8">
            <w:pPr>
              <w:jc w:val="center"/>
              <w:rPr>
                <w:rFonts w:ascii="Times New Roman" w:hAnsi="Times New Roman" w:cs="Times New Roman"/>
              </w:rPr>
            </w:pPr>
            <w:r w:rsidRPr="000A476B">
              <w:rPr>
                <w:rFonts w:ascii="Times New Roman" w:hAnsi="Times New Roman" w:cs="Times New Roman"/>
                <w:sz w:val="20"/>
                <w:szCs w:val="20"/>
                <w:lang w:eastAsia="zh-CN"/>
              </w:rPr>
              <w:t xml:space="preserve">Login to Torrent Cluster web browser, </w:t>
            </w:r>
            <w:r>
              <w:rPr>
                <w:rFonts w:ascii="Times New Roman" w:hAnsi="Times New Roman" w:cs="Times New Roman" w:hint="eastAsia"/>
                <w:sz w:val="20"/>
                <w:szCs w:val="20"/>
                <w:lang w:eastAsia="zh-CN"/>
              </w:rPr>
              <w:t xml:space="preserve">click </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Chef Summary</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 xml:space="preserve"> menu,  </w:t>
            </w:r>
            <w:r>
              <w:rPr>
                <w:rFonts w:ascii="Times New Roman" w:hAnsi="Times New Roman" w:cs="Times New Roman"/>
                <w:sz w:val="20"/>
                <w:szCs w:val="20"/>
                <w:lang w:eastAsia="zh-CN"/>
              </w:rPr>
              <w:t>look up “</w:t>
            </w:r>
            <w:r w:rsidRPr="000A476B">
              <w:rPr>
                <w:rFonts w:ascii="Times New Roman" w:hAnsi="Times New Roman" w:cs="Times New Roman"/>
                <w:sz w:val="20"/>
                <w:szCs w:val="20"/>
                <w:lang w:eastAsia="zh-CN"/>
              </w:rPr>
              <w:t>Chef Instrument Name</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 xml:space="preserve">, </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Chip Type</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 xml:space="preserve">, </w:t>
            </w:r>
            <w:r>
              <w:rPr>
                <w:rFonts w:ascii="Times New Roman" w:hAnsi="Times New Roman" w:cs="Times New Roman"/>
                <w:sz w:val="20"/>
                <w:szCs w:val="20"/>
                <w:lang w:eastAsia="zh-CN"/>
              </w:rPr>
              <w:t>‘</w:t>
            </w:r>
            <w:r w:rsidRPr="0040609F">
              <w:rPr>
                <w:rFonts w:ascii="Times New Roman" w:hAnsi="Times New Roman" w:cs="Times New Roman"/>
                <w:sz w:val="20"/>
                <w:szCs w:val="20"/>
                <w:lang w:eastAsia="zh-CN"/>
              </w:rPr>
              <w:t>Solutions</w:t>
            </w:r>
            <w:r>
              <w:rPr>
                <w:rFonts w:ascii="Times New Roman" w:hAnsi="Times New Roman" w:cs="Times New Roman" w:hint="eastAsia"/>
                <w:sz w:val="20"/>
                <w:szCs w:val="20"/>
                <w:lang w:eastAsia="zh-CN"/>
              </w:rPr>
              <w:t xml:space="preserve"> </w:t>
            </w:r>
            <w:r>
              <w:rPr>
                <w:rFonts w:ascii="Times New Roman" w:hAnsi="Times New Roman" w:cs="Times New Roman"/>
                <w:sz w:val="20"/>
                <w:szCs w:val="20"/>
                <w:lang w:eastAsia="zh-CN"/>
              </w:rPr>
              <w:t>Lot’ , ‘</w:t>
            </w:r>
            <w:r w:rsidRPr="0040609F">
              <w:rPr>
                <w:rFonts w:ascii="Times New Roman" w:hAnsi="Times New Roman" w:cs="Times New Roman"/>
                <w:sz w:val="20"/>
                <w:szCs w:val="20"/>
                <w:lang w:eastAsia="zh-CN"/>
              </w:rPr>
              <w:t>Reagents</w:t>
            </w:r>
            <w:r>
              <w:rPr>
                <w:rFonts w:ascii="Times New Roman" w:hAnsi="Times New Roman" w:cs="Times New Roman" w:hint="eastAsia"/>
                <w:sz w:val="20"/>
                <w:szCs w:val="20"/>
                <w:lang w:eastAsia="zh-CN"/>
              </w:rPr>
              <w:t xml:space="preserve"> </w:t>
            </w:r>
            <w:r w:rsidRPr="0040609F">
              <w:rPr>
                <w:rFonts w:ascii="Times New Roman" w:hAnsi="Times New Roman" w:cs="Times New Roman"/>
                <w:sz w:val="20"/>
                <w:szCs w:val="20"/>
                <w:lang w:eastAsia="zh-CN"/>
              </w:rPr>
              <w:t>Parts’</w:t>
            </w:r>
            <w:r>
              <w:rPr>
                <w:rFonts w:ascii="Times New Roman" w:hAnsi="Times New Roman" w:cs="Times New Roman" w:hint="eastAsia"/>
                <w:sz w:val="20"/>
                <w:szCs w:val="20"/>
                <w:lang w:eastAsia="zh-CN"/>
              </w:rPr>
              <w:t xml:space="preserve"> </w:t>
            </w:r>
            <w:proofErr w:type="spellStart"/>
            <w:r>
              <w:rPr>
                <w:rFonts w:ascii="Times New Roman" w:hAnsi="Times New Roman" w:cs="Times New Roman" w:hint="eastAsia"/>
                <w:sz w:val="20"/>
                <w:szCs w:val="20"/>
                <w:lang w:eastAsia="zh-CN"/>
              </w:rPr>
              <w:t>etc</w:t>
            </w:r>
            <w:proofErr w:type="spellEnd"/>
            <w:r>
              <w:rPr>
                <w:rFonts w:ascii="Times New Roman" w:hAnsi="Times New Roman" w:cs="Times New Roman" w:hint="eastAsia"/>
                <w:sz w:val="20"/>
                <w:szCs w:val="20"/>
                <w:lang w:eastAsia="zh-CN"/>
              </w:rPr>
              <w:t xml:space="preserve"> fields</w:t>
            </w:r>
            <w:r w:rsidRPr="0040609F">
              <w:rPr>
                <w:rFonts w:ascii="Times New Roman" w:hAnsi="Times New Roman" w:cs="Times New Roman"/>
                <w:sz w:val="20"/>
                <w:szCs w:val="20"/>
                <w:lang w:eastAsia="zh-CN"/>
              </w:rPr>
              <w:t xml:space="preserve"> </w:t>
            </w:r>
            <w:r w:rsidRPr="000A476B">
              <w:rPr>
                <w:rFonts w:ascii="Times New Roman" w:hAnsi="Times New Roman" w:cs="Times New Roman"/>
                <w:sz w:val="20"/>
                <w:szCs w:val="20"/>
                <w:lang w:eastAsia="zh-CN"/>
              </w:rPr>
              <w:t>for the loaded run.   Check against QCAR Database corresponding fields.</w:t>
            </w:r>
          </w:p>
        </w:tc>
        <w:tc>
          <w:tcPr>
            <w:tcW w:w="4176" w:type="dxa"/>
            <w:vAlign w:val="center"/>
          </w:tcPr>
          <w:p w14:paraId="673EE6D7" w14:textId="46B7F8FA" w:rsidR="001159E1" w:rsidRPr="00073915" w:rsidRDefault="001159E1" w:rsidP="0064480B">
            <w:pPr>
              <w:rPr>
                <w:rFonts w:ascii="Times New Roman" w:hAnsi="Times New Roman" w:cs="Times New Roman"/>
              </w:rPr>
            </w:pPr>
            <w:r>
              <w:rPr>
                <w:rFonts w:ascii="Times New Roman" w:hAnsi="Times New Roman"/>
                <w:noProof/>
                <w:lang w:eastAsia="zh-CN"/>
              </w:rPr>
              <w:t>chefInstrumentName</w:t>
            </w:r>
            <w:r>
              <w:rPr>
                <w:rFonts w:ascii="Times New Roman" w:hAnsi="Times New Roman" w:hint="eastAsia"/>
                <w:noProof/>
                <w:lang w:eastAsia="zh-CN"/>
              </w:rPr>
              <w:t xml:space="preserve">, </w:t>
            </w:r>
            <w:r w:rsidRPr="000A476B">
              <w:rPr>
                <w:rFonts w:ascii="Times New Roman" w:hAnsi="Times New Roman"/>
                <w:noProof/>
                <w:lang w:eastAsia="zh-CN"/>
              </w:rPr>
              <w:t>chefReagentsLot</w:t>
            </w:r>
            <w:r>
              <w:rPr>
                <w:rFonts w:ascii="Times New Roman" w:hAnsi="Times New Roman" w:hint="eastAsia"/>
                <w:noProof/>
                <w:lang w:eastAsia="zh-CN"/>
              </w:rPr>
              <w:t xml:space="preserve">, </w:t>
            </w:r>
            <w:r w:rsidRPr="000A476B">
              <w:rPr>
                <w:rFonts w:ascii="Times New Roman" w:hAnsi="Times New Roman"/>
                <w:noProof/>
                <w:lang w:eastAsia="zh-CN"/>
              </w:rPr>
              <w:t>chef</w:t>
            </w:r>
            <w:r>
              <w:rPr>
                <w:rFonts w:ascii="Times New Roman" w:hAnsi="Times New Roman"/>
                <w:noProof/>
                <w:lang w:eastAsia="zh-CN"/>
              </w:rPr>
              <w:t>ReagentsPart</w:t>
            </w:r>
            <w:r>
              <w:rPr>
                <w:rFonts w:ascii="Times New Roman" w:hAnsi="Times New Roman" w:hint="eastAsia"/>
                <w:noProof/>
                <w:lang w:eastAsia="zh-CN"/>
              </w:rPr>
              <w:t xml:space="preserve">, </w:t>
            </w:r>
            <w:r w:rsidRPr="000A476B">
              <w:rPr>
                <w:rFonts w:ascii="Times New Roman" w:hAnsi="Times New Roman"/>
                <w:noProof/>
                <w:lang w:eastAsia="zh-CN"/>
              </w:rPr>
              <w:t>chefSo</w:t>
            </w:r>
            <w:r>
              <w:rPr>
                <w:rFonts w:ascii="Times New Roman" w:hAnsi="Times New Roman"/>
                <w:noProof/>
                <w:lang w:eastAsia="zh-CN"/>
              </w:rPr>
              <w:t>lutionsLot</w:t>
            </w:r>
            <w:r>
              <w:rPr>
                <w:rFonts w:ascii="Times New Roman" w:hAnsi="Times New Roman" w:hint="eastAsia"/>
                <w:noProof/>
                <w:lang w:eastAsia="zh-CN"/>
              </w:rPr>
              <w:t xml:space="preserve">, </w:t>
            </w:r>
            <w:r>
              <w:rPr>
                <w:rFonts w:ascii="Times New Roman" w:hAnsi="Times New Roman"/>
                <w:noProof/>
                <w:lang w:eastAsia="zh-CN"/>
              </w:rPr>
              <w:t>chefSolutionsPart</w:t>
            </w:r>
            <w:r>
              <w:rPr>
                <w:rFonts w:ascii="Times New Roman" w:hAnsi="Times New Roman" w:hint="eastAsia"/>
                <w:noProof/>
                <w:lang w:eastAsia="zh-CN"/>
              </w:rPr>
              <w:t>,</w:t>
            </w:r>
            <w:r w:rsidRPr="000A476B">
              <w:rPr>
                <w:rFonts w:ascii="Times New Roman" w:hAnsi="Times New Roman"/>
                <w:noProof/>
                <w:lang w:eastAsia="zh-CN"/>
              </w:rPr>
              <w:t>chefKitTyp</w:t>
            </w:r>
            <w:r>
              <w:rPr>
                <w:rFonts w:ascii="Times New Roman" w:hAnsi="Times New Roman" w:hint="eastAsia"/>
                <w:noProof/>
                <w:lang w:eastAsia="zh-CN"/>
              </w:rPr>
              <w:t>e fields in QCAR Database should match those in Torrent Browser.</w:t>
            </w:r>
          </w:p>
        </w:tc>
        <w:tc>
          <w:tcPr>
            <w:tcW w:w="828" w:type="dxa"/>
            <w:vAlign w:val="center"/>
          </w:tcPr>
          <w:p w14:paraId="732AC482" w14:textId="77777777" w:rsidR="001159E1" w:rsidRPr="00731BC8" w:rsidRDefault="001159E1" w:rsidP="0064480B">
            <w:pPr>
              <w:rPr>
                <w:rFonts w:ascii="Times New Roman" w:hAnsi="Times New Roman" w:cs="Times New Roman"/>
                <w:color w:val="FF0000"/>
                <w:highlight w:val="lightGray"/>
              </w:rPr>
            </w:pPr>
          </w:p>
        </w:tc>
        <w:tc>
          <w:tcPr>
            <w:tcW w:w="1356" w:type="dxa"/>
            <w:vAlign w:val="center"/>
          </w:tcPr>
          <w:p w14:paraId="4AC19979" w14:textId="77777777" w:rsidR="001159E1" w:rsidRPr="00731BC8" w:rsidRDefault="001159E1" w:rsidP="0064480B">
            <w:pPr>
              <w:rPr>
                <w:rFonts w:ascii="Times New Roman" w:hAnsi="Times New Roman" w:cs="Times New Roman"/>
                <w:color w:val="FF0000"/>
                <w:highlight w:val="lightGray"/>
              </w:rPr>
            </w:pPr>
          </w:p>
        </w:tc>
        <w:tc>
          <w:tcPr>
            <w:tcW w:w="2351" w:type="dxa"/>
            <w:vAlign w:val="center"/>
          </w:tcPr>
          <w:p w14:paraId="0029A6AE" w14:textId="77777777" w:rsidR="001159E1" w:rsidRPr="00731BC8" w:rsidRDefault="001159E1" w:rsidP="0064480B">
            <w:pPr>
              <w:rPr>
                <w:rFonts w:ascii="Times New Roman" w:hAnsi="Times New Roman" w:cs="Times New Roman"/>
                <w:highlight w:val="lightGray"/>
              </w:rPr>
            </w:pPr>
          </w:p>
        </w:tc>
      </w:tr>
      <w:tr w:rsidR="001159E1" w:rsidRPr="00731BC8" w14:paraId="653C223B" w14:textId="77777777" w:rsidTr="0064480B">
        <w:trPr>
          <w:cantSplit/>
          <w:trHeight w:val="1632"/>
        </w:trPr>
        <w:tc>
          <w:tcPr>
            <w:tcW w:w="1685" w:type="dxa"/>
            <w:vAlign w:val="center"/>
          </w:tcPr>
          <w:p w14:paraId="39A4BB63" w14:textId="1AD762AB" w:rsidR="001159E1" w:rsidRDefault="001159E1" w:rsidP="004864A8">
            <w:pPr>
              <w:jc w:val="center"/>
              <w:rPr>
                <w:rFonts w:ascii="Times New Roman" w:hAnsi="Times New Roman" w:cs="Times New Roman"/>
                <w:sz w:val="20"/>
                <w:szCs w:val="20"/>
              </w:rPr>
            </w:pPr>
            <w:r>
              <w:rPr>
                <w:rFonts w:ascii="Times New Roman" w:hAnsi="Times New Roman" w:cs="Times New Roman" w:hint="eastAsia"/>
                <w:sz w:val="20"/>
                <w:szCs w:val="20"/>
                <w:lang w:eastAsia="zh-CN"/>
              </w:rPr>
              <w:t>10</w:t>
            </w:r>
          </w:p>
        </w:tc>
        <w:tc>
          <w:tcPr>
            <w:tcW w:w="4176" w:type="dxa"/>
            <w:vAlign w:val="center"/>
          </w:tcPr>
          <w:p w14:paraId="7FB58DA4" w14:textId="53F0F769" w:rsidR="001159E1" w:rsidRPr="00FC7EF4" w:rsidRDefault="001159E1" w:rsidP="00803B4E">
            <w:pPr>
              <w:rPr>
                <w:rFonts w:ascii="Times New Roman" w:hAnsi="Times New Roman" w:cs="Times New Roman"/>
                <w:sz w:val="20"/>
                <w:szCs w:val="16"/>
              </w:rPr>
            </w:pPr>
            <w:r>
              <w:rPr>
                <w:rFonts w:ascii="Times New Roman" w:hAnsi="Times New Roman" w:cs="Times New Roman" w:hint="eastAsia"/>
                <w:sz w:val="20"/>
                <w:szCs w:val="20"/>
                <w:lang w:eastAsia="zh-CN"/>
              </w:rPr>
              <w:t xml:space="preserve">Login to Torrent Cluster web browser, look up </w:t>
            </w:r>
            <w:proofErr w:type="gramStart"/>
            <w:r>
              <w:rPr>
                <w:rFonts w:ascii="Times New Roman" w:hAnsi="Times New Roman" w:cs="Times New Roman" w:hint="eastAsia"/>
                <w:sz w:val="20"/>
                <w:szCs w:val="20"/>
                <w:lang w:eastAsia="zh-CN"/>
              </w:rPr>
              <w:t xml:space="preserve">the  </w:t>
            </w:r>
            <w:proofErr w:type="spellStart"/>
            <w:r>
              <w:rPr>
                <w:rFonts w:ascii="Times New Roman" w:hAnsi="Times New Roman" w:cs="Times New Roman" w:hint="eastAsia"/>
                <w:sz w:val="20"/>
                <w:szCs w:val="20"/>
                <w:lang w:eastAsia="zh-CN"/>
              </w:rPr>
              <w:t>CoverageAnalysis</w:t>
            </w:r>
            <w:proofErr w:type="spellEnd"/>
            <w:proofErr w:type="gramEnd"/>
            <w:r>
              <w:rPr>
                <w:rFonts w:ascii="Times New Roman" w:hAnsi="Times New Roman" w:cs="Times New Roman" w:hint="eastAsia"/>
                <w:sz w:val="20"/>
                <w:szCs w:val="20"/>
                <w:lang w:eastAsia="zh-CN"/>
              </w:rPr>
              <w:t xml:space="preserve"> QC metrics of all the samples. Compare the Coverage QC metrics to that of QCAR Database values</w:t>
            </w:r>
          </w:p>
        </w:tc>
        <w:tc>
          <w:tcPr>
            <w:tcW w:w="4176" w:type="dxa"/>
            <w:vAlign w:val="center"/>
          </w:tcPr>
          <w:p w14:paraId="5E506750" w14:textId="77777777" w:rsidR="001159E1" w:rsidRDefault="001159E1" w:rsidP="0064480B">
            <w:pPr>
              <w:rPr>
                <w:rFonts w:ascii="Times New Roman" w:hAnsi="Times New Roman"/>
                <w:noProof/>
                <w:lang w:eastAsia="zh-CN"/>
              </w:rPr>
            </w:pPr>
            <w:r>
              <w:rPr>
                <w:rFonts w:ascii="Times New Roman" w:hAnsi="Times New Roman" w:hint="eastAsia"/>
                <w:noProof/>
                <w:lang w:eastAsia="zh-CN"/>
              </w:rPr>
              <w:t>Torrent Browser CoverageAnalysis QC Metrics of Mapped Reads, On Target, Mean Depth, Uniformity Should be Equivalent to Corresponding Fields for each sample in QCAR Database</w:t>
            </w:r>
          </w:p>
          <w:p w14:paraId="7307D41F" w14:textId="4D983EAE" w:rsidR="001159E1" w:rsidRDefault="001159E1" w:rsidP="0064480B">
            <w:pPr>
              <w:rPr>
                <w:rFonts w:ascii="Times New Roman" w:hAnsi="Times New Roman"/>
                <w:noProof/>
                <w:sz w:val="20"/>
                <w:lang w:eastAsia="zh-CN"/>
              </w:rPr>
            </w:pPr>
            <w:r>
              <w:rPr>
                <w:rFonts w:ascii="Times New Roman" w:hAnsi="Times New Roman"/>
                <w:noProof/>
              </w:rPr>
              <w:drawing>
                <wp:inline distT="0" distB="0" distL="0" distR="0" wp14:anchorId="64A97226" wp14:editId="538D0CF2">
                  <wp:extent cx="219710" cy="219710"/>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pic:spPr>
                      </pic:pic>
                    </a:graphicData>
                  </a:graphic>
                </wp:inline>
              </w:drawing>
            </w:r>
          </w:p>
        </w:tc>
        <w:tc>
          <w:tcPr>
            <w:tcW w:w="828" w:type="dxa"/>
            <w:vAlign w:val="center"/>
          </w:tcPr>
          <w:p w14:paraId="0E6199BC" w14:textId="77777777" w:rsidR="001159E1" w:rsidRPr="00731BC8" w:rsidRDefault="001159E1" w:rsidP="0064480B">
            <w:pPr>
              <w:rPr>
                <w:rFonts w:ascii="Times New Roman" w:hAnsi="Times New Roman" w:cs="Times New Roman"/>
                <w:color w:val="FF0000"/>
                <w:highlight w:val="lightGray"/>
              </w:rPr>
            </w:pPr>
          </w:p>
        </w:tc>
        <w:tc>
          <w:tcPr>
            <w:tcW w:w="1356" w:type="dxa"/>
            <w:vAlign w:val="center"/>
          </w:tcPr>
          <w:p w14:paraId="51536723" w14:textId="77777777" w:rsidR="001159E1" w:rsidRPr="00731BC8" w:rsidRDefault="001159E1" w:rsidP="0064480B">
            <w:pPr>
              <w:rPr>
                <w:rFonts w:ascii="Times New Roman" w:hAnsi="Times New Roman" w:cs="Times New Roman"/>
                <w:color w:val="FF0000"/>
                <w:highlight w:val="lightGray"/>
              </w:rPr>
            </w:pPr>
          </w:p>
        </w:tc>
        <w:tc>
          <w:tcPr>
            <w:tcW w:w="2351" w:type="dxa"/>
            <w:vAlign w:val="center"/>
          </w:tcPr>
          <w:p w14:paraId="07A87925" w14:textId="77777777" w:rsidR="001159E1" w:rsidRPr="00731BC8" w:rsidRDefault="001159E1" w:rsidP="0064480B">
            <w:pPr>
              <w:rPr>
                <w:rFonts w:ascii="Times New Roman" w:hAnsi="Times New Roman" w:cs="Times New Roman"/>
                <w:highlight w:val="lightGray"/>
              </w:rPr>
            </w:pPr>
          </w:p>
        </w:tc>
      </w:tr>
      <w:tr w:rsidR="001159E1" w:rsidRPr="00731BC8" w14:paraId="31EED3AC" w14:textId="77777777" w:rsidTr="0064480B">
        <w:trPr>
          <w:cantSplit/>
          <w:trHeight w:val="1632"/>
        </w:trPr>
        <w:tc>
          <w:tcPr>
            <w:tcW w:w="1685" w:type="dxa"/>
            <w:vAlign w:val="center"/>
          </w:tcPr>
          <w:p w14:paraId="21F28AD6" w14:textId="65368464" w:rsidR="001159E1" w:rsidRDefault="001159E1" w:rsidP="004864A8">
            <w:pPr>
              <w:jc w:val="center"/>
              <w:rPr>
                <w:rFonts w:ascii="Times New Roman" w:hAnsi="Times New Roman" w:cs="Times New Roman"/>
                <w:sz w:val="20"/>
                <w:szCs w:val="20"/>
              </w:rPr>
            </w:pPr>
            <w:r>
              <w:rPr>
                <w:rFonts w:ascii="Times New Roman" w:hAnsi="Times New Roman" w:cs="Times New Roman" w:hint="eastAsia"/>
                <w:sz w:val="20"/>
                <w:szCs w:val="20"/>
                <w:lang w:eastAsia="zh-CN"/>
              </w:rPr>
              <w:t>11</w:t>
            </w:r>
          </w:p>
        </w:tc>
        <w:tc>
          <w:tcPr>
            <w:tcW w:w="4176" w:type="dxa"/>
            <w:vAlign w:val="center"/>
          </w:tcPr>
          <w:p w14:paraId="70C4F1EE" w14:textId="7781E06B" w:rsidR="001159E1" w:rsidRPr="00FC7EF4" w:rsidRDefault="001159E1" w:rsidP="00803B4E">
            <w:pPr>
              <w:rPr>
                <w:rFonts w:ascii="Times New Roman" w:hAnsi="Times New Roman" w:cs="Times New Roman"/>
                <w:sz w:val="20"/>
                <w:szCs w:val="16"/>
              </w:rPr>
            </w:pPr>
            <w:r>
              <w:rPr>
                <w:rFonts w:ascii="Times New Roman" w:hAnsi="Times New Roman" w:cs="Times New Roman" w:hint="eastAsia"/>
                <w:sz w:val="20"/>
                <w:szCs w:val="20"/>
                <w:lang w:eastAsia="zh-CN"/>
              </w:rPr>
              <w:t xml:space="preserve">Login to CORE LIMS and use the </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-1</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 xml:space="preserve"> version of the sample lot name to look up the patient ID and Collection Site.</w:t>
            </w:r>
          </w:p>
        </w:tc>
        <w:tc>
          <w:tcPr>
            <w:tcW w:w="4176" w:type="dxa"/>
            <w:vAlign w:val="center"/>
          </w:tcPr>
          <w:p w14:paraId="4E822E85" w14:textId="4C8B5EE2" w:rsidR="001159E1" w:rsidRDefault="001159E1" w:rsidP="0064480B">
            <w:pPr>
              <w:rPr>
                <w:rFonts w:ascii="Times New Roman" w:hAnsi="Times New Roman"/>
                <w:noProof/>
                <w:sz w:val="20"/>
                <w:lang w:eastAsia="zh-CN"/>
              </w:rPr>
            </w:pPr>
            <w:r>
              <w:rPr>
                <w:rFonts w:ascii="Times New Roman" w:hAnsi="Times New Roman" w:hint="eastAsia"/>
                <w:noProof/>
                <w:lang w:eastAsia="zh-CN"/>
              </w:rPr>
              <w:t>The patient ID and Collection Site in CORE LIMS will be equivalent to the patient ID and Collection Site in the QCAR database.</w:t>
            </w:r>
          </w:p>
        </w:tc>
        <w:tc>
          <w:tcPr>
            <w:tcW w:w="828" w:type="dxa"/>
            <w:vAlign w:val="center"/>
          </w:tcPr>
          <w:p w14:paraId="733F9648" w14:textId="77777777" w:rsidR="001159E1" w:rsidRPr="00731BC8" w:rsidRDefault="001159E1" w:rsidP="0064480B">
            <w:pPr>
              <w:rPr>
                <w:rFonts w:ascii="Times New Roman" w:hAnsi="Times New Roman" w:cs="Times New Roman"/>
                <w:color w:val="FF0000"/>
                <w:highlight w:val="lightGray"/>
              </w:rPr>
            </w:pPr>
          </w:p>
        </w:tc>
        <w:tc>
          <w:tcPr>
            <w:tcW w:w="1356" w:type="dxa"/>
            <w:vAlign w:val="center"/>
          </w:tcPr>
          <w:p w14:paraId="69752C8F" w14:textId="77777777" w:rsidR="001159E1" w:rsidRPr="00731BC8" w:rsidRDefault="001159E1" w:rsidP="0064480B">
            <w:pPr>
              <w:rPr>
                <w:rFonts w:ascii="Times New Roman" w:hAnsi="Times New Roman" w:cs="Times New Roman"/>
                <w:color w:val="FF0000"/>
                <w:highlight w:val="lightGray"/>
              </w:rPr>
            </w:pPr>
          </w:p>
        </w:tc>
        <w:tc>
          <w:tcPr>
            <w:tcW w:w="2351" w:type="dxa"/>
            <w:vAlign w:val="center"/>
          </w:tcPr>
          <w:p w14:paraId="4F3B5313" w14:textId="77777777" w:rsidR="001159E1" w:rsidRPr="00731BC8" w:rsidRDefault="001159E1" w:rsidP="0064480B">
            <w:pPr>
              <w:rPr>
                <w:rFonts w:ascii="Times New Roman" w:hAnsi="Times New Roman" w:cs="Times New Roman"/>
                <w:highlight w:val="lightGray"/>
              </w:rPr>
            </w:pPr>
          </w:p>
        </w:tc>
      </w:tr>
      <w:tr w:rsidR="001159E1" w:rsidRPr="00731BC8" w14:paraId="33E00F92" w14:textId="77777777" w:rsidTr="0064480B">
        <w:trPr>
          <w:cantSplit/>
          <w:trHeight w:val="1632"/>
        </w:trPr>
        <w:tc>
          <w:tcPr>
            <w:tcW w:w="1685" w:type="dxa"/>
            <w:vAlign w:val="center"/>
          </w:tcPr>
          <w:p w14:paraId="34C3F539" w14:textId="19C3E13D" w:rsidR="001159E1" w:rsidRDefault="001159E1" w:rsidP="004864A8">
            <w:pPr>
              <w:jc w:val="center"/>
              <w:rPr>
                <w:rFonts w:ascii="Times New Roman" w:hAnsi="Times New Roman" w:cs="Times New Roman"/>
                <w:sz w:val="20"/>
                <w:szCs w:val="20"/>
              </w:rPr>
            </w:pPr>
            <w:r>
              <w:rPr>
                <w:rFonts w:ascii="Times New Roman" w:hAnsi="Times New Roman" w:cs="Times New Roman" w:hint="eastAsia"/>
                <w:sz w:val="20"/>
                <w:szCs w:val="20"/>
                <w:lang w:eastAsia="zh-CN"/>
              </w:rPr>
              <w:t>12</w:t>
            </w:r>
          </w:p>
        </w:tc>
        <w:tc>
          <w:tcPr>
            <w:tcW w:w="4176" w:type="dxa"/>
            <w:vAlign w:val="center"/>
          </w:tcPr>
          <w:p w14:paraId="5CA34F4A" w14:textId="0AA4B289" w:rsidR="001159E1" w:rsidRPr="00FC7EF4" w:rsidRDefault="001159E1" w:rsidP="00803B4E">
            <w:pPr>
              <w:rPr>
                <w:rFonts w:ascii="Times New Roman" w:hAnsi="Times New Roman" w:cs="Times New Roman"/>
                <w:sz w:val="20"/>
                <w:szCs w:val="16"/>
              </w:rPr>
            </w:pPr>
            <w:r w:rsidRPr="00CC2808">
              <w:rPr>
                <w:rFonts w:ascii="Times New Roman" w:hAnsi="Times New Roman" w:cs="Times New Roman"/>
                <w:sz w:val="20"/>
                <w:szCs w:val="20"/>
                <w:lang w:eastAsia="zh-CN"/>
              </w:rPr>
              <w:t xml:space="preserve">Login to CORE LIMS and use </w:t>
            </w:r>
            <w:r>
              <w:rPr>
                <w:rFonts w:ascii="Times New Roman" w:hAnsi="Times New Roman" w:cs="Times New Roman" w:hint="eastAsia"/>
                <w:sz w:val="20"/>
                <w:szCs w:val="20"/>
                <w:lang w:eastAsia="zh-CN"/>
              </w:rPr>
              <w:t xml:space="preserve">Sample Name of PTC/NTC samples </w:t>
            </w:r>
            <w:r w:rsidRPr="00CC2808">
              <w:rPr>
                <w:rFonts w:ascii="Times New Roman" w:hAnsi="Times New Roman" w:cs="Times New Roman"/>
                <w:sz w:val="20"/>
                <w:szCs w:val="20"/>
                <w:lang w:eastAsia="zh-CN"/>
              </w:rPr>
              <w:t>to look up th</w:t>
            </w:r>
            <w:r>
              <w:rPr>
                <w:rFonts w:ascii="Times New Roman" w:hAnsi="Times New Roman" w:cs="Times New Roman"/>
                <w:sz w:val="20"/>
                <w:szCs w:val="20"/>
                <w:lang w:eastAsia="zh-CN"/>
              </w:rPr>
              <w:t xml:space="preserve">e </w:t>
            </w:r>
            <w:r>
              <w:rPr>
                <w:rFonts w:ascii="Times New Roman" w:hAnsi="Times New Roman" w:cs="Times New Roman" w:hint="eastAsia"/>
                <w:sz w:val="20"/>
                <w:szCs w:val="20"/>
                <w:lang w:eastAsia="zh-CN"/>
              </w:rPr>
              <w:t>Name.</w:t>
            </w:r>
          </w:p>
        </w:tc>
        <w:tc>
          <w:tcPr>
            <w:tcW w:w="4176" w:type="dxa"/>
            <w:vAlign w:val="center"/>
          </w:tcPr>
          <w:p w14:paraId="0025C3F2" w14:textId="6B61EF49" w:rsidR="001159E1" w:rsidRDefault="001159E1" w:rsidP="0064480B">
            <w:pPr>
              <w:rPr>
                <w:rFonts w:ascii="Times New Roman" w:hAnsi="Times New Roman"/>
                <w:noProof/>
                <w:sz w:val="20"/>
                <w:lang w:eastAsia="zh-CN"/>
              </w:rPr>
            </w:pPr>
            <w:r>
              <w:rPr>
                <w:rFonts w:ascii="Times New Roman" w:hAnsi="Times New Roman" w:hint="eastAsia"/>
                <w:noProof/>
                <w:lang w:eastAsia="zh-CN"/>
              </w:rPr>
              <w:t>The name of PTC/NTC samples in CORE LIMS should match the SAMPLE_TYPE in the QCAR Database</w:t>
            </w:r>
          </w:p>
        </w:tc>
        <w:tc>
          <w:tcPr>
            <w:tcW w:w="828" w:type="dxa"/>
            <w:vAlign w:val="center"/>
          </w:tcPr>
          <w:p w14:paraId="43DACA45" w14:textId="77777777" w:rsidR="001159E1" w:rsidRPr="00731BC8" w:rsidRDefault="001159E1" w:rsidP="0064480B">
            <w:pPr>
              <w:rPr>
                <w:rFonts w:ascii="Times New Roman" w:hAnsi="Times New Roman" w:cs="Times New Roman"/>
                <w:color w:val="FF0000"/>
                <w:highlight w:val="lightGray"/>
              </w:rPr>
            </w:pPr>
          </w:p>
        </w:tc>
        <w:tc>
          <w:tcPr>
            <w:tcW w:w="1356" w:type="dxa"/>
            <w:vAlign w:val="center"/>
          </w:tcPr>
          <w:p w14:paraId="3B8E8B1D" w14:textId="77777777" w:rsidR="001159E1" w:rsidRPr="00731BC8" w:rsidRDefault="001159E1" w:rsidP="0064480B">
            <w:pPr>
              <w:rPr>
                <w:rFonts w:ascii="Times New Roman" w:hAnsi="Times New Roman" w:cs="Times New Roman"/>
                <w:color w:val="FF0000"/>
                <w:highlight w:val="lightGray"/>
              </w:rPr>
            </w:pPr>
          </w:p>
        </w:tc>
        <w:tc>
          <w:tcPr>
            <w:tcW w:w="2351" w:type="dxa"/>
            <w:vAlign w:val="center"/>
          </w:tcPr>
          <w:p w14:paraId="667BBBCA" w14:textId="77777777" w:rsidR="001159E1" w:rsidRPr="00731BC8" w:rsidRDefault="001159E1" w:rsidP="0064480B">
            <w:pPr>
              <w:rPr>
                <w:rFonts w:ascii="Times New Roman" w:hAnsi="Times New Roman" w:cs="Times New Roman"/>
                <w:highlight w:val="lightGray"/>
              </w:rPr>
            </w:pPr>
          </w:p>
        </w:tc>
      </w:tr>
      <w:tr w:rsidR="001159E1" w:rsidRPr="00731BC8" w14:paraId="1E2EC200" w14:textId="77777777" w:rsidTr="0064480B">
        <w:trPr>
          <w:cantSplit/>
          <w:trHeight w:val="1632"/>
        </w:trPr>
        <w:tc>
          <w:tcPr>
            <w:tcW w:w="1685" w:type="dxa"/>
            <w:vAlign w:val="center"/>
          </w:tcPr>
          <w:p w14:paraId="4AE7B81A" w14:textId="2725A23B" w:rsidR="001159E1" w:rsidRDefault="001159E1" w:rsidP="004864A8">
            <w:pPr>
              <w:jc w:val="center"/>
              <w:rPr>
                <w:rFonts w:ascii="Times New Roman" w:hAnsi="Times New Roman" w:cs="Times New Roman"/>
                <w:sz w:val="20"/>
                <w:szCs w:val="20"/>
              </w:rPr>
            </w:pPr>
            <w:r>
              <w:rPr>
                <w:rFonts w:ascii="Times New Roman" w:hAnsi="Times New Roman" w:cs="Times New Roman" w:hint="eastAsia"/>
                <w:sz w:val="20"/>
                <w:szCs w:val="20"/>
                <w:lang w:eastAsia="zh-CN"/>
              </w:rPr>
              <w:lastRenderedPageBreak/>
              <w:t>13</w:t>
            </w:r>
          </w:p>
        </w:tc>
        <w:tc>
          <w:tcPr>
            <w:tcW w:w="4176" w:type="dxa"/>
            <w:vAlign w:val="center"/>
          </w:tcPr>
          <w:p w14:paraId="368EA55F" w14:textId="69CD7BAF" w:rsidR="001159E1" w:rsidRPr="00FC7EF4" w:rsidRDefault="001159E1" w:rsidP="00803B4E">
            <w:pPr>
              <w:rPr>
                <w:rFonts w:ascii="Times New Roman" w:hAnsi="Times New Roman" w:cs="Times New Roman"/>
                <w:sz w:val="20"/>
                <w:szCs w:val="16"/>
              </w:rPr>
            </w:pPr>
            <w:r>
              <w:rPr>
                <w:rFonts w:ascii="Times New Roman" w:hAnsi="Times New Roman" w:cs="Times New Roman"/>
                <w:sz w:val="20"/>
                <w:szCs w:val="20"/>
                <w:lang w:eastAsia="zh-CN"/>
              </w:rPr>
              <w:t xml:space="preserve">Login to CORE LIMS and use </w:t>
            </w:r>
            <w:r>
              <w:rPr>
                <w:rFonts w:ascii="Times New Roman" w:hAnsi="Times New Roman" w:cs="Times New Roman" w:hint="eastAsia"/>
                <w:sz w:val="20"/>
                <w:szCs w:val="20"/>
                <w:lang w:eastAsia="zh-CN"/>
              </w:rPr>
              <w:t>s</w:t>
            </w:r>
            <w:r w:rsidRPr="00CC2808">
              <w:rPr>
                <w:rFonts w:ascii="Times New Roman" w:hAnsi="Times New Roman" w:cs="Times New Roman"/>
                <w:sz w:val="20"/>
                <w:szCs w:val="20"/>
                <w:lang w:eastAsia="zh-CN"/>
              </w:rPr>
              <w:t>ample</w:t>
            </w:r>
            <w:r>
              <w:rPr>
                <w:rFonts w:ascii="Times New Roman" w:hAnsi="Times New Roman" w:cs="Times New Roman" w:hint="eastAsia"/>
                <w:sz w:val="20"/>
                <w:szCs w:val="20"/>
                <w:lang w:eastAsia="zh-CN"/>
              </w:rPr>
              <w:t xml:space="preserve"> lot</w:t>
            </w:r>
            <w:r>
              <w:rPr>
                <w:rFonts w:ascii="Times New Roman" w:hAnsi="Times New Roman" w:cs="Times New Roman"/>
                <w:sz w:val="20"/>
                <w:szCs w:val="20"/>
                <w:lang w:eastAsia="zh-CN"/>
              </w:rPr>
              <w:t xml:space="preserve"> </w:t>
            </w:r>
            <w:r>
              <w:rPr>
                <w:rFonts w:ascii="Times New Roman" w:hAnsi="Times New Roman" w:cs="Times New Roman" w:hint="eastAsia"/>
                <w:sz w:val="20"/>
                <w:szCs w:val="20"/>
                <w:lang w:eastAsia="zh-CN"/>
              </w:rPr>
              <w:t>n</w:t>
            </w:r>
            <w:r w:rsidRPr="00CC2808">
              <w:rPr>
                <w:rFonts w:ascii="Times New Roman" w:hAnsi="Times New Roman" w:cs="Times New Roman"/>
                <w:sz w:val="20"/>
                <w:szCs w:val="20"/>
                <w:lang w:eastAsia="zh-CN"/>
              </w:rPr>
              <w:t>ame of PTC</w:t>
            </w:r>
            <w:r>
              <w:rPr>
                <w:rFonts w:ascii="Times New Roman" w:hAnsi="Times New Roman" w:cs="Times New Roman"/>
                <w:sz w:val="20"/>
                <w:szCs w:val="20"/>
                <w:lang w:eastAsia="zh-CN"/>
              </w:rPr>
              <w:t xml:space="preserve">/NTC samples to look up the </w:t>
            </w:r>
            <w:r>
              <w:rPr>
                <w:rFonts w:ascii="Times New Roman" w:hAnsi="Times New Roman" w:cs="Times New Roman" w:hint="eastAsia"/>
                <w:sz w:val="20"/>
                <w:szCs w:val="20"/>
                <w:lang w:eastAsia="zh-CN"/>
              </w:rPr>
              <w:t>library plate id</w:t>
            </w:r>
            <w:r w:rsidRPr="00CC2808">
              <w:rPr>
                <w:rFonts w:ascii="Times New Roman" w:hAnsi="Times New Roman" w:cs="Times New Roman"/>
                <w:sz w:val="20"/>
                <w:szCs w:val="20"/>
                <w:lang w:eastAsia="zh-CN"/>
              </w:rPr>
              <w:t>.</w:t>
            </w:r>
          </w:p>
        </w:tc>
        <w:tc>
          <w:tcPr>
            <w:tcW w:w="4176" w:type="dxa"/>
            <w:vAlign w:val="center"/>
          </w:tcPr>
          <w:p w14:paraId="196B04E1" w14:textId="0B0EE901" w:rsidR="001159E1" w:rsidRDefault="001159E1" w:rsidP="0064480B">
            <w:pPr>
              <w:rPr>
                <w:rFonts w:ascii="Times New Roman" w:hAnsi="Times New Roman"/>
                <w:noProof/>
                <w:sz w:val="20"/>
                <w:lang w:eastAsia="zh-CN"/>
              </w:rPr>
            </w:pPr>
            <w:r>
              <w:rPr>
                <w:rFonts w:ascii="Times New Roman" w:hAnsi="Times New Roman" w:hint="eastAsia"/>
                <w:noProof/>
                <w:lang w:eastAsia="zh-CN"/>
              </w:rPr>
              <w:t xml:space="preserve">The Library Plates Barcode in CORE LIMS shoud match the PLATE_ID in the QCAR database. QCAR PLATE_ID is LIMS plate id </w:t>
            </w:r>
            <w:r w:rsidRPr="00340E8F">
              <w:rPr>
                <w:rFonts w:ascii="Times New Roman" w:hAnsi="Times New Roman"/>
                <w:noProof/>
                <w:lang w:eastAsia="zh-CN"/>
              </w:rPr>
              <w:t>concatenated</w:t>
            </w:r>
            <w:r>
              <w:rPr>
                <w:rFonts w:ascii="Times New Roman" w:hAnsi="Times New Roman" w:hint="eastAsia"/>
                <w:noProof/>
                <w:lang w:eastAsia="zh-CN"/>
              </w:rPr>
              <w:t xml:space="preserve"> with URLID.</w:t>
            </w:r>
          </w:p>
        </w:tc>
        <w:tc>
          <w:tcPr>
            <w:tcW w:w="828" w:type="dxa"/>
            <w:vAlign w:val="center"/>
          </w:tcPr>
          <w:p w14:paraId="39A6FDA3" w14:textId="77777777" w:rsidR="001159E1" w:rsidRPr="00731BC8" w:rsidRDefault="001159E1" w:rsidP="0064480B">
            <w:pPr>
              <w:rPr>
                <w:rFonts w:ascii="Times New Roman" w:hAnsi="Times New Roman" w:cs="Times New Roman"/>
                <w:color w:val="FF0000"/>
                <w:highlight w:val="lightGray"/>
              </w:rPr>
            </w:pPr>
          </w:p>
        </w:tc>
        <w:tc>
          <w:tcPr>
            <w:tcW w:w="1356" w:type="dxa"/>
            <w:vAlign w:val="center"/>
          </w:tcPr>
          <w:p w14:paraId="565D1E25" w14:textId="77777777" w:rsidR="001159E1" w:rsidRPr="00731BC8" w:rsidRDefault="001159E1" w:rsidP="0064480B">
            <w:pPr>
              <w:rPr>
                <w:rFonts w:ascii="Times New Roman" w:hAnsi="Times New Roman" w:cs="Times New Roman"/>
                <w:color w:val="FF0000"/>
                <w:highlight w:val="lightGray"/>
              </w:rPr>
            </w:pPr>
          </w:p>
        </w:tc>
        <w:tc>
          <w:tcPr>
            <w:tcW w:w="2351" w:type="dxa"/>
            <w:vAlign w:val="center"/>
          </w:tcPr>
          <w:p w14:paraId="4D5A59AB" w14:textId="77777777" w:rsidR="001159E1" w:rsidRPr="00731BC8" w:rsidRDefault="001159E1" w:rsidP="0064480B">
            <w:pPr>
              <w:rPr>
                <w:rFonts w:ascii="Times New Roman" w:hAnsi="Times New Roman" w:cs="Times New Roman"/>
                <w:highlight w:val="lightGray"/>
              </w:rPr>
            </w:pPr>
          </w:p>
        </w:tc>
      </w:tr>
      <w:tr w:rsidR="001159E1" w:rsidRPr="00731BC8" w14:paraId="413907AF" w14:textId="77777777" w:rsidTr="0064480B">
        <w:trPr>
          <w:cantSplit/>
          <w:trHeight w:val="1632"/>
        </w:trPr>
        <w:tc>
          <w:tcPr>
            <w:tcW w:w="1685" w:type="dxa"/>
            <w:vAlign w:val="center"/>
          </w:tcPr>
          <w:p w14:paraId="61916423" w14:textId="560D8B93" w:rsidR="001159E1" w:rsidRDefault="001159E1" w:rsidP="004864A8">
            <w:pPr>
              <w:jc w:val="center"/>
              <w:rPr>
                <w:rFonts w:ascii="Times New Roman" w:hAnsi="Times New Roman" w:cs="Times New Roman"/>
                <w:sz w:val="20"/>
                <w:szCs w:val="20"/>
              </w:rPr>
            </w:pPr>
            <w:r>
              <w:rPr>
                <w:rFonts w:ascii="Times New Roman" w:hAnsi="Times New Roman" w:cs="Times New Roman" w:hint="eastAsia"/>
                <w:sz w:val="20"/>
                <w:szCs w:val="20"/>
                <w:lang w:eastAsia="zh-CN"/>
              </w:rPr>
              <w:t>14</w:t>
            </w:r>
          </w:p>
        </w:tc>
        <w:tc>
          <w:tcPr>
            <w:tcW w:w="4176" w:type="dxa"/>
            <w:vAlign w:val="center"/>
          </w:tcPr>
          <w:p w14:paraId="21BB7865" w14:textId="60B079CA" w:rsidR="001159E1" w:rsidRPr="00FC7EF4" w:rsidRDefault="001159E1" w:rsidP="00803B4E">
            <w:pPr>
              <w:rPr>
                <w:rFonts w:ascii="Times New Roman" w:hAnsi="Times New Roman" w:cs="Times New Roman"/>
                <w:sz w:val="20"/>
                <w:szCs w:val="16"/>
              </w:rPr>
            </w:pPr>
            <w:r>
              <w:rPr>
                <w:rFonts w:ascii="Times New Roman" w:hAnsi="Times New Roman" w:cs="Times New Roman" w:hint="eastAsia"/>
                <w:sz w:val="20"/>
                <w:szCs w:val="20"/>
                <w:lang w:eastAsia="zh-CN"/>
              </w:rPr>
              <w:t xml:space="preserve">Login into QCAR database with </w:t>
            </w:r>
            <w:proofErr w:type="spellStart"/>
            <w:r w:rsidRPr="00D4192A">
              <w:rPr>
                <w:rFonts w:ascii="Times New Roman" w:hAnsi="Times New Roman" w:cs="Times New Roman"/>
                <w:sz w:val="20"/>
                <w:szCs w:val="20"/>
                <w:lang w:eastAsia="zh-CN"/>
              </w:rPr>
              <w:t>phpmyadmin</w:t>
            </w:r>
            <w:proofErr w:type="spellEnd"/>
            <w:r>
              <w:rPr>
                <w:rFonts w:ascii="Times New Roman" w:hAnsi="Times New Roman" w:cs="Times New Roman" w:hint="eastAsia"/>
                <w:sz w:val="20"/>
                <w:szCs w:val="20"/>
                <w:lang w:eastAsia="zh-CN"/>
              </w:rPr>
              <w:t xml:space="preserve"> web interface or equivalent, check and ensure the status of Sequence QC, Control QC and Identity QC are correct for </w:t>
            </w:r>
            <w:r>
              <w:rPr>
                <w:rFonts w:ascii="Times New Roman" w:hAnsi="Times New Roman" w:cs="Times New Roman"/>
                <w:sz w:val="20"/>
                <w:szCs w:val="20"/>
                <w:lang w:eastAsia="zh-CN"/>
              </w:rPr>
              <w:t>the</w:t>
            </w:r>
            <w:r>
              <w:rPr>
                <w:rFonts w:ascii="Times New Roman" w:hAnsi="Times New Roman" w:cs="Times New Roman" w:hint="eastAsia"/>
                <w:sz w:val="20"/>
                <w:szCs w:val="20"/>
                <w:lang w:eastAsia="zh-CN"/>
              </w:rPr>
              <w:t xml:space="preserve"> passing runs.</w:t>
            </w:r>
          </w:p>
        </w:tc>
        <w:tc>
          <w:tcPr>
            <w:tcW w:w="4176" w:type="dxa"/>
            <w:vAlign w:val="center"/>
          </w:tcPr>
          <w:p w14:paraId="300680D3" w14:textId="6D3D3018" w:rsidR="001159E1" w:rsidRDefault="001159E1" w:rsidP="0064480B">
            <w:pPr>
              <w:rPr>
                <w:rFonts w:ascii="Times New Roman" w:hAnsi="Times New Roman"/>
                <w:noProof/>
                <w:sz w:val="20"/>
                <w:lang w:eastAsia="zh-CN"/>
              </w:rPr>
            </w:pPr>
            <w:r>
              <w:rPr>
                <w:rFonts w:ascii="Times New Roman" w:hAnsi="Times New Roman" w:hint="eastAsia"/>
                <w:noProof/>
                <w:lang w:eastAsia="zh-CN"/>
              </w:rPr>
              <w:t xml:space="preserve">For the passing runs and passing samples, QCAR Database </w:t>
            </w:r>
            <w:r>
              <w:rPr>
                <w:rFonts w:ascii="Times New Roman" w:hAnsi="Times New Roman"/>
                <w:noProof/>
                <w:lang w:eastAsia="zh-CN"/>
              </w:rPr>
              <w:t>“</w:t>
            </w:r>
            <w:r>
              <w:rPr>
                <w:rFonts w:ascii="Times New Roman" w:hAnsi="Times New Roman" w:hint="eastAsia"/>
                <w:noProof/>
                <w:lang w:eastAsia="zh-CN"/>
              </w:rPr>
              <w:t>analysis</w:t>
            </w:r>
            <w:r>
              <w:rPr>
                <w:rFonts w:ascii="Times New Roman" w:hAnsi="Times New Roman"/>
                <w:noProof/>
                <w:lang w:eastAsia="zh-CN"/>
              </w:rPr>
              <w:t>”</w:t>
            </w:r>
            <w:r>
              <w:rPr>
                <w:rFonts w:ascii="Times New Roman" w:hAnsi="Times New Roman" w:hint="eastAsia"/>
                <w:noProof/>
                <w:lang w:eastAsia="zh-CN"/>
              </w:rPr>
              <w:t xml:space="preserve"> table field </w:t>
            </w:r>
            <w:r>
              <w:rPr>
                <w:rFonts w:ascii="Times New Roman" w:hAnsi="Times New Roman"/>
                <w:noProof/>
                <w:lang w:eastAsia="zh-CN"/>
              </w:rPr>
              <w:t>“</w:t>
            </w:r>
            <w:r w:rsidRPr="00D4192A">
              <w:rPr>
                <w:rFonts w:ascii="Times New Roman" w:hAnsi="Times New Roman"/>
                <w:noProof/>
                <w:lang w:eastAsia="zh-CN"/>
              </w:rPr>
              <w:t>sequenceQcStatus</w:t>
            </w:r>
            <w:r>
              <w:rPr>
                <w:rFonts w:ascii="Times New Roman" w:hAnsi="Times New Roman"/>
                <w:noProof/>
                <w:lang w:eastAsia="zh-CN"/>
              </w:rPr>
              <w:t>”</w:t>
            </w:r>
            <w:r>
              <w:rPr>
                <w:rFonts w:ascii="Times New Roman" w:hAnsi="Times New Roman" w:hint="eastAsia"/>
                <w:noProof/>
                <w:lang w:eastAsia="zh-CN"/>
              </w:rPr>
              <w:t xml:space="preserve"> should be </w:t>
            </w:r>
            <w:r>
              <w:rPr>
                <w:rFonts w:ascii="Times New Roman" w:hAnsi="Times New Roman"/>
                <w:noProof/>
                <w:lang w:eastAsia="zh-CN"/>
              </w:rPr>
              <w:t>“</w:t>
            </w:r>
            <w:r>
              <w:rPr>
                <w:rFonts w:ascii="Times New Roman" w:hAnsi="Times New Roman" w:hint="eastAsia"/>
                <w:noProof/>
                <w:lang w:eastAsia="zh-CN"/>
              </w:rPr>
              <w:t>PENDING</w:t>
            </w:r>
            <w:r>
              <w:rPr>
                <w:rFonts w:ascii="Times New Roman" w:hAnsi="Times New Roman"/>
                <w:noProof/>
                <w:lang w:eastAsia="zh-CN"/>
              </w:rPr>
              <w:t>”</w:t>
            </w:r>
            <w:r>
              <w:rPr>
                <w:rFonts w:ascii="Times New Roman" w:hAnsi="Times New Roman" w:hint="eastAsia"/>
                <w:noProof/>
                <w:lang w:eastAsia="zh-CN"/>
              </w:rPr>
              <w:t xml:space="preserve">, field </w:t>
            </w:r>
            <w:r>
              <w:rPr>
                <w:rFonts w:ascii="Times New Roman" w:hAnsi="Times New Roman"/>
                <w:noProof/>
                <w:lang w:eastAsia="zh-CN"/>
              </w:rPr>
              <w:t>“</w:t>
            </w:r>
            <w:r w:rsidRPr="00E73C2B">
              <w:rPr>
                <w:rFonts w:ascii="Times New Roman" w:hAnsi="Times New Roman"/>
                <w:noProof/>
                <w:lang w:eastAsia="zh-CN"/>
              </w:rPr>
              <w:t>controlQcStatus</w:t>
            </w:r>
            <w:r>
              <w:rPr>
                <w:rFonts w:ascii="Times New Roman" w:hAnsi="Times New Roman"/>
                <w:noProof/>
                <w:lang w:eastAsia="zh-CN"/>
              </w:rPr>
              <w:t>”</w:t>
            </w:r>
            <w:r>
              <w:rPr>
                <w:rFonts w:ascii="Times New Roman" w:hAnsi="Times New Roman" w:hint="eastAsia"/>
                <w:noProof/>
                <w:lang w:eastAsia="zh-CN"/>
              </w:rPr>
              <w:t xml:space="preserve"> should be </w:t>
            </w:r>
            <w:r>
              <w:rPr>
                <w:rFonts w:ascii="Times New Roman" w:hAnsi="Times New Roman"/>
                <w:noProof/>
                <w:lang w:eastAsia="zh-CN"/>
              </w:rPr>
              <w:t>“</w:t>
            </w:r>
            <w:r>
              <w:rPr>
                <w:rFonts w:ascii="Times New Roman" w:hAnsi="Times New Roman" w:hint="eastAsia"/>
                <w:noProof/>
                <w:lang w:eastAsia="zh-CN"/>
              </w:rPr>
              <w:t>PASSED</w:t>
            </w:r>
            <w:r>
              <w:rPr>
                <w:rFonts w:ascii="Times New Roman" w:hAnsi="Times New Roman"/>
                <w:noProof/>
                <w:lang w:eastAsia="zh-CN"/>
              </w:rPr>
              <w:t>”</w:t>
            </w:r>
            <w:r>
              <w:rPr>
                <w:rFonts w:ascii="Times New Roman" w:hAnsi="Times New Roman" w:hint="eastAsia"/>
                <w:noProof/>
                <w:lang w:eastAsia="zh-CN"/>
              </w:rPr>
              <w:t xml:space="preserve">, </w:t>
            </w:r>
            <w:r>
              <w:rPr>
                <w:rFonts w:ascii="Times New Roman" w:hAnsi="Times New Roman"/>
                <w:noProof/>
                <w:lang w:eastAsia="zh-CN"/>
              </w:rPr>
              <w:t>“</w:t>
            </w:r>
            <w:r w:rsidRPr="00BC746A">
              <w:rPr>
                <w:rFonts w:ascii="Times New Roman" w:hAnsi="Times New Roman"/>
                <w:noProof/>
                <w:lang w:eastAsia="zh-CN"/>
              </w:rPr>
              <w:t>identityQcStatus</w:t>
            </w:r>
            <w:r>
              <w:rPr>
                <w:rFonts w:ascii="Times New Roman" w:hAnsi="Times New Roman"/>
                <w:noProof/>
                <w:lang w:eastAsia="zh-CN"/>
              </w:rPr>
              <w:t>”</w:t>
            </w:r>
            <w:r>
              <w:rPr>
                <w:rFonts w:ascii="Times New Roman" w:hAnsi="Times New Roman" w:hint="eastAsia"/>
                <w:noProof/>
                <w:lang w:eastAsia="zh-CN"/>
              </w:rPr>
              <w:t xml:space="preserve"> filed should be </w:t>
            </w:r>
            <w:r>
              <w:rPr>
                <w:rFonts w:ascii="Times New Roman" w:hAnsi="Times New Roman"/>
                <w:noProof/>
                <w:lang w:eastAsia="zh-CN"/>
              </w:rPr>
              <w:t>“</w:t>
            </w:r>
            <w:r>
              <w:rPr>
                <w:rFonts w:ascii="Times New Roman" w:hAnsi="Times New Roman" w:hint="eastAsia"/>
                <w:noProof/>
                <w:lang w:eastAsia="zh-CN"/>
              </w:rPr>
              <w:t>PASSED</w:t>
            </w:r>
            <w:r>
              <w:rPr>
                <w:rFonts w:ascii="Times New Roman" w:hAnsi="Times New Roman"/>
                <w:noProof/>
                <w:lang w:eastAsia="zh-CN"/>
              </w:rPr>
              <w:t>”</w:t>
            </w:r>
            <w:r>
              <w:rPr>
                <w:rFonts w:ascii="Times New Roman" w:hAnsi="Times New Roman" w:hint="eastAsia"/>
                <w:noProof/>
                <w:lang w:eastAsia="zh-CN"/>
              </w:rPr>
              <w:t xml:space="preserve">. </w:t>
            </w:r>
            <w:r>
              <w:rPr>
                <w:rFonts w:ascii="Times New Roman" w:hAnsi="Times New Roman"/>
                <w:noProof/>
              </w:rPr>
              <w:drawing>
                <wp:inline distT="0" distB="0" distL="0" distR="0" wp14:anchorId="5F6AF045" wp14:editId="2490621B">
                  <wp:extent cx="219710" cy="219710"/>
                  <wp:effectExtent l="0" t="0" r="889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pic:spPr>
                      </pic:pic>
                    </a:graphicData>
                  </a:graphic>
                </wp:inline>
              </w:drawing>
            </w:r>
          </w:p>
        </w:tc>
        <w:tc>
          <w:tcPr>
            <w:tcW w:w="828" w:type="dxa"/>
            <w:vAlign w:val="center"/>
          </w:tcPr>
          <w:p w14:paraId="0488F918" w14:textId="77777777" w:rsidR="001159E1" w:rsidRPr="00731BC8" w:rsidRDefault="001159E1" w:rsidP="0064480B">
            <w:pPr>
              <w:rPr>
                <w:rFonts w:ascii="Times New Roman" w:hAnsi="Times New Roman" w:cs="Times New Roman"/>
                <w:color w:val="FF0000"/>
                <w:highlight w:val="lightGray"/>
              </w:rPr>
            </w:pPr>
          </w:p>
        </w:tc>
        <w:tc>
          <w:tcPr>
            <w:tcW w:w="1356" w:type="dxa"/>
            <w:vAlign w:val="center"/>
          </w:tcPr>
          <w:p w14:paraId="15C8CA6A" w14:textId="77777777" w:rsidR="001159E1" w:rsidRPr="00731BC8" w:rsidRDefault="001159E1" w:rsidP="0064480B">
            <w:pPr>
              <w:rPr>
                <w:rFonts w:ascii="Times New Roman" w:hAnsi="Times New Roman" w:cs="Times New Roman"/>
                <w:color w:val="FF0000"/>
                <w:highlight w:val="lightGray"/>
              </w:rPr>
            </w:pPr>
          </w:p>
        </w:tc>
        <w:tc>
          <w:tcPr>
            <w:tcW w:w="2351" w:type="dxa"/>
            <w:vAlign w:val="center"/>
          </w:tcPr>
          <w:p w14:paraId="5309FCEE" w14:textId="77777777" w:rsidR="001159E1" w:rsidRPr="00731BC8" w:rsidRDefault="001159E1" w:rsidP="0064480B">
            <w:pPr>
              <w:rPr>
                <w:rFonts w:ascii="Times New Roman" w:hAnsi="Times New Roman" w:cs="Times New Roman"/>
                <w:highlight w:val="lightGray"/>
              </w:rPr>
            </w:pPr>
          </w:p>
        </w:tc>
      </w:tr>
      <w:tr w:rsidR="001159E1" w:rsidRPr="00731BC8" w14:paraId="113A2A1F" w14:textId="77777777" w:rsidTr="0064480B">
        <w:trPr>
          <w:cantSplit/>
          <w:trHeight w:val="1632"/>
        </w:trPr>
        <w:tc>
          <w:tcPr>
            <w:tcW w:w="1685" w:type="dxa"/>
            <w:vAlign w:val="center"/>
          </w:tcPr>
          <w:p w14:paraId="131B9892" w14:textId="521073E2" w:rsidR="001159E1" w:rsidRDefault="001159E1" w:rsidP="004864A8">
            <w:pPr>
              <w:jc w:val="center"/>
              <w:rPr>
                <w:rFonts w:ascii="Times New Roman" w:hAnsi="Times New Roman" w:cs="Times New Roman"/>
                <w:sz w:val="20"/>
                <w:szCs w:val="20"/>
              </w:rPr>
            </w:pPr>
            <w:r>
              <w:rPr>
                <w:rFonts w:ascii="Times New Roman" w:hAnsi="Times New Roman" w:cs="Times New Roman" w:hint="eastAsia"/>
                <w:sz w:val="20"/>
                <w:szCs w:val="20"/>
                <w:lang w:eastAsia="zh-CN"/>
              </w:rPr>
              <w:t>15</w:t>
            </w:r>
          </w:p>
        </w:tc>
        <w:tc>
          <w:tcPr>
            <w:tcW w:w="4176" w:type="dxa"/>
            <w:vAlign w:val="center"/>
          </w:tcPr>
          <w:p w14:paraId="24B8C22D" w14:textId="5C3A8947" w:rsidR="001159E1" w:rsidRPr="00FC7EF4" w:rsidRDefault="001159E1" w:rsidP="00803B4E">
            <w:pPr>
              <w:rPr>
                <w:rFonts w:ascii="Times New Roman" w:hAnsi="Times New Roman" w:cs="Times New Roman"/>
                <w:sz w:val="20"/>
                <w:szCs w:val="16"/>
              </w:rPr>
            </w:pPr>
            <w:r w:rsidRPr="00410986">
              <w:rPr>
                <w:rFonts w:ascii="Times New Roman" w:hAnsi="Times New Roman" w:cs="Times New Roman"/>
                <w:sz w:val="20"/>
                <w:szCs w:val="20"/>
                <w:lang w:eastAsia="zh-CN"/>
              </w:rPr>
              <w:t xml:space="preserve">Login into QCAR database with </w:t>
            </w:r>
            <w:proofErr w:type="spellStart"/>
            <w:r w:rsidRPr="00410986">
              <w:rPr>
                <w:rFonts w:ascii="Times New Roman" w:hAnsi="Times New Roman" w:cs="Times New Roman"/>
                <w:sz w:val="20"/>
                <w:szCs w:val="20"/>
                <w:lang w:eastAsia="zh-CN"/>
              </w:rPr>
              <w:t>phpmyadmin</w:t>
            </w:r>
            <w:proofErr w:type="spellEnd"/>
            <w:r w:rsidRPr="00410986">
              <w:rPr>
                <w:rFonts w:ascii="Times New Roman" w:hAnsi="Times New Roman" w:cs="Times New Roman"/>
                <w:sz w:val="20"/>
                <w:szCs w:val="20"/>
                <w:lang w:eastAsia="zh-CN"/>
              </w:rPr>
              <w:t xml:space="preserve"> web interface or equivalent, check and ensure the sta</w:t>
            </w:r>
            <w:r>
              <w:rPr>
                <w:rFonts w:ascii="Times New Roman" w:hAnsi="Times New Roman" w:cs="Times New Roman"/>
                <w:sz w:val="20"/>
                <w:szCs w:val="20"/>
                <w:lang w:eastAsia="zh-CN"/>
              </w:rPr>
              <w:t xml:space="preserve">tus of </w:t>
            </w:r>
            <w:proofErr w:type="spellStart"/>
            <w:r>
              <w:rPr>
                <w:rFonts w:ascii="Times New Roman" w:hAnsi="Times New Roman" w:cs="Times New Roman" w:hint="eastAsia"/>
                <w:sz w:val="20"/>
                <w:szCs w:val="20"/>
                <w:lang w:eastAsia="zh-CN"/>
              </w:rPr>
              <w:t>Sequence</w:t>
            </w:r>
            <w:r w:rsidRPr="00410986">
              <w:rPr>
                <w:rFonts w:ascii="Times New Roman" w:hAnsi="Times New Roman" w:cs="Times New Roman"/>
                <w:sz w:val="20"/>
                <w:szCs w:val="20"/>
                <w:lang w:eastAsia="zh-CN"/>
              </w:rPr>
              <w:t>QC</w:t>
            </w:r>
            <w:proofErr w:type="spellEnd"/>
            <w:r w:rsidRPr="00410986">
              <w:rPr>
                <w:rFonts w:ascii="Times New Roman" w:hAnsi="Times New Roman" w:cs="Times New Roman"/>
                <w:sz w:val="20"/>
                <w:szCs w:val="20"/>
                <w:lang w:eastAsia="zh-CN"/>
              </w:rPr>
              <w:t xml:space="preserve"> are correct for the fa</w:t>
            </w:r>
            <w:r>
              <w:rPr>
                <w:rFonts w:ascii="Times New Roman" w:hAnsi="Times New Roman" w:cs="Times New Roman"/>
                <w:sz w:val="20"/>
                <w:szCs w:val="20"/>
                <w:lang w:eastAsia="zh-CN"/>
              </w:rPr>
              <w:t xml:space="preserve">iled runs/samples due to </w:t>
            </w:r>
            <w:proofErr w:type="spellStart"/>
            <w:r>
              <w:rPr>
                <w:rFonts w:ascii="Times New Roman" w:hAnsi="Times New Roman" w:cs="Times New Roman" w:hint="eastAsia"/>
                <w:sz w:val="20"/>
                <w:szCs w:val="20"/>
                <w:lang w:eastAsia="zh-CN"/>
              </w:rPr>
              <w:t>Sequence</w:t>
            </w:r>
            <w:r w:rsidRPr="00410986">
              <w:rPr>
                <w:rFonts w:ascii="Times New Roman" w:hAnsi="Times New Roman" w:cs="Times New Roman"/>
                <w:sz w:val="20"/>
                <w:szCs w:val="20"/>
                <w:lang w:eastAsia="zh-CN"/>
              </w:rPr>
              <w:t>QC</w:t>
            </w:r>
            <w:proofErr w:type="spellEnd"/>
            <w:r w:rsidRPr="00410986">
              <w:rPr>
                <w:rFonts w:ascii="Times New Roman" w:hAnsi="Times New Roman" w:cs="Times New Roman"/>
                <w:sz w:val="20"/>
                <w:szCs w:val="20"/>
                <w:lang w:eastAsia="zh-CN"/>
              </w:rPr>
              <w:t xml:space="preserve"> </w:t>
            </w:r>
            <w:proofErr w:type="spellStart"/>
            <w:r w:rsidRPr="00410986">
              <w:rPr>
                <w:rFonts w:ascii="Times New Roman" w:hAnsi="Times New Roman" w:cs="Times New Roman"/>
                <w:sz w:val="20"/>
                <w:szCs w:val="20"/>
                <w:lang w:eastAsia="zh-CN"/>
              </w:rPr>
              <w:t>failuure</w:t>
            </w:r>
            <w:proofErr w:type="spellEnd"/>
            <w:r w:rsidRPr="00410986">
              <w:rPr>
                <w:rFonts w:ascii="Times New Roman" w:hAnsi="Times New Roman" w:cs="Times New Roman"/>
                <w:sz w:val="20"/>
                <w:szCs w:val="20"/>
                <w:lang w:eastAsia="zh-CN"/>
              </w:rPr>
              <w:t>.</w:t>
            </w:r>
          </w:p>
        </w:tc>
        <w:tc>
          <w:tcPr>
            <w:tcW w:w="4176" w:type="dxa"/>
            <w:vAlign w:val="center"/>
          </w:tcPr>
          <w:p w14:paraId="5EFE0778" w14:textId="4CB16360" w:rsidR="001159E1" w:rsidRDefault="001159E1" w:rsidP="0064480B">
            <w:pPr>
              <w:rPr>
                <w:rFonts w:ascii="Times New Roman" w:hAnsi="Times New Roman"/>
                <w:noProof/>
                <w:sz w:val="20"/>
                <w:lang w:eastAsia="zh-CN"/>
              </w:rPr>
            </w:pPr>
            <w:r w:rsidRPr="00410986">
              <w:rPr>
                <w:rFonts w:ascii="Times New Roman" w:hAnsi="Times New Roman"/>
                <w:noProof/>
                <w:lang w:eastAsia="zh-CN"/>
              </w:rPr>
              <w:t>QCAR Database “analysis” table field “sequ</w:t>
            </w:r>
            <w:r>
              <w:rPr>
                <w:rFonts w:ascii="Times New Roman" w:hAnsi="Times New Roman"/>
                <w:noProof/>
                <w:lang w:eastAsia="zh-CN"/>
              </w:rPr>
              <w:t>enceQcStatus” should be “</w:t>
            </w:r>
            <w:r>
              <w:rPr>
                <w:rFonts w:ascii="Times New Roman" w:hAnsi="Times New Roman" w:hint="eastAsia"/>
                <w:noProof/>
                <w:lang w:eastAsia="zh-CN"/>
              </w:rPr>
              <w:t>FAILED</w:t>
            </w:r>
            <w:r>
              <w:rPr>
                <w:rFonts w:ascii="Times New Roman" w:hAnsi="Times New Roman"/>
                <w:noProof/>
                <w:lang w:eastAsia="zh-CN"/>
              </w:rPr>
              <w:t>”</w:t>
            </w:r>
            <w:r>
              <w:rPr>
                <w:rFonts w:ascii="Times New Roman" w:hAnsi="Times New Roman" w:hint="eastAsia"/>
                <w:noProof/>
                <w:lang w:eastAsia="zh-CN"/>
              </w:rPr>
              <w:t xml:space="preserve"> with reason provided in </w:t>
            </w:r>
            <w:r>
              <w:rPr>
                <w:rFonts w:ascii="Times New Roman" w:hAnsi="Times New Roman"/>
                <w:noProof/>
                <w:lang w:eastAsia="zh-CN"/>
              </w:rPr>
              <w:t>“</w:t>
            </w:r>
            <w:r>
              <w:rPr>
                <w:rFonts w:ascii="Times New Roman" w:hAnsi="Times New Roman" w:hint="eastAsia"/>
                <w:noProof/>
                <w:lang w:eastAsia="zh-CN"/>
              </w:rPr>
              <w:t>SequenceQcComments</w:t>
            </w:r>
            <w:r>
              <w:rPr>
                <w:rFonts w:ascii="Times New Roman" w:hAnsi="Times New Roman"/>
                <w:noProof/>
                <w:lang w:eastAsia="zh-CN"/>
              </w:rPr>
              <w:t>”</w:t>
            </w:r>
            <w:r>
              <w:rPr>
                <w:rFonts w:ascii="Times New Roman" w:hAnsi="Times New Roman" w:hint="eastAsia"/>
                <w:noProof/>
                <w:lang w:eastAsia="zh-CN"/>
              </w:rPr>
              <w:t xml:space="preserve"> fields. Check and confirm with Torrent Browser information. </w:t>
            </w:r>
            <w:r>
              <w:rPr>
                <w:rFonts w:ascii="Times New Roman" w:hAnsi="Times New Roman"/>
                <w:noProof/>
              </w:rPr>
              <w:drawing>
                <wp:inline distT="0" distB="0" distL="0" distR="0" wp14:anchorId="4C3E3A02" wp14:editId="0A443A4B">
                  <wp:extent cx="219710" cy="219710"/>
                  <wp:effectExtent l="0" t="0" r="889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pic:spPr>
                      </pic:pic>
                    </a:graphicData>
                  </a:graphic>
                </wp:inline>
              </w:drawing>
            </w:r>
          </w:p>
        </w:tc>
        <w:tc>
          <w:tcPr>
            <w:tcW w:w="828" w:type="dxa"/>
            <w:vAlign w:val="center"/>
          </w:tcPr>
          <w:p w14:paraId="52717F9A" w14:textId="77777777" w:rsidR="001159E1" w:rsidRPr="00731BC8" w:rsidRDefault="001159E1" w:rsidP="0064480B">
            <w:pPr>
              <w:rPr>
                <w:rFonts w:ascii="Times New Roman" w:hAnsi="Times New Roman" w:cs="Times New Roman"/>
                <w:color w:val="FF0000"/>
                <w:highlight w:val="lightGray"/>
              </w:rPr>
            </w:pPr>
          </w:p>
        </w:tc>
        <w:tc>
          <w:tcPr>
            <w:tcW w:w="1356" w:type="dxa"/>
            <w:vAlign w:val="center"/>
          </w:tcPr>
          <w:p w14:paraId="67391E32" w14:textId="77777777" w:rsidR="001159E1" w:rsidRPr="00731BC8" w:rsidRDefault="001159E1" w:rsidP="0064480B">
            <w:pPr>
              <w:rPr>
                <w:rFonts w:ascii="Times New Roman" w:hAnsi="Times New Roman" w:cs="Times New Roman"/>
                <w:color w:val="FF0000"/>
                <w:highlight w:val="lightGray"/>
              </w:rPr>
            </w:pPr>
          </w:p>
        </w:tc>
        <w:tc>
          <w:tcPr>
            <w:tcW w:w="2351" w:type="dxa"/>
            <w:vAlign w:val="center"/>
          </w:tcPr>
          <w:p w14:paraId="1548498C" w14:textId="77777777" w:rsidR="001159E1" w:rsidRPr="00731BC8" w:rsidRDefault="001159E1" w:rsidP="0064480B">
            <w:pPr>
              <w:rPr>
                <w:rFonts w:ascii="Times New Roman" w:hAnsi="Times New Roman" w:cs="Times New Roman"/>
                <w:highlight w:val="lightGray"/>
              </w:rPr>
            </w:pPr>
          </w:p>
        </w:tc>
      </w:tr>
      <w:tr w:rsidR="001159E1" w:rsidRPr="00731BC8" w14:paraId="5FB30A03" w14:textId="77777777" w:rsidTr="0064480B">
        <w:trPr>
          <w:cantSplit/>
          <w:trHeight w:val="1632"/>
        </w:trPr>
        <w:tc>
          <w:tcPr>
            <w:tcW w:w="1685" w:type="dxa"/>
            <w:vAlign w:val="center"/>
          </w:tcPr>
          <w:p w14:paraId="274786A9" w14:textId="767D015F" w:rsidR="001159E1" w:rsidRDefault="001159E1" w:rsidP="004864A8">
            <w:pPr>
              <w:jc w:val="center"/>
              <w:rPr>
                <w:rFonts w:ascii="Times New Roman" w:hAnsi="Times New Roman" w:cs="Times New Roman"/>
                <w:sz w:val="20"/>
                <w:szCs w:val="20"/>
              </w:rPr>
            </w:pPr>
            <w:r>
              <w:rPr>
                <w:rFonts w:ascii="Times New Roman" w:hAnsi="Times New Roman" w:cs="Times New Roman" w:hint="eastAsia"/>
                <w:sz w:val="20"/>
                <w:szCs w:val="20"/>
                <w:lang w:eastAsia="zh-CN"/>
              </w:rPr>
              <w:t>16</w:t>
            </w:r>
          </w:p>
        </w:tc>
        <w:tc>
          <w:tcPr>
            <w:tcW w:w="4176" w:type="dxa"/>
            <w:vAlign w:val="center"/>
          </w:tcPr>
          <w:p w14:paraId="7E05BA30" w14:textId="34AA8735" w:rsidR="001159E1" w:rsidRPr="00FC7EF4" w:rsidRDefault="001159E1" w:rsidP="00803B4E">
            <w:pPr>
              <w:rPr>
                <w:rFonts w:ascii="Times New Roman" w:hAnsi="Times New Roman" w:cs="Times New Roman"/>
                <w:sz w:val="20"/>
                <w:szCs w:val="16"/>
              </w:rPr>
            </w:pPr>
            <w:r w:rsidRPr="0082788E">
              <w:rPr>
                <w:rFonts w:ascii="Times New Roman" w:hAnsi="Times New Roman" w:cs="Times New Roman"/>
                <w:sz w:val="20"/>
                <w:szCs w:val="20"/>
                <w:lang w:eastAsia="zh-CN"/>
              </w:rPr>
              <w:t xml:space="preserve">Login into QCAR database with </w:t>
            </w:r>
            <w:proofErr w:type="spellStart"/>
            <w:r w:rsidRPr="0082788E">
              <w:rPr>
                <w:rFonts w:ascii="Times New Roman" w:hAnsi="Times New Roman" w:cs="Times New Roman"/>
                <w:sz w:val="20"/>
                <w:szCs w:val="20"/>
                <w:lang w:eastAsia="zh-CN"/>
              </w:rPr>
              <w:t>phpmyadmin</w:t>
            </w:r>
            <w:proofErr w:type="spellEnd"/>
            <w:r w:rsidRPr="0082788E">
              <w:rPr>
                <w:rFonts w:ascii="Times New Roman" w:hAnsi="Times New Roman" w:cs="Times New Roman"/>
                <w:sz w:val="20"/>
                <w:szCs w:val="20"/>
                <w:lang w:eastAsia="zh-CN"/>
              </w:rPr>
              <w:t xml:space="preserve"> web interface or equivalent, check and en</w:t>
            </w:r>
            <w:r>
              <w:rPr>
                <w:rFonts w:ascii="Times New Roman" w:hAnsi="Times New Roman" w:cs="Times New Roman"/>
                <w:sz w:val="20"/>
                <w:szCs w:val="20"/>
                <w:lang w:eastAsia="zh-CN"/>
              </w:rPr>
              <w:t xml:space="preserve">sure the status of </w:t>
            </w:r>
            <w:r w:rsidRPr="0082788E">
              <w:rPr>
                <w:rFonts w:ascii="Times New Roman" w:hAnsi="Times New Roman" w:cs="Times New Roman"/>
                <w:sz w:val="20"/>
                <w:szCs w:val="20"/>
                <w:lang w:eastAsia="zh-CN"/>
              </w:rPr>
              <w:t xml:space="preserve">Control QC </w:t>
            </w:r>
            <w:r>
              <w:rPr>
                <w:rFonts w:ascii="Times New Roman" w:hAnsi="Times New Roman" w:cs="Times New Roman"/>
                <w:sz w:val="20"/>
                <w:szCs w:val="20"/>
                <w:lang w:eastAsia="zh-CN"/>
              </w:rPr>
              <w:t xml:space="preserve">are correct for the </w:t>
            </w:r>
            <w:r>
              <w:rPr>
                <w:rFonts w:ascii="Times New Roman" w:hAnsi="Times New Roman" w:cs="Times New Roman" w:hint="eastAsia"/>
                <w:sz w:val="20"/>
                <w:szCs w:val="20"/>
                <w:lang w:eastAsia="zh-CN"/>
              </w:rPr>
              <w:t>failed</w:t>
            </w:r>
            <w:r w:rsidRPr="0082788E">
              <w:rPr>
                <w:rFonts w:ascii="Times New Roman" w:hAnsi="Times New Roman" w:cs="Times New Roman"/>
                <w:sz w:val="20"/>
                <w:szCs w:val="20"/>
                <w:lang w:eastAsia="zh-CN"/>
              </w:rPr>
              <w:t xml:space="preserve"> runs</w:t>
            </w:r>
            <w:r>
              <w:rPr>
                <w:rFonts w:ascii="Times New Roman" w:hAnsi="Times New Roman" w:cs="Times New Roman" w:hint="eastAsia"/>
                <w:sz w:val="20"/>
                <w:szCs w:val="20"/>
                <w:lang w:eastAsia="zh-CN"/>
              </w:rPr>
              <w:t xml:space="preserve">/samples due to </w:t>
            </w:r>
            <w:proofErr w:type="spellStart"/>
            <w:r>
              <w:rPr>
                <w:rFonts w:ascii="Times New Roman" w:hAnsi="Times New Roman" w:cs="Times New Roman" w:hint="eastAsia"/>
                <w:sz w:val="20"/>
                <w:szCs w:val="20"/>
                <w:lang w:eastAsia="zh-CN"/>
              </w:rPr>
              <w:t>ControlQC</w:t>
            </w:r>
            <w:proofErr w:type="spellEnd"/>
            <w:r>
              <w:rPr>
                <w:rFonts w:ascii="Times New Roman" w:hAnsi="Times New Roman" w:cs="Times New Roman" w:hint="eastAsia"/>
                <w:sz w:val="20"/>
                <w:szCs w:val="20"/>
                <w:lang w:eastAsia="zh-CN"/>
              </w:rPr>
              <w:t xml:space="preserve"> </w:t>
            </w:r>
            <w:proofErr w:type="spellStart"/>
            <w:r>
              <w:rPr>
                <w:rFonts w:ascii="Times New Roman" w:hAnsi="Times New Roman" w:cs="Times New Roman" w:hint="eastAsia"/>
                <w:sz w:val="20"/>
                <w:szCs w:val="20"/>
                <w:lang w:eastAsia="zh-CN"/>
              </w:rPr>
              <w:t>failuure</w:t>
            </w:r>
            <w:proofErr w:type="spellEnd"/>
            <w:r w:rsidRPr="0082788E">
              <w:rPr>
                <w:rFonts w:ascii="Times New Roman" w:hAnsi="Times New Roman" w:cs="Times New Roman"/>
                <w:sz w:val="20"/>
                <w:szCs w:val="20"/>
                <w:lang w:eastAsia="zh-CN"/>
              </w:rPr>
              <w:t>.</w:t>
            </w:r>
          </w:p>
        </w:tc>
        <w:tc>
          <w:tcPr>
            <w:tcW w:w="4176" w:type="dxa"/>
            <w:vAlign w:val="center"/>
          </w:tcPr>
          <w:p w14:paraId="3CC4B780" w14:textId="0D11D319" w:rsidR="001159E1" w:rsidRDefault="001159E1" w:rsidP="0064480B">
            <w:pPr>
              <w:rPr>
                <w:rFonts w:ascii="Times New Roman" w:hAnsi="Times New Roman"/>
                <w:noProof/>
                <w:sz w:val="20"/>
                <w:lang w:eastAsia="zh-CN"/>
              </w:rPr>
            </w:pPr>
            <w:r w:rsidRPr="0082788E">
              <w:rPr>
                <w:rFonts w:ascii="Times New Roman" w:hAnsi="Times New Roman"/>
                <w:noProof/>
                <w:lang w:eastAsia="zh-CN"/>
              </w:rPr>
              <w:t>QCAR Database “analysis” table field “sequenceQcStatus” should be “PENDING”, field “</w:t>
            </w:r>
            <w:r>
              <w:rPr>
                <w:rFonts w:ascii="Times New Roman" w:hAnsi="Times New Roman"/>
                <w:noProof/>
                <w:lang w:eastAsia="zh-CN"/>
              </w:rPr>
              <w:t>controlQcStatus” should be “</w:t>
            </w:r>
            <w:r>
              <w:rPr>
                <w:rFonts w:ascii="Times New Roman" w:hAnsi="Times New Roman" w:hint="eastAsia"/>
                <w:noProof/>
                <w:lang w:eastAsia="zh-CN"/>
              </w:rPr>
              <w:t>FAIL</w:t>
            </w:r>
            <w:r>
              <w:rPr>
                <w:rFonts w:ascii="Times New Roman" w:hAnsi="Times New Roman"/>
                <w:noProof/>
                <w:lang w:eastAsia="zh-CN"/>
              </w:rPr>
              <w:t>ED”</w:t>
            </w:r>
            <w:r>
              <w:rPr>
                <w:rFonts w:ascii="Times New Roman" w:hAnsi="Times New Roman" w:hint="eastAsia"/>
                <w:noProof/>
                <w:lang w:eastAsia="zh-CN"/>
              </w:rPr>
              <w:t xml:space="preserve">. Check and confirm with information from </w:t>
            </w:r>
            <w:r>
              <w:rPr>
                <w:rFonts w:ascii="Times New Roman" w:hAnsi="Times New Roman"/>
                <w:noProof/>
                <w:lang w:eastAsia="zh-CN"/>
              </w:rPr>
              <w:t>“</w:t>
            </w:r>
            <w:r>
              <w:rPr>
                <w:rFonts w:ascii="Times New Roman" w:hAnsi="Times New Roman" w:hint="eastAsia"/>
                <w:noProof/>
                <w:lang w:eastAsia="zh-CN"/>
              </w:rPr>
              <w:t>ControlQcComments</w:t>
            </w:r>
            <w:r>
              <w:rPr>
                <w:rFonts w:ascii="Times New Roman" w:hAnsi="Times New Roman"/>
                <w:noProof/>
                <w:lang w:eastAsia="zh-CN"/>
              </w:rPr>
              <w:t>”</w:t>
            </w:r>
            <w:r>
              <w:rPr>
                <w:rFonts w:ascii="Times New Roman" w:hAnsi="Times New Roman" w:hint="eastAsia"/>
                <w:noProof/>
                <w:lang w:eastAsia="zh-CN"/>
              </w:rPr>
              <w:t xml:space="preserve"> field and </w:t>
            </w:r>
            <w:r>
              <w:rPr>
                <w:rFonts w:ascii="Times New Roman" w:hAnsi="Times New Roman"/>
                <w:noProof/>
                <w:lang w:eastAsia="zh-CN"/>
              </w:rPr>
              <w:t>“</w:t>
            </w:r>
            <w:r>
              <w:rPr>
                <w:rFonts w:ascii="Times New Roman" w:hAnsi="Times New Roman" w:hint="eastAsia"/>
                <w:noProof/>
                <w:lang w:eastAsia="zh-CN"/>
              </w:rPr>
              <w:t>ControlCordance</w:t>
            </w:r>
            <w:r>
              <w:rPr>
                <w:rFonts w:ascii="Times New Roman" w:hAnsi="Times New Roman"/>
                <w:noProof/>
                <w:lang w:eastAsia="zh-CN"/>
              </w:rPr>
              <w:t>”</w:t>
            </w:r>
            <w:r>
              <w:rPr>
                <w:rFonts w:ascii="Times New Roman" w:hAnsi="Times New Roman" w:hint="eastAsia"/>
                <w:noProof/>
                <w:lang w:eastAsia="zh-CN"/>
              </w:rPr>
              <w:t xml:space="preserve"> field. </w:t>
            </w:r>
            <w:r>
              <w:rPr>
                <w:rFonts w:ascii="Times New Roman" w:hAnsi="Times New Roman"/>
                <w:noProof/>
              </w:rPr>
              <w:drawing>
                <wp:inline distT="0" distB="0" distL="0" distR="0" wp14:anchorId="7FDC2D8F" wp14:editId="3CCCD217">
                  <wp:extent cx="219710" cy="219710"/>
                  <wp:effectExtent l="0" t="0" r="889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pic:spPr>
                      </pic:pic>
                    </a:graphicData>
                  </a:graphic>
                </wp:inline>
              </w:drawing>
            </w:r>
            <w:r>
              <w:rPr>
                <w:rFonts w:ascii="Times New Roman" w:hAnsi="Times New Roman" w:hint="eastAsia"/>
                <w:noProof/>
                <w:lang w:eastAsia="zh-CN"/>
              </w:rPr>
              <w:t xml:space="preserve">   </w:t>
            </w:r>
            <w:r w:rsidRPr="0082788E">
              <w:rPr>
                <w:rFonts w:ascii="Times New Roman" w:hAnsi="Times New Roman"/>
                <w:noProof/>
                <w:lang w:eastAsia="zh-CN"/>
              </w:rPr>
              <w:t xml:space="preserve"> </w:t>
            </w:r>
          </w:p>
        </w:tc>
        <w:tc>
          <w:tcPr>
            <w:tcW w:w="828" w:type="dxa"/>
            <w:vAlign w:val="center"/>
          </w:tcPr>
          <w:p w14:paraId="61C09146" w14:textId="77777777" w:rsidR="001159E1" w:rsidRPr="00731BC8" w:rsidRDefault="001159E1" w:rsidP="0064480B">
            <w:pPr>
              <w:rPr>
                <w:rFonts w:ascii="Times New Roman" w:hAnsi="Times New Roman" w:cs="Times New Roman"/>
                <w:color w:val="FF0000"/>
                <w:highlight w:val="lightGray"/>
              </w:rPr>
            </w:pPr>
          </w:p>
        </w:tc>
        <w:tc>
          <w:tcPr>
            <w:tcW w:w="1356" w:type="dxa"/>
            <w:vAlign w:val="center"/>
          </w:tcPr>
          <w:p w14:paraId="33921A39" w14:textId="77777777" w:rsidR="001159E1" w:rsidRPr="00731BC8" w:rsidRDefault="001159E1" w:rsidP="0064480B">
            <w:pPr>
              <w:rPr>
                <w:rFonts w:ascii="Times New Roman" w:hAnsi="Times New Roman" w:cs="Times New Roman"/>
                <w:color w:val="FF0000"/>
                <w:highlight w:val="lightGray"/>
              </w:rPr>
            </w:pPr>
          </w:p>
        </w:tc>
        <w:tc>
          <w:tcPr>
            <w:tcW w:w="2351" w:type="dxa"/>
            <w:vAlign w:val="center"/>
          </w:tcPr>
          <w:p w14:paraId="0704D6D9" w14:textId="77777777" w:rsidR="001159E1" w:rsidRPr="00731BC8" w:rsidRDefault="001159E1" w:rsidP="0064480B">
            <w:pPr>
              <w:rPr>
                <w:rFonts w:ascii="Times New Roman" w:hAnsi="Times New Roman" w:cs="Times New Roman"/>
                <w:highlight w:val="lightGray"/>
              </w:rPr>
            </w:pPr>
          </w:p>
        </w:tc>
      </w:tr>
      <w:tr w:rsidR="001159E1" w:rsidRPr="00731BC8" w14:paraId="7730797A" w14:textId="77777777" w:rsidTr="0064480B">
        <w:trPr>
          <w:cantSplit/>
          <w:trHeight w:val="1632"/>
        </w:trPr>
        <w:tc>
          <w:tcPr>
            <w:tcW w:w="1685" w:type="dxa"/>
            <w:vAlign w:val="center"/>
          </w:tcPr>
          <w:p w14:paraId="593E4988" w14:textId="18A4A209" w:rsidR="001159E1" w:rsidRDefault="001159E1" w:rsidP="004864A8">
            <w:pPr>
              <w:jc w:val="center"/>
              <w:rPr>
                <w:rFonts w:ascii="Times New Roman" w:hAnsi="Times New Roman" w:cs="Times New Roman"/>
                <w:sz w:val="20"/>
                <w:szCs w:val="20"/>
              </w:rPr>
            </w:pPr>
            <w:r>
              <w:rPr>
                <w:rFonts w:ascii="Times New Roman" w:hAnsi="Times New Roman" w:cs="Times New Roman" w:hint="eastAsia"/>
                <w:sz w:val="20"/>
                <w:szCs w:val="20"/>
                <w:lang w:eastAsia="zh-CN"/>
              </w:rPr>
              <w:lastRenderedPageBreak/>
              <w:t>17</w:t>
            </w:r>
          </w:p>
        </w:tc>
        <w:tc>
          <w:tcPr>
            <w:tcW w:w="4176" w:type="dxa"/>
            <w:vAlign w:val="center"/>
          </w:tcPr>
          <w:p w14:paraId="4597D2D4" w14:textId="7EE8F966" w:rsidR="001159E1" w:rsidRPr="00FC7EF4" w:rsidRDefault="001159E1" w:rsidP="00803B4E">
            <w:pPr>
              <w:rPr>
                <w:rFonts w:ascii="Times New Roman" w:hAnsi="Times New Roman" w:cs="Times New Roman"/>
                <w:sz w:val="20"/>
                <w:szCs w:val="16"/>
              </w:rPr>
            </w:pPr>
            <w:r w:rsidRPr="0082788E">
              <w:rPr>
                <w:rFonts w:ascii="Times New Roman" w:hAnsi="Times New Roman" w:cs="Times New Roman"/>
                <w:sz w:val="20"/>
                <w:szCs w:val="20"/>
                <w:lang w:eastAsia="zh-CN"/>
              </w:rPr>
              <w:t xml:space="preserve">Login into QCAR database with </w:t>
            </w:r>
            <w:proofErr w:type="spellStart"/>
            <w:r w:rsidRPr="0082788E">
              <w:rPr>
                <w:rFonts w:ascii="Times New Roman" w:hAnsi="Times New Roman" w:cs="Times New Roman"/>
                <w:sz w:val="20"/>
                <w:szCs w:val="20"/>
                <w:lang w:eastAsia="zh-CN"/>
              </w:rPr>
              <w:t>phpmyadmin</w:t>
            </w:r>
            <w:proofErr w:type="spellEnd"/>
            <w:r w:rsidRPr="0082788E">
              <w:rPr>
                <w:rFonts w:ascii="Times New Roman" w:hAnsi="Times New Roman" w:cs="Times New Roman"/>
                <w:sz w:val="20"/>
                <w:szCs w:val="20"/>
                <w:lang w:eastAsia="zh-CN"/>
              </w:rPr>
              <w:t xml:space="preserve"> web interface or equivalent, check </w:t>
            </w:r>
            <w:r>
              <w:rPr>
                <w:rFonts w:ascii="Times New Roman" w:hAnsi="Times New Roman" w:cs="Times New Roman"/>
                <w:sz w:val="20"/>
                <w:szCs w:val="20"/>
                <w:lang w:eastAsia="zh-CN"/>
              </w:rPr>
              <w:t xml:space="preserve">and ensure the status of </w:t>
            </w:r>
            <w:r>
              <w:rPr>
                <w:rFonts w:ascii="Times New Roman" w:hAnsi="Times New Roman" w:cs="Times New Roman" w:hint="eastAsia"/>
                <w:sz w:val="20"/>
                <w:szCs w:val="20"/>
                <w:lang w:eastAsia="zh-CN"/>
              </w:rPr>
              <w:t>Identity</w:t>
            </w:r>
            <w:r w:rsidRPr="0082788E">
              <w:rPr>
                <w:rFonts w:ascii="Times New Roman" w:hAnsi="Times New Roman" w:cs="Times New Roman"/>
                <w:sz w:val="20"/>
                <w:szCs w:val="20"/>
                <w:lang w:eastAsia="zh-CN"/>
              </w:rPr>
              <w:t xml:space="preserve"> QC are correct for the failed runs/samples</w:t>
            </w:r>
            <w:r>
              <w:rPr>
                <w:rFonts w:ascii="Times New Roman" w:hAnsi="Times New Roman" w:cs="Times New Roman"/>
                <w:sz w:val="20"/>
                <w:szCs w:val="20"/>
                <w:lang w:eastAsia="zh-CN"/>
              </w:rPr>
              <w:t xml:space="preserve"> due to </w:t>
            </w:r>
            <w:proofErr w:type="spellStart"/>
            <w:r>
              <w:rPr>
                <w:rFonts w:ascii="Times New Roman" w:hAnsi="Times New Roman" w:cs="Times New Roman" w:hint="eastAsia"/>
                <w:sz w:val="20"/>
                <w:szCs w:val="20"/>
                <w:lang w:eastAsia="zh-CN"/>
              </w:rPr>
              <w:t>Identity</w:t>
            </w:r>
            <w:r>
              <w:rPr>
                <w:rFonts w:ascii="Times New Roman" w:hAnsi="Times New Roman" w:cs="Times New Roman"/>
                <w:sz w:val="20"/>
                <w:szCs w:val="20"/>
                <w:lang w:eastAsia="zh-CN"/>
              </w:rPr>
              <w:t>QC</w:t>
            </w:r>
            <w:proofErr w:type="spellEnd"/>
            <w:r>
              <w:rPr>
                <w:rFonts w:ascii="Times New Roman" w:hAnsi="Times New Roman" w:cs="Times New Roman"/>
                <w:sz w:val="20"/>
                <w:szCs w:val="20"/>
                <w:lang w:eastAsia="zh-CN"/>
              </w:rPr>
              <w:t xml:space="preserve"> failu</w:t>
            </w:r>
            <w:r w:rsidRPr="0082788E">
              <w:rPr>
                <w:rFonts w:ascii="Times New Roman" w:hAnsi="Times New Roman" w:cs="Times New Roman"/>
                <w:sz w:val="20"/>
                <w:szCs w:val="20"/>
                <w:lang w:eastAsia="zh-CN"/>
              </w:rPr>
              <w:t>re.</w:t>
            </w:r>
          </w:p>
        </w:tc>
        <w:tc>
          <w:tcPr>
            <w:tcW w:w="4176" w:type="dxa"/>
            <w:vAlign w:val="center"/>
          </w:tcPr>
          <w:p w14:paraId="6C7FE27C" w14:textId="4AB4BEDB" w:rsidR="001159E1" w:rsidRDefault="001159E1" w:rsidP="0064480B">
            <w:pPr>
              <w:rPr>
                <w:rFonts w:ascii="Times New Roman" w:hAnsi="Times New Roman"/>
                <w:noProof/>
                <w:sz w:val="20"/>
                <w:lang w:eastAsia="zh-CN"/>
              </w:rPr>
            </w:pPr>
            <w:r w:rsidRPr="000F2F07">
              <w:rPr>
                <w:rFonts w:ascii="Times New Roman" w:hAnsi="Times New Roman"/>
                <w:noProof/>
                <w:lang w:eastAsia="zh-CN"/>
              </w:rPr>
              <w:t>QCAR Database “analysis” table field “sequenceQcStatus” should be “PENDING”</w:t>
            </w:r>
            <w:r>
              <w:rPr>
                <w:rFonts w:ascii="Times New Roman" w:hAnsi="Times New Roman" w:hint="eastAsia"/>
                <w:noProof/>
                <w:lang w:eastAsia="zh-CN"/>
              </w:rPr>
              <w:t xml:space="preserve"> or </w:t>
            </w:r>
            <w:r>
              <w:rPr>
                <w:rFonts w:ascii="Times New Roman" w:hAnsi="Times New Roman"/>
                <w:noProof/>
                <w:lang w:eastAsia="zh-CN"/>
              </w:rPr>
              <w:t>“</w:t>
            </w:r>
            <w:r>
              <w:rPr>
                <w:rFonts w:ascii="Times New Roman" w:hAnsi="Times New Roman" w:hint="eastAsia"/>
                <w:noProof/>
                <w:lang w:eastAsia="zh-CN"/>
              </w:rPr>
              <w:t>FAILED</w:t>
            </w:r>
            <w:r>
              <w:rPr>
                <w:rFonts w:ascii="Times New Roman" w:hAnsi="Times New Roman"/>
                <w:noProof/>
                <w:lang w:eastAsia="zh-CN"/>
              </w:rPr>
              <w:t>”.</w:t>
            </w:r>
            <w:r>
              <w:rPr>
                <w:rFonts w:ascii="Times New Roman" w:hAnsi="Times New Roman" w:hint="eastAsia"/>
                <w:noProof/>
                <w:lang w:eastAsia="zh-CN"/>
              </w:rPr>
              <w:t xml:space="preserve">  If </w:t>
            </w:r>
            <w:r>
              <w:rPr>
                <w:rFonts w:ascii="Times New Roman" w:hAnsi="Times New Roman"/>
                <w:noProof/>
                <w:lang w:eastAsia="zh-CN"/>
              </w:rPr>
              <w:t>“</w:t>
            </w:r>
            <w:r>
              <w:rPr>
                <w:rFonts w:ascii="Times New Roman" w:hAnsi="Times New Roman" w:hint="eastAsia"/>
                <w:noProof/>
                <w:lang w:eastAsia="zh-CN"/>
              </w:rPr>
              <w:t>sequenceQCStatus</w:t>
            </w:r>
            <w:r>
              <w:rPr>
                <w:rFonts w:ascii="Times New Roman" w:hAnsi="Times New Roman"/>
                <w:noProof/>
                <w:lang w:eastAsia="zh-CN"/>
              </w:rPr>
              <w:t>”</w:t>
            </w:r>
            <w:r>
              <w:rPr>
                <w:rFonts w:ascii="Times New Roman" w:hAnsi="Times New Roman" w:hint="eastAsia"/>
                <w:noProof/>
                <w:lang w:eastAsia="zh-CN"/>
              </w:rPr>
              <w:t xml:space="preserve"> is </w:t>
            </w:r>
            <w:r>
              <w:rPr>
                <w:rFonts w:ascii="Times New Roman" w:hAnsi="Times New Roman"/>
                <w:noProof/>
                <w:lang w:eastAsia="zh-CN"/>
              </w:rPr>
              <w:t>“</w:t>
            </w:r>
            <w:r>
              <w:rPr>
                <w:rFonts w:ascii="Times New Roman" w:hAnsi="Times New Roman" w:hint="eastAsia"/>
                <w:noProof/>
                <w:lang w:eastAsia="zh-CN"/>
              </w:rPr>
              <w:t>PENDING</w:t>
            </w:r>
            <w:r>
              <w:rPr>
                <w:rFonts w:ascii="Times New Roman" w:hAnsi="Times New Roman"/>
                <w:noProof/>
                <w:lang w:eastAsia="zh-CN"/>
              </w:rPr>
              <w:t>”</w:t>
            </w:r>
            <w:r>
              <w:rPr>
                <w:rFonts w:ascii="Times New Roman" w:hAnsi="Times New Roman" w:hint="eastAsia"/>
                <w:noProof/>
                <w:lang w:eastAsia="zh-CN"/>
              </w:rPr>
              <w:t xml:space="preserve">, </w:t>
            </w:r>
            <w:r>
              <w:rPr>
                <w:rFonts w:ascii="Times New Roman" w:hAnsi="Times New Roman"/>
                <w:noProof/>
                <w:lang w:eastAsia="zh-CN"/>
              </w:rPr>
              <w:t xml:space="preserve"> field “</w:t>
            </w:r>
            <w:r>
              <w:rPr>
                <w:rFonts w:ascii="Times New Roman" w:hAnsi="Times New Roman" w:hint="eastAsia"/>
                <w:noProof/>
                <w:lang w:eastAsia="zh-CN"/>
              </w:rPr>
              <w:t>Identity</w:t>
            </w:r>
            <w:r w:rsidRPr="000F2F07">
              <w:rPr>
                <w:rFonts w:ascii="Times New Roman" w:hAnsi="Times New Roman"/>
                <w:noProof/>
                <w:lang w:eastAsia="zh-CN"/>
              </w:rPr>
              <w:t xml:space="preserve">QcStatus” should be </w:t>
            </w:r>
            <w:r>
              <w:rPr>
                <w:rFonts w:ascii="Times New Roman" w:hAnsi="Times New Roman" w:hint="eastAsia"/>
                <w:noProof/>
                <w:lang w:eastAsia="zh-CN"/>
              </w:rPr>
              <w:t xml:space="preserve">either </w:t>
            </w:r>
            <w:r w:rsidRPr="000F2F07">
              <w:rPr>
                <w:rFonts w:ascii="Times New Roman" w:hAnsi="Times New Roman"/>
                <w:noProof/>
                <w:lang w:eastAsia="zh-CN"/>
              </w:rPr>
              <w:t>“FAILED”</w:t>
            </w:r>
            <w:r>
              <w:rPr>
                <w:rFonts w:ascii="Times New Roman" w:hAnsi="Times New Roman" w:hint="eastAsia"/>
                <w:noProof/>
                <w:lang w:eastAsia="zh-CN"/>
              </w:rPr>
              <w:t xml:space="preserve"> or NULL.   The NULL samples are those that either has no fluidigm csv content information, or require fluidigm re-queue due to &gt; 10 NOCALL values. </w:t>
            </w:r>
            <w:r>
              <w:rPr>
                <w:rFonts w:ascii="Times New Roman" w:hAnsi="Times New Roman"/>
                <w:noProof/>
              </w:rPr>
              <w:drawing>
                <wp:inline distT="0" distB="0" distL="0" distR="0" wp14:anchorId="130ABAB1" wp14:editId="1DA8D7B1">
                  <wp:extent cx="219710" cy="219710"/>
                  <wp:effectExtent l="0" t="0" r="889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pic:spPr>
                      </pic:pic>
                    </a:graphicData>
                  </a:graphic>
                </wp:inline>
              </w:drawing>
            </w:r>
          </w:p>
        </w:tc>
        <w:tc>
          <w:tcPr>
            <w:tcW w:w="828" w:type="dxa"/>
            <w:vAlign w:val="center"/>
          </w:tcPr>
          <w:p w14:paraId="0120963A" w14:textId="77777777" w:rsidR="001159E1" w:rsidRPr="00731BC8" w:rsidRDefault="001159E1" w:rsidP="0064480B">
            <w:pPr>
              <w:rPr>
                <w:rFonts w:ascii="Times New Roman" w:hAnsi="Times New Roman" w:cs="Times New Roman"/>
                <w:color w:val="FF0000"/>
                <w:highlight w:val="lightGray"/>
              </w:rPr>
            </w:pPr>
          </w:p>
        </w:tc>
        <w:tc>
          <w:tcPr>
            <w:tcW w:w="1356" w:type="dxa"/>
            <w:vAlign w:val="center"/>
          </w:tcPr>
          <w:p w14:paraId="5A2FE731" w14:textId="77777777" w:rsidR="001159E1" w:rsidRPr="00731BC8" w:rsidRDefault="001159E1" w:rsidP="0064480B">
            <w:pPr>
              <w:rPr>
                <w:rFonts w:ascii="Times New Roman" w:hAnsi="Times New Roman" w:cs="Times New Roman"/>
                <w:color w:val="FF0000"/>
                <w:highlight w:val="lightGray"/>
              </w:rPr>
            </w:pPr>
          </w:p>
        </w:tc>
        <w:tc>
          <w:tcPr>
            <w:tcW w:w="2351" w:type="dxa"/>
            <w:vAlign w:val="center"/>
          </w:tcPr>
          <w:p w14:paraId="7AC51E83" w14:textId="77777777" w:rsidR="001159E1" w:rsidRPr="00731BC8" w:rsidRDefault="001159E1" w:rsidP="0064480B">
            <w:pPr>
              <w:rPr>
                <w:rFonts w:ascii="Times New Roman" w:hAnsi="Times New Roman" w:cs="Times New Roman"/>
                <w:highlight w:val="lightGray"/>
              </w:rPr>
            </w:pPr>
          </w:p>
        </w:tc>
      </w:tr>
      <w:tr w:rsidR="001159E1" w:rsidRPr="00731BC8" w14:paraId="13D8253C" w14:textId="77777777" w:rsidTr="0064480B">
        <w:trPr>
          <w:cantSplit/>
          <w:trHeight w:val="1632"/>
        </w:trPr>
        <w:tc>
          <w:tcPr>
            <w:tcW w:w="1685" w:type="dxa"/>
            <w:vAlign w:val="center"/>
          </w:tcPr>
          <w:p w14:paraId="4B0734A7" w14:textId="71676E66" w:rsidR="001159E1" w:rsidRDefault="001159E1" w:rsidP="004864A8">
            <w:pPr>
              <w:jc w:val="center"/>
              <w:rPr>
                <w:rFonts w:ascii="Times New Roman" w:hAnsi="Times New Roman" w:cs="Times New Roman"/>
                <w:sz w:val="20"/>
                <w:szCs w:val="20"/>
              </w:rPr>
            </w:pPr>
            <w:r>
              <w:rPr>
                <w:rFonts w:ascii="Times New Roman" w:hAnsi="Times New Roman" w:cs="Times New Roman" w:hint="eastAsia"/>
                <w:sz w:val="20"/>
                <w:szCs w:val="20"/>
                <w:lang w:eastAsia="zh-CN"/>
              </w:rPr>
              <w:t>18</w:t>
            </w:r>
          </w:p>
        </w:tc>
        <w:tc>
          <w:tcPr>
            <w:tcW w:w="4176" w:type="dxa"/>
            <w:vAlign w:val="center"/>
          </w:tcPr>
          <w:p w14:paraId="6E7BBFDC" w14:textId="28033BBD" w:rsidR="001159E1" w:rsidRPr="00FC7EF4" w:rsidRDefault="001159E1" w:rsidP="00803B4E">
            <w:pPr>
              <w:rPr>
                <w:rFonts w:ascii="Times New Roman" w:hAnsi="Times New Roman" w:cs="Times New Roman"/>
                <w:sz w:val="20"/>
                <w:szCs w:val="16"/>
              </w:rPr>
            </w:pPr>
            <w:r>
              <w:rPr>
                <w:rFonts w:ascii="Times New Roman" w:hAnsi="Times New Roman" w:cs="Times New Roman" w:hint="eastAsia"/>
                <w:sz w:val="20"/>
                <w:szCs w:val="20"/>
                <w:lang w:eastAsia="zh-CN"/>
              </w:rPr>
              <w:t xml:space="preserve">After the same run was correctly run and uploaded to QCAR Database, rerun the same </w:t>
            </w:r>
            <w:r w:rsidRPr="00B35F10">
              <w:rPr>
                <w:rFonts w:ascii="Times New Roman" w:hAnsi="Times New Roman" w:cs="Times New Roman"/>
                <w:sz w:val="20"/>
                <w:szCs w:val="20"/>
                <w:lang w:eastAsia="zh-CN"/>
              </w:rPr>
              <w:t>“ccg_autoVariantCaller.pl”</w:t>
            </w:r>
            <w:r>
              <w:rPr>
                <w:rFonts w:ascii="Times New Roman" w:hAnsi="Times New Roman" w:cs="Times New Roman" w:hint="eastAsia"/>
                <w:sz w:val="20"/>
                <w:szCs w:val="20"/>
                <w:lang w:eastAsia="zh-CN"/>
              </w:rPr>
              <w:t xml:space="preserve"> script on same run to ensure the pipeline can handle duplicate samples and duplicate runs properly. </w:t>
            </w:r>
          </w:p>
        </w:tc>
        <w:tc>
          <w:tcPr>
            <w:tcW w:w="4176" w:type="dxa"/>
            <w:vAlign w:val="center"/>
          </w:tcPr>
          <w:p w14:paraId="1C7C48EB" w14:textId="1F177EBB" w:rsidR="001159E1" w:rsidRDefault="001159E1" w:rsidP="0064480B">
            <w:pPr>
              <w:rPr>
                <w:rFonts w:ascii="Times New Roman" w:hAnsi="Times New Roman"/>
                <w:noProof/>
                <w:sz w:val="20"/>
                <w:lang w:eastAsia="zh-CN"/>
              </w:rPr>
            </w:pPr>
            <w:r>
              <w:rPr>
                <w:rFonts w:ascii="Times New Roman" w:hAnsi="Times New Roman" w:hint="eastAsia"/>
                <w:noProof/>
                <w:lang w:eastAsia="zh-CN"/>
              </w:rPr>
              <w:t xml:space="preserve">The Sample Layout file  in temp* folder should be empty with no samplenames. The variant caller should run and exit quickly </w:t>
            </w:r>
            <w:r>
              <w:rPr>
                <w:rFonts w:ascii="Times New Roman" w:hAnsi="Times New Roman"/>
                <w:noProof/>
                <w:lang w:eastAsia="zh-CN"/>
              </w:rPr>
              <w:t>with</w:t>
            </w:r>
            <w:r>
              <w:rPr>
                <w:rFonts w:ascii="Times New Roman" w:hAnsi="Times New Roman" w:hint="eastAsia"/>
                <w:noProof/>
                <w:lang w:eastAsia="zh-CN"/>
              </w:rPr>
              <w:t xml:space="preserve"> no data uploaded to QCAR database. The log file should record that zero sample information was in the sample layout file.</w:t>
            </w:r>
          </w:p>
        </w:tc>
        <w:tc>
          <w:tcPr>
            <w:tcW w:w="828" w:type="dxa"/>
            <w:vAlign w:val="center"/>
          </w:tcPr>
          <w:p w14:paraId="67062BB9" w14:textId="77777777" w:rsidR="001159E1" w:rsidRPr="00731BC8" w:rsidRDefault="001159E1" w:rsidP="0064480B">
            <w:pPr>
              <w:rPr>
                <w:rFonts w:ascii="Times New Roman" w:hAnsi="Times New Roman" w:cs="Times New Roman"/>
                <w:color w:val="FF0000"/>
                <w:highlight w:val="lightGray"/>
              </w:rPr>
            </w:pPr>
          </w:p>
        </w:tc>
        <w:tc>
          <w:tcPr>
            <w:tcW w:w="1356" w:type="dxa"/>
            <w:vAlign w:val="center"/>
          </w:tcPr>
          <w:p w14:paraId="72C83591" w14:textId="77777777" w:rsidR="001159E1" w:rsidRPr="00731BC8" w:rsidRDefault="001159E1" w:rsidP="0064480B">
            <w:pPr>
              <w:rPr>
                <w:rFonts w:ascii="Times New Roman" w:hAnsi="Times New Roman" w:cs="Times New Roman"/>
                <w:color w:val="FF0000"/>
                <w:highlight w:val="lightGray"/>
              </w:rPr>
            </w:pPr>
          </w:p>
        </w:tc>
        <w:tc>
          <w:tcPr>
            <w:tcW w:w="2351" w:type="dxa"/>
            <w:vAlign w:val="center"/>
          </w:tcPr>
          <w:p w14:paraId="05BBE1F5" w14:textId="77777777" w:rsidR="001159E1" w:rsidRPr="00731BC8" w:rsidRDefault="001159E1" w:rsidP="0064480B">
            <w:pPr>
              <w:rPr>
                <w:rFonts w:ascii="Times New Roman" w:hAnsi="Times New Roman" w:cs="Times New Roman"/>
                <w:highlight w:val="lightGray"/>
              </w:rPr>
            </w:pPr>
          </w:p>
        </w:tc>
      </w:tr>
      <w:tr w:rsidR="004864A8" w:rsidRPr="00731BC8" w14:paraId="27D16D76" w14:textId="77777777" w:rsidTr="004864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88"/>
        </w:trPr>
        <w:tc>
          <w:tcPr>
            <w:tcW w:w="14572" w:type="dxa"/>
            <w:gridSpan w:val="6"/>
            <w:tcBorders>
              <w:left w:val="single" w:sz="6" w:space="0" w:color="auto"/>
              <w:bottom w:val="single" w:sz="4" w:space="0" w:color="auto"/>
              <w:right w:val="single" w:sz="6" w:space="0" w:color="auto"/>
            </w:tcBorders>
            <w:shd w:val="clear" w:color="auto" w:fill="E0E0E0"/>
            <w:vAlign w:val="center"/>
          </w:tcPr>
          <w:p w14:paraId="483802D4" w14:textId="77777777" w:rsidR="004864A8" w:rsidRPr="00731BC8" w:rsidRDefault="004864A8" w:rsidP="0064480B">
            <w:pPr>
              <w:pStyle w:val="TableHead"/>
              <w:framePr w:hSpace="0" w:wrap="auto" w:vAnchor="margin" w:hAnchor="text" w:xAlign="left" w:yAlign="inline"/>
              <w:rPr>
                <w:highlight w:val="lightGray"/>
              </w:rPr>
            </w:pPr>
            <w:r w:rsidRPr="004A15D3">
              <w:t>End of Test</w:t>
            </w:r>
          </w:p>
        </w:tc>
      </w:tr>
    </w:tbl>
    <w:p w14:paraId="2E971AB4" w14:textId="77777777" w:rsidR="007219A0" w:rsidRDefault="007219A0" w:rsidP="004A15D3">
      <w:pPr>
        <w:keepNext/>
        <w:keepLines/>
        <w:spacing w:before="40"/>
        <w:outlineLvl w:val="1"/>
        <w:rPr>
          <w:rFonts w:ascii="Times New Roman" w:eastAsia="PMingLiU" w:hAnsi="Times New Roman" w:cs="Times New Roman"/>
          <w:color w:val="000000" w:themeColor="text1"/>
          <w:highlight w:val="yellow"/>
          <w:lang w:eastAsia="zh-TW"/>
        </w:rPr>
      </w:pPr>
    </w:p>
    <w:p w14:paraId="7814D33A" w14:textId="77777777" w:rsidR="007219A0" w:rsidRDefault="007219A0" w:rsidP="004A15D3">
      <w:pPr>
        <w:keepNext/>
        <w:keepLines/>
        <w:spacing w:before="40"/>
        <w:outlineLvl w:val="1"/>
        <w:rPr>
          <w:rFonts w:ascii="Times New Roman" w:eastAsia="PMingLiU" w:hAnsi="Times New Roman" w:cs="Times New Roman"/>
          <w:color w:val="000000" w:themeColor="text1"/>
          <w:highlight w:val="yellow"/>
          <w:lang w:eastAsia="zh-TW"/>
        </w:rPr>
      </w:pPr>
    </w:p>
    <w:p w14:paraId="16807168" w14:textId="746CA37A" w:rsidR="004A15D3" w:rsidRPr="004A15D3" w:rsidRDefault="004864A8" w:rsidP="00DD12D7">
      <w:pPr>
        <w:pStyle w:val="Heading3"/>
        <w:rPr>
          <w:highlight w:val="yellow"/>
        </w:rPr>
      </w:pPr>
      <w:r>
        <w:rPr>
          <w:lang w:eastAsia="zh-TW"/>
        </w:rPr>
        <w:br w:type="page"/>
      </w:r>
      <w:bookmarkStart w:id="40" w:name="_Toc494199900"/>
      <w:r w:rsidR="00803B4E">
        <w:rPr>
          <w:lang w:eastAsia="zh-TW"/>
        </w:rPr>
        <w:lastRenderedPageBreak/>
        <w:t>Test Case 03</w:t>
      </w:r>
      <w:r w:rsidR="004A15D3" w:rsidRPr="00D26F73">
        <w:rPr>
          <w:lang w:eastAsia="zh-TW"/>
        </w:rPr>
        <w:t xml:space="preserve">: </w:t>
      </w:r>
      <w:bookmarkEnd w:id="40"/>
      <w:r w:rsidR="0001189A">
        <w:rPr>
          <w:lang w:eastAsia="zh-TW"/>
        </w:rPr>
        <w:t>Sample QC</w:t>
      </w:r>
    </w:p>
    <w:tbl>
      <w:tblPr>
        <w:tblpPr w:leftFromText="187" w:rightFromText="187" w:vertAnchor="text" w:horzAnchor="page" w:tblpX="1124" w:tblpY="1"/>
        <w:tblW w:w="145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685"/>
        <w:gridCol w:w="4176"/>
        <w:gridCol w:w="4176"/>
        <w:gridCol w:w="828"/>
        <w:gridCol w:w="1356"/>
        <w:gridCol w:w="2351"/>
      </w:tblGrid>
      <w:tr w:rsidR="00DA07FF" w:rsidRPr="00731BC8" w14:paraId="5A57CFC0" w14:textId="77777777" w:rsidTr="00DA07FF">
        <w:trPr>
          <w:cantSplit/>
          <w:trHeight w:val="435"/>
        </w:trPr>
        <w:tc>
          <w:tcPr>
            <w:tcW w:w="1685" w:type="dxa"/>
            <w:shd w:val="clear" w:color="auto" w:fill="E0E0E0"/>
            <w:vAlign w:val="center"/>
          </w:tcPr>
          <w:p w14:paraId="74032E37" w14:textId="77777777" w:rsidR="00DA07FF" w:rsidRPr="008E081F" w:rsidRDefault="00DA07FF" w:rsidP="0064480B">
            <w:pPr>
              <w:pStyle w:val="TableHead"/>
              <w:framePr w:hSpace="0" w:wrap="auto" w:vAnchor="margin" w:hAnchor="text" w:xAlign="left" w:yAlign="inline"/>
            </w:pPr>
            <w:r w:rsidRPr="008E081F">
              <w:t>Test Case #</w:t>
            </w:r>
          </w:p>
        </w:tc>
        <w:tc>
          <w:tcPr>
            <w:tcW w:w="12887" w:type="dxa"/>
            <w:gridSpan w:val="5"/>
            <w:shd w:val="clear" w:color="auto" w:fill="E0E0E0"/>
            <w:vAlign w:val="center"/>
          </w:tcPr>
          <w:p w14:paraId="3910F370" w14:textId="0ACC64AA" w:rsidR="00DA07FF" w:rsidRPr="008E081F" w:rsidRDefault="00DA07FF" w:rsidP="0064480B">
            <w:pPr>
              <w:pStyle w:val="TableHead"/>
              <w:framePr w:hSpace="0" w:wrap="auto" w:vAnchor="margin" w:hAnchor="text" w:xAlign="left" w:yAlign="inline"/>
            </w:pPr>
            <w:r>
              <w:t>TC-</w:t>
            </w:r>
            <w:r w:rsidR="00803B4E">
              <w:t>3</w:t>
            </w:r>
          </w:p>
        </w:tc>
      </w:tr>
      <w:tr w:rsidR="00DA07FF" w:rsidRPr="00731BC8" w14:paraId="280F7D90" w14:textId="77777777" w:rsidTr="00DA07FF">
        <w:trPr>
          <w:cantSplit/>
          <w:trHeight w:val="435"/>
        </w:trPr>
        <w:tc>
          <w:tcPr>
            <w:tcW w:w="1685" w:type="dxa"/>
            <w:shd w:val="clear" w:color="auto" w:fill="E0E0E0"/>
            <w:vAlign w:val="center"/>
          </w:tcPr>
          <w:p w14:paraId="75C9DE33" w14:textId="77777777" w:rsidR="00DA07FF" w:rsidRPr="004A15D3" w:rsidRDefault="00DA07FF" w:rsidP="0064480B">
            <w:pPr>
              <w:pStyle w:val="TableHead"/>
              <w:framePr w:hSpace="0" w:wrap="auto" w:vAnchor="margin" w:hAnchor="text" w:xAlign="left" w:yAlign="inline"/>
            </w:pPr>
            <w:r w:rsidRPr="004A15D3">
              <w:t>Title</w:t>
            </w:r>
          </w:p>
        </w:tc>
        <w:tc>
          <w:tcPr>
            <w:tcW w:w="12887" w:type="dxa"/>
            <w:gridSpan w:val="5"/>
            <w:shd w:val="clear" w:color="auto" w:fill="E0E0E0"/>
            <w:vAlign w:val="center"/>
          </w:tcPr>
          <w:p w14:paraId="5C5E487B" w14:textId="7DA4DAEA" w:rsidR="00DA07FF" w:rsidRPr="004A15D3" w:rsidRDefault="0001189A" w:rsidP="00DA07FF">
            <w:pPr>
              <w:jc w:val="center"/>
              <w:rPr>
                <w:rFonts w:ascii="Times New Roman" w:hAnsi="Times New Roman" w:cs="Times New Roman"/>
                <w:b/>
              </w:rPr>
            </w:pPr>
            <w:r>
              <w:rPr>
                <w:rFonts w:ascii="Times New Roman" w:hAnsi="Times New Roman" w:cs="Times New Roman"/>
                <w:b/>
                <w:color w:val="000000"/>
              </w:rPr>
              <w:t>Sample QC</w:t>
            </w:r>
          </w:p>
        </w:tc>
      </w:tr>
      <w:tr w:rsidR="00DA07FF" w:rsidRPr="00731BC8" w14:paraId="72B3A192" w14:textId="77777777" w:rsidTr="00DA07FF">
        <w:trPr>
          <w:cantSplit/>
          <w:trHeight w:val="435"/>
        </w:trPr>
        <w:tc>
          <w:tcPr>
            <w:tcW w:w="1685" w:type="dxa"/>
            <w:shd w:val="clear" w:color="auto" w:fill="E0E0E0"/>
            <w:vAlign w:val="center"/>
          </w:tcPr>
          <w:p w14:paraId="7550BFD9" w14:textId="77777777" w:rsidR="00DA07FF" w:rsidRPr="004A15D3" w:rsidRDefault="00DA07FF" w:rsidP="0064480B">
            <w:pPr>
              <w:pStyle w:val="TableHead"/>
              <w:framePr w:hSpace="0" w:wrap="auto" w:vAnchor="margin" w:hAnchor="text" w:xAlign="left" w:yAlign="inline"/>
            </w:pPr>
            <w:r w:rsidRPr="004A15D3">
              <w:t>Requirement #</w:t>
            </w:r>
          </w:p>
        </w:tc>
        <w:tc>
          <w:tcPr>
            <w:tcW w:w="12887" w:type="dxa"/>
            <w:gridSpan w:val="5"/>
            <w:shd w:val="clear" w:color="auto" w:fill="E0E0E0"/>
            <w:vAlign w:val="center"/>
          </w:tcPr>
          <w:p w14:paraId="35DCCD10" w14:textId="29E57723" w:rsidR="00DA07FF" w:rsidRPr="004A15D3" w:rsidRDefault="0001189A" w:rsidP="00DA07FF">
            <w:pPr>
              <w:jc w:val="center"/>
              <w:rPr>
                <w:rFonts w:ascii="Times New Roman" w:hAnsi="Times New Roman" w:cs="Times New Roman"/>
                <w:b/>
              </w:rPr>
            </w:pPr>
            <w:r w:rsidRPr="0001189A">
              <w:rPr>
                <w:rFonts w:ascii="Times New Roman" w:eastAsia="Times New Roman" w:hAnsi="Times New Roman" w:cs="Times New Roman"/>
                <w:color w:val="000000"/>
              </w:rPr>
              <w:t>CD-001</w:t>
            </w:r>
          </w:p>
        </w:tc>
      </w:tr>
      <w:tr w:rsidR="00DA07FF" w:rsidRPr="00731BC8" w14:paraId="09CC903B" w14:textId="77777777" w:rsidTr="00DA07FF">
        <w:trPr>
          <w:cantSplit/>
          <w:trHeight w:val="435"/>
        </w:trPr>
        <w:tc>
          <w:tcPr>
            <w:tcW w:w="1685" w:type="dxa"/>
            <w:shd w:val="clear" w:color="auto" w:fill="E0E0E0"/>
            <w:vAlign w:val="center"/>
          </w:tcPr>
          <w:p w14:paraId="704A582B" w14:textId="77777777" w:rsidR="00DA07FF" w:rsidRPr="004A15D3" w:rsidRDefault="00DA07FF" w:rsidP="0064480B">
            <w:pPr>
              <w:pStyle w:val="TableHead"/>
              <w:framePr w:hSpace="0" w:wrap="auto" w:vAnchor="margin" w:hAnchor="text" w:xAlign="left" w:yAlign="inline"/>
            </w:pPr>
            <w:r w:rsidRPr="004A15D3">
              <w:t>Test Type</w:t>
            </w:r>
          </w:p>
        </w:tc>
        <w:tc>
          <w:tcPr>
            <w:tcW w:w="12887" w:type="dxa"/>
            <w:gridSpan w:val="5"/>
            <w:shd w:val="clear" w:color="auto" w:fill="E0E0E0"/>
            <w:vAlign w:val="center"/>
          </w:tcPr>
          <w:p w14:paraId="6F256CD1" w14:textId="67119B72" w:rsidR="00DA07FF" w:rsidRPr="004A15D3" w:rsidRDefault="0001189A" w:rsidP="0064480B">
            <w:pPr>
              <w:pStyle w:val="TableHead"/>
              <w:framePr w:hSpace="0" w:wrap="auto" w:vAnchor="margin" w:hAnchor="text" w:xAlign="left" w:yAlign="inline"/>
            </w:pPr>
            <w:r>
              <w:t>Regression</w:t>
            </w:r>
          </w:p>
        </w:tc>
      </w:tr>
      <w:tr w:rsidR="00DA07FF" w:rsidRPr="00731BC8" w14:paraId="5207F9D0" w14:textId="77777777" w:rsidTr="00DA07FF">
        <w:trPr>
          <w:cantSplit/>
          <w:trHeight w:val="435"/>
        </w:trPr>
        <w:tc>
          <w:tcPr>
            <w:tcW w:w="1685" w:type="dxa"/>
            <w:shd w:val="clear" w:color="auto" w:fill="E0E0E0"/>
            <w:vAlign w:val="center"/>
          </w:tcPr>
          <w:p w14:paraId="07C5D61E" w14:textId="77777777" w:rsidR="00DA07FF" w:rsidRPr="004A15D3" w:rsidRDefault="00DA07FF" w:rsidP="0064480B">
            <w:pPr>
              <w:pStyle w:val="TableHead"/>
              <w:framePr w:hSpace="0" w:wrap="auto" w:vAnchor="margin" w:hAnchor="text" w:xAlign="left" w:yAlign="inline"/>
            </w:pPr>
            <w:r w:rsidRPr="004A15D3">
              <w:t>Description</w:t>
            </w:r>
          </w:p>
        </w:tc>
        <w:tc>
          <w:tcPr>
            <w:tcW w:w="12887" w:type="dxa"/>
            <w:gridSpan w:val="5"/>
            <w:shd w:val="clear" w:color="auto" w:fill="E0E0E0"/>
            <w:vAlign w:val="center"/>
          </w:tcPr>
          <w:p w14:paraId="398D9D9F" w14:textId="77777777" w:rsidR="0001189A" w:rsidRDefault="0001189A" w:rsidP="0001189A">
            <w:pPr>
              <w:pStyle w:val="TableHead"/>
              <w:framePr w:hSpace="0" w:wrap="auto" w:vAnchor="margin" w:hAnchor="text" w:xAlign="left" w:yAlign="inline"/>
            </w:pPr>
            <w:r>
              <w:t xml:space="preserve">Each sample will be checked for acceptable sequencing quality control metrics via web interface. </w:t>
            </w:r>
          </w:p>
          <w:p w14:paraId="4BB3F698" w14:textId="08E4BAF3" w:rsidR="00DA07FF" w:rsidRPr="004A15D3" w:rsidRDefault="0001189A" w:rsidP="0001189A">
            <w:pPr>
              <w:pStyle w:val="TableHead"/>
              <w:framePr w:hSpace="0" w:wrap="auto" w:vAnchor="margin" w:hAnchor="text" w:xAlign="left" w:yAlign="inline"/>
            </w:pPr>
            <w:r>
              <w:t xml:space="preserve">The user will have the option to </w:t>
            </w:r>
            <w:proofErr w:type="spellStart"/>
            <w:proofErr w:type="gramStart"/>
            <w:r>
              <w:t>requeue</w:t>
            </w:r>
            <w:proofErr w:type="spellEnd"/>
            <w:proofErr w:type="gramEnd"/>
            <w:r>
              <w:t xml:space="preserve"> the sample or pass it for variant QC.</w:t>
            </w:r>
          </w:p>
        </w:tc>
      </w:tr>
      <w:tr w:rsidR="00DA07FF" w:rsidRPr="00731BC8" w14:paraId="51DFAF1D" w14:textId="77777777" w:rsidTr="00DA07FF">
        <w:trPr>
          <w:cantSplit/>
          <w:trHeight w:val="696"/>
        </w:trPr>
        <w:tc>
          <w:tcPr>
            <w:tcW w:w="1685" w:type="dxa"/>
            <w:shd w:val="clear" w:color="auto" w:fill="E0E0E0"/>
            <w:vAlign w:val="center"/>
          </w:tcPr>
          <w:p w14:paraId="17077D2D" w14:textId="77777777" w:rsidR="00DA07FF" w:rsidRPr="004A15D3" w:rsidRDefault="00DA07FF" w:rsidP="0064480B">
            <w:pPr>
              <w:pStyle w:val="TableHead"/>
              <w:framePr w:hSpace="0" w:wrap="auto" w:vAnchor="margin" w:hAnchor="text" w:xAlign="left" w:yAlign="inline"/>
            </w:pPr>
            <w:r w:rsidRPr="004A15D3">
              <w:t>Precondition(s)</w:t>
            </w:r>
          </w:p>
        </w:tc>
        <w:tc>
          <w:tcPr>
            <w:tcW w:w="12887" w:type="dxa"/>
            <w:gridSpan w:val="5"/>
            <w:shd w:val="clear" w:color="auto" w:fill="E0E0E0"/>
            <w:vAlign w:val="center"/>
          </w:tcPr>
          <w:p w14:paraId="361800B3" w14:textId="35C710E9" w:rsidR="00DA07FF" w:rsidRPr="004A15D3" w:rsidRDefault="0001189A" w:rsidP="0064480B">
            <w:pPr>
              <w:pStyle w:val="TableHead"/>
              <w:framePr w:hSpace="0" w:wrap="auto" w:vAnchor="margin" w:hAnchor="text" w:xAlign="left" w:yAlign="inline"/>
            </w:pPr>
            <w:r w:rsidRPr="0001189A">
              <w:t>Runs/samples pre-loaded into QCAR database</w:t>
            </w:r>
          </w:p>
        </w:tc>
      </w:tr>
      <w:tr w:rsidR="00DA07FF" w:rsidRPr="00731BC8" w14:paraId="74847204" w14:textId="77777777" w:rsidTr="00DA07FF">
        <w:trPr>
          <w:cantSplit/>
          <w:trHeight w:val="696"/>
        </w:trPr>
        <w:tc>
          <w:tcPr>
            <w:tcW w:w="1685" w:type="dxa"/>
            <w:shd w:val="clear" w:color="auto" w:fill="E0E0E0"/>
            <w:vAlign w:val="center"/>
          </w:tcPr>
          <w:p w14:paraId="0D4DCE72" w14:textId="77777777" w:rsidR="00DA07FF" w:rsidRPr="004A15D3" w:rsidRDefault="00DA07FF" w:rsidP="0064480B">
            <w:pPr>
              <w:pStyle w:val="TableHead"/>
              <w:framePr w:hSpace="0" w:wrap="auto" w:vAnchor="margin" w:hAnchor="text" w:xAlign="left" w:yAlign="inline"/>
            </w:pPr>
            <w:r w:rsidRPr="004A15D3">
              <w:t>Acceptance Criteria</w:t>
            </w:r>
          </w:p>
        </w:tc>
        <w:tc>
          <w:tcPr>
            <w:tcW w:w="12887" w:type="dxa"/>
            <w:gridSpan w:val="5"/>
            <w:shd w:val="clear" w:color="auto" w:fill="E0E0E0"/>
            <w:vAlign w:val="center"/>
          </w:tcPr>
          <w:p w14:paraId="7CF595E5" w14:textId="2F68B05B" w:rsidR="00DA07FF" w:rsidRPr="004A15D3" w:rsidRDefault="0001189A" w:rsidP="0064480B">
            <w:pPr>
              <w:pStyle w:val="TableHead"/>
              <w:framePr w:hSpace="0" w:wrap="auto" w:vAnchor="margin" w:hAnchor="text" w:xAlign="left" w:yAlign="inline"/>
            </w:pPr>
            <w:r>
              <w:t xml:space="preserve">All processed samples are </w:t>
            </w:r>
            <w:proofErr w:type="spellStart"/>
            <w:r>
              <w:t>requeued</w:t>
            </w:r>
            <w:proofErr w:type="spellEnd"/>
            <w:r>
              <w:t xml:space="preserve"> or passed to variant QC</w:t>
            </w:r>
          </w:p>
        </w:tc>
      </w:tr>
      <w:tr w:rsidR="00DA07FF" w:rsidRPr="00731BC8" w14:paraId="324BA236" w14:textId="77777777" w:rsidTr="00DA07FF">
        <w:trPr>
          <w:cantSplit/>
          <w:trHeight w:val="678"/>
        </w:trPr>
        <w:tc>
          <w:tcPr>
            <w:tcW w:w="1685" w:type="dxa"/>
            <w:shd w:val="clear" w:color="auto" w:fill="E0E0E0"/>
            <w:vAlign w:val="center"/>
          </w:tcPr>
          <w:p w14:paraId="1816FF2A" w14:textId="77777777" w:rsidR="00DA07FF" w:rsidRPr="004A15D3" w:rsidRDefault="00DA07FF" w:rsidP="0064480B">
            <w:pPr>
              <w:pStyle w:val="TableHead"/>
              <w:framePr w:hSpace="0" w:wrap="auto" w:vAnchor="margin" w:hAnchor="text" w:xAlign="left" w:yAlign="inline"/>
            </w:pPr>
            <w:r w:rsidRPr="004A15D3">
              <w:t>Test Step Number</w:t>
            </w:r>
          </w:p>
        </w:tc>
        <w:tc>
          <w:tcPr>
            <w:tcW w:w="4176" w:type="dxa"/>
            <w:shd w:val="clear" w:color="auto" w:fill="E0E0E0"/>
            <w:vAlign w:val="center"/>
          </w:tcPr>
          <w:p w14:paraId="45479D8A" w14:textId="1DD07380" w:rsidR="00DA07FF" w:rsidRPr="004A15D3" w:rsidRDefault="00AD5812" w:rsidP="0064480B">
            <w:pPr>
              <w:pStyle w:val="TableHead"/>
              <w:framePr w:hSpace="0" w:wrap="auto" w:vAnchor="margin" w:hAnchor="text" w:xAlign="left" w:yAlign="inline"/>
            </w:pPr>
            <w:r w:rsidRPr="0019010A">
              <w:t>Instructions/Description</w:t>
            </w:r>
          </w:p>
        </w:tc>
        <w:tc>
          <w:tcPr>
            <w:tcW w:w="4176" w:type="dxa"/>
            <w:shd w:val="clear" w:color="auto" w:fill="E0E0E0"/>
            <w:vAlign w:val="center"/>
          </w:tcPr>
          <w:p w14:paraId="67738235" w14:textId="77777777" w:rsidR="00DA07FF" w:rsidRPr="004A15D3" w:rsidRDefault="00DA07FF" w:rsidP="0064480B">
            <w:pPr>
              <w:pStyle w:val="TableHead"/>
              <w:framePr w:hSpace="0" w:wrap="auto" w:vAnchor="margin" w:hAnchor="text" w:xAlign="left" w:yAlign="inline"/>
            </w:pPr>
            <w:r w:rsidRPr="004A15D3">
              <w:t>Expected Results</w:t>
            </w:r>
          </w:p>
        </w:tc>
        <w:tc>
          <w:tcPr>
            <w:tcW w:w="828" w:type="dxa"/>
            <w:shd w:val="clear" w:color="auto" w:fill="E0E0E0"/>
            <w:vAlign w:val="center"/>
          </w:tcPr>
          <w:p w14:paraId="55572B9B" w14:textId="77777777" w:rsidR="00DA07FF" w:rsidRPr="004A15D3" w:rsidRDefault="00DA07FF" w:rsidP="0064480B">
            <w:pPr>
              <w:pStyle w:val="TableHead"/>
              <w:framePr w:hSpace="0" w:wrap="auto" w:vAnchor="margin" w:hAnchor="text" w:xAlign="left" w:yAlign="inline"/>
            </w:pPr>
            <w:r w:rsidRPr="004A15D3">
              <w:t>Result</w:t>
            </w:r>
          </w:p>
          <w:p w14:paraId="0C30B8EC" w14:textId="77777777" w:rsidR="00DA07FF" w:rsidRPr="004A15D3" w:rsidRDefault="00DA07FF" w:rsidP="0064480B">
            <w:pPr>
              <w:pStyle w:val="TableHead"/>
              <w:framePr w:hSpace="0" w:wrap="auto" w:vAnchor="margin" w:hAnchor="text" w:xAlign="left" w:yAlign="inline"/>
            </w:pPr>
            <w:r w:rsidRPr="004A15D3">
              <w:t>(P/F)</w:t>
            </w:r>
          </w:p>
        </w:tc>
        <w:tc>
          <w:tcPr>
            <w:tcW w:w="1356" w:type="dxa"/>
            <w:shd w:val="clear" w:color="auto" w:fill="E0E0E0"/>
            <w:vAlign w:val="center"/>
          </w:tcPr>
          <w:p w14:paraId="4432E085" w14:textId="77777777" w:rsidR="00DA07FF" w:rsidRPr="004A15D3" w:rsidRDefault="00DA07FF" w:rsidP="0064480B">
            <w:pPr>
              <w:pStyle w:val="TableHead"/>
              <w:framePr w:hSpace="0" w:wrap="auto" w:vAnchor="margin" w:hAnchor="text" w:xAlign="left" w:yAlign="inline"/>
            </w:pPr>
            <w:r w:rsidRPr="004A15D3">
              <w:t>Tester Initial &amp; Date</w:t>
            </w:r>
          </w:p>
        </w:tc>
        <w:tc>
          <w:tcPr>
            <w:tcW w:w="2351" w:type="dxa"/>
            <w:shd w:val="clear" w:color="auto" w:fill="E0E0E0"/>
            <w:vAlign w:val="center"/>
          </w:tcPr>
          <w:p w14:paraId="6EDC1D4A" w14:textId="77777777" w:rsidR="00DA07FF" w:rsidRPr="004A15D3" w:rsidRDefault="00DA07FF" w:rsidP="0064480B">
            <w:pPr>
              <w:pStyle w:val="TableHead"/>
              <w:framePr w:hSpace="0" w:wrap="auto" w:vAnchor="margin" w:hAnchor="text" w:xAlign="left" w:yAlign="inline"/>
            </w:pPr>
            <w:r w:rsidRPr="004A15D3">
              <w:t>Tester</w:t>
            </w:r>
          </w:p>
          <w:p w14:paraId="0D5C8AF5" w14:textId="77777777" w:rsidR="00DA07FF" w:rsidRPr="004A15D3" w:rsidRDefault="00DA07FF" w:rsidP="0064480B">
            <w:pPr>
              <w:pStyle w:val="TableHead"/>
              <w:framePr w:hSpace="0" w:wrap="auto" w:vAnchor="margin" w:hAnchor="text" w:xAlign="left" w:yAlign="inline"/>
            </w:pPr>
            <w:r w:rsidRPr="004A15D3">
              <w:t>Comments</w:t>
            </w:r>
          </w:p>
        </w:tc>
      </w:tr>
      <w:tr w:rsidR="0001189A" w:rsidRPr="00731BC8" w14:paraId="46A52D13" w14:textId="77777777" w:rsidTr="00DA07FF">
        <w:trPr>
          <w:cantSplit/>
          <w:trHeight w:val="1380"/>
        </w:trPr>
        <w:tc>
          <w:tcPr>
            <w:tcW w:w="1685" w:type="dxa"/>
            <w:vAlign w:val="center"/>
          </w:tcPr>
          <w:p w14:paraId="1A9AB6DB" w14:textId="0D17C324" w:rsidR="0001189A" w:rsidRPr="00731BC8" w:rsidRDefault="0001189A" w:rsidP="00DA07FF">
            <w:pPr>
              <w:jc w:val="center"/>
              <w:rPr>
                <w:rFonts w:ascii="Times New Roman" w:hAnsi="Times New Roman" w:cs="Times New Roman"/>
                <w:highlight w:val="lightGray"/>
              </w:rPr>
            </w:pPr>
            <w:r w:rsidRPr="00E03BA3">
              <w:rPr>
                <w:rFonts w:ascii="Times New Roman" w:hAnsi="Times New Roman" w:cs="Times New Roman"/>
                <w:sz w:val="20"/>
                <w:szCs w:val="20"/>
              </w:rPr>
              <w:t>1</w:t>
            </w:r>
          </w:p>
        </w:tc>
        <w:tc>
          <w:tcPr>
            <w:tcW w:w="4176" w:type="dxa"/>
            <w:vAlign w:val="center"/>
          </w:tcPr>
          <w:p w14:paraId="3C659CBE" w14:textId="72E64998" w:rsidR="0001189A" w:rsidRPr="00073915" w:rsidRDefault="0001189A" w:rsidP="00DA07FF">
            <w:pPr>
              <w:jc w:val="center"/>
              <w:rPr>
                <w:rFonts w:ascii="Times New Roman" w:hAnsi="Times New Roman" w:cs="Times New Roman"/>
              </w:rPr>
            </w:pPr>
            <w:r>
              <w:rPr>
                <w:rFonts w:ascii="Times New Roman" w:hAnsi="Times New Roman" w:cs="Times New Roman"/>
                <w:sz w:val="20"/>
                <w:szCs w:val="20"/>
              </w:rPr>
              <w:t xml:space="preserve">Open Chrome browser and go to: </w:t>
            </w:r>
            <w:hyperlink r:id="rId14" w:history="1">
              <w:r w:rsidRPr="00BB11B7">
                <w:rPr>
                  <w:rStyle w:val="Hyperlink"/>
                  <w:rFonts w:ascii="Times New Roman" w:hAnsi="Times New Roman" w:cs="Times New Roman"/>
                  <w:sz w:val="20"/>
                  <w:szCs w:val="20"/>
                </w:rPr>
                <w:t>http://10.93.132.25:9090/login</w:t>
              </w:r>
            </w:hyperlink>
          </w:p>
        </w:tc>
        <w:tc>
          <w:tcPr>
            <w:tcW w:w="4176" w:type="dxa"/>
            <w:vAlign w:val="center"/>
          </w:tcPr>
          <w:p w14:paraId="722B7E10" w14:textId="797FCFC9" w:rsidR="0001189A" w:rsidRPr="00DA07FF" w:rsidRDefault="0001189A" w:rsidP="00DA07FF">
            <w:pPr>
              <w:rPr>
                <w:rFonts w:ascii="Times New Roman" w:hAnsi="Times New Roman" w:cs="Times New Roman"/>
              </w:rPr>
            </w:pPr>
            <w:r>
              <w:rPr>
                <w:rFonts w:ascii="Times New Roman" w:hAnsi="Times New Roman" w:cs="Times New Roman"/>
                <w:sz w:val="20"/>
                <w:szCs w:val="20"/>
              </w:rPr>
              <w:t>Web page opens with a login credential screen</w:t>
            </w:r>
          </w:p>
        </w:tc>
        <w:tc>
          <w:tcPr>
            <w:tcW w:w="828" w:type="dxa"/>
            <w:vAlign w:val="center"/>
          </w:tcPr>
          <w:p w14:paraId="09903037" w14:textId="77777777" w:rsidR="0001189A" w:rsidRPr="00731BC8" w:rsidRDefault="0001189A" w:rsidP="00DA07FF">
            <w:pPr>
              <w:rPr>
                <w:rFonts w:ascii="Times New Roman" w:hAnsi="Times New Roman" w:cs="Times New Roman"/>
                <w:color w:val="FF0000"/>
                <w:highlight w:val="lightGray"/>
              </w:rPr>
            </w:pPr>
          </w:p>
        </w:tc>
        <w:tc>
          <w:tcPr>
            <w:tcW w:w="1356" w:type="dxa"/>
            <w:vAlign w:val="center"/>
          </w:tcPr>
          <w:p w14:paraId="7B965FF4" w14:textId="77777777" w:rsidR="0001189A" w:rsidRPr="00731BC8" w:rsidRDefault="0001189A" w:rsidP="00DA07FF">
            <w:pPr>
              <w:rPr>
                <w:rFonts w:ascii="Times New Roman" w:hAnsi="Times New Roman" w:cs="Times New Roman"/>
                <w:color w:val="FF0000"/>
                <w:highlight w:val="lightGray"/>
              </w:rPr>
            </w:pPr>
          </w:p>
        </w:tc>
        <w:tc>
          <w:tcPr>
            <w:tcW w:w="2351" w:type="dxa"/>
            <w:vAlign w:val="center"/>
          </w:tcPr>
          <w:p w14:paraId="52EC19C3" w14:textId="77777777" w:rsidR="0001189A" w:rsidRPr="00731BC8" w:rsidRDefault="0001189A" w:rsidP="00DA07FF">
            <w:pPr>
              <w:rPr>
                <w:rFonts w:ascii="Times New Roman" w:hAnsi="Times New Roman" w:cs="Times New Roman"/>
                <w:highlight w:val="lightGray"/>
              </w:rPr>
            </w:pPr>
          </w:p>
        </w:tc>
      </w:tr>
      <w:tr w:rsidR="0001189A" w:rsidRPr="00731BC8" w14:paraId="4F99E1D9" w14:textId="77777777" w:rsidTr="00DA07FF">
        <w:trPr>
          <w:cantSplit/>
          <w:trHeight w:val="1632"/>
        </w:trPr>
        <w:tc>
          <w:tcPr>
            <w:tcW w:w="1685" w:type="dxa"/>
            <w:vAlign w:val="center"/>
          </w:tcPr>
          <w:p w14:paraId="2344586A" w14:textId="13BF7849" w:rsidR="0001189A" w:rsidRDefault="0001189A" w:rsidP="00DA07FF">
            <w:pPr>
              <w:jc w:val="center"/>
              <w:rPr>
                <w:rFonts w:ascii="Times New Roman" w:hAnsi="Times New Roman" w:cs="Times New Roman"/>
              </w:rPr>
            </w:pPr>
            <w:r>
              <w:rPr>
                <w:rFonts w:ascii="Times New Roman" w:hAnsi="Times New Roman" w:cs="Times New Roman"/>
                <w:sz w:val="20"/>
                <w:szCs w:val="20"/>
              </w:rPr>
              <w:t>2</w:t>
            </w:r>
          </w:p>
        </w:tc>
        <w:tc>
          <w:tcPr>
            <w:tcW w:w="4176" w:type="dxa"/>
            <w:vAlign w:val="center"/>
          </w:tcPr>
          <w:p w14:paraId="5B8384D0" w14:textId="77777777" w:rsidR="0001189A" w:rsidRDefault="0001189A" w:rsidP="004E4392">
            <w:pPr>
              <w:rPr>
                <w:rFonts w:ascii="Times New Roman" w:hAnsi="Times New Roman" w:cs="Times New Roman"/>
                <w:sz w:val="20"/>
                <w:szCs w:val="16"/>
              </w:rPr>
            </w:pPr>
            <w:r>
              <w:rPr>
                <w:rFonts w:ascii="Times New Roman" w:hAnsi="Times New Roman" w:cs="Times New Roman"/>
                <w:sz w:val="20"/>
                <w:szCs w:val="16"/>
              </w:rPr>
              <w:t xml:space="preserve">Enter Mount Sinai user name and password. </w:t>
            </w:r>
          </w:p>
          <w:p w14:paraId="5F8B1174" w14:textId="77777777" w:rsidR="0001189A" w:rsidRDefault="0001189A" w:rsidP="004E4392">
            <w:pPr>
              <w:rPr>
                <w:rFonts w:ascii="Times New Roman" w:hAnsi="Times New Roman" w:cs="Times New Roman"/>
                <w:sz w:val="20"/>
                <w:szCs w:val="16"/>
              </w:rPr>
            </w:pPr>
            <w:r>
              <w:rPr>
                <w:rFonts w:ascii="Times New Roman" w:hAnsi="Times New Roman" w:cs="Times New Roman"/>
                <w:sz w:val="20"/>
                <w:szCs w:val="16"/>
              </w:rPr>
              <w:t>Select Hotspot as the panel dashboard to load.</w:t>
            </w:r>
          </w:p>
          <w:p w14:paraId="75296C93" w14:textId="77777777" w:rsidR="0001189A" w:rsidRDefault="0001189A" w:rsidP="004E4392">
            <w:pPr>
              <w:rPr>
                <w:rFonts w:ascii="Times New Roman" w:hAnsi="Times New Roman" w:cs="Times New Roman"/>
                <w:sz w:val="20"/>
                <w:szCs w:val="16"/>
              </w:rPr>
            </w:pPr>
            <w:r>
              <w:rPr>
                <w:rFonts w:ascii="Times New Roman" w:hAnsi="Times New Roman" w:cs="Times New Roman"/>
                <w:sz w:val="20"/>
                <w:szCs w:val="16"/>
              </w:rPr>
              <w:t>Click on Processing label to list samples at processing stage of queue.</w:t>
            </w:r>
          </w:p>
          <w:p w14:paraId="1000ACC8" w14:textId="513730A6" w:rsidR="0001189A" w:rsidRPr="00073915" w:rsidRDefault="0001189A" w:rsidP="00DA07FF">
            <w:pPr>
              <w:jc w:val="center"/>
              <w:rPr>
                <w:rFonts w:ascii="Times New Roman" w:hAnsi="Times New Roman" w:cs="Times New Roman"/>
              </w:rPr>
            </w:pPr>
            <w:r>
              <w:rPr>
                <w:rFonts w:ascii="Times New Roman" w:hAnsi="Times New Roman" w:cs="Times New Roman"/>
                <w:sz w:val="20"/>
                <w:szCs w:val="16"/>
              </w:rPr>
              <w:t>Click on Sample QC label in pie chart key to list samples at Sample QC stage.</w:t>
            </w:r>
          </w:p>
        </w:tc>
        <w:tc>
          <w:tcPr>
            <w:tcW w:w="4176" w:type="dxa"/>
            <w:vAlign w:val="center"/>
          </w:tcPr>
          <w:p w14:paraId="633629FA" w14:textId="77777777" w:rsidR="0001189A" w:rsidRDefault="0001189A" w:rsidP="004E4392">
            <w:pPr>
              <w:rPr>
                <w:rFonts w:ascii="Times New Roman" w:hAnsi="Times New Roman"/>
                <w:noProof/>
                <w:sz w:val="20"/>
                <w:lang w:eastAsia="zh-CN"/>
              </w:rPr>
            </w:pPr>
            <w:r>
              <w:rPr>
                <w:rFonts w:ascii="Times New Roman" w:hAnsi="Times New Roman"/>
                <w:noProof/>
                <w:sz w:val="20"/>
                <w:lang w:eastAsia="zh-CN"/>
              </w:rPr>
              <w:t>Log into the web site and Hotspot and Superpanel options are presented.</w:t>
            </w:r>
          </w:p>
          <w:p w14:paraId="2FF5361C" w14:textId="77777777" w:rsidR="0001189A" w:rsidRDefault="0001189A" w:rsidP="004E4392">
            <w:pPr>
              <w:rPr>
                <w:rFonts w:ascii="Times New Roman" w:hAnsi="Times New Roman"/>
                <w:noProof/>
                <w:sz w:val="20"/>
                <w:lang w:eastAsia="zh-CN"/>
              </w:rPr>
            </w:pPr>
            <w:r>
              <w:rPr>
                <w:rFonts w:ascii="Times New Roman" w:hAnsi="Times New Roman"/>
                <w:noProof/>
                <w:sz w:val="20"/>
                <w:lang w:eastAsia="zh-CN"/>
              </w:rPr>
              <w:t>Hotspot dashboard loads initial interface.</w:t>
            </w:r>
          </w:p>
          <w:p w14:paraId="6D29A54A" w14:textId="77777777" w:rsidR="0001189A" w:rsidRDefault="0001189A" w:rsidP="004E4392">
            <w:pPr>
              <w:rPr>
                <w:rFonts w:ascii="Times New Roman" w:hAnsi="Times New Roman"/>
                <w:noProof/>
                <w:sz w:val="20"/>
                <w:lang w:eastAsia="zh-CN"/>
              </w:rPr>
            </w:pPr>
            <w:r>
              <w:rPr>
                <w:rFonts w:ascii="Times New Roman" w:hAnsi="Times New Roman"/>
                <w:noProof/>
                <w:sz w:val="20"/>
                <w:lang w:eastAsia="zh-CN"/>
              </w:rPr>
              <w:t xml:space="preserve">Samples currently within Processing queue are displayed. </w:t>
            </w:r>
          </w:p>
          <w:p w14:paraId="04F13912" w14:textId="71B6EEE8" w:rsidR="0001189A" w:rsidRPr="00073915" w:rsidRDefault="0001189A" w:rsidP="00DA07FF">
            <w:pPr>
              <w:jc w:val="center"/>
              <w:rPr>
                <w:rFonts w:ascii="Times New Roman" w:hAnsi="Times New Roman" w:cs="Times New Roman"/>
              </w:rPr>
            </w:pPr>
            <w:r>
              <w:rPr>
                <w:rFonts w:ascii="Times New Roman" w:hAnsi="Times New Roman"/>
                <w:noProof/>
                <w:sz w:val="20"/>
                <w:lang w:eastAsia="zh-CN"/>
              </w:rPr>
              <w:t>Samples pending at Sample QC stage are listed along with details.</w:t>
            </w:r>
          </w:p>
        </w:tc>
        <w:tc>
          <w:tcPr>
            <w:tcW w:w="828" w:type="dxa"/>
            <w:vAlign w:val="center"/>
          </w:tcPr>
          <w:p w14:paraId="352714CC" w14:textId="77777777" w:rsidR="0001189A" w:rsidRPr="00731BC8" w:rsidRDefault="0001189A" w:rsidP="00DA07FF">
            <w:pPr>
              <w:rPr>
                <w:rFonts w:ascii="Times New Roman" w:hAnsi="Times New Roman" w:cs="Times New Roman"/>
                <w:color w:val="FF0000"/>
                <w:highlight w:val="lightGray"/>
              </w:rPr>
            </w:pPr>
          </w:p>
        </w:tc>
        <w:tc>
          <w:tcPr>
            <w:tcW w:w="1356" w:type="dxa"/>
            <w:vAlign w:val="center"/>
          </w:tcPr>
          <w:p w14:paraId="3755A4DC" w14:textId="77777777" w:rsidR="0001189A" w:rsidRPr="00731BC8" w:rsidRDefault="0001189A" w:rsidP="00DA07FF">
            <w:pPr>
              <w:rPr>
                <w:rFonts w:ascii="Times New Roman" w:hAnsi="Times New Roman" w:cs="Times New Roman"/>
                <w:color w:val="FF0000"/>
                <w:highlight w:val="lightGray"/>
              </w:rPr>
            </w:pPr>
          </w:p>
        </w:tc>
        <w:tc>
          <w:tcPr>
            <w:tcW w:w="2351" w:type="dxa"/>
            <w:vAlign w:val="center"/>
          </w:tcPr>
          <w:p w14:paraId="6BA26216" w14:textId="77777777" w:rsidR="0001189A" w:rsidRPr="00731BC8" w:rsidRDefault="0001189A" w:rsidP="00DA07FF">
            <w:pPr>
              <w:rPr>
                <w:rFonts w:ascii="Times New Roman" w:hAnsi="Times New Roman" w:cs="Times New Roman"/>
                <w:highlight w:val="lightGray"/>
              </w:rPr>
            </w:pPr>
          </w:p>
        </w:tc>
      </w:tr>
      <w:tr w:rsidR="0001189A" w:rsidRPr="00731BC8" w14:paraId="1E5A91F5" w14:textId="77777777" w:rsidTr="00DA07FF">
        <w:trPr>
          <w:cantSplit/>
          <w:trHeight w:val="1632"/>
        </w:trPr>
        <w:tc>
          <w:tcPr>
            <w:tcW w:w="1685" w:type="dxa"/>
            <w:vAlign w:val="center"/>
          </w:tcPr>
          <w:p w14:paraId="3CC215BB" w14:textId="798408D4" w:rsidR="0001189A" w:rsidRDefault="0001189A" w:rsidP="00DA07FF">
            <w:pPr>
              <w:jc w:val="center"/>
              <w:rPr>
                <w:rFonts w:ascii="Times New Roman" w:hAnsi="Times New Roman" w:cs="Times New Roman"/>
              </w:rPr>
            </w:pPr>
            <w:r>
              <w:rPr>
                <w:rFonts w:ascii="Times New Roman" w:hAnsi="Times New Roman" w:cs="Times New Roman"/>
                <w:sz w:val="20"/>
                <w:szCs w:val="20"/>
              </w:rPr>
              <w:lastRenderedPageBreak/>
              <w:t>3</w:t>
            </w:r>
          </w:p>
        </w:tc>
        <w:tc>
          <w:tcPr>
            <w:tcW w:w="4176" w:type="dxa"/>
            <w:vAlign w:val="center"/>
          </w:tcPr>
          <w:p w14:paraId="773AD0EB" w14:textId="77777777" w:rsidR="0001189A" w:rsidRDefault="0001189A" w:rsidP="004E4392">
            <w:pPr>
              <w:rPr>
                <w:rFonts w:ascii="Times New Roman" w:hAnsi="Times New Roman" w:cs="Times New Roman"/>
                <w:sz w:val="20"/>
                <w:szCs w:val="16"/>
              </w:rPr>
            </w:pPr>
            <w:r>
              <w:rPr>
                <w:rFonts w:ascii="Times New Roman" w:hAnsi="Times New Roman" w:cs="Times New Roman"/>
                <w:sz w:val="20"/>
                <w:szCs w:val="16"/>
              </w:rPr>
              <w:t>Search for sample RSM28541 using the search box.</w:t>
            </w:r>
          </w:p>
          <w:p w14:paraId="7CC87C93" w14:textId="266DB01F" w:rsidR="0001189A" w:rsidRPr="00073915" w:rsidRDefault="0001189A" w:rsidP="00DA07FF">
            <w:pPr>
              <w:jc w:val="center"/>
              <w:rPr>
                <w:rFonts w:ascii="Times New Roman" w:hAnsi="Times New Roman" w:cs="Times New Roman"/>
              </w:rPr>
            </w:pPr>
            <w:r>
              <w:rPr>
                <w:rFonts w:ascii="Times New Roman" w:hAnsi="Times New Roman" w:cs="Times New Roman"/>
                <w:sz w:val="20"/>
                <w:szCs w:val="16"/>
              </w:rPr>
              <w:t>Search for samples with “Non-Small Cell Lung Cancer” as tumor type using the search box.</w:t>
            </w:r>
          </w:p>
        </w:tc>
        <w:tc>
          <w:tcPr>
            <w:tcW w:w="4176" w:type="dxa"/>
            <w:vAlign w:val="center"/>
          </w:tcPr>
          <w:p w14:paraId="7FF90E41" w14:textId="77777777" w:rsidR="0001189A" w:rsidRDefault="0001189A" w:rsidP="004E4392">
            <w:pPr>
              <w:rPr>
                <w:rFonts w:ascii="Times New Roman" w:hAnsi="Times New Roman"/>
                <w:noProof/>
                <w:sz w:val="20"/>
                <w:lang w:eastAsia="zh-CN"/>
              </w:rPr>
            </w:pPr>
            <w:r>
              <w:rPr>
                <w:rFonts w:ascii="Times New Roman" w:hAnsi="Times New Roman"/>
                <w:noProof/>
                <w:sz w:val="20"/>
                <w:lang w:eastAsia="zh-CN"/>
              </w:rPr>
              <w:t xml:space="preserve">One sample (RSM28541) is shown. </w:t>
            </w:r>
          </w:p>
          <w:p w14:paraId="326004D8" w14:textId="10A4BDCA" w:rsidR="0001189A" w:rsidRPr="00073915" w:rsidRDefault="0001189A" w:rsidP="00DA07FF">
            <w:pPr>
              <w:jc w:val="center"/>
              <w:rPr>
                <w:rFonts w:ascii="Times New Roman" w:hAnsi="Times New Roman" w:cs="Times New Roman"/>
              </w:rPr>
            </w:pPr>
            <w:r>
              <w:rPr>
                <w:rFonts w:ascii="Times New Roman" w:hAnsi="Times New Roman"/>
                <w:noProof/>
                <w:sz w:val="20"/>
                <w:lang w:eastAsia="zh-CN"/>
              </w:rPr>
              <w:t>Only four sample-runs with tumor type matching “Non-Small Cell Lung Cancer” are shown.</w:t>
            </w:r>
          </w:p>
        </w:tc>
        <w:tc>
          <w:tcPr>
            <w:tcW w:w="828" w:type="dxa"/>
            <w:vAlign w:val="center"/>
          </w:tcPr>
          <w:p w14:paraId="28A6AC9C" w14:textId="77777777" w:rsidR="0001189A" w:rsidRPr="00731BC8" w:rsidRDefault="0001189A" w:rsidP="00DA07FF">
            <w:pPr>
              <w:rPr>
                <w:rFonts w:ascii="Times New Roman" w:hAnsi="Times New Roman" w:cs="Times New Roman"/>
                <w:color w:val="FF0000"/>
                <w:highlight w:val="lightGray"/>
              </w:rPr>
            </w:pPr>
          </w:p>
        </w:tc>
        <w:tc>
          <w:tcPr>
            <w:tcW w:w="1356" w:type="dxa"/>
            <w:vAlign w:val="center"/>
          </w:tcPr>
          <w:p w14:paraId="1D38A3DB" w14:textId="77777777" w:rsidR="0001189A" w:rsidRPr="00731BC8" w:rsidRDefault="0001189A" w:rsidP="00DA07FF">
            <w:pPr>
              <w:rPr>
                <w:rFonts w:ascii="Times New Roman" w:hAnsi="Times New Roman" w:cs="Times New Roman"/>
                <w:color w:val="FF0000"/>
                <w:highlight w:val="lightGray"/>
              </w:rPr>
            </w:pPr>
          </w:p>
        </w:tc>
        <w:tc>
          <w:tcPr>
            <w:tcW w:w="2351" w:type="dxa"/>
            <w:vAlign w:val="center"/>
          </w:tcPr>
          <w:p w14:paraId="20F2D177" w14:textId="77777777" w:rsidR="0001189A" w:rsidRPr="00731BC8" w:rsidRDefault="0001189A" w:rsidP="00DA07FF">
            <w:pPr>
              <w:rPr>
                <w:rFonts w:ascii="Times New Roman" w:hAnsi="Times New Roman" w:cs="Times New Roman"/>
                <w:highlight w:val="lightGray"/>
              </w:rPr>
            </w:pPr>
          </w:p>
        </w:tc>
      </w:tr>
      <w:tr w:rsidR="0001189A" w:rsidRPr="00731BC8" w14:paraId="78CDEDA7" w14:textId="77777777" w:rsidTr="00DA07FF">
        <w:trPr>
          <w:cantSplit/>
          <w:trHeight w:val="1632"/>
        </w:trPr>
        <w:tc>
          <w:tcPr>
            <w:tcW w:w="1685" w:type="dxa"/>
            <w:vAlign w:val="center"/>
          </w:tcPr>
          <w:p w14:paraId="17F2C2FC" w14:textId="1B11B0B2" w:rsidR="0001189A" w:rsidRDefault="0001189A" w:rsidP="00DA07FF">
            <w:pPr>
              <w:jc w:val="center"/>
              <w:rPr>
                <w:rFonts w:ascii="Times New Roman" w:hAnsi="Times New Roman" w:cs="Times New Roman"/>
                <w:sz w:val="20"/>
                <w:szCs w:val="20"/>
              </w:rPr>
            </w:pPr>
            <w:r>
              <w:rPr>
                <w:rFonts w:ascii="Times New Roman" w:hAnsi="Times New Roman" w:cs="Times New Roman"/>
                <w:sz w:val="20"/>
                <w:szCs w:val="20"/>
              </w:rPr>
              <w:t>4</w:t>
            </w:r>
          </w:p>
        </w:tc>
        <w:tc>
          <w:tcPr>
            <w:tcW w:w="4176" w:type="dxa"/>
            <w:vAlign w:val="center"/>
          </w:tcPr>
          <w:p w14:paraId="10B46CFE" w14:textId="77777777" w:rsidR="0001189A" w:rsidRDefault="0001189A" w:rsidP="004E4392">
            <w:pPr>
              <w:rPr>
                <w:rFonts w:ascii="Times New Roman" w:hAnsi="Times New Roman" w:cs="Times New Roman"/>
                <w:sz w:val="20"/>
                <w:szCs w:val="16"/>
              </w:rPr>
            </w:pPr>
            <w:r>
              <w:rPr>
                <w:rFonts w:ascii="Times New Roman" w:hAnsi="Times New Roman" w:cs="Times New Roman"/>
                <w:sz w:val="20"/>
                <w:szCs w:val="16"/>
              </w:rPr>
              <w:t>Click on “Non-Small Cell Lung Cancer” in key of tumor type pie chart at top right.</w:t>
            </w:r>
          </w:p>
          <w:p w14:paraId="572EFDC2" w14:textId="74C5F4F5" w:rsidR="0001189A" w:rsidRPr="00FC7EF4" w:rsidRDefault="0001189A" w:rsidP="00AD5812">
            <w:pPr>
              <w:rPr>
                <w:rFonts w:ascii="Times New Roman" w:hAnsi="Times New Roman" w:cs="Times New Roman"/>
                <w:sz w:val="20"/>
                <w:szCs w:val="16"/>
              </w:rPr>
            </w:pPr>
            <w:r>
              <w:rPr>
                <w:rFonts w:ascii="Times New Roman" w:hAnsi="Times New Roman" w:cs="Times New Roman"/>
                <w:sz w:val="20"/>
                <w:szCs w:val="16"/>
              </w:rPr>
              <w:t>Click on “Melanoma” in key of tumor type pie chart at top right.</w:t>
            </w:r>
          </w:p>
        </w:tc>
        <w:tc>
          <w:tcPr>
            <w:tcW w:w="4176" w:type="dxa"/>
            <w:vAlign w:val="center"/>
          </w:tcPr>
          <w:p w14:paraId="69534D0B" w14:textId="77777777" w:rsidR="0001189A" w:rsidRDefault="0001189A" w:rsidP="004E4392">
            <w:pPr>
              <w:rPr>
                <w:rFonts w:ascii="Times New Roman" w:hAnsi="Times New Roman"/>
                <w:noProof/>
                <w:sz w:val="20"/>
                <w:lang w:eastAsia="zh-CN"/>
              </w:rPr>
            </w:pPr>
            <w:r>
              <w:rPr>
                <w:rFonts w:ascii="Times New Roman" w:hAnsi="Times New Roman"/>
                <w:noProof/>
                <w:sz w:val="20"/>
                <w:lang w:eastAsia="zh-CN"/>
              </w:rPr>
              <w:t>Thirteen sample-runs of eleven samples each with tumor type matching “Non-Small Cell Lung Cancer” are displayed.  The data is read-only for review purposes.</w:t>
            </w:r>
          </w:p>
          <w:p w14:paraId="40C9EEDE" w14:textId="3BBF8A85" w:rsidR="0001189A" w:rsidRDefault="0001189A" w:rsidP="00DA07FF">
            <w:pPr>
              <w:jc w:val="center"/>
              <w:rPr>
                <w:rFonts w:ascii="Times New Roman" w:hAnsi="Times New Roman"/>
                <w:noProof/>
                <w:sz w:val="20"/>
                <w:lang w:eastAsia="zh-CN"/>
              </w:rPr>
            </w:pPr>
            <w:r>
              <w:rPr>
                <w:rFonts w:ascii="Times New Roman" w:hAnsi="Times New Roman"/>
                <w:noProof/>
                <w:sz w:val="20"/>
                <w:lang w:eastAsia="zh-CN"/>
              </w:rPr>
              <w:t>Two samples with one sample-run each with tumor type matching “Melanoma” are displayed.  The data is read-only for review purposes.</w:t>
            </w:r>
          </w:p>
        </w:tc>
        <w:tc>
          <w:tcPr>
            <w:tcW w:w="828" w:type="dxa"/>
            <w:vAlign w:val="center"/>
          </w:tcPr>
          <w:p w14:paraId="1DDD8A00" w14:textId="77777777" w:rsidR="0001189A" w:rsidRPr="00731BC8" w:rsidRDefault="0001189A" w:rsidP="00DA07FF">
            <w:pPr>
              <w:rPr>
                <w:rFonts w:ascii="Times New Roman" w:hAnsi="Times New Roman" w:cs="Times New Roman"/>
                <w:color w:val="FF0000"/>
                <w:highlight w:val="lightGray"/>
              </w:rPr>
            </w:pPr>
          </w:p>
        </w:tc>
        <w:tc>
          <w:tcPr>
            <w:tcW w:w="1356" w:type="dxa"/>
            <w:vAlign w:val="center"/>
          </w:tcPr>
          <w:p w14:paraId="5703E330" w14:textId="77777777" w:rsidR="0001189A" w:rsidRPr="00731BC8" w:rsidRDefault="0001189A" w:rsidP="00DA07FF">
            <w:pPr>
              <w:rPr>
                <w:rFonts w:ascii="Times New Roman" w:hAnsi="Times New Roman" w:cs="Times New Roman"/>
                <w:color w:val="FF0000"/>
                <w:highlight w:val="lightGray"/>
              </w:rPr>
            </w:pPr>
          </w:p>
        </w:tc>
        <w:tc>
          <w:tcPr>
            <w:tcW w:w="2351" w:type="dxa"/>
            <w:vAlign w:val="center"/>
          </w:tcPr>
          <w:p w14:paraId="4B2F8353" w14:textId="77777777" w:rsidR="0001189A" w:rsidRPr="00731BC8" w:rsidRDefault="0001189A" w:rsidP="00DA07FF">
            <w:pPr>
              <w:rPr>
                <w:rFonts w:ascii="Times New Roman" w:hAnsi="Times New Roman" w:cs="Times New Roman"/>
                <w:highlight w:val="lightGray"/>
              </w:rPr>
            </w:pPr>
          </w:p>
        </w:tc>
      </w:tr>
      <w:tr w:rsidR="0001189A" w:rsidRPr="00731BC8" w14:paraId="7BE0C9BD" w14:textId="77777777" w:rsidTr="00DA07FF">
        <w:trPr>
          <w:cantSplit/>
          <w:trHeight w:val="1632"/>
        </w:trPr>
        <w:tc>
          <w:tcPr>
            <w:tcW w:w="1685" w:type="dxa"/>
            <w:vAlign w:val="center"/>
          </w:tcPr>
          <w:p w14:paraId="4E016F27" w14:textId="3E31DCE5" w:rsidR="0001189A" w:rsidRDefault="0001189A" w:rsidP="00DA07FF">
            <w:pPr>
              <w:jc w:val="center"/>
              <w:rPr>
                <w:rFonts w:ascii="Times New Roman" w:hAnsi="Times New Roman" w:cs="Times New Roman"/>
                <w:sz w:val="20"/>
                <w:szCs w:val="20"/>
              </w:rPr>
            </w:pPr>
            <w:r>
              <w:rPr>
                <w:rFonts w:ascii="Times New Roman" w:hAnsi="Times New Roman" w:cs="Times New Roman"/>
                <w:sz w:val="20"/>
                <w:szCs w:val="20"/>
              </w:rPr>
              <w:t>5</w:t>
            </w:r>
          </w:p>
        </w:tc>
        <w:tc>
          <w:tcPr>
            <w:tcW w:w="4176" w:type="dxa"/>
            <w:vAlign w:val="center"/>
          </w:tcPr>
          <w:p w14:paraId="19F40919" w14:textId="77777777" w:rsidR="0001189A" w:rsidRDefault="0001189A" w:rsidP="004E4392">
            <w:pPr>
              <w:rPr>
                <w:rFonts w:ascii="Times New Roman" w:hAnsi="Times New Roman" w:cs="Times New Roman"/>
                <w:sz w:val="20"/>
                <w:szCs w:val="16"/>
              </w:rPr>
            </w:pPr>
            <w:r>
              <w:rPr>
                <w:rFonts w:ascii="Times New Roman" w:hAnsi="Times New Roman" w:cs="Times New Roman"/>
                <w:sz w:val="20"/>
                <w:szCs w:val="16"/>
              </w:rPr>
              <w:t>Click on “Link” under Image heading to open the Torrent Browser link to the run for sample RSM28516-5.</w:t>
            </w:r>
          </w:p>
          <w:p w14:paraId="420DB7A2" w14:textId="77777777" w:rsidR="0001189A" w:rsidRDefault="0001189A" w:rsidP="004E4392">
            <w:pPr>
              <w:rPr>
                <w:rFonts w:ascii="Times New Roman" w:hAnsi="Times New Roman" w:cs="Times New Roman"/>
                <w:sz w:val="20"/>
                <w:szCs w:val="16"/>
              </w:rPr>
            </w:pPr>
            <w:r>
              <w:rPr>
                <w:rFonts w:ascii="Times New Roman" w:hAnsi="Times New Roman" w:cs="Times New Roman"/>
                <w:sz w:val="20"/>
                <w:szCs w:val="16"/>
              </w:rPr>
              <w:t>Click on sample name RSM28516-5 and enter the comment “Sample Fails Mapped Reads QC” in the text-box and click on “Submit” to save.</w:t>
            </w:r>
          </w:p>
          <w:p w14:paraId="234A9A7E" w14:textId="77777777" w:rsidR="0001189A" w:rsidRDefault="0001189A" w:rsidP="004E4392">
            <w:pPr>
              <w:rPr>
                <w:rFonts w:ascii="Times New Roman" w:hAnsi="Times New Roman" w:cs="Times New Roman"/>
                <w:sz w:val="20"/>
                <w:szCs w:val="16"/>
              </w:rPr>
            </w:pPr>
            <w:r>
              <w:rPr>
                <w:rFonts w:ascii="Times New Roman" w:hAnsi="Times New Roman" w:cs="Times New Roman"/>
                <w:sz w:val="20"/>
                <w:szCs w:val="16"/>
              </w:rPr>
              <w:t xml:space="preserve">Click on checkboxes next to RSM28516-5 and RSM28525-5 twice so </w:t>
            </w:r>
            <w:proofErr w:type="gramStart"/>
            <w:r>
              <w:rPr>
                <w:rFonts w:ascii="Times New Roman" w:hAnsi="Times New Roman" w:cs="Times New Roman"/>
                <w:sz w:val="20"/>
                <w:szCs w:val="16"/>
              </w:rPr>
              <w:t>a</w:t>
            </w:r>
            <w:proofErr w:type="gramEnd"/>
            <w:r>
              <w:rPr>
                <w:rFonts w:ascii="Times New Roman" w:hAnsi="Times New Roman" w:cs="Times New Roman"/>
                <w:sz w:val="20"/>
                <w:szCs w:val="16"/>
              </w:rPr>
              <w:t xml:space="preserve"> X mark is displayed.</w:t>
            </w:r>
          </w:p>
          <w:p w14:paraId="28120828" w14:textId="0015A90C" w:rsidR="0001189A" w:rsidRPr="00FC7EF4" w:rsidRDefault="0001189A" w:rsidP="00AD5812">
            <w:pPr>
              <w:rPr>
                <w:rFonts w:ascii="Times New Roman" w:hAnsi="Times New Roman" w:cs="Times New Roman"/>
                <w:sz w:val="20"/>
                <w:szCs w:val="16"/>
              </w:rPr>
            </w:pPr>
            <w:r>
              <w:rPr>
                <w:rFonts w:ascii="Times New Roman" w:hAnsi="Times New Roman" w:cs="Times New Roman"/>
                <w:sz w:val="20"/>
                <w:szCs w:val="16"/>
              </w:rPr>
              <w:t xml:space="preserve">Click on Update at the bottom of the page to send samples to </w:t>
            </w:r>
            <w:proofErr w:type="spellStart"/>
            <w:r>
              <w:rPr>
                <w:rFonts w:ascii="Times New Roman" w:hAnsi="Times New Roman" w:cs="Times New Roman"/>
                <w:sz w:val="20"/>
                <w:szCs w:val="16"/>
              </w:rPr>
              <w:t>requeue</w:t>
            </w:r>
            <w:proofErr w:type="spellEnd"/>
            <w:r>
              <w:rPr>
                <w:rFonts w:ascii="Times New Roman" w:hAnsi="Times New Roman" w:cs="Times New Roman"/>
                <w:sz w:val="20"/>
                <w:szCs w:val="16"/>
              </w:rPr>
              <w:t xml:space="preserve"> list.</w:t>
            </w:r>
          </w:p>
        </w:tc>
        <w:tc>
          <w:tcPr>
            <w:tcW w:w="4176" w:type="dxa"/>
            <w:vAlign w:val="center"/>
          </w:tcPr>
          <w:p w14:paraId="5A02D998" w14:textId="77777777" w:rsidR="0001189A" w:rsidRDefault="0001189A" w:rsidP="004E4392">
            <w:pPr>
              <w:rPr>
                <w:rFonts w:ascii="Times New Roman" w:hAnsi="Times New Roman"/>
                <w:noProof/>
                <w:sz w:val="20"/>
                <w:lang w:eastAsia="zh-CN"/>
              </w:rPr>
            </w:pPr>
            <w:r>
              <w:rPr>
                <w:rFonts w:ascii="Times New Roman" w:hAnsi="Times New Roman"/>
                <w:noProof/>
                <w:sz w:val="20"/>
                <w:lang w:eastAsia="zh-CN"/>
              </w:rPr>
              <w:t>New window to Torrent Browser for run with sample RSM28516-5 will open. QC metrics should be identical to those shown in dashboard.</w:t>
            </w:r>
          </w:p>
          <w:p w14:paraId="3A628AD1" w14:textId="77777777" w:rsidR="0001189A" w:rsidRDefault="0001189A" w:rsidP="004E4392">
            <w:pPr>
              <w:rPr>
                <w:rFonts w:ascii="Times New Roman" w:hAnsi="Times New Roman"/>
                <w:noProof/>
                <w:sz w:val="20"/>
                <w:lang w:eastAsia="zh-CN"/>
              </w:rPr>
            </w:pPr>
            <w:r>
              <w:rPr>
                <w:rFonts w:ascii="Times New Roman" w:hAnsi="Times New Roman"/>
                <w:noProof/>
                <w:sz w:val="20"/>
                <w:lang w:eastAsia="zh-CN"/>
              </w:rPr>
              <w:t>Comment will be permanently added to comment record for sample RSM28516-5.</w:t>
            </w:r>
          </w:p>
          <w:p w14:paraId="717438EF" w14:textId="77777777" w:rsidR="0001189A" w:rsidRDefault="0001189A" w:rsidP="004E4392">
            <w:pPr>
              <w:rPr>
                <w:rFonts w:ascii="Times New Roman" w:hAnsi="Times New Roman"/>
                <w:noProof/>
                <w:sz w:val="20"/>
                <w:lang w:eastAsia="zh-CN"/>
              </w:rPr>
            </w:pPr>
            <w:r>
              <w:rPr>
                <w:rFonts w:ascii="Times New Roman" w:hAnsi="Times New Roman"/>
                <w:noProof/>
                <w:sz w:val="20"/>
                <w:lang w:eastAsia="zh-CN"/>
              </w:rPr>
              <w:t>Two samples will be added to the requeue sample list, showing as Failed in bar chart at top of page.</w:t>
            </w:r>
          </w:p>
          <w:p w14:paraId="56CFA9F7" w14:textId="12B90DD5" w:rsidR="0001189A" w:rsidRDefault="0001189A" w:rsidP="00DA07FF">
            <w:pPr>
              <w:jc w:val="center"/>
              <w:rPr>
                <w:rFonts w:ascii="Times New Roman" w:hAnsi="Times New Roman"/>
                <w:noProof/>
                <w:sz w:val="20"/>
                <w:lang w:eastAsia="zh-CN"/>
              </w:rPr>
            </w:pPr>
            <w:r>
              <w:rPr>
                <w:rFonts w:ascii="Times New Roman" w:hAnsi="Times New Roman"/>
                <w:noProof/>
              </w:rPr>
              <w:drawing>
                <wp:inline distT="0" distB="0" distL="0" distR="0" wp14:anchorId="60545229" wp14:editId="1DE0C810">
                  <wp:extent cx="219710" cy="2197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pic:spPr>
                      </pic:pic>
                    </a:graphicData>
                  </a:graphic>
                </wp:inline>
              </w:drawing>
            </w:r>
          </w:p>
        </w:tc>
        <w:tc>
          <w:tcPr>
            <w:tcW w:w="828" w:type="dxa"/>
            <w:vAlign w:val="center"/>
          </w:tcPr>
          <w:p w14:paraId="77B854D9" w14:textId="77777777" w:rsidR="0001189A" w:rsidRPr="00731BC8" w:rsidRDefault="0001189A" w:rsidP="00DA07FF">
            <w:pPr>
              <w:rPr>
                <w:rFonts w:ascii="Times New Roman" w:hAnsi="Times New Roman" w:cs="Times New Roman"/>
                <w:color w:val="FF0000"/>
                <w:highlight w:val="lightGray"/>
              </w:rPr>
            </w:pPr>
          </w:p>
        </w:tc>
        <w:tc>
          <w:tcPr>
            <w:tcW w:w="1356" w:type="dxa"/>
            <w:vAlign w:val="center"/>
          </w:tcPr>
          <w:p w14:paraId="759C0D27" w14:textId="77777777" w:rsidR="0001189A" w:rsidRPr="00731BC8" w:rsidRDefault="0001189A" w:rsidP="00DA07FF">
            <w:pPr>
              <w:rPr>
                <w:rFonts w:ascii="Times New Roman" w:hAnsi="Times New Roman" w:cs="Times New Roman"/>
                <w:color w:val="FF0000"/>
                <w:highlight w:val="lightGray"/>
              </w:rPr>
            </w:pPr>
          </w:p>
        </w:tc>
        <w:tc>
          <w:tcPr>
            <w:tcW w:w="2351" w:type="dxa"/>
            <w:vAlign w:val="center"/>
          </w:tcPr>
          <w:p w14:paraId="7EB188FA" w14:textId="77777777" w:rsidR="0001189A" w:rsidRPr="00731BC8" w:rsidRDefault="0001189A" w:rsidP="00DA07FF">
            <w:pPr>
              <w:rPr>
                <w:rFonts w:ascii="Times New Roman" w:hAnsi="Times New Roman" w:cs="Times New Roman"/>
                <w:highlight w:val="lightGray"/>
              </w:rPr>
            </w:pPr>
          </w:p>
        </w:tc>
      </w:tr>
      <w:tr w:rsidR="0001189A" w:rsidRPr="00731BC8" w14:paraId="05CE9E8F" w14:textId="77777777" w:rsidTr="00DA07FF">
        <w:trPr>
          <w:cantSplit/>
          <w:trHeight w:val="1632"/>
        </w:trPr>
        <w:tc>
          <w:tcPr>
            <w:tcW w:w="1685" w:type="dxa"/>
            <w:vAlign w:val="center"/>
          </w:tcPr>
          <w:p w14:paraId="65ED572A" w14:textId="5367C722" w:rsidR="0001189A" w:rsidRDefault="0001189A" w:rsidP="00DA07FF">
            <w:pPr>
              <w:jc w:val="center"/>
              <w:rPr>
                <w:rFonts w:ascii="Times New Roman" w:hAnsi="Times New Roman" w:cs="Times New Roman"/>
                <w:sz w:val="20"/>
                <w:szCs w:val="20"/>
              </w:rPr>
            </w:pPr>
            <w:r>
              <w:rPr>
                <w:rFonts w:ascii="Times New Roman" w:hAnsi="Times New Roman" w:cs="Times New Roman"/>
                <w:sz w:val="20"/>
                <w:szCs w:val="20"/>
              </w:rPr>
              <w:lastRenderedPageBreak/>
              <w:t>6</w:t>
            </w:r>
          </w:p>
        </w:tc>
        <w:tc>
          <w:tcPr>
            <w:tcW w:w="4176" w:type="dxa"/>
            <w:vAlign w:val="center"/>
          </w:tcPr>
          <w:p w14:paraId="4F4F3B77" w14:textId="77777777" w:rsidR="0001189A" w:rsidRDefault="0001189A" w:rsidP="004E4392">
            <w:pPr>
              <w:rPr>
                <w:rFonts w:ascii="Times New Roman" w:hAnsi="Times New Roman" w:cs="Times New Roman"/>
                <w:sz w:val="20"/>
                <w:szCs w:val="16"/>
              </w:rPr>
            </w:pPr>
            <w:r>
              <w:rPr>
                <w:rFonts w:ascii="Times New Roman" w:hAnsi="Times New Roman" w:cs="Times New Roman"/>
                <w:sz w:val="20"/>
                <w:szCs w:val="16"/>
              </w:rPr>
              <w:t xml:space="preserve">Click on the checkbox next to samples RSM28520-5, RSM28517-5, RSM28528-5, RSM28526-5 once so </w:t>
            </w:r>
            <w:proofErr w:type="gramStart"/>
            <w:r>
              <w:rPr>
                <w:rFonts w:ascii="Times New Roman" w:hAnsi="Times New Roman" w:cs="Times New Roman"/>
                <w:sz w:val="20"/>
                <w:szCs w:val="16"/>
              </w:rPr>
              <w:t xml:space="preserve">a </w:t>
            </w:r>
            <w:r>
              <w:rPr>
                <w:rFonts w:ascii="Zapf Dingbats" w:hAnsi="Zapf Dingbats" w:cs="Times New Roman"/>
                <w:sz w:val="20"/>
                <w:szCs w:val="16"/>
              </w:rPr>
              <w:sym w:font="Wingdings 2" w:char="F052"/>
            </w:r>
            <w:r>
              <w:rPr>
                <w:rFonts w:ascii="Times New Roman" w:hAnsi="Times New Roman" w:cs="Times New Roman"/>
                <w:sz w:val="20"/>
                <w:szCs w:val="16"/>
              </w:rPr>
              <w:t xml:space="preserve"> is</w:t>
            </w:r>
            <w:proofErr w:type="gramEnd"/>
            <w:r>
              <w:rPr>
                <w:rFonts w:ascii="Times New Roman" w:hAnsi="Times New Roman" w:cs="Times New Roman"/>
                <w:sz w:val="20"/>
                <w:szCs w:val="16"/>
              </w:rPr>
              <w:t xml:space="preserve"> displayed.</w:t>
            </w:r>
          </w:p>
          <w:p w14:paraId="2DA93573" w14:textId="77777777" w:rsidR="0001189A" w:rsidRDefault="0001189A" w:rsidP="004E4392">
            <w:pPr>
              <w:rPr>
                <w:rFonts w:ascii="Times New Roman" w:hAnsi="Times New Roman" w:cs="Times New Roman"/>
                <w:sz w:val="20"/>
                <w:szCs w:val="16"/>
              </w:rPr>
            </w:pPr>
            <w:r>
              <w:rPr>
                <w:rFonts w:ascii="Times New Roman" w:hAnsi="Times New Roman" w:cs="Times New Roman"/>
                <w:sz w:val="20"/>
                <w:szCs w:val="16"/>
              </w:rPr>
              <w:t>Click on Update at the bottom of the page to send samples to Variant QC phase of review.</w:t>
            </w:r>
          </w:p>
          <w:p w14:paraId="5D35D899" w14:textId="4F7441DC" w:rsidR="0001189A" w:rsidRPr="00FC7EF4" w:rsidRDefault="0001189A" w:rsidP="00AD5812">
            <w:pPr>
              <w:rPr>
                <w:rFonts w:ascii="Times New Roman" w:hAnsi="Times New Roman" w:cs="Times New Roman"/>
                <w:sz w:val="20"/>
                <w:szCs w:val="16"/>
              </w:rPr>
            </w:pPr>
            <w:r>
              <w:rPr>
                <w:rFonts w:ascii="Times New Roman" w:hAnsi="Times New Roman" w:cs="Times New Roman"/>
                <w:sz w:val="20"/>
                <w:szCs w:val="16"/>
              </w:rPr>
              <w:t>Click on Variant QC to show samples passed to Variant QC step.</w:t>
            </w:r>
          </w:p>
        </w:tc>
        <w:tc>
          <w:tcPr>
            <w:tcW w:w="4176" w:type="dxa"/>
            <w:vAlign w:val="center"/>
          </w:tcPr>
          <w:p w14:paraId="3A0F80E5" w14:textId="77777777" w:rsidR="0001189A" w:rsidRDefault="0001189A" w:rsidP="004E4392">
            <w:pPr>
              <w:rPr>
                <w:rFonts w:ascii="Times New Roman" w:hAnsi="Times New Roman"/>
                <w:noProof/>
                <w:sz w:val="20"/>
                <w:lang w:eastAsia="zh-CN"/>
              </w:rPr>
            </w:pPr>
            <w:r>
              <w:rPr>
                <w:rFonts w:ascii="Times New Roman" w:hAnsi="Times New Roman"/>
                <w:noProof/>
                <w:sz w:val="20"/>
                <w:lang w:eastAsia="zh-CN"/>
              </w:rPr>
              <w:t xml:space="preserve">Selected samples are moved from Sample QC page to Variant QC page. </w:t>
            </w:r>
          </w:p>
          <w:p w14:paraId="7FD0A136" w14:textId="77777777" w:rsidR="0001189A" w:rsidRDefault="0001189A" w:rsidP="004E4392">
            <w:pPr>
              <w:rPr>
                <w:rFonts w:ascii="Times New Roman" w:hAnsi="Times New Roman"/>
                <w:noProof/>
                <w:sz w:val="20"/>
                <w:lang w:eastAsia="zh-CN"/>
              </w:rPr>
            </w:pPr>
            <w:r>
              <w:rPr>
                <w:rFonts w:ascii="Times New Roman" w:hAnsi="Times New Roman"/>
                <w:noProof/>
                <w:sz w:val="20"/>
                <w:lang w:eastAsia="zh-CN"/>
              </w:rPr>
              <w:t>Pie chart will change to reflect samples moved from Sample QC to Variant QC.</w:t>
            </w:r>
          </w:p>
          <w:p w14:paraId="75C34676" w14:textId="01C59486" w:rsidR="0001189A" w:rsidRDefault="0001189A" w:rsidP="00DA07FF">
            <w:pPr>
              <w:jc w:val="center"/>
              <w:rPr>
                <w:rFonts w:ascii="Times New Roman" w:hAnsi="Times New Roman"/>
                <w:noProof/>
                <w:sz w:val="20"/>
                <w:lang w:eastAsia="zh-CN"/>
              </w:rPr>
            </w:pPr>
            <w:r>
              <w:rPr>
                <w:rFonts w:ascii="Times New Roman" w:hAnsi="Times New Roman"/>
                <w:noProof/>
              </w:rPr>
              <w:drawing>
                <wp:inline distT="0" distB="0" distL="0" distR="0" wp14:anchorId="13DF8E8E" wp14:editId="026CA812">
                  <wp:extent cx="219710" cy="219710"/>
                  <wp:effectExtent l="0" t="0" r="889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pic:spPr>
                      </pic:pic>
                    </a:graphicData>
                  </a:graphic>
                </wp:inline>
              </w:drawing>
            </w:r>
          </w:p>
        </w:tc>
        <w:tc>
          <w:tcPr>
            <w:tcW w:w="828" w:type="dxa"/>
            <w:vAlign w:val="center"/>
          </w:tcPr>
          <w:p w14:paraId="5F7317BF" w14:textId="77777777" w:rsidR="0001189A" w:rsidRPr="00731BC8" w:rsidRDefault="0001189A" w:rsidP="00DA07FF">
            <w:pPr>
              <w:rPr>
                <w:rFonts w:ascii="Times New Roman" w:hAnsi="Times New Roman" w:cs="Times New Roman"/>
                <w:color w:val="FF0000"/>
                <w:highlight w:val="lightGray"/>
              </w:rPr>
            </w:pPr>
          </w:p>
        </w:tc>
        <w:tc>
          <w:tcPr>
            <w:tcW w:w="1356" w:type="dxa"/>
            <w:vAlign w:val="center"/>
          </w:tcPr>
          <w:p w14:paraId="5D62F664" w14:textId="77777777" w:rsidR="0001189A" w:rsidRPr="00731BC8" w:rsidRDefault="0001189A" w:rsidP="00DA07FF">
            <w:pPr>
              <w:rPr>
                <w:rFonts w:ascii="Times New Roman" w:hAnsi="Times New Roman" w:cs="Times New Roman"/>
                <w:color w:val="FF0000"/>
                <w:highlight w:val="lightGray"/>
              </w:rPr>
            </w:pPr>
          </w:p>
        </w:tc>
        <w:tc>
          <w:tcPr>
            <w:tcW w:w="2351" w:type="dxa"/>
            <w:vAlign w:val="center"/>
          </w:tcPr>
          <w:p w14:paraId="38934BC5" w14:textId="77777777" w:rsidR="0001189A" w:rsidRPr="00731BC8" w:rsidRDefault="0001189A" w:rsidP="00DA07FF">
            <w:pPr>
              <w:rPr>
                <w:rFonts w:ascii="Times New Roman" w:hAnsi="Times New Roman" w:cs="Times New Roman"/>
                <w:highlight w:val="lightGray"/>
              </w:rPr>
            </w:pPr>
          </w:p>
        </w:tc>
      </w:tr>
      <w:tr w:rsidR="00DA07FF" w:rsidRPr="00731BC8" w14:paraId="7B646B4D" w14:textId="77777777" w:rsidTr="00DA07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88"/>
        </w:trPr>
        <w:tc>
          <w:tcPr>
            <w:tcW w:w="14572" w:type="dxa"/>
            <w:gridSpan w:val="6"/>
            <w:tcBorders>
              <w:left w:val="single" w:sz="6" w:space="0" w:color="auto"/>
              <w:bottom w:val="single" w:sz="4" w:space="0" w:color="auto"/>
              <w:right w:val="single" w:sz="6" w:space="0" w:color="auto"/>
            </w:tcBorders>
            <w:shd w:val="clear" w:color="auto" w:fill="E0E0E0"/>
            <w:vAlign w:val="center"/>
          </w:tcPr>
          <w:p w14:paraId="0C823CD5" w14:textId="77777777" w:rsidR="00DA07FF" w:rsidRPr="00731BC8" w:rsidRDefault="00DA07FF" w:rsidP="0064480B">
            <w:pPr>
              <w:pStyle w:val="TableHead"/>
              <w:framePr w:hSpace="0" w:wrap="auto" w:vAnchor="margin" w:hAnchor="text" w:xAlign="left" w:yAlign="inline"/>
              <w:rPr>
                <w:highlight w:val="lightGray"/>
              </w:rPr>
            </w:pPr>
            <w:r w:rsidRPr="004A15D3">
              <w:t>End of Test</w:t>
            </w:r>
          </w:p>
        </w:tc>
      </w:tr>
    </w:tbl>
    <w:p w14:paraId="00CFEF70" w14:textId="145992D4" w:rsidR="004C4D7F" w:rsidRPr="00D26F73" w:rsidRDefault="004C4D7F" w:rsidP="004B183D">
      <w:pPr>
        <w:spacing w:after="200" w:line="276" w:lineRule="auto"/>
        <w:rPr>
          <w:rFonts w:ascii="Times New Roman" w:hAnsi="Times New Roman" w:cs="Times New Roman"/>
          <w:highlight w:val="yellow"/>
          <w:lang w:eastAsia="zh-TW"/>
        </w:rPr>
      </w:pPr>
      <w:r w:rsidRPr="00D26F73">
        <w:rPr>
          <w:rFonts w:ascii="Times New Roman" w:hAnsi="Times New Roman" w:cs="Times New Roman"/>
          <w:highlight w:val="yellow"/>
          <w:lang w:val="en-GB" w:eastAsia="zh-TW"/>
        </w:rPr>
        <w:br w:type="page"/>
      </w:r>
    </w:p>
    <w:p w14:paraId="4421541C" w14:textId="66ECE2E9" w:rsidR="004C4D7F" w:rsidRPr="00D26F73" w:rsidRDefault="005E10B3" w:rsidP="00D26F73">
      <w:pPr>
        <w:pStyle w:val="Heading3"/>
        <w:rPr>
          <w:lang w:eastAsia="zh-TW"/>
        </w:rPr>
      </w:pPr>
      <w:bookmarkStart w:id="41" w:name="_Toc441655597"/>
      <w:bookmarkStart w:id="42" w:name="_Toc443037192"/>
      <w:bookmarkStart w:id="43" w:name="_Toc494199901"/>
      <w:r>
        <w:rPr>
          <w:lang w:eastAsia="zh-TW"/>
        </w:rPr>
        <w:lastRenderedPageBreak/>
        <w:t>Test Case 0</w:t>
      </w:r>
      <w:r w:rsidR="00AD5812">
        <w:rPr>
          <w:lang w:eastAsia="zh-TW"/>
        </w:rPr>
        <w:t>4</w:t>
      </w:r>
      <w:r w:rsidR="004C4D7F" w:rsidRPr="00D26F73">
        <w:rPr>
          <w:lang w:eastAsia="zh-TW"/>
        </w:rPr>
        <w:t xml:space="preserve">: </w:t>
      </w:r>
      <w:bookmarkEnd w:id="41"/>
      <w:bookmarkEnd w:id="42"/>
      <w:bookmarkEnd w:id="43"/>
      <w:r w:rsidR="00C55E2C" w:rsidRPr="005B62B5">
        <w:rPr>
          <w:color w:val="000000"/>
        </w:rPr>
        <w:t xml:space="preserve">Sample </w:t>
      </w:r>
      <w:proofErr w:type="spellStart"/>
      <w:r w:rsidR="00C55E2C">
        <w:rPr>
          <w:color w:val="000000"/>
        </w:rPr>
        <w:t>Requeue</w:t>
      </w:r>
      <w:proofErr w:type="spellEnd"/>
      <w:r w:rsidR="00C55E2C">
        <w:rPr>
          <w:color w:val="000000"/>
        </w:rPr>
        <w:t xml:space="preserve"> List Operations</w:t>
      </w:r>
    </w:p>
    <w:tbl>
      <w:tblPr>
        <w:tblW w:w="14572" w:type="dxa"/>
        <w:tblInd w:w="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685"/>
        <w:gridCol w:w="4176"/>
        <w:gridCol w:w="4176"/>
        <w:gridCol w:w="828"/>
        <w:gridCol w:w="1356"/>
        <w:gridCol w:w="2351"/>
      </w:tblGrid>
      <w:tr w:rsidR="003E7B6E" w:rsidRPr="003E7B6E" w14:paraId="50A76D94" w14:textId="77777777" w:rsidTr="00457697">
        <w:trPr>
          <w:cantSplit/>
          <w:trHeight w:val="435"/>
        </w:trPr>
        <w:tc>
          <w:tcPr>
            <w:tcW w:w="1685" w:type="dxa"/>
            <w:shd w:val="clear" w:color="auto" w:fill="E0E0E0"/>
            <w:vAlign w:val="center"/>
          </w:tcPr>
          <w:p w14:paraId="2E8B58AE" w14:textId="77777777" w:rsidR="003E7B6E" w:rsidRPr="003E7B6E" w:rsidRDefault="003E7B6E" w:rsidP="003E7B6E">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 Case #</w:t>
            </w:r>
          </w:p>
        </w:tc>
        <w:tc>
          <w:tcPr>
            <w:tcW w:w="12887" w:type="dxa"/>
            <w:gridSpan w:val="5"/>
            <w:shd w:val="clear" w:color="auto" w:fill="E0E0E0"/>
            <w:vAlign w:val="center"/>
          </w:tcPr>
          <w:p w14:paraId="32D5D70A" w14:textId="1F9514EB" w:rsidR="003E7B6E" w:rsidRPr="003E7B6E" w:rsidRDefault="003E7B6E" w:rsidP="00AD5812">
            <w:pPr>
              <w:spacing w:after="0" w:line="240" w:lineRule="auto"/>
              <w:jc w:val="center"/>
              <w:rPr>
                <w:rFonts w:ascii="Times New Roman" w:hAnsi="Times New Roman" w:cs="Times New Roman"/>
                <w:b/>
                <w:snapToGrid w:val="0"/>
              </w:rPr>
            </w:pPr>
            <w:r>
              <w:rPr>
                <w:rFonts w:ascii="Times New Roman" w:hAnsi="Times New Roman" w:cs="Times New Roman"/>
                <w:b/>
                <w:snapToGrid w:val="0"/>
              </w:rPr>
              <w:t>TC-</w:t>
            </w:r>
            <w:r w:rsidR="00AD5812">
              <w:rPr>
                <w:rFonts w:ascii="Times New Roman" w:hAnsi="Times New Roman" w:cs="Times New Roman"/>
                <w:b/>
                <w:snapToGrid w:val="0"/>
              </w:rPr>
              <w:t>4</w:t>
            </w:r>
          </w:p>
        </w:tc>
      </w:tr>
      <w:tr w:rsidR="003E7B6E" w:rsidRPr="003E7B6E" w14:paraId="38BF374F" w14:textId="77777777" w:rsidTr="00457697">
        <w:trPr>
          <w:cantSplit/>
          <w:trHeight w:val="435"/>
        </w:trPr>
        <w:tc>
          <w:tcPr>
            <w:tcW w:w="1685" w:type="dxa"/>
            <w:shd w:val="clear" w:color="auto" w:fill="E0E0E0"/>
            <w:vAlign w:val="center"/>
          </w:tcPr>
          <w:p w14:paraId="4223A387" w14:textId="77777777" w:rsidR="003E7B6E" w:rsidRPr="003E7B6E" w:rsidRDefault="003E7B6E" w:rsidP="003E7B6E">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Title</w:t>
            </w:r>
          </w:p>
        </w:tc>
        <w:tc>
          <w:tcPr>
            <w:tcW w:w="12887" w:type="dxa"/>
            <w:gridSpan w:val="5"/>
            <w:shd w:val="clear" w:color="auto" w:fill="E0E0E0"/>
            <w:vAlign w:val="center"/>
          </w:tcPr>
          <w:p w14:paraId="6C4546EF" w14:textId="71CEAA98" w:rsidR="003E7B6E" w:rsidRPr="003E7B6E" w:rsidRDefault="00C55E2C" w:rsidP="003E7B6E">
            <w:pPr>
              <w:jc w:val="center"/>
              <w:rPr>
                <w:rFonts w:ascii="Times New Roman" w:hAnsi="Times New Roman" w:cs="Times New Roman"/>
                <w:b/>
                <w:color w:val="000000"/>
              </w:rPr>
            </w:pPr>
            <w:r w:rsidRPr="00C55E2C">
              <w:rPr>
                <w:rFonts w:ascii="Times New Roman" w:hAnsi="Times New Roman" w:cs="Times New Roman"/>
                <w:b/>
                <w:color w:val="000000"/>
              </w:rPr>
              <w:t xml:space="preserve">Sample </w:t>
            </w:r>
            <w:proofErr w:type="spellStart"/>
            <w:r w:rsidRPr="00C55E2C">
              <w:rPr>
                <w:rFonts w:ascii="Times New Roman" w:hAnsi="Times New Roman" w:cs="Times New Roman"/>
                <w:b/>
                <w:color w:val="000000"/>
              </w:rPr>
              <w:t>Requeue</w:t>
            </w:r>
            <w:proofErr w:type="spellEnd"/>
            <w:r w:rsidRPr="00C55E2C">
              <w:rPr>
                <w:rFonts w:ascii="Times New Roman" w:hAnsi="Times New Roman" w:cs="Times New Roman"/>
                <w:b/>
                <w:color w:val="000000"/>
              </w:rPr>
              <w:t xml:space="preserve"> List Operations</w:t>
            </w:r>
          </w:p>
        </w:tc>
      </w:tr>
      <w:tr w:rsidR="003E7B6E" w:rsidRPr="003E7B6E" w14:paraId="4E37A9DA" w14:textId="77777777" w:rsidTr="00457697">
        <w:trPr>
          <w:cantSplit/>
          <w:trHeight w:val="435"/>
        </w:trPr>
        <w:tc>
          <w:tcPr>
            <w:tcW w:w="1685" w:type="dxa"/>
            <w:shd w:val="clear" w:color="auto" w:fill="E0E0E0"/>
            <w:vAlign w:val="center"/>
          </w:tcPr>
          <w:p w14:paraId="1AB9AE8A" w14:textId="77777777" w:rsidR="003E7B6E" w:rsidRPr="003E7B6E" w:rsidRDefault="003E7B6E" w:rsidP="003E7B6E">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Requirement #</w:t>
            </w:r>
          </w:p>
        </w:tc>
        <w:tc>
          <w:tcPr>
            <w:tcW w:w="12887" w:type="dxa"/>
            <w:gridSpan w:val="5"/>
            <w:shd w:val="clear" w:color="auto" w:fill="E0E0E0"/>
            <w:vAlign w:val="center"/>
          </w:tcPr>
          <w:p w14:paraId="606999A1" w14:textId="6C32B2E7" w:rsidR="003E7B6E" w:rsidRPr="003E7B6E" w:rsidRDefault="00C55E2C" w:rsidP="003E7B6E">
            <w:pPr>
              <w:jc w:val="center"/>
              <w:rPr>
                <w:rFonts w:ascii="Times New Roman" w:hAnsi="Times New Roman" w:cs="Times New Roman"/>
                <w:b/>
                <w:color w:val="000000"/>
              </w:rPr>
            </w:pPr>
            <w:r w:rsidRPr="00C55E2C">
              <w:rPr>
                <w:rFonts w:ascii="Times New Roman" w:hAnsi="Times New Roman" w:cs="Times New Roman"/>
                <w:b/>
                <w:color w:val="000000"/>
              </w:rPr>
              <w:t>CD-002</w:t>
            </w:r>
          </w:p>
        </w:tc>
      </w:tr>
      <w:tr w:rsidR="003E7B6E" w:rsidRPr="003E7B6E" w14:paraId="66FF9005" w14:textId="77777777" w:rsidTr="00457697">
        <w:trPr>
          <w:cantSplit/>
          <w:trHeight w:val="435"/>
        </w:trPr>
        <w:tc>
          <w:tcPr>
            <w:tcW w:w="1685" w:type="dxa"/>
            <w:shd w:val="clear" w:color="auto" w:fill="E0E0E0"/>
            <w:vAlign w:val="center"/>
          </w:tcPr>
          <w:p w14:paraId="487BED68" w14:textId="77777777" w:rsidR="003E7B6E" w:rsidRPr="003E7B6E" w:rsidRDefault="003E7B6E" w:rsidP="003E7B6E">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 Type</w:t>
            </w:r>
          </w:p>
        </w:tc>
        <w:tc>
          <w:tcPr>
            <w:tcW w:w="12887" w:type="dxa"/>
            <w:gridSpan w:val="5"/>
            <w:shd w:val="clear" w:color="auto" w:fill="E0E0E0"/>
            <w:vAlign w:val="center"/>
          </w:tcPr>
          <w:p w14:paraId="554F871F" w14:textId="36EAD9FB" w:rsidR="003E7B6E" w:rsidRPr="003E7B6E" w:rsidRDefault="00C55E2C" w:rsidP="003E7B6E">
            <w:pPr>
              <w:spacing w:after="0" w:line="240" w:lineRule="auto"/>
              <w:jc w:val="center"/>
              <w:rPr>
                <w:rFonts w:ascii="Times New Roman" w:hAnsi="Times New Roman" w:cs="Times New Roman"/>
                <w:b/>
                <w:snapToGrid w:val="0"/>
              </w:rPr>
            </w:pPr>
            <w:r>
              <w:rPr>
                <w:rFonts w:ascii="Times New Roman" w:hAnsi="Times New Roman" w:cs="Times New Roman"/>
                <w:b/>
                <w:snapToGrid w:val="0"/>
              </w:rPr>
              <w:t>Regression</w:t>
            </w:r>
          </w:p>
        </w:tc>
      </w:tr>
      <w:tr w:rsidR="003E7B6E" w:rsidRPr="003E7B6E" w14:paraId="0D09FE21" w14:textId="77777777" w:rsidTr="00457697">
        <w:trPr>
          <w:cantSplit/>
          <w:trHeight w:val="435"/>
        </w:trPr>
        <w:tc>
          <w:tcPr>
            <w:tcW w:w="1685" w:type="dxa"/>
            <w:shd w:val="clear" w:color="auto" w:fill="E0E0E0"/>
            <w:vAlign w:val="center"/>
          </w:tcPr>
          <w:p w14:paraId="7544EEE6" w14:textId="77777777" w:rsidR="003E7B6E" w:rsidRPr="003E7B6E" w:rsidRDefault="003E7B6E" w:rsidP="003E7B6E">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Description</w:t>
            </w:r>
          </w:p>
        </w:tc>
        <w:tc>
          <w:tcPr>
            <w:tcW w:w="12887" w:type="dxa"/>
            <w:gridSpan w:val="5"/>
            <w:shd w:val="clear" w:color="auto" w:fill="E0E0E0"/>
            <w:vAlign w:val="center"/>
          </w:tcPr>
          <w:p w14:paraId="708DDAA6" w14:textId="73228227" w:rsidR="003E7B6E" w:rsidRPr="003E7B6E" w:rsidRDefault="00C55E2C" w:rsidP="003E7B6E">
            <w:pPr>
              <w:spacing w:after="0" w:line="240" w:lineRule="auto"/>
              <w:jc w:val="center"/>
              <w:rPr>
                <w:rFonts w:ascii="Times New Roman" w:hAnsi="Times New Roman" w:cs="Times New Roman"/>
                <w:b/>
                <w:snapToGrid w:val="0"/>
              </w:rPr>
            </w:pPr>
            <w:r w:rsidRPr="00C55E2C">
              <w:rPr>
                <w:rFonts w:ascii="Times New Roman" w:hAnsi="Times New Roman" w:cs="Times New Roman"/>
                <w:b/>
                <w:snapToGrid w:val="0"/>
              </w:rPr>
              <w:t xml:space="preserve">Samples will be confirmed for wet-lab </w:t>
            </w:r>
            <w:proofErr w:type="spellStart"/>
            <w:r w:rsidRPr="00C55E2C">
              <w:rPr>
                <w:rFonts w:ascii="Times New Roman" w:hAnsi="Times New Roman" w:cs="Times New Roman"/>
                <w:b/>
                <w:snapToGrid w:val="0"/>
              </w:rPr>
              <w:t>requeue</w:t>
            </w:r>
            <w:proofErr w:type="spellEnd"/>
            <w:r w:rsidRPr="00C55E2C">
              <w:rPr>
                <w:rFonts w:ascii="Times New Roman" w:hAnsi="Times New Roman" w:cs="Times New Roman"/>
                <w:b/>
                <w:snapToGrid w:val="0"/>
              </w:rPr>
              <w:t xml:space="preserve">. List of samples within </w:t>
            </w:r>
            <w:proofErr w:type="spellStart"/>
            <w:r w:rsidRPr="00C55E2C">
              <w:rPr>
                <w:rFonts w:ascii="Times New Roman" w:hAnsi="Times New Roman" w:cs="Times New Roman"/>
                <w:b/>
                <w:snapToGrid w:val="0"/>
              </w:rPr>
              <w:t>Requeue</w:t>
            </w:r>
            <w:proofErr w:type="spellEnd"/>
            <w:r w:rsidRPr="00C55E2C">
              <w:rPr>
                <w:rFonts w:ascii="Times New Roman" w:hAnsi="Times New Roman" w:cs="Times New Roman"/>
                <w:b/>
                <w:snapToGrid w:val="0"/>
              </w:rPr>
              <w:t xml:space="preserve"> List will be downloaded.</w:t>
            </w:r>
          </w:p>
        </w:tc>
      </w:tr>
      <w:tr w:rsidR="003E7B6E" w:rsidRPr="003E7B6E" w14:paraId="3C2C5AE1" w14:textId="77777777" w:rsidTr="00457697">
        <w:trPr>
          <w:cantSplit/>
          <w:trHeight w:val="435"/>
        </w:trPr>
        <w:tc>
          <w:tcPr>
            <w:tcW w:w="1685" w:type="dxa"/>
            <w:shd w:val="clear" w:color="auto" w:fill="E0E0E0"/>
            <w:vAlign w:val="center"/>
          </w:tcPr>
          <w:p w14:paraId="5366FA26" w14:textId="77777777" w:rsidR="003E7B6E" w:rsidRPr="003E7B6E" w:rsidRDefault="003E7B6E" w:rsidP="003E7B6E">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Precondition(s)</w:t>
            </w:r>
          </w:p>
        </w:tc>
        <w:tc>
          <w:tcPr>
            <w:tcW w:w="12887" w:type="dxa"/>
            <w:gridSpan w:val="5"/>
            <w:shd w:val="clear" w:color="auto" w:fill="E0E0E0"/>
            <w:vAlign w:val="center"/>
          </w:tcPr>
          <w:p w14:paraId="30976C8E" w14:textId="33FEF603" w:rsidR="003E7B6E" w:rsidRPr="003E7B6E" w:rsidRDefault="00C55E2C" w:rsidP="00D61E95">
            <w:pPr>
              <w:spacing w:after="0" w:line="240" w:lineRule="auto"/>
              <w:jc w:val="center"/>
              <w:rPr>
                <w:rFonts w:ascii="Times New Roman" w:hAnsi="Times New Roman" w:cs="Times New Roman"/>
                <w:b/>
                <w:snapToGrid w:val="0"/>
              </w:rPr>
            </w:pPr>
            <w:r w:rsidRPr="00C55E2C">
              <w:rPr>
                <w:rFonts w:ascii="Times New Roman" w:hAnsi="Times New Roman" w:cs="Times New Roman"/>
                <w:b/>
                <w:snapToGrid w:val="0"/>
              </w:rPr>
              <w:t xml:space="preserve">Runs/samples pre-loaded into QCAR database. Samples already sent to </w:t>
            </w:r>
            <w:proofErr w:type="spellStart"/>
            <w:r w:rsidRPr="00C55E2C">
              <w:rPr>
                <w:rFonts w:ascii="Times New Roman" w:hAnsi="Times New Roman" w:cs="Times New Roman"/>
                <w:b/>
                <w:snapToGrid w:val="0"/>
              </w:rPr>
              <w:t>Requeue</w:t>
            </w:r>
            <w:proofErr w:type="spellEnd"/>
            <w:r w:rsidRPr="00C55E2C">
              <w:rPr>
                <w:rFonts w:ascii="Times New Roman" w:hAnsi="Times New Roman" w:cs="Times New Roman"/>
                <w:b/>
                <w:snapToGrid w:val="0"/>
              </w:rPr>
              <w:t xml:space="preserve"> List.</w:t>
            </w:r>
          </w:p>
        </w:tc>
      </w:tr>
      <w:tr w:rsidR="003E7B6E" w:rsidRPr="003E7B6E" w14:paraId="58BC8FD5" w14:textId="77777777" w:rsidTr="00457697">
        <w:trPr>
          <w:cantSplit/>
          <w:trHeight w:val="435"/>
        </w:trPr>
        <w:tc>
          <w:tcPr>
            <w:tcW w:w="1685" w:type="dxa"/>
            <w:shd w:val="clear" w:color="auto" w:fill="E0E0E0"/>
            <w:vAlign w:val="center"/>
          </w:tcPr>
          <w:p w14:paraId="0CA734AC" w14:textId="77777777" w:rsidR="003E7B6E" w:rsidRPr="003E7B6E" w:rsidRDefault="003E7B6E" w:rsidP="003E7B6E">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Acceptance Criteria</w:t>
            </w:r>
          </w:p>
        </w:tc>
        <w:tc>
          <w:tcPr>
            <w:tcW w:w="12887" w:type="dxa"/>
            <w:gridSpan w:val="5"/>
            <w:shd w:val="clear" w:color="auto" w:fill="E0E0E0"/>
            <w:vAlign w:val="center"/>
          </w:tcPr>
          <w:p w14:paraId="059C502D" w14:textId="7F2334C3" w:rsidR="003E7B6E" w:rsidRPr="003E7B6E" w:rsidRDefault="00C55E2C" w:rsidP="00D61E95">
            <w:pPr>
              <w:spacing w:after="0" w:line="240" w:lineRule="auto"/>
              <w:jc w:val="center"/>
              <w:rPr>
                <w:rFonts w:ascii="Times New Roman" w:hAnsi="Times New Roman" w:cs="Times New Roman"/>
                <w:b/>
                <w:snapToGrid w:val="0"/>
              </w:rPr>
            </w:pPr>
            <w:r>
              <w:rPr>
                <w:rFonts w:ascii="Times New Roman" w:hAnsi="Times New Roman" w:cs="Times New Roman"/>
                <w:b/>
                <w:snapToGrid w:val="0"/>
              </w:rPr>
              <w:t xml:space="preserve">All samples processed through </w:t>
            </w:r>
            <w:proofErr w:type="spellStart"/>
            <w:r>
              <w:rPr>
                <w:rFonts w:ascii="Times New Roman" w:hAnsi="Times New Roman" w:cs="Times New Roman"/>
                <w:b/>
                <w:snapToGrid w:val="0"/>
              </w:rPr>
              <w:t>requeue</w:t>
            </w:r>
            <w:proofErr w:type="spellEnd"/>
            <w:r>
              <w:rPr>
                <w:rFonts w:ascii="Times New Roman" w:hAnsi="Times New Roman" w:cs="Times New Roman"/>
                <w:b/>
                <w:snapToGrid w:val="0"/>
              </w:rPr>
              <w:t xml:space="preserve"> list are found on the downloaded </w:t>
            </w:r>
            <w:proofErr w:type="spellStart"/>
            <w:r>
              <w:rPr>
                <w:rFonts w:ascii="Times New Roman" w:hAnsi="Times New Roman" w:cs="Times New Roman"/>
                <w:b/>
                <w:snapToGrid w:val="0"/>
              </w:rPr>
              <w:t>requeue</w:t>
            </w:r>
            <w:proofErr w:type="spellEnd"/>
            <w:r>
              <w:rPr>
                <w:rFonts w:ascii="Times New Roman" w:hAnsi="Times New Roman" w:cs="Times New Roman"/>
                <w:b/>
                <w:snapToGrid w:val="0"/>
              </w:rPr>
              <w:t xml:space="preserve"> list.</w:t>
            </w:r>
          </w:p>
        </w:tc>
      </w:tr>
      <w:tr w:rsidR="003E7B6E" w:rsidRPr="003E7B6E" w14:paraId="0E213D7B" w14:textId="77777777" w:rsidTr="00457697">
        <w:trPr>
          <w:cantSplit/>
          <w:trHeight w:val="678"/>
        </w:trPr>
        <w:tc>
          <w:tcPr>
            <w:tcW w:w="1685" w:type="dxa"/>
            <w:shd w:val="clear" w:color="auto" w:fill="E0E0E0"/>
            <w:vAlign w:val="center"/>
          </w:tcPr>
          <w:p w14:paraId="54E6D524" w14:textId="77777777" w:rsidR="003E7B6E" w:rsidRPr="003E7B6E" w:rsidRDefault="003E7B6E" w:rsidP="003E7B6E">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 Step Number</w:t>
            </w:r>
          </w:p>
        </w:tc>
        <w:tc>
          <w:tcPr>
            <w:tcW w:w="4176" w:type="dxa"/>
            <w:shd w:val="clear" w:color="auto" w:fill="E0E0E0"/>
            <w:vAlign w:val="center"/>
          </w:tcPr>
          <w:p w14:paraId="368B9C19" w14:textId="72608B36" w:rsidR="003E7B6E" w:rsidRPr="003E7B6E" w:rsidRDefault="007C454A" w:rsidP="003E7B6E">
            <w:pPr>
              <w:spacing w:after="0" w:line="240" w:lineRule="auto"/>
              <w:jc w:val="center"/>
              <w:rPr>
                <w:rFonts w:ascii="Times New Roman" w:hAnsi="Times New Roman" w:cs="Times New Roman"/>
                <w:b/>
                <w:snapToGrid w:val="0"/>
              </w:rPr>
            </w:pPr>
            <w:r w:rsidRPr="007C454A">
              <w:rPr>
                <w:rFonts w:ascii="Times New Roman" w:hAnsi="Times New Roman" w:cs="Times New Roman"/>
                <w:b/>
                <w:snapToGrid w:val="0"/>
              </w:rPr>
              <w:t>Instructions/Description</w:t>
            </w:r>
          </w:p>
        </w:tc>
        <w:tc>
          <w:tcPr>
            <w:tcW w:w="4176" w:type="dxa"/>
            <w:shd w:val="clear" w:color="auto" w:fill="E0E0E0"/>
            <w:vAlign w:val="center"/>
          </w:tcPr>
          <w:p w14:paraId="24F032A4" w14:textId="77777777" w:rsidR="003E7B6E" w:rsidRPr="003E7B6E" w:rsidRDefault="003E7B6E" w:rsidP="003E7B6E">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Expected Results</w:t>
            </w:r>
          </w:p>
        </w:tc>
        <w:tc>
          <w:tcPr>
            <w:tcW w:w="828" w:type="dxa"/>
            <w:shd w:val="clear" w:color="auto" w:fill="E0E0E0"/>
            <w:vAlign w:val="center"/>
          </w:tcPr>
          <w:p w14:paraId="2DD382F7" w14:textId="77777777" w:rsidR="003E7B6E" w:rsidRPr="003E7B6E" w:rsidRDefault="003E7B6E" w:rsidP="003E7B6E">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Result</w:t>
            </w:r>
          </w:p>
          <w:p w14:paraId="2653F8DA" w14:textId="77777777" w:rsidR="003E7B6E" w:rsidRPr="003E7B6E" w:rsidRDefault="003E7B6E" w:rsidP="003E7B6E">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(P/F)</w:t>
            </w:r>
          </w:p>
        </w:tc>
        <w:tc>
          <w:tcPr>
            <w:tcW w:w="1356" w:type="dxa"/>
            <w:shd w:val="clear" w:color="auto" w:fill="E0E0E0"/>
            <w:vAlign w:val="center"/>
          </w:tcPr>
          <w:p w14:paraId="7E7E82BB" w14:textId="77777777" w:rsidR="003E7B6E" w:rsidRPr="003E7B6E" w:rsidRDefault="003E7B6E" w:rsidP="003E7B6E">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Tester Initial &amp; Date</w:t>
            </w:r>
          </w:p>
        </w:tc>
        <w:tc>
          <w:tcPr>
            <w:tcW w:w="2351" w:type="dxa"/>
            <w:shd w:val="clear" w:color="auto" w:fill="E0E0E0"/>
            <w:vAlign w:val="center"/>
          </w:tcPr>
          <w:p w14:paraId="566A4155" w14:textId="77777777" w:rsidR="003E7B6E" w:rsidRPr="003E7B6E" w:rsidRDefault="003E7B6E" w:rsidP="003E7B6E">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Tester</w:t>
            </w:r>
          </w:p>
          <w:p w14:paraId="45594E64" w14:textId="77777777" w:rsidR="003E7B6E" w:rsidRPr="003E7B6E" w:rsidRDefault="003E7B6E" w:rsidP="003E7B6E">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Comment</w:t>
            </w:r>
          </w:p>
        </w:tc>
      </w:tr>
      <w:tr w:rsidR="00C55E2C" w:rsidRPr="003E7B6E" w14:paraId="4F7BEEF3" w14:textId="77777777" w:rsidTr="007C454A">
        <w:trPr>
          <w:cantSplit/>
          <w:trHeight w:val="20"/>
        </w:trPr>
        <w:tc>
          <w:tcPr>
            <w:tcW w:w="1685" w:type="dxa"/>
            <w:vAlign w:val="center"/>
          </w:tcPr>
          <w:p w14:paraId="2C40416C" w14:textId="0AA8BA77" w:rsidR="00C55E2C" w:rsidRPr="003E7B6E" w:rsidRDefault="00C55E2C" w:rsidP="003E7B6E">
            <w:pPr>
              <w:jc w:val="center"/>
              <w:rPr>
                <w:rFonts w:ascii="Times New Roman" w:hAnsi="Times New Roman" w:cs="Times New Roman"/>
              </w:rPr>
            </w:pPr>
            <w:r w:rsidRPr="00E03BA3">
              <w:rPr>
                <w:rFonts w:ascii="Times New Roman" w:hAnsi="Times New Roman" w:cs="Times New Roman"/>
                <w:sz w:val="20"/>
                <w:szCs w:val="20"/>
              </w:rPr>
              <w:t>1</w:t>
            </w:r>
          </w:p>
        </w:tc>
        <w:tc>
          <w:tcPr>
            <w:tcW w:w="4176" w:type="dxa"/>
            <w:vAlign w:val="center"/>
          </w:tcPr>
          <w:p w14:paraId="381A8661" w14:textId="31F6920A" w:rsidR="00C55E2C" w:rsidRPr="003E7B6E" w:rsidRDefault="00C55E2C" w:rsidP="003E7B6E">
            <w:pPr>
              <w:jc w:val="center"/>
              <w:rPr>
                <w:rFonts w:ascii="Times New Roman" w:hAnsi="Times New Roman" w:cs="Times New Roman"/>
                <w:color w:val="000000"/>
              </w:rPr>
            </w:pPr>
            <w:r>
              <w:rPr>
                <w:rFonts w:ascii="Times New Roman" w:hAnsi="Times New Roman" w:cs="Times New Roman"/>
                <w:sz w:val="20"/>
                <w:szCs w:val="20"/>
              </w:rPr>
              <w:t xml:space="preserve">Open Chrome browser and go to: </w:t>
            </w:r>
            <w:hyperlink r:id="rId15" w:history="1">
              <w:r w:rsidRPr="00BB11B7">
                <w:rPr>
                  <w:rStyle w:val="Hyperlink"/>
                  <w:rFonts w:ascii="Times New Roman" w:hAnsi="Times New Roman" w:cs="Times New Roman"/>
                  <w:sz w:val="20"/>
                  <w:szCs w:val="20"/>
                </w:rPr>
                <w:t>http://10.93.132.25:9090/login</w:t>
              </w:r>
            </w:hyperlink>
          </w:p>
        </w:tc>
        <w:tc>
          <w:tcPr>
            <w:tcW w:w="4176" w:type="dxa"/>
            <w:vAlign w:val="center"/>
          </w:tcPr>
          <w:p w14:paraId="6CA20F47" w14:textId="43A8C239" w:rsidR="00C55E2C" w:rsidRPr="003E7B6E" w:rsidRDefault="00C55E2C" w:rsidP="003E7B6E">
            <w:pPr>
              <w:jc w:val="center"/>
              <w:rPr>
                <w:rFonts w:ascii="Times New Roman" w:hAnsi="Times New Roman" w:cs="Times New Roman"/>
              </w:rPr>
            </w:pPr>
            <w:r>
              <w:rPr>
                <w:rFonts w:ascii="Times New Roman" w:hAnsi="Times New Roman" w:cs="Times New Roman"/>
                <w:sz w:val="20"/>
                <w:szCs w:val="20"/>
              </w:rPr>
              <w:t>Web page opens with a login credential screen</w:t>
            </w:r>
          </w:p>
        </w:tc>
        <w:tc>
          <w:tcPr>
            <w:tcW w:w="828" w:type="dxa"/>
            <w:vAlign w:val="center"/>
          </w:tcPr>
          <w:p w14:paraId="2031010B" w14:textId="77777777" w:rsidR="00C55E2C" w:rsidRPr="003E7B6E" w:rsidRDefault="00C55E2C" w:rsidP="003E7B6E">
            <w:pPr>
              <w:rPr>
                <w:rFonts w:ascii="Times New Roman" w:hAnsi="Times New Roman" w:cs="Times New Roman"/>
              </w:rPr>
            </w:pPr>
          </w:p>
        </w:tc>
        <w:tc>
          <w:tcPr>
            <w:tcW w:w="1356" w:type="dxa"/>
            <w:vAlign w:val="center"/>
          </w:tcPr>
          <w:p w14:paraId="1301CC5B" w14:textId="77777777" w:rsidR="00C55E2C" w:rsidRPr="003E7B6E" w:rsidRDefault="00C55E2C" w:rsidP="003E7B6E">
            <w:pPr>
              <w:rPr>
                <w:rFonts w:ascii="Times New Roman" w:hAnsi="Times New Roman" w:cs="Times New Roman"/>
              </w:rPr>
            </w:pPr>
          </w:p>
        </w:tc>
        <w:tc>
          <w:tcPr>
            <w:tcW w:w="2351" w:type="dxa"/>
            <w:vAlign w:val="center"/>
          </w:tcPr>
          <w:p w14:paraId="47096BDE" w14:textId="77777777" w:rsidR="00C55E2C" w:rsidRPr="003E7B6E" w:rsidRDefault="00C55E2C" w:rsidP="003E7B6E">
            <w:pPr>
              <w:rPr>
                <w:rFonts w:ascii="Times New Roman" w:hAnsi="Times New Roman" w:cs="Times New Roman"/>
              </w:rPr>
            </w:pPr>
          </w:p>
        </w:tc>
      </w:tr>
      <w:tr w:rsidR="00C55E2C" w:rsidRPr="003E7B6E" w14:paraId="03F48095" w14:textId="77777777" w:rsidTr="007C454A">
        <w:trPr>
          <w:cantSplit/>
          <w:trHeight w:val="20"/>
        </w:trPr>
        <w:tc>
          <w:tcPr>
            <w:tcW w:w="1685" w:type="dxa"/>
            <w:vAlign w:val="center"/>
          </w:tcPr>
          <w:p w14:paraId="608ACF2B" w14:textId="13821225" w:rsidR="00C55E2C" w:rsidRPr="003E7B6E" w:rsidRDefault="00C55E2C" w:rsidP="003E7B6E">
            <w:pPr>
              <w:jc w:val="center"/>
              <w:rPr>
                <w:rFonts w:ascii="Times New Roman" w:hAnsi="Times New Roman" w:cs="Times New Roman"/>
              </w:rPr>
            </w:pPr>
            <w:r>
              <w:rPr>
                <w:rFonts w:ascii="Times New Roman" w:hAnsi="Times New Roman" w:cs="Times New Roman"/>
                <w:sz w:val="20"/>
                <w:szCs w:val="20"/>
              </w:rPr>
              <w:t>2</w:t>
            </w:r>
          </w:p>
        </w:tc>
        <w:tc>
          <w:tcPr>
            <w:tcW w:w="4176" w:type="dxa"/>
            <w:vAlign w:val="center"/>
          </w:tcPr>
          <w:p w14:paraId="7042E4F1" w14:textId="77777777" w:rsidR="00C55E2C" w:rsidRDefault="00C55E2C" w:rsidP="004E4392">
            <w:pPr>
              <w:rPr>
                <w:rFonts w:ascii="Times New Roman" w:hAnsi="Times New Roman" w:cs="Times New Roman"/>
                <w:sz w:val="20"/>
                <w:szCs w:val="16"/>
              </w:rPr>
            </w:pPr>
            <w:r>
              <w:rPr>
                <w:rFonts w:ascii="Times New Roman" w:hAnsi="Times New Roman" w:cs="Times New Roman"/>
                <w:sz w:val="20"/>
                <w:szCs w:val="16"/>
              </w:rPr>
              <w:t xml:space="preserve">Enter Mount Sinai user name and password. </w:t>
            </w:r>
          </w:p>
          <w:p w14:paraId="5155D92D" w14:textId="77777777" w:rsidR="00C55E2C" w:rsidRDefault="00C55E2C" w:rsidP="004E4392">
            <w:pPr>
              <w:rPr>
                <w:rFonts w:ascii="Times New Roman" w:hAnsi="Times New Roman" w:cs="Times New Roman"/>
                <w:sz w:val="20"/>
                <w:szCs w:val="16"/>
              </w:rPr>
            </w:pPr>
            <w:r>
              <w:rPr>
                <w:rFonts w:ascii="Times New Roman" w:hAnsi="Times New Roman" w:cs="Times New Roman"/>
                <w:sz w:val="20"/>
                <w:szCs w:val="16"/>
              </w:rPr>
              <w:t>Select Hotspot as the panel dashboard to load.</w:t>
            </w:r>
          </w:p>
          <w:p w14:paraId="483A9E3B" w14:textId="7FFEE277" w:rsidR="00C55E2C" w:rsidRPr="003E7B6E" w:rsidRDefault="00C55E2C" w:rsidP="003E7B6E">
            <w:pPr>
              <w:jc w:val="center"/>
              <w:rPr>
                <w:rFonts w:ascii="Times New Roman" w:hAnsi="Times New Roman" w:cs="Times New Roman"/>
              </w:rPr>
            </w:pPr>
          </w:p>
        </w:tc>
        <w:tc>
          <w:tcPr>
            <w:tcW w:w="4176" w:type="dxa"/>
            <w:vAlign w:val="center"/>
          </w:tcPr>
          <w:p w14:paraId="7F950E23" w14:textId="77777777" w:rsidR="00C55E2C" w:rsidRDefault="00C55E2C" w:rsidP="004E4392">
            <w:pPr>
              <w:rPr>
                <w:rFonts w:ascii="Times New Roman" w:hAnsi="Times New Roman"/>
                <w:noProof/>
                <w:sz w:val="20"/>
                <w:lang w:eastAsia="zh-CN"/>
              </w:rPr>
            </w:pPr>
            <w:r>
              <w:rPr>
                <w:rFonts w:ascii="Times New Roman" w:hAnsi="Times New Roman"/>
                <w:noProof/>
                <w:sz w:val="20"/>
                <w:lang w:eastAsia="zh-CN"/>
              </w:rPr>
              <w:t>Log into the web site and Hotspot and Superpanel options are presented.</w:t>
            </w:r>
          </w:p>
          <w:p w14:paraId="0BD50FB5" w14:textId="144C63C2" w:rsidR="00C55E2C" w:rsidRPr="003E7B6E" w:rsidRDefault="00C55E2C" w:rsidP="003E7B6E">
            <w:pPr>
              <w:jc w:val="center"/>
              <w:rPr>
                <w:rFonts w:ascii="Times New Roman" w:hAnsi="Times New Roman" w:cs="Times New Roman"/>
              </w:rPr>
            </w:pPr>
            <w:r>
              <w:rPr>
                <w:rFonts w:ascii="Times New Roman" w:hAnsi="Times New Roman"/>
                <w:noProof/>
                <w:sz w:val="20"/>
                <w:lang w:eastAsia="zh-CN"/>
              </w:rPr>
              <w:t>Hotspot dashboard loads initial interface.</w:t>
            </w:r>
          </w:p>
        </w:tc>
        <w:tc>
          <w:tcPr>
            <w:tcW w:w="828" w:type="dxa"/>
            <w:vAlign w:val="center"/>
          </w:tcPr>
          <w:p w14:paraId="07C8572B" w14:textId="77777777" w:rsidR="00C55E2C" w:rsidRPr="003E7B6E" w:rsidRDefault="00C55E2C" w:rsidP="003E7B6E">
            <w:pPr>
              <w:rPr>
                <w:rFonts w:ascii="Times New Roman" w:hAnsi="Times New Roman" w:cs="Times New Roman"/>
              </w:rPr>
            </w:pPr>
          </w:p>
        </w:tc>
        <w:tc>
          <w:tcPr>
            <w:tcW w:w="1356" w:type="dxa"/>
            <w:vAlign w:val="center"/>
          </w:tcPr>
          <w:p w14:paraId="2BC4B9E1" w14:textId="77777777" w:rsidR="00C55E2C" w:rsidRPr="003E7B6E" w:rsidRDefault="00C55E2C" w:rsidP="003E7B6E">
            <w:pPr>
              <w:rPr>
                <w:rFonts w:ascii="Times New Roman" w:hAnsi="Times New Roman" w:cs="Times New Roman"/>
              </w:rPr>
            </w:pPr>
          </w:p>
        </w:tc>
        <w:tc>
          <w:tcPr>
            <w:tcW w:w="2351" w:type="dxa"/>
            <w:vAlign w:val="center"/>
          </w:tcPr>
          <w:p w14:paraId="351BBB7D" w14:textId="77777777" w:rsidR="00C55E2C" w:rsidRPr="003E7B6E" w:rsidRDefault="00C55E2C" w:rsidP="003E7B6E">
            <w:pPr>
              <w:rPr>
                <w:rFonts w:ascii="Times New Roman" w:hAnsi="Times New Roman" w:cs="Times New Roman"/>
              </w:rPr>
            </w:pPr>
          </w:p>
        </w:tc>
      </w:tr>
      <w:tr w:rsidR="00C55E2C" w:rsidRPr="003E7B6E" w14:paraId="23CEAD6D" w14:textId="77777777" w:rsidTr="007C454A">
        <w:trPr>
          <w:cantSplit/>
          <w:trHeight w:val="20"/>
        </w:trPr>
        <w:tc>
          <w:tcPr>
            <w:tcW w:w="1685" w:type="dxa"/>
            <w:vAlign w:val="center"/>
          </w:tcPr>
          <w:p w14:paraId="55F58342" w14:textId="5D427E9B" w:rsidR="00C55E2C" w:rsidRPr="003E7B6E" w:rsidRDefault="00C55E2C" w:rsidP="003E7B6E">
            <w:pPr>
              <w:jc w:val="center"/>
              <w:rPr>
                <w:rFonts w:ascii="Times New Roman" w:hAnsi="Times New Roman" w:cs="Times New Roman"/>
              </w:rPr>
            </w:pPr>
            <w:r>
              <w:rPr>
                <w:rFonts w:ascii="Times New Roman" w:hAnsi="Times New Roman" w:cs="Times New Roman"/>
                <w:sz w:val="20"/>
                <w:szCs w:val="20"/>
              </w:rPr>
              <w:t>3</w:t>
            </w:r>
          </w:p>
        </w:tc>
        <w:tc>
          <w:tcPr>
            <w:tcW w:w="4176" w:type="dxa"/>
            <w:vAlign w:val="center"/>
          </w:tcPr>
          <w:p w14:paraId="276312D2" w14:textId="77777777" w:rsidR="00C55E2C" w:rsidRDefault="00C55E2C" w:rsidP="004E4392">
            <w:pPr>
              <w:rPr>
                <w:rFonts w:ascii="Times New Roman" w:hAnsi="Times New Roman" w:cs="Times New Roman"/>
                <w:sz w:val="20"/>
                <w:szCs w:val="16"/>
              </w:rPr>
            </w:pPr>
            <w:r>
              <w:rPr>
                <w:rFonts w:ascii="Times New Roman" w:hAnsi="Times New Roman" w:cs="Times New Roman"/>
                <w:sz w:val="20"/>
                <w:szCs w:val="16"/>
              </w:rPr>
              <w:t xml:space="preserve">Click on </w:t>
            </w:r>
            <w:proofErr w:type="spellStart"/>
            <w:r>
              <w:rPr>
                <w:rFonts w:ascii="Times New Roman" w:hAnsi="Times New Roman" w:cs="Times New Roman"/>
                <w:sz w:val="20"/>
                <w:szCs w:val="16"/>
              </w:rPr>
              <w:t>Requeue</w:t>
            </w:r>
            <w:proofErr w:type="spellEnd"/>
            <w:r>
              <w:rPr>
                <w:rFonts w:ascii="Times New Roman" w:hAnsi="Times New Roman" w:cs="Times New Roman"/>
                <w:sz w:val="20"/>
                <w:szCs w:val="16"/>
              </w:rPr>
              <w:t xml:space="preserve"> Lists button at top of page.</w:t>
            </w:r>
          </w:p>
          <w:p w14:paraId="1ED5BD69" w14:textId="77777777" w:rsidR="00C55E2C" w:rsidRPr="00824450" w:rsidRDefault="00C55E2C" w:rsidP="004E4392">
            <w:pPr>
              <w:rPr>
                <w:rFonts w:ascii="Times New Roman" w:hAnsi="Times New Roman" w:cs="Times New Roman"/>
                <w:sz w:val="20"/>
                <w:szCs w:val="16"/>
              </w:rPr>
            </w:pPr>
            <w:r>
              <w:rPr>
                <w:rFonts w:ascii="Times New Roman" w:hAnsi="Times New Roman" w:cs="Times New Roman"/>
                <w:sz w:val="20"/>
                <w:szCs w:val="16"/>
              </w:rPr>
              <w:t xml:space="preserve">Click on </w:t>
            </w:r>
            <w:proofErr w:type="spellStart"/>
            <w:r>
              <w:rPr>
                <w:rFonts w:ascii="Times New Roman" w:hAnsi="Times New Roman" w:cs="Times New Roman"/>
                <w:sz w:val="20"/>
                <w:szCs w:val="16"/>
              </w:rPr>
              <w:t>Requeue</w:t>
            </w:r>
            <w:proofErr w:type="spellEnd"/>
            <w:r>
              <w:rPr>
                <w:rFonts w:ascii="Times New Roman" w:hAnsi="Times New Roman" w:cs="Times New Roman"/>
                <w:sz w:val="20"/>
                <w:szCs w:val="16"/>
              </w:rPr>
              <w:t xml:space="preserve"> button in middle of page to display samples in </w:t>
            </w:r>
            <w:proofErr w:type="spellStart"/>
            <w:r>
              <w:rPr>
                <w:rFonts w:ascii="Times New Roman" w:hAnsi="Times New Roman" w:cs="Times New Roman"/>
                <w:sz w:val="20"/>
                <w:szCs w:val="16"/>
              </w:rPr>
              <w:t>Requeue</w:t>
            </w:r>
            <w:proofErr w:type="spellEnd"/>
            <w:r>
              <w:rPr>
                <w:rFonts w:ascii="Times New Roman" w:hAnsi="Times New Roman" w:cs="Times New Roman"/>
                <w:sz w:val="20"/>
                <w:szCs w:val="16"/>
              </w:rPr>
              <w:t xml:space="preserve"> list.</w:t>
            </w:r>
          </w:p>
          <w:p w14:paraId="46B95E7B" w14:textId="5AFFEE3A" w:rsidR="00C55E2C" w:rsidRPr="003E7B6E" w:rsidRDefault="00C55E2C" w:rsidP="00D61E95">
            <w:pPr>
              <w:jc w:val="center"/>
              <w:rPr>
                <w:rFonts w:ascii="Times New Roman" w:hAnsi="Times New Roman" w:cs="Times New Roman"/>
              </w:rPr>
            </w:pPr>
          </w:p>
        </w:tc>
        <w:tc>
          <w:tcPr>
            <w:tcW w:w="4176" w:type="dxa"/>
            <w:vAlign w:val="center"/>
          </w:tcPr>
          <w:p w14:paraId="341C289D" w14:textId="77777777" w:rsidR="00C55E2C" w:rsidRPr="00873B19" w:rsidRDefault="00C55E2C" w:rsidP="004E4392">
            <w:pPr>
              <w:rPr>
                <w:rFonts w:ascii="Times New Roman" w:hAnsi="Times New Roman"/>
                <w:noProof/>
                <w:sz w:val="20"/>
                <w:lang w:eastAsia="zh-CN"/>
              </w:rPr>
            </w:pPr>
            <w:r w:rsidRPr="00873B19">
              <w:rPr>
                <w:rFonts w:ascii="Times New Roman" w:hAnsi="Times New Roman"/>
                <w:noProof/>
                <w:sz w:val="20"/>
                <w:lang w:eastAsia="zh-CN"/>
              </w:rPr>
              <w:t>Sample Requeue and Withdraw buttons displayed.</w:t>
            </w:r>
          </w:p>
          <w:p w14:paraId="506A76EA" w14:textId="374EDD1C" w:rsidR="00C55E2C" w:rsidRPr="003E7B6E" w:rsidRDefault="00C55E2C" w:rsidP="00D61E95">
            <w:pPr>
              <w:jc w:val="center"/>
              <w:rPr>
                <w:rFonts w:ascii="Times New Roman" w:hAnsi="Times New Roman" w:cs="Times New Roman"/>
                <w:noProof/>
              </w:rPr>
            </w:pPr>
            <w:r w:rsidRPr="00873B19">
              <w:rPr>
                <w:rFonts w:ascii="Times New Roman" w:hAnsi="Times New Roman"/>
                <w:noProof/>
                <w:sz w:val="20"/>
                <w:lang w:eastAsia="zh-CN"/>
              </w:rPr>
              <w:t>Samples in Requeue List are displayed</w:t>
            </w:r>
          </w:p>
        </w:tc>
        <w:tc>
          <w:tcPr>
            <w:tcW w:w="828" w:type="dxa"/>
            <w:vAlign w:val="center"/>
          </w:tcPr>
          <w:p w14:paraId="1F60CDDF" w14:textId="77777777" w:rsidR="00C55E2C" w:rsidRPr="003E7B6E" w:rsidRDefault="00C55E2C" w:rsidP="003E7B6E">
            <w:pPr>
              <w:rPr>
                <w:rFonts w:ascii="Times New Roman" w:hAnsi="Times New Roman" w:cs="Times New Roman"/>
              </w:rPr>
            </w:pPr>
          </w:p>
        </w:tc>
        <w:tc>
          <w:tcPr>
            <w:tcW w:w="1356" w:type="dxa"/>
            <w:vAlign w:val="center"/>
          </w:tcPr>
          <w:p w14:paraId="5FC695D6" w14:textId="77777777" w:rsidR="00C55E2C" w:rsidRPr="003E7B6E" w:rsidRDefault="00C55E2C" w:rsidP="003E7B6E">
            <w:pPr>
              <w:rPr>
                <w:rFonts w:ascii="Times New Roman" w:hAnsi="Times New Roman" w:cs="Times New Roman"/>
              </w:rPr>
            </w:pPr>
          </w:p>
        </w:tc>
        <w:tc>
          <w:tcPr>
            <w:tcW w:w="2351" w:type="dxa"/>
            <w:vAlign w:val="center"/>
          </w:tcPr>
          <w:p w14:paraId="606F2AED" w14:textId="77777777" w:rsidR="00C55E2C" w:rsidRPr="003E7B6E" w:rsidRDefault="00C55E2C" w:rsidP="003E7B6E">
            <w:pPr>
              <w:rPr>
                <w:rFonts w:ascii="Times New Roman" w:hAnsi="Times New Roman" w:cs="Times New Roman"/>
                <w:noProof/>
              </w:rPr>
            </w:pPr>
          </w:p>
        </w:tc>
      </w:tr>
      <w:tr w:rsidR="00C55E2C" w:rsidRPr="003E7B6E" w14:paraId="15B16DF9" w14:textId="77777777" w:rsidTr="007C454A">
        <w:trPr>
          <w:cantSplit/>
          <w:trHeight w:val="20"/>
        </w:trPr>
        <w:tc>
          <w:tcPr>
            <w:tcW w:w="1685" w:type="dxa"/>
            <w:vAlign w:val="center"/>
          </w:tcPr>
          <w:p w14:paraId="4ADFF495" w14:textId="02A7D3EB" w:rsidR="00C55E2C" w:rsidRPr="003E7B6E" w:rsidRDefault="00C55E2C" w:rsidP="003E7B6E">
            <w:pPr>
              <w:jc w:val="center"/>
              <w:rPr>
                <w:rFonts w:ascii="Times New Roman" w:hAnsi="Times New Roman" w:cs="Times New Roman"/>
              </w:rPr>
            </w:pPr>
            <w:r>
              <w:rPr>
                <w:rFonts w:ascii="Times New Roman" w:hAnsi="Times New Roman" w:cs="Times New Roman"/>
                <w:sz w:val="20"/>
                <w:szCs w:val="20"/>
              </w:rPr>
              <w:t>4</w:t>
            </w:r>
          </w:p>
        </w:tc>
        <w:tc>
          <w:tcPr>
            <w:tcW w:w="4176" w:type="dxa"/>
            <w:vAlign w:val="center"/>
          </w:tcPr>
          <w:p w14:paraId="02CE78A6" w14:textId="77777777" w:rsidR="00C55E2C" w:rsidRDefault="00C55E2C" w:rsidP="004E4392">
            <w:pPr>
              <w:rPr>
                <w:rFonts w:ascii="Times New Roman" w:hAnsi="Times New Roman" w:cs="Times New Roman"/>
                <w:sz w:val="20"/>
                <w:szCs w:val="16"/>
              </w:rPr>
            </w:pPr>
            <w:r>
              <w:rPr>
                <w:rFonts w:ascii="Times New Roman" w:hAnsi="Times New Roman" w:cs="Times New Roman"/>
                <w:sz w:val="20"/>
                <w:szCs w:val="16"/>
              </w:rPr>
              <w:t>Click on return arrow next to RSM28516-5 to send sample back to Sample QC step.</w:t>
            </w:r>
          </w:p>
          <w:p w14:paraId="0CB6C4A2" w14:textId="7B799823" w:rsidR="00C55E2C" w:rsidRPr="003E7B6E" w:rsidRDefault="00C55E2C" w:rsidP="00D61E95">
            <w:pPr>
              <w:jc w:val="center"/>
              <w:rPr>
                <w:rFonts w:ascii="Times New Roman" w:hAnsi="Times New Roman" w:cs="Times New Roman"/>
              </w:rPr>
            </w:pPr>
          </w:p>
        </w:tc>
        <w:tc>
          <w:tcPr>
            <w:tcW w:w="4176" w:type="dxa"/>
            <w:vAlign w:val="center"/>
          </w:tcPr>
          <w:p w14:paraId="1D75E00F" w14:textId="33D9460B" w:rsidR="00C55E2C" w:rsidRPr="003E7B6E" w:rsidRDefault="00C55E2C" w:rsidP="003E7B6E">
            <w:pPr>
              <w:jc w:val="center"/>
              <w:rPr>
                <w:rFonts w:ascii="Times New Roman" w:hAnsi="Times New Roman" w:cs="Times New Roman"/>
                <w:noProof/>
              </w:rPr>
            </w:pPr>
            <w:r>
              <w:rPr>
                <w:rFonts w:ascii="Times New Roman" w:hAnsi="Times New Roman"/>
                <w:noProof/>
                <w:sz w:val="20"/>
                <w:lang w:eastAsia="zh-CN"/>
              </w:rPr>
              <w:t xml:space="preserve">Sample </w:t>
            </w:r>
            <w:r>
              <w:rPr>
                <w:rFonts w:ascii="Times New Roman" w:hAnsi="Times New Roman" w:cs="Times New Roman"/>
                <w:sz w:val="20"/>
                <w:szCs w:val="16"/>
              </w:rPr>
              <w:t>RSM28516-5</w:t>
            </w:r>
            <w:r>
              <w:rPr>
                <w:rFonts w:ascii="Times New Roman" w:hAnsi="Times New Roman"/>
                <w:noProof/>
                <w:sz w:val="20"/>
                <w:lang w:eastAsia="zh-CN"/>
              </w:rPr>
              <w:t>is removed from Requeue List and put back in Sample QC List.</w:t>
            </w:r>
          </w:p>
        </w:tc>
        <w:tc>
          <w:tcPr>
            <w:tcW w:w="828" w:type="dxa"/>
            <w:vAlign w:val="center"/>
          </w:tcPr>
          <w:p w14:paraId="4E21515A" w14:textId="77777777" w:rsidR="00C55E2C" w:rsidRPr="003E7B6E" w:rsidRDefault="00C55E2C" w:rsidP="003E7B6E">
            <w:pPr>
              <w:rPr>
                <w:rFonts w:ascii="Times New Roman" w:hAnsi="Times New Roman" w:cs="Times New Roman"/>
              </w:rPr>
            </w:pPr>
          </w:p>
        </w:tc>
        <w:tc>
          <w:tcPr>
            <w:tcW w:w="1356" w:type="dxa"/>
            <w:vAlign w:val="center"/>
          </w:tcPr>
          <w:p w14:paraId="6F3AC27C" w14:textId="77777777" w:rsidR="00C55E2C" w:rsidRPr="003E7B6E" w:rsidRDefault="00C55E2C" w:rsidP="003E7B6E">
            <w:pPr>
              <w:rPr>
                <w:rFonts w:ascii="Times New Roman" w:hAnsi="Times New Roman" w:cs="Times New Roman"/>
              </w:rPr>
            </w:pPr>
          </w:p>
        </w:tc>
        <w:tc>
          <w:tcPr>
            <w:tcW w:w="2351" w:type="dxa"/>
            <w:vAlign w:val="center"/>
          </w:tcPr>
          <w:p w14:paraId="3C43F241" w14:textId="77777777" w:rsidR="00C55E2C" w:rsidRPr="003E7B6E" w:rsidRDefault="00C55E2C" w:rsidP="003E7B6E">
            <w:pPr>
              <w:rPr>
                <w:rFonts w:ascii="Times New Roman" w:hAnsi="Times New Roman" w:cs="Times New Roman"/>
                <w:noProof/>
              </w:rPr>
            </w:pPr>
          </w:p>
        </w:tc>
      </w:tr>
      <w:tr w:rsidR="00C55E2C" w:rsidRPr="003E7B6E" w14:paraId="247175E7" w14:textId="77777777" w:rsidTr="007C454A">
        <w:trPr>
          <w:cantSplit/>
          <w:trHeight w:val="20"/>
        </w:trPr>
        <w:tc>
          <w:tcPr>
            <w:tcW w:w="1685" w:type="dxa"/>
            <w:vAlign w:val="center"/>
          </w:tcPr>
          <w:p w14:paraId="73BD1222" w14:textId="3160D82F" w:rsidR="00C55E2C" w:rsidRDefault="00C55E2C" w:rsidP="003E7B6E">
            <w:pPr>
              <w:jc w:val="center"/>
              <w:rPr>
                <w:rFonts w:ascii="Times New Roman" w:hAnsi="Times New Roman" w:cs="Times New Roman"/>
                <w:sz w:val="20"/>
                <w:szCs w:val="20"/>
              </w:rPr>
            </w:pPr>
            <w:r>
              <w:rPr>
                <w:rFonts w:ascii="Times New Roman" w:hAnsi="Times New Roman" w:cs="Times New Roman"/>
                <w:sz w:val="20"/>
                <w:szCs w:val="20"/>
              </w:rPr>
              <w:lastRenderedPageBreak/>
              <w:t>5</w:t>
            </w:r>
          </w:p>
        </w:tc>
        <w:tc>
          <w:tcPr>
            <w:tcW w:w="4176" w:type="dxa"/>
            <w:vAlign w:val="center"/>
          </w:tcPr>
          <w:p w14:paraId="6B5241C9" w14:textId="77777777" w:rsidR="00C55E2C" w:rsidRDefault="00C55E2C" w:rsidP="004E4392">
            <w:pPr>
              <w:rPr>
                <w:rFonts w:ascii="Times New Roman" w:hAnsi="Times New Roman" w:cs="Times New Roman"/>
                <w:sz w:val="20"/>
                <w:szCs w:val="16"/>
              </w:rPr>
            </w:pPr>
            <w:r>
              <w:rPr>
                <w:rFonts w:ascii="Times New Roman" w:hAnsi="Times New Roman" w:cs="Times New Roman"/>
                <w:sz w:val="20"/>
                <w:szCs w:val="16"/>
              </w:rPr>
              <w:t>Click on “</w:t>
            </w:r>
            <w:proofErr w:type="spellStart"/>
            <w:r>
              <w:rPr>
                <w:rFonts w:ascii="Times New Roman" w:hAnsi="Times New Roman" w:cs="Times New Roman"/>
                <w:sz w:val="20"/>
                <w:szCs w:val="16"/>
              </w:rPr>
              <w:t>requeueing</w:t>
            </w:r>
            <w:proofErr w:type="spellEnd"/>
            <w:r>
              <w:rPr>
                <w:rFonts w:ascii="Times New Roman" w:hAnsi="Times New Roman" w:cs="Times New Roman"/>
                <w:sz w:val="20"/>
                <w:szCs w:val="16"/>
              </w:rPr>
              <w:t xml:space="preserve">” link under Status for RSM28525-5 to initiate wet-lab </w:t>
            </w:r>
            <w:proofErr w:type="spellStart"/>
            <w:r>
              <w:rPr>
                <w:rFonts w:ascii="Times New Roman" w:hAnsi="Times New Roman" w:cs="Times New Roman"/>
                <w:sz w:val="20"/>
                <w:szCs w:val="16"/>
              </w:rPr>
              <w:t>requeue</w:t>
            </w:r>
            <w:proofErr w:type="spellEnd"/>
            <w:r>
              <w:rPr>
                <w:rFonts w:ascii="Times New Roman" w:hAnsi="Times New Roman" w:cs="Times New Roman"/>
                <w:sz w:val="20"/>
                <w:szCs w:val="16"/>
              </w:rPr>
              <w:t xml:space="preserve"> of sample.</w:t>
            </w:r>
          </w:p>
          <w:p w14:paraId="4DB2BD7F" w14:textId="77777777" w:rsidR="00C55E2C" w:rsidRDefault="00C55E2C" w:rsidP="004E4392">
            <w:pPr>
              <w:rPr>
                <w:rFonts w:ascii="Times New Roman" w:hAnsi="Times New Roman" w:cs="Times New Roman"/>
                <w:sz w:val="20"/>
                <w:szCs w:val="16"/>
              </w:rPr>
            </w:pPr>
            <w:r>
              <w:rPr>
                <w:rFonts w:ascii="Times New Roman" w:hAnsi="Times New Roman" w:cs="Times New Roman"/>
                <w:sz w:val="20"/>
                <w:szCs w:val="16"/>
              </w:rPr>
              <w:t xml:space="preserve">Click on green “Yes” button to complete wet-lab </w:t>
            </w:r>
            <w:proofErr w:type="spellStart"/>
            <w:r>
              <w:rPr>
                <w:rFonts w:ascii="Times New Roman" w:hAnsi="Times New Roman" w:cs="Times New Roman"/>
                <w:sz w:val="20"/>
                <w:szCs w:val="16"/>
              </w:rPr>
              <w:t>requeue</w:t>
            </w:r>
            <w:proofErr w:type="spellEnd"/>
            <w:r>
              <w:rPr>
                <w:rFonts w:ascii="Times New Roman" w:hAnsi="Times New Roman" w:cs="Times New Roman"/>
                <w:sz w:val="20"/>
                <w:szCs w:val="16"/>
              </w:rPr>
              <w:t xml:space="preserve"> of sample.</w:t>
            </w:r>
          </w:p>
          <w:p w14:paraId="376D9C09" w14:textId="5D1C862E" w:rsidR="00C55E2C" w:rsidRDefault="00C55E2C" w:rsidP="0016727F">
            <w:pPr>
              <w:rPr>
                <w:rFonts w:ascii="Times New Roman" w:hAnsi="Times New Roman" w:cs="Times New Roman"/>
                <w:sz w:val="20"/>
                <w:szCs w:val="16"/>
              </w:rPr>
            </w:pPr>
            <w:r>
              <w:rPr>
                <w:rFonts w:ascii="Times New Roman" w:hAnsi="Times New Roman" w:cs="Times New Roman"/>
                <w:sz w:val="20"/>
                <w:szCs w:val="16"/>
              </w:rPr>
              <w:t xml:space="preserve">Repeat </w:t>
            </w:r>
            <w:proofErr w:type="gramStart"/>
            <w:r>
              <w:rPr>
                <w:rFonts w:ascii="Times New Roman" w:hAnsi="Times New Roman" w:cs="Times New Roman"/>
                <w:sz w:val="20"/>
                <w:szCs w:val="16"/>
              </w:rPr>
              <w:t xml:space="preserve">process for RSM28533-8 to confirm wet-lab </w:t>
            </w:r>
            <w:proofErr w:type="spellStart"/>
            <w:r>
              <w:rPr>
                <w:rFonts w:ascii="Times New Roman" w:hAnsi="Times New Roman" w:cs="Times New Roman"/>
                <w:sz w:val="20"/>
                <w:szCs w:val="16"/>
              </w:rPr>
              <w:t>requeue</w:t>
            </w:r>
            <w:proofErr w:type="spellEnd"/>
            <w:proofErr w:type="gramEnd"/>
            <w:r>
              <w:rPr>
                <w:rFonts w:ascii="Times New Roman" w:hAnsi="Times New Roman" w:cs="Times New Roman"/>
                <w:sz w:val="20"/>
                <w:szCs w:val="16"/>
              </w:rPr>
              <w:t>.</w:t>
            </w:r>
          </w:p>
        </w:tc>
        <w:tc>
          <w:tcPr>
            <w:tcW w:w="4176" w:type="dxa"/>
            <w:vAlign w:val="center"/>
          </w:tcPr>
          <w:p w14:paraId="2A5472C5" w14:textId="77777777" w:rsidR="00C55E2C" w:rsidRDefault="00C55E2C" w:rsidP="004E4392">
            <w:pPr>
              <w:rPr>
                <w:rFonts w:ascii="Times New Roman" w:hAnsi="Times New Roman"/>
                <w:noProof/>
                <w:sz w:val="20"/>
                <w:lang w:eastAsia="zh-CN"/>
              </w:rPr>
            </w:pPr>
            <w:r>
              <w:rPr>
                <w:rFonts w:ascii="Times New Roman" w:hAnsi="Times New Roman"/>
                <w:noProof/>
                <w:sz w:val="20"/>
                <w:lang w:eastAsia="zh-CN"/>
              </w:rPr>
              <w:t>Dialog appears asking for confirmation of sample requeue.</w:t>
            </w:r>
          </w:p>
          <w:p w14:paraId="04C3C42A" w14:textId="77777777" w:rsidR="00C55E2C" w:rsidRDefault="00C55E2C" w:rsidP="004E4392">
            <w:pPr>
              <w:rPr>
                <w:rFonts w:ascii="Times New Roman" w:hAnsi="Times New Roman"/>
                <w:noProof/>
                <w:sz w:val="20"/>
                <w:lang w:eastAsia="zh-CN"/>
              </w:rPr>
            </w:pPr>
            <w:r>
              <w:rPr>
                <w:rFonts w:ascii="Times New Roman" w:hAnsi="Times New Roman"/>
                <w:noProof/>
                <w:sz w:val="20"/>
                <w:lang w:eastAsia="zh-CN"/>
              </w:rPr>
              <w:t>Confirmation of requeue success displayed.</w:t>
            </w:r>
          </w:p>
          <w:p w14:paraId="0307DE83" w14:textId="65493581" w:rsidR="00C55E2C" w:rsidRDefault="00C55E2C" w:rsidP="003E7B6E">
            <w:pPr>
              <w:jc w:val="center"/>
              <w:rPr>
                <w:rFonts w:ascii="Times New Roman" w:hAnsi="Times New Roman"/>
                <w:noProof/>
                <w:sz w:val="20"/>
                <w:lang w:eastAsia="zh-CN"/>
              </w:rPr>
            </w:pPr>
            <w:r>
              <w:rPr>
                <w:rFonts w:ascii="Times New Roman" w:hAnsi="Times New Roman"/>
                <w:noProof/>
                <w:sz w:val="20"/>
                <w:lang w:eastAsia="zh-CN"/>
              </w:rPr>
              <w:t>Sample status shows as complete.</w:t>
            </w:r>
          </w:p>
        </w:tc>
        <w:tc>
          <w:tcPr>
            <w:tcW w:w="828" w:type="dxa"/>
            <w:vAlign w:val="center"/>
          </w:tcPr>
          <w:p w14:paraId="5FF007E0" w14:textId="77777777" w:rsidR="00C55E2C" w:rsidRPr="003E7B6E" w:rsidRDefault="00C55E2C" w:rsidP="003E7B6E">
            <w:pPr>
              <w:rPr>
                <w:rFonts w:ascii="Times New Roman" w:hAnsi="Times New Roman" w:cs="Times New Roman"/>
              </w:rPr>
            </w:pPr>
          </w:p>
        </w:tc>
        <w:tc>
          <w:tcPr>
            <w:tcW w:w="1356" w:type="dxa"/>
            <w:vAlign w:val="center"/>
          </w:tcPr>
          <w:p w14:paraId="166B16BD" w14:textId="77777777" w:rsidR="00C55E2C" w:rsidRPr="003E7B6E" w:rsidRDefault="00C55E2C" w:rsidP="003E7B6E">
            <w:pPr>
              <w:rPr>
                <w:rFonts w:ascii="Times New Roman" w:hAnsi="Times New Roman" w:cs="Times New Roman"/>
              </w:rPr>
            </w:pPr>
          </w:p>
        </w:tc>
        <w:tc>
          <w:tcPr>
            <w:tcW w:w="2351" w:type="dxa"/>
            <w:vAlign w:val="center"/>
          </w:tcPr>
          <w:p w14:paraId="25540C88" w14:textId="77777777" w:rsidR="00C55E2C" w:rsidRPr="003E7B6E" w:rsidRDefault="00C55E2C" w:rsidP="003E7B6E">
            <w:pPr>
              <w:rPr>
                <w:rFonts w:ascii="Times New Roman" w:hAnsi="Times New Roman" w:cs="Times New Roman"/>
                <w:noProof/>
              </w:rPr>
            </w:pPr>
          </w:p>
        </w:tc>
      </w:tr>
      <w:tr w:rsidR="00C55E2C" w:rsidRPr="003E7B6E" w14:paraId="17860A03" w14:textId="77777777" w:rsidTr="007C454A">
        <w:trPr>
          <w:cantSplit/>
          <w:trHeight w:val="20"/>
        </w:trPr>
        <w:tc>
          <w:tcPr>
            <w:tcW w:w="1685" w:type="dxa"/>
            <w:vAlign w:val="center"/>
          </w:tcPr>
          <w:p w14:paraId="21314FBE" w14:textId="4496832F" w:rsidR="00C55E2C" w:rsidRDefault="00C55E2C" w:rsidP="003E7B6E">
            <w:pPr>
              <w:jc w:val="center"/>
              <w:rPr>
                <w:rFonts w:ascii="Times New Roman" w:hAnsi="Times New Roman" w:cs="Times New Roman"/>
                <w:sz w:val="20"/>
                <w:szCs w:val="20"/>
              </w:rPr>
            </w:pPr>
            <w:r>
              <w:rPr>
                <w:rFonts w:ascii="Times New Roman" w:hAnsi="Times New Roman" w:cs="Times New Roman"/>
                <w:sz w:val="20"/>
                <w:szCs w:val="20"/>
              </w:rPr>
              <w:t>6</w:t>
            </w:r>
          </w:p>
        </w:tc>
        <w:tc>
          <w:tcPr>
            <w:tcW w:w="4176" w:type="dxa"/>
            <w:vAlign w:val="center"/>
          </w:tcPr>
          <w:p w14:paraId="7BCCE0C5" w14:textId="5D337C70" w:rsidR="00C55E2C" w:rsidRDefault="00C55E2C" w:rsidP="0016727F">
            <w:pPr>
              <w:rPr>
                <w:rFonts w:ascii="Times New Roman" w:hAnsi="Times New Roman" w:cs="Times New Roman"/>
                <w:sz w:val="20"/>
                <w:szCs w:val="16"/>
              </w:rPr>
            </w:pPr>
            <w:r>
              <w:rPr>
                <w:rFonts w:ascii="Times New Roman" w:hAnsi="Times New Roman" w:cs="Times New Roman"/>
                <w:sz w:val="20"/>
                <w:szCs w:val="16"/>
              </w:rPr>
              <w:t xml:space="preserve">Click on the blue “download” button to download the list of samples within the </w:t>
            </w:r>
            <w:proofErr w:type="spellStart"/>
            <w:r>
              <w:rPr>
                <w:rFonts w:ascii="Times New Roman" w:hAnsi="Times New Roman" w:cs="Times New Roman"/>
                <w:sz w:val="20"/>
                <w:szCs w:val="16"/>
              </w:rPr>
              <w:t>Requeue</w:t>
            </w:r>
            <w:proofErr w:type="spellEnd"/>
            <w:r>
              <w:rPr>
                <w:rFonts w:ascii="Times New Roman" w:hAnsi="Times New Roman" w:cs="Times New Roman"/>
                <w:sz w:val="20"/>
                <w:szCs w:val="16"/>
              </w:rPr>
              <w:t xml:space="preserve"> List.</w:t>
            </w:r>
          </w:p>
        </w:tc>
        <w:tc>
          <w:tcPr>
            <w:tcW w:w="4176" w:type="dxa"/>
            <w:vAlign w:val="center"/>
          </w:tcPr>
          <w:p w14:paraId="1B39B0C7" w14:textId="77777777" w:rsidR="00C55E2C" w:rsidRDefault="00C55E2C" w:rsidP="004E4392">
            <w:pPr>
              <w:rPr>
                <w:rFonts w:ascii="Times New Roman" w:hAnsi="Times New Roman"/>
                <w:noProof/>
                <w:sz w:val="20"/>
                <w:lang w:eastAsia="zh-CN"/>
              </w:rPr>
            </w:pPr>
            <w:r>
              <w:rPr>
                <w:rFonts w:ascii="Times New Roman" w:hAnsi="Times New Roman"/>
                <w:noProof/>
                <w:sz w:val="20"/>
                <w:lang w:eastAsia="zh-CN"/>
              </w:rPr>
              <w:t>CSV file of displayed table is downloaded.</w:t>
            </w:r>
          </w:p>
          <w:p w14:paraId="7DD7E0F8" w14:textId="0F3F7ED7" w:rsidR="00C55E2C" w:rsidRDefault="00C55E2C" w:rsidP="003E7B6E">
            <w:pPr>
              <w:jc w:val="center"/>
              <w:rPr>
                <w:rFonts w:ascii="Times New Roman" w:hAnsi="Times New Roman"/>
                <w:noProof/>
                <w:sz w:val="20"/>
                <w:lang w:eastAsia="zh-CN"/>
              </w:rPr>
            </w:pPr>
            <w:r>
              <w:rPr>
                <w:rFonts w:ascii="Times New Roman" w:hAnsi="Times New Roman"/>
                <w:noProof/>
              </w:rPr>
              <w:drawing>
                <wp:inline distT="0" distB="0" distL="0" distR="0" wp14:anchorId="11F1A898" wp14:editId="7EDD8251">
                  <wp:extent cx="219710" cy="219710"/>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pic:spPr>
                      </pic:pic>
                    </a:graphicData>
                  </a:graphic>
                </wp:inline>
              </w:drawing>
            </w:r>
          </w:p>
        </w:tc>
        <w:tc>
          <w:tcPr>
            <w:tcW w:w="828" w:type="dxa"/>
            <w:vAlign w:val="center"/>
          </w:tcPr>
          <w:p w14:paraId="5DDE9097" w14:textId="77777777" w:rsidR="00C55E2C" w:rsidRPr="003E7B6E" w:rsidRDefault="00C55E2C" w:rsidP="003E7B6E">
            <w:pPr>
              <w:rPr>
                <w:rFonts w:ascii="Times New Roman" w:hAnsi="Times New Roman" w:cs="Times New Roman"/>
              </w:rPr>
            </w:pPr>
          </w:p>
        </w:tc>
        <w:tc>
          <w:tcPr>
            <w:tcW w:w="1356" w:type="dxa"/>
            <w:vAlign w:val="center"/>
          </w:tcPr>
          <w:p w14:paraId="3E5DCC7E" w14:textId="77777777" w:rsidR="00C55E2C" w:rsidRPr="003E7B6E" w:rsidRDefault="00C55E2C" w:rsidP="003E7B6E">
            <w:pPr>
              <w:rPr>
                <w:rFonts w:ascii="Times New Roman" w:hAnsi="Times New Roman" w:cs="Times New Roman"/>
              </w:rPr>
            </w:pPr>
          </w:p>
        </w:tc>
        <w:tc>
          <w:tcPr>
            <w:tcW w:w="2351" w:type="dxa"/>
            <w:vAlign w:val="center"/>
          </w:tcPr>
          <w:p w14:paraId="2F7ADD3C" w14:textId="77777777" w:rsidR="00C55E2C" w:rsidRPr="003E7B6E" w:rsidRDefault="00C55E2C" w:rsidP="003E7B6E">
            <w:pPr>
              <w:rPr>
                <w:rFonts w:ascii="Times New Roman" w:hAnsi="Times New Roman" w:cs="Times New Roman"/>
                <w:noProof/>
              </w:rPr>
            </w:pPr>
          </w:p>
        </w:tc>
      </w:tr>
      <w:tr w:rsidR="003E7B6E" w:rsidRPr="003E7B6E" w14:paraId="44CE4961" w14:textId="77777777" w:rsidTr="004576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88"/>
        </w:trPr>
        <w:tc>
          <w:tcPr>
            <w:tcW w:w="14572" w:type="dxa"/>
            <w:gridSpan w:val="6"/>
            <w:tcBorders>
              <w:left w:val="single" w:sz="6" w:space="0" w:color="auto"/>
              <w:bottom w:val="single" w:sz="4" w:space="0" w:color="auto"/>
              <w:right w:val="single" w:sz="6" w:space="0" w:color="auto"/>
            </w:tcBorders>
            <w:shd w:val="clear" w:color="auto" w:fill="E0E0E0"/>
            <w:vAlign w:val="center"/>
          </w:tcPr>
          <w:p w14:paraId="52D4B270" w14:textId="77777777" w:rsidR="003E7B6E" w:rsidRPr="003E7B6E" w:rsidRDefault="003E7B6E" w:rsidP="003E7B6E">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End of Test</w:t>
            </w:r>
          </w:p>
        </w:tc>
      </w:tr>
    </w:tbl>
    <w:p w14:paraId="498E760A" w14:textId="77777777" w:rsidR="00D67F22" w:rsidRDefault="00D67F22" w:rsidP="00D26F73">
      <w:pPr>
        <w:pStyle w:val="Heading3"/>
        <w:rPr>
          <w:lang w:eastAsia="zh-TW"/>
        </w:rPr>
        <w:sectPr w:rsidR="00D67F22" w:rsidSect="00C84BD6">
          <w:pgSz w:w="15840" w:h="12240" w:orient="landscape" w:code="1"/>
          <w:pgMar w:top="720" w:right="1080" w:bottom="720" w:left="1080" w:header="432" w:footer="288" w:gutter="0"/>
          <w:cols w:space="720"/>
          <w:titlePg/>
          <w:docGrid w:linePitch="360"/>
        </w:sectPr>
      </w:pPr>
      <w:bookmarkStart w:id="44" w:name="_Toc494199902"/>
    </w:p>
    <w:p w14:paraId="7F54F83F" w14:textId="108A9CF7" w:rsidR="004C4D7F" w:rsidRPr="00D26F73" w:rsidRDefault="005E10B3" w:rsidP="00D26F73">
      <w:pPr>
        <w:pStyle w:val="Heading3"/>
        <w:rPr>
          <w:lang w:eastAsia="zh-TW"/>
        </w:rPr>
      </w:pPr>
      <w:r>
        <w:rPr>
          <w:lang w:eastAsia="zh-TW"/>
        </w:rPr>
        <w:lastRenderedPageBreak/>
        <w:t xml:space="preserve">Test Case </w:t>
      </w:r>
      <w:commentRangeStart w:id="45"/>
      <w:r>
        <w:rPr>
          <w:lang w:eastAsia="zh-TW"/>
        </w:rPr>
        <w:t>0</w:t>
      </w:r>
      <w:r w:rsidR="007C454A">
        <w:rPr>
          <w:lang w:eastAsia="zh-TW"/>
        </w:rPr>
        <w:t>5</w:t>
      </w:r>
      <w:r w:rsidR="004C4D7F" w:rsidRPr="00D26F73">
        <w:rPr>
          <w:lang w:eastAsia="zh-TW"/>
        </w:rPr>
        <w:t xml:space="preserve">: </w:t>
      </w:r>
      <w:r w:rsidR="007C454A">
        <w:rPr>
          <w:rFonts w:eastAsia="PMingLiU" w:cs="Times New Roman"/>
          <w:color w:val="000000" w:themeColor="text1"/>
          <w:szCs w:val="26"/>
          <w:lang w:eastAsia="zh-TW"/>
        </w:rPr>
        <w:t>QCAR Variant Checking</w:t>
      </w:r>
      <w:bookmarkEnd w:id="44"/>
      <w:commentRangeEnd w:id="45"/>
      <w:r w:rsidR="00D67F22">
        <w:rPr>
          <w:rStyle w:val="CommentReference"/>
          <w:rFonts w:asciiTheme="minorHAnsi" w:eastAsiaTheme="minorHAnsi" w:hAnsiTheme="minorHAnsi" w:cstheme="minorBidi"/>
        </w:rPr>
        <w:commentReference w:id="45"/>
      </w:r>
    </w:p>
    <w:tbl>
      <w:tblPr>
        <w:tblW w:w="14572"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685"/>
        <w:gridCol w:w="4176"/>
        <w:gridCol w:w="4176"/>
        <w:gridCol w:w="828"/>
        <w:gridCol w:w="1356"/>
        <w:gridCol w:w="2351"/>
      </w:tblGrid>
      <w:tr w:rsidR="00457697" w:rsidRPr="003E7B6E" w14:paraId="329FC74C" w14:textId="77777777" w:rsidTr="00457697">
        <w:trPr>
          <w:cantSplit/>
          <w:trHeight w:val="435"/>
        </w:trPr>
        <w:tc>
          <w:tcPr>
            <w:tcW w:w="1685" w:type="dxa"/>
            <w:shd w:val="clear" w:color="auto" w:fill="E0E0E0"/>
            <w:vAlign w:val="center"/>
          </w:tcPr>
          <w:p w14:paraId="19376272"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 Case #</w:t>
            </w:r>
          </w:p>
        </w:tc>
        <w:tc>
          <w:tcPr>
            <w:tcW w:w="12887" w:type="dxa"/>
            <w:gridSpan w:val="5"/>
            <w:shd w:val="clear" w:color="auto" w:fill="E0E0E0"/>
            <w:vAlign w:val="center"/>
          </w:tcPr>
          <w:p w14:paraId="7CC87E3C" w14:textId="449F29F6" w:rsidR="00457697" w:rsidRPr="003E7B6E" w:rsidRDefault="00457697" w:rsidP="007C454A">
            <w:pPr>
              <w:spacing w:after="0" w:line="240" w:lineRule="auto"/>
              <w:jc w:val="center"/>
              <w:rPr>
                <w:rFonts w:ascii="Times New Roman" w:hAnsi="Times New Roman" w:cs="Times New Roman"/>
                <w:b/>
                <w:snapToGrid w:val="0"/>
              </w:rPr>
            </w:pPr>
            <w:r>
              <w:rPr>
                <w:rFonts w:ascii="Times New Roman" w:hAnsi="Times New Roman" w:cs="Times New Roman"/>
                <w:b/>
                <w:snapToGrid w:val="0"/>
              </w:rPr>
              <w:t>TC-</w:t>
            </w:r>
            <w:r w:rsidR="007C454A">
              <w:rPr>
                <w:rFonts w:ascii="Times New Roman" w:hAnsi="Times New Roman" w:cs="Times New Roman"/>
                <w:b/>
                <w:snapToGrid w:val="0"/>
              </w:rPr>
              <w:t>5</w:t>
            </w:r>
          </w:p>
        </w:tc>
      </w:tr>
      <w:tr w:rsidR="00457697" w:rsidRPr="003E7B6E" w14:paraId="2FD0426A" w14:textId="77777777" w:rsidTr="00457697">
        <w:trPr>
          <w:cantSplit/>
          <w:trHeight w:val="435"/>
        </w:trPr>
        <w:tc>
          <w:tcPr>
            <w:tcW w:w="1685" w:type="dxa"/>
            <w:shd w:val="clear" w:color="auto" w:fill="E0E0E0"/>
            <w:vAlign w:val="center"/>
          </w:tcPr>
          <w:p w14:paraId="36AD800F"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Title</w:t>
            </w:r>
          </w:p>
        </w:tc>
        <w:tc>
          <w:tcPr>
            <w:tcW w:w="12887" w:type="dxa"/>
            <w:gridSpan w:val="5"/>
            <w:shd w:val="clear" w:color="auto" w:fill="E0E0E0"/>
            <w:vAlign w:val="center"/>
          </w:tcPr>
          <w:p w14:paraId="391683EF" w14:textId="4A67694E" w:rsidR="00457697" w:rsidRPr="003E7B6E" w:rsidRDefault="007C454A" w:rsidP="00457697">
            <w:pPr>
              <w:jc w:val="center"/>
              <w:rPr>
                <w:rFonts w:ascii="Times New Roman" w:hAnsi="Times New Roman" w:cs="Times New Roman"/>
                <w:b/>
                <w:color w:val="000000"/>
              </w:rPr>
            </w:pPr>
            <w:r>
              <w:rPr>
                <w:rFonts w:ascii="Times New Roman" w:hAnsi="Times New Roman" w:cs="Times New Roman"/>
                <w:b/>
                <w:color w:val="000000"/>
              </w:rPr>
              <w:t>QCAR Variant Checking</w:t>
            </w:r>
          </w:p>
        </w:tc>
      </w:tr>
      <w:tr w:rsidR="00457697" w:rsidRPr="003E7B6E" w14:paraId="30A475F3" w14:textId="77777777" w:rsidTr="00457697">
        <w:trPr>
          <w:cantSplit/>
          <w:trHeight w:val="435"/>
        </w:trPr>
        <w:tc>
          <w:tcPr>
            <w:tcW w:w="1685" w:type="dxa"/>
            <w:shd w:val="clear" w:color="auto" w:fill="E0E0E0"/>
            <w:vAlign w:val="center"/>
          </w:tcPr>
          <w:p w14:paraId="6390A722"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Requirement #</w:t>
            </w:r>
          </w:p>
        </w:tc>
        <w:tc>
          <w:tcPr>
            <w:tcW w:w="12887" w:type="dxa"/>
            <w:gridSpan w:val="5"/>
            <w:shd w:val="clear" w:color="auto" w:fill="E0E0E0"/>
            <w:vAlign w:val="center"/>
          </w:tcPr>
          <w:p w14:paraId="3F68C042" w14:textId="6D81538B" w:rsidR="00457697" w:rsidRPr="003E7B6E" w:rsidRDefault="0016727F" w:rsidP="00457697">
            <w:pPr>
              <w:jc w:val="center"/>
              <w:rPr>
                <w:rFonts w:ascii="Times New Roman" w:hAnsi="Times New Roman" w:cs="Times New Roman"/>
                <w:b/>
                <w:color w:val="000000"/>
              </w:rPr>
            </w:pPr>
            <w:r w:rsidRPr="0016727F">
              <w:rPr>
                <w:rFonts w:ascii="Times New Roman" w:hAnsi="Times New Roman" w:cs="Times New Roman"/>
                <w:b/>
                <w:color w:val="000000"/>
              </w:rPr>
              <w:t>BRCA-005</w:t>
            </w:r>
          </w:p>
        </w:tc>
      </w:tr>
      <w:tr w:rsidR="00457697" w:rsidRPr="003E7B6E" w14:paraId="70A51364" w14:textId="77777777" w:rsidTr="00457697">
        <w:trPr>
          <w:cantSplit/>
          <w:trHeight w:val="435"/>
        </w:trPr>
        <w:tc>
          <w:tcPr>
            <w:tcW w:w="1685" w:type="dxa"/>
            <w:shd w:val="clear" w:color="auto" w:fill="E0E0E0"/>
            <w:vAlign w:val="center"/>
          </w:tcPr>
          <w:p w14:paraId="304DBA2E"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 Type</w:t>
            </w:r>
          </w:p>
        </w:tc>
        <w:tc>
          <w:tcPr>
            <w:tcW w:w="12887" w:type="dxa"/>
            <w:gridSpan w:val="5"/>
            <w:shd w:val="clear" w:color="auto" w:fill="E0E0E0"/>
            <w:vAlign w:val="center"/>
          </w:tcPr>
          <w:p w14:paraId="30EC3474"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Normal</w:t>
            </w:r>
          </w:p>
        </w:tc>
      </w:tr>
      <w:tr w:rsidR="00457697" w:rsidRPr="003E7B6E" w14:paraId="0035112F" w14:textId="77777777" w:rsidTr="00457697">
        <w:trPr>
          <w:cantSplit/>
          <w:trHeight w:val="435"/>
        </w:trPr>
        <w:tc>
          <w:tcPr>
            <w:tcW w:w="1685" w:type="dxa"/>
            <w:shd w:val="clear" w:color="auto" w:fill="E0E0E0"/>
            <w:vAlign w:val="center"/>
          </w:tcPr>
          <w:p w14:paraId="07E5C796"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Description</w:t>
            </w:r>
          </w:p>
        </w:tc>
        <w:tc>
          <w:tcPr>
            <w:tcW w:w="12887" w:type="dxa"/>
            <w:gridSpan w:val="5"/>
            <w:shd w:val="clear" w:color="auto" w:fill="E0E0E0"/>
            <w:vAlign w:val="center"/>
          </w:tcPr>
          <w:p w14:paraId="15267A78" w14:textId="0CD9D9F1" w:rsidR="00457697" w:rsidRPr="003E7B6E" w:rsidRDefault="0016727F" w:rsidP="00457697">
            <w:pPr>
              <w:spacing w:after="0" w:line="240" w:lineRule="auto"/>
              <w:jc w:val="center"/>
              <w:rPr>
                <w:rFonts w:ascii="Times New Roman" w:hAnsi="Times New Roman" w:cs="Times New Roman"/>
                <w:b/>
                <w:snapToGrid w:val="0"/>
              </w:rPr>
            </w:pPr>
            <w:r w:rsidRPr="0016727F">
              <w:rPr>
                <w:rFonts w:ascii="Times New Roman" w:hAnsi="Times New Roman" w:cs="Times New Roman"/>
                <w:b/>
                <w:snapToGrid w:val="0"/>
              </w:rPr>
              <w:t>Each sample will be checked for the variants calling via web interface. The user will have options of fail the sample or pass it for export/report.</w:t>
            </w:r>
          </w:p>
        </w:tc>
      </w:tr>
      <w:tr w:rsidR="00457697" w:rsidRPr="003E7B6E" w14:paraId="3EF9BAEA" w14:textId="77777777" w:rsidTr="00457697">
        <w:trPr>
          <w:cantSplit/>
          <w:trHeight w:val="435"/>
        </w:trPr>
        <w:tc>
          <w:tcPr>
            <w:tcW w:w="1685" w:type="dxa"/>
            <w:shd w:val="clear" w:color="auto" w:fill="E0E0E0"/>
            <w:vAlign w:val="center"/>
          </w:tcPr>
          <w:p w14:paraId="0EE0E569"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Precondition(s)</w:t>
            </w:r>
          </w:p>
        </w:tc>
        <w:tc>
          <w:tcPr>
            <w:tcW w:w="12887" w:type="dxa"/>
            <w:gridSpan w:val="5"/>
            <w:shd w:val="clear" w:color="auto" w:fill="E0E0E0"/>
            <w:vAlign w:val="center"/>
          </w:tcPr>
          <w:p w14:paraId="64CD9C80" w14:textId="2AA556BC" w:rsidR="00457697" w:rsidRPr="003E7B6E" w:rsidRDefault="0016727F" w:rsidP="00457697">
            <w:pPr>
              <w:spacing w:after="0" w:line="240" w:lineRule="auto"/>
              <w:jc w:val="center"/>
              <w:rPr>
                <w:rFonts w:ascii="Times New Roman" w:hAnsi="Times New Roman" w:cs="Times New Roman"/>
                <w:b/>
                <w:snapToGrid w:val="0"/>
              </w:rPr>
            </w:pPr>
            <w:r w:rsidRPr="0016727F">
              <w:rPr>
                <w:rFonts w:ascii="Times New Roman" w:hAnsi="Times New Roman" w:cs="Times New Roman"/>
                <w:b/>
                <w:snapToGrid w:val="0"/>
              </w:rPr>
              <w:t>All reportable variants imported into QCAR</w:t>
            </w:r>
          </w:p>
        </w:tc>
      </w:tr>
      <w:tr w:rsidR="00457697" w:rsidRPr="003E7B6E" w14:paraId="7AA0D190" w14:textId="77777777" w:rsidTr="00457697">
        <w:trPr>
          <w:cantSplit/>
          <w:trHeight w:val="435"/>
        </w:trPr>
        <w:tc>
          <w:tcPr>
            <w:tcW w:w="1685" w:type="dxa"/>
            <w:shd w:val="clear" w:color="auto" w:fill="E0E0E0"/>
            <w:vAlign w:val="center"/>
          </w:tcPr>
          <w:p w14:paraId="0D847BF3"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Acceptance Criteria</w:t>
            </w:r>
          </w:p>
        </w:tc>
        <w:tc>
          <w:tcPr>
            <w:tcW w:w="12887" w:type="dxa"/>
            <w:gridSpan w:val="5"/>
            <w:shd w:val="clear" w:color="auto" w:fill="E0E0E0"/>
            <w:vAlign w:val="center"/>
          </w:tcPr>
          <w:p w14:paraId="2E93E40F" w14:textId="76F59F3D" w:rsidR="00457697" w:rsidRPr="003E7B6E" w:rsidRDefault="0016727F" w:rsidP="0016727F">
            <w:pPr>
              <w:spacing w:after="0" w:line="240" w:lineRule="auto"/>
              <w:jc w:val="center"/>
              <w:rPr>
                <w:rFonts w:ascii="Times New Roman" w:hAnsi="Times New Roman" w:cs="Times New Roman"/>
                <w:b/>
                <w:snapToGrid w:val="0"/>
              </w:rPr>
            </w:pPr>
            <w:r w:rsidRPr="0016727F">
              <w:rPr>
                <w:rFonts w:ascii="Times New Roman" w:hAnsi="Times New Roman" w:cs="Times New Roman"/>
                <w:b/>
                <w:snapToGrid w:val="0"/>
              </w:rPr>
              <w:t xml:space="preserve">Selected samples have been failed or passed </w:t>
            </w:r>
            <w:r>
              <w:rPr>
                <w:rFonts w:ascii="Times New Roman" w:hAnsi="Times New Roman" w:cs="Times New Roman"/>
                <w:b/>
                <w:snapToGrid w:val="0"/>
              </w:rPr>
              <w:t>to sample export</w:t>
            </w:r>
          </w:p>
        </w:tc>
      </w:tr>
      <w:tr w:rsidR="00457697" w:rsidRPr="003E7B6E" w14:paraId="6D4E661E" w14:textId="77777777" w:rsidTr="00457697">
        <w:trPr>
          <w:cantSplit/>
          <w:trHeight w:val="678"/>
        </w:trPr>
        <w:tc>
          <w:tcPr>
            <w:tcW w:w="1685" w:type="dxa"/>
            <w:shd w:val="clear" w:color="auto" w:fill="E0E0E0"/>
            <w:vAlign w:val="center"/>
          </w:tcPr>
          <w:p w14:paraId="06947169"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 Step Number</w:t>
            </w:r>
          </w:p>
        </w:tc>
        <w:tc>
          <w:tcPr>
            <w:tcW w:w="4176" w:type="dxa"/>
            <w:shd w:val="clear" w:color="auto" w:fill="E0E0E0"/>
            <w:vAlign w:val="center"/>
          </w:tcPr>
          <w:p w14:paraId="07CF726F" w14:textId="6C5DE041" w:rsidR="00457697" w:rsidRPr="003E7B6E" w:rsidRDefault="00A95955" w:rsidP="00457697">
            <w:pPr>
              <w:spacing w:after="0" w:line="240" w:lineRule="auto"/>
              <w:jc w:val="center"/>
              <w:rPr>
                <w:rFonts w:ascii="Times New Roman" w:hAnsi="Times New Roman" w:cs="Times New Roman"/>
                <w:b/>
                <w:snapToGrid w:val="0"/>
              </w:rPr>
            </w:pPr>
            <w:r w:rsidRPr="007C454A">
              <w:rPr>
                <w:rFonts w:ascii="Times New Roman" w:hAnsi="Times New Roman" w:cs="Times New Roman"/>
                <w:b/>
                <w:snapToGrid w:val="0"/>
              </w:rPr>
              <w:t>Instructions/Description</w:t>
            </w:r>
          </w:p>
        </w:tc>
        <w:tc>
          <w:tcPr>
            <w:tcW w:w="4176" w:type="dxa"/>
            <w:shd w:val="clear" w:color="auto" w:fill="E0E0E0"/>
            <w:vAlign w:val="center"/>
          </w:tcPr>
          <w:p w14:paraId="3C65C306"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Expected Results</w:t>
            </w:r>
          </w:p>
        </w:tc>
        <w:tc>
          <w:tcPr>
            <w:tcW w:w="828" w:type="dxa"/>
            <w:shd w:val="clear" w:color="auto" w:fill="E0E0E0"/>
            <w:vAlign w:val="center"/>
          </w:tcPr>
          <w:p w14:paraId="26F78796"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Result</w:t>
            </w:r>
          </w:p>
          <w:p w14:paraId="01194722"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(P/F)</w:t>
            </w:r>
          </w:p>
        </w:tc>
        <w:tc>
          <w:tcPr>
            <w:tcW w:w="1356" w:type="dxa"/>
            <w:shd w:val="clear" w:color="auto" w:fill="E0E0E0"/>
            <w:vAlign w:val="center"/>
          </w:tcPr>
          <w:p w14:paraId="41CA9B53"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Tester Initial &amp; Date</w:t>
            </w:r>
          </w:p>
        </w:tc>
        <w:tc>
          <w:tcPr>
            <w:tcW w:w="2351" w:type="dxa"/>
            <w:shd w:val="clear" w:color="auto" w:fill="E0E0E0"/>
            <w:vAlign w:val="center"/>
          </w:tcPr>
          <w:p w14:paraId="14B58CEF"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Tester</w:t>
            </w:r>
          </w:p>
          <w:p w14:paraId="13EC5A3C"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Comment</w:t>
            </w:r>
          </w:p>
        </w:tc>
      </w:tr>
      <w:tr w:rsidR="0016727F" w:rsidRPr="003E7B6E" w14:paraId="05F84E78" w14:textId="77777777" w:rsidTr="0016727F">
        <w:trPr>
          <w:cantSplit/>
          <w:trHeight w:val="20"/>
        </w:trPr>
        <w:tc>
          <w:tcPr>
            <w:tcW w:w="1685" w:type="dxa"/>
            <w:vAlign w:val="center"/>
          </w:tcPr>
          <w:p w14:paraId="73B0812F" w14:textId="344D6053" w:rsidR="0016727F" w:rsidRPr="003E7B6E" w:rsidRDefault="0016727F" w:rsidP="00457697">
            <w:pPr>
              <w:jc w:val="center"/>
              <w:rPr>
                <w:rFonts w:ascii="Times New Roman" w:hAnsi="Times New Roman" w:cs="Times New Roman"/>
              </w:rPr>
            </w:pPr>
            <w:r w:rsidRPr="00E03BA3">
              <w:rPr>
                <w:rFonts w:ascii="Times New Roman" w:hAnsi="Times New Roman" w:cs="Times New Roman"/>
                <w:sz w:val="20"/>
                <w:szCs w:val="20"/>
              </w:rPr>
              <w:t>1</w:t>
            </w:r>
          </w:p>
        </w:tc>
        <w:tc>
          <w:tcPr>
            <w:tcW w:w="4176" w:type="dxa"/>
            <w:vAlign w:val="center"/>
          </w:tcPr>
          <w:p w14:paraId="00F073F4" w14:textId="77777777" w:rsidR="0016727F" w:rsidRDefault="0016727F" w:rsidP="0016727F">
            <w:pPr>
              <w:jc w:val="center"/>
              <w:rPr>
                <w:rFonts w:ascii="Times New Roman" w:hAnsi="Times New Roman" w:cs="Times New Roman"/>
                <w:sz w:val="20"/>
                <w:szCs w:val="20"/>
              </w:rPr>
            </w:pPr>
            <w:r>
              <w:rPr>
                <w:rFonts w:ascii="Times New Roman" w:hAnsi="Times New Roman" w:cs="Times New Roman"/>
                <w:sz w:val="20"/>
                <w:szCs w:val="20"/>
              </w:rPr>
              <w:t>Open Chrome browser and go to:</w:t>
            </w:r>
          </w:p>
          <w:p w14:paraId="5558E4AE" w14:textId="239D195B" w:rsidR="0016727F" w:rsidRPr="003E7B6E" w:rsidRDefault="00612004" w:rsidP="00457697">
            <w:pPr>
              <w:jc w:val="center"/>
              <w:rPr>
                <w:rFonts w:ascii="Times New Roman" w:hAnsi="Times New Roman" w:cs="Times New Roman"/>
                <w:color w:val="000000"/>
              </w:rPr>
            </w:pPr>
            <w:hyperlink r:id="rId17" w:history="1">
              <w:r w:rsidR="0016727F" w:rsidRPr="004020A2">
                <w:rPr>
                  <w:rStyle w:val="Hyperlink"/>
                  <w:rFonts w:ascii="Times New Roman" w:hAnsi="Times New Roman" w:cs="Times New Roman"/>
                  <w:sz w:val="20"/>
                  <w:szCs w:val="20"/>
                </w:rPr>
                <w:t>http://ctgroup-srv1.mssmcampus.mssm.edu</w:t>
              </w:r>
            </w:hyperlink>
          </w:p>
        </w:tc>
        <w:tc>
          <w:tcPr>
            <w:tcW w:w="4176" w:type="dxa"/>
            <w:vAlign w:val="center"/>
          </w:tcPr>
          <w:p w14:paraId="4E49C3BF" w14:textId="76FC1027" w:rsidR="0016727F" w:rsidRPr="003E7B6E" w:rsidRDefault="0016727F" w:rsidP="00457697">
            <w:pPr>
              <w:jc w:val="center"/>
              <w:rPr>
                <w:rFonts w:ascii="Times New Roman" w:hAnsi="Times New Roman" w:cs="Times New Roman"/>
              </w:rPr>
            </w:pPr>
            <w:r>
              <w:rPr>
                <w:rFonts w:ascii="Times New Roman" w:hAnsi="Times New Roman" w:cs="Times New Roman"/>
                <w:sz w:val="20"/>
                <w:szCs w:val="20"/>
              </w:rPr>
              <w:t>Web page being open with a dialog box for login credential</w:t>
            </w:r>
          </w:p>
        </w:tc>
        <w:tc>
          <w:tcPr>
            <w:tcW w:w="828" w:type="dxa"/>
            <w:vAlign w:val="center"/>
          </w:tcPr>
          <w:p w14:paraId="7EE75CBC" w14:textId="77777777" w:rsidR="0016727F" w:rsidRPr="003E7B6E" w:rsidRDefault="0016727F" w:rsidP="00457697">
            <w:pPr>
              <w:rPr>
                <w:rFonts w:ascii="Times New Roman" w:hAnsi="Times New Roman" w:cs="Times New Roman"/>
              </w:rPr>
            </w:pPr>
          </w:p>
        </w:tc>
        <w:tc>
          <w:tcPr>
            <w:tcW w:w="1356" w:type="dxa"/>
            <w:vAlign w:val="center"/>
          </w:tcPr>
          <w:p w14:paraId="0CDD9D26" w14:textId="77777777" w:rsidR="0016727F" w:rsidRPr="003E7B6E" w:rsidRDefault="0016727F" w:rsidP="00457697">
            <w:pPr>
              <w:rPr>
                <w:rFonts w:ascii="Times New Roman" w:hAnsi="Times New Roman" w:cs="Times New Roman"/>
              </w:rPr>
            </w:pPr>
          </w:p>
        </w:tc>
        <w:tc>
          <w:tcPr>
            <w:tcW w:w="2351" w:type="dxa"/>
            <w:vAlign w:val="center"/>
          </w:tcPr>
          <w:p w14:paraId="2CE2703B" w14:textId="77777777" w:rsidR="0016727F" w:rsidRPr="003E7B6E" w:rsidRDefault="0016727F" w:rsidP="00457697">
            <w:pPr>
              <w:rPr>
                <w:rFonts w:ascii="Times New Roman" w:hAnsi="Times New Roman" w:cs="Times New Roman"/>
              </w:rPr>
            </w:pPr>
          </w:p>
        </w:tc>
      </w:tr>
      <w:tr w:rsidR="0016727F" w:rsidRPr="003E7B6E" w14:paraId="2227E888" w14:textId="77777777" w:rsidTr="0016727F">
        <w:trPr>
          <w:cantSplit/>
          <w:trHeight w:val="20"/>
        </w:trPr>
        <w:tc>
          <w:tcPr>
            <w:tcW w:w="1685" w:type="dxa"/>
            <w:vAlign w:val="center"/>
          </w:tcPr>
          <w:p w14:paraId="21E70C91" w14:textId="305D3A9A" w:rsidR="0016727F" w:rsidRPr="003E7B6E" w:rsidRDefault="0016727F" w:rsidP="00457697">
            <w:pPr>
              <w:jc w:val="center"/>
              <w:rPr>
                <w:rFonts w:ascii="Times New Roman" w:hAnsi="Times New Roman" w:cs="Times New Roman"/>
              </w:rPr>
            </w:pPr>
            <w:r>
              <w:rPr>
                <w:rFonts w:ascii="Times New Roman" w:hAnsi="Times New Roman" w:cs="Times New Roman"/>
                <w:sz w:val="20"/>
                <w:szCs w:val="20"/>
              </w:rPr>
              <w:t>2</w:t>
            </w:r>
          </w:p>
        </w:tc>
        <w:tc>
          <w:tcPr>
            <w:tcW w:w="4176" w:type="dxa"/>
            <w:vAlign w:val="center"/>
          </w:tcPr>
          <w:p w14:paraId="37D9C847" w14:textId="5ED23A8B" w:rsidR="0016727F" w:rsidRPr="003E7B6E" w:rsidRDefault="0016727F" w:rsidP="00457697">
            <w:pPr>
              <w:jc w:val="center"/>
              <w:rPr>
                <w:rFonts w:ascii="Times New Roman" w:hAnsi="Times New Roman" w:cs="Times New Roman"/>
              </w:rPr>
            </w:pPr>
            <w:r>
              <w:rPr>
                <w:rFonts w:ascii="Times New Roman" w:hAnsi="Times New Roman" w:cs="Times New Roman"/>
                <w:sz w:val="20"/>
                <w:szCs w:val="16"/>
              </w:rPr>
              <w:t>Enter domain user name and password</w:t>
            </w:r>
          </w:p>
        </w:tc>
        <w:tc>
          <w:tcPr>
            <w:tcW w:w="4176" w:type="dxa"/>
            <w:vAlign w:val="center"/>
          </w:tcPr>
          <w:p w14:paraId="330DD14B" w14:textId="237A1C73" w:rsidR="0016727F" w:rsidRPr="003E7B6E" w:rsidRDefault="0016727F" w:rsidP="0016727F">
            <w:pPr>
              <w:jc w:val="center"/>
              <w:rPr>
                <w:rFonts w:ascii="Times New Roman" w:hAnsi="Times New Roman" w:cs="Times New Roman"/>
              </w:rPr>
            </w:pPr>
            <w:r>
              <w:rPr>
                <w:rFonts w:ascii="Times New Roman" w:hAnsi="Times New Roman"/>
                <w:noProof/>
                <w:sz w:val="20"/>
                <w:lang w:eastAsia="zh-CN"/>
              </w:rPr>
              <w:t>Log into the web site and click on Variant in the menu bar</w:t>
            </w:r>
          </w:p>
        </w:tc>
        <w:tc>
          <w:tcPr>
            <w:tcW w:w="828" w:type="dxa"/>
            <w:vAlign w:val="center"/>
          </w:tcPr>
          <w:p w14:paraId="34230150" w14:textId="77777777" w:rsidR="0016727F" w:rsidRPr="003E7B6E" w:rsidRDefault="0016727F" w:rsidP="00457697">
            <w:pPr>
              <w:rPr>
                <w:rFonts w:ascii="Times New Roman" w:hAnsi="Times New Roman" w:cs="Times New Roman"/>
              </w:rPr>
            </w:pPr>
          </w:p>
        </w:tc>
        <w:tc>
          <w:tcPr>
            <w:tcW w:w="1356" w:type="dxa"/>
            <w:vAlign w:val="center"/>
          </w:tcPr>
          <w:p w14:paraId="3DF63673" w14:textId="77777777" w:rsidR="0016727F" w:rsidRPr="003E7B6E" w:rsidRDefault="0016727F" w:rsidP="00457697">
            <w:pPr>
              <w:rPr>
                <w:rFonts w:ascii="Times New Roman" w:hAnsi="Times New Roman" w:cs="Times New Roman"/>
              </w:rPr>
            </w:pPr>
          </w:p>
        </w:tc>
        <w:tc>
          <w:tcPr>
            <w:tcW w:w="2351" w:type="dxa"/>
            <w:vAlign w:val="center"/>
          </w:tcPr>
          <w:p w14:paraId="2993B232" w14:textId="77777777" w:rsidR="0016727F" w:rsidRPr="003E7B6E" w:rsidRDefault="0016727F" w:rsidP="00457697">
            <w:pPr>
              <w:rPr>
                <w:rFonts w:ascii="Times New Roman" w:hAnsi="Times New Roman" w:cs="Times New Roman"/>
              </w:rPr>
            </w:pPr>
          </w:p>
        </w:tc>
      </w:tr>
      <w:tr w:rsidR="0016727F" w:rsidRPr="003E7B6E" w14:paraId="6942EEB2" w14:textId="77777777" w:rsidTr="0016727F">
        <w:trPr>
          <w:cantSplit/>
          <w:trHeight w:val="20"/>
        </w:trPr>
        <w:tc>
          <w:tcPr>
            <w:tcW w:w="1685" w:type="dxa"/>
            <w:vAlign w:val="center"/>
          </w:tcPr>
          <w:p w14:paraId="70105E01" w14:textId="7C8F6A3C" w:rsidR="0016727F" w:rsidRPr="003E7B6E" w:rsidRDefault="0016727F" w:rsidP="00457697">
            <w:pPr>
              <w:jc w:val="center"/>
              <w:rPr>
                <w:rFonts w:ascii="Times New Roman" w:hAnsi="Times New Roman" w:cs="Times New Roman"/>
              </w:rPr>
            </w:pPr>
            <w:r>
              <w:rPr>
                <w:rFonts w:ascii="Times New Roman" w:hAnsi="Times New Roman" w:cs="Times New Roman"/>
                <w:sz w:val="20"/>
                <w:szCs w:val="20"/>
              </w:rPr>
              <w:t>3</w:t>
            </w:r>
          </w:p>
        </w:tc>
        <w:tc>
          <w:tcPr>
            <w:tcW w:w="4176" w:type="dxa"/>
            <w:vAlign w:val="center"/>
          </w:tcPr>
          <w:p w14:paraId="7A358AC3" w14:textId="77777777" w:rsidR="0016727F" w:rsidRDefault="0016727F" w:rsidP="0016727F">
            <w:pPr>
              <w:rPr>
                <w:rFonts w:ascii="Times New Roman" w:hAnsi="Times New Roman" w:cs="Times New Roman"/>
                <w:sz w:val="20"/>
                <w:szCs w:val="16"/>
              </w:rPr>
            </w:pPr>
            <w:r>
              <w:rPr>
                <w:rFonts w:ascii="Times New Roman" w:hAnsi="Times New Roman" w:cs="Times New Roman"/>
                <w:sz w:val="20"/>
                <w:szCs w:val="16"/>
              </w:rPr>
              <w:t>Select samples:</w:t>
            </w:r>
          </w:p>
          <w:p w14:paraId="731942D6" w14:textId="77777777" w:rsidR="0016727F" w:rsidRDefault="0016727F" w:rsidP="0016727F">
            <w:pPr>
              <w:spacing w:after="0"/>
              <w:rPr>
                <w:rFonts w:ascii="Times New Roman" w:hAnsi="Times New Roman" w:cs="Times New Roman"/>
                <w:sz w:val="20"/>
                <w:szCs w:val="16"/>
              </w:rPr>
            </w:pPr>
            <w:r>
              <w:rPr>
                <w:rFonts w:ascii="Times New Roman" w:hAnsi="Times New Roman" w:cs="Times New Roman"/>
                <w:sz w:val="20"/>
                <w:szCs w:val="16"/>
              </w:rPr>
              <w:t>RSM11102</w:t>
            </w:r>
          </w:p>
          <w:p w14:paraId="2B261071" w14:textId="77777777" w:rsidR="0016727F" w:rsidRPr="00824450" w:rsidRDefault="0016727F" w:rsidP="0016727F">
            <w:pPr>
              <w:spacing w:after="0"/>
              <w:rPr>
                <w:rFonts w:ascii="Times New Roman" w:hAnsi="Times New Roman" w:cs="Times New Roman"/>
                <w:sz w:val="20"/>
                <w:szCs w:val="16"/>
              </w:rPr>
            </w:pPr>
            <w:r w:rsidRPr="00824450">
              <w:rPr>
                <w:rFonts w:ascii="Times New Roman" w:hAnsi="Times New Roman" w:cs="Times New Roman"/>
                <w:sz w:val="20"/>
                <w:szCs w:val="16"/>
              </w:rPr>
              <w:t>RSM11103</w:t>
            </w:r>
          </w:p>
          <w:p w14:paraId="6E518CE6" w14:textId="77777777" w:rsidR="0016727F" w:rsidRDefault="0016727F" w:rsidP="0016727F">
            <w:pPr>
              <w:spacing w:after="0"/>
              <w:rPr>
                <w:rFonts w:ascii="Times New Roman" w:hAnsi="Times New Roman" w:cs="Times New Roman"/>
                <w:sz w:val="20"/>
                <w:szCs w:val="16"/>
              </w:rPr>
            </w:pPr>
            <w:r w:rsidRPr="00824450">
              <w:rPr>
                <w:rFonts w:ascii="Times New Roman" w:hAnsi="Times New Roman" w:cs="Times New Roman"/>
                <w:sz w:val="20"/>
                <w:szCs w:val="16"/>
              </w:rPr>
              <w:t>RSM11105</w:t>
            </w:r>
          </w:p>
          <w:p w14:paraId="3EF339D5" w14:textId="49974931" w:rsidR="0016727F" w:rsidRPr="003E7B6E" w:rsidRDefault="0016727F" w:rsidP="00457697">
            <w:pPr>
              <w:jc w:val="center"/>
              <w:rPr>
                <w:rFonts w:ascii="Times New Roman" w:hAnsi="Times New Roman" w:cs="Times New Roman"/>
              </w:rPr>
            </w:pPr>
            <w:r>
              <w:rPr>
                <w:rFonts w:ascii="Times New Roman" w:hAnsi="Times New Roman" w:cs="Times New Roman"/>
                <w:sz w:val="20"/>
                <w:szCs w:val="16"/>
              </w:rPr>
              <w:t xml:space="preserve">Enter a comment in the text-box and click on “Add to failed </w:t>
            </w:r>
            <w:proofErr w:type="spellStart"/>
            <w:r>
              <w:rPr>
                <w:rFonts w:ascii="Times New Roman" w:hAnsi="Times New Roman" w:cs="Times New Roman"/>
                <w:sz w:val="20"/>
                <w:szCs w:val="16"/>
              </w:rPr>
              <w:t>requeue</w:t>
            </w:r>
            <w:proofErr w:type="spellEnd"/>
            <w:r>
              <w:rPr>
                <w:rFonts w:ascii="Times New Roman" w:hAnsi="Times New Roman" w:cs="Times New Roman"/>
                <w:sz w:val="20"/>
                <w:szCs w:val="16"/>
              </w:rPr>
              <w:t xml:space="preserve"> list” </w:t>
            </w:r>
          </w:p>
        </w:tc>
        <w:tc>
          <w:tcPr>
            <w:tcW w:w="4176" w:type="dxa"/>
            <w:vAlign w:val="center"/>
          </w:tcPr>
          <w:p w14:paraId="26D12EEE" w14:textId="4CFF12A5" w:rsidR="0016727F" w:rsidRPr="0016727F" w:rsidRDefault="0016727F" w:rsidP="0016727F">
            <w:pPr>
              <w:jc w:val="center"/>
              <w:rPr>
                <w:rFonts w:ascii="Times New Roman" w:hAnsi="Times New Roman"/>
                <w:noProof/>
                <w:sz w:val="20"/>
                <w:lang w:eastAsia="zh-CN"/>
              </w:rPr>
            </w:pPr>
            <w:r>
              <w:rPr>
                <w:rFonts w:ascii="Times New Roman" w:hAnsi="Times New Roman"/>
                <w:noProof/>
                <w:sz w:val="20"/>
                <w:lang w:eastAsia="zh-CN"/>
              </w:rPr>
              <w:t>Three samples will be added to the failed requeue list</w:t>
            </w:r>
          </w:p>
        </w:tc>
        <w:tc>
          <w:tcPr>
            <w:tcW w:w="828" w:type="dxa"/>
            <w:vAlign w:val="center"/>
          </w:tcPr>
          <w:p w14:paraId="420219A2" w14:textId="77777777" w:rsidR="0016727F" w:rsidRPr="003E7B6E" w:rsidRDefault="0016727F" w:rsidP="00457697">
            <w:pPr>
              <w:rPr>
                <w:rFonts w:ascii="Times New Roman" w:hAnsi="Times New Roman" w:cs="Times New Roman"/>
              </w:rPr>
            </w:pPr>
          </w:p>
        </w:tc>
        <w:tc>
          <w:tcPr>
            <w:tcW w:w="1356" w:type="dxa"/>
            <w:vAlign w:val="center"/>
          </w:tcPr>
          <w:p w14:paraId="659E2607" w14:textId="77777777" w:rsidR="0016727F" w:rsidRPr="003E7B6E" w:rsidRDefault="0016727F" w:rsidP="00457697">
            <w:pPr>
              <w:rPr>
                <w:rFonts w:ascii="Times New Roman" w:hAnsi="Times New Roman" w:cs="Times New Roman"/>
              </w:rPr>
            </w:pPr>
          </w:p>
        </w:tc>
        <w:tc>
          <w:tcPr>
            <w:tcW w:w="2351" w:type="dxa"/>
            <w:vAlign w:val="center"/>
          </w:tcPr>
          <w:p w14:paraId="7F25D400" w14:textId="77777777" w:rsidR="0016727F" w:rsidRPr="003E7B6E" w:rsidRDefault="0016727F" w:rsidP="00457697">
            <w:pPr>
              <w:rPr>
                <w:rFonts w:ascii="Times New Roman" w:hAnsi="Times New Roman" w:cs="Times New Roman"/>
                <w:noProof/>
              </w:rPr>
            </w:pPr>
          </w:p>
        </w:tc>
      </w:tr>
      <w:tr w:rsidR="0016727F" w:rsidRPr="003E7B6E" w14:paraId="2897D0CD" w14:textId="77777777" w:rsidTr="0016727F">
        <w:trPr>
          <w:cantSplit/>
          <w:trHeight w:val="20"/>
        </w:trPr>
        <w:tc>
          <w:tcPr>
            <w:tcW w:w="1685" w:type="dxa"/>
            <w:vAlign w:val="center"/>
          </w:tcPr>
          <w:p w14:paraId="47CC15AE" w14:textId="00D4BF76" w:rsidR="0016727F" w:rsidRPr="003E7B6E" w:rsidRDefault="0016727F" w:rsidP="00457697">
            <w:pPr>
              <w:jc w:val="center"/>
              <w:rPr>
                <w:rFonts w:ascii="Times New Roman" w:hAnsi="Times New Roman" w:cs="Times New Roman"/>
              </w:rPr>
            </w:pPr>
            <w:r>
              <w:rPr>
                <w:rFonts w:ascii="Times New Roman" w:hAnsi="Times New Roman" w:cs="Times New Roman"/>
                <w:sz w:val="20"/>
                <w:szCs w:val="20"/>
              </w:rPr>
              <w:lastRenderedPageBreak/>
              <w:t>4</w:t>
            </w:r>
          </w:p>
        </w:tc>
        <w:tc>
          <w:tcPr>
            <w:tcW w:w="4176" w:type="dxa"/>
            <w:vAlign w:val="center"/>
          </w:tcPr>
          <w:p w14:paraId="31D0863A" w14:textId="77777777" w:rsidR="0016727F" w:rsidRDefault="0016727F" w:rsidP="0016727F">
            <w:pPr>
              <w:rPr>
                <w:rFonts w:ascii="Times New Roman" w:hAnsi="Times New Roman" w:cs="Times New Roman"/>
                <w:sz w:val="20"/>
                <w:szCs w:val="16"/>
              </w:rPr>
            </w:pPr>
            <w:r>
              <w:rPr>
                <w:rFonts w:ascii="Times New Roman" w:hAnsi="Times New Roman" w:cs="Times New Roman"/>
                <w:sz w:val="20"/>
                <w:szCs w:val="16"/>
              </w:rPr>
              <w:t>Select each of the remaining samples:</w:t>
            </w:r>
          </w:p>
          <w:p w14:paraId="27BA3803" w14:textId="77777777" w:rsidR="0016727F" w:rsidRDefault="0016727F" w:rsidP="0016727F">
            <w:pPr>
              <w:spacing w:after="0"/>
              <w:rPr>
                <w:rFonts w:ascii="Times New Roman" w:hAnsi="Times New Roman" w:cs="Times New Roman"/>
                <w:sz w:val="20"/>
                <w:szCs w:val="16"/>
              </w:rPr>
            </w:pPr>
            <w:r>
              <w:rPr>
                <w:rFonts w:ascii="Times New Roman" w:hAnsi="Times New Roman" w:cs="Times New Roman"/>
                <w:sz w:val="20"/>
                <w:szCs w:val="16"/>
              </w:rPr>
              <w:t>RSM11045</w:t>
            </w:r>
          </w:p>
          <w:p w14:paraId="2E0395DF" w14:textId="77777777" w:rsidR="0016727F" w:rsidRDefault="0016727F" w:rsidP="0016727F">
            <w:pPr>
              <w:spacing w:after="0"/>
              <w:rPr>
                <w:rFonts w:ascii="Times New Roman" w:hAnsi="Times New Roman" w:cs="Times New Roman"/>
                <w:sz w:val="20"/>
                <w:szCs w:val="16"/>
              </w:rPr>
            </w:pPr>
            <w:r>
              <w:rPr>
                <w:rFonts w:ascii="Times New Roman" w:hAnsi="Times New Roman" w:cs="Times New Roman"/>
                <w:sz w:val="20"/>
                <w:szCs w:val="16"/>
              </w:rPr>
              <w:t>RSM11053</w:t>
            </w:r>
          </w:p>
          <w:p w14:paraId="5A994A20" w14:textId="77777777" w:rsidR="0016727F" w:rsidRPr="00824450" w:rsidRDefault="0016727F" w:rsidP="0016727F">
            <w:pPr>
              <w:spacing w:after="0"/>
              <w:rPr>
                <w:rFonts w:ascii="Times New Roman" w:hAnsi="Times New Roman" w:cs="Times New Roman"/>
                <w:sz w:val="20"/>
                <w:szCs w:val="16"/>
              </w:rPr>
            </w:pPr>
            <w:r>
              <w:rPr>
                <w:rFonts w:ascii="Times New Roman" w:hAnsi="Times New Roman" w:cs="Times New Roman"/>
                <w:sz w:val="20"/>
                <w:szCs w:val="16"/>
              </w:rPr>
              <w:t>RSM11075</w:t>
            </w:r>
          </w:p>
          <w:p w14:paraId="45BD9DB8" w14:textId="77777777" w:rsidR="0016727F" w:rsidRPr="00824450" w:rsidRDefault="0016727F" w:rsidP="0016727F">
            <w:pPr>
              <w:spacing w:after="0"/>
              <w:rPr>
                <w:rFonts w:ascii="Times New Roman" w:hAnsi="Times New Roman" w:cs="Times New Roman"/>
                <w:sz w:val="20"/>
                <w:szCs w:val="16"/>
              </w:rPr>
            </w:pPr>
            <w:r>
              <w:rPr>
                <w:rFonts w:ascii="Times New Roman" w:hAnsi="Times New Roman" w:cs="Times New Roman"/>
                <w:sz w:val="20"/>
                <w:szCs w:val="16"/>
              </w:rPr>
              <w:t>RSM11092</w:t>
            </w:r>
          </w:p>
          <w:p w14:paraId="16586B7F" w14:textId="77777777" w:rsidR="0016727F" w:rsidRPr="00824450" w:rsidRDefault="0016727F" w:rsidP="0016727F">
            <w:pPr>
              <w:spacing w:after="0"/>
              <w:rPr>
                <w:rFonts w:ascii="Times New Roman" w:hAnsi="Times New Roman" w:cs="Times New Roman"/>
                <w:sz w:val="20"/>
                <w:szCs w:val="16"/>
              </w:rPr>
            </w:pPr>
            <w:r>
              <w:rPr>
                <w:rFonts w:ascii="Times New Roman" w:hAnsi="Times New Roman" w:cs="Times New Roman"/>
                <w:sz w:val="20"/>
                <w:szCs w:val="16"/>
              </w:rPr>
              <w:t>RSM11093</w:t>
            </w:r>
          </w:p>
          <w:p w14:paraId="7B688714" w14:textId="59209DD5" w:rsidR="0016727F" w:rsidRPr="003E7B6E" w:rsidRDefault="0016727F" w:rsidP="00457697">
            <w:pPr>
              <w:jc w:val="center"/>
              <w:rPr>
                <w:rFonts w:ascii="Times New Roman" w:hAnsi="Times New Roman" w:cs="Times New Roman"/>
              </w:rPr>
            </w:pPr>
            <w:r>
              <w:rPr>
                <w:rFonts w:ascii="Times New Roman" w:hAnsi="Times New Roman" w:cs="Times New Roman"/>
                <w:sz w:val="20"/>
                <w:szCs w:val="16"/>
              </w:rPr>
              <w:t>Enter a comment in the text-box and click on “Pass Variant QC”</w:t>
            </w:r>
          </w:p>
        </w:tc>
        <w:tc>
          <w:tcPr>
            <w:tcW w:w="4176" w:type="dxa"/>
            <w:vAlign w:val="center"/>
          </w:tcPr>
          <w:p w14:paraId="18EA3654" w14:textId="4009BE1E" w:rsidR="0016727F" w:rsidRPr="0016727F" w:rsidRDefault="0016727F" w:rsidP="0016727F">
            <w:pPr>
              <w:jc w:val="center"/>
              <w:rPr>
                <w:rFonts w:ascii="Times New Roman" w:hAnsi="Times New Roman"/>
                <w:noProof/>
                <w:sz w:val="20"/>
                <w:lang w:eastAsia="zh-CN"/>
              </w:rPr>
            </w:pPr>
            <w:r>
              <w:rPr>
                <w:rFonts w:ascii="Times New Roman" w:hAnsi="Times New Roman"/>
                <w:noProof/>
                <w:sz w:val="20"/>
                <w:lang w:eastAsia="zh-CN"/>
              </w:rPr>
              <w:t>The rest of samples will have Variant QC status set to “Pass”.  Since this is the first run for these passed samples and all samples have at least 1 variant, they will be added to the confirmation requeue list automatically</w:t>
            </w:r>
          </w:p>
        </w:tc>
        <w:tc>
          <w:tcPr>
            <w:tcW w:w="828" w:type="dxa"/>
            <w:vAlign w:val="center"/>
          </w:tcPr>
          <w:p w14:paraId="6C32E6F1" w14:textId="77777777" w:rsidR="0016727F" w:rsidRPr="003E7B6E" w:rsidRDefault="0016727F" w:rsidP="00457697">
            <w:pPr>
              <w:rPr>
                <w:rFonts w:ascii="Times New Roman" w:hAnsi="Times New Roman" w:cs="Times New Roman"/>
              </w:rPr>
            </w:pPr>
          </w:p>
        </w:tc>
        <w:tc>
          <w:tcPr>
            <w:tcW w:w="1356" w:type="dxa"/>
            <w:vAlign w:val="center"/>
          </w:tcPr>
          <w:p w14:paraId="77D28EC1" w14:textId="77777777" w:rsidR="0016727F" w:rsidRPr="003E7B6E" w:rsidRDefault="0016727F" w:rsidP="00457697">
            <w:pPr>
              <w:rPr>
                <w:rFonts w:ascii="Times New Roman" w:hAnsi="Times New Roman" w:cs="Times New Roman"/>
              </w:rPr>
            </w:pPr>
          </w:p>
        </w:tc>
        <w:tc>
          <w:tcPr>
            <w:tcW w:w="2351" w:type="dxa"/>
            <w:vAlign w:val="center"/>
          </w:tcPr>
          <w:p w14:paraId="63BB6ED5" w14:textId="77777777" w:rsidR="0016727F" w:rsidRPr="003E7B6E" w:rsidRDefault="0016727F" w:rsidP="00457697">
            <w:pPr>
              <w:rPr>
                <w:rFonts w:ascii="Times New Roman" w:hAnsi="Times New Roman" w:cs="Times New Roman"/>
                <w:noProof/>
              </w:rPr>
            </w:pPr>
          </w:p>
        </w:tc>
      </w:tr>
      <w:tr w:rsidR="00457697" w:rsidRPr="003E7B6E" w14:paraId="102E045B" w14:textId="77777777" w:rsidTr="004576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88"/>
        </w:trPr>
        <w:tc>
          <w:tcPr>
            <w:tcW w:w="14572" w:type="dxa"/>
            <w:gridSpan w:val="6"/>
            <w:tcBorders>
              <w:left w:val="single" w:sz="6" w:space="0" w:color="auto"/>
              <w:bottom w:val="single" w:sz="4" w:space="0" w:color="auto"/>
              <w:right w:val="single" w:sz="6" w:space="0" w:color="auto"/>
            </w:tcBorders>
            <w:shd w:val="clear" w:color="auto" w:fill="E0E0E0"/>
            <w:vAlign w:val="center"/>
          </w:tcPr>
          <w:p w14:paraId="6331FFC5"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End of Test</w:t>
            </w:r>
          </w:p>
        </w:tc>
      </w:tr>
    </w:tbl>
    <w:p w14:paraId="10674CD0" w14:textId="77777777" w:rsidR="004C4D7F" w:rsidRPr="00D26F73" w:rsidRDefault="004C4D7F" w:rsidP="004C4D7F">
      <w:pPr>
        <w:spacing w:after="200" w:line="276" w:lineRule="auto"/>
        <w:rPr>
          <w:rFonts w:ascii="Times New Roman" w:eastAsiaTheme="majorEastAsia" w:hAnsi="Times New Roman" w:cs="Times New Roman"/>
          <w:b/>
          <w:bCs/>
          <w:color w:val="4F81BD" w:themeColor="accent1"/>
          <w:lang w:eastAsia="zh-TW"/>
        </w:rPr>
      </w:pPr>
      <w:r w:rsidRPr="00D26F73">
        <w:rPr>
          <w:rFonts w:ascii="Times New Roman" w:eastAsiaTheme="majorEastAsia" w:hAnsi="Times New Roman" w:cs="Times New Roman"/>
          <w:b/>
          <w:bCs/>
          <w:color w:val="4F81BD" w:themeColor="accent1"/>
          <w:lang w:eastAsia="zh-TW"/>
        </w:rPr>
        <w:br w:type="page"/>
      </w:r>
    </w:p>
    <w:p w14:paraId="65FA89CC" w14:textId="4174C885" w:rsidR="004C4D7F" w:rsidRDefault="004C4D7F" w:rsidP="00D26F73">
      <w:pPr>
        <w:pStyle w:val="Heading3"/>
      </w:pPr>
      <w:bookmarkStart w:id="46" w:name="_Toc494199903"/>
      <w:r w:rsidRPr="00D26F73">
        <w:rPr>
          <w:lang w:eastAsia="zh-TW"/>
        </w:rPr>
        <w:lastRenderedPageBreak/>
        <w:t>Test Case 0</w:t>
      </w:r>
      <w:r w:rsidR="0016727F">
        <w:rPr>
          <w:lang w:eastAsia="zh-TW"/>
        </w:rPr>
        <w:t>6</w:t>
      </w:r>
      <w:r w:rsidRPr="00D26F73">
        <w:rPr>
          <w:lang w:eastAsia="zh-TW"/>
        </w:rPr>
        <w:t xml:space="preserve">: </w:t>
      </w:r>
      <w:r w:rsidR="0016727F" w:rsidRPr="0016727F">
        <w:t>QCAR Re-queue list</w:t>
      </w:r>
      <w:bookmarkEnd w:id="46"/>
    </w:p>
    <w:tbl>
      <w:tblPr>
        <w:tblW w:w="14572"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685"/>
        <w:gridCol w:w="4176"/>
        <w:gridCol w:w="4176"/>
        <w:gridCol w:w="828"/>
        <w:gridCol w:w="1356"/>
        <w:gridCol w:w="2351"/>
      </w:tblGrid>
      <w:tr w:rsidR="00457697" w:rsidRPr="003E7B6E" w14:paraId="043C717D" w14:textId="77777777" w:rsidTr="00457697">
        <w:trPr>
          <w:cantSplit/>
          <w:trHeight w:val="435"/>
        </w:trPr>
        <w:tc>
          <w:tcPr>
            <w:tcW w:w="1685" w:type="dxa"/>
            <w:shd w:val="clear" w:color="auto" w:fill="E0E0E0"/>
            <w:vAlign w:val="center"/>
          </w:tcPr>
          <w:p w14:paraId="437270E6"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 Case #</w:t>
            </w:r>
          </w:p>
        </w:tc>
        <w:tc>
          <w:tcPr>
            <w:tcW w:w="12887" w:type="dxa"/>
            <w:gridSpan w:val="5"/>
            <w:shd w:val="clear" w:color="auto" w:fill="E0E0E0"/>
            <w:vAlign w:val="center"/>
          </w:tcPr>
          <w:p w14:paraId="18620A93" w14:textId="6DE50B2C" w:rsidR="00457697" w:rsidRPr="003E7B6E" w:rsidRDefault="00457697" w:rsidP="0016727F">
            <w:pPr>
              <w:spacing w:after="0" w:line="240" w:lineRule="auto"/>
              <w:jc w:val="center"/>
              <w:rPr>
                <w:rFonts w:ascii="Times New Roman" w:hAnsi="Times New Roman" w:cs="Times New Roman"/>
                <w:b/>
                <w:snapToGrid w:val="0"/>
              </w:rPr>
            </w:pPr>
            <w:r>
              <w:rPr>
                <w:rFonts w:ascii="Times New Roman" w:hAnsi="Times New Roman" w:cs="Times New Roman"/>
                <w:b/>
                <w:snapToGrid w:val="0"/>
              </w:rPr>
              <w:t>TC-</w:t>
            </w:r>
            <w:r w:rsidR="0016727F">
              <w:rPr>
                <w:rFonts w:ascii="Times New Roman" w:hAnsi="Times New Roman" w:cs="Times New Roman"/>
                <w:b/>
                <w:snapToGrid w:val="0"/>
              </w:rPr>
              <w:t>6</w:t>
            </w:r>
          </w:p>
        </w:tc>
      </w:tr>
      <w:tr w:rsidR="00457697" w:rsidRPr="003E7B6E" w14:paraId="3857FBC2" w14:textId="77777777" w:rsidTr="00457697">
        <w:trPr>
          <w:cantSplit/>
          <w:trHeight w:val="435"/>
        </w:trPr>
        <w:tc>
          <w:tcPr>
            <w:tcW w:w="1685" w:type="dxa"/>
            <w:shd w:val="clear" w:color="auto" w:fill="E0E0E0"/>
            <w:vAlign w:val="center"/>
          </w:tcPr>
          <w:p w14:paraId="1DDA71D9"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Title</w:t>
            </w:r>
          </w:p>
        </w:tc>
        <w:tc>
          <w:tcPr>
            <w:tcW w:w="12887" w:type="dxa"/>
            <w:gridSpan w:val="5"/>
            <w:shd w:val="clear" w:color="auto" w:fill="E0E0E0"/>
            <w:vAlign w:val="center"/>
          </w:tcPr>
          <w:p w14:paraId="604E5677" w14:textId="201108A1" w:rsidR="00457697" w:rsidRPr="003E7B6E" w:rsidRDefault="0016727F" w:rsidP="00457697">
            <w:pPr>
              <w:jc w:val="center"/>
              <w:rPr>
                <w:rFonts w:ascii="Times New Roman" w:hAnsi="Times New Roman" w:cs="Times New Roman"/>
                <w:b/>
                <w:color w:val="000000"/>
              </w:rPr>
            </w:pPr>
            <w:r>
              <w:rPr>
                <w:rFonts w:ascii="Times New Roman" w:hAnsi="Times New Roman" w:cs="Times New Roman"/>
                <w:b/>
                <w:color w:val="000000"/>
              </w:rPr>
              <w:t>QCAR Re-queue list</w:t>
            </w:r>
          </w:p>
        </w:tc>
      </w:tr>
      <w:tr w:rsidR="00457697" w:rsidRPr="003E7B6E" w14:paraId="655E54B1" w14:textId="77777777" w:rsidTr="00457697">
        <w:trPr>
          <w:cantSplit/>
          <w:trHeight w:val="435"/>
        </w:trPr>
        <w:tc>
          <w:tcPr>
            <w:tcW w:w="1685" w:type="dxa"/>
            <w:shd w:val="clear" w:color="auto" w:fill="E0E0E0"/>
            <w:vAlign w:val="center"/>
          </w:tcPr>
          <w:p w14:paraId="226203DD"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Requirement #</w:t>
            </w:r>
          </w:p>
        </w:tc>
        <w:tc>
          <w:tcPr>
            <w:tcW w:w="12887" w:type="dxa"/>
            <w:gridSpan w:val="5"/>
            <w:shd w:val="clear" w:color="auto" w:fill="E0E0E0"/>
            <w:vAlign w:val="center"/>
          </w:tcPr>
          <w:p w14:paraId="253B0C94" w14:textId="001F0162" w:rsidR="00457697" w:rsidRPr="003E7B6E" w:rsidRDefault="00A95955" w:rsidP="00457697">
            <w:pPr>
              <w:jc w:val="center"/>
              <w:rPr>
                <w:rFonts w:ascii="Times New Roman" w:hAnsi="Times New Roman" w:cs="Times New Roman"/>
                <w:b/>
                <w:color w:val="000000"/>
              </w:rPr>
            </w:pPr>
            <w:r>
              <w:rPr>
                <w:rFonts w:ascii="Times New Roman" w:hAnsi="Times New Roman" w:cs="Times New Roman"/>
                <w:b/>
                <w:color w:val="000000"/>
              </w:rPr>
              <w:t>BRCA-006</w:t>
            </w:r>
          </w:p>
        </w:tc>
      </w:tr>
      <w:tr w:rsidR="00457697" w:rsidRPr="003E7B6E" w14:paraId="5B44ED6D" w14:textId="77777777" w:rsidTr="00457697">
        <w:trPr>
          <w:cantSplit/>
          <w:trHeight w:val="435"/>
        </w:trPr>
        <w:tc>
          <w:tcPr>
            <w:tcW w:w="1685" w:type="dxa"/>
            <w:shd w:val="clear" w:color="auto" w:fill="E0E0E0"/>
            <w:vAlign w:val="center"/>
          </w:tcPr>
          <w:p w14:paraId="6EE3FCB7"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 Type</w:t>
            </w:r>
          </w:p>
        </w:tc>
        <w:tc>
          <w:tcPr>
            <w:tcW w:w="12887" w:type="dxa"/>
            <w:gridSpan w:val="5"/>
            <w:shd w:val="clear" w:color="auto" w:fill="E0E0E0"/>
            <w:vAlign w:val="center"/>
          </w:tcPr>
          <w:p w14:paraId="3B62E055" w14:textId="55B0B912" w:rsidR="00457697" w:rsidRPr="003E7B6E" w:rsidRDefault="002767EF" w:rsidP="00457697">
            <w:pPr>
              <w:spacing w:after="0" w:line="240" w:lineRule="auto"/>
              <w:jc w:val="center"/>
              <w:rPr>
                <w:rFonts w:ascii="Times New Roman" w:hAnsi="Times New Roman" w:cs="Times New Roman"/>
                <w:b/>
                <w:snapToGrid w:val="0"/>
              </w:rPr>
            </w:pPr>
            <w:r>
              <w:rPr>
                <w:rFonts w:ascii="Times New Roman" w:hAnsi="Times New Roman" w:cs="Times New Roman"/>
                <w:b/>
                <w:snapToGrid w:val="0"/>
              </w:rPr>
              <w:t>Normal</w:t>
            </w:r>
          </w:p>
        </w:tc>
      </w:tr>
      <w:tr w:rsidR="00457697" w:rsidRPr="003E7B6E" w14:paraId="5FF6F420" w14:textId="77777777" w:rsidTr="00457697">
        <w:trPr>
          <w:cantSplit/>
          <w:trHeight w:val="435"/>
        </w:trPr>
        <w:tc>
          <w:tcPr>
            <w:tcW w:w="1685" w:type="dxa"/>
            <w:shd w:val="clear" w:color="auto" w:fill="E0E0E0"/>
            <w:vAlign w:val="center"/>
          </w:tcPr>
          <w:p w14:paraId="7E55528C"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Description</w:t>
            </w:r>
          </w:p>
        </w:tc>
        <w:tc>
          <w:tcPr>
            <w:tcW w:w="12887" w:type="dxa"/>
            <w:gridSpan w:val="5"/>
            <w:shd w:val="clear" w:color="auto" w:fill="E0E0E0"/>
            <w:vAlign w:val="center"/>
          </w:tcPr>
          <w:p w14:paraId="2A4CD0E7" w14:textId="47BE394F" w:rsidR="00457697" w:rsidRPr="003E7B6E" w:rsidRDefault="00A95955" w:rsidP="00457697">
            <w:pPr>
              <w:spacing w:after="0" w:line="240" w:lineRule="auto"/>
              <w:jc w:val="center"/>
              <w:rPr>
                <w:rFonts w:ascii="Times New Roman" w:hAnsi="Times New Roman" w:cs="Times New Roman"/>
                <w:b/>
                <w:snapToGrid w:val="0"/>
              </w:rPr>
            </w:pPr>
            <w:r w:rsidRPr="00A95955">
              <w:rPr>
                <w:rFonts w:ascii="Times New Roman" w:hAnsi="Times New Roman" w:cs="Times New Roman"/>
                <w:b/>
                <w:snapToGrid w:val="0"/>
              </w:rPr>
              <w:t>Users can export the samples on the re-queue list to comma separated value (</w:t>
            </w:r>
            <w:proofErr w:type="spellStart"/>
            <w:r w:rsidRPr="00A95955">
              <w:rPr>
                <w:rFonts w:ascii="Times New Roman" w:hAnsi="Times New Roman" w:cs="Times New Roman"/>
                <w:b/>
                <w:snapToGrid w:val="0"/>
              </w:rPr>
              <w:t>csv</w:t>
            </w:r>
            <w:proofErr w:type="spellEnd"/>
            <w:r w:rsidRPr="00A95955">
              <w:rPr>
                <w:rFonts w:ascii="Times New Roman" w:hAnsi="Times New Roman" w:cs="Times New Roman"/>
                <w:b/>
                <w:snapToGrid w:val="0"/>
              </w:rPr>
              <w:t xml:space="preserve">) files. These exported lists can be downloaded and marked as complete when all sample runs have been started.  </w:t>
            </w:r>
          </w:p>
        </w:tc>
      </w:tr>
      <w:tr w:rsidR="00457697" w:rsidRPr="003E7B6E" w14:paraId="50DBDD44" w14:textId="77777777" w:rsidTr="00457697">
        <w:trPr>
          <w:cantSplit/>
          <w:trHeight w:val="435"/>
        </w:trPr>
        <w:tc>
          <w:tcPr>
            <w:tcW w:w="1685" w:type="dxa"/>
            <w:shd w:val="clear" w:color="auto" w:fill="E0E0E0"/>
            <w:vAlign w:val="center"/>
          </w:tcPr>
          <w:p w14:paraId="20005109"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Precondition(s)</w:t>
            </w:r>
          </w:p>
        </w:tc>
        <w:tc>
          <w:tcPr>
            <w:tcW w:w="12887" w:type="dxa"/>
            <w:gridSpan w:val="5"/>
            <w:shd w:val="clear" w:color="auto" w:fill="E0E0E0"/>
            <w:vAlign w:val="center"/>
          </w:tcPr>
          <w:p w14:paraId="47317ED7" w14:textId="6326054C" w:rsidR="00457697" w:rsidRPr="003E7B6E" w:rsidRDefault="00A95955" w:rsidP="00457697">
            <w:pPr>
              <w:spacing w:after="0" w:line="240" w:lineRule="auto"/>
              <w:jc w:val="center"/>
              <w:rPr>
                <w:rFonts w:ascii="Times New Roman" w:hAnsi="Times New Roman" w:cs="Times New Roman"/>
                <w:b/>
                <w:snapToGrid w:val="0"/>
              </w:rPr>
            </w:pPr>
            <w:r w:rsidRPr="00A95955">
              <w:rPr>
                <w:rFonts w:ascii="Times New Roman" w:hAnsi="Times New Roman" w:cs="Times New Roman"/>
                <w:b/>
                <w:snapToGrid w:val="0"/>
              </w:rPr>
              <w:t>Failed samples and confirmation of the positive samples available</w:t>
            </w:r>
          </w:p>
        </w:tc>
      </w:tr>
      <w:tr w:rsidR="00457697" w:rsidRPr="003E7B6E" w14:paraId="69CDC1B9" w14:textId="77777777" w:rsidTr="00457697">
        <w:trPr>
          <w:cantSplit/>
          <w:trHeight w:val="435"/>
        </w:trPr>
        <w:tc>
          <w:tcPr>
            <w:tcW w:w="1685" w:type="dxa"/>
            <w:shd w:val="clear" w:color="auto" w:fill="E0E0E0"/>
            <w:vAlign w:val="center"/>
          </w:tcPr>
          <w:p w14:paraId="1DC44768"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Acceptance Criteria</w:t>
            </w:r>
          </w:p>
        </w:tc>
        <w:tc>
          <w:tcPr>
            <w:tcW w:w="12887" w:type="dxa"/>
            <w:gridSpan w:val="5"/>
            <w:shd w:val="clear" w:color="auto" w:fill="E0E0E0"/>
            <w:vAlign w:val="center"/>
          </w:tcPr>
          <w:p w14:paraId="0DF4221F" w14:textId="103A0C33" w:rsidR="00457697" w:rsidRPr="003E7B6E" w:rsidRDefault="00A95955" w:rsidP="00457697">
            <w:pPr>
              <w:spacing w:after="0" w:line="240" w:lineRule="auto"/>
              <w:jc w:val="center"/>
              <w:rPr>
                <w:rFonts w:ascii="Times New Roman" w:hAnsi="Times New Roman" w:cs="Times New Roman"/>
                <w:b/>
                <w:snapToGrid w:val="0"/>
              </w:rPr>
            </w:pPr>
            <w:r>
              <w:rPr>
                <w:rFonts w:ascii="Times New Roman" w:hAnsi="Times New Roman" w:cs="Times New Roman"/>
                <w:b/>
                <w:snapToGrid w:val="0"/>
              </w:rPr>
              <w:t xml:space="preserve">A </w:t>
            </w:r>
            <w:proofErr w:type="spellStart"/>
            <w:r>
              <w:rPr>
                <w:rFonts w:ascii="Times New Roman" w:hAnsi="Times New Roman" w:cs="Times New Roman"/>
                <w:b/>
                <w:snapToGrid w:val="0"/>
              </w:rPr>
              <w:t>csv</w:t>
            </w:r>
            <w:proofErr w:type="spellEnd"/>
            <w:r>
              <w:rPr>
                <w:rFonts w:ascii="Times New Roman" w:hAnsi="Times New Roman" w:cs="Times New Roman"/>
                <w:b/>
                <w:snapToGrid w:val="0"/>
              </w:rPr>
              <w:t xml:space="preserve"> file of results for the selected samples is downloaded and the samples are marked as complete</w:t>
            </w:r>
          </w:p>
        </w:tc>
      </w:tr>
      <w:tr w:rsidR="00457697" w:rsidRPr="003E7B6E" w14:paraId="4E45920B" w14:textId="77777777" w:rsidTr="00457697">
        <w:trPr>
          <w:cantSplit/>
          <w:trHeight w:val="678"/>
        </w:trPr>
        <w:tc>
          <w:tcPr>
            <w:tcW w:w="1685" w:type="dxa"/>
            <w:shd w:val="clear" w:color="auto" w:fill="E0E0E0"/>
            <w:vAlign w:val="center"/>
          </w:tcPr>
          <w:p w14:paraId="158DB478"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 Step Number</w:t>
            </w:r>
          </w:p>
        </w:tc>
        <w:tc>
          <w:tcPr>
            <w:tcW w:w="4176" w:type="dxa"/>
            <w:shd w:val="clear" w:color="auto" w:fill="E0E0E0"/>
            <w:vAlign w:val="center"/>
          </w:tcPr>
          <w:p w14:paraId="78512666" w14:textId="51C923C4" w:rsidR="00457697" w:rsidRPr="003E7B6E" w:rsidRDefault="00A95955" w:rsidP="00457697">
            <w:pPr>
              <w:spacing w:after="0" w:line="240" w:lineRule="auto"/>
              <w:jc w:val="center"/>
              <w:rPr>
                <w:rFonts w:ascii="Times New Roman" w:hAnsi="Times New Roman" w:cs="Times New Roman"/>
                <w:b/>
                <w:snapToGrid w:val="0"/>
              </w:rPr>
            </w:pPr>
            <w:r w:rsidRPr="007C454A">
              <w:rPr>
                <w:rFonts w:ascii="Times New Roman" w:hAnsi="Times New Roman" w:cs="Times New Roman"/>
                <w:b/>
                <w:snapToGrid w:val="0"/>
              </w:rPr>
              <w:t>Instructions/Description</w:t>
            </w:r>
          </w:p>
        </w:tc>
        <w:tc>
          <w:tcPr>
            <w:tcW w:w="4176" w:type="dxa"/>
            <w:shd w:val="clear" w:color="auto" w:fill="E0E0E0"/>
            <w:vAlign w:val="center"/>
          </w:tcPr>
          <w:p w14:paraId="5C3B09D8"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Expected Results</w:t>
            </w:r>
          </w:p>
        </w:tc>
        <w:tc>
          <w:tcPr>
            <w:tcW w:w="828" w:type="dxa"/>
            <w:shd w:val="clear" w:color="auto" w:fill="E0E0E0"/>
            <w:vAlign w:val="center"/>
          </w:tcPr>
          <w:p w14:paraId="5FF587CC"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Result</w:t>
            </w:r>
          </w:p>
          <w:p w14:paraId="69677F43"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(P/F)</w:t>
            </w:r>
          </w:p>
        </w:tc>
        <w:tc>
          <w:tcPr>
            <w:tcW w:w="1356" w:type="dxa"/>
            <w:shd w:val="clear" w:color="auto" w:fill="E0E0E0"/>
            <w:vAlign w:val="center"/>
          </w:tcPr>
          <w:p w14:paraId="428A2B98"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Tester Initial &amp; Date</w:t>
            </w:r>
          </w:p>
        </w:tc>
        <w:tc>
          <w:tcPr>
            <w:tcW w:w="2351" w:type="dxa"/>
            <w:shd w:val="clear" w:color="auto" w:fill="E0E0E0"/>
            <w:vAlign w:val="center"/>
          </w:tcPr>
          <w:p w14:paraId="49B74288"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Tester</w:t>
            </w:r>
          </w:p>
          <w:p w14:paraId="16802CDB"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Comment</w:t>
            </w:r>
          </w:p>
        </w:tc>
      </w:tr>
      <w:tr w:rsidR="00A95955" w:rsidRPr="003E7B6E" w14:paraId="3CDBDFB0" w14:textId="77777777" w:rsidTr="00457697">
        <w:trPr>
          <w:cantSplit/>
          <w:trHeight w:val="822"/>
        </w:trPr>
        <w:tc>
          <w:tcPr>
            <w:tcW w:w="1685" w:type="dxa"/>
            <w:vAlign w:val="center"/>
          </w:tcPr>
          <w:p w14:paraId="5E008A95" w14:textId="496C9FA1" w:rsidR="00A95955" w:rsidRPr="003E7B6E" w:rsidRDefault="00A95955" w:rsidP="00457697">
            <w:pPr>
              <w:jc w:val="center"/>
              <w:rPr>
                <w:rFonts w:ascii="Times New Roman" w:hAnsi="Times New Roman" w:cs="Times New Roman"/>
              </w:rPr>
            </w:pPr>
            <w:r w:rsidRPr="00E03BA3">
              <w:rPr>
                <w:rFonts w:ascii="Times New Roman" w:hAnsi="Times New Roman" w:cs="Times New Roman"/>
                <w:sz w:val="20"/>
                <w:szCs w:val="20"/>
              </w:rPr>
              <w:t>1</w:t>
            </w:r>
          </w:p>
        </w:tc>
        <w:tc>
          <w:tcPr>
            <w:tcW w:w="4176" w:type="dxa"/>
            <w:vAlign w:val="center"/>
          </w:tcPr>
          <w:p w14:paraId="6BF440D5" w14:textId="77777777" w:rsidR="00A95955" w:rsidRDefault="00A95955" w:rsidP="00A95955">
            <w:pPr>
              <w:spacing w:after="0"/>
              <w:jc w:val="center"/>
              <w:rPr>
                <w:rFonts w:ascii="Times New Roman" w:hAnsi="Times New Roman" w:cs="Times New Roman"/>
                <w:sz w:val="20"/>
                <w:szCs w:val="20"/>
              </w:rPr>
            </w:pPr>
            <w:r>
              <w:rPr>
                <w:rFonts w:ascii="Times New Roman" w:hAnsi="Times New Roman" w:cs="Times New Roman"/>
                <w:sz w:val="20"/>
                <w:szCs w:val="20"/>
              </w:rPr>
              <w:t>Open Chrome browser and go to:</w:t>
            </w:r>
          </w:p>
          <w:p w14:paraId="55D1671F" w14:textId="14682B0F" w:rsidR="00A95955" w:rsidRPr="003E7B6E" w:rsidRDefault="00612004" w:rsidP="00A95955">
            <w:pPr>
              <w:spacing w:after="0"/>
              <w:jc w:val="center"/>
              <w:rPr>
                <w:rFonts w:ascii="Times New Roman" w:hAnsi="Times New Roman" w:cs="Times New Roman"/>
                <w:color w:val="000000"/>
              </w:rPr>
            </w:pPr>
            <w:hyperlink r:id="rId18" w:history="1">
              <w:r w:rsidR="00A95955" w:rsidRPr="004020A2">
                <w:rPr>
                  <w:rStyle w:val="Hyperlink"/>
                  <w:rFonts w:ascii="Times New Roman" w:hAnsi="Times New Roman" w:cs="Times New Roman"/>
                  <w:sz w:val="20"/>
                  <w:szCs w:val="20"/>
                </w:rPr>
                <w:t>http://ctgroup-srv1.mssmcampus.mssm.edu</w:t>
              </w:r>
            </w:hyperlink>
          </w:p>
        </w:tc>
        <w:tc>
          <w:tcPr>
            <w:tcW w:w="4176" w:type="dxa"/>
            <w:vAlign w:val="center"/>
          </w:tcPr>
          <w:p w14:paraId="5D6DE6CD" w14:textId="2D09E0A1" w:rsidR="00A95955" w:rsidRPr="003E7B6E" w:rsidRDefault="00A95955" w:rsidP="00457697">
            <w:pPr>
              <w:jc w:val="center"/>
              <w:rPr>
                <w:rFonts w:ascii="Times New Roman" w:hAnsi="Times New Roman" w:cs="Times New Roman"/>
              </w:rPr>
            </w:pPr>
            <w:r>
              <w:rPr>
                <w:rFonts w:ascii="Times New Roman" w:hAnsi="Times New Roman" w:cs="Times New Roman"/>
                <w:sz w:val="20"/>
                <w:szCs w:val="20"/>
              </w:rPr>
              <w:t>Web page being open with a dialog box for login credential</w:t>
            </w:r>
          </w:p>
        </w:tc>
        <w:tc>
          <w:tcPr>
            <w:tcW w:w="828" w:type="dxa"/>
            <w:vAlign w:val="center"/>
          </w:tcPr>
          <w:p w14:paraId="5C3C3ECE" w14:textId="77777777" w:rsidR="00A95955" w:rsidRPr="003E7B6E" w:rsidRDefault="00A95955" w:rsidP="00457697">
            <w:pPr>
              <w:rPr>
                <w:rFonts w:ascii="Times New Roman" w:hAnsi="Times New Roman" w:cs="Times New Roman"/>
              </w:rPr>
            </w:pPr>
          </w:p>
        </w:tc>
        <w:tc>
          <w:tcPr>
            <w:tcW w:w="1356" w:type="dxa"/>
            <w:vAlign w:val="center"/>
          </w:tcPr>
          <w:p w14:paraId="0E425A1A" w14:textId="77777777" w:rsidR="00A95955" w:rsidRPr="003E7B6E" w:rsidRDefault="00A95955" w:rsidP="00457697">
            <w:pPr>
              <w:rPr>
                <w:rFonts w:ascii="Times New Roman" w:hAnsi="Times New Roman" w:cs="Times New Roman"/>
              </w:rPr>
            </w:pPr>
          </w:p>
        </w:tc>
        <w:tc>
          <w:tcPr>
            <w:tcW w:w="2351" w:type="dxa"/>
            <w:vAlign w:val="center"/>
          </w:tcPr>
          <w:p w14:paraId="22875530" w14:textId="77777777" w:rsidR="00A95955" w:rsidRPr="003E7B6E" w:rsidRDefault="00A95955" w:rsidP="00457697">
            <w:pPr>
              <w:rPr>
                <w:rFonts w:ascii="Times New Roman" w:hAnsi="Times New Roman" w:cs="Times New Roman"/>
              </w:rPr>
            </w:pPr>
          </w:p>
        </w:tc>
      </w:tr>
      <w:tr w:rsidR="00A95955" w:rsidRPr="003E7B6E" w14:paraId="1CD9AB8D" w14:textId="77777777" w:rsidTr="00457697">
        <w:trPr>
          <w:cantSplit/>
          <w:trHeight w:val="1551"/>
        </w:trPr>
        <w:tc>
          <w:tcPr>
            <w:tcW w:w="1685" w:type="dxa"/>
            <w:vAlign w:val="center"/>
          </w:tcPr>
          <w:p w14:paraId="5A214731" w14:textId="39A8B280" w:rsidR="00A95955" w:rsidRPr="003E7B6E" w:rsidRDefault="00A95955" w:rsidP="00457697">
            <w:pPr>
              <w:jc w:val="center"/>
              <w:rPr>
                <w:rFonts w:ascii="Times New Roman" w:hAnsi="Times New Roman" w:cs="Times New Roman"/>
              </w:rPr>
            </w:pPr>
            <w:r>
              <w:rPr>
                <w:rFonts w:ascii="Times New Roman" w:hAnsi="Times New Roman" w:cs="Times New Roman"/>
                <w:sz w:val="20"/>
                <w:szCs w:val="20"/>
              </w:rPr>
              <w:t>2</w:t>
            </w:r>
          </w:p>
        </w:tc>
        <w:tc>
          <w:tcPr>
            <w:tcW w:w="4176" w:type="dxa"/>
            <w:vAlign w:val="center"/>
          </w:tcPr>
          <w:p w14:paraId="49B4FDFD" w14:textId="56DE78DC" w:rsidR="00A95955" w:rsidRPr="003E7B6E" w:rsidRDefault="00A95955" w:rsidP="00A95955">
            <w:pPr>
              <w:spacing w:after="0"/>
              <w:jc w:val="center"/>
              <w:rPr>
                <w:rFonts w:ascii="Times New Roman" w:hAnsi="Times New Roman" w:cs="Times New Roman"/>
              </w:rPr>
            </w:pPr>
            <w:r>
              <w:rPr>
                <w:rFonts w:ascii="Times New Roman" w:hAnsi="Times New Roman" w:cs="Times New Roman"/>
                <w:sz w:val="20"/>
                <w:szCs w:val="16"/>
              </w:rPr>
              <w:t>Enter domain user name and password</w:t>
            </w:r>
          </w:p>
        </w:tc>
        <w:tc>
          <w:tcPr>
            <w:tcW w:w="4176" w:type="dxa"/>
            <w:vAlign w:val="center"/>
          </w:tcPr>
          <w:p w14:paraId="529FEE74" w14:textId="0D455114" w:rsidR="00A95955" w:rsidRPr="003E7B6E" w:rsidRDefault="00A95955" w:rsidP="00A95955">
            <w:pPr>
              <w:jc w:val="center"/>
              <w:rPr>
                <w:rFonts w:ascii="Times New Roman" w:hAnsi="Times New Roman" w:cs="Times New Roman"/>
              </w:rPr>
            </w:pPr>
            <w:r>
              <w:rPr>
                <w:rFonts w:ascii="Times New Roman" w:hAnsi="Times New Roman"/>
                <w:noProof/>
                <w:sz w:val="20"/>
                <w:lang w:eastAsia="zh-CN"/>
              </w:rPr>
              <w:t>Log into the web site and click on Re-queue List in the menu bar</w:t>
            </w:r>
          </w:p>
        </w:tc>
        <w:tc>
          <w:tcPr>
            <w:tcW w:w="828" w:type="dxa"/>
            <w:vAlign w:val="center"/>
          </w:tcPr>
          <w:p w14:paraId="5C8BB13B" w14:textId="77777777" w:rsidR="00A95955" w:rsidRPr="003E7B6E" w:rsidRDefault="00A95955" w:rsidP="00457697">
            <w:pPr>
              <w:rPr>
                <w:rFonts w:ascii="Times New Roman" w:hAnsi="Times New Roman" w:cs="Times New Roman"/>
              </w:rPr>
            </w:pPr>
          </w:p>
        </w:tc>
        <w:tc>
          <w:tcPr>
            <w:tcW w:w="1356" w:type="dxa"/>
            <w:vAlign w:val="center"/>
          </w:tcPr>
          <w:p w14:paraId="761AFD25" w14:textId="77777777" w:rsidR="00A95955" w:rsidRPr="003E7B6E" w:rsidRDefault="00A95955" w:rsidP="00457697">
            <w:pPr>
              <w:rPr>
                <w:rFonts w:ascii="Times New Roman" w:hAnsi="Times New Roman" w:cs="Times New Roman"/>
              </w:rPr>
            </w:pPr>
          </w:p>
        </w:tc>
        <w:tc>
          <w:tcPr>
            <w:tcW w:w="2351" w:type="dxa"/>
            <w:vAlign w:val="center"/>
          </w:tcPr>
          <w:p w14:paraId="046E770C" w14:textId="77777777" w:rsidR="00A95955" w:rsidRPr="003E7B6E" w:rsidRDefault="00A95955" w:rsidP="00457697">
            <w:pPr>
              <w:rPr>
                <w:rFonts w:ascii="Times New Roman" w:hAnsi="Times New Roman" w:cs="Times New Roman"/>
              </w:rPr>
            </w:pPr>
          </w:p>
        </w:tc>
      </w:tr>
      <w:tr w:rsidR="00A95955" w:rsidRPr="003E7B6E" w14:paraId="3CFCB641" w14:textId="77777777" w:rsidTr="00457697">
        <w:trPr>
          <w:cantSplit/>
          <w:trHeight w:val="1281"/>
        </w:trPr>
        <w:tc>
          <w:tcPr>
            <w:tcW w:w="1685" w:type="dxa"/>
            <w:vAlign w:val="center"/>
          </w:tcPr>
          <w:p w14:paraId="65970FCB" w14:textId="436BAC26" w:rsidR="00A95955" w:rsidRPr="003E7B6E" w:rsidRDefault="00A95955" w:rsidP="00457697">
            <w:pPr>
              <w:jc w:val="center"/>
              <w:rPr>
                <w:rFonts w:ascii="Times New Roman" w:hAnsi="Times New Roman" w:cs="Times New Roman"/>
              </w:rPr>
            </w:pPr>
            <w:r>
              <w:rPr>
                <w:rFonts w:ascii="Times New Roman" w:hAnsi="Times New Roman" w:cs="Times New Roman"/>
                <w:sz w:val="20"/>
                <w:szCs w:val="20"/>
              </w:rPr>
              <w:t>3</w:t>
            </w:r>
          </w:p>
        </w:tc>
        <w:tc>
          <w:tcPr>
            <w:tcW w:w="4176" w:type="dxa"/>
            <w:vAlign w:val="center"/>
          </w:tcPr>
          <w:p w14:paraId="737A3191" w14:textId="77777777" w:rsidR="00A95955" w:rsidRDefault="00A95955" w:rsidP="00A95955">
            <w:pPr>
              <w:spacing w:after="0"/>
              <w:rPr>
                <w:rFonts w:ascii="Times New Roman" w:hAnsi="Times New Roman" w:cs="Times New Roman"/>
                <w:sz w:val="20"/>
                <w:szCs w:val="16"/>
              </w:rPr>
            </w:pPr>
            <w:r>
              <w:rPr>
                <w:rFonts w:ascii="Times New Roman" w:hAnsi="Times New Roman" w:cs="Times New Roman"/>
                <w:sz w:val="20"/>
                <w:szCs w:val="16"/>
              </w:rPr>
              <w:t>Select samples:</w:t>
            </w:r>
          </w:p>
          <w:p w14:paraId="31CC8029" w14:textId="77777777" w:rsidR="00A95955" w:rsidRDefault="00A95955" w:rsidP="00A95955">
            <w:pPr>
              <w:spacing w:after="0"/>
              <w:rPr>
                <w:rFonts w:ascii="Times New Roman" w:hAnsi="Times New Roman" w:cs="Times New Roman"/>
                <w:sz w:val="20"/>
                <w:szCs w:val="16"/>
              </w:rPr>
            </w:pPr>
            <w:r>
              <w:rPr>
                <w:rFonts w:ascii="Times New Roman" w:hAnsi="Times New Roman" w:cs="Times New Roman"/>
                <w:sz w:val="20"/>
                <w:szCs w:val="16"/>
              </w:rPr>
              <w:t>RSM11102</w:t>
            </w:r>
          </w:p>
          <w:p w14:paraId="0D5D81BC" w14:textId="77777777" w:rsidR="00A95955" w:rsidRPr="00824450" w:rsidRDefault="00A95955" w:rsidP="00A95955">
            <w:pPr>
              <w:spacing w:after="0"/>
              <w:rPr>
                <w:rFonts w:ascii="Times New Roman" w:hAnsi="Times New Roman" w:cs="Times New Roman"/>
                <w:sz w:val="20"/>
                <w:szCs w:val="16"/>
              </w:rPr>
            </w:pPr>
            <w:r w:rsidRPr="00824450">
              <w:rPr>
                <w:rFonts w:ascii="Times New Roman" w:hAnsi="Times New Roman" w:cs="Times New Roman"/>
                <w:sz w:val="20"/>
                <w:szCs w:val="16"/>
              </w:rPr>
              <w:t>RSM11103</w:t>
            </w:r>
          </w:p>
          <w:p w14:paraId="5746BECB" w14:textId="77777777" w:rsidR="00A95955" w:rsidRDefault="00A95955" w:rsidP="00A95955">
            <w:pPr>
              <w:spacing w:after="0"/>
              <w:rPr>
                <w:rFonts w:ascii="Times New Roman" w:hAnsi="Times New Roman" w:cs="Times New Roman"/>
                <w:sz w:val="20"/>
                <w:szCs w:val="16"/>
              </w:rPr>
            </w:pPr>
            <w:r w:rsidRPr="00824450">
              <w:rPr>
                <w:rFonts w:ascii="Times New Roman" w:hAnsi="Times New Roman" w:cs="Times New Roman"/>
                <w:sz w:val="20"/>
                <w:szCs w:val="16"/>
              </w:rPr>
              <w:t>RSM11105</w:t>
            </w:r>
          </w:p>
          <w:p w14:paraId="6F45DB33" w14:textId="5012661C" w:rsidR="00A95955" w:rsidRPr="003E7B6E" w:rsidRDefault="00A95955" w:rsidP="00A95955">
            <w:pPr>
              <w:spacing w:after="0"/>
              <w:jc w:val="center"/>
              <w:rPr>
                <w:rFonts w:ascii="Times New Roman" w:hAnsi="Times New Roman" w:cs="Times New Roman"/>
              </w:rPr>
            </w:pPr>
            <w:r>
              <w:rPr>
                <w:rFonts w:ascii="Times New Roman" w:hAnsi="Times New Roman" w:cs="Times New Roman"/>
                <w:sz w:val="20"/>
                <w:szCs w:val="16"/>
              </w:rPr>
              <w:t xml:space="preserve">Enter a reason for sample </w:t>
            </w:r>
            <w:proofErr w:type="spellStart"/>
            <w:r>
              <w:rPr>
                <w:rFonts w:ascii="Times New Roman" w:hAnsi="Times New Roman" w:cs="Times New Roman"/>
                <w:sz w:val="20"/>
                <w:szCs w:val="16"/>
              </w:rPr>
              <w:t>withdrawl</w:t>
            </w:r>
            <w:proofErr w:type="spellEnd"/>
            <w:r>
              <w:rPr>
                <w:rFonts w:ascii="Times New Roman" w:hAnsi="Times New Roman" w:cs="Times New Roman"/>
                <w:sz w:val="20"/>
                <w:szCs w:val="16"/>
              </w:rPr>
              <w:t xml:space="preserve">/cancellation in the text box, and click on “Withdraw/Cancel Sample” </w:t>
            </w:r>
          </w:p>
        </w:tc>
        <w:tc>
          <w:tcPr>
            <w:tcW w:w="4176" w:type="dxa"/>
            <w:vAlign w:val="center"/>
          </w:tcPr>
          <w:p w14:paraId="55D65222" w14:textId="686FFA10" w:rsidR="00A95955" w:rsidRPr="003E7B6E" w:rsidRDefault="00A95955" w:rsidP="00A95955">
            <w:pPr>
              <w:jc w:val="center"/>
              <w:rPr>
                <w:rFonts w:ascii="Times New Roman" w:hAnsi="Times New Roman" w:cs="Times New Roman"/>
                <w:noProof/>
              </w:rPr>
            </w:pPr>
            <w:r>
              <w:rPr>
                <w:rFonts w:ascii="Times New Roman" w:hAnsi="Times New Roman" w:cs="Times New Roman"/>
                <w:sz w:val="20"/>
                <w:szCs w:val="20"/>
              </w:rPr>
              <w:t>These three samples and all of their sample runs will be marked as withdrawn/canceled.</w:t>
            </w:r>
          </w:p>
        </w:tc>
        <w:tc>
          <w:tcPr>
            <w:tcW w:w="828" w:type="dxa"/>
            <w:vAlign w:val="center"/>
          </w:tcPr>
          <w:p w14:paraId="1A19C436" w14:textId="77777777" w:rsidR="00A95955" w:rsidRPr="003E7B6E" w:rsidRDefault="00A95955" w:rsidP="00457697">
            <w:pPr>
              <w:rPr>
                <w:rFonts w:ascii="Times New Roman" w:hAnsi="Times New Roman" w:cs="Times New Roman"/>
              </w:rPr>
            </w:pPr>
          </w:p>
        </w:tc>
        <w:tc>
          <w:tcPr>
            <w:tcW w:w="1356" w:type="dxa"/>
            <w:vAlign w:val="center"/>
          </w:tcPr>
          <w:p w14:paraId="698907A2" w14:textId="77777777" w:rsidR="00A95955" w:rsidRPr="003E7B6E" w:rsidRDefault="00A95955" w:rsidP="00457697">
            <w:pPr>
              <w:rPr>
                <w:rFonts w:ascii="Times New Roman" w:hAnsi="Times New Roman" w:cs="Times New Roman"/>
              </w:rPr>
            </w:pPr>
          </w:p>
        </w:tc>
        <w:tc>
          <w:tcPr>
            <w:tcW w:w="2351" w:type="dxa"/>
            <w:vAlign w:val="center"/>
          </w:tcPr>
          <w:p w14:paraId="48F6BEA6" w14:textId="77777777" w:rsidR="00A95955" w:rsidRPr="003E7B6E" w:rsidRDefault="00A95955" w:rsidP="00457697">
            <w:pPr>
              <w:rPr>
                <w:rFonts w:ascii="Times New Roman" w:hAnsi="Times New Roman" w:cs="Times New Roman"/>
                <w:noProof/>
              </w:rPr>
            </w:pPr>
          </w:p>
        </w:tc>
      </w:tr>
      <w:tr w:rsidR="00A95955" w:rsidRPr="003E7B6E" w14:paraId="43155661" w14:textId="77777777" w:rsidTr="00457697">
        <w:trPr>
          <w:cantSplit/>
          <w:trHeight w:val="2226"/>
        </w:trPr>
        <w:tc>
          <w:tcPr>
            <w:tcW w:w="1685" w:type="dxa"/>
            <w:vAlign w:val="center"/>
          </w:tcPr>
          <w:p w14:paraId="45E8AE2F" w14:textId="15BECD63" w:rsidR="00A95955" w:rsidRPr="003E7B6E" w:rsidRDefault="00A95955" w:rsidP="00457697">
            <w:pPr>
              <w:jc w:val="center"/>
              <w:rPr>
                <w:rFonts w:ascii="Times New Roman" w:hAnsi="Times New Roman" w:cs="Times New Roman"/>
              </w:rPr>
            </w:pPr>
            <w:r>
              <w:rPr>
                <w:rFonts w:ascii="Times New Roman" w:hAnsi="Times New Roman" w:cs="Times New Roman"/>
                <w:sz w:val="20"/>
                <w:szCs w:val="20"/>
              </w:rPr>
              <w:lastRenderedPageBreak/>
              <w:t>4</w:t>
            </w:r>
          </w:p>
        </w:tc>
        <w:tc>
          <w:tcPr>
            <w:tcW w:w="4176" w:type="dxa"/>
            <w:vAlign w:val="center"/>
          </w:tcPr>
          <w:p w14:paraId="0A6F215C" w14:textId="6F7105A4" w:rsidR="00A95955" w:rsidRPr="003E7B6E" w:rsidRDefault="00A95955" w:rsidP="00A95955">
            <w:pPr>
              <w:spacing w:after="0"/>
              <w:jc w:val="center"/>
              <w:rPr>
                <w:rFonts w:ascii="Times New Roman" w:hAnsi="Times New Roman" w:cs="Times New Roman"/>
              </w:rPr>
            </w:pPr>
            <w:r>
              <w:rPr>
                <w:rFonts w:ascii="Times New Roman" w:hAnsi="Times New Roman" w:cs="Times New Roman"/>
                <w:sz w:val="20"/>
                <w:szCs w:val="16"/>
              </w:rPr>
              <w:t>Click on the “Download Withdrawn/Canceled List” button</w:t>
            </w:r>
          </w:p>
        </w:tc>
        <w:tc>
          <w:tcPr>
            <w:tcW w:w="4176" w:type="dxa"/>
            <w:vAlign w:val="center"/>
          </w:tcPr>
          <w:p w14:paraId="402D0333" w14:textId="08C56010" w:rsidR="00A95955" w:rsidRPr="003E7B6E" w:rsidRDefault="00A95955" w:rsidP="00A95955">
            <w:pPr>
              <w:jc w:val="center"/>
              <w:rPr>
                <w:rFonts w:ascii="Times New Roman" w:hAnsi="Times New Roman" w:cs="Times New Roman"/>
                <w:noProof/>
              </w:rPr>
            </w:pPr>
            <w:r>
              <w:rPr>
                <w:rFonts w:ascii="Times New Roman" w:hAnsi="Times New Roman"/>
                <w:noProof/>
                <w:sz w:val="20"/>
                <w:lang w:eastAsia="zh-CN"/>
              </w:rPr>
              <w:t>Thelist of samples that have been withdrawn and/or canceled will download and can be viewed in any text viewer or excel</w:t>
            </w:r>
          </w:p>
        </w:tc>
        <w:tc>
          <w:tcPr>
            <w:tcW w:w="828" w:type="dxa"/>
            <w:vAlign w:val="center"/>
          </w:tcPr>
          <w:p w14:paraId="19E0839C" w14:textId="77777777" w:rsidR="00A95955" w:rsidRPr="003E7B6E" w:rsidRDefault="00A95955" w:rsidP="00457697">
            <w:pPr>
              <w:rPr>
                <w:rFonts w:ascii="Times New Roman" w:hAnsi="Times New Roman" w:cs="Times New Roman"/>
              </w:rPr>
            </w:pPr>
          </w:p>
        </w:tc>
        <w:tc>
          <w:tcPr>
            <w:tcW w:w="1356" w:type="dxa"/>
            <w:vAlign w:val="center"/>
          </w:tcPr>
          <w:p w14:paraId="5525C778" w14:textId="77777777" w:rsidR="00A95955" w:rsidRPr="003E7B6E" w:rsidRDefault="00A95955" w:rsidP="00457697">
            <w:pPr>
              <w:rPr>
                <w:rFonts w:ascii="Times New Roman" w:hAnsi="Times New Roman" w:cs="Times New Roman"/>
              </w:rPr>
            </w:pPr>
          </w:p>
        </w:tc>
        <w:tc>
          <w:tcPr>
            <w:tcW w:w="2351" w:type="dxa"/>
            <w:vAlign w:val="center"/>
          </w:tcPr>
          <w:p w14:paraId="25623198" w14:textId="77777777" w:rsidR="00A95955" w:rsidRPr="003E7B6E" w:rsidRDefault="00A95955" w:rsidP="00457697">
            <w:pPr>
              <w:rPr>
                <w:rFonts w:ascii="Times New Roman" w:hAnsi="Times New Roman" w:cs="Times New Roman"/>
                <w:noProof/>
              </w:rPr>
            </w:pPr>
          </w:p>
        </w:tc>
      </w:tr>
      <w:tr w:rsidR="00A95955" w:rsidRPr="003E7B6E" w14:paraId="43F0B1C8" w14:textId="77777777" w:rsidTr="00457697">
        <w:trPr>
          <w:cantSplit/>
          <w:trHeight w:val="2226"/>
        </w:trPr>
        <w:tc>
          <w:tcPr>
            <w:tcW w:w="1685" w:type="dxa"/>
            <w:vAlign w:val="center"/>
          </w:tcPr>
          <w:p w14:paraId="7DECE1D6" w14:textId="2354E51A" w:rsidR="00A95955" w:rsidRPr="003E7B6E" w:rsidRDefault="00A95955" w:rsidP="00457697">
            <w:pPr>
              <w:jc w:val="center"/>
              <w:rPr>
                <w:rFonts w:ascii="Times New Roman" w:hAnsi="Times New Roman" w:cs="Times New Roman"/>
              </w:rPr>
            </w:pPr>
            <w:r>
              <w:rPr>
                <w:rFonts w:ascii="Times New Roman" w:hAnsi="Times New Roman" w:cs="Times New Roman"/>
                <w:sz w:val="20"/>
                <w:szCs w:val="20"/>
              </w:rPr>
              <w:t>5</w:t>
            </w:r>
          </w:p>
        </w:tc>
        <w:tc>
          <w:tcPr>
            <w:tcW w:w="4176" w:type="dxa"/>
            <w:vAlign w:val="center"/>
          </w:tcPr>
          <w:p w14:paraId="0AE5CD5F" w14:textId="77777777" w:rsidR="00A95955" w:rsidRDefault="00A95955" w:rsidP="00A95955">
            <w:pPr>
              <w:spacing w:after="0"/>
              <w:rPr>
                <w:rFonts w:ascii="Times New Roman" w:hAnsi="Times New Roman" w:cs="Times New Roman"/>
                <w:sz w:val="20"/>
                <w:szCs w:val="16"/>
              </w:rPr>
            </w:pPr>
            <w:r>
              <w:rPr>
                <w:rFonts w:ascii="Times New Roman" w:hAnsi="Times New Roman" w:cs="Times New Roman"/>
                <w:sz w:val="20"/>
                <w:szCs w:val="16"/>
              </w:rPr>
              <w:t>Select the rest of the samples:</w:t>
            </w:r>
          </w:p>
          <w:p w14:paraId="2D046E75" w14:textId="77777777" w:rsidR="00A95955" w:rsidRDefault="00A95955" w:rsidP="00A95955">
            <w:pPr>
              <w:spacing w:after="0"/>
              <w:rPr>
                <w:rFonts w:ascii="Times New Roman" w:hAnsi="Times New Roman" w:cs="Times New Roman"/>
                <w:sz w:val="20"/>
                <w:szCs w:val="16"/>
              </w:rPr>
            </w:pPr>
            <w:r>
              <w:rPr>
                <w:rFonts w:ascii="Times New Roman" w:hAnsi="Times New Roman" w:cs="Times New Roman"/>
                <w:sz w:val="20"/>
                <w:szCs w:val="16"/>
              </w:rPr>
              <w:t>RSM11045</w:t>
            </w:r>
          </w:p>
          <w:p w14:paraId="1E0E5A25" w14:textId="77777777" w:rsidR="00A95955" w:rsidRDefault="00A95955" w:rsidP="00A95955">
            <w:pPr>
              <w:spacing w:after="0"/>
              <w:rPr>
                <w:rFonts w:ascii="Times New Roman" w:hAnsi="Times New Roman" w:cs="Times New Roman"/>
                <w:sz w:val="20"/>
                <w:szCs w:val="16"/>
              </w:rPr>
            </w:pPr>
            <w:r>
              <w:rPr>
                <w:rFonts w:ascii="Times New Roman" w:hAnsi="Times New Roman" w:cs="Times New Roman"/>
                <w:sz w:val="20"/>
                <w:szCs w:val="16"/>
              </w:rPr>
              <w:t>RSM11046</w:t>
            </w:r>
          </w:p>
          <w:p w14:paraId="27A4F68A" w14:textId="77777777" w:rsidR="00A95955" w:rsidRDefault="00A95955" w:rsidP="00A95955">
            <w:pPr>
              <w:spacing w:after="0"/>
              <w:rPr>
                <w:rFonts w:ascii="Times New Roman" w:hAnsi="Times New Roman" w:cs="Times New Roman"/>
                <w:sz w:val="20"/>
                <w:szCs w:val="16"/>
              </w:rPr>
            </w:pPr>
            <w:r>
              <w:rPr>
                <w:rFonts w:ascii="Times New Roman" w:hAnsi="Times New Roman" w:cs="Times New Roman"/>
                <w:sz w:val="20"/>
                <w:szCs w:val="16"/>
              </w:rPr>
              <w:t>RSM11053</w:t>
            </w:r>
          </w:p>
          <w:p w14:paraId="7E92CF57" w14:textId="77777777" w:rsidR="00A95955" w:rsidRDefault="00A95955" w:rsidP="00A95955">
            <w:pPr>
              <w:spacing w:after="0"/>
              <w:rPr>
                <w:rFonts w:ascii="Times New Roman" w:hAnsi="Times New Roman" w:cs="Times New Roman"/>
                <w:sz w:val="20"/>
                <w:szCs w:val="16"/>
              </w:rPr>
            </w:pPr>
            <w:r>
              <w:rPr>
                <w:rFonts w:ascii="Times New Roman" w:hAnsi="Times New Roman" w:cs="Times New Roman"/>
                <w:sz w:val="20"/>
                <w:szCs w:val="16"/>
              </w:rPr>
              <w:t>RSM11075</w:t>
            </w:r>
          </w:p>
          <w:p w14:paraId="61293A2F" w14:textId="77777777" w:rsidR="00A95955" w:rsidRDefault="00A95955" w:rsidP="00A95955">
            <w:pPr>
              <w:spacing w:after="0"/>
              <w:rPr>
                <w:rFonts w:ascii="Times New Roman" w:hAnsi="Times New Roman" w:cs="Times New Roman"/>
                <w:sz w:val="20"/>
                <w:szCs w:val="16"/>
              </w:rPr>
            </w:pPr>
            <w:r>
              <w:rPr>
                <w:rFonts w:ascii="Times New Roman" w:hAnsi="Times New Roman" w:cs="Times New Roman"/>
                <w:sz w:val="20"/>
                <w:szCs w:val="16"/>
              </w:rPr>
              <w:t>RSM11090</w:t>
            </w:r>
          </w:p>
          <w:p w14:paraId="05AA0767" w14:textId="77777777" w:rsidR="00A95955" w:rsidRDefault="00A95955" w:rsidP="00A95955">
            <w:pPr>
              <w:spacing w:after="0"/>
              <w:rPr>
                <w:rFonts w:ascii="Times New Roman" w:hAnsi="Times New Roman" w:cs="Times New Roman"/>
                <w:sz w:val="20"/>
                <w:szCs w:val="16"/>
              </w:rPr>
            </w:pPr>
            <w:r>
              <w:rPr>
                <w:rFonts w:ascii="Times New Roman" w:hAnsi="Times New Roman" w:cs="Times New Roman"/>
                <w:sz w:val="20"/>
                <w:szCs w:val="16"/>
              </w:rPr>
              <w:t>RSM11092</w:t>
            </w:r>
          </w:p>
          <w:p w14:paraId="66EAA43A" w14:textId="77777777" w:rsidR="00A95955" w:rsidRDefault="00A95955" w:rsidP="00A95955">
            <w:pPr>
              <w:spacing w:after="0"/>
              <w:rPr>
                <w:rFonts w:ascii="Times New Roman" w:hAnsi="Times New Roman" w:cs="Times New Roman"/>
                <w:sz w:val="20"/>
                <w:szCs w:val="16"/>
              </w:rPr>
            </w:pPr>
            <w:r>
              <w:rPr>
                <w:rFonts w:ascii="Times New Roman" w:hAnsi="Times New Roman" w:cs="Times New Roman"/>
                <w:sz w:val="20"/>
                <w:szCs w:val="16"/>
              </w:rPr>
              <w:t>RSM11093</w:t>
            </w:r>
          </w:p>
          <w:p w14:paraId="52AB2C8C" w14:textId="77777777" w:rsidR="00A95955" w:rsidRDefault="00A95955" w:rsidP="00A95955">
            <w:pPr>
              <w:spacing w:after="0"/>
              <w:rPr>
                <w:rFonts w:ascii="Times New Roman" w:hAnsi="Times New Roman" w:cs="Times New Roman"/>
                <w:sz w:val="20"/>
                <w:szCs w:val="16"/>
              </w:rPr>
            </w:pPr>
            <w:r>
              <w:rPr>
                <w:rFonts w:ascii="Times New Roman" w:hAnsi="Times New Roman" w:cs="Times New Roman"/>
                <w:sz w:val="20"/>
                <w:szCs w:val="16"/>
              </w:rPr>
              <w:t>RSM11098</w:t>
            </w:r>
          </w:p>
          <w:p w14:paraId="03A0CC40" w14:textId="0BD8CAC8" w:rsidR="00A95955" w:rsidRPr="003E7B6E" w:rsidRDefault="00A95955" w:rsidP="00A95955">
            <w:pPr>
              <w:spacing w:after="0"/>
              <w:jc w:val="center"/>
              <w:rPr>
                <w:rFonts w:ascii="Times New Roman" w:hAnsi="Times New Roman" w:cs="Times New Roman"/>
              </w:rPr>
            </w:pPr>
            <w:r>
              <w:rPr>
                <w:rFonts w:ascii="Times New Roman" w:hAnsi="Times New Roman" w:cs="Times New Roman"/>
                <w:sz w:val="20"/>
                <w:szCs w:val="16"/>
              </w:rPr>
              <w:t xml:space="preserve">Click on “Generate </w:t>
            </w:r>
            <w:proofErr w:type="spellStart"/>
            <w:r>
              <w:rPr>
                <w:rFonts w:ascii="Times New Roman" w:hAnsi="Times New Roman" w:cs="Times New Roman"/>
                <w:sz w:val="20"/>
                <w:szCs w:val="16"/>
              </w:rPr>
              <w:t>Requeue</w:t>
            </w:r>
            <w:proofErr w:type="spellEnd"/>
            <w:r>
              <w:rPr>
                <w:rFonts w:ascii="Times New Roman" w:hAnsi="Times New Roman" w:cs="Times New Roman"/>
                <w:sz w:val="20"/>
                <w:szCs w:val="16"/>
              </w:rPr>
              <w:t xml:space="preserve"> List”</w:t>
            </w:r>
          </w:p>
        </w:tc>
        <w:tc>
          <w:tcPr>
            <w:tcW w:w="4176" w:type="dxa"/>
            <w:vAlign w:val="center"/>
          </w:tcPr>
          <w:p w14:paraId="4AC87051" w14:textId="690FB745" w:rsidR="00A95955" w:rsidRPr="003E7B6E" w:rsidRDefault="00A95955" w:rsidP="00A95955">
            <w:pPr>
              <w:jc w:val="center"/>
              <w:rPr>
                <w:rFonts w:ascii="Times New Roman" w:hAnsi="Times New Roman" w:cs="Times New Roman"/>
                <w:noProof/>
              </w:rPr>
            </w:pPr>
            <w:r>
              <w:rPr>
                <w:rFonts w:ascii="Times New Roman" w:hAnsi="Times New Roman"/>
                <w:noProof/>
                <w:sz w:val="20"/>
                <w:lang w:eastAsia="zh-CN"/>
              </w:rPr>
              <w:t>The remaining 8 samples will be added to requeue list 1</w:t>
            </w:r>
          </w:p>
        </w:tc>
        <w:tc>
          <w:tcPr>
            <w:tcW w:w="828" w:type="dxa"/>
            <w:vAlign w:val="center"/>
          </w:tcPr>
          <w:p w14:paraId="0689AEB1" w14:textId="77777777" w:rsidR="00A95955" w:rsidRPr="003E7B6E" w:rsidRDefault="00A95955" w:rsidP="00457697">
            <w:pPr>
              <w:rPr>
                <w:rFonts w:ascii="Times New Roman" w:hAnsi="Times New Roman" w:cs="Times New Roman"/>
              </w:rPr>
            </w:pPr>
          </w:p>
        </w:tc>
        <w:tc>
          <w:tcPr>
            <w:tcW w:w="1356" w:type="dxa"/>
            <w:vAlign w:val="center"/>
          </w:tcPr>
          <w:p w14:paraId="6AFF78EA" w14:textId="77777777" w:rsidR="00A95955" w:rsidRPr="003E7B6E" w:rsidRDefault="00A95955" w:rsidP="00457697">
            <w:pPr>
              <w:rPr>
                <w:rFonts w:ascii="Times New Roman" w:hAnsi="Times New Roman" w:cs="Times New Roman"/>
              </w:rPr>
            </w:pPr>
          </w:p>
        </w:tc>
        <w:tc>
          <w:tcPr>
            <w:tcW w:w="2351" w:type="dxa"/>
            <w:vAlign w:val="center"/>
          </w:tcPr>
          <w:p w14:paraId="65CEA72F" w14:textId="77777777" w:rsidR="00A95955" w:rsidRPr="003E7B6E" w:rsidRDefault="00A95955" w:rsidP="00457697">
            <w:pPr>
              <w:rPr>
                <w:rFonts w:ascii="Times New Roman" w:hAnsi="Times New Roman" w:cs="Times New Roman"/>
                <w:noProof/>
              </w:rPr>
            </w:pPr>
          </w:p>
        </w:tc>
      </w:tr>
      <w:tr w:rsidR="00A95955" w:rsidRPr="003E7B6E" w14:paraId="6CA29B5B" w14:textId="77777777" w:rsidTr="00457697">
        <w:trPr>
          <w:cantSplit/>
          <w:trHeight w:val="2226"/>
        </w:trPr>
        <w:tc>
          <w:tcPr>
            <w:tcW w:w="1685" w:type="dxa"/>
            <w:vAlign w:val="center"/>
          </w:tcPr>
          <w:p w14:paraId="2337DB17" w14:textId="61F6E30D" w:rsidR="00A95955" w:rsidRPr="003E7B6E" w:rsidRDefault="00A95955" w:rsidP="00457697">
            <w:pPr>
              <w:jc w:val="center"/>
              <w:rPr>
                <w:rFonts w:ascii="Times New Roman" w:hAnsi="Times New Roman" w:cs="Times New Roman"/>
              </w:rPr>
            </w:pPr>
            <w:r>
              <w:rPr>
                <w:rFonts w:ascii="Times New Roman" w:hAnsi="Times New Roman" w:cs="Times New Roman"/>
                <w:sz w:val="20"/>
                <w:szCs w:val="20"/>
              </w:rPr>
              <w:t>6</w:t>
            </w:r>
          </w:p>
        </w:tc>
        <w:tc>
          <w:tcPr>
            <w:tcW w:w="4176" w:type="dxa"/>
            <w:vAlign w:val="center"/>
          </w:tcPr>
          <w:p w14:paraId="30DCB967" w14:textId="57716714" w:rsidR="00A95955" w:rsidRPr="003E7B6E" w:rsidRDefault="00A95955" w:rsidP="00A95955">
            <w:pPr>
              <w:spacing w:after="0"/>
              <w:jc w:val="center"/>
              <w:rPr>
                <w:rFonts w:ascii="Times New Roman" w:hAnsi="Times New Roman" w:cs="Times New Roman"/>
              </w:rPr>
            </w:pPr>
            <w:r>
              <w:rPr>
                <w:rFonts w:ascii="Times New Roman" w:hAnsi="Times New Roman" w:cs="Times New Roman"/>
                <w:sz w:val="20"/>
                <w:szCs w:val="16"/>
              </w:rPr>
              <w:t xml:space="preserve">Click the “Download” link next the generated </w:t>
            </w:r>
            <w:proofErr w:type="spellStart"/>
            <w:r>
              <w:rPr>
                <w:rFonts w:ascii="Times New Roman" w:hAnsi="Times New Roman" w:cs="Times New Roman"/>
                <w:sz w:val="20"/>
                <w:szCs w:val="16"/>
              </w:rPr>
              <w:t>Requeue</w:t>
            </w:r>
            <w:proofErr w:type="spellEnd"/>
            <w:r>
              <w:rPr>
                <w:rFonts w:ascii="Times New Roman" w:hAnsi="Times New Roman" w:cs="Times New Roman"/>
                <w:sz w:val="20"/>
                <w:szCs w:val="16"/>
              </w:rPr>
              <w:t xml:space="preserve"> List</w:t>
            </w:r>
          </w:p>
        </w:tc>
        <w:tc>
          <w:tcPr>
            <w:tcW w:w="4176" w:type="dxa"/>
            <w:vAlign w:val="center"/>
          </w:tcPr>
          <w:p w14:paraId="1EC1792A" w14:textId="0CC9A3E9" w:rsidR="00A95955" w:rsidRPr="003E7B6E" w:rsidRDefault="00A95955" w:rsidP="00A95955">
            <w:pPr>
              <w:jc w:val="center"/>
              <w:rPr>
                <w:rFonts w:ascii="Times New Roman" w:hAnsi="Times New Roman" w:cs="Times New Roman"/>
                <w:noProof/>
              </w:rPr>
            </w:pPr>
            <w:r>
              <w:rPr>
                <w:rFonts w:ascii="Times New Roman" w:hAnsi="Times New Roman"/>
                <w:noProof/>
                <w:sz w:val="20"/>
                <w:lang w:eastAsia="zh-CN"/>
              </w:rPr>
              <w:t>Requeue list 1 with 8 samples will download and can be viewed in any text viewer or excel</w:t>
            </w:r>
          </w:p>
        </w:tc>
        <w:tc>
          <w:tcPr>
            <w:tcW w:w="828" w:type="dxa"/>
            <w:vAlign w:val="center"/>
          </w:tcPr>
          <w:p w14:paraId="7F520470" w14:textId="77777777" w:rsidR="00A95955" w:rsidRPr="003E7B6E" w:rsidRDefault="00A95955" w:rsidP="00457697">
            <w:pPr>
              <w:rPr>
                <w:rFonts w:ascii="Times New Roman" w:hAnsi="Times New Roman" w:cs="Times New Roman"/>
              </w:rPr>
            </w:pPr>
          </w:p>
        </w:tc>
        <w:tc>
          <w:tcPr>
            <w:tcW w:w="1356" w:type="dxa"/>
            <w:vAlign w:val="center"/>
          </w:tcPr>
          <w:p w14:paraId="08814822" w14:textId="77777777" w:rsidR="00A95955" w:rsidRPr="003E7B6E" w:rsidRDefault="00A95955" w:rsidP="00457697">
            <w:pPr>
              <w:rPr>
                <w:rFonts w:ascii="Times New Roman" w:hAnsi="Times New Roman" w:cs="Times New Roman"/>
              </w:rPr>
            </w:pPr>
          </w:p>
        </w:tc>
        <w:tc>
          <w:tcPr>
            <w:tcW w:w="2351" w:type="dxa"/>
            <w:vAlign w:val="center"/>
          </w:tcPr>
          <w:p w14:paraId="62B8F52D" w14:textId="77777777" w:rsidR="00A95955" w:rsidRPr="003E7B6E" w:rsidRDefault="00A95955" w:rsidP="00457697">
            <w:pPr>
              <w:rPr>
                <w:rFonts w:ascii="Times New Roman" w:hAnsi="Times New Roman" w:cs="Times New Roman"/>
                <w:noProof/>
              </w:rPr>
            </w:pPr>
          </w:p>
        </w:tc>
      </w:tr>
      <w:tr w:rsidR="00A95955" w:rsidRPr="003E7B6E" w14:paraId="4615C2FA" w14:textId="77777777" w:rsidTr="00457697">
        <w:trPr>
          <w:cantSplit/>
          <w:trHeight w:val="2226"/>
        </w:trPr>
        <w:tc>
          <w:tcPr>
            <w:tcW w:w="1685" w:type="dxa"/>
            <w:vAlign w:val="center"/>
          </w:tcPr>
          <w:p w14:paraId="01B96806" w14:textId="0373F91D" w:rsidR="00A95955" w:rsidRPr="003E7B6E" w:rsidRDefault="00A95955" w:rsidP="00457697">
            <w:pPr>
              <w:jc w:val="center"/>
              <w:rPr>
                <w:rFonts w:ascii="Times New Roman" w:hAnsi="Times New Roman" w:cs="Times New Roman"/>
              </w:rPr>
            </w:pPr>
            <w:r>
              <w:rPr>
                <w:rFonts w:ascii="Times New Roman" w:hAnsi="Times New Roman" w:cs="Times New Roman"/>
                <w:sz w:val="20"/>
                <w:szCs w:val="20"/>
              </w:rPr>
              <w:lastRenderedPageBreak/>
              <w:t>7</w:t>
            </w:r>
          </w:p>
        </w:tc>
        <w:tc>
          <w:tcPr>
            <w:tcW w:w="4176" w:type="dxa"/>
            <w:vAlign w:val="center"/>
          </w:tcPr>
          <w:p w14:paraId="40D863E7" w14:textId="13288D87" w:rsidR="00A95955" w:rsidRPr="003E7B6E" w:rsidRDefault="00A95955" w:rsidP="00A95955">
            <w:pPr>
              <w:spacing w:after="0"/>
              <w:jc w:val="center"/>
              <w:rPr>
                <w:rFonts w:ascii="Times New Roman" w:hAnsi="Times New Roman" w:cs="Times New Roman"/>
              </w:rPr>
            </w:pPr>
            <w:r>
              <w:rPr>
                <w:rFonts w:ascii="Times New Roman" w:hAnsi="Times New Roman" w:cs="Times New Roman"/>
                <w:sz w:val="20"/>
                <w:szCs w:val="16"/>
              </w:rPr>
              <w:t xml:space="preserve">Click the “Mark Completed” button next to the </w:t>
            </w:r>
            <w:proofErr w:type="spellStart"/>
            <w:r>
              <w:rPr>
                <w:rFonts w:ascii="Times New Roman" w:hAnsi="Times New Roman" w:cs="Times New Roman"/>
                <w:sz w:val="20"/>
                <w:szCs w:val="16"/>
              </w:rPr>
              <w:t>Requeue</w:t>
            </w:r>
            <w:proofErr w:type="spellEnd"/>
            <w:r>
              <w:rPr>
                <w:rFonts w:ascii="Times New Roman" w:hAnsi="Times New Roman" w:cs="Times New Roman"/>
                <w:sz w:val="20"/>
                <w:szCs w:val="16"/>
              </w:rPr>
              <w:t xml:space="preserve"> list</w:t>
            </w:r>
          </w:p>
        </w:tc>
        <w:tc>
          <w:tcPr>
            <w:tcW w:w="4176" w:type="dxa"/>
            <w:vAlign w:val="center"/>
          </w:tcPr>
          <w:p w14:paraId="487D77D3" w14:textId="499BF7F4" w:rsidR="00A95955" w:rsidRPr="003E7B6E" w:rsidRDefault="00A95955" w:rsidP="00A95955">
            <w:pPr>
              <w:jc w:val="center"/>
              <w:rPr>
                <w:rFonts w:ascii="Times New Roman" w:hAnsi="Times New Roman" w:cs="Times New Roman"/>
                <w:noProof/>
              </w:rPr>
            </w:pPr>
            <w:r>
              <w:rPr>
                <w:rFonts w:ascii="Times New Roman" w:hAnsi="Times New Roman"/>
                <w:noProof/>
                <w:sz w:val="20"/>
                <w:lang w:eastAsia="zh-CN"/>
              </w:rPr>
              <w:t>This indicates that all of the samples on the list have been succesfully re-loaded for another sequencing run.</w:t>
            </w:r>
          </w:p>
        </w:tc>
        <w:tc>
          <w:tcPr>
            <w:tcW w:w="828" w:type="dxa"/>
            <w:vAlign w:val="center"/>
          </w:tcPr>
          <w:p w14:paraId="106AC182" w14:textId="77777777" w:rsidR="00A95955" w:rsidRPr="003E7B6E" w:rsidRDefault="00A95955" w:rsidP="00457697">
            <w:pPr>
              <w:rPr>
                <w:rFonts w:ascii="Times New Roman" w:hAnsi="Times New Roman" w:cs="Times New Roman"/>
              </w:rPr>
            </w:pPr>
          </w:p>
        </w:tc>
        <w:tc>
          <w:tcPr>
            <w:tcW w:w="1356" w:type="dxa"/>
            <w:vAlign w:val="center"/>
          </w:tcPr>
          <w:p w14:paraId="6A8E4242" w14:textId="77777777" w:rsidR="00A95955" w:rsidRPr="003E7B6E" w:rsidRDefault="00A95955" w:rsidP="00457697">
            <w:pPr>
              <w:rPr>
                <w:rFonts w:ascii="Times New Roman" w:hAnsi="Times New Roman" w:cs="Times New Roman"/>
              </w:rPr>
            </w:pPr>
          </w:p>
        </w:tc>
        <w:tc>
          <w:tcPr>
            <w:tcW w:w="2351" w:type="dxa"/>
            <w:vAlign w:val="center"/>
          </w:tcPr>
          <w:p w14:paraId="6E90DA5B" w14:textId="77777777" w:rsidR="00A95955" w:rsidRPr="003E7B6E" w:rsidRDefault="00A95955" w:rsidP="00457697">
            <w:pPr>
              <w:rPr>
                <w:rFonts w:ascii="Times New Roman" w:hAnsi="Times New Roman" w:cs="Times New Roman"/>
                <w:noProof/>
              </w:rPr>
            </w:pPr>
          </w:p>
        </w:tc>
      </w:tr>
      <w:tr w:rsidR="00457697" w:rsidRPr="003E7B6E" w14:paraId="1D2F5434" w14:textId="77777777" w:rsidTr="004576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88"/>
        </w:trPr>
        <w:tc>
          <w:tcPr>
            <w:tcW w:w="14572" w:type="dxa"/>
            <w:gridSpan w:val="6"/>
            <w:tcBorders>
              <w:left w:val="single" w:sz="6" w:space="0" w:color="auto"/>
              <w:bottom w:val="single" w:sz="4" w:space="0" w:color="auto"/>
              <w:right w:val="single" w:sz="6" w:space="0" w:color="auto"/>
            </w:tcBorders>
            <w:shd w:val="clear" w:color="auto" w:fill="E0E0E0"/>
            <w:vAlign w:val="center"/>
          </w:tcPr>
          <w:p w14:paraId="249FAFFD" w14:textId="77777777" w:rsidR="00457697" w:rsidRPr="003E7B6E" w:rsidRDefault="00457697" w:rsidP="00457697">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End of Test</w:t>
            </w:r>
          </w:p>
        </w:tc>
      </w:tr>
    </w:tbl>
    <w:p w14:paraId="1A68321A" w14:textId="77777777" w:rsidR="003E7B6E" w:rsidRDefault="003E7B6E" w:rsidP="003E7B6E"/>
    <w:p w14:paraId="2A56CD7D" w14:textId="77777777" w:rsidR="003E7B6E" w:rsidRDefault="003E7B6E" w:rsidP="003E7B6E"/>
    <w:p w14:paraId="5F15F72B" w14:textId="77777777" w:rsidR="003E7B6E" w:rsidRDefault="003E7B6E" w:rsidP="003E7B6E"/>
    <w:p w14:paraId="68B826C1" w14:textId="058008B6" w:rsidR="003E7B6E" w:rsidRDefault="003E7B6E" w:rsidP="003E7B6E"/>
    <w:p w14:paraId="7BB396CC" w14:textId="77777777" w:rsidR="003E7B6E" w:rsidRDefault="003E7B6E" w:rsidP="003E7B6E"/>
    <w:p w14:paraId="33AD0466" w14:textId="77777777" w:rsidR="003E7B6E" w:rsidRDefault="003E7B6E" w:rsidP="003E7B6E"/>
    <w:p w14:paraId="0F8E934D" w14:textId="77777777" w:rsidR="003E7B6E" w:rsidRDefault="003E7B6E" w:rsidP="003E7B6E"/>
    <w:p w14:paraId="6BB5A712" w14:textId="77777777" w:rsidR="003E7B6E" w:rsidRDefault="003E7B6E" w:rsidP="003E7B6E"/>
    <w:p w14:paraId="32D73CED" w14:textId="77777777" w:rsidR="003E7B6E" w:rsidRDefault="003E7B6E" w:rsidP="003E7B6E"/>
    <w:p w14:paraId="5BBB1D65" w14:textId="77777777" w:rsidR="003E7B6E" w:rsidRDefault="003E7B6E">
      <w:pPr>
        <w:spacing w:after="200" w:line="276" w:lineRule="auto"/>
        <w:rPr>
          <w:rFonts w:ascii="Times New Roman" w:eastAsiaTheme="majorEastAsia" w:hAnsi="Times New Roman" w:cstheme="majorBidi"/>
          <w:szCs w:val="24"/>
          <w:lang w:eastAsia="zh-TW"/>
        </w:rPr>
      </w:pPr>
      <w:r>
        <w:rPr>
          <w:lang w:eastAsia="zh-TW"/>
        </w:rPr>
        <w:br w:type="page"/>
      </w:r>
    </w:p>
    <w:p w14:paraId="3B6E20D0" w14:textId="21D48C89" w:rsidR="003E7B6E" w:rsidRPr="00D26F73" w:rsidRDefault="003E7B6E" w:rsidP="003E7B6E">
      <w:pPr>
        <w:pStyle w:val="Heading3"/>
        <w:rPr>
          <w:lang w:eastAsia="zh-TW"/>
        </w:rPr>
      </w:pPr>
      <w:bookmarkStart w:id="47" w:name="_Toc494199904"/>
      <w:r w:rsidRPr="00D26F73">
        <w:rPr>
          <w:lang w:eastAsia="zh-TW"/>
        </w:rPr>
        <w:lastRenderedPageBreak/>
        <w:t>Test Case 0</w:t>
      </w:r>
      <w:r w:rsidR="002767EF">
        <w:rPr>
          <w:lang w:eastAsia="zh-TW"/>
        </w:rPr>
        <w:t>7</w:t>
      </w:r>
      <w:r w:rsidRPr="00D26F73">
        <w:rPr>
          <w:lang w:eastAsia="zh-TW"/>
        </w:rPr>
        <w:t xml:space="preserve">: </w:t>
      </w:r>
      <w:r w:rsidR="007942CF" w:rsidRPr="00953489">
        <w:rPr>
          <w:rFonts w:eastAsia="PMingLiU" w:cs="Times New Roman"/>
          <w:color w:val="000000" w:themeColor="text1"/>
          <w:szCs w:val="26"/>
          <w:lang w:eastAsia="zh-TW"/>
        </w:rPr>
        <w:t>Clinical Report Generation</w:t>
      </w:r>
      <w:bookmarkEnd w:id="47"/>
    </w:p>
    <w:tbl>
      <w:tblPr>
        <w:tblW w:w="14572"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685"/>
        <w:gridCol w:w="4176"/>
        <w:gridCol w:w="4176"/>
        <w:gridCol w:w="828"/>
        <w:gridCol w:w="1356"/>
        <w:gridCol w:w="2351"/>
      </w:tblGrid>
      <w:tr w:rsidR="00371444" w:rsidRPr="003E7B6E" w14:paraId="724BFAD9" w14:textId="77777777" w:rsidTr="00A66779">
        <w:trPr>
          <w:cantSplit/>
          <w:trHeight w:val="435"/>
        </w:trPr>
        <w:tc>
          <w:tcPr>
            <w:tcW w:w="1685" w:type="dxa"/>
            <w:shd w:val="clear" w:color="auto" w:fill="E0E0E0"/>
            <w:vAlign w:val="center"/>
          </w:tcPr>
          <w:p w14:paraId="00CF62EB" w14:textId="77777777" w:rsidR="00371444" w:rsidRPr="003E7B6E" w:rsidRDefault="00371444" w:rsidP="00A66779">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 Case #</w:t>
            </w:r>
          </w:p>
        </w:tc>
        <w:tc>
          <w:tcPr>
            <w:tcW w:w="12887" w:type="dxa"/>
            <w:gridSpan w:val="5"/>
            <w:shd w:val="clear" w:color="auto" w:fill="E0E0E0"/>
            <w:vAlign w:val="center"/>
          </w:tcPr>
          <w:p w14:paraId="2F12762A" w14:textId="22154485" w:rsidR="00371444" w:rsidRPr="003E7B6E" w:rsidRDefault="00371444" w:rsidP="002767EF">
            <w:pPr>
              <w:spacing w:after="0" w:line="240" w:lineRule="auto"/>
              <w:jc w:val="center"/>
              <w:rPr>
                <w:rFonts w:ascii="Times New Roman" w:hAnsi="Times New Roman" w:cs="Times New Roman"/>
                <w:b/>
                <w:snapToGrid w:val="0"/>
              </w:rPr>
            </w:pPr>
            <w:r>
              <w:rPr>
                <w:rFonts w:ascii="Times New Roman" w:hAnsi="Times New Roman" w:cs="Times New Roman"/>
                <w:b/>
                <w:snapToGrid w:val="0"/>
              </w:rPr>
              <w:t>TC-</w:t>
            </w:r>
            <w:r w:rsidR="002767EF">
              <w:rPr>
                <w:rFonts w:ascii="Times New Roman" w:hAnsi="Times New Roman" w:cs="Times New Roman"/>
                <w:b/>
                <w:snapToGrid w:val="0"/>
              </w:rPr>
              <w:t>7</w:t>
            </w:r>
          </w:p>
        </w:tc>
      </w:tr>
      <w:tr w:rsidR="00371444" w:rsidRPr="003E7B6E" w14:paraId="26CF3582" w14:textId="77777777" w:rsidTr="00A66779">
        <w:trPr>
          <w:cantSplit/>
          <w:trHeight w:val="435"/>
        </w:trPr>
        <w:tc>
          <w:tcPr>
            <w:tcW w:w="1685" w:type="dxa"/>
            <w:shd w:val="clear" w:color="auto" w:fill="E0E0E0"/>
            <w:vAlign w:val="center"/>
          </w:tcPr>
          <w:p w14:paraId="67E33C78" w14:textId="77777777" w:rsidR="00371444" w:rsidRPr="003E7B6E" w:rsidRDefault="00371444" w:rsidP="00A66779">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Title</w:t>
            </w:r>
          </w:p>
        </w:tc>
        <w:tc>
          <w:tcPr>
            <w:tcW w:w="12887" w:type="dxa"/>
            <w:gridSpan w:val="5"/>
            <w:shd w:val="clear" w:color="auto" w:fill="E0E0E0"/>
            <w:vAlign w:val="center"/>
          </w:tcPr>
          <w:p w14:paraId="1393C3E7" w14:textId="1589C2F3" w:rsidR="00371444" w:rsidRPr="003E7B6E" w:rsidRDefault="007942CF" w:rsidP="00A66779">
            <w:pPr>
              <w:jc w:val="center"/>
              <w:rPr>
                <w:rFonts w:ascii="Times New Roman" w:hAnsi="Times New Roman" w:cs="Times New Roman"/>
                <w:b/>
                <w:color w:val="000000"/>
              </w:rPr>
            </w:pPr>
            <w:r w:rsidRPr="007942CF">
              <w:rPr>
                <w:rFonts w:ascii="Times New Roman" w:hAnsi="Times New Roman" w:cs="Times New Roman"/>
                <w:b/>
                <w:color w:val="000000"/>
              </w:rPr>
              <w:t>Clinical Report Generation</w:t>
            </w:r>
          </w:p>
        </w:tc>
      </w:tr>
      <w:tr w:rsidR="00371444" w:rsidRPr="003E7B6E" w14:paraId="3831C10F" w14:textId="77777777" w:rsidTr="00A66779">
        <w:trPr>
          <w:cantSplit/>
          <w:trHeight w:val="435"/>
        </w:trPr>
        <w:tc>
          <w:tcPr>
            <w:tcW w:w="1685" w:type="dxa"/>
            <w:shd w:val="clear" w:color="auto" w:fill="E0E0E0"/>
            <w:vAlign w:val="center"/>
          </w:tcPr>
          <w:p w14:paraId="764485BA" w14:textId="77777777" w:rsidR="00371444" w:rsidRPr="003E7B6E" w:rsidRDefault="00371444" w:rsidP="00A66779">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Requirement #</w:t>
            </w:r>
          </w:p>
        </w:tc>
        <w:tc>
          <w:tcPr>
            <w:tcW w:w="12887" w:type="dxa"/>
            <w:gridSpan w:val="5"/>
            <w:shd w:val="clear" w:color="auto" w:fill="E0E0E0"/>
            <w:vAlign w:val="center"/>
          </w:tcPr>
          <w:p w14:paraId="3DCB380B" w14:textId="7820BB61" w:rsidR="00371444" w:rsidRPr="003E7B6E" w:rsidRDefault="007942CF" w:rsidP="00A66779">
            <w:pPr>
              <w:jc w:val="center"/>
              <w:rPr>
                <w:rFonts w:ascii="Times New Roman" w:hAnsi="Times New Roman" w:cs="Times New Roman"/>
                <w:b/>
                <w:color w:val="000000"/>
              </w:rPr>
            </w:pPr>
            <w:r>
              <w:rPr>
                <w:rFonts w:ascii="Times New Roman" w:hAnsi="Times New Roman" w:cs="Times New Roman"/>
                <w:b/>
                <w:color w:val="000000"/>
              </w:rPr>
              <w:t>BRCA-007</w:t>
            </w:r>
          </w:p>
        </w:tc>
      </w:tr>
      <w:tr w:rsidR="00371444" w:rsidRPr="003E7B6E" w14:paraId="62886523" w14:textId="77777777" w:rsidTr="00A66779">
        <w:trPr>
          <w:cantSplit/>
          <w:trHeight w:val="435"/>
        </w:trPr>
        <w:tc>
          <w:tcPr>
            <w:tcW w:w="1685" w:type="dxa"/>
            <w:shd w:val="clear" w:color="auto" w:fill="E0E0E0"/>
            <w:vAlign w:val="center"/>
          </w:tcPr>
          <w:p w14:paraId="67C825BA" w14:textId="77777777" w:rsidR="00371444" w:rsidRPr="003E7B6E" w:rsidRDefault="00371444" w:rsidP="00A66779">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 Type</w:t>
            </w:r>
          </w:p>
        </w:tc>
        <w:tc>
          <w:tcPr>
            <w:tcW w:w="12887" w:type="dxa"/>
            <w:gridSpan w:val="5"/>
            <w:shd w:val="clear" w:color="auto" w:fill="E0E0E0"/>
            <w:vAlign w:val="center"/>
          </w:tcPr>
          <w:p w14:paraId="045C4324" w14:textId="081E5E0C" w:rsidR="00371444" w:rsidRPr="003E7B6E" w:rsidRDefault="002767EF" w:rsidP="00A66779">
            <w:pPr>
              <w:spacing w:after="0" w:line="240" w:lineRule="auto"/>
              <w:jc w:val="center"/>
              <w:rPr>
                <w:rFonts w:ascii="Times New Roman" w:hAnsi="Times New Roman" w:cs="Times New Roman"/>
                <w:b/>
                <w:snapToGrid w:val="0"/>
              </w:rPr>
            </w:pPr>
            <w:r>
              <w:rPr>
                <w:rFonts w:ascii="Times New Roman" w:hAnsi="Times New Roman" w:cs="Times New Roman"/>
                <w:b/>
                <w:snapToGrid w:val="0"/>
              </w:rPr>
              <w:t>Normal</w:t>
            </w:r>
          </w:p>
        </w:tc>
      </w:tr>
      <w:tr w:rsidR="00371444" w:rsidRPr="003E7B6E" w14:paraId="2998CD31" w14:textId="77777777" w:rsidTr="00A66779">
        <w:trPr>
          <w:cantSplit/>
          <w:trHeight w:val="435"/>
        </w:trPr>
        <w:tc>
          <w:tcPr>
            <w:tcW w:w="1685" w:type="dxa"/>
            <w:shd w:val="clear" w:color="auto" w:fill="E0E0E0"/>
            <w:vAlign w:val="center"/>
          </w:tcPr>
          <w:p w14:paraId="259CDE3C" w14:textId="77777777" w:rsidR="00371444" w:rsidRPr="003E7B6E" w:rsidRDefault="00371444" w:rsidP="00A66779">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Description</w:t>
            </w:r>
          </w:p>
        </w:tc>
        <w:tc>
          <w:tcPr>
            <w:tcW w:w="12887" w:type="dxa"/>
            <w:gridSpan w:val="5"/>
            <w:shd w:val="clear" w:color="auto" w:fill="E0E0E0"/>
            <w:vAlign w:val="center"/>
          </w:tcPr>
          <w:p w14:paraId="0E067A91" w14:textId="3E06A0BA" w:rsidR="00371444" w:rsidRPr="003E7B6E" w:rsidRDefault="007942CF" w:rsidP="00371444">
            <w:pPr>
              <w:spacing w:after="0" w:line="240" w:lineRule="auto"/>
              <w:jc w:val="center"/>
              <w:rPr>
                <w:rFonts w:ascii="Times New Roman" w:hAnsi="Times New Roman" w:cs="Times New Roman"/>
                <w:b/>
                <w:snapToGrid w:val="0"/>
              </w:rPr>
            </w:pPr>
            <w:r w:rsidRPr="007942CF">
              <w:rPr>
                <w:rFonts w:ascii="Times New Roman" w:hAnsi="Times New Roman" w:cs="Times New Roman"/>
                <w:b/>
                <w:snapToGrid w:val="0"/>
              </w:rPr>
              <w:t xml:space="preserve">User can choose the samples ready for export and export them to excel file. The resulting excel file will be used to generate clinical report in </w:t>
            </w:r>
            <w:proofErr w:type="spellStart"/>
            <w:r w:rsidRPr="007942CF">
              <w:rPr>
                <w:rFonts w:ascii="Times New Roman" w:hAnsi="Times New Roman" w:cs="Times New Roman"/>
                <w:b/>
                <w:snapToGrid w:val="0"/>
              </w:rPr>
              <w:t>Medgis</w:t>
            </w:r>
            <w:proofErr w:type="spellEnd"/>
          </w:p>
        </w:tc>
      </w:tr>
      <w:tr w:rsidR="00371444" w:rsidRPr="003E7B6E" w14:paraId="6E4AF7A4" w14:textId="77777777" w:rsidTr="00A66779">
        <w:trPr>
          <w:cantSplit/>
          <w:trHeight w:val="435"/>
        </w:trPr>
        <w:tc>
          <w:tcPr>
            <w:tcW w:w="1685" w:type="dxa"/>
            <w:shd w:val="clear" w:color="auto" w:fill="E0E0E0"/>
            <w:vAlign w:val="center"/>
          </w:tcPr>
          <w:p w14:paraId="66049356" w14:textId="77777777" w:rsidR="00371444" w:rsidRPr="003E7B6E" w:rsidRDefault="00371444" w:rsidP="00A66779">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Precondition(s)</w:t>
            </w:r>
          </w:p>
        </w:tc>
        <w:tc>
          <w:tcPr>
            <w:tcW w:w="12887" w:type="dxa"/>
            <w:gridSpan w:val="5"/>
            <w:shd w:val="clear" w:color="auto" w:fill="E0E0E0"/>
            <w:vAlign w:val="center"/>
          </w:tcPr>
          <w:p w14:paraId="58952F78" w14:textId="5A9A5EE7" w:rsidR="00371444" w:rsidRPr="003E7B6E" w:rsidRDefault="007942CF" w:rsidP="00A66779">
            <w:pPr>
              <w:spacing w:after="0" w:line="240" w:lineRule="auto"/>
              <w:jc w:val="center"/>
              <w:rPr>
                <w:rFonts w:ascii="Times New Roman" w:hAnsi="Times New Roman" w:cs="Times New Roman"/>
                <w:b/>
                <w:snapToGrid w:val="0"/>
              </w:rPr>
            </w:pPr>
            <w:r w:rsidRPr="007942CF">
              <w:rPr>
                <w:rFonts w:ascii="Times New Roman" w:hAnsi="Times New Roman" w:cs="Times New Roman"/>
                <w:b/>
                <w:snapToGrid w:val="0"/>
              </w:rPr>
              <w:t>All the samples passed all the QC steps, including confirmation of the positive variant calling</w:t>
            </w:r>
          </w:p>
        </w:tc>
      </w:tr>
      <w:tr w:rsidR="00371444" w:rsidRPr="003E7B6E" w14:paraId="683DF6CC" w14:textId="77777777" w:rsidTr="00A66779">
        <w:trPr>
          <w:cantSplit/>
          <w:trHeight w:val="435"/>
        </w:trPr>
        <w:tc>
          <w:tcPr>
            <w:tcW w:w="1685" w:type="dxa"/>
            <w:shd w:val="clear" w:color="auto" w:fill="E0E0E0"/>
            <w:vAlign w:val="center"/>
          </w:tcPr>
          <w:p w14:paraId="4D0B41BE" w14:textId="77777777" w:rsidR="00371444" w:rsidRPr="003E7B6E" w:rsidRDefault="00371444" w:rsidP="00A66779">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Acceptance Criteria</w:t>
            </w:r>
          </w:p>
        </w:tc>
        <w:tc>
          <w:tcPr>
            <w:tcW w:w="12887" w:type="dxa"/>
            <w:gridSpan w:val="5"/>
            <w:shd w:val="clear" w:color="auto" w:fill="E0E0E0"/>
            <w:vAlign w:val="center"/>
          </w:tcPr>
          <w:p w14:paraId="43E5F6E8" w14:textId="6F37A16D" w:rsidR="00371444" w:rsidRPr="003E7B6E" w:rsidRDefault="007942CF" w:rsidP="00371444">
            <w:pPr>
              <w:spacing w:after="0" w:line="240" w:lineRule="auto"/>
              <w:jc w:val="center"/>
              <w:rPr>
                <w:rFonts w:ascii="Times New Roman" w:hAnsi="Times New Roman" w:cs="Times New Roman"/>
                <w:b/>
                <w:snapToGrid w:val="0"/>
              </w:rPr>
            </w:pPr>
            <w:r>
              <w:rPr>
                <w:rFonts w:ascii="Times New Roman" w:hAnsi="Times New Roman" w:cs="Times New Roman"/>
                <w:b/>
                <w:snapToGrid w:val="0"/>
              </w:rPr>
              <w:t xml:space="preserve">A fully generated clinical report in </w:t>
            </w:r>
            <w:proofErr w:type="spellStart"/>
            <w:r>
              <w:rPr>
                <w:rFonts w:ascii="Times New Roman" w:hAnsi="Times New Roman" w:cs="Times New Roman"/>
                <w:b/>
                <w:snapToGrid w:val="0"/>
              </w:rPr>
              <w:t>Medgis</w:t>
            </w:r>
            <w:proofErr w:type="spellEnd"/>
          </w:p>
        </w:tc>
      </w:tr>
      <w:tr w:rsidR="00371444" w:rsidRPr="003E7B6E" w14:paraId="43B4220F" w14:textId="77777777" w:rsidTr="00A66779">
        <w:trPr>
          <w:cantSplit/>
          <w:trHeight w:val="678"/>
        </w:trPr>
        <w:tc>
          <w:tcPr>
            <w:tcW w:w="1685" w:type="dxa"/>
            <w:shd w:val="clear" w:color="auto" w:fill="E0E0E0"/>
            <w:vAlign w:val="center"/>
          </w:tcPr>
          <w:p w14:paraId="2C31EC1E" w14:textId="77777777" w:rsidR="00371444" w:rsidRPr="003E7B6E" w:rsidRDefault="00371444" w:rsidP="00A66779">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 Step Number</w:t>
            </w:r>
          </w:p>
        </w:tc>
        <w:tc>
          <w:tcPr>
            <w:tcW w:w="4176" w:type="dxa"/>
            <w:shd w:val="clear" w:color="auto" w:fill="E0E0E0"/>
            <w:vAlign w:val="center"/>
          </w:tcPr>
          <w:p w14:paraId="123C05FB" w14:textId="1E5097CC" w:rsidR="00371444" w:rsidRPr="003E7B6E" w:rsidRDefault="002767EF" w:rsidP="00A66779">
            <w:pPr>
              <w:spacing w:after="0" w:line="240" w:lineRule="auto"/>
              <w:jc w:val="center"/>
              <w:rPr>
                <w:rFonts w:ascii="Times New Roman" w:hAnsi="Times New Roman" w:cs="Times New Roman"/>
                <w:b/>
                <w:snapToGrid w:val="0"/>
              </w:rPr>
            </w:pPr>
            <w:r w:rsidRPr="007C454A">
              <w:rPr>
                <w:rFonts w:ascii="Times New Roman" w:hAnsi="Times New Roman" w:cs="Times New Roman"/>
                <w:b/>
                <w:snapToGrid w:val="0"/>
              </w:rPr>
              <w:t>Instructions/Description</w:t>
            </w:r>
          </w:p>
        </w:tc>
        <w:tc>
          <w:tcPr>
            <w:tcW w:w="4176" w:type="dxa"/>
            <w:shd w:val="clear" w:color="auto" w:fill="E0E0E0"/>
            <w:vAlign w:val="center"/>
          </w:tcPr>
          <w:p w14:paraId="23BE21D0" w14:textId="77777777" w:rsidR="00371444" w:rsidRPr="003E7B6E" w:rsidRDefault="00371444" w:rsidP="00A66779">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Expected Results</w:t>
            </w:r>
          </w:p>
        </w:tc>
        <w:tc>
          <w:tcPr>
            <w:tcW w:w="828" w:type="dxa"/>
            <w:shd w:val="clear" w:color="auto" w:fill="E0E0E0"/>
            <w:vAlign w:val="center"/>
          </w:tcPr>
          <w:p w14:paraId="5023E1CF" w14:textId="77777777" w:rsidR="00371444" w:rsidRPr="003E7B6E" w:rsidRDefault="00371444" w:rsidP="00A66779">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Result</w:t>
            </w:r>
          </w:p>
          <w:p w14:paraId="0B9A935A" w14:textId="77777777" w:rsidR="00371444" w:rsidRPr="003E7B6E" w:rsidRDefault="00371444" w:rsidP="00A66779">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(P/F)</w:t>
            </w:r>
          </w:p>
        </w:tc>
        <w:tc>
          <w:tcPr>
            <w:tcW w:w="1356" w:type="dxa"/>
            <w:shd w:val="clear" w:color="auto" w:fill="E0E0E0"/>
            <w:vAlign w:val="center"/>
          </w:tcPr>
          <w:p w14:paraId="44138C4E" w14:textId="77777777" w:rsidR="00371444" w:rsidRPr="003E7B6E" w:rsidRDefault="00371444" w:rsidP="00A66779">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Tester Initial &amp; Date</w:t>
            </w:r>
          </w:p>
        </w:tc>
        <w:tc>
          <w:tcPr>
            <w:tcW w:w="2351" w:type="dxa"/>
            <w:shd w:val="clear" w:color="auto" w:fill="E0E0E0"/>
            <w:vAlign w:val="center"/>
          </w:tcPr>
          <w:p w14:paraId="3CFA7769" w14:textId="77777777" w:rsidR="00371444" w:rsidRPr="003E7B6E" w:rsidRDefault="00371444" w:rsidP="00A66779">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Tester</w:t>
            </w:r>
          </w:p>
          <w:p w14:paraId="6FC3C046" w14:textId="77777777" w:rsidR="00371444" w:rsidRPr="003E7B6E" w:rsidRDefault="00371444" w:rsidP="00A66779">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Comment</w:t>
            </w:r>
          </w:p>
        </w:tc>
      </w:tr>
      <w:tr w:rsidR="007942CF" w:rsidRPr="003E7B6E" w14:paraId="6B8C14E2" w14:textId="77777777" w:rsidTr="005F4500">
        <w:trPr>
          <w:cantSplit/>
          <w:trHeight w:val="20"/>
        </w:trPr>
        <w:tc>
          <w:tcPr>
            <w:tcW w:w="1685" w:type="dxa"/>
            <w:vAlign w:val="center"/>
          </w:tcPr>
          <w:p w14:paraId="708B7130" w14:textId="7C668F7C" w:rsidR="007942CF" w:rsidRPr="003E7B6E" w:rsidRDefault="007942CF" w:rsidP="005F4500">
            <w:pPr>
              <w:spacing w:after="0"/>
              <w:jc w:val="center"/>
              <w:rPr>
                <w:rFonts w:ascii="Times New Roman" w:hAnsi="Times New Roman" w:cs="Times New Roman"/>
              </w:rPr>
            </w:pPr>
            <w:r w:rsidRPr="00E03BA3">
              <w:rPr>
                <w:rFonts w:ascii="Times New Roman" w:hAnsi="Times New Roman" w:cs="Times New Roman"/>
                <w:sz w:val="20"/>
                <w:szCs w:val="20"/>
              </w:rPr>
              <w:t>1</w:t>
            </w:r>
          </w:p>
        </w:tc>
        <w:tc>
          <w:tcPr>
            <w:tcW w:w="4176" w:type="dxa"/>
            <w:vAlign w:val="center"/>
          </w:tcPr>
          <w:p w14:paraId="382ECECC" w14:textId="77777777" w:rsidR="007942CF" w:rsidRDefault="007942CF" w:rsidP="007942CF">
            <w:pPr>
              <w:spacing w:after="0"/>
              <w:jc w:val="center"/>
              <w:rPr>
                <w:rFonts w:ascii="Times New Roman" w:hAnsi="Times New Roman" w:cs="Times New Roman"/>
                <w:sz w:val="20"/>
                <w:szCs w:val="20"/>
              </w:rPr>
            </w:pPr>
            <w:r>
              <w:rPr>
                <w:rFonts w:ascii="Times New Roman" w:hAnsi="Times New Roman" w:cs="Times New Roman"/>
                <w:sz w:val="20"/>
                <w:szCs w:val="20"/>
              </w:rPr>
              <w:t>Open Chrome browser and go to:</w:t>
            </w:r>
          </w:p>
          <w:p w14:paraId="3082332D" w14:textId="76C03A61" w:rsidR="007942CF" w:rsidRPr="003E7B6E" w:rsidRDefault="00612004" w:rsidP="007942CF">
            <w:pPr>
              <w:spacing w:after="0"/>
              <w:jc w:val="center"/>
              <w:rPr>
                <w:rFonts w:ascii="Times New Roman" w:hAnsi="Times New Roman" w:cs="Times New Roman"/>
                <w:color w:val="000000"/>
              </w:rPr>
            </w:pPr>
            <w:hyperlink r:id="rId19" w:history="1">
              <w:r w:rsidR="007942CF" w:rsidRPr="004020A2">
                <w:rPr>
                  <w:rStyle w:val="Hyperlink"/>
                  <w:rFonts w:ascii="Times New Roman" w:hAnsi="Times New Roman" w:cs="Times New Roman"/>
                  <w:sz w:val="20"/>
                  <w:szCs w:val="20"/>
                </w:rPr>
                <w:t>http://ctgroup-srv1.mssmcampus.mssm.edu</w:t>
              </w:r>
            </w:hyperlink>
          </w:p>
        </w:tc>
        <w:tc>
          <w:tcPr>
            <w:tcW w:w="4176" w:type="dxa"/>
            <w:vAlign w:val="center"/>
          </w:tcPr>
          <w:p w14:paraId="0DF21F31" w14:textId="74FDF4C8" w:rsidR="007942CF" w:rsidRPr="003E7B6E" w:rsidRDefault="007942CF" w:rsidP="007942CF">
            <w:pPr>
              <w:spacing w:after="0"/>
              <w:jc w:val="center"/>
              <w:rPr>
                <w:rFonts w:ascii="Times New Roman" w:hAnsi="Times New Roman" w:cs="Times New Roman"/>
              </w:rPr>
            </w:pPr>
            <w:r>
              <w:rPr>
                <w:rFonts w:ascii="Times New Roman" w:hAnsi="Times New Roman" w:cs="Times New Roman"/>
                <w:sz w:val="20"/>
                <w:szCs w:val="20"/>
              </w:rPr>
              <w:t>Web page being open with a dialog box for login credential</w:t>
            </w:r>
          </w:p>
        </w:tc>
        <w:tc>
          <w:tcPr>
            <w:tcW w:w="828" w:type="dxa"/>
            <w:vAlign w:val="center"/>
          </w:tcPr>
          <w:p w14:paraId="1CA3461D" w14:textId="77777777" w:rsidR="007942CF" w:rsidRPr="003E7B6E" w:rsidRDefault="007942CF" w:rsidP="007942CF">
            <w:pPr>
              <w:spacing w:after="0"/>
              <w:rPr>
                <w:rFonts w:ascii="Times New Roman" w:hAnsi="Times New Roman" w:cs="Times New Roman"/>
              </w:rPr>
            </w:pPr>
          </w:p>
        </w:tc>
        <w:tc>
          <w:tcPr>
            <w:tcW w:w="1356" w:type="dxa"/>
            <w:vAlign w:val="center"/>
          </w:tcPr>
          <w:p w14:paraId="3EC57990" w14:textId="77777777" w:rsidR="007942CF" w:rsidRPr="003E7B6E" w:rsidRDefault="007942CF" w:rsidP="007942CF">
            <w:pPr>
              <w:spacing w:after="0"/>
              <w:rPr>
                <w:rFonts w:ascii="Times New Roman" w:hAnsi="Times New Roman" w:cs="Times New Roman"/>
              </w:rPr>
            </w:pPr>
          </w:p>
        </w:tc>
        <w:tc>
          <w:tcPr>
            <w:tcW w:w="2351" w:type="dxa"/>
            <w:vAlign w:val="center"/>
          </w:tcPr>
          <w:p w14:paraId="38D5578A" w14:textId="77777777" w:rsidR="007942CF" w:rsidRPr="003E7B6E" w:rsidRDefault="007942CF" w:rsidP="007942CF">
            <w:pPr>
              <w:spacing w:after="0"/>
              <w:rPr>
                <w:rFonts w:ascii="Times New Roman" w:hAnsi="Times New Roman" w:cs="Times New Roman"/>
              </w:rPr>
            </w:pPr>
          </w:p>
        </w:tc>
      </w:tr>
      <w:tr w:rsidR="007942CF" w:rsidRPr="003E7B6E" w14:paraId="1A3EDC0E" w14:textId="77777777" w:rsidTr="005F4500">
        <w:trPr>
          <w:cantSplit/>
          <w:trHeight w:val="20"/>
        </w:trPr>
        <w:tc>
          <w:tcPr>
            <w:tcW w:w="1685" w:type="dxa"/>
            <w:vAlign w:val="center"/>
          </w:tcPr>
          <w:p w14:paraId="780A1470" w14:textId="3E845CB5" w:rsidR="007942CF" w:rsidRPr="003E7B6E" w:rsidRDefault="007942CF" w:rsidP="005F4500">
            <w:pPr>
              <w:spacing w:after="0"/>
              <w:jc w:val="center"/>
              <w:rPr>
                <w:rFonts w:ascii="Times New Roman" w:hAnsi="Times New Roman" w:cs="Times New Roman"/>
              </w:rPr>
            </w:pPr>
            <w:r>
              <w:rPr>
                <w:rFonts w:ascii="Times New Roman" w:hAnsi="Times New Roman" w:cs="Times New Roman"/>
                <w:sz w:val="20"/>
                <w:szCs w:val="20"/>
              </w:rPr>
              <w:t>2</w:t>
            </w:r>
          </w:p>
        </w:tc>
        <w:tc>
          <w:tcPr>
            <w:tcW w:w="4176" w:type="dxa"/>
            <w:vAlign w:val="center"/>
          </w:tcPr>
          <w:p w14:paraId="35BF1415" w14:textId="58DEF0BE" w:rsidR="007942CF" w:rsidRPr="003E7B6E" w:rsidRDefault="007942CF" w:rsidP="007942CF">
            <w:pPr>
              <w:spacing w:after="0"/>
              <w:jc w:val="center"/>
              <w:rPr>
                <w:rFonts w:ascii="Times New Roman" w:hAnsi="Times New Roman" w:cs="Times New Roman"/>
              </w:rPr>
            </w:pPr>
            <w:r>
              <w:rPr>
                <w:rFonts w:ascii="Times New Roman" w:hAnsi="Times New Roman" w:cs="Times New Roman"/>
                <w:sz w:val="20"/>
                <w:szCs w:val="16"/>
              </w:rPr>
              <w:t>Enter domain user name and password</w:t>
            </w:r>
          </w:p>
        </w:tc>
        <w:tc>
          <w:tcPr>
            <w:tcW w:w="4176" w:type="dxa"/>
            <w:vAlign w:val="center"/>
          </w:tcPr>
          <w:p w14:paraId="1FCB1990" w14:textId="0D853CB2" w:rsidR="007942CF" w:rsidRPr="003E7B6E" w:rsidRDefault="007942CF" w:rsidP="007942CF">
            <w:pPr>
              <w:spacing w:after="0"/>
              <w:jc w:val="center"/>
              <w:rPr>
                <w:rFonts w:ascii="Times New Roman" w:hAnsi="Times New Roman" w:cs="Times New Roman"/>
              </w:rPr>
            </w:pPr>
            <w:r>
              <w:rPr>
                <w:rFonts w:ascii="Times New Roman" w:hAnsi="Times New Roman"/>
                <w:noProof/>
                <w:sz w:val="20"/>
                <w:lang w:eastAsia="zh-CN"/>
              </w:rPr>
              <w:t>Log into the web site</w:t>
            </w:r>
          </w:p>
        </w:tc>
        <w:tc>
          <w:tcPr>
            <w:tcW w:w="828" w:type="dxa"/>
            <w:vAlign w:val="center"/>
          </w:tcPr>
          <w:p w14:paraId="4DA06435" w14:textId="77777777" w:rsidR="007942CF" w:rsidRPr="003E7B6E" w:rsidRDefault="007942CF" w:rsidP="007942CF">
            <w:pPr>
              <w:spacing w:after="0"/>
              <w:rPr>
                <w:rFonts w:ascii="Times New Roman" w:hAnsi="Times New Roman" w:cs="Times New Roman"/>
              </w:rPr>
            </w:pPr>
          </w:p>
        </w:tc>
        <w:tc>
          <w:tcPr>
            <w:tcW w:w="1356" w:type="dxa"/>
            <w:vAlign w:val="center"/>
          </w:tcPr>
          <w:p w14:paraId="1D312D42" w14:textId="77777777" w:rsidR="007942CF" w:rsidRPr="003E7B6E" w:rsidRDefault="007942CF" w:rsidP="007942CF">
            <w:pPr>
              <w:spacing w:after="0"/>
              <w:rPr>
                <w:rFonts w:ascii="Times New Roman" w:hAnsi="Times New Roman" w:cs="Times New Roman"/>
              </w:rPr>
            </w:pPr>
          </w:p>
        </w:tc>
        <w:tc>
          <w:tcPr>
            <w:tcW w:w="2351" w:type="dxa"/>
            <w:vAlign w:val="center"/>
          </w:tcPr>
          <w:p w14:paraId="02A1F4F4" w14:textId="77777777" w:rsidR="007942CF" w:rsidRPr="003E7B6E" w:rsidRDefault="007942CF" w:rsidP="007942CF">
            <w:pPr>
              <w:spacing w:after="0"/>
              <w:rPr>
                <w:rFonts w:ascii="Times New Roman" w:hAnsi="Times New Roman" w:cs="Times New Roman"/>
              </w:rPr>
            </w:pPr>
          </w:p>
        </w:tc>
      </w:tr>
      <w:tr w:rsidR="007942CF" w:rsidRPr="003E7B6E" w14:paraId="67BE3C2A" w14:textId="77777777" w:rsidTr="005F4500">
        <w:trPr>
          <w:cantSplit/>
          <w:trHeight w:val="20"/>
        </w:trPr>
        <w:tc>
          <w:tcPr>
            <w:tcW w:w="1685" w:type="dxa"/>
            <w:vAlign w:val="center"/>
          </w:tcPr>
          <w:p w14:paraId="788CCD64" w14:textId="11C718E3" w:rsidR="007942CF" w:rsidRPr="003E7B6E" w:rsidRDefault="007942CF" w:rsidP="005F4500">
            <w:pPr>
              <w:spacing w:after="0"/>
              <w:jc w:val="center"/>
              <w:rPr>
                <w:rFonts w:ascii="Times New Roman" w:hAnsi="Times New Roman" w:cs="Times New Roman"/>
              </w:rPr>
            </w:pPr>
            <w:r>
              <w:rPr>
                <w:rFonts w:ascii="Times New Roman" w:hAnsi="Times New Roman" w:cs="Times New Roman"/>
                <w:sz w:val="20"/>
                <w:szCs w:val="20"/>
              </w:rPr>
              <w:t>3</w:t>
            </w:r>
          </w:p>
        </w:tc>
        <w:tc>
          <w:tcPr>
            <w:tcW w:w="4176" w:type="dxa"/>
            <w:vAlign w:val="center"/>
          </w:tcPr>
          <w:p w14:paraId="4CB07109" w14:textId="4742E0DB" w:rsidR="007942CF" w:rsidRPr="003E7B6E" w:rsidRDefault="007942CF" w:rsidP="007942CF">
            <w:pPr>
              <w:spacing w:after="0"/>
              <w:jc w:val="center"/>
              <w:rPr>
                <w:rFonts w:ascii="Times New Roman" w:hAnsi="Times New Roman" w:cs="Times New Roman"/>
              </w:rPr>
            </w:pPr>
            <w:r>
              <w:rPr>
                <w:rFonts w:ascii="Times New Roman" w:hAnsi="Times New Roman" w:cs="Times New Roman"/>
                <w:sz w:val="20"/>
                <w:szCs w:val="16"/>
              </w:rPr>
              <w:t xml:space="preserve"> Switch to export section by clicking on menu “Export”</w:t>
            </w:r>
          </w:p>
        </w:tc>
        <w:tc>
          <w:tcPr>
            <w:tcW w:w="4176" w:type="dxa"/>
            <w:vAlign w:val="center"/>
          </w:tcPr>
          <w:p w14:paraId="53204B16" w14:textId="3689879F" w:rsidR="007942CF" w:rsidRPr="003E7B6E" w:rsidRDefault="007942CF" w:rsidP="007942CF">
            <w:pPr>
              <w:spacing w:after="0"/>
              <w:jc w:val="center"/>
              <w:rPr>
                <w:rFonts w:ascii="Times New Roman" w:hAnsi="Times New Roman" w:cs="Times New Roman"/>
                <w:noProof/>
              </w:rPr>
            </w:pPr>
            <w:r>
              <w:rPr>
                <w:rFonts w:ascii="Times New Roman" w:hAnsi="Times New Roman" w:cs="Times New Roman"/>
                <w:sz w:val="20"/>
                <w:szCs w:val="20"/>
              </w:rPr>
              <w:t>Switch to “Export” section</w:t>
            </w:r>
          </w:p>
        </w:tc>
        <w:tc>
          <w:tcPr>
            <w:tcW w:w="828" w:type="dxa"/>
            <w:vAlign w:val="center"/>
          </w:tcPr>
          <w:p w14:paraId="18ED64FC" w14:textId="77777777" w:rsidR="007942CF" w:rsidRPr="003E7B6E" w:rsidRDefault="007942CF" w:rsidP="007942CF">
            <w:pPr>
              <w:spacing w:after="0"/>
              <w:rPr>
                <w:rFonts w:ascii="Times New Roman" w:hAnsi="Times New Roman" w:cs="Times New Roman"/>
              </w:rPr>
            </w:pPr>
          </w:p>
        </w:tc>
        <w:tc>
          <w:tcPr>
            <w:tcW w:w="1356" w:type="dxa"/>
            <w:vAlign w:val="center"/>
          </w:tcPr>
          <w:p w14:paraId="6647D0CA" w14:textId="77777777" w:rsidR="007942CF" w:rsidRPr="003E7B6E" w:rsidRDefault="007942CF" w:rsidP="007942CF">
            <w:pPr>
              <w:spacing w:after="0"/>
              <w:rPr>
                <w:rFonts w:ascii="Times New Roman" w:hAnsi="Times New Roman" w:cs="Times New Roman"/>
              </w:rPr>
            </w:pPr>
          </w:p>
        </w:tc>
        <w:tc>
          <w:tcPr>
            <w:tcW w:w="2351" w:type="dxa"/>
            <w:vAlign w:val="center"/>
          </w:tcPr>
          <w:p w14:paraId="6C21CCE4" w14:textId="77777777" w:rsidR="007942CF" w:rsidRPr="003E7B6E" w:rsidRDefault="007942CF" w:rsidP="007942CF">
            <w:pPr>
              <w:spacing w:after="0"/>
              <w:rPr>
                <w:rFonts w:ascii="Times New Roman" w:hAnsi="Times New Roman" w:cs="Times New Roman"/>
                <w:noProof/>
              </w:rPr>
            </w:pPr>
          </w:p>
        </w:tc>
      </w:tr>
      <w:tr w:rsidR="007942CF" w:rsidRPr="003E7B6E" w14:paraId="35DA8944" w14:textId="77777777" w:rsidTr="005F4500">
        <w:trPr>
          <w:cantSplit/>
          <w:trHeight w:val="20"/>
        </w:trPr>
        <w:tc>
          <w:tcPr>
            <w:tcW w:w="1685" w:type="dxa"/>
            <w:vAlign w:val="center"/>
          </w:tcPr>
          <w:p w14:paraId="0817027C" w14:textId="7C85C0B8" w:rsidR="007942CF" w:rsidRPr="003E7B6E" w:rsidRDefault="007942CF" w:rsidP="005F4500">
            <w:pPr>
              <w:spacing w:after="0"/>
              <w:jc w:val="center"/>
              <w:rPr>
                <w:rFonts w:ascii="Times New Roman" w:hAnsi="Times New Roman" w:cs="Times New Roman"/>
              </w:rPr>
            </w:pPr>
            <w:r>
              <w:rPr>
                <w:rFonts w:ascii="Times New Roman" w:hAnsi="Times New Roman" w:cs="Times New Roman"/>
                <w:sz w:val="20"/>
                <w:szCs w:val="20"/>
              </w:rPr>
              <w:t>4</w:t>
            </w:r>
          </w:p>
        </w:tc>
        <w:tc>
          <w:tcPr>
            <w:tcW w:w="4176" w:type="dxa"/>
            <w:vAlign w:val="center"/>
          </w:tcPr>
          <w:p w14:paraId="3FE3A1D1" w14:textId="77777777" w:rsidR="007942CF" w:rsidRDefault="007942CF" w:rsidP="007942CF">
            <w:pPr>
              <w:spacing w:after="0"/>
              <w:rPr>
                <w:rFonts w:ascii="Times New Roman" w:hAnsi="Times New Roman" w:cs="Times New Roman"/>
                <w:sz w:val="20"/>
                <w:szCs w:val="16"/>
              </w:rPr>
            </w:pPr>
            <w:r>
              <w:rPr>
                <w:rFonts w:ascii="Times New Roman" w:hAnsi="Times New Roman" w:cs="Times New Roman"/>
                <w:sz w:val="20"/>
                <w:szCs w:val="16"/>
              </w:rPr>
              <w:t>Select all the samples:</w:t>
            </w:r>
          </w:p>
          <w:p w14:paraId="1AC3A971" w14:textId="77777777" w:rsidR="007942CF" w:rsidRDefault="007942CF" w:rsidP="007942CF">
            <w:pPr>
              <w:spacing w:after="0"/>
              <w:rPr>
                <w:rFonts w:ascii="Times New Roman" w:hAnsi="Times New Roman" w:cs="Times New Roman"/>
                <w:sz w:val="20"/>
                <w:szCs w:val="16"/>
              </w:rPr>
            </w:pPr>
            <w:r>
              <w:rPr>
                <w:rFonts w:ascii="Times New Roman" w:hAnsi="Times New Roman" w:cs="Times New Roman"/>
                <w:sz w:val="20"/>
                <w:szCs w:val="16"/>
              </w:rPr>
              <w:t>RSM11046</w:t>
            </w:r>
          </w:p>
          <w:p w14:paraId="5F4817B6" w14:textId="77777777" w:rsidR="007942CF" w:rsidRDefault="007942CF" w:rsidP="007942CF">
            <w:pPr>
              <w:spacing w:after="0"/>
              <w:rPr>
                <w:rFonts w:ascii="Times New Roman" w:hAnsi="Times New Roman" w:cs="Times New Roman"/>
                <w:sz w:val="20"/>
                <w:szCs w:val="16"/>
              </w:rPr>
            </w:pPr>
            <w:r>
              <w:rPr>
                <w:rFonts w:ascii="Times New Roman" w:hAnsi="Times New Roman" w:cs="Times New Roman"/>
                <w:sz w:val="20"/>
                <w:szCs w:val="16"/>
              </w:rPr>
              <w:t>RSM11092</w:t>
            </w:r>
          </w:p>
          <w:p w14:paraId="6BC27BC7" w14:textId="77777777" w:rsidR="007942CF" w:rsidRDefault="007942CF" w:rsidP="007942CF">
            <w:pPr>
              <w:spacing w:after="0"/>
              <w:rPr>
                <w:rFonts w:ascii="Times New Roman" w:hAnsi="Times New Roman" w:cs="Times New Roman"/>
                <w:sz w:val="20"/>
                <w:szCs w:val="16"/>
              </w:rPr>
            </w:pPr>
            <w:r>
              <w:rPr>
                <w:rFonts w:ascii="Times New Roman" w:hAnsi="Times New Roman" w:cs="Times New Roman"/>
                <w:sz w:val="20"/>
                <w:szCs w:val="16"/>
              </w:rPr>
              <w:t>RSM11093</w:t>
            </w:r>
          </w:p>
          <w:p w14:paraId="1F137941" w14:textId="77777777" w:rsidR="007942CF" w:rsidRDefault="007942CF" w:rsidP="007942CF">
            <w:pPr>
              <w:spacing w:after="0"/>
              <w:rPr>
                <w:rFonts w:ascii="Times New Roman" w:hAnsi="Times New Roman" w:cs="Times New Roman"/>
                <w:sz w:val="20"/>
                <w:szCs w:val="16"/>
              </w:rPr>
            </w:pPr>
            <w:r>
              <w:rPr>
                <w:rFonts w:ascii="Times New Roman" w:hAnsi="Times New Roman" w:cs="Times New Roman"/>
                <w:sz w:val="20"/>
                <w:szCs w:val="16"/>
              </w:rPr>
              <w:t>RSM11098</w:t>
            </w:r>
          </w:p>
          <w:p w14:paraId="491F851C" w14:textId="77777777" w:rsidR="007942CF" w:rsidRDefault="007942CF" w:rsidP="007942CF">
            <w:pPr>
              <w:spacing w:after="0"/>
              <w:rPr>
                <w:rFonts w:ascii="Times New Roman" w:hAnsi="Times New Roman" w:cs="Times New Roman"/>
                <w:sz w:val="20"/>
                <w:szCs w:val="16"/>
              </w:rPr>
            </w:pPr>
            <w:r>
              <w:rPr>
                <w:rFonts w:ascii="Times New Roman" w:hAnsi="Times New Roman" w:cs="Times New Roman"/>
                <w:sz w:val="20"/>
                <w:szCs w:val="16"/>
              </w:rPr>
              <w:t>RSM11102</w:t>
            </w:r>
          </w:p>
          <w:p w14:paraId="59425C7C" w14:textId="77777777" w:rsidR="007942CF" w:rsidRDefault="007942CF" w:rsidP="007942CF">
            <w:pPr>
              <w:spacing w:after="0"/>
              <w:rPr>
                <w:rFonts w:ascii="Times New Roman" w:hAnsi="Times New Roman" w:cs="Times New Roman"/>
                <w:sz w:val="20"/>
                <w:szCs w:val="16"/>
              </w:rPr>
            </w:pPr>
            <w:r>
              <w:rPr>
                <w:rFonts w:ascii="Times New Roman" w:hAnsi="Times New Roman" w:cs="Times New Roman"/>
                <w:sz w:val="20"/>
                <w:szCs w:val="16"/>
              </w:rPr>
              <w:t>RSM11103</w:t>
            </w:r>
          </w:p>
          <w:p w14:paraId="61E2EEAA" w14:textId="77777777" w:rsidR="007942CF" w:rsidRDefault="007942CF" w:rsidP="007942CF">
            <w:pPr>
              <w:spacing w:after="0"/>
              <w:rPr>
                <w:rFonts w:ascii="Times New Roman" w:hAnsi="Times New Roman" w:cs="Times New Roman"/>
                <w:sz w:val="20"/>
                <w:szCs w:val="16"/>
              </w:rPr>
            </w:pPr>
            <w:r>
              <w:rPr>
                <w:rFonts w:ascii="Times New Roman" w:hAnsi="Times New Roman" w:cs="Times New Roman"/>
                <w:sz w:val="20"/>
                <w:szCs w:val="16"/>
              </w:rPr>
              <w:t>RSM11105</w:t>
            </w:r>
          </w:p>
          <w:p w14:paraId="75C6FFBF" w14:textId="59EAE5FE" w:rsidR="007942CF" w:rsidRPr="003E7B6E" w:rsidRDefault="007942CF" w:rsidP="007942CF">
            <w:pPr>
              <w:spacing w:after="0"/>
              <w:jc w:val="center"/>
              <w:rPr>
                <w:rFonts w:ascii="Times New Roman" w:hAnsi="Times New Roman" w:cs="Times New Roman"/>
              </w:rPr>
            </w:pPr>
            <w:r>
              <w:rPr>
                <w:rFonts w:ascii="Times New Roman" w:hAnsi="Times New Roman" w:cs="Times New Roman"/>
                <w:sz w:val="20"/>
                <w:szCs w:val="16"/>
              </w:rPr>
              <w:t>And click on “Export”</w:t>
            </w:r>
          </w:p>
        </w:tc>
        <w:tc>
          <w:tcPr>
            <w:tcW w:w="4176" w:type="dxa"/>
            <w:vAlign w:val="center"/>
          </w:tcPr>
          <w:p w14:paraId="4BBF2834" w14:textId="6E688F90" w:rsidR="007942CF" w:rsidRPr="003E7B6E" w:rsidRDefault="007942CF" w:rsidP="007942CF">
            <w:pPr>
              <w:spacing w:after="0"/>
              <w:jc w:val="center"/>
              <w:rPr>
                <w:rFonts w:ascii="Times New Roman" w:hAnsi="Times New Roman" w:cs="Times New Roman"/>
                <w:noProof/>
              </w:rPr>
            </w:pPr>
            <w:r>
              <w:rPr>
                <w:rFonts w:ascii="Times New Roman" w:hAnsi="Times New Roman"/>
                <w:noProof/>
                <w:sz w:val="20"/>
                <w:lang w:eastAsia="zh-CN"/>
              </w:rPr>
              <w:t>One csv file exported</w:t>
            </w:r>
          </w:p>
        </w:tc>
        <w:tc>
          <w:tcPr>
            <w:tcW w:w="828" w:type="dxa"/>
            <w:vAlign w:val="center"/>
          </w:tcPr>
          <w:p w14:paraId="7F7640A8" w14:textId="77777777" w:rsidR="007942CF" w:rsidRPr="003E7B6E" w:rsidRDefault="007942CF" w:rsidP="007942CF">
            <w:pPr>
              <w:spacing w:after="0"/>
              <w:rPr>
                <w:rFonts w:ascii="Times New Roman" w:hAnsi="Times New Roman" w:cs="Times New Roman"/>
              </w:rPr>
            </w:pPr>
          </w:p>
        </w:tc>
        <w:tc>
          <w:tcPr>
            <w:tcW w:w="1356" w:type="dxa"/>
            <w:vAlign w:val="center"/>
          </w:tcPr>
          <w:p w14:paraId="769B7134" w14:textId="77777777" w:rsidR="007942CF" w:rsidRPr="003E7B6E" w:rsidRDefault="007942CF" w:rsidP="007942CF">
            <w:pPr>
              <w:spacing w:after="0"/>
              <w:rPr>
                <w:rFonts w:ascii="Times New Roman" w:hAnsi="Times New Roman" w:cs="Times New Roman"/>
              </w:rPr>
            </w:pPr>
          </w:p>
        </w:tc>
        <w:tc>
          <w:tcPr>
            <w:tcW w:w="2351" w:type="dxa"/>
            <w:vAlign w:val="center"/>
          </w:tcPr>
          <w:p w14:paraId="4452C19D" w14:textId="77777777" w:rsidR="007942CF" w:rsidRPr="003E7B6E" w:rsidRDefault="007942CF" w:rsidP="007942CF">
            <w:pPr>
              <w:spacing w:after="0"/>
              <w:rPr>
                <w:rFonts w:ascii="Times New Roman" w:hAnsi="Times New Roman" w:cs="Times New Roman"/>
                <w:noProof/>
              </w:rPr>
            </w:pPr>
          </w:p>
        </w:tc>
      </w:tr>
      <w:tr w:rsidR="007942CF" w:rsidRPr="003E7B6E" w14:paraId="1F08CDC4" w14:textId="77777777" w:rsidTr="005F4500">
        <w:trPr>
          <w:cantSplit/>
          <w:trHeight w:val="20"/>
        </w:trPr>
        <w:tc>
          <w:tcPr>
            <w:tcW w:w="1685" w:type="dxa"/>
            <w:vAlign w:val="center"/>
          </w:tcPr>
          <w:p w14:paraId="4E46FA6C" w14:textId="27DE4C89" w:rsidR="007942CF" w:rsidRPr="003E7B6E" w:rsidRDefault="007942CF" w:rsidP="005F4500">
            <w:pPr>
              <w:spacing w:after="0"/>
              <w:jc w:val="center"/>
              <w:rPr>
                <w:rFonts w:ascii="Times New Roman" w:hAnsi="Times New Roman" w:cs="Times New Roman"/>
              </w:rPr>
            </w:pPr>
            <w:r>
              <w:rPr>
                <w:rFonts w:ascii="Times New Roman" w:hAnsi="Times New Roman" w:cs="Times New Roman"/>
                <w:sz w:val="20"/>
                <w:szCs w:val="20"/>
              </w:rPr>
              <w:t>5</w:t>
            </w:r>
          </w:p>
        </w:tc>
        <w:tc>
          <w:tcPr>
            <w:tcW w:w="4176" w:type="dxa"/>
            <w:vAlign w:val="center"/>
          </w:tcPr>
          <w:p w14:paraId="1401E08C" w14:textId="0608EC9F" w:rsidR="007942CF" w:rsidRDefault="007942CF" w:rsidP="007942CF">
            <w:pPr>
              <w:spacing w:after="0"/>
              <w:jc w:val="center"/>
              <w:rPr>
                <w:rFonts w:ascii="Times New Roman" w:hAnsi="Times New Roman" w:cs="Times New Roman"/>
              </w:rPr>
            </w:pPr>
            <w:r>
              <w:rPr>
                <w:rFonts w:ascii="Times New Roman" w:hAnsi="Times New Roman" w:cs="Times New Roman"/>
                <w:sz w:val="20"/>
                <w:szCs w:val="16"/>
              </w:rPr>
              <w:t xml:space="preserve">Open the exported </w:t>
            </w:r>
            <w:proofErr w:type="spellStart"/>
            <w:r>
              <w:rPr>
                <w:rFonts w:ascii="Times New Roman" w:hAnsi="Times New Roman" w:cs="Times New Roman"/>
                <w:sz w:val="20"/>
                <w:szCs w:val="16"/>
              </w:rPr>
              <w:t>csv</w:t>
            </w:r>
            <w:proofErr w:type="spellEnd"/>
            <w:r>
              <w:rPr>
                <w:rFonts w:ascii="Times New Roman" w:hAnsi="Times New Roman" w:cs="Times New Roman"/>
                <w:sz w:val="20"/>
                <w:szCs w:val="16"/>
              </w:rPr>
              <w:t xml:space="preserve"> file and save as excel file</w:t>
            </w:r>
          </w:p>
        </w:tc>
        <w:tc>
          <w:tcPr>
            <w:tcW w:w="4176" w:type="dxa"/>
            <w:vAlign w:val="center"/>
          </w:tcPr>
          <w:p w14:paraId="27101023" w14:textId="4A26B265" w:rsidR="007942CF" w:rsidRPr="003E7B6E" w:rsidRDefault="007942CF" w:rsidP="007942CF">
            <w:pPr>
              <w:spacing w:after="0"/>
              <w:jc w:val="center"/>
              <w:rPr>
                <w:rFonts w:ascii="Times New Roman" w:hAnsi="Times New Roman" w:cs="Times New Roman"/>
                <w:noProof/>
              </w:rPr>
            </w:pPr>
            <w:r>
              <w:rPr>
                <w:rFonts w:ascii="Times New Roman" w:hAnsi="Times New Roman"/>
                <w:noProof/>
                <w:sz w:val="20"/>
                <w:lang w:eastAsia="zh-CN"/>
              </w:rPr>
              <w:t>Excel file saved</w:t>
            </w:r>
          </w:p>
        </w:tc>
        <w:tc>
          <w:tcPr>
            <w:tcW w:w="828" w:type="dxa"/>
            <w:vAlign w:val="center"/>
          </w:tcPr>
          <w:p w14:paraId="2E47C7D0" w14:textId="77777777" w:rsidR="007942CF" w:rsidRPr="003E7B6E" w:rsidRDefault="007942CF" w:rsidP="007942CF">
            <w:pPr>
              <w:spacing w:after="0"/>
              <w:rPr>
                <w:rFonts w:ascii="Times New Roman" w:hAnsi="Times New Roman" w:cs="Times New Roman"/>
              </w:rPr>
            </w:pPr>
          </w:p>
        </w:tc>
        <w:tc>
          <w:tcPr>
            <w:tcW w:w="1356" w:type="dxa"/>
            <w:vAlign w:val="center"/>
          </w:tcPr>
          <w:p w14:paraId="12C939C7" w14:textId="77777777" w:rsidR="007942CF" w:rsidRPr="003E7B6E" w:rsidRDefault="007942CF" w:rsidP="007942CF">
            <w:pPr>
              <w:spacing w:after="0"/>
              <w:rPr>
                <w:rFonts w:ascii="Times New Roman" w:hAnsi="Times New Roman" w:cs="Times New Roman"/>
              </w:rPr>
            </w:pPr>
          </w:p>
        </w:tc>
        <w:tc>
          <w:tcPr>
            <w:tcW w:w="2351" w:type="dxa"/>
            <w:vAlign w:val="center"/>
          </w:tcPr>
          <w:p w14:paraId="4CBA3825" w14:textId="77777777" w:rsidR="007942CF" w:rsidRPr="003E7B6E" w:rsidRDefault="007942CF" w:rsidP="007942CF">
            <w:pPr>
              <w:spacing w:after="0"/>
              <w:rPr>
                <w:rFonts w:ascii="Times New Roman" w:hAnsi="Times New Roman" w:cs="Times New Roman"/>
                <w:noProof/>
              </w:rPr>
            </w:pPr>
          </w:p>
        </w:tc>
      </w:tr>
      <w:tr w:rsidR="007942CF" w:rsidRPr="003E7B6E" w14:paraId="45E836F1" w14:textId="77777777" w:rsidTr="005F4500">
        <w:trPr>
          <w:cantSplit/>
          <w:trHeight w:val="20"/>
        </w:trPr>
        <w:tc>
          <w:tcPr>
            <w:tcW w:w="1685" w:type="dxa"/>
            <w:vAlign w:val="center"/>
          </w:tcPr>
          <w:p w14:paraId="064EF58D" w14:textId="49969778" w:rsidR="007942CF" w:rsidRDefault="007942CF" w:rsidP="005F4500">
            <w:pPr>
              <w:spacing w:after="0"/>
              <w:jc w:val="center"/>
              <w:rPr>
                <w:rFonts w:ascii="Times New Roman" w:hAnsi="Times New Roman" w:cs="Times New Roman"/>
                <w:sz w:val="20"/>
                <w:szCs w:val="20"/>
              </w:rPr>
            </w:pPr>
            <w:r>
              <w:rPr>
                <w:rFonts w:ascii="Times New Roman" w:hAnsi="Times New Roman" w:cs="Times New Roman"/>
                <w:sz w:val="20"/>
                <w:szCs w:val="20"/>
              </w:rPr>
              <w:t>6</w:t>
            </w:r>
          </w:p>
        </w:tc>
        <w:tc>
          <w:tcPr>
            <w:tcW w:w="4176" w:type="dxa"/>
            <w:vAlign w:val="center"/>
          </w:tcPr>
          <w:p w14:paraId="1E2ED720" w14:textId="313DBB13" w:rsidR="007942CF" w:rsidRDefault="007942CF" w:rsidP="007942CF">
            <w:pPr>
              <w:spacing w:after="0"/>
              <w:rPr>
                <w:rFonts w:ascii="Times New Roman" w:hAnsi="Times New Roman" w:cs="Times New Roman"/>
                <w:sz w:val="20"/>
                <w:szCs w:val="16"/>
              </w:rPr>
            </w:pPr>
            <w:r>
              <w:rPr>
                <w:rFonts w:ascii="Times New Roman" w:hAnsi="Times New Roman" w:cs="Times New Roman"/>
                <w:sz w:val="20"/>
                <w:szCs w:val="16"/>
              </w:rPr>
              <w:t xml:space="preserve">Log into </w:t>
            </w:r>
            <w:proofErr w:type="spellStart"/>
            <w:r>
              <w:rPr>
                <w:rFonts w:ascii="Times New Roman" w:hAnsi="Times New Roman" w:cs="Times New Roman"/>
                <w:sz w:val="20"/>
                <w:szCs w:val="16"/>
              </w:rPr>
              <w:t>Medgis</w:t>
            </w:r>
            <w:proofErr w:type="spellEnd"/>
            <w:r>
              <w:rPr>
                <w:rFonts w:ascii="Times New Roman" w:hAnsi="Times New Roman" w:cs="Times New Roman"/>
                <w:sz w:val="20"/>
                <w:szCs w:val="16"/>
              </w:rPr>
              <w:t xml:space="preserve"> by click on “</w:t>
            </w:r>
            <w:proofErr w:type="spellStart"/>
            <w:r>
              <w:rPr>
                <w:rFonts w:ascii="Times New Roman" w:hAnsi="Times New Roman" w:cs="Times New Roman"/>
                <w:sz w:val="20"/>
                <w:szCs w:val="16"/>
              </w:rPr>
              <w:t>Medgis</w:t>
            </w:r>
            <w:proofErr w:type="spellEnd"/>
            <w:r>
              <w:rPr>
                <w:rFonts w:ascii="Times New Roman" w:hAnsi="Times New Roman" w:cs="Times New Roman"/>
                <w:sz w:val="20"/>
                <w:szCs w:val="16"/>
              </w:rPr>
              <w:t xml:space="preserve"> MSCT” icon on the desktop and login using proper credential</w:t>
            </w:r>
          </w:p>
        </w:tc>
        <w:tc>
          <w:tcPr>
            <w:tcW w:w="4176" w:type="dxa"/>
            <w:vAlign w:val="center"/>
          </w:tcPr>
          <w:p w14:paraId="05FFA33F" w14:textId="283E91A2" w:rsidR="007942CF" w:rsidRDefault="007942CF" w:rsidP="007942CF">
            <w:pPr>
              <w:spacing w:after="0"/>
              <w:jc w:val="center"/>
              <w:rPr>
                <w:rFonts w:ascii="Times New Roman" w:hAnsi="Times New Roman"/>
                <w:noProof/>
                <w:sz w:val="20"/>
                <w:lang w:eastAsia="zh-CN"/>
              </w:rPr>
            </w:pPr>
            <w:r>
              <w:rPr>
                <w:rFonts w:ascii="Times New Roman" w:hAnsi="Times New Roman"/>
                <w:noProof/>
                <w:sz w:val="20"/>
                <w:lang w:eastAsia="zh-CN"/>
              </w:rPr>
              <w:t>Medgis open</w:t>
            </w:r>
          </w:p>
        </w:tc>
        <w:tc>
          <w:tcPr>
            <w:tcW w:w="828" w:type="dxa"/>
            <w:vAlign w:val="center"/>
          </w:tcPr>
          <w:p w14:paraId="3B265957" w14:textId="77777777" w:rsidR="007942CF" w:rsidRPr="003E7B6E" w:rsidRDefault="007942CF" w:rsidP="007942CF">
            <w:pPr>
              <w:spacing w:after="0"/>
              <w:rPr>
                <w:rFonts w:ascii="Times New Roman" w:hAnsi="Times New Roman" w:cs="Times New Roman"/>
              </w:rPr>
            </w:pPr>
          </w:p>
        </w:tc>
        <w:tc>
          <w:tcPr>
            <w:tcW w:w="1356" w:type="dxa"/>
            <w:vAlign w:val="center"/>
          </w:tcPr>
          <w:p w14:paraId="493E33F3" w14:textId="77777777" w:rsidR="007942CF" w:rsidRPr="003E7B6E" w:rsidRDefault="007942CF" w:rsidP="007942CF">
            <w:pPr>
              <w:spacing w:after="0"/>
              <w:rPr>
                <w:rFonts w:ascii="Times New Roman" w:hAnsi="Times New Roman" w:cs="Times New Roman"/>
              </w:rPr>
            </w:pPr>
          </w:p>
        </w:tc>
        <w:tc>
          <w:tcPr>
            <w:tcW w:w="2351" w:type="dxa"/>
            <w:vAlign w:val="center"/>
          </w:tcPr>
          <w:p w14:paraId="725BC6D8" w14:textId="77777777" w:rsidR="007942CF" w:rsidRPr="003E7B6E" w:rsidRDefault="007942CF" w:rsidP="007942CF">
            <w:pPr>
              <w:spacing w:after="0"/>
              <w:rPr>
                <w:rFonts w:ascii="Times New Roman" w:hAnsi="Times New Roman" w:cs="Times New Roman"/>
                <w:noProof/>
              </w:rPr>
            </w:pPr>
          </w:p>
        </w:tc>
      </w:tr>
      <w:tr w:rsidR="007942CF" w:rsidRPr="003E7B6E" w14:paraId="4BAB94AA" w14:textId="77777777" w:rsidTr="005F4500">
        <w:trPr>
          <w:cantSplit/>
          <w:trHeight w:val="20"/>
        </w:trPr>
        <w:tc>
          <w:tcPr>
            <w:tcW w:w="1685" w:type="dxa"/>
            <w:vAlign w:val="center"/>
          </w:tcPr>
          <w:p w14:paraId="1AFA67F9" w14:textId="0365C381" w:rsidR="007942CF" w:rsidRDefault="007942CF" w:rsidP="005F4500">
            <w:pPr>
              <w:spacing w:after="0"/>
              <w:jc w:val="center"/>
              <w:rPr>
                <w:rFonts w:ascii="Times New Roman" w:hAnsi="Times New Roman" w:cs="Times New Roman"/>
                <w:sz w:val="20"/>
                <w:szCs w:val="20"/>
              </w:rPr>
            </w:pPr>
            <w:r>
              <w:rPr>
                <w:rFonts w:ascii="Times New Roman" w:hAnsi="Times New Roman" w:cs="Times New Roman"/>
                <w:sz w:val="20"/>
                <w:szCs w:val="20"/>
              </w:rPr>
              <w:lastRenderedPageBreak/>
              <w:t>7</w:t>
            </w:r>
          </w:p>
        </w:tc>
        <w:tc>
          <w:tcPr>
            <w:tcW w:w="4176" w:type="dxa"/>
            <w:vAlign w:val="center"/>
          </w:tcPr>
          <w:p w14:paraId="1373783A" w14:textId="7209E28F" w:rsidR="007942CF" w:rsidRDefault="007942CF" w:rsidP="007942CF">
            <w:pPr>
              <w:spacing w:after="0"/>
              <w:rPr>
                <w:rFonts w:ascii="Times New Roman" w:hAnsi="Times New Roman" w:cs="Times New Roman"/>
                <w:sz w:val="20"/>
                <w:szCs w:val="16"/>
              </w:rPr>
            </w:pPr>
            <w:r>
              <w:rPr>
                <w:rFonts w:ascii="Times New Roman" w:hAnsi="Times New Roman" w:cs="Times New Roman"/>
                <w:sz w:val="20"/>
                <w:szCs w:val="16"/>
              </w:rPr>
              <w:t xml:space="preserve">Import the excel file by going to menu “Data” </w:t>
            </w:r>
            <w:r w:rsidRPr="00A13B81">
              <w:rPr>
                <w:rFonts w:ascii="Times New Roman" w:hAnsi="Times New Roman" w:cs="Times New Roman"/>
                <w:sz w:val="20"/>
                <w:szCs w:val="16"/>
              </w:rPr>
              <w:sym w:font="Wingdings" w:char="F0E0"/>
            </w:r>
            <w:r>
              <w:rPr>
                <w:rFonts w:ascii="Times New Roman" w:hAnsi="Times New Roman" w:cs="Times New Roman"/>
                <w:sz w:val="20"/>
                <w:szCs w:val="16"/>
              </w:rPr>
              <w:t xml:space="preserve"> “Import data”</w:t>
            </w:r>
          </w:p>
        </w:tc>
        <w:tc>
          <w:tcPr>
            <w:tcW w:w="4176" w:type="dxa"/>
            <w:vAlign w:val="center"/>
          </w:tcPr>
          <w:p w14:paraId="4FD80876" w14:textId="004578B8" w:rsidR="007942CF" w:rsidRDefault="007942CF" w:rsidP="007942CF">
            <w:pPr>
              <w:spacing w:after="0"/>
              <w:jc w:val="center"/>
              <w:rPr>
                <w:rFonts w:ascii="Times New Roman" w:hAnsi="Times New Roman"/>
                <w:noProof/>
                <w:sz w:val="20"/>
                <w:lang w:eastAsia="zh-CN"/>
              </w:rPr>
            </w:pPr>
            <w:r>
              <w:rPr>
                <w:rFonts w:ascii="Times New Roman" w:hAnsi="Times New Roman"/>
                <w:noProof/>
                <w:sz w:val="20"/>
                <w:lang w:eastAsia="zh-CN"/>
              </w:rPr>
              <w:t>“Import into Medgis” dialog open</w:t>
            </w:r>
          </w:p>
        </w:tc>
        <w:tc>
          <w:tcPr>
            <w:tcW w:w="828" w:type="dxa"/>
            <w:vAlign w:val="center"/>
          </w:tcPr>
          <w:p w14:paraId="2DC963F8" w14:textId="77777777" w:rsidR="007942CF" w:rsidRPr="003E7B6E" w:rsidRDefault="007942CF" w:rsidP="007942CF">
            <w:pPr>
              <w:spacing w:after="0"/>
              <w:rPr>
                <w:rFonts w:ascii="Times New Roman" w:hAnsi="Times New Roman" w:cs="Times New Roman"/>
              </w:rPr>
            </w:pPr>
          </w:p>
        </w:tc>
        <w:tc>
          <w:tcPr>
            <w:tcW w:w="1356" w:type="dxa"/>
            <w:vAlign w:val="center"/>
          </w:tcPr>
          <w:p w14:paraId="220CF76A" w14:textId="77777777" w:rsidR="007942CF" w:rsidRPr="003E7B6E" w:rsidRDefault="007942CF" w:rsidP="007942CF">
            <w:pPr>
              <w:spacing w:after="0"/>
              <w:rPr>
                <w:rFonts w:ascii="Times New Roman" w:hAnsi="Times New Roman" w:cs="Times New Roman"/>
              </w:rPr>
            </w:pPr>
          </w:p>
        </w:tc>
        <w:tc>
          <w:tcPr>
            <w:tcW w:w="2351" w:type="dxa"/>
            <w:vAlign w:val="center"/>
          </w:tcPr>
          <w:p w14:paraId="667C5A93" w14:textId="77777777" w:rsidR="007942CF" w:rsidRPr="003E7B6E" w:rsidRDefault="007942CF" w:rsidP="007942CF">
            <w:pPr>
              <w:spacing w:after="0"/>
              <w:rPr>
                <w:rFonts w:ascii="Times New Roman" w:hAnsi="Times New Roman" w:cs="Times New Roman"/>
                <w:noProof/>
              </w:rPr>
            </w:pPr>
          </w:p>
        </w:tc>
      </w:tr>
      <w:tr w:rsidR="007942CF" w:rsidRPr="003E7B6E" w14:paraId="25C0B966" w14:textId="77777777" w:rsidTr="005F4500">
        <w:trPr>
          <w:cantSplit/>
          <w:trHeight w:val="20"/>
        </w:trPr>
        <w:tc>
          <w:tcPr>
            <w:tcW w:w="1685" w:type="dxa"/>
            <w:vAlign w:val="center"/>
          </w:tcPr>
          <w:p w14:paraId="209D3908" w14:textId="0434EC8F" w:rsidR="007942CF" w:rsidRDefault="007942CF" w:rsidP="005F4500">
            <w:pPr>
              <w:spacing w:after="0"/>
              <w:jc w:val="center"/>
              <w:rPr>
                <w:rFonts w:ascii="Times New Roman" w:hAnsi="Times New Roman" w:cs="Times New Roman"/>
                <w:sz w:val="20"/>
                <w:szCs w:val="20"/>
              </w:rPr>
            </w:pPr>
            <w:r>
              <w:rPr>
                <w:rFonts w:ascii="Times New Roman" w:hAnsi="Times New Roman" w:cs="Times New Roman"/>
                <w:sz w:val="20"/>
                <w:szCs w:val="20"/>
              </w:rPr>
              <w:t>8</w:t>
            </w:r>
          </w:p>
        </w:tc>
        <w:tc>
          <w:tcPr>
            <w:tcW w:w="4176" w:type="dxa"/>
            <w:vAlign w:val="center"/>
          </w:tcPr>
          <w:p w14:paraId="4AA1BC93" w14:textId="7D63E8E3" w:rsidR="007942CF" w:rsidRDefault="007942CF" w:rsidP="007942CF">
            <w:pPr>
              <w:spacing w:after="0"/>
              <w:rPr>
                <w:rFonts w:ascii="Times New Roman" w:hAnsi="Times New Roman" w:cs="Times New Roman"/>
                <w:sz w:val="20"/>
                <w:szCs w:val="16"/>
              </w:rPr>
            </w:pPr>
            <w:r>
              <w:rPr>
                <w:rFonts w:ascii="Times New Roman" w:hAnsi="Times New Roman" w:cs="Times New Roman"/>
                <w:sz w:val="20"/>
                <w:szCs w:val="16"/>
              </w:rPr>
              <w:t>Choose “DNA marker results (generic)”</w:t>
            </w:r>
          </w:p>
        </w:tc>
        <w:tc>
          <w:tcPr>
            <w:tcW w:w="4176" w:type="dxa"/>
            <w:vAlign w:val="center"/>
          </w:tcPr>
          <w:p w14:paraId="39CC427C" w14:textId="7CEA4ADA" w:rsidR="007942CF" w:rsidRDefault="007942CF" w:rsidP="007942CF">
            <w:pPr>
              <w:spacing w:after="0"/>
              <w:jc w:val="center"/>
              <w:rPr>
                <w:rFonts w:ascii="Times New Roman" w:hAnsi="Times New Roman"/>
                <w:noProof/>
                <w:sz w:val="20"/>
                <w:lang w:eastAsia="zh-CN"/>
              </w:rPr>
            </w:pPr>
            <w:r>
              <w:rPr>
                <w:rFonts w:ascii="Times New Roman" w:hAnsi="Times New Roman"/>
                <w:noProof/>
                <w:sz w:val="20"/>
                <w:lang w:eastAsia="zh-CN"/>
              </w:rPr>
              <w:t>“Import marker results” dialog open</w:t>
            </w:r>
          </w:p>
        </w:tc>
        <w:tc>
          <w:tcPr>
            <w:tcW w:w="828" w:type="dxa"/>
            <w:vAlign w:val="center"/>
          </w:tcPr>
          <w:p w14:paraId="6C1F6091" w14:textId="77777777" w:rsidR="007942CF" w:rsidRPr="003E7B6E" w:rsidRDefault="007942CF" w:rsidP="007942CF">
            <w:pPr>
              <w:spacing w:after="0"/>
              <w:rPr>
                <w:rFonts w:ascii="Times New Roman" w:hAnsi="Times New Roman" w:cs="Times New Roman"/>
              </w:rPr>
            </w:pPr>
          </w:p>
        </w:tc>
        <w:tc>
          <w:tcPr>
            <w:tcW w:w="1356" w:type="dxa"/>
            <w:vAlign w:val="center"/>
          </w:tcPr>
          <w:p w14:paraId="0AC88C7F" w14:textId="77777777" w:rsidR="007942CF" w:rsidRPr="003E7B6E" w:rsidRDefault="007942CF" w:rsidP="007942CF">
            <w:pPr>
              <w:spacing w:after="0"/>
              <w:rPr>
                <w:rFonts w:ascii="Times New Roman" w:hAnsi="Times New Roman" w:cs="Times New Roman"/>
              </w:rPr>
            </w:pPr>
          </w:p>
        </w:tc>
        <w:tc>
          <w:tcPr>
            <w:tcW w:w="2351" w:type="dxa"/>
            <w:vAlign w:val="center"/>
          </w:tcPr>
          <w:p w14:paraId="4AC29451" w14:textId="77777777" w:rsidR="007942CF" w:rsidRPr="003E7B6E" w:rsidRDefault="007942CF" w:rsidP="007942CF">
            <w:pPr>
              <w:spacing w:after="0"/>
              <w:rPr>
                <w:rFonts w:ascii="Times New Roman" w:hAnsi="Times New Roman" w:cs="Times New Roman"/>
                <w:noProof/>
              </w:rPr>
            </w:pPr>
          </w:p>
        </w:tc>
      </w:tr>
      <w:tr w:rsidR="007942CF" w:rsidRPr="003E7B6E" w14:paraId="7C05A583" w14:textId="77777777" w:rsidTr="005F4500">
        <w:trPr>
          <w:cantSplit/>
          <w:trHeight w:val="20"/>
        </w:trPr>
        <w:tc>
          <w:tcPr>
            <w:tcW w:w="1685" w:type="dxa"/>
            <w:vAlign w:val="center"/>
          </w:tcPr>
          <w:p w14:paraId="2AF8F6EE" w14:textId="434686F4" w:rsidR="007942CF" w:rsidRDefault="007942CF" w:rsidP="005F4500">
            <w:pPr>
              <w:spacing w:after="0"/>
              <w:jc w:val="center"/>
              <w:rPr>
                <w:rFonts w:ascii="Times New Roman" w:hAnsi="Times New Roman" w:cs="Times New Roman"/>
                <w:sz w:val="20"/>
                <w:szCs w:val="20"/>
              </w:rPr>
            </w:pPr>
            <w:r>
              <w:rPr>
                <w:rFonts w:ascii="Times New Roman" w:hAnsi="Times New Roman" w:cs="Times New Roman"/>
                <w:sz w:val="20"/>
                <w:szCs w:val="20"/>
              </w:rPr>
              <w:t>9</w:t>
            </w:r>
          </w:p>
        </w:tc>
        <w:tc>
          <w:tcPr>
            <w:tcW w:w="4176" w:type="dxa"/>
            <w:vAlign w:val="center"/>
          </w:tcPr>
          <w:p w14:paraId="2C25D94F" w14:textId="03B41EED" w:rsidR="007942CF" w:rsidRDefault="007942CF" w:rsidP="007942CF">
            <w:pPr>
              <w:spacing w:after="0"/>
              <w:rPr>
                <w:rFonts w:ascii="Times New Roman" w:hAnsi="Times New Roman" w:cs="Times New Roman"/>
                <w:sz w:val="20"/>
                <w:szCs w:val="16"/>
              </w:rPr>
            </w:pPr>
            <w:r>
              <w:rPr>
                <w:rFonts w:ascii="Times New Roman" w:hAnsi="Times New Roman" w:cs="Times New Roman"/>
                <w:sz w:val="20"/>
                <w:szCs w:val="16"/>
              </w:rPr>
              <w:t>Choose the excel file generated in step 5 and click on “OK”</w:t>
            </w:r>
          </w:p>
        </w:tc>
        <w:tc>
          <w:tcPr>
            <w:tcW w:w="4176" w:type="dxa"/>
            <w:vAlign w:val="center"/>
          </w:tcPr>
          <w:p w14:paraId="430E852A" w14:textId="30132D3C" w:rsidR="007942CF" w:rsidRDefault="007942CF" w:rsidP="007942CF">
            <w:pPr>
              <w:spacing w:after="0"/>
              <w:jc w:val="center"/>
              <w:rPr>
                <w:rFonts w:ascii="Times New Roman" w:hAnsi="Times New Roman"/>
                <w:noProof/>
                <w:sz w:val="20"/>
                <w:lang w:eastAsia="zh-CN"/>
              </w:rPr>
            </w:pPr>
            <w:r>
              <w:rPr>
                <w:rFonts w:ascii="Times New Roman" w:hAnsi="Times New Roman"/>
                <w:noProof/>
                <w:sz w:val="20"/>
                <w:lang w:eastAsia="zh-CN"/>
              </w:rPr>
              <w:t>“MarkerImport.txt” file open and records imported</w:t>
            </w:r>
          </w:p>
        </w:tc>
        <w:tc>
          <w:tcPr>
            <w:tcW w:w="828" w:type="dxa"/>
            <w:vAlign w:val="center"/>
          </w:tcPr>
          <w:p w14:paraId="1F177174" w14:textId="77777777" w:rsidR="007942CF" w:rsidRPr="003E7B6E" w:rsidRDefault="007942CF" w:rsidP="007942CF">
            <w:pPr>
              <w:spacing w:after="0"/>
              <w:rPr>
                <w:rFonts w:ascii="Times New Roman" w:hAnsi="Times New Roman" w:cs="Times New Roman"/>
              </w:rPr>
            </w:pPr>
          </w:p>
        </w:tc>
        <w:tc>
          <w:tcPr>
            <w:tcW w:w="1356" w:type="dxa"/>
            <w:vAlign w:val="center"/>
          </w:tcPr>
          <w:p w14:paraId="616836C5" w14:textId="77777777" w:rsidR="007942CF" w:rsidRPr="003E7B6E" w:rsidRDefault="007942CF" w:rsidP="007942CF">
            <w:pPr>
              <w:spacing w:after="0"/>
              <w:rPr>
                <w:rFonts w:ascii="Times New Roman" w:hAnsi="Times New Roman" w:cs="Times New Roman"/>
              </w:rPr>
            </w:pPr>
          </w:p>
        </w:tc>
        <w:tc>
          <w:tcPr>
            <w:tcW w:w="2351" w:type="dxa"/>
            <w:vAlign w:val="center"/>
          </w:tcPr>
          <w:p w14:paraId="760A1647" w14:textId="77777777" w:rsidR="007942CF" w:rsidRPr="003E7B6E" w:rsidRDefault="007942CF" w:rsidP="007942CF">
            <w:pPr>
              <w:spacing w:after="0"/>
              <w:rPr>
                <w:rFonts w:ascii="Times New Roman" w:hAnsi="Times New Roman" w:cs="Times New Roman"/>
                <w:noProof/>
              </w:rPr>
            </w:pPr>
          </w:p>
        </w:tc>
      </w:tr>
      <w:tr w:rsidR="007942CF" w:rsidRPr="003E7B6E" w14:paraId="1F2B3D17" w14:textId="77777777" w:rsidTr="005F4500">
        <w:trPr>
          <w:cantSplit/>
          <w:trHeight w:val="20"/>
        </w:trPr>
        <w:tc>
          <w:tcPr>
            <w:tcW w:w="1685" w:type="dxa"/>
            <w:vAlign w:val="center"/>
          </w:tcPr>
          <w:p w14:paraId="2A479251" w14:textId="6ABB270B" w:rsidR="007942CF" w:rsidRDefault="007942CF" w:rsidP="005F4500">
            <w:pPr>
              <w:spacing w:after="0"/>
              <w:jc w:val="center"/>
              <w:rPr>
                <w:rFonts w:ascii="Times New Roman" w:hAnsi="Times New Roman" w:cs="Times New Roman"/>
                <w:sz w:val="20"/>
                <w:szCs w:val="20"/>
              </w:rPr>
            </w:pPr>
            <w:r>
              <w:rPr>
                <w:rFonts w:ascii="Times New Roman" w:hAnsi="Times New Roman" w:cs="Times New Roman"/>
                <w:sz w:val="20"/>
                <w:szCs w:val="20"/>
              </w:rPr>
              <w:t>10</w:t>
            </w:r>
          </w:p>
        </w:tc>
        <w:tc>
          <w:tcPr>
            <w:tcW w:w="4176" w:type="dxa"/>
            <w:vAlign w:val="center"/>
          </w:tcPr>
          <w:p w14:paraId="16C4E639" w14:textId="28D5BF71" w:rsidR="007942CF" w:rsidRDefault="007942CF" w:rsidP="007942CF">
            <w:pPr>
              <w:spacing w:after="0"/>
              <w:rPr>
                <w:rFonts w:ascii="Times New Roman" w:hAnsi="Times New Roman" w:cs="Times New Roman"/>
                <w:sz w:val="20"/>
                <w:szCs w:val="16"/>
              </w:rPr>
            </w:pPr>
            <w:r>
              <w:rPr>
                <w:rFonts w:ascii="Times New Roman" w:hAnsi="Times New Roman" w:cs="Times New Roman"/>
                <w:sz w:val="20"/>
                <w:szCs w:val="16"/>
              </w:rPr>
              <w:t>Open patient record and check the final report</w:t>
            </w:r>
          </w:p>
        </w:tc>
        <w:tc>
          <w:tcPr>
            <w:tcW w:w="4176" w:type="dxa"/>
            <w:vAlign w:val="center"/>
          </w:tcPr>
          <w:p w14:paraId="1AC0E669" w14:textId="2B1E21DA" w:rsidR="007942CF" w:rsidRDefault="007942CF" w:rsidP="007942CF">
            <w:pPr>
              <w:spacing w:after="0"/>
              <w:jc w:val="center"/>
              <w:rPr>
                <w:rFonts w:ascii="Times New Roman" w:hAnsi="Times New Roman"/>
                <w:noProof/>
                <w:sz w:val="20"/>
                <w:lang w:eastAsia="zh-CN"/>
              </w:rPr>
            </w:pPr>
            <w:r>
              <w:rPr>
                <w:rFonts w:ascii="Times New Roman" w:hAnsi="Times New Roman"/>
                <w:noProof/>
                <w:sz w:val="20"/>
                <w:lang w:eastAsia="zh-CN"/>
              </w:rPr>
              <w:t>Clinical report generated</w:t>
            </w:r>
          </w:p>
        </w:tc>
        <w:tc>
          <w:tcPr>
            <w:tcW w:w="828" w:type="dxa"/>
            <w:vAlign w:val="center"/>
          </w:tcPr>
          <w:p w14:paraId="75540B7B" w14:textId="77777777" w:rsidR="007942CF" w:rsidRPr="003E7B6E" w:rsidRDefault="007942CF" w:rsidP="007942CF">
            <w:pPr>
              <w:spacing w:after="0"/>
              <w:rPr>
                <w:rFonts w:ascii="Times New Roman" w:hAnsi="Times New Roman" w:cs="Times New Roman"/>
              </w:rPr>
            </w:pPr>
          </w:p>
        </w:tc>
        <w:tc>
          <w:tcPr>
            <w:tcW w:w="1356" w:type="dxa"/>
            <w:vAlign w:val="center"/>
          </w:tcPr>
          <w:p w14:paraId="34495682" w14:textId="77777777" w:rsidR="007942CF" w:rsidRPr="003E7B6E" w:rsidRDefault="007942CF" w:rsidP="007942CF">
            <w:pPr>
              <w:spacing w:after="0"/>
              <w:rPr>
                <w:rFonts w:ascii="Times New Roman" w:hAnsi="Times New Roman" w:cs="Times New Roman"/>
              </w:rPr>
            </w:pPr>
          </w:p>
        </w:tc>
        <w:tc>
          <w:tcPr>
            <w:tcW w:w="2351" w:type="dxa"/>
            <w:vAlign w:val="center"/>
          </w:tcPr>
          <w:p w14:paraId="7C88978F" w14:textId="77777777" w:rsidR="007942CF" w:rsidRPr="003E7B6E" w:rsidRDefault="007942CF" w:rsidP="007942CF">
            <w:pPr>
              <w:spacing w:after="0"/>
              <w:rPr>
                <w:rFonts w:ascii="Times New Roman" w:hAnsi="Times New Roman" w:cs="Times New Roman"/>
                <w:noProof/>
              </w:rPr>
            </w:pPr>
          </w:p>
        </w:tc>
      </w:tr>
      <w:tr w:rsidR="00371444" w:rsidRPr="003E7B6E" w14:paraId="313EA121" w14:textId="77777777" w:rsidTr="00A667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88"/>
        </w:trPr>
        <w:tc>
          <w:tcPr>
            <w:tcW w:w="14572" w:type="dxa"/>
            <w:gridSpan w:val="6"/>
            <w:tcBorders>
              <w:left w:val="single" w:sz="6" w:space="0" w:color="auto"/>
              <w:bottom w:val="single" w:sz="4" w:space="0" w:color="auto"/>
              <w:right w:val="single" w:sz="6" w:space="0" w:color="auto"/>
            </w:tcBorders>
            <w:shd w:val="clear" w:color="auto" w:fill="E0E0E0"/>
            <w:vAlign w:val="center"/>
          </w:tcPr>
          <w:p w14:paraId="1BD0B864" w14:textId="77777777" w:rsidR="00371444" w:rsidRPr="003E7B6E" w:rsidRDefault="00371444" w:rsidP="00A66779">
            <w:pPr>
              <w:spacing w:after="0" w:line="240" w:lineRule="auto"/>
              <w:jc w:val="center"/>
              <w:rPr>
                <w:rFonts w:ascii="Times New Roman" w:hAnsi="Times New Roman" w:cs="Times New Roman"/>
                <w:b/>
                <w:snapToGrid w:val="0"/>
              </w:rPr>
            </w:pPr>
            <w:r w:rsidRPr="003E7B6E">
              <w:rPr>
                <w:rFonts w:ascii="Times New Roman" w:hAnsi="Times New Roman" w:cs="Times New Roman"/>
                <w:b/>
                <w:snapToGrid w:val="0"/>
              </w:rPr>
              <w:t>End of Test</w:t>
            </w:r>
          </w:p>
        </w:tc>
      </w:tr>
    </w:tbl>
    <w:p w14:paraId="06490C6B" w14:textId="77777777" w:rsidR="003E7B6E" w:rsidRPr="003E7B6E" w:rsidRDefault="003E7B6E" w:rsidP="003E7B6E"/>
    <w:p w14:paraId="70C503A7" w14:textId="3CF891A6" w:rsidR="004C4D7F" w:rsidRPr="00A66779" w:rsidRDefault="004C4D7F" w:rsidP="00A66779">
      <w:pPr>
        <w:rPr>
          <w:rFonts w:ascii="Times New Roman" w:hAnsi="Times New Roman" w:cs="Times New Roman"/>
          <w:highlight w:val="yellow"/>
        </w:rPr>
      </w:pPr>
      <w:r w:rsidRPr="00D26F73">
        <w:rPr>
          <w:rFonts w:ascii="Times New Roman" w:hAnsi="Times New Roman" w:cs="Times New Roman"/>
          <w:highlight w:val="yellow"/>
        </w:rPr>
        <w:br w:type="page"/>
      </w:r>
    </w:p>
    <w:p w14:paraId="5BEC3FE1" w14:textId="593AB9D9" w:rsidR="000260D6" w:rsidRPr="00D26F73" w:rsidRDefault="000260D6" w:rsidP="003E7B6E">
      <w:pPr>
        <w:pStyle w:val="Heading3"/>
        <w:rPr>
          <w:lang w:eastAsia="zh-TW"/>
        </w:rPr>
      </w:pPr>
    </w:p>
    <w:bookmarkEnd w:id="34"/>
    <w:bookmarkEnd w:id="35"/>
    <w:tbl>
      <w:tblPr>
        <w:tblStyle w:val="TableGrid"/>
        <w:tblW w:w="13387" w:type="dxa"/>
        <w:jc w:val="center"/>
        <w:tblLayout w:type="fixed"/>
        <w:tblLook w:val="04A0" w:firstRow="1" w:lastRow="0" w:firstColumn="1" w:lastColumn="0" w:noHBand="0" w:noVBand="1"/>
      </w:tblPr>
      <w:tblGrid>
        <w:gridCol w:w="1675"/>
        <w:gridCol w:w="1675"/>
        <w:gridCol w:w="7080"/>
        <w:gridCol w:w="2957"/>
      </w:tblGrid>
      <w:tr w:rsidR="000F270C" w:rsidRPr="00D26F73" w14:paraId="136E7EF0" w14:textId="77777777" w:rsidTr="00C40771">
        <w:trPr>
          <w:trHeight w:val="781"/>
          <w:jc w:val="center"/>
        </w:trPr>
        <w:tc>
          <w:tcPr>
            <w:tcW w:w="1675" w:type="dxa"/>
            <w:shd w:val="clear" w:color="auto" w:fill="D9D9D9" w:themeFill="background1" w:themeFillShade="D9"/>
            <w:vAlign w:val="center"/>
          </w:tcPr>
          <w:p w14:paraId="43A9755A" w14:textId="77777777" w:rsidR="000F270C" w:rsidRPr="00D26F73" w:rsidRDefault="005405E0" w:rsidP="00C40771">
            <w:pPr>
              <w:spacing w:after="120"/>
              <w:jc w:val="center"/>
              <w:rPr>
                <w:rFonts w:ascii="Times New Roman" w:hAnsi="Times New Roman" w:cs="Times New Roman"/>
                <w:b/>
                <w:snapToGrid w:val="0"/>
              </w:rPr>
            </w:pPr>
            <w:r w:rsidRPr="00D26F73">
              <w:rPr>
                <w:rFonts w:ascii="Times New Roman" w:eastAsia="PMingLiU" w:hAnsi="Times New Roman" w:cs="Times New Roman"/>
                <w:color w:val="000000" w:themeColor="text1"/>
                <w:lang w:eastAsia="zh-TW"/>
              </w:rPr>
              <w:br w:type="page"/>
            </w:r>
            <w:r w:rsidR="0080241A" w:rsidRPr="00D26F73">
              <w:rPr>
                <w:rFonts w:ascii="Times New Roman" w:eastAsia="PMingLiU" w:hAnsi="Times New Roman" w:cs="Times New Roman"/>
                <w:color w:val="000000" w:themeColor="text1"/>
                <w:lang w:eastAsia="zh-TW"/>
              </w:rPr>
              <w:br w:type="page"/>
            </w:r>
            <w:r w:rsidR="007A1675" w:rsidRPr="00D26F73">
              <w:rPr>
                <w:rFonts w:ascii="Times New Roman" w:hAnsi="Times New Roman" w:cs="Times New Roman"/>
                <w:lang w:eastAsia="zh-TW"/>
              </w:rPr>
              <w:br w:type="page"/>
            </w:r>
            <w:r w:rsidR="000F270C" w:rsidRPr="00D26F73">
              <w:rPr>
                <w:rFonts w:ascii="Times New Roman" w:hAnsi="Times New Roman" w:cs="Times New Roman"/>
                <w:b/>
                <w:snapToGrid w:val="0"/>
              </w:rPr>
              <w:t>Test Case #</w:t>
            </w:r>
          </w:p>
        </w:tc>
        <w:tc>
          <w:tcPr>
            <w:tcW w:w="1675" w:type="dxa"/>
            <w:shd w:val="clear" w:color="auto" w:fill="D9D9D9" w:themeFill="background1" w:themeFillShade="D9"/>
            <w:vAlign w:val="center"/>
          </w:tcPr>
          <w:p w14:paraId="5707D3B6" w14:textId="77777777" w:rsidR="000F270C" w:rsidRPr="00D26F73" w:rsidRDefault="000F270C" w:rsidP="00C40771">
            <w:pPr>
              <w:spacing w:after="120"/>
              <w:jc w:val="center"/>
              <w:rPr>
                <w:rFonts w:ascii="Times New Roman" w:hAnsi="Times New Roman" w:cs="Times New Roman"/>
                <w:b/>
                <w:snapToGrid w:val="0"/>
              </w:rPr>
            </w:pPr>
            <w:r w:rsidRPr="00D26F73">
              <w:rPr>
                <w:rFonts w:ascii="Times New Roman" w:hAnsi="Times New Roman" w:cs="Times New Roman"/>
                <w:b/>
                <w:snapToGrid w:val="0"/>
              </w:rPr>
              <w:t>Overall Results (P/F)</w:t>
            </w:r>
          </w:p>
        </w:tc>
        <w:tc>
          <w:tcPr>
            <w:tcW w:w="7080" w:type="dxa"/>
            <w:shd w:val="clear" w:color="auto" w:fill="D9D9D9" w:themeFill="background1" w:themeFillShade="D9"/>
            <w:vAlign w:val="center"/>
          </w:tcPr>
          <w:p w14:paraId="6251DB09" w14:textId="77777777" w:rsidR="000F270C" w:rsidRPr="00D26F73" w:rsidRDefault="000F270C" w:rsidP="00C40771">
            <w:pPr>
              <w:spacing w:after="120"/>
              <w:jc w:val="center"/>
              <w:rPr>
                <w:rFonts w:ascii="Times New Roman" w:hAnsi="Times New Roman" w:cs="Times New Roman"/>
                <w:b/>
                <w:snapToGrid w:val="0"/>
              </w:rPr>
            </w:pPr>
            <w:r w:rsidRPr="00D26F73">
              <w:rPr>
                <w:rFonts w:ascii="Times New Roman" w:hAnsi="Times New Roman" w:cs="Times New Roman"/>
                <w:b/>
                <w:snapToGrid w:val="0"/>
              </w:rPr>
              <w:t>Notes</w:t>
            </w:r>
            <w:r w:rsidRPr="00D26F73">
              <w:rPr>
                <w:rFonts w:ascii="Times New Roman" w:hAnsi="Times New Roman" w:cs="Times New Roman"/>
                <w:b/>
                <w:snapToGrid w:val="0"/>
              </w:rPr>
              <w:br/>
            </w:r>
            <w:r w:rsidRPr="00D26F73">
              <w:rPr>
                <w:rFonts w:ascii="Times New Roman" w:hAnsi="Times New Roman" w:cs="Times New Roman"/>
                <w:snapToGrid w:val="0"/>
              </w:rPr>
              <w:t>(Please describe any incidents of failed tests)</w:t>
            </w:r>
          </w:p>
        </w:tc>
        <w:tc>
          <w:tcPr>
            <w:tcW w:w="2957" w:type="dxa"/>
            <w:shd w:val="clear" w:color="auto" w:fill="D9D9D9" w:themeFill="background1" w:themeFillShade="D9"/>
            <w:vAlign w:val="center"/>
          </w:tcPr>
          <w:p w14:paraId="794CD403" w14:textId="77777777" w:rsidR="000F270C" w:rsidRPr="00D26F73" w:rsidRDefault="000F270C" w:rsidP="00C40771">
            <w:pPr>
              <w:spacing w:after="120"/>
              <w:jc w:val="center"/>
              <w:rPr>
                <w:rFonts w:ascii="Times New Roman" w:hAnsi="Times New Roman" w:cs="Times New Roman"/>
                <w:b/>
                <w:snapToGrid w:val="0"/>
              </w:rPr>
            </w:pPr>
            <w:r w:rsidRPr="00D26F73">
              <w:rPr>
                <w:rFonts w:ascii="Times New Roman" w:hAnsi="Times New Roman" w:cs="Times New Roman"/>
                <w:b/>
                <w:snapToGrid w:val="0"/>
              </w:rPr>
              <w:t>Resolution Report # Opened as a Result of Failed Test</w:t>
            </w:r>
          </w:p>
        </w:tc>
      </w:tr>
      <w:tr w:rsidR="00D26F73" w:rsidRPr="00D26F73" w14:paraId="7994F943" w14:textId="77777777" w:rsidTr="000C6843">
        <w:trPr>
          <w:trHeight w:val="389"/>
          <w:jc w:val="center"/>
        </w:trPr>
        <w:tc>
          <w:tcPr>
            <w:tcW w:w="1675" w:type="dxa"/>
            <w:vAlign w:val="bottom"/>
          </w:tcPr>
          <w:p w14:paraId="11087CCE" w14:textId="5292D098" w:rsidR="00D26F73" w:rsidRPr="00D26F73" w:rsidRDefault="00A66779" w:rsidP="007942CF">
            <w:pPr>
              <w:jc w:val="center"/>
              <w:rPr>
                <w:rFonts w:ascii="Times New Roman" w:hAnsi="Times New Roman" w:cs="Times New Roman"/>
              </w:rPr>
            </w:pPr>
            <w:r>
              <w:rPr>
                <w:rFonts w:ascii="Calibri" w:hAnsi="Calibri"/>
                <w:noProof/>
                <w:color w:val="000000"/>
              </w:rPr>
              <w:t xml:space="preserve"> TC-</w:t>
            </w:r>
            <w:r w:rsidR="007942CF">
              <w:rPr>
                <w:rFonts w:ascii="Calibri" w:hAnsi="Calibri"/>
                <w:noProof/>
                <w:color w:val="000000"/>
              </w:rPr>
              <w:t>1</w:t>
            </w:r>
            <w:r w:rsidR="00D26F73">
              <w:rPr>
                <w:rFonts w:ascii="Calibri" w:hAnsi="Calibri"/>
                <w:noProof/>
                <w:color w:val="000000"/>
              </w:rPr>
              <w:t xml:space="preserve"> </w:t>
            </w:r>
          </w:p>
        </w:tc>
        <w:tc>
          <w:tcPr>
            <w:tcW w:w="1675" w:type="dxa"/>
            <w:vAlign w:val="center"/>
          </w:tcPr>
          <w:p w14:paraId="0DA8A67B" w14:textId="77777777" w:rsidR="00D26F73" w:rsidRPr="00D26F73" w:rsidRDefault="00D26F73" w:rsidP="00C40771">
            <w:pPr>
              <w:spacing w:after="120"/>
              <w:jc w:val="center"/>
              <w:rPr>
                <w:rFonts w:ascii="Times New Roman" w:hAnsi="Times New Roman" w:cs="Times New Roman"/>
                <w:snapToGrid w:val="0"/>
              </w:rPr>
            </w:pPr>
          </w:p>
        </w:tc>
        <w:tc>
          <w:tcPr>
            <w:tcW w:w="7080" w:type="dxa"/>
            <w:vAlign w:val="center"/>
          </w:tcPr>
          <w:p w14:paraId="1A0786A4" w14:textId="77777777" w:rsidR="00D26F73" w:rsidRPr="00D26F73" w:rsidRDefault="00D26F73" w:rsidP="00C40771">
            <w:pPr>
              <w:spacing w:after="120"/>
              <w:jc w:val="center"/>
              <w:rPr>
                <w:rFonts w:ascii="Times New Roman" w:hAnsi="Times New Roman" w:cs="Times New Roman"/>
                <w:snapToGrid w:val="0"/>
              </w:rPr>
            </w:pPr>
          </w:p>
        </w:tc>
        <w:tc>
          <w:tcPr>
            <w:tcW w:w="2957" w:type="dxa"/>
            <w:vAlign w:val="center"/>
          </w:tcPr>
          <w:p w14:paraId="2DC4FFC5" w14:textId="77777777" w:rsidR="00D26F73" w:rsidRPr="00D26F73" w:rsidRDefault="00D26F73" w:rsidP="00C40771">
            <w:pPr>
              <w:spacing w:after="120"/>
              <w:jc w:val="center"/>
              <w:rPr>
                <w:rFonts w:ascii="Times New Roman" w:hAnsi="Times New Roman" w:cs="Times New Roman"/>
                <w:snapToGrid w:val="0"/>
              </w:rPr>
            </w:pPr>
          </w:p>
        </w:tc>
      </w:tr>
      <w:tr w:rsidR="00D26F73" w:rsidRPr="00D26F73" w14:paraId="6407ACB3" w14:textId="77777777" w:rsidTr="000C6843">
        <w:trPr>
          <w:trHeight w:val="69"/>
          <w:jc w:val="center"/>
        </w:trPr>
        <w:tc>
          <w:tcPr>
            <w:tcW w:w="1675" w:type="dxa"/>
            <w:vAlign w:val="bottom"/>
          </w:tcPr>
          <w:p w14:paraId="632B713B" w14:textId="2BF224A5" w:rsidR="00D26F73" w:rsidRPr="00D26F73" w:rsidRDefault="00D26F73" w:rsidP="007942CF">
            <w:pPr>
              <w:jc w:val="center"/>
              <w:rPr>
                <w:rFonts w:ascii="Times New Roman" w:hAnsi="Times New Roman" w:cs="Times New Roman"/>
              </w:rPr>
            </w:pPr>
            <w:r>
              <w:rPr>
                <w:rFonts w:ascii="Calibri" w:hAnsi="Calibri"/>
                <w:noProof/>
                <w:color w:val="000000"/>
              </w:rPr>
              <w:t xml:space="preserve"> TC-</w:t>
            </w:r>
            <w:r w:rsidR="007942CF">
              <w:rPr>
                <w:rFonts w:ascii="Calibri" w:hAnsi="Calibri"/>
                <w:noProof/>
                <w:color w:val="000000"/>
              </w:rPr>
              <w:t>2</w:t>
            </w:r>
            <w:r>
              <w:rPr>
                <w:rFonts w:ascii="Calibri" w:hAnsi="Calibri"/>
                <w:noProof/>
                <w:color w:val="000000"/>
              </w:rPr>
              <w:t xml:space="preserve"> </w:t>
            </w:r>
          </w:p>
        </w:tc>
        <w:tc>
          <w:tcPr>
            <w:tcW w:w="1675" w:type="dxa"/>
            <w:vAlign w:val="center"/>
          </w:tcPr>
          <w:p w14:paraId="14A3C1DF" w14:textId="77777777" w:rsidR="00D26F73" w:rsidRPr="00D26F73" w:rsidRDefault="00D26F73" w:rsidP="00C40771">
            <w:pPr>
              <w:spacing w:after="120"/>
              <w:jc w:val="center"/>
              <w:rPr>
                <w:rFonts w:ascii="Times New Roman" w:hAnsi="Times New Roman" w:cs="Times New Roman"/>
                <w:snapToGrid w:val="0"/>
              </w:rPr>
            </w:pPr>
          </w:p>
        </w:tc>
        <w:tc>
          <w:tcPr>
            <w:tcW w:w="7080" w:type="dxa"/>
            <w:vAlign w:val="center"/>
          </w:tcPr>
          <w:p w14:paraId="69514EE4" w14:textId="77777777" w:rsidR="00D26F73" w:rsidRPr="00D26F73" w:rsidRDefault="00D26F73" w:rsidP="00C40771">
            <w:pPr>
              <w:spacing w:after="120"/>
              <w:jc w:val="center"/>
              <w:rPr>
                <w:rFonts w:ascii="Times New Roman" w:hAnsi="Times New Roman" w:cs="Times New Roman"/>
                <w:snapToGrid w:val="0"/>
              </w:rPr>
            </w:pPr>
          </w:p>
        </w:tc>
        <w:tc>
          <w:tcPr>
            <w:tcW w:w="2957" w:type="dxa"/>
            <w:vAlign w:val="center"/>
          </w:tcPr>
          <w:p w14:paraId="6F4C7A96" w14:textId="77777777" w:rsidR="00D26F73" w:rsidRPr="00D26F73" w:rsidRDefault="00D26F73" w:rsidP="00C40771">
            <w:pPr>
              <w:spacing w:after="120"/>
              <w:jc w:val="center"/>
              <w:rPr>
                <w:rFonts w:ascii="Times New Roman" w:hAnsi="Times New Roman" w:cs="Times New Roman"/>
                <w:snapToGrid w:val="0"/>
              </w:rPr>
            </w:pPr>
          </w:p>
        </w:tc>
      </w:tr>
      <w:tr w:rsidR="00D26F73" w:rsidRPr="00D26F73" w14:paraId="435194BE" w14:textId="77777777" w:rsidTr="000C6843">
        <w:trPr>
          <w:trHeight w:val="69"/>
          <w:jc w:val="center"/>
        </w:trPr>
        <w:tc>
          <w:tcPr>
            <w:tcW w:w="1675" w:type="dxa"/>
            <w:vAlign w:val="bottom"/>
          </w:tcPr>
          <w:p w14:paraId="15793190" w14:textId="2C55A0D7" w:rsidR="00D26F73" w:rsidRPr="00D26F73" w:rsidRDefault="00D26F73" w:rsidP="007942CF">
            <w:pPr>
              <w:jc w:val="center"/>
              <w:rPr>
                <w:rFonts w:ascii="Times New Roman" w:hAnsi="Times New Roman" w:cs="Times New Roman"/>
              </w:rPr>
            </w:pPr>
            <w:r>
              <w:rPr>
                <w:rFonts w:ascii="Calibri" w:hAnsi="Calibri"/>
                <w:noProof/>
                <w:color w:val="000000"/>
              </w:rPr>
              <w:t xml:space="preserve"> TC-</w:t>
            </w:r>
            <w:r w:rsidR="007942CF">
              <w:rPr>
                <w:rFonts w:ascii="Calibri" w:hAnsi="Calibri"/>
                <w:noProof/>
                <w:color w:val="000000"/>
              </w:rPr>
              <w:t>3</w:t>
            </w:r>
            <w:r>
              <w:rPr>
                <w:rFonts w:ascii="Calibri" w:hAnsi="Calibri"/>
                <w:noProof/>
                <w:color w:val="000000"/>
              </w:rPr>
              <w:t xml:space="preserve"> </w:t>
            </w:r>
          </w:p>
        </w:tc>
        <w:tc>
          <w:tcPr>
            <w:tcW w:w="1675" w:type="dxa"/>
            <w:vAlign w:val="center"/>
          </w:tcPr>
          <w:p w14:paraId="656F0F51" w14:textId="77777777" w:rsidR="00D26F73" w:rsidRPr="00D26F73" w:rsidRDefault="00D26F73" w:rsidP="00C40771">
            <w:pPr>
              <w:spacing w:after="120"/>
              <w:jc w:val="center"/>
              <w:rPr>
                <w:rFonts w:ascii="Times New Roman" w:hAnsi="Times New Roman" w:cs="Times New Roman"/>
                <w:snapToGrid w:val="0"/>
              </w:rPr>
            </w:pPr>
          </w:p>
        </w:tc>
        <w:tc>
          <w:tcPr>
            <w:tcW w:w="7080" w:type="dxa"/>
            <w:vAlign w:val="center"/>
          </w:tcPr>
          <w:p w14:paraId="70AB847E" w14:textId="77777777" w:rsidR="00D26F73" w:rsidRPr="00D26F73" w:rsidRDefault="00D26F73" w:rsidP="00C40771">
            <w:pPr>
              <w:spacing w:after="120"/>
              <w:jc w:val="center"/>
              <w:rPr>
                <w:rFonts w:ascii="Times New Roman" w:hAnsi="Times New Roman" w:cs="Times New Roman"/>
                <w:snapToGrid w:val="0"/>
              </w:rPr>
            </w:pPr>
          </w:p>
        </w:tc>
        <w:tc>
          <w:tcPr>
            <w:tcW w:w="2957" w:type="dxa"/>
            <w:vAlign w:val="center"/>
          </w:tcPr>
          <w:p w14:paraId="7F06CF74" w14:textId="77777777" w:rsidR="00D26F73" w:rsidRPr="00D26F73" w:rsidRDefault="00D26F73" w:rsidP="00C40771">
            <w:pPr>
              <w:spacing w:after="120"/>
              <w:jc w:val="center"/>
              <w:rPr>
                <w:rFonts w:ascii="Times New Roman" w:hAnsi="Times New Roman" w:cs="Times New Roman"/>
                <w:snapToGrid w:val="0"/>
              </w:rPr>
            </w:pPr>
          </w:p>
        </w:tc>
      </w:tr>
      <w:tr w:rsidR="00D26F73" w:rsidRPr="00D26F73" w14:paraId="36CE9797" w14:textId="77777777" w:rsidTr="000C6843">
        <w:trPr>
          <w:trHeight w:val="69"/>
          <w:jc w:val="center"/>
        </w:trPr>
        <w:tc>
          <w:tcPr>
            <w:tcW w:w="1675" w:type="dxa"/>
            <w:vAlign w:val="bottom"/>
          </w:tcPr>
          <w:p w14:paraId="2BC423C0" w14:textId="0ED8E077" w:rsidR="00D26F73" w:rsidRPr="00D26F73" w:rsidRDefault="00D26F73" w:rsidP="007942CF">
            <w:pPr>
              <w:jc w:val="center"/>
              <w:rPr>
                <w:rFonts w:ascii="Times New Roman" w:hAnsi="Times New Roman" w:cs="Times New Roman"/>
              </w:rPr>
            </w:pPr>
            <w:r>
              <w:rPr>
                <w:rFonts w:ascii="Calibri" w:hAnsi="Calibri"/>
                <w:noProof/>
                <w:color w:val="000000"/>
              </w:rPr>
              <w:t xml:space="preserve"> TC-</w:t>
            </w:r>
            <w:r w:rsidR="007942CF">
              <w:rPr>
                <w:rFonts w:ascii="Calibri" w:hAnsi="Calibri"/>
                <w:noProof/>
                <w:color w:val="000000"/>
              </w:rPr>
              <w:t>4</w:t>
            </w:r>
            <w:r>
              <w:rPr>
                <w:rFonts w:ascii="Calibri" w:hAnsi="Calibri"/>
                <w:noProof/>
                <w:color w:val="000000"/>
              </w:rPr>
              <w:t xml:space="preserve"> </w:t>
            </w:r>
          </w:p>
        </w:tc>
        <w:tc>
          <w:tcPr>
            <w:tcW w:w="1675" w:type="dxa"/>
            <w:vAlign w:val="center"/>
          </w:tcPr>
          <w:p w14:paraId="1E9C57B7" w14:textId="77777777" w:rsidR="00D26F73" w:rsidRPr="00D26F73" w:rsidRDefault="00D26F73" w:rsidP="00C40771">
            <w:pPr>
              <w:spacing w:after="120"/>
              <w:jc w:val="center"/>
              <w:rPr>
                <w:rFonts w:ascii="Times New Roman" w:hAnsi="Times New Roman" w:cs="Times New Roman"/>
                <w:snapToGrid w:val="0"/>
              </w:rPr>
            </w:pPr>
          </w:p>
        </w:tc>
        <w:tc>
          <w:tcPr>
            <w:tcW w:w="7080" w:type="dxa"/>
            <w:vAlign w:val="center"/>
          </w:tcPr>
          <w:p w14:paraId="6EDDCE96" w14:textId="77777777" w:rsidR="00D26F73" w:rsidRPr="00D26F73" w:rsidRDefault="00D26F73" w:rsidP="00C40771">
            <w:pPr>
              <w:spacing w:after="120"/>
              <w:jc w:val="center"/>
              <w:rPr>
                <w:rFonts w:ascii="Times New Roman" w:hAnsi="Times New Roman" w:cs="Times New Roman"/>
                <w:snapToGrid w:val="0"/>
              </w:rPr>
            </w:pPr>
          </w:p>
        </w:tc>
        <w:tc>
          <w:tcPr>
            <w:tcW w:w="2957" w:type="dxa"/>
            <w:vAlign w:val="center"/>
          </w:tcPr>
          <w:p w14:paraId="4E4B38CB" w14:textId="77777777" w:rsidR="00D26F73" w:rsidRPr="00D26F73" w:rsidRDefault="00D26F73" w:rsidP="00C40771">
            <w:pPr>
              <w:spacing w:after="120"/>
              <w:jc w:val="center"/>
              <w:rPr>
                <w:rFonts w:ascii="Times New Roman" w:hAnsi="Times New Roman" w:cs="Times New Roman"/>
                <w:snapToGrid w:val="0"/>
              </w:rPr>
            </w:pPr>
          </w:p>
        </w:tc>
      </w:tr>
      <w:tr w:rsidR="00D26F73" w:rsidRPr="00D26F73" w14:paraId="685D185B" w14:textId="77777777" w:rsidTr="000C6843">
        <w:trPr>
          <w:trHeight w:val="69"/>
          <w:jc w:val="center"/>
        </w:trPr>
        <w:tc>
          <w:tcPr>
            <w:tcW w:w="1675" w:type="dxa"/>
            <w:vAlign w:val="bottom"/>
          </w:tcPr>
          <w:p w14:paraId="2E9A5F83" w14:textId="61F7C65B" w:rsidR="00D26F73" w:rsidRPr="00D26F73" w:rsidRDefault="00D26F73" w:rsidP="007942CF">
            <w:pPr>
              <w:jc w:val="center"/>
              <w:rPr>
                <w:rFonts w:ascii="Times New Roman" w:hAnsi="Times New Roman" w:cs="Times New Roman"/>
              </w:rPr>
            </w:pPr>
            <w:r>
              <w:rPr>
                <w:rFonts w:ascii="Calibri" w:hAnsi="Calibri"/>
                <w:noProof/>
                <w:color w:val="000000"/>
              </w:rPr>
              <w:t xml:space="preserve"> TC-</w:t>
            </w:r>
            <w:r w:rsidR="007942CF">
              <w:rPr>
                <w:rFonts w:ascii="Calibri" w:hAnsi="Calibri"/>
                <w:noProof/>
                <w:color w:val="000000"/>
              </w:rPr>
              <w:t>5</w:t>
            </w:r>
            <w:r>
              <w:rPr>
                <w:rFonts w:ascii="Calibri" w:hAnsi="Calibri"/>
                <w:noProof/>
                <w:color w:val="000000"/>
              </w:rPr>
              <w:t xml:space="preserve"> </w:t>
            </w:r>
          </w:p>
        </w:tc>
        <w:tc>
          <w:tcPr>
            <w:tcW w:w="1675" w:type="dxa"/>
            <w:vAlign w:val="center"/>
          </w:tcPr>
          <w:p w14:paraId="734EEE64" w14:textId="77777777" w:rsidR="00D26F73" w:rsidRPr="00D26F73" w:rsidRDefault="00D26F73" w:rsidP="00C40771">
            <w:pPr>
              <w:spacing w:after="120"/>
              <w:jc w:val="center"/>
              <w:rPr>
                <w:rFonts w:ascii="Times New Roman" w:hAnsi="Times New Roman" w:cs="Times New Roman"/>
                <w:snapToGrid w:val="0"/>
              </w:rPr>
            </w:pPr>
          </w:p>
        </w:tc>
        <w:tc>
          <w:tcPr>
            <w:tcW w:w="7080" w:type="dxa"/>
            <w:vAlign w:val="center"/>
          </w:tcPr>
          <w:p w14:paraId="361C6F4F" w14:textId="77777777" w:rsidR="00D26F73" w:rsidRPr="00D26F73" w:rsidRDefault="00D26F73" w:rsidP="00C40771">
            <w:pPr>
              <w:spacing w:after="120"/>
              <w:jc w:val="center"/>
              <w:rPr>
                <w:rFonts w:ascii="Times New Roman" w:hAnsi="Times New Roman" w:cs="Times New Roman"/>
                <w:snapToGrid w:val="0"/>
              </w:rPr>
            </w:pPr>
          </w:p>
        </w:tc>
        <w:tc>
          <w:tcPr>
            <w:tcW w:w="2957" w:type="dxa"/>
            <w:vAlign w:val="center"/>
          </w:tcPr>
          <w:p w14:paraId="7BE702A3" w14:textId="77777777" w:rsidR="00D26F73" w:rsidRPr="00D26F73" w:rsidRDefault="00D26F73" w:rsidP="00C40771">
            <w:pPr>
              <w:spacing w:after="120"/>
              <w:jc w:val="center"/>
              <w:rPr>
                <w:rFonts w:ascii="Times New Roman" w:hAnsi="Times New Roman" w:cs="Times New Roman"/>
                <w:snapToGrid w:val="0"/>
              </w:rPr>
            </w:pPr>
          </w:p>
        </w:tc>
      </w:tr>
      <w:tr w:rsidR="00D26F73" w:rsidRPr="00D26F73" w14:paraId="0F400D8E" w14:textId="77777777" w:rsidTr="000C6843">
        <w:trPr>
          <w:trHeight w:val="69"/>
          <w:jc w:val="center"/>
        </w:trPr>
        <w:tc>
          <w:tcPr>
            <w:tcW w:w="1675" w:type="dxa"/>
            <w:vAlign w:val="bottom"/>
          </w:tcPr>
          <w:p w14:paraId="567C3FB0" w14:textId="7921DADB" w:rsidR="00D26F73" w:rsidRPr="00D26F73" w:rsidRDefault="00D26F73" w:rsidP="007942CF">
            <w:pPr>
              <w:jc w:val="center"/>
              <w:rPr>
                <w:rFonts w:ascii="Times New Roman" w:hAnsi="Times New Roman" w:cs="Times New Roman"/>
                <w:color w:val="000000"/>
              </w:rPr>
            </w:pPr>
            <w:r>
              <w:rPr>
                <w:rFonts w:ascii="Calibri" w:hAnsi="Calibri"/>
                <w:noProof/>
                <w:color w:val="000000"/>
              </w:rPr>
              <w:t xml:space="preserve"> TC-</w:t>
            </w:r>
            <w:r w:rsidR="007942CF">
              <w:rPr>
                <w:rFonts w:ascii="Calibri" w:hAnsi="Calibri"/>
                <w:noProof/>
                <w:color w:val="000000"/>
              </w:rPr>
              <w:t>6</w:t>
            </w:r>
            <w:r>
              <w:rPr>
                <w:rFonts w:ascii="Calibri" w:hAnsi="Calibri"/>
                <w:noProof/>
                <w:color w:val="000000"/>
              </w:rPr>
              <w:t xml:space="preserve"> </w:t>
            </w:r>
          </w:p>
        </w:tc>
        <w:tc>
          <w:tcPr>
            <w:tcW w:w="1675" w:type="dxa"/>
            <w:vAlign w:val="center"/>
          </w:tcPr>
          <w:p w14:paraId="77A41A9A" w14:textId="77777777" w:rsidR="00D26F73" w:rsidRPr="00D26F73" w:rsidRDefault="00D26F73" w:rsidP="00C40771">
            <w:pPr>
              <w:jc w:val="center"/>
              <w:rPr>
                <w:rFonts w:ascii="Times New Roman" w:hAnsi="Times New Roman" w:cs="Times New Roman"/>
                <w:color w:val="000000"/>
              </w:rPr>
            </w:pPr>
          </w:p>
        </w:tc>
        <w:tc>
          <w:tcPr>
            <w:tcW w:w="7080" w:type="dxa"/>
            <w:vAlign w:val="center"/>
          </w:tcPr>
          <w:p w14:paraId="6D9D73B6" w14:textId="77777777" w:rsidR="00D26F73" w:rsidRPr="00D26F73" w:rsidRDefault="00D26F73" w:rsidP="00C40771">
            <w:pPr>
              <w:jc w:val="center"/>
              <w:rPr>
                <w:rFonts w:ascii="Times New Roman" w:hAnsi="Times New Roman" w:cs="Times New Roman"/>
                <w:color w:val="000000"/>
              </w:rPr>
            </w:pPr>
          </w:p>
        </w:tc>
        <w:tc>
          <w:tcPr>
            <w:tcW w:w="2957" w:type="dxa"/>
            <w:vAlign w:val="center"/>
          </w:tcPr>
          <w:p w14:paraId="4C6D115D" w14:textId="77777777" w:rsidR="00D26F73" w:rsidRPr="00D26F73" w:rsidRDefault="00D26F73" w:rsidP="00C40771">
            <w:pPr>
              <w:jc w:val="center"/>
              <w:rPr>
                <w:rFonts w:ascii="Times New Roman" w:hAnsi="Times New Roman" w:cs="Times New Roman"/>
                <w:color w:val="000000"/>
              </w:rPr>
            </w:pPr>
          </w:p>
        </w:tc>
      </w:tr>
      <w:tr w:rsidR="00D26F73" w:rsidRPr="00D26F73" w14:paraId="3FB2803E" w14:textId="77777777" w:rsidTr="000C6843">
        <w:trPr>
          <w:trHeight w:val="69"/>
          <w:jc w:val="center"/>
        </w:trPr>
        <w:tc>
          <w:tcPr>
            <w:tcW w:w="1675" w:type="dxa"/>
            <w:vAlign w:val="bottom"/>
          </w:tcPr>
          <w:p w14:paraId="2754C23A" w14:textId="06472E01" w:rsidR="00D26F73" w:rsidRPr="00D26F73" w:rsidRDefault="00D26F73" w:rsidP="007942CF">
            <w:pPr>
              <w:jc w:val="center"/>
              <w:rPr>
                <w:rFonts w:ascii="Times New Roman" w:hAnsi="Times New Roman" w:cs="Times New Roman"/>
                <w:color w:val="000000"/>
              </w:rPr>
            </w:pPr>
            <w:r>
              <w:rPr>
                <w:rFonts w:ascii="Calibri" w:hAnsi="Calibri"/>
                <w:noProof/>
                <w:color w:val="000000"/>
              </w:rPr>
              <w:t xml:space="preserve"> TC-</w:t>
            </w:r>
            <w:r w:rsidR="007942CF">
              <w:rPr>
                <w:rFonts w:ascii="Calibri" w:hAnsi="Calibri"/>
                <w:noProof/>
                <w:color w:val="000000"/>
              </w:rPr>
              <w:t>7</w:t>
            </w:r>
            <w:r>
              <w:rPr>
                <w:rFonts w:ascii="Calibri" w:hAnsi="Calibri"/>
                <w:noProof/>
                <w:color w:val="000000"/>
              </w:rPr>
              <w:t xml:space="preserve"> </w:t>
            </w:r>
          </w:p>
        </w:tc>
        <w:tc>
          <w:tcPr>
            <w:tcW w:w="1675" w:type="dxa"/>
            <w:vAlign w:val="center"/>
          </w:tcPr>
          <w:p w14:paraId="79ABE30A" w14:textId="77777777" w:rsidR="00D26F73" w:rsidRPr="00D26F73" w:rsidRDefault="00D26F73" w:rsidP="00C40771">
            <w:pPr>
              <w:jc w:val="center"/>
              <w:rPr>
                <w:rFonts w:ascii="Times New Roman" w:hAnsi="Times New Roman" w:cs="Times New Roman"/>
                <w:color w:val="000000"/>
              </w:rPr>
            </w:pPr>
          </w:p>
        </w:tc>
        <w:tc>
          <w:tcPr>
            <w:tcW w:w="7080" w:type="dxa"/>
            <w:vAlign w:val="center"/>
          </w:tcPr>
          <w:p w14:paraId="5231EAC5" w14:textId="77777777" w:rsidR="00D26F73" w:rsidRPr="00D26F73" w:rsidRDefault="00D26F73" w:rsidP="00C40771">
            <w:pPr>
              <w:jc w:val="center"/>
              <w:rPr>
                <w:rFonts w:ascii="Times New Roman" w:hAnsi="Times New Roman" w:cs="Times New Roman"/>
                <w:color w:val="000000"/>
              </w:rPr>
            </w:pPr>
          </w:p>
        </w:tc>
        <w:tc>
          <w:tcPr>
            <w:tcW w:w="2957" w:type="dxa"/>
            <w:vAlign w:val="center"/>
          </w:tcPr>
          <w:p w14:paraId="60087662" w14:textId="77777777" w:rsidR="00D26F73" w:rsidRPr="00D26F73" w:rsidRDefault="00D26F73" w:rsidP="00C40771">
            <w:pPr>
              <w:jc w:val="center"/>
              <w:rPr>
                <w:rFonts w:ascii="Times New Roman" w:hAnsi="Times New Roman" w:cs="Times New Roman"/>
                <w:color w:val="000000"/>
              </w:rPr>
            </w:pPr>
          </w:p>
        </w:tc>
      </w:tr>
    </w:tbl>
    <w:p w14:paraId="46486D06" w14:textId="77777777" w:rsidR="000F270C" w:rsidRPr="00D26F73" w:rsidRDefault="000F270C" w:rsidP="000F270C">
      <w:pPr>
        <w:spacing w:before="60" w:after="60" w:line="240" w:lineRule="auto"/>
        <w:rPr>
          <w:rFonts w:ascii="Times New Roman" w:eastAsia="PMingLiU" w:hAnsi="Times New Roman" w:cs="Times New Roman"/>
          <w:b/>
          <w:bCs/>
          <w:u w:val="single"/>
          <w:lang w:val="en-GB" w:eastAsia="zh-TW"/>
        </w:rPr>
      </w:pPr>
    </w:p>
    <w:p w14:paraId="1D4E20F1" w14:textId="77777777" w:rsidR="000F270C" w:rsidRPr="00D26F73" w:rsidRDefault="000F270C" w:rsidP="000F270C">
      <w:pPr>
        <w:spacing w:before="60" w:after="60" w:line="240" w:lineRule="auto"/>
        <w:rPr>
          <w:rFonts w:ascii="Times New Roman" w:eastAsia="PMingLiU" w:hAnsi="Times New Roman" w:cs="Times New Roman"/>
          <w:b/>
          <w:bCs/>
          <w:u w:val="single"/>
          <w:lang w:val="en-GB" w:eastAsia="zh-TW"/>
        </w:rPr>
        <w:sectPr w:rsidR="000F270C" w:rsidRPr="00D26F73" w:rsidSect="00C84BD6">
          <w:pgSz w:w="15840" w:h="12240" w:orient="landscape" w:code="1"/>
          <w:pgMar w:top="720" w:right="1080" w:bottom="720" w:left="1080" w:header="432" w:footer="288" w:gutter="0"/>
          <w:cols w:space="720"/>
          <w:titlePg/>
          <w:docGrid w:linePitch="360"/>
        </w:sectPr>
      </w:pPr>
    </w:p>
    <w:p w14:paraId="59528063" w14:textId="77777777" w:rsidR="000F270C" w:rsidRPr="00D26F73" w:rsidRDefault="000F270C" w:rsidP="006D6EE4">
      <w:pPr>
        <w:pStyle w:val="Heading1"/>
        <w:rPr>
          <w:rFonts w:eastAsia="PMingLiU" w:cs="Times New Roman"/>
          <w:szCs w:val="22"/>
          <w:lang w:val="en-GB" w:eastAsia="zh-TW"/>
        </w:rPr>
      </w:pPr>
      <w:bookmarkStart w:id="48" w:name="_Toc494199905"/>
      <w:r w:rsidRPr="00D26F73">
        <w:rPr>
          <w:rFonts w:eastAsia="PMingLiU" w:cs="Times New Roman"/>
          <w:szCs w:val="22"/>
          <w:lang w:val="en-GB" w:eastAsia="zh-TW"/>
        </w:rPr>
        <w:lastRenderedPageBreak/>
        <w:t>APPROVAL</w:t>
      </w:r>
      <w:bookmarkEnd w:id="48"/>
    </w:p>
    <w:p w14:paraId="4D1430B4" w14:textId="77777777" w:rsidR="000F270C" w:rsidRPr="00D26F73" w:rsidRDefault="000F270C" w:rsidP="000F270C">
      <w:pPr>
        <w:widowControl w:val="0"/>
        <w:spacing w:after="0" w:line="240" w:lineRule="auto"/>
        <w:rPr>
          <w:rFonts w:ascii="Times New Roman" w:eastAsia="PMingLiU" w:hAnsi="Times New Roman" w:cs="Times New Roman"/>
          <w:lang w:val="en-GB" w:eastAsia="zh-TW"/>
        </w:rPr>
      </w:pPr>
    </w:p>
    <w:p w14:paraId="1A9D41F5" w14:textId="77777777" w:rsidR="000F270C" w:rsidRPr="00D26F73" w:rsidRDefault="000F270C" w:rsidP="000F270C">
      <w:pPr>
        <w:spacing w:before="60" w:after="60" w:line="240" w:lineRule="auto"/>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The above test scripts have been successfully completed.  Errors have been addressed and documented in the Validation Testing Error</w:t>
      </w:r>
      <w:r w:rsidR="00C40771" w:rsidRPr="00D26F73">
        <w:rPr>
          <w:rFonts w:ascii="Times New Roman" w:eastAsia="PMingLiU" w:hAnsi="Times New Roman" w:cs="Times New Roman"/>
          <w:bCs/>
          <w:lang w:val="en-GB" w:eastAsia="zh-TW"/>
        </w:rPr>
        <w:t xml:space="preserve"> and Resolution Report form(s).</w:t>
      </w:r>
    </w:p>
    <w:tbl>
      <w:tblPr>
        <w:tblStyle w:val="TableGrid"/>
        <w:tblW w:w="0" w:type="auto"/>
        <w:tblLook w:val="04A0" w:firstRow="1" w:lastRow="0" w:firstColumn="1" w:lastColumn="0" w:noHBand="0" w:noVBand="1"/>
      </w:tblPr>
      <w:tblGrid>
        <w:gridCol w:w="2065"/>
        <w:gridCol w:w="7285"/>
      </w:tblGrid>
      <w:tr w:rsidR="000F270C" w:rsidRPr="00D26F73" w14:paraId="5348DD0E" w14:textId="77777777" w:rsidTr="00C84BD6">
        <w:tc>
          <w:tcPr>
            <w:tcW w:w="9350" w:type="dxa"/>
            <w:gridSpan w:val="2"/>
            <w:shd w:val="clear" w:color="auto" w:fill="D9D9D9" w:themeFill="background1" w:themeFillShade="D9"/>
          </w:tcPr>
          <w:p w14:paraId="1DF8224E" w14:textId="77777777" w:rsidR="000F270C" w:rsidRPr="00D26F73" w:rsidRDefault="000F270C" w:rsidP="00C84BD6">
            <w:pPr>
              <w:spacing w:before="60" w:after="60"/>
              <w:rPr>
                <w:rFonts w:ascii="Times New Roman" w:eastAsia="PMingLiU" w:hAnsi="Times New Roman" w:cs="Times New Roman"/>
                <w:b/>
                <w:bCs/>
                <w:lang w:val="en-GB" w:eastAsia="zh-TW"/>
              </w:rPr>
            </w:pPr>
            <w:r w:rsidRPr="00D26F73">
              <w:rPr>
                <w:rFonts w:ascii="Times New Roman" w:eastAsia="PMingLiU" w:hAnsi="Times New Roman" w:cs="Times New Roman"/>
                <w:b/>
                <w:bCs/>
                <w:lang w:val="en-GB" w:eastAsia="zh-TW"/>
              </w:rPr>
              <w:t>Performance Qualification Signatures:</w:t>
            </w:r>
          </w:p>
        </w:tc>
      </w:tr>
      <w:tr w:rsidR="000F270C" w:rsidRPr="00D26F73" w14:paraId="273E5F35" w14:textId="77777777" w:rsidTr="00C84BD6">
        <w:trPr>
          <w:trHeight w:val="8639"/>
        </w:trPr>
        <w:tc>
          <w:tcPr>
            <w:tcW w:w="2065" w:type="dxa"/>
          </w:tcPr>
          <w:p w14:paraId="2D55504F" w14:textId="77777777" w:rsidR="000F270C" w:rsidRPr="00D26F73" w:rsidRDefault="000F270C" w:rsidP="00C84BD6">
            <w:pPr>
              <w:spacing w:before="60" w:after="60"/>
              <w:rPr>
                <w:rFonts w:ascii="Times New Roman" w:eastAsia="PMingLiU" w:hAnsi="Times New Roman" w:cs="Times New Roman"/>
                <w:b/>
                <w:bCs/>
                <w:lang w:val="en-GB" w:eastAsia="zh-TW"/>
              </w:rPr>
            </w:pPr>
            <w:r w:rsidRPr="00D26F73">
              <w:rPr>
                <w:rFonts w:ascii="Times New Roman" w:eastAsia="PMingLiU" w:hAnsi="Times New Roman" w:cs="Times New Roman"/>
                <w:b/>
                <w:bCs/>
                <w:lang w:val="en-GB" w:eastAsia="zh-TW"/>
              </w:rPr>
              <w:t>Performer</w:t>
            </w:r>
          </w:p>
          <w:p w14:paraId="3CF6A198" w14:textId="77777777" w:rsidR="000F270C" w:rsidRPr="00D26F73" w:rsidRDefault="000F270C" w:rsidP="00C84BD6">
            <w:pPr>
              <w:spacing w:before="60" w:after="60"/>
              <w:rPr>
                <w:rFonts w:ascii="Times New Roman" w:eastAsia="PMingLiU" w:hAnsi="Times New Roman" w:cs="Times New Roman"/>
                <w:b/>
                <w:bCs/>
                <w:lang w:val="en-GB" w:eastAsia="zh-TW"/>
              </w:rPr>
            </w:pPr>
          </w:p>
          <w:p w14:paraId="5CA21537" w14:textId="77777777" w:rsidR="000F270C" w:rsidRPr="00D26F73" w:rsidRDefault="000F270C" w:rsidP="00C84BD6">
            <w:pPr>
              <w:spacing w:before="60" w:after="60"/>
              <w:rPr>
                <w:rFonts w:ascii="Times New Roman" w:eastAsia="PMingLiU" w:hAnsi="Times New Roman" w:cs="Times New Roman"/>
                <w:b/>
                <w:bCs/>
                <w:lang w:val="en-GB" w:eastAsia="zh-TW"/>
              </w:rPr>
            </w:pPr>
          </w:p>
          <w:p w14:paraId="5114C661" w14:textId="77777777" w:rsidR="000F270C" w:rsidRPr="00D26F73" w:rsidRDefault="000F270C" w:rsidP="00C84BD6">
            <w:pPr>
              <w:spacing w:before="60" w:after="60"/>
              <w:rPr>
                <w:rFonts w:ascii="Times New Roman" w:eastAsia="PMingLiU" w:hAnsi="Times New Roman" w:cs="Times New Roman"/>
                <w:b/>
                <w:bCs/>
                <w:lang w:val="en-GB" w:eastAsia="zh-TW"/>
              </w:rPr>
            </w:pPr>
          </w:p>
          <w:p w14:paraId="250B6A8E" w14:textId="77777777" w:rsidR="000F270C" w:rsidRPr="00D26F73" w:rsidRDefault="000F270C" w:rsidP="00C84BD6">
            <w:pPr>
              <w:spacing w:before="60" w:after="60"/>
              <w:rPr>
                <w:rFonts w:ascii="Times New Roman" w:eastAsia="PMingLiU" w:hAnsi="Times New Roman" w:cs="Times New Roman"/>
                <w:b/>
                <w:bCs/>
                <w:lang w:val="en-GB" w:eastAsia="zh-TW"/>
              </w:rPr>
            </w:pPr>
          </w:p>
          <w:p w14:paraId="420391F8" w14:textId="77777777" w:rsidR="000F270C" w:rsidRPr="00D26F73" w:rsidRDefault="000F270C" w:rsidP="00C84BD6">
            <w:pPr>
              <w:spacing w:before="60" w:after="60"/>
              <w:rPr>
                <w:rFonts w:ascii="Times New Roman" w:eastAsia="PMingLiU" w:hAnsi="Times New Roman" w:cs="Times New Roman"/>
                <w:b/>
                <w:bCs/>
                <w:lang w:val="en-GB" w:eastAsia="zh-TW"/>
              </w:rPr>
            </w:pPr>
          </w:p>
          <w:p w14:paraId="1E039C68" w14:textId="77777777" w:rsidR="000F270C" w:rsidRPr="00D26F73" w:rsidRDefault="000F270C" w:rsidP="00C84BD6">
            <w:pPr>
              <w:spacing w:before="60" w:after="60"/>
              <w:rPr>
                <w:rFonts w:ascii="Times New Roman" w:eastAsia="PMingLiU" w:hAnsi="Times New Roman" w:cs="Times New Roman"/>
                <w:b/>
                <w:bCs/>
                <w:lang w:val="en-GB" w:eastAsia="zh-TW"/>
              </w:rPr>
            </w:pPr>
            <w:r w:rsidRPr="00D26F73">
              <w:rPr>
                <w:rFonts w:ascii="Times New Roman" w:eastAsia="PMingLiU" w:hAnsi="Times New Roman" w:cs="Times New Roman"/>
                <w:b/>
                <w:bCs/>
                <w:lang w:val="en-GB" w:eastAsia="zh-TW"/>
              </w:rPr>
              <w:t>Performer</w:t>
            </w:r>
          </w:p>
          <w:p w14:paraId="0B93F5EF" w14:textId="77777777" w:rsidR="000F270C" w:rsidRPr="00D26F73" w:rsidRDefault="000F270C" w:rsidP="00C84BD6">
            <w:pPr>
              <w:spacing w:before="60" w:after="60"/>
              <w:rPr>
                <w:rFonts w:ascii="Times New Roman" w:eastAsia="PMingLiU" w:hAnsi="Times New Roman" w:cs="Times New Roman"/>
                <w:b/>
                <w:bCs/>
                <w:lang w:val="en-GB" w:eastAsia="zh-TW"/>
              </w:rPr>
            </w:pPr>
          </w:p>
          <w:p w14:paraId="464E957C" w14:textId="77777777" w:rsidR="000F270C" w:rsidRPr="00D26F73" w:rsidRDefault="000F270C" w:rsidP="00C84BD6">
            <w:pPr>
              <w:spacing w:before="60" w:after="60"/>
              <w:rPr>
                <w:rFonts w:ascii="Times New Roman" w:eastAsia="PMingLiU" w:hAnsi="Times New Roman" w:cs="Times New Roman"/>
                <w:b/>
                <w:bCs/>
                <w:lang w:val="en-GB" w:eastAsia="zh-TW"/>
              </w:rPr>
            </w:pPr>
          </w:p>
          <w:p w14:paraId="4FC990B6" w14:textId="77777777" w:rsidR="000F270C" w:rsidRPr="00D26F73" w:rsidRDefault="000F270C" w:rsidP="00C84BD6">
            <w:pPr>
              <w:spacing w:before="60" w:after="60"/>
              <w:rPr>
                <w:rFonts w:ascii="Times New Roman" w:eastAsia="PMingLiU" w:hAnsi="Times New Roman" w:cs="Times New Roman"/>
                <w:b/>
                <w:bCs/>
                <w:lang w:val="en-GB" w:eastAsia="zh-TW"/>
              </w:rPr>
            </w:pPr>
          </w:p>
          <w:p w14:paraId="02C167B8" w14:textId="77777777" w:rsidR="000F270C" w:rsidRPr="00D26F73" w:rsidRDefault="000F270C" w:rsidP="00C84BD6">
            <w:pPr>
              <w:spacing w:before="60" w:after="60"/>
              <w:rPr>
                <w:rFonts w:ascii="Times New Roman" w:eastAsia="PMingLiU" w:hAnsi="Times New Roman" w:cs="Times New Roman"/>
                <w:b/>
                <w:bCs/>
                <w:lang w:val="en-GB" w:eastAsia="zh-TW"/>
              </w:rPr>
            </w:pPr>
          </w:p>
          <w:p w14:paraId="50B4A9E7" w14:textId="77777777" w:rsidR="000F270C" w:rsidRPr="00D26F73" w:rsidRDefault="000F270C" w:rsidP="00C84BD6">
            <w:pPr>
              <w:spacing w:before="60" w:after="60"/>
              <w:rPr>
                <w:rFonts w:ascii="Times New Roman" w:eastAsia="PMingLiU" w:hAnsi="Times New Roman" w:cs="Times New Roman"/>
                <w:b/>
                <w:bCs/>
                <w:lang w:val="en-GB" w:eastAsia="zh-TW"/>
              </w:rPr>
            </w:pPr>
          </w:p>
          <w:p w14:paraId="3DE6D544" w14:textId="77777777" w:rsidR="000F270C" w:rsidRPr="00D26F73" w:rsidRDefault="000F270C" w:rsidP="00C84BD6">
            <w:pPr>
              <w:spacing w:before="60" w:after="60"/>
              <w:rPr>
                <w:rFonts w:ascii="Times New Roman" w:eastAsia="PMingLiU" w:hAnsi="Times New Roman" w:cs="Times New Roman"/>
                <w:b/>
                <w:bCs/>
                <w:lang w:val="en-GB" w:eastAsia="zh-TW"/>
              </w:rPr>
            </w:pPr>
          </w:p>
          <w:p w14:paraId="5B907415" w14:textId="77777777" w:rsidR="000F270C" w:rsidRPr="00D26F73" w:rsidRDefault="000F270C" w:rsidP="00C84BD6">
            <w:pPr>
              <w:spacing w:before="60" w:after="60"/>
              <w:rPr>
                <w:rFonts w:ascii="Times New Roman" w:eastAsia="PMingLiU" w:hAnsi="Times New Roman" w:cs="Times New Roman"/>
                <w:b/>
                <w:bCs/>
                <w:lang w:val="en-GB" w:eastAsia="zh-TW"/>
              </w:rPr>
            </w:pPr>
            <w:r w:rsidRPr="00D26F73">
              <w:rPr>
                <w:rFonts w:ascii="Times New Roman" w:eastAsia="PMingLiU" w:hAnsi="Times New Roman" w:cs="Times New Roman"/>
                <w:b/>
                <w:bCs/>
                <w:lang w:val="en-GB" w:eastAsia="zh-TW"/>
              </w:rPr>
              <w:t>Performer</w:t>
            </w:r>
          </w:p>
          <w:p w14:paraId="4FC2366D" w14:textId="77777777" w:rsidR="000F270C" w:rsidRPr="00D26F73" w:rsidRDefault="000F270C" w:rsidP="00C84BD6">
            <w:pPr>
              <w:spacing w:before="60" w:after="60"/>
              <w:rPr>
                <w:rFonts w:ascii="Times New Roman" w:eastAsia="PMingLiU" w:hAnsi="Times New Roman" w:cs="Times New Roman"/>
                <w:b/>
                <w:bCs/>
                <w:lang w:val="en-GB" w:eastAsia="zh-TW"/>
              </w:rPr>
            </w:pPr>
          </w:p>
          <w:p w14:paraId="68AEC38B" w14:textId="77777777" w:rsidR="000F270C" w:rsidRPr="00D26F73" w:rsidRDefault="000F270C" w:rsidP="00C84BD6">
            <w:pPr>
              <w:spacing w:before="60" w:after="60"/>
              <w:rPr>
                <w:rFonts w:ascii="Times New Roman" w:eastAsia="PMingLiU" w:hAnsi="Times New Roman" w:cs="Times New Roman"/>
                <w:b/>
                <w:bCs/>
                <w:lang w:val="en-GB" w:eastAsia="zh-TW"/>
              </w:rPr>
            </w:pPr>
          </w:p>
          <w:p w14:paraId="1390A46F" w14:textId="77777777" w:rsidR="000F270C" w:rsidRPr="00D26F73" w:rsidRDefault="000F270C" w:rsidP="00C84BD6">
            <w:pPr>
              <w:spacing w:before="60" w:after="60"/>
              <w:rPr>
                <w:rFonts w:ascii="Times New Roman" w:eastAsia="PMingLiU" w:hAnsi="Times New Roman" w:cs="Times New Roman"/>
                <w:b/>
                <w:bCs/>
                <w:lang w:val="en-GB" w:eastAsia="zh-TW"/>
              </w:rPr>
            </w:pPr>
          </w:p>
          <w:p w14:paraId="2F00F03F" w14:textId="77777777" w:rsidR="000F270C" w:rsidRPr="00D26F73" w:rsidRDefault="000F270C" w:rsidP="00C84BD6">
            <w:pPr>
              <w:spacing w:before="60" w:after="60"/>
              <w:rPr>
                <w:rFonts w:ascii="Times New Roman" w:eastAsia="PMingLiU" w:hAnsi="Times New Roman" w:cs="Times New Roman"/>
                <w:b/>
                <w:bCs/>
                <w:lang w:val="en-GB" w:eastAsia="zh-TW"/>
              </w:rPr>
            </w:pPr>
          </w:p>
          <w:p w14:paraId="520D6406" w14:textId="77777777" w:rsidR="000F270C" w:rsidRPr="00D26F73" w:rsidRDefault="000F270C" w:rsidP="00C84BD6">
            <w:pPr>
              <w:spacing w:before="60" w:after="60"/>
              <w:rPr>
                <w:rFonts w:ascii="Times New Roman" w:eastAsia="PMingLiU" w:hAnsi="Times New Roman" w:cs="Times New Roman"/>
                <w:b/>
                <w:bCs/>
                <w:lang w:val="en-GB" w:eastAsia="zh-TW"/>
              </w:rPr>
            </w:pPr>
          </w:p>
          <w:p w14:paraId="66C30A6D" w14:textId="77777777" w:rsidR="000F270C" w:rsidRPr="00D26F73" w:rsidRDefault="000F270C" w:rsidP="00C84BD6">
            <w:pPr>
              <w:spacing w:before="60" w:after="60"/>
              <w:rPr>
                <w:rFonts w:ascii="Times New Roman" w:eastAsia="PMingLiU" w:hAnsi="Times New Roman" w:cs="Times New Roman"/>
                <w:b/>
                <w:bCs/>
                <w:lang w:val="en-GB" w:eastAsia="zh-TW"/>
              </w:rPr>
            </w:pPr>
          </w:p>
          <w:p w14:paraId="6373E60A" w14:textId="77777777" w:rsidR="000F270C" w:rsidRPr="00D26F73" w:rsidRDefault="000F270C" w:rsidP="00C84BD6">
            <w:pPr>
              <w:spacing w:before="60" w:after="60"/>
              <w:rPr>
                <w:rFonts w:ascii="Times New Roman" w:eastAsia="PMingLiU" w:hAnsi="Times New Roman" w:cs="Times New Roman"/>
                <w:b/>
                <w:bCs/>
                <w:lang w:val="en-GB" w:eastAsia="zh-TW"/>
              </w:rPr>
            </w:pPr>
          </w:p>
          <w:p w14:paraId="704D03CB" w14:textId="77777777" w:rsidR="000F270C" w:rsidRPr="00D26F73" w:rsidRDefault="000F270C" w:rsidP="00C84BD6">
            <w:pPr>
              <w:spacing w:before="60" w:after="60"/>
              <w:rPr>
                <w:rFonts w:ascii="Times New Roman" w:eastAsia="PMingLiU" w:hAnsi="Times New Roman" w:cs="Times New Roman"/>
                <w:b/>
                <w:bCs/>
                <w:lang w:val="en-GB" w:eastAsia="zh-TW"/>
              </w:rPr>
            </w:pPr>
            <w:r w:rsidRPr="00D26F73">
              <w:rPr>
                <w:rFonts w:ascii="Times New Roman" w:eastAsia="PMingLiU" w:hAnsi="Times New Roman" w:cs="Times New Roman"/>
                <w:b/>
                <w:bCs/>
                <w:lang w:val="en-GB" w:eastAsia="zh-TW"/>
              </w:rPr>
              <w:t>Performer</w:t>
            </w:r>
          </w:p>
          <w:p w14:paraId="55976DBE" w14:textId="77777777" w:rsidR="000F270C" w:rsidRPr="00D26F73" w:rsidRDefault="000F270C" w:rsidP="00C84BD6">
            <w:pPr>
              <w:spacing w:before="60" w:after="60"/>
              <w:rPr>
                <w:rFonts w:ascii="Times New Roman" w:eastAsia="PMingLiU" w:hAnsi="Times New Roman" w:cs="Times New Roman"/>
                <w:b/>
                <w:bCs/>
                <w:lang w:val="en-GB" w:eastAsia="zh-TW"/>
              </w:rPr>
            </w:pPr>
          </w:p>
        </w:tc>
        <w:tc>
          <w:tcPr>
            <w:tcW w:w="7285" w:type="dxa"/>
          </w:tcPr>
          <w:p w14:paraId="2D59FA8D" w14:textId="77777777" w:rsidR="000F270C" w:rsidRPr="00D26F73" w:rsidRDefault="000F270C" w:rsidP="00C84BD6">
            <w:pPr>
              <w:spacing w:before="60" w:after="6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 xml:space="preserve">I indicate that I have performed Performance testing for </w:t>
            </w:r>
            <w:proofErr w:type="spellStart"/>
            <w:r w:rsidRPr="00D26F73">
              <w:rPr>
                <w:rFonts w:ascii="Times New Roman" w:eastAsia="PMingLiU" w:hAnsi="Times New Roman" w:cs="Times New Roman"/>
                <w:bCs/>
                <w:lang w:val="en-GB" w:eastAsia="zh-TW"/>
              </w:rPr>
              <w:t>CoreLIMS</w:t>
            </w:r>
            <w:proofErr w:type="spellEnd"/>
            <w:r w:rsidRPr="00D26F73">
              <w:rPr>
                <w:rFonts w:ascii="Times New Roman" w:eastAsia="PMingLiU" w:hAnsi="Times New Roman" w:cs="Times New Roman"/>
                <w:bCs/>
                <w:lang w:val="en-GB" w:eastAsia="zh-TW"/>
              </w:rPr>
              <w:t xml:space="preserve"> according to the above test procedures and following our company standards.</w:t>
            </w:r>
          </w:p>
          <w:p w14:paraId="6FEDB59B"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Name:        ______________________________________</w:t>
            </w:r>
          </w:p>
          <w:p w14:paraId="0D5CF8F7"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Signature:  ______________________________________</w:t>
            </w:r>
          </w:p>
          <w:p w14:paraId="42C7E6BC" w14:textId="77777777" w:rsidR="000F270C" w:rsidRPr="00D26F73" w:rsidRDefault="000F270C" w:rsidP="00C84BD6">
            <w:pPr>
              <w:spacing w:before="100" w:after="10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Date:          ______________________________________</w:t>
            </w:r>
          </w:p>
          <w:p w14:paraId="09EB8D52" w14:textId="77777777" w:rsidR="000F270C" w:rsidRPr="00D26F73" w:rsidRDefault="000F270C" w:rsidP="00C84BD6">
            <w:pPr>
              <w:spacing w:before="100" w:after="100"/>
              <w:rPr>
                <w:rFonts w:ascii="Times New Roman" w:eastAsia="PMingLiU" w:hAnsi="Times New Roman" w:cs="Times New Roman"/>
                <w:bCs/>
                <w:lang w:val="en-GB" w:eastAsia="zh-TW"/>
              </w:rPr>
            </w:pPr>
          </w:p>
          <w:p w14:paraId="2C994028" w14:textId="77777777" w:rsidR="000F270C" w:rsidRPr="00D26F73" w:rsidRDefault="000F270C" w:rsidP="00C84BD6">
            <w:pPr>
              <w:spacing w:before="60" w:after="6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 xml:space="preserve">I indicate that I have performed Performance testing for </w:t>
            </w:r>
            <w:proofErr w:type="spellStart"/>
            <w:r w:rsidRPr="00D26F73">
              <w:rPr>
                <w:rFonts w:ascii="Times New Roman" w:eastAsia="PMingLiU" w:hAnsi="Times New Roman" w:cs="Times New Roman"/>
                <w:bCs/>
                <w:lang w:val="en-GB" w:eastAsia="zh-TW"/>
              </w:rPr>
              <w:t>CoreLIMS</w:t>
            </w:r>
            <w:proofErr w:type="spellEnd"/>
            <w:r w:rsidRPr="00D26F73">
              <w:rPr>
                <w:rFonts w:ascii="Times New Roman" w:eastAsia="PMingLiU" w:hAnsi="Times New Roman" w:cs="Times New Roman"/>
                <w:bCs/>
                <w:lang w:val="en-GB" w:eastAsia="zh-TW"/>
              </w:rPr>
              <w:t xml:space="preserve"> according to the above test procedures and following our company standards.</w:t>
            </w:r>
          </w:p>
          <w:p w14:paraId="0E3F0F4F"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Name:        ______________________________________</w:t>
            </w:r>
          </w:p>
          <w:p w14:paraId="243AF5D6"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Signature:  ______________________________________</w:t>
            </w:r>
          </w:p>
          <w:p w14:paraId="04F5C5B3" w14:textId="77777777" w:rsidR="000F270C" w:rsidRPr="00D26F73" w:rsidRDefault="000F270C" w:rsidP="00C84BD6">
            <w:pPr>
              <w:spacing w:before="100" w:after="10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Date:          ______________________________________</w:t>
            </w:r>
          </w:p>
          <w:p w14:paraId="63AE04EB" w14:textId="77777777" w:rsidR="000F270C" w:rsidRPr="00D26F73" w:rsidRDefault="000F270C" w:rsidP="00C84BD6">
            <w:pPr>
              <w:spacing w:before="100" w:after="100"/>
              <w:rPr>
                <w:rFonts w:ascii="Times New Roman" w:eastAsia="PMingLiU" w:hAnsi="Times New Roman" w:cs="Times New Roman"/>
                <w:bCs/>
                <w:lang w:val="en-GB" w:eastAsia="zh-TW"/>
              </w:rPr>
            </w:pPr>
          </w:p>
          <w:p w14:paraId="25FFA19C" w14:textId="77777777" w:rsidR="000F270C" w:rsidRPr="00D26F73" w:rsidRDefault="000F270C" w:rsidP="00C84BD6">
            <w:pPr>
              <w:spacing w:before="60" w:after="6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 xml:space="preserve">I indicate that I have performed Performance testing for </w:t>
            </w:r>
            <w:proofErr w:type="spellStart"/>
            <w:r w:rsidRPr="00D26F73">
              <w:rPr>
                <w:rFonts w:ascii="Times New Roman" w:eastAsia="PMingLiU" w:hAnsi="Times New Roman" w:cs="Times New Roman"/>
                <w:bCs/>
                <w:lang w:val="en-GB" w:eastAsia="zh-TW"/>
              </w:rPr>
              <w:t>CoreLIMS</w:t>
            </w:r>
            <w:proofErr w:type="spellEnd"/>
            <w:r w:rsidRPr="00D26F73">
              <w:rPr>
                <w:rFonts w:ascii="Times New Roman" w:eastAsia="PMingLiU" w:hAnsi="Times New Roman" w:cs="Times New Roman"/>
                <w:bCs/>
                <w:lang w:val="en-GB" w:eastAsia="zh-TW"/>
              </w:rPr>
              <w:t xml:space="preserve"> according to the above test procedures and following our company standards.</w:t>
            </w:r>
          </w:p>
          <w:p w14:paraId="5AE7A946"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Name:        ______________________________________</w:t>
            </w:r>
          </w:p>
          <w:p w14:paraId="0455C6D6"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Signature:  ______________________________________</w:t>
            </w:r>
          </w:p>
          <w:p w14:paraId="69B9C280" w14:textId="77777777" w:rsidR="000F270C" w:rsidRPr="00D26F73" w:rsidRDefault="000F270C" w:rsidP="00C84BD6">
            <w:pPr>
              <w:spacing w:before="100" w:after="10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Date:          ______________________________________</w:t>
            </w:r>
          </w:p>
          <w:p w14:paraId="1667A2A3" w14:textId="77777777" w:rsidR="000F270C" w:rsidRPr="00D26F73" w:rsidRDefault="000F270C" w:rsidP="00C84BD6">
            <w:pPr>
              <w:spacing w:before="100" w:after="100"/>
              <w:rPr>
                <w:rFonts w:ascii="Times New Roman" w:eastAsia="PMingLiU" w:hAnsi="Times New Roman" w:cs="Times New Roman"/>
                <w:bCs/>
                <w:lang w:val="en-GB" w:eastAsia="zh-TW"/>
              </w:rPr>
            </w:pPr>
          </w:p>
          <w:p w14:paraId="20D6FD8A" w14:textId="77777777" w:rsidR="000F270C" w:rsidRPr="00D26F73" w:rsidRDefault="000F270C" w:rsidP="00C84BD6">
            <w:pPr>
              <w:spacing w:before="100" w:after="100"/>
              <w:rPr>
                <w:rFonts w:ascii="Times New Roman" w:eastAsia="PMingLiU" w:hAnsi="Times New Roman" w:cs="Times New Roman"/>
                <w:bCs/>
                <w:lang w:val="en-GB" w:eastAsia="zh-TW"/>
              </w:rPr>
            </w:pPr>
          </w:p>
          <w:p w14:paraId="72C9650E" w14:textId="77777777" w:rsidR="000F270C" w:rsidRPr="00D26F73" w:rsidRDefault="000F270C" w:rsidP="00C84BD6">
            <w:pPr>
              <w:spacing w:before="60" w:after="6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 xml:space="preserve">I indicate that I have performed Performance testing for </w:t>
            </w:r>
            <w:proofErr w:type="spellStart"/>
            <w:r w:rsidRPr="00D26F73">
              <w:rPr>
                <w:rFonts w:ascii="Times New Roman" w:eastAsia="PMingLiU" w:hAnsi="Times New Roman" w:cs="Times New Roman"/>
                <w:bCs/>
                <w:lang w:val="en-GB" w:eastAsia="zh-TW"/>
              </w:rPr>
              <w:t>CoreLIMS</w:t>
            </w:r>
            <w:proofErr w:type="spellEnd"/>
            <w:r w:rsidRPr="00D26F73">
              <w:rPr>
                <w:rFonts w:ascii="Times New Roman" w:eastAsia="PMingLiU" w:hAnsi="Times New Roman" w:cs="Times New Roman"/>
                <w:bCs/>
                <w:lang w:val="en-GB" w:eastAsia="zh-TW"/>
              </w:rPr>
              <w:t xml:space="preserve"> according to the above test procedures and following our company standards.</w:t>
            </w:r>
          </w:p>
          <w:p w14:paraId="3336C6B1"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Name:        ______________________________________</w:t>
            </w:r>
          </w:p>
          <w:p w14:paraId="577150D6"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Signature:  ______________________________________</w:t>
            </w:r>
          </w:p>
          <w:p w14:paraId="31370818" w14:textId="77777777" w:rsidR="000F270C" w:rsidRPr="00D26F73" w:rsidRDefault="000F270C" w:rsidP="00C84BD6">
            <w:pPr>
              <w:spacing w:before="100" w:after="10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Date:          ______________________________________</w:t>
            </w:r>
          </w:p>
        </w:tc>
      </w:tr>
      <w:tr w:rsidR="000F270C" w:rsidRPr="00D26F73" w14:paraId="73FDDA52" w14:textId="77777777" w:rsidTr="00C84BD6">
        <w:trPr>
          <w:trHeight w:val="8639"/>
        </w:trPr>
        <w:tc>
          <w:tcPr>
            <w:tcW w:w="2065" w:type="dxa"/>
          </w:tcPr>
          <w:p w14:paraId="757D24F6" w14:textId="77777777" w:rsidR="000F270C" w:rsidRPr="00D26F73" w:rsidRDefault="000F270C" w:rsidP="00C84BD6">
            <w:pPr>
              <w:spacing w:before="60" w:after="60"/>
              <w:rPr>
                <w:rFonts w:ascii="Times New Roman" w:eastAsia="PMingLiU" w:hAnsi="Times New Roman" w:cs="Times New Roman"/>
                <w:b/>
                <w:bCs/>
                <w:lang w:val="en-GB" w:eastAsia="zh-TW"/>
              </w:rPr>
            </w:pPr>
            <w:r w:rsidRPr="00D26F73">
              <w:rPr>
                <w:rFonts w:ascii="Times New Roman" w:eastAsia="PMingLiU" w:hAnsi="Times New Roman" w:cs="Times New Roman"/>
                <w:b/>
                <w:bCs/>
                <w:lang w:val="en-GB" w:eastAsia="zh-TW"/>
              </w:rPr>
              <w:lastRenderedPageBreak/>
              <w:t>Performer</w:t>
            </w:r>
          </w:p>
          <w:p w14:paraId="5CFFEF52" w14:textId="77777777" w:rsidR="000F270C" w:rsidRPr="00D26F73" w:rsidRDefault="000F270C" w:rsidP="00C84BD6">
            <w:pPr>
              <w:spacing w:before="60" w:after="60"/>
              <w:rPr>
                <w:rFonts w:ascii="Times New Roman" w:eastAsia="PMingLiU" w:hAnsi="Times New Roman" w:cs="Times New Roman"/>
                <w:b/>
                <w:bCs/>
                <w:lang w:val="en-GB" w:eastAsia="zh-TW"/>
              </w:rPr>
            </w:pPr>
          </w:p>
          <w:p w14:paraId="618D03AA" w14:textId="77777777" w:rsidR="000F270C" w:rsidRPr="00D26F73" w:rsidRDefault="000F270C" w:rsidP="00C84BD6">
            <w:pPr>
              <w:spacing w:before="60" w:after="60"/>
              <w:rPr>
                <w:rFonts w:ascii="Times New Roman" w:eastAsia="PMingLiU" w:hAnsi="Times New Roman" w:cs="Times New Roman"/>
                <w:b/>
                <w:bCs/>
                <w:lang w:val="en-GB" w:eastAsia="zh-TW"/>
              </w:rPr>
            </w:pPr>
          </w:p>
          <w:p w14:paraId="79D279A7" w14:textId="77777777" w:rsidR="000F270C" w:rsidRPr="00D26F73" w:rsidRDefault="000F270C" w:rsidP="00C84BD6">
            <w:pPr>
              <w:spacing w:before="60" w:after="60"/>
              <w:rPr>
                <w:rFonts w:ascii="Times New Roman" w:eastAsia="PMingLiU" w:hAnsi="Times New Roman" w:cs="Times New Roman"/>
                <w:b/>
                <w:bCs/>
                <w:lang w:val="en-GB" w:eastAsia="zh-TW"/>
              </w:rPr>
            </w:pPr>
          </w:p>
          <w:p w14:paraId="1A920743" w14:textId="77777777" w:rsidR="000F270C" w:rsidRPr="00D26F73" w:rsidRDefault="000F270C" w:rsidP="00C84BD6">
            <w:pPr>
              <w:spacing w:before="60" w:after="60"/>
              <w:rPr>
                <w:rFonts w:ascii="Times New Roman" w:eastAsia="PMingLiU" w:hAnsi="Times New Roman" w:cs="Times New Roman"/>
                <w:b/>
                <w:bCs/>
                <w:lang w:val="en-GB" w:eastAsia="zh-TW"/>
              </w:rPr>
            </w:pPr>
          </w:p>
          <w:p w14:paraId="6F2D5819" w14:textId="77777777" w:rsidR="000F270C" w:rsidRPr="00D26F73" w:rsidRDefault="000F270C" w:rsidP="00C84BD6">
            <w:pPr>
              <w:spacing w:before="60" w:after="60"/>
              <w:rPr>
                <w:rFonts w:ascii="Times New Roman" w:eastAsia="PMingLiU" w:hAnsi="Times New Roman" w:cs="Times New Roman"/>
                <w:b/>
                <w:bCs/>
                <w:lang w:val="en-GB" w:eastAsia="zh-TW"/>
              </w:rPr>
            </w:pPr>
          </w:p>
          <w:p w14:paraId="3999B137" w14:textId="77777777" w:rsidR="000F270C" w:rsidRPr="00D26F73" w:rsidRDefault="000F270C" w:rsidP="00C84BD6">
            <w:pPr>
              <w:spacing w:before="60" w:after="60"/>
              <w:rPr>
                <w:rFonts w:ascii="Times New Roman" w:eastAsia="PMingLiU" w:hAnsi="Times New Roman" w:cs="Times New Roman"/>
                <w:b/>
                <w:bCs/>
                <w:lang w:val="en-GB" w:eastAsia="zh-TW"/>
              </w:rPr>
            </w:pPr>
            <w:r w:rsidRPr="00D26F73">
              <w:rPr>
                <w:rFonts w:ascii="Times New Roman" w:eastAsia="PMingLiU" w:hAnsi="Times New Roman" w:cs="Times New Roman"/>
                <w:b/>
                <w:bCs/>
                <w:lang w:val="en-GB" w:eastAsia="zh-TW"/>
              </w:rPr>
              <w:t>Performer</w:t>
            </w:r>
          </w:p>
          <w:p w14:paraId="583067D1" w14:textId="77777777" w:rsidR="000F270C" w:rsidRPr="00D26F73" w:rsidRDefault="000F270C" w:rsidP="00C84BD6">
            <w:pPr>
              <w:spacing w:before="60" w:after="60"/>
              <w:rPr>
                <w:rFonts w:ascii="Times New Roman" w:eastAsia="PMingLiU" w:hAnsi="Times New Roman" w:cs="Times New Roman"/>
                <w:b/>
                <w:bCs/>
                <w:lang w:val="en-GB" w:eastAsia="zh-TW"/>
              </w:rPr>
            </w:pPr>
          </w:p>
          <w:p w14:paraId="540B98C9" w14:textId="77777777" w:rsidR="000F270C" w:rsidRPr="00D26F73" w:rsidRDefault="000F270C" w:rsidP="00C84BD6">
            <w:pPr>
              <w:spacing w:before="60" w:after="60"/>
              <w:rPr>
                <w:rFonts w:ascii="Times New Roman" w:eastAsia="PMingLiU" w:hAnsi="Times New Roman" w:cs="Times New Roman"/>
                <w:b/>
                <w:bCs/>
                <w:lang w:val="en-GB" w:eastAsia="zh-TW"/>
              </w:rPr>
            </w:pPr>
          </w:p>
          <w:p w14:paraId="5BF14B62" w14:textId="77777777" w:rsidR="000F270C" w:rsidRPr="00D26F73" w:rsidRDefault="000F270C" w:rsidP="00C84BD6">
            <w:pPr>
              <w:spacing w:before="60" w:after="60"/>
              <w:rPr>
                <w:rFonts w:ascii="Times New Roman" w:eastAsia="PMingLiU" w:hAnsi="Times New Roman" w:cs="Times New Roman"/>
                <w:b/>
                <w:bCs/>
                <w:lang w:val="en-GB" w:eastAsia="zh-TW"/>
              </w:rPr>
            </w:pPr>
          </w:p>
          <w:p w14:paraId="52E5CBD0" w14:textId="77777777" w:rsidR="000F270C" w:rsidRPr="00D26F73" w:rsidRDefault="000F270C" w:rsidP="00C84BD6">
            <w:pPr>
              <w:spacing w:before="60" w:after="60"/>
              <w:rPr>
                <w:rFonts w:ascii="Times New Roman" w:eastAsia="PMingLiU" w:hAnsi="Times New Roman" w:cs="Times New Roman"/>
                <w:b/>
                <w:bCs/>
                <w:lang w:val="en-GB" w:eastAsia="zh-TW"/>
              </w:rPr>
            </w:pPr>
          </w:p>
          <w:p w14:paraId="54C8C2E7" w14:textId="77777777" w:rsidR="000F270C" w:rsidRPr="00D26F73" w:rsidRDefault="000F270C" w:rsidP="00C84BD6">
            <w:pPr>
              <w:spacing w:before="60" w:after="60"/>
              <w:rPr>
                <w:rFonts w:ascii="Times New Roman" w:eastAsia="PMingLiU" w:hAnsi="Times New Roman" w:cs="Times New Roman"/>
                <w:b/>
                <w:bCs/>
                <w:lang w:val="en-GB" w:eastAsia="zh-TW"/>
              </w:rPr>
            </w:pPr>
          </w:p>
          <w:p w14:paraId="34E9F7AD" w14:textId="77777777" w:rsidR="000F270C" w:rsidRPr="00D26F73" w:rsidRDefault="000F270C" w:rsidP="00C84BD6">
            <w:pPr>
              <w:spacing w:before="60" w:after="60"/>
              <w:rPr>
                <w:rFonts w:ascii="Times New Roman" w:eastAsia="PMingLiU" w:hAnsi="Times New Roman" w:cs="Times New Roman"/>
                <w:b/>
                <w:bCs/>
                <w:lang w:val="en-GB" w:eastAsia="zh-TW"/>
              </w:rPr>
            </w:pPr>
          </w:p>
          <w:p w14:paraId="0ECF86EF" w14:textId="77777777" w:rsidR="000F270C" w:rsidRPr="00D26F73" w:rsidRDefault="000F270C" w:rsidP="00C84BD6">
            <w:pPr>
              <w:spacing w:before="60" w:after="60"/>
              <w:rPr>
                <w:rFonts w:ascii="Times New Roman" w:eastAsia="PMingLiU" w:hAnsi="Times New Roman" w:cs="Times New Roman"/>
                <w:b/>
                <w:bCs/>
                <w:lang w:val="en-GB" w:eastAsia="zh-TW"/>
              </w:rPr>
            </w:pPr>
            <w:r w:rsidRPr="00D26F73">
              <w:rPr>
                <w:rFonts w:ascii="Times New Roman" w:eastAsia="PMingLiU" w:hAnsi="Times New Roman" w:cs="Times New Roman"/>
                <w:b/>
                <w:bCs/>
                <w:lang w:val="en-GB" w:eastAsia="zh-TW"/>
              </w:rPr>
              <w:t>Performer</w:t>
            </w:r>
          </w:p>
          <w:p w14:paraId="4A78458E" w14:textId="77777777" w:rsidR="000F270C" w:rsidRPr="00D26F73" w:rsidRDefault="000F270C" w:rsidP="00C84BD6">
            <w:pPr>
              <w:spacing w:before="60" w:after="60"/>
              <w:rPr>
                <w:rFonts w:ascii="Times New Roman" w:eastAsia="PMingLiU" w:hAnsi="Times New Roman" w:cs="Times New Roman"/>
                <w:b/>
                <w:bCs/>
                <w:lang w:val="en-GB" w:eastAsia="zh-TW"/>
              </w:rPr>
            </w:pPr>
          </w:p>
          <w:p w14:paraId="03114469" w14:textId="77777777" w:rsidR="000F270C" w:rsidRPr="00D26F73" w:rsidRDefault="000F270C" w:rsidP="00C84BD6">
            <w:pPr>
              <w:spacing w:before="60" w:after="60"/>
              <w:rPr>
                <w:rFonts w:ascii="Times New Roman" w:eastAsia="PMingLiU" w:hAnsi="Times New Roman" w:cs="Times New Roman"/>
                <w:b/>
                <w:bCs/>
                <w:lang w:val="en-GB" w:eastAsia="zh-TW"/>
              </w:rPr>
            </w:pPr>
          </w:p>
          <w:p w14:paraId="487A323B" w14:textId="77777777" w:rsidR="000F270C" w:rsidRPr="00D26F73" w:rsidRDefault="000F270C" w:rsidP="00C84BD6">
            <w:pPr>
              <w:spacing w:before="60" w:after="60"/>
              <w:rPr>
                <w:rFonts w:ascii="Times New Roman" w:eastAsia="PMingLiU" w:hAnsi="Times New Roman" w:cs="Times New Roman"/>
                <w:b/>
                <w:bCs/>
                <w:lang w:val="en-GB" w:eastAsia="zh-TW"/>
              </w:rPr>
            </w:pPr>
          </w:p>
          <w:p w14:paraId="12E5E338" w14:textId="77777777" w:rsidR="000F270C" w:rsidRPr="00D26F73" w:rsidRDefault="000F270C" w:rsidP="00C84BD6">
            <w:pPr>
              <w:spacing w:before="60" w:after="60"/>
              <w:rPr>
                <w:rFonts w:ascii="Times New Roman" w:eastAsia="PMingLiU" w:hAnsi="Times New Roman" w:cs="Times New Roman"/>
                <w:b/>
                <w:bCs/>
                <w:lang w:val="en-GB" w:eastAsia="zh-TW"/>
              </w:rPr>
            </w:pPr>
          </w:p>
          <w:p w14:paraId="184AA766" w14:textId="77777777" w:rsidR="000F270C" w:rsidRPr="00D26F73" w:rsidRDefault="000F270C" w:rsidP="00C84BD6">
            <w:pPr>
              <w:spacing w:before="60" w:after="60"/>
              <w:rPr>
                <w:rFonts w:ascii="Times New Roman" w:eastAsia="PMingLiU" w:hAnsi="Times New Roman" w:cs="Times New Roman"/>
                <w:b/>
                <w:bCs/>
                <w:lang w:val="en-GB" w:eastAsia="zh-TW"/>
              </w:rPr>
            </w:pPr>
          </w:p>
          <w:p w14:paraId="0304B58C" w14:textId="77777777" w:rsidR="000F270C" w:rsidRPr="00D26F73" w:rsidRDefault="000F270C" w:rsidP="00C84BD6">
            <w:pPr>
              <w:spacing w:before="60" w:after="60"/>
              <w:rPr>
                <w:rFonts w:ascii="Times New Roman" w:eastAsia="PMingLiU" w:hAnsi="Times New Roman" w:cs="Times New Roman"/>
                <w:b/>
                <w:bCs/>
                <w:lang w:val="en-GB" w:eastAsia="zh-TW"/>
              </w:rPr>
            </w:pPr>
          </w:p>
          <w:p w14:paraId="66B565E4" w14:textId="77777777" w:rsidR="000F270C" w:rsidRPr="00D26F73" w:rsidRDefault="000F270C" w:rsidP="00C84BD6">
            <w:pPr>
              <w:spacing w:before="60" w:after="60"/>
              <w:rPr>
                <w:rFonts w:ascii="Times New Roman" w:eastAsia="PMingLiU" w:hAnsi="Times New Roman" w:cs="Times New Roman"/>
                <w:b/>
                <w:bCs/>
                <w:lang w:val="en-GB" w:eastAsia="zh-TW"/>
              </w:rPr>
            </w:pPr>
          </w:p>
          <w:p w14:paraId="5812D836" w14:textId="77777777" w:rsidR="000F270C" w:rsidRPr="00D26F73" w:rsidRDefault="000F270C" w:rsidP="00C84BD6">
            <w:pPr>
              <w:spacing w:before="60" w:after="60"/>
              <w:rPr>
                <w:rFonts w:ascii="Times New Roman" w:eastAsia="PMingLiU" w:hAnsi="Times New Roman" w:cs="Times New Roman"/>
                <w:b/>
                <w:bCs/>
                <w:lang w:val="en-GB" w:eastAsia="zh-TW"/>
              </w:rPr>
            </w:pPr>
            <w:r w:rsidRPr="00D26F73">
              <w:rPr>
                <w:rFonts w:ascii="Times New Roman" w:eastAsia="PMingLiU" w:hAnsi="Times New Roman" w:cs="Times New Roman"/>
                <w:b/>
                <w:bCs/>
                <w:lang w:val="en-GB" w:eastAsia="zh-TW"/>
              </w:rPr>
              <w:t>Performer</w:t>
            </w:r>
          </w:p>
          <w:p w14:paraId="65FD6E2D" w14:textId="77777777" w:rsidR="000F270C" w:rsidRPr="00D26F73" w:rsidRDefault="000F270C" w:rsidP="00C84BD6">
            <w:pPr>
              <w:spacing w:before="60" w:after="60"/>
              <w:rPr>
                <w:rFonts w:ascii="Times New Roman" w:eastAsia="PMingLiU" w:hAnsi="Times New Roman" w:cs="Times New Roman"/>
                <w:b/>
                <w:bCs/>
                <w:lang w:val="en-GB" w:eastAsia="zh-TW"/>
              </w:rPr>
            </w:pPr>
          </w:p>
        </w:tc>
        <w:tc>
          <w:tcPr>
            <w:tcW w:w="7285" w:type="dxa"/>
          </w:tcPr>
          <w:p w14:paraId="46789707" w14:textId="77777777" w:rsidR="000F270C" w:rsidRPr="00D26F73" w:rsidRDefault="000F270C" w:rsidP="00C84BD6">
            <w:pPr>
              <w:spacing w:before="60" w:after="6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 xml:space="preserve">I indicate that I have performed Performance testing for </w:t>
            </w:r>
            <w:proofErr w:type="spellStart"/>
            <w:r w:rsidRPr="00D26F73">
              <w:rPr>
                <w:rFonts w:ascii="Times New Roman" w:eastAsia="PMingLiU" w:hAnsi="Times New Roman" w:cs="Times New Roman"/>
                <w:bCs/>
                <w:lang w:val="en-GB" w:eastAsia="zh-TW"/>
              </w:rPr>
              <w:t>CoreLIMS</w:t>
            </w:r>
            <w:proofErr w:type="spellEnd"/>
            <w:r w:rsidRPr="00D26F73">
              <w:rPr>
                <w:rFonts w:ascii="Times New Roman" w:eastAsia="PMingLiU" w:hAnsi="Times New Roman" w:cs="Times New Roman"/>
                <w:bCs/>
                <w:lang w:val="en-GB" w:eastAsia="zh-TW"/>
              </w:rPr>
              <w:t xml:space="preserve"> according to the above test procedures and following our company standards.</w:t>
            </w:r>
          </w:p>
          <w:p w14:paraId="1B46C9DA"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Name:        ______________________________________</w:t>
            </w:r>
          </w:p>
          <w:p w14:paraId="05BA6FAA"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Signature:  ______________________________________</w:t>
            </w:r>
          </w:p>
          <w:p w14:paraId="5C5A7A76" w14:textId="77777777" w:rsidR="000F270C" w:rsidRPr="00D26F73" w:rsidRDefault="000F270C" w:rsidP="00C84BD6">
            <w:pPr>
              <w:spacing w:before="100" w:after="10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Date:          ______________________________________</w:t>
            </w:r>
          </w:p>
          <w:p w14:paraId="1618F96E" w14:textId="77777777" w:rsidR="000F270C" w:rsidRPr="00D26F73" w:rsidRDefault="000F270C" w:rsidP="00C84BD6">
            <w:pPr>
              <w:spacing w:before="100" w:after="100"/>
              <w:rPr>
                <w:rFonts w:ascii="Times New Roman" w:eastAsia="PMingLiU" w:hAnsi="Times New Roman" w:cs="Times New Roman"/>
                <w:bCs/>
                <w:lang w:val="en-GB" w:eastAsia="zh-TW"/>
              </w:rPr>
            </w:pPr>
          </w:p>
          <w:p w14:paraId="5725AE67" w14:textId="77777777" w:rsidR="000F270C" w:rsidRPr="00D26F73" w:rsidRDefault="000F270C" w:rsidP="00C84BD6">
            <w:pPr>
              <w:spacing w:before="60" w:after="6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 xml:space="preserve">I indicate that I have performed Performance testing for </w:t>
            </w:r>
            <w:proofErr w:type="spellStart"/>
            <w:r w:rsidRPr="00D26F73">
              <w:rPr>
                <w:rFonts w:ascii="Times New Roman" w:eastAsia="PMingLiU" w:hAnsi="Times New Roman" w:cs="Times New Roman"/>
                <w:bCs/>
                <w:lang w:val="en-GB" w:eastAsia="zh-TW"/>
              </w:rPr>
              <w:t>CoreLIMS</w:t>
            </w:r>
            <w:proofErr w:type="spellEnd"/>
            <w:r w:rsidRPr="00D26F73">
              <w:rPr>
                <w:rFonts w:ascii="Times New Roman" w:eastAsia="PMingLiU" w:hAnsi="Times New Roman" w:cs="Times New Roman"/>
                <w:bCs/>
                <w:lang w:val="en-GB" w:eastAsia="zh-TW"/>
              </w:rPr>
              <w:t xml:space="preserve"> according to the above test procedures and following our company standards.</w:t>
            </w:r>
          </w:p>
          <w:p w14:paraId="5BA07D28"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Name:        ______________________________________</w:t>
            </w:r>
          </w:p>
          <w:p w14:paraId="36EE5C45"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Signature:  ______________________________________</w:t>
            </w:r>
          </w:p>
          <w:p w14:paraId="71569CC1" w14:textId="77777777" w:rsidR="000F270C" w:rsidRPr="00D26F73" w:rsidRDefault="000F270C" w:rsidP="00C84BD6">
            <w:pPr>
              <w:spacing w:before="100" w:after="10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Date:          ______________________________________</w:t>
            </w:r>
          </w:p>
          <w:p w14:paraId="22C88237" w14:textId="77777777" w:rsidR="000F270C" w:rsidRPr="00D26F73" w:rsidRDefault="000F270C" w:rsidP="00C84BD6">
            <w:pPr>
              <w:spacing w:before="100" w:after="100"/>
              <w:rPr>
                <w:rFonts w:ascii="Times New Roman" w:eastAsia="PMingLiU" w:hAnsi="Times New Roman" w:cs="Times New Roman"/>
                <w:bCs/>
                <w:lang w:val="en-GB" w:eastAsia="zh-TW"/>
              </w:rPr>
            </w:pPr>
          </w:p>
          <w:p w14:paraId="01383341" w14:textId="77777777" w:rsidR="000F270C" w:rsidRPr="00D26F73" w:rsidRDefault="000F270C" w:rsidP="00C84BD6">
            <w:pPr>
              <w:spacing w:before="60" w:after="6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 xml:space="preserve">I indicate that I have performed Performance testing for </w:t>
            </w:r>
            <w:proofErr w:type="spellStart"/>
            <w:r w:rsidRPr="00D26F73">
              <w:rPr>
                <w:rFonts w:ascii="Times New Roman" w:eastAsia="PMingLiU" w:hAnsi="Times New Roman" w:cs="Times New Roman"/>
                <w:bCs/>
                <w:lang w:val="en-GB" w:eastAsia="zh-TW"/>
              </w:rPr>
              <w:t>CoreLIMS</w:t>
            </w:r>
            <w:proofErr w:type="spellEnd"/>
            <w:r w:rsidRPr="00D26F73">
              <w:rPr>
                <w:rFonts w:ascii="Times New Roman" w:eastAsia="PMingLiU" w:hAnsi="Times New Roman" w:cs="Times New Roman"/>
                <w:bCs/>
                <w:lang w:val="en-GB" w:eastAsia="zh-TW"/>
              </w:rPr>
              <w:t xml:space="preserve"> according to the above test procedures and following our company standards.</w:t>
            </w:r>
          </w:p>
          <w:p w14:paraId="6412EBB9"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Name:        ______________________________________</w:t>
            </w:r>
          </w:p>
          <w:p w14:paraId="44EA115E"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Signature:  ______________________________________</w:t>
            </w:r>
          </w:p>
          <w:p w14:paraId="62A91D6F" w14:textId="77777777" w:rsidR="000F270C" w:rsidRPr="00D26F73" w:rsidRDefault="000F270C" w:rsidP="00C84BD6">
            <w:pPr>
              <w:spacing w:before="100" w:after="10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Date:          ______________________________________</w:t>
            </w:r>
          </w:p>
          <w:p w14:paraId="0CDB26CF" w14:textId="77777777" w:rsidR="000F270C" w:rsidRPr="00D26F73" w:rsidRDefault="000F270C" w:rsidP="00C84BD6">
            <w:pPr>
              <w:spacing w:before="100" w:after="100"/>
              <w:rPr>
                <w:rFonts w:ascii="Times New Roman" w:eastAsia="PMingLiU" w:hAnsi="Times New Roman" w:cs="Times New Roman"/>
                <w:bCs/>
                <w:lang w:val="en-GB" w:eastAsia="zh-TW"/>
              </w:rPr>
            </w:pPr>
          </w:p>
          <w:p w14:paraId="4E6C93DD" w14:textId="77777777" w:rsidR="000F270C" w:rsidRPr="00D26F73" w:rsidRDefault="000F270C" w:rsidP="00C84BD6">
            <w:pPr>
              <w:spacing w:before="100" w:after="100"/>
              <w:rPr>
                <w:rFonts w:ascii="Times New Roman" w:eastAsia="PMingLiU" w:hAnsi="Times New Roman" w:cs="Times New Roman"/>
                <w:bCs/>
                <w:lang w:val="en-GB" w:eastAsia="zh-TW"/>
              </w:rPr>
            </w:pPr>
          </w:p>
          <w:p w14:paraId="367155C2" w14:textId="77777777" w:rsidR="000F270C" w:rsidRPr="00D26F73" w:rsidRDefault="000F270C" w:rsidP="00C84BD6">
            <w:pPr>
              <w:spacing w:before="60" w:after="6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 xml:space="preserve">I indicate that I have performed Performance testing for </w:t>
            </w:r>
            <w:proofErr w:type="spellStart"/>
            <w:r w:rsidRPr="00D26F73">
              <w:rPr>
                <w:rFonts w:ascii="Times New Roman" w:eastAsia="PMingLiU" w:hAnsi="Times New Roman" w:cs="Times New Roman"/>
                <w:bCs/>
                <w:lang w:val="en-GB" w:eastAsia="zh-TW"/>
              </w:rPr>
              <w:t>CoreLIMS</w:t>
            </w:r>
            <w:proofErr w:type="spellEnd"/>
            <w:r w:rsidRPr="00D26F73">
              <w:rPr>
                <w:rFonts w:ascii="Times New Roman" w:eastAsia="PMingLiU" w:hAnsi="Times New Roman" w:cs="Times New Roman"/>
                <w:bCs/>
                <w:lang w:val="en-GB" w:eastAsia="zh-TW"/>
              </w:rPr>
              <w:t xml:space="preserve"> according to the above test procedures and following our company standards.</w:t>
            </w:r>
          </w:p>
          <w:p w14:paraId="34F3D077"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Name:        ______________________________________</w:t>
            </w:r>
          </w:p>
          <w:p w14:paraId="089128AB"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Signature:  ______________________________________</w:t>
            </w:r>
          </w:p>
          <w:p w14:paraId="43D1EDE1" w14:textId="77777777" w:rsidR="000F270C" w:rsidRPr="00D26F73" w:rsidRDefault="000F270C" w:rsidP="00C84BD6">
            <w:pPr>
              <w:spacing w:before="100" w:after="10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Date:          ______________________________________</w:t>
            </w:r>
          </w:p>
          <w:p w14:paraId="679FAEB2" w14:textId="77777777" w:rsidR="000F270C" w:rsidRPr="00D26F73" w:rsidRDefault="000F270C" w:rsidP="00C84BD6">
            <w:pPr>
              <w:spacing w:before="100" w:after="100"/>
              <w:rPr>
                <w:rFonts w:ascii="Times New Roman" w:eastAsia="PMingLiU" w:hAnsi="Times New Roman" w:cs="Times New Roman"/>
                <w:bCs/>
                <w:lang w:val="en-GB" w:eastAsia="zh-TW"/>
              </w:rPr>
            </w:pPr>
          </w:p>
        </w:tc>
      </w:tr>
    </w:tbl>
    <w:p w14:paraId="1F994C3A" w14:textId="77777777" w:rsidR="00701C50" w:rsidRPr="00D26F73" w:rsidRDefault="00701C50" w:rsidP="00C40771">
      <w:pPr>
        <w:rPr>
          <w:rFonts w:ascii="Times New Roman" w:eastAsia="PMingLiU" w:hAnsi="Times New Roman" w:cs="Times New Roman"/>
          <w:b/>
          <w:bCs/>
          <w:u w:val="single"/>
          <w:lang w:val="en-GB" w:eastAsia="zh-TW"/>
        </w:rPr>
      </w:pPr>
    </w:p>
    <w:p w14:paraId="4EF2CFA2" w14:textId="77777777" w:rsidR="00701C50" w:rsidRPr="00D26F73" w:rsidRDefault="00701C50">
      <w:pPr>
        <w:spacing w:after="200" w:line="276" w:lineRule="auto"/>
        <w:rPr>
          <w:rFonts w:ascii="Times New Roman" w:eastAsia="PMingLiU" w:hAnsi="Times New Roman" w:cs="Times New Roman"/>
          <w:b/>
          <w:bCs/>
          <w:u w:val="single"/>
          <w:lang w:val="en-GB" w:eastAsia="zh-TW"/>
        </w:rPr>
      </w:pPr>
      <w:r w:rsidRPr="00D26F73">
        <w:rPr>
          <w:rFonts w:ascii="Times New Roman" w:eastAsia="PMingLiU" w:hAnsi="Times New Roman" w:cs="Times New Roman"/>
          <w:b/>
          <w:bCs/>
          <w:u w:val="single"/>
          <w:lang w:val="en-GB" w:eastAsia="zh-TW"/>
        </w:rPr>
        <w:br w:type="page"/>
      </w:r>
    </w:p>
    <w:tbl>
      <w:tblPr>
        <w:tblStyle w:val="TableGrid"/>
        <w:tblW w:w="0" w:type="auto"/>
        <w:tblLook w:val="04A0" w:firstRow="1" w:lastRow="0" w:firstColumn="1" w:lastColumn="0" w:noHBand="0" w:noVBand="1"/>
      </w:tblPr>
      <w:tblGrid>
        <w:gridCol w:w="2065"/>
        <w:gridCol w:w="7285"/>
      </w:tblGrid>
      <w:tr w:rsidR="003205B7" w:rsidRPr="00D26F73" w14:paraId="5A1EC496" w14:textId="77777777" w:rsidTr="004C4D7F">
        <w:trPr>
          <w:trHeight w:val="8639"/>
        </w:trPr>
        <w:tc>
          <w:tcPr>
            <w:tcW w:w="2065" w:type="dxa"/>
          </w:tcPr>
          <w:p w14:paraId="03262823" w14:textId="77777777" w:rsidR="003205B7" w:rsidRPr="00D26F73" w:rsidRDefault="003205B7" w:rsidP="004C4D7F">
            <w:pPr>
              <w:spacing w:before="60" w:after="60"/>
              <w:rPr>
                <w:rFonts w:ascii="Times New Roman" w:eastAsia="PMingLiU" w:hAnsi="Times New Roman" w:cs="Times New Roman"/>
                <w:b/>
                <w:bCs/>
                <w:lang w:val="en-GB" w:eastAsia="zh-TW"/>
              </w:rPr>
            </w:pPr>
            <w:r w:rsidRPr="00D26F73">
              <w:rPr>
                <w:rFonts w:ascii="Times New Roman" w:eastAsia="PMingLiU" w:hAnsi="Times New Roman" w:cs="Times New Roman"/>
                <w:b/>
                <w:bCs/>
                <w:lang w:val="en-GB" w:eastAsia="zh-TW"/>
              </w:rPr>
              <w:lastRenderedPageBreak/>
              <w:t>Performer</w:t>
            </w:r>
          </w:p>
          <w:p w14:paraId="69DE6AC1" w14:textId="77777777" w:rsidR="003205B7" w:rsidRPr="00D26F73" w:rsidRDefault="003205B7" w:rsidP="004C4D7F">
            <w:pPr>
              <w:spacing w:before="60" w:after="60"/>
              <w:rPr>
                <w:rFonts w:ascii="Times New Roman" w:eastAsia="PMingLiU" w:hAnsi="Times New Roman" w:cs="Times New Roman"/>
                <w:b/>
                <w:bCs/>
                <w:lang w:val="en-GB" w:eastAsia="zh-TW"/>
              </w:rPr>
            </w:pPr>
          </w:p>
          <w:p w14:paraId="14B2561E" w14:textId="77777777" w:rsidR="003205B7" w:rsidRPr="00D26F73" w:rsidRDefault="003205B7" w:rsidP="004C4D7F">
            <w:pPr>
              <w:spacing w:before="60" w:after="60"/>
              <w:rPr>
                <w:rFonts w:ascii="Times New Roman" w:eastAsia="PMingLiU" w:hAnsi="Times New Roman" w:cs="Times New Roman"/>
                <w:b/>
                <w:bCs/>
                <w:lang w:val="en-GB" w:eastAsia="zh-TW"/>
              </w:rPr>
            </w:pPr>
          </w:p>
          <w:p w14:paraId="189E8BE0" w14:textId="77777777" w:rsidR="003205B7" w:rsidRPr="00D26F73" w:rsidRDefault="003205B7" w:rsidP="004C4D7F">
            <w:pPr>
              <w:spacing w:before="60" w:after="60"/>
              <w:rPr>
                <w:rFonts w:ascii="Times New Roman" w:eastAsia="PMingLiU" w:hAnsi="Times New Roman" w:cs="Times New Roman"/>
                <w:b/>
                <w:bCs/>
                <w:lang w:val="en-GB" w:eastAsia="zh-TW"/>
              </w:rPr>
            </w:pPr>
          </w:p>
          <w:p w14:paraId="1568D516" w14:textId="77777777" w:rsidR="003205B7" w:rsidRPr="00D26F73" w:rsidRDefault="003205B7" w:rsidP="004C4D7F">
            <w:pPr>
              <w:spacing w:before="60" w:after="60"/>
              <w:rPr>
                <w:rFonts w:ascii="Times New Roman" w:eastAsia="PMingLiU" w:hAnsi="Times New Roman" w:cs="Times New Roman"/>
                <w:b/>
                <w:bCs/>
                <w:lang w:val="en-GB" w:eastAsia="zh-TW"/>
              </w:rPr>
            </w:pPr>
          </w:p>
          <w:p w14:paraId="71C3761F" w14:textId="77777777" w:rsidR="003205B7" w:rsidRPr="00D26F73" w:rsidRDefault="003205B7" w:rsidP="004C4D7F">
            <w:pPr>
              <w:spacing w:before="60" w:after="60"/>
              <w:rPr>
                <w:rFonts w:ascii="Times New Roman" w:eastAsia="PMingLiU" w:hAnsi="Times New Roman" w:cs="Times New Roman"/>
                <w:b/>
                <w:bCs/>
                <w:lang w:val="en-GB" w:eastAsia="zh-TW"/>
              </w:rPr>
            </w:pPr>
          </w:p>
          <w:p w14:paraId="729767E3" w14:textId="77777777" w:rsidR="003205B7" w:rsidRPr="00D26F73" w:rsidRDefault="003205B7" w:rsidP="004C4D7F">
            <w:pPr>
              <w:spacing w:before="60" w:after="60"/>
              <w:rPr>
                <w:rFonts w:ascii="Times New Roman" w:eastAsia="PMingLiU" w:hAnsi="Times New Roman" w:cs="Times New Roman"/>
                <w:b/>
                <w:bCs/>
                <w:lang w:val="en-GB" w:eastAsia="zh-TW"/>
              </w:rPr>
            </w:pPr>
            <w:r w:rsidRPr="00D26F73">
              <w:rPr>
                <w:rFonts w:ascii="Times New Roman" w:eastAsia="PMingLiU" w:hAnsi="Times New Roman" w:cs="Times New Roman"/>
                <w:b/>
                <w:bCs/>
                <w:lang w:val="en-GB" w:eastAsia="zh-TW"/>
              </w:rPr>
              <w:t>Performer</w:t>
            </w:r>
          </w:p>
          <w:p w14:paraId="35796D92" w14:textId="77777777" w:rsidR="003205B7" w:rsidRPr="00D26F73" w:rsidRDefault="003205B7" w:rsidP="004C4D7F">
            <w:pPr>
              <w:spacing w:before="60" w:after="60"/>
              <w:rPr>
                <w:rFonts w:ascii="Times New Roman" w:eastAsia="PMingLiU" w:hAnsi="Times New Roman" w:cs="Times New Roman"/>
                <w:b/>
                <w:bCs/>
                <w:lang w:val="en-GB" w:eastAsia="zh-TW"/>
              </w:rPr>
            </w:pPr>
          </w:p>
          <w:p w14:paraId="0E6D487E" w14:textId="77777777" w:rsidR="003205B7" w:rsidRPr="00D26F73" w:rsidRDefault="003205B7" w:rsidP="004C4D7F">
            <w:pPr>
              <w:spacing w:before="60" w:after="60"/>
              <w:rPr>
                <w:rFonts w:ascii="Times New Roman" w:eastAsia="PMingLiU" w:hAnsi="Times New Roman" w:cs="Times New Roman"/>
                <w:b/>
                <w:bCs/>
                <w:lang w:val="en-GB" w:eastAsia="zh-TW"/>
              </w:rPr>
            </w:pPr>
          </w:p>
          <w:p w14:paraId="1182C412" w14:textId="77777777" w:rsidR="003205B7" w:rsidRPr="00D26F73" w:rsidRDefault="003205B7" w:rsidP="004C4D7F">
            <w:pPr>
              <w:spacing w:before="60" w:after="60"/>
              <w:rPr>
                <w:rFonts w:ascii="Times New Roman" w:eastAsia="PMingLiU" w:hAnsi="Times New Roman" w:cs="Times New Roman"/>
                <w:b/>
                <w:bCs/>
                <w:lang w:val="en-GB" w:eastAsia="zh-TW"/>
              </w:rPr>
            </w:pPr>
          </w:p>
          <w:p w14:paraId="60A8A627" w14:textId="77777777" w:rsidR="003205B7" w:rsidRPr="00D26F73" w:rsidRDefault="003205B7" w:rsidP="004C4D7F">
            <w:pPr>
              <w:spacing w:before="60" w:after="60"/>
              <w:rPr>
                <w:rFonts w:ascii="Times New Roman" w:eastAsia="PMingLiU" w:hAnsi="Times New Roman" w:cs="Times New Roman"/>
                <w:b/>
                <w:bCs/>
                <w:lang w:val="en-GB" w:eastAsia="zh-TW"/>
              </w:rPr>
            </w:pPr>
          </w:p>
          <w:p w14:paraId="40FB082D" w14:textId="77777777" w:rsidR="003205B7" w:rsidRPr="00D26F73" w:rsidRDefault="003205B7" w:rsidP="004C4D7F">
            <w:pPr>
              <w:spacing w:before="60" w:after="60"/>
              <w:rPr>
                <w:rFonts w:ascii="Times New Roman" w:eastAsia="PMingLiU" w:hAnsi="Times New Roman" w:cs="Times New Roman"/>
                <w:b/>
                <w:bCs/>
                <w:lang w:val="en-GB" w:eastAsia="zh-TW"/>
              </w:rPr>
            </w:pPr>
          </w:p>
          <w:p w14:paraId="7975704C" w14:textId="77777777" w:rsidR="003205B7" w:rsidRPr="00D26F73" w:rsidRDefault="003205B7" w:rsidP="004C4D7F">
            <w:pPr>
              <w:spacing w:before="60" w:after="60"/>
              <w:rPr>
                <w:rFonts w:ascii="Times New Roman" w:eastAsia="PMingLiU" w:hAnsi="Times New Roman" w:cs="Times New Roman"/>
                <w:b/>
                <w:bCs/>
                <w:lang w:val="en-GB" w:eastAsia="zh-TW"/>
              </w:rPr>
            </w:pPr>
          </w:p>
          <w:p w14:paraId="29621E87" w14:textId="77777777" w:rsidR="003205B7" w:rsidRPr="00D26F73" w:rsidRDefault="003205B7" w:rsidP="004C4D7F">
            <w:pPr>
              <w:spacing w:before="60" w:after="60"/>
              <w:rPr>
                <w:rFonts w:ascii="Times New Roman" w:eastAsia="PMingLiU" w:hAnsi="Times New Roman" w:cs="Times New Roman"/>
                <w:b/>
                <w:bCs/>
                <w:lang w:val="en-GB" w:eastAsia="zh-TW"/>
              </w:rPr>
            </w:pPr>
            <w:r w:rsidRPr="00D26F73">
              <w:rPr>
                <w:rFonts w:ascii="Times New Roman" w:eastAsia="PMingLiU" w:hAnsi="Times New Roman" w:cs="Times New Roman"/>
                <w:b/>
                <w:bCs/>
                <w:lang w:val="en-GB" w:eastAsia="zh-TW"/>
              </w:rPr>
              <w:t>Performer</w:t>
            </w:r>
          </w:p>
          <w:p w14:paraId="3439F1E4" w14:textId="77777777" w:rsidR="003205B7" w:rsidRPr="00D26F73" w:rsidRDefault="003205B7" w:rsidP="004C4D7F">
            <w:pPr>
              <w:spacing w:before="60" w:after="60"/>
              <w:rPr>
                <w:rFonts w:ascii="Times New Roman" w:eastAsia="PMingLiU" w:hAnsi="Times New Roman" w:cs="Times New Roman"/>
                <w:b/>
                <w:bCs/>
                <w:lang w:val="en-GB" w:eastAsia="zh-TW"/>
              </w:rPr>
            </w:pPr>
          </w:p>
          <w:p w14:paraId="2E01914B" w14:textId="77777777" w:rsidR="003205B7" w:rsidRPr="00D26F73" w:rsidRDefault="003205B7" w:rsidP="004C4D7F">
            <w:pPr>
              <w:spacing w:before="60" w:after="60"/>
              <w:rPr>
                <w:rFonts w:ascii="Times New Roman" w:eastAsia="PMingLiU" w:hAnsi="Times New Roman" w:cs="Times New Roman"/>
                <w:b/>
                <w:bCs/>
                <w:lang w:val="en-GB" w:eastAsia="zh-TW"/>
              </w:rPr>
            </w:pPr>
          </w:p>
          <w:p w14:paraId="0D2FBF71" w14:textId="77777777" w:rsidR="003205B7" w:rsidRPr="00D26F73" w:rsidRDefault="003205B7" w:rsidP="004C4D7F">
            <w:pPr>
              <w:spacing w:before="60" w:after="60"/>
              <w:rPr>
                <w:rFonts w:ascii="Times New Roman" w:eastAsia="PMingLiU" w:hAnsi="Times New Roman" w:cs="Times New Roman"/>
                <w:b/>
                <w:bCs/>
                <w:lang w:val="en-GB" w:eastAsia="zh-TW"/>
              </w:rPr>
            </w:pPr>
          </w:p>
          <w:p w14:paraId="7BD019AE" w14:textId="77777777" w:rsidR="003205B7" w:rsidRPr="00D26F73" w:rsidRDefault="003205B7" w:rsidP="004C4D7F">
            <w:pPr>
              <w:spacing w:before="60" w:after="60"/>
              <w:rPr>
                <w:rFonts w:ascii="Times New Roman" w:eastAsia="PMingLiU" w:hAnsi="Times New Roman" w:cs="Times New Roman"/>
                <w:b/>
                <w:bCs/>
                <w:lang w:val="en-GB" w:eastAsia="zh-TW"/>
              </w:rPr>
            </w:pPr>
          </w:p>
          <w:p w14:paraId="79761AEC" w14:textId="77777777" w:rsidR="003205B7" w:rsidRPr="00D26F73" w:rsidRDefault="003205B7" w:rsidP="004C4D7F">
            <w:pPr>
              <w:spacing w:before="60" w:after="60"/>
              <w:rPr>
                <w:rFonts w:ascii="Times New Roman" w:eastAsia="PMingLiU" w:hAnsi="Times New Roman" w:cs="Times New Roman"/>
                <w:b/>
                <w:bCs/>
                <w:lang w:val="en-GB" w:eastAsia="zh-TW"/>
              </w:rPr>
            </w:pPr>
          </w:p>
          <w:p w14:paraId="42F3D389" w14:textId="77777777" w:rsidR="003205B7" w:rsidRPr="00D26F73" w:rsidRDefault="003205B7" w:rsidP="004C4D7F">
            <w:pPr>
              <w:spacing w:before="60" w:after="60"/>
              <w:rPr>
                <w:rFonts w:ascii="Times New Roman" w:eastAsia="PMingLiU" w:hAnsi="Times New Roman" w:cs="Times New Roman"/>
                <w:b/>
                <w:bCs/>
                <w:lang w:val="en-GB" w:eastAsia="zh-TW"/>
              </w:rPr>
            </w:pPr>
          </w:p>
          <w:p w14:paraId="1F06F5BB" w14:textId="77777777" w:rsidR="003205B7" w:rsidRPr="00D26F73" w:rsidRDefault="003205B7" w:rsidP="004C4D7F">
            <w:pPr>
              <w:spacing w:before="60" w:after="60"/>
              <w:rPr>
                <w:rFonts w:ascii="Times New Roman" w:eastAsia="PMingLiU" w:hAnsi="Times New Roman" w:cs="Times New Roman"/>
                <w:b/>
                <w:bCs/>
                <w:lang w:val="en-GB" w:eastAsia="zh-TW"/>
              </w:rPr>
            </w:pPr>
          </w:p>
          <w:p w14:paraId="690DBAEF" w14:textId="77777777" w:rsidR="003205B7" w:rsidRPr="00D26F73" w:rsidRDefault="003205B7" w:rsidP="004C4D7F">
            <w:pPr>
              <w:spacing w:before="60" w:after="60"/>
              <w:rPr>
                <w:rFonts w:ascii="Times New Roman" w:eastAsia="PMingLiU" w:hAnsi="Times New Roman" w:cs="Times New Roman"/>
                <w:b/>
                <w:bCs/>
                <w:lang w:val="en-GB" w:eastAsia="zh-TW"/>
              </w:rPr>
            </w:pPr>
            <w:r w:rsidRPr="00D26F73">
              <w:rPr>
                <w:rFonts w:ascii="Times New Roman" w:eastAsia="PMingLiU" w:hAnsi="Times New Roman" w:cs="Times New Roman"/>
                <w:b/>
                <w:bCs/>
                <w:lang w:val="en-GB" w:eastAsia="zh-TW"/>
              </w:rPr>
              <w:t>Performer</w:t>
            </w:r>
          </w:p>
          <w:p w14:paraId="4EC93EE9" w14:textId="77777777" w:rsidR="003205B7" w:rsidRPr="00D26F73" w:rsidRDefault="003205B7" w:rsidP="004C4D7F">
            <w:pPr>
              <w:spacing w:before="60" w:after="60"/>
              <w:rPr>
                <w:rFonts w:ascii="Times New Roman" w:eastAsia="PMingLiU" w:hAnsi="Times New Roman" w:cs="Times New Roman"/>
                <w:b/>
                <w:bCs/>
                <w:lang w:val="en-GB" w:eastAsia="zh-TW"/>
              </w:rPr>
            </w:pPr>
          </w:p>
        </w:tc>
        <w:tc>
          <w:tcPr>
            <w:tcW w:w="7285" w:type="dxa"/>
          </w:tcPr>
          <w:p w14:paraId="197F538D" w14:textId="77777777" w:rsidR="003205B7" w:rsidRPr="00D26F73" w:rsidRDefault="003205B7" w:rsidP="004C4D7F">
            <w:pPr>
              <w:spacing w:before="60" w:after="6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 xml:space="preserve">I indicate that I have performed Performance testing for </w:t>
            </w:r>
            <w:proofErr w:type="spellStart"/>
            <w:r w:rsidRPr="00D26F73">
              <w:rPr>
                <w:rFonts w:ascii="Times New Roman" w:eastAsia="PMingLiU" w:hAnsi="Times New Roman" w:cs="Times New Roman"/>
                <w:bCs/>
                <w:lang w:val="en-GB" w:eastAsia="zh-TW"/>
              </w:rPr>
              <w:t>CoreLIMS</w:t>
            </w:r>
            <w:proofErr w:type="spellEnd"/>
            <w:r w:rsidRPr="00D26F73">
              <w:rPr>
                <w:rFonts w:ascii="Times New Roman" w:eastAsia="PMingLiU" w:hAnsi="Times New Roman" w:cs="Times New Roman"/>
                <w:bCs/>
                <w:lang w:val="en-GB" w:eastAsia="zh-TW"/>
              </w:rPr>
              <w:t xml:space="preserve"> according to the above test procedures and following our company standards.</w:t>
            </w:r>
          </w:p>
          <w:p w14:paraId="44B51912" w14:textId="77777777" w:rsidR="003205B7" w:rsidRPr="00D26F73" w:rsidRDefault="003205B7" w:rsidP="004C4D7F">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Name:        ______________________________________</w:t>
            </w:r>
          </w:p>
          <w:p w14:paraId="728FA100" w14:textId="77777777" w:rsidR="003205B7" w:rsidRPr="00D26F73" w:rsidRDefault="003205B7" w:rsidP="004C4D7F">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Signature:  ______________________________________</w:t>
            </w:r>
          </w:p>
          <w:p w14:paraId="0B20788F" w14:textId="77777777" w:rsidR="003205B7" w:rsidRPr="00D26F73" w:rsidRDefault="003205B7" w:rsidP="004C4D7F">
            <w:pPr>
              <w:spacing w:before="100" w:after="10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Date:          ______________________________________</w:t>
            </w:r>
          </w:p>
          <w:p w14:paraId="77BDCDA7" w14:textId="77777777" w:rsidR="003205B7" w:rsidRPr="00D26F73" w:rsidRDefault="003205B7" w:rsidP="004C4D7F">
            <w:pPr>
              <w:spacing w:before="100" w:after="100"/>
              <w:rPr>
                <w:rFonts w:ascii="Times New Roman" w:eastAsia="PMingLiU" w:hAnsi="Times New Roman" w:cs="Times New Roman"/>
                <w:bCs/>
                <w:lang w:val="en-GB" w:eastAsia="zh-TW"/>
              </w:rPr>
            </w:pPr>
          </w:p>
          <w:p w14:paraId="4787795A" w14:textId="77777777" w:rsidR="003205B7" w:rsidRPr="00D26F73" w:rsidRDefault="003205B7" w:rsidP="004C4D7F">
            <w:pPr>
              <w:spacing w:before="60" w:after="6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 xml:space="preserve">I indicate that I have performed Performance testing for </w:t>
            </w:r>
            <w:proofErr w:type="spellStart"/>
            <w:r w:rsidRPr="00D26F73">
              <w:rPr>
                <w:rFonts w:ascii="Times New Roman" w:eastAsia="PMingLiU" w:hAnsi="Times New Roman" w:cs="Times New Roman"/>
                <w:bCs/>
                <w:lang w:val="en-GB" w:eastAsia="zh-TW"/>
              </w:rPr>
              <w:t>CoreLIMS</w:t>
            </w:r>
            <w:proofErr w:type="spellEnd"/>
            <w:r w:rsidRPr="00D26F73">
              <w:rPr>
                <w:rFonts w:ascii="Times New Roman" w:eastAsia="PMingLiU" w:hAnsi="Times New Roman" w:cs="Times New Roman"/>
                <w:bCs/>
                <w:lang w:val="en-GB" w:eastAsia="zh-TW"/>
              </w:rPr>
              <w:t xml:space="preserve"> according to the above test procedures and following our company standards.</w:t>
            </w:r>
          </w:p>
          <w:p w14:paraId="33474AF0" w14:textId="77777777" w:rsidR="003205B7" w:rsidRPr="00D26F73" w:rsidRDefault="003205B7" w:rsidP="004C4D7F">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Name:        ______________________________________</w:t>
            </w:r>
          </w:p>
          <w:p w14:paraId="5112997A" w14:textId="77777777" w:rsidR="003205B7" w:rsidRPr="00D26F73" w:rsidRDefault="003205B7" w:rsidP="004C4D7F">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Signature:  ______________________________________</w:t>
            </w:r>
          </w:p>
          <w:p w14:paraId="5196B150" w14:textId="77777777" w:rsidR="003205B7" w:rsidRPr="00D26F73" w:rsidRDefault="003205B7" w:rsidP="004C4D7F">
            <w:pPr>
              <w:spacing w:before="100" w:after="10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Date:          ______________________________________</w:t>
            </w:r>
          </w:p>
          <w:p w14:paraId="1D1D3BA8" w14:textId="77777777" w:rsidR="003205B7" w:rsidRPr="00D26F73" w:rsidRDefault="003205B7" w:rsidP="004C4D7F">
            <w:pPr>
              <w:spacing w:before="100" w:after="100"/>
              <w:rPr>
                <w:rFonts w:ascii="Times New Roman" w:eastAsia="PMingLiU" w:hAnsi="Times New Roman" w:cs="Times New Roman"/>
                <w:bCs/>
                <w:lang w:val="en-GB" w:eastAsia="zh-TW"/>
              </w:rPr>
            </w:pPr>
          </w:p>
          <w:p w14:paraId="05865D99" w14:textId="77777777" w:rsidR="003205B7" w:rsidRPr="00D26F73" w:rsidRDefault="003205B7" w:rsidP="004C4D7F">
            <w:pPr>
              <w:spacing w:before="60" w:after="6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 xml:space="preserve">I indicate that I have performed Performance testing for </w:t>
            </w:r>
            <w:proofErr w:type="spellStart"/>
            <w:r w:rsidRPr="00D26F73">
              <w:rPr>
                <w:rFonts w:ascii="Times New Roman" w:eastAsia="PMingLiU" w:hAnsi="Times New Roman" w:cs="Times New Roman"/>
                <w:bCs/>
                <w:lang w:val="en-GB" w:eastAsia="zh-TW"/>
              </w:rPr>
              <w:t>CoreLIMS</w:t>
            </w:r>
            <w:proofErr w:type="spellEnd"/>
            <w:r w:rsidRPr="00D26F73">
              <w:rPr>
                <w:rFonts w:ascii="Times New Roman" w:eastAsia="PMingLiU" w:hAnsi="Times New Roman" w:cs="Times New Roman"/>
                <w:bCs/>
                <w:lang w:val="en-GB" w:eastAsia="zh-TW"/>
              </w:rPr>
              <w:t xml:space="preserve"> according to the above test procedures and following our company standards.</w:t>
            </w:r>
          </w:p>
          <w:p w14:paraId="0EC16797" w14:textId="77777777" w:rsidR="003205B7" w:rsidRPr="00D26F73" w:rsidRDefault="003205B7" w:rsidP="004C4D7F">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Name:        ______________________________________</w:t>
            </w:r>
          </w:p>
          <w:p w14:paraId="2CAFB764" w14:textId="77777777" w:rsidR="003205B7" w:rsidRPr="00D26F73" w:rsidRDefault="003205B7" w:rsidP="004C4D7F">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Signature:  ______________________________________</w:t>
            </w:r>
          </w:p>
          <w:p w14:paraId="6C1B3F42" w14:textId="77777777" w:rsidR="003205B7" w:rsidRPr="00D26F73" w:rsidRDefault="003205B7" w:rsidP="004C4D7F">
            <w:pPr>
              <w:spacing w:before="100" w:after="10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Date:          ______________________________________</w:t>
            </w:r>
          </w:p>
          <w:p w14:paraId="6C56AF33" w14:textId="77777777" w:rsidR="003205B7" w:rsidRPr="00D26F73" w:rsidRDefault="003205B7" w:rsidP="004C4D7F">
            <w:pPr>
              <w:spacing w:before="100" w:after="100"/>
              <w:rPr>
                <w:rFonts w:ascii="Times New Roman" w:eastAsia="PMingLiU" w:hAnsi="Times New Roman" w:cs="Times New Roman"/>
                <w:bCs/>
                <w:lang w:val="en-GB" w:eastAsia="zh-TW"/>
              </w:rPr>
            </w:pPr>
          </w:p>
          <w:p w14:paraId="548C2AD7" w14:textId="77777777" w:rsidR="003205B7" w:rsidRPr="00D26F73" w:rsidRDefault="003205B7" w:rsidP="004C4D7F">
            <w:pPr>
              <w:spacing w:before="100" w:after="100"/>
              <w:rPr>
                <w:rFonts w:ascii="Times New Roman" w:eastAsia="PMingLiU" w:hAnsi="Times New Roman" w:cs="Times New Roman"/>
                <w:bCs/>
                <w:lang w:val="en-GB" w:eastAsia="zh-TW"/>
              </w:rPr>
            </w:pPr>
          </w:p>
          <w:p w14:paraId="205468ED" w14:textId="77777777" w:rsidR="003205B7" w:rsidRPr="00D26F73" w:rsidRDefault="003205B7" w:rsidP="004C4D7F">
            <w:pPr>
              <w:spacing w:before="60" w:after="6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 xml:space="preserve">I indicate that I have performed Performance testing for </w:t>
            </w:r>
            <w:proofErr w:type="spellStart"/>
            <w:r w:rsidRPr="00D26F73">
              <w:rPr>
                <w:rFonts w:ascii="Times New Roman" w:eastAsia="PMingLiU" w:hAnsi="Times New Roman" w:cs="Times New Roman"/>
                <w:bCs/>
                <w:lang w:val="en-GB" w:eastAsia="zh-TW"/>
              </w:rPr>
              <w:t>CoreLIMS</w:t>
            </w:r>
            <w:proofErr w:type="spellEnd"/>
            <w:r w:rsidRPr="00D26F73">
              <w:rPr>
                <w:rFonts w:ascii="Times New Roman" w:eastAsia="PMingLiU" w:hAnsi="Times New Roman" w:cs="Times New Roman"/>
                <w:bCs/>
                <w:lang w:val="en-GB" w:eastAsia="zh-TW"/>
              </w:rPr>
              <w:t xml:space="preserve"> according to the above test procedures and following our company standards.</w:t>
            </w:r>
          </w:p>
          <w:p w14:paraId="614A185F" w14:textId="77777777" w:rsidR="003205B7" w:rsidRPr="00D26F73" w:rsidRDefault="003205B7" w:rsidP="004C4D7F">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Name:        ______________________________________</w:t>
            </w:r>
          </w:p>
          <w:p w14:paraId="7295F144" w14:textId="77777777" w:rsidR="003205B7" w:rsidRPr="00D26F73" w:rsidRDefault="003205B7" w:rsidP="004C4D7F">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Signature:  ______________________________________</w:t>
            </w:r>
          </w:p>
          <w:p w14:paraId="7D55A819" w14:textId="77777777" w:rsidR="003205B7" w:rsidRPr="00D26F73" w:rsidRDefault="003205B7" w:rsidP="004C4D7F">
            <w:pPr>
              <w:spacing w:before="100" w:after="10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Date:          ______________________________________</w:t>
            </w:r>
          </w:p>
        </w:tc>
      </w:tr>
    </w:tbl>
    <w:p w14:paraId="2B0A5D90" w14:textId="77777777" w:rsidR="003205B7" w:rsidRPr="00D26F73" w:rsidRDefault="003205B7" w:rsidP="00C40771">
      <w:pPr>
        <w:rPr>
          <w:rFonts w:ascii="Times New Roman" w:eastAsia="PMingLiU" w:hAnsi="Times New Roman" w:cs="Times New Roman"/>
          <w:b/>
          <w:bCs/>
          <w:u w:val="single"/>
          <w:lang w:val="en-GB" w:eastAsia="zh-TW"/>
        </w:rPr>
      </w:pPr>
    </w:p>
    <w:p w14:paraId="6CAD7F10" w14:textId="570DFEBF" w:rsidR="000F270C" w:rsidRPr="00D26F73" w:rsidRDefault="000F270C" w:rsidP="00C40771">
      <w:pPr>
        <w:rPr>
          <w:rFonts w:ascii="Times New Roman" w:eastAsia="PMingLiU" w:hAnsi="Times New Roman" w:cs="Times New Roman"/>
          <w:b/>
          <w:bCs/>
          <w:u w:val="single"/>
          <w:lang w:val="en-GB" w:eastAsia="zh-TW"/>
        </w:rPr>
      </w:pPr>
      <w:r w:rsidRPr="00D26F73">
        <w:rPr>
          <w:rFonts w:ascii="Times New Roman" w:eastAsia="PMingLiU" w:hAnsi="Times New Roman" w:cs="Times New Roman"/>
          <w:b/>
          <w:bCs/>
          <w:u w:val="single"/>
          <w:lang w:val="en-GB" w:eastAsia="zh-TW"/>
        </w:rPr>
        <w:br w:type="page"/>
      </w:r>
    </w:p>
    <w:tbl>
      <w:tblPr>
        <w:tblStyle w:val="TableGrid"/>
        <w:tblW w:w="0" w:type="auto"/>
        <w:tblLook w:val="04A0" w:firstRow="1" w:lastRow="0" w:firstColumn="1" w:lastColumn="0" w:noHBand="0" w:noVBand="1"/>
      </w:tblPr>
      <w:tblGrid>
        <w:gridCol w:w="2065"/>
        <w:gridCol w:w="7285"/>
      </w:tblGrid>
      <w:tr w:rsidR="000F270C" w:rsidRPr="00D26F73" w14:paraId="605E62E5" w14:textId="77777777" w:rsidTr="00C84BD6">
        <w:tc>
          <w:tcPr>
            <w:tcW w:w="9350" w:type="dxa"/>
            <w:gridSpan w:val="2"/>
            <w:shd w:val="clear" w:color="auto" w:fill="D9D9D9" w:themeFill="background1" w:themeFillShade="D9"/>
          </w:tcPr>
          <w:p w14:paraId="56F06BA4" w14:textId="77777777" w:rsidR="000F270C" w:rsidRPr="00D26F73" w:rsidRDefault="000F270C" w:rsidP="00C84BD6">
            <w:pPr>
              <w:spacing w:before="60" w:after="60"/>
              <w:rPr>
                <w:rFonts w:ascii="Times New Roman" w:eastAsia="PMingLiU" w:hAnsi="Times New Roman" w:cs="Times New Roman"/>
                <w:b/>
                <w:bCs/>
                <w:lang w:val="en-GB" w:eastAsia="zh-TW"/>
              </w:rPr>
            </w:pPr>
            <w:r w:rsidRPr="00D26F73">
              <w:rPr>
                <w:rFonts w:ascii="Times New Roman" w:eastAsia="PMingLiU" w:hAnsi="Times New Roman" w:cs="Times New Roman"/>
                <w:b/>
                <w:bCs/>
                <w:lang w:val="en-GB" w:eastAsia="zh-TW"/>
              </w:rPr>
              <w:lastRenderedPageBreak/>
              <w:t>Performance Qualification Signatures:</w:t>
            </w:r>
          </w:p>
        </w:tc>
      </w:tr>
      <w:tr w:rsidR="000F270C" w:rsidRPr="00D26F73" w14:paraId="27016AE0" w14:textId="77777777" w:rsidTr="00C84BD6">
        <w:trPr>
          <w:trHeight w:val="8639"/>
        </w:trPr>
        <w:tc>
          <w:tcPr>
            <w:tcW w:w="2065" w:type="dxa"/>
          </w:tcPr>
          <w:p w14:paraId="2004CFBF" w14:textId="77777777" w:rsidR="000F270C" w:rsidRPr="00D26F73" w:rsidRDefault="000F270C" w:rsidP="00C84BD6">
            <w:pPr>
              <w:spacing w:before="60" w:after="60"/>
              <w:rPr>
                <w:rFonts w:ascii="Times New Roman" w:eastAsia="PMingLiU" w:hAnsi="Times New Roman" w:cs="Times New Roman"/>
                <w:b/>
                <w:bCs/>
                <w:lang w:val="en-GB" w:eastAsia="zh-TW"/>
              </w:rPr>
            </w:pPr>
          </w:p>
          <w:p w14:paraId="73A2A315" w14:textId="77777777" w:rsidR="000F270C" w:rsidRPr="00D26F73" w:rsidRDefault="000F270C" w:rsidP="00C84BD6">
            <w:pPr>
              <w:spacing w:before="60" w:after="60"/>
              <w:rPr>
                <w:rFonts w:ascii="Times New Roman" w:eastAsia="PMingLiU" w:hAnsi="Times New Roman" w:cs="Times New Roman"/>
                <w:b/>
                <w:bCs/>
                <w:lang w:val="en-GB" w:eastAsia="zh-TW"/>
              </w:rPr>
            </w:pPr>
            <w:r w:rsidRPr="00D26F73">
              <w:rPr>
                <w:rFonts w:ascii="Times New Roman" w:eastAsia="PMingLiU" w:hAnsi="Times New Roman" w:cs="Times New Roman"/>
                <w:b/>
                <w:bCs/>
                <w:lang w:val="en-GB" w:eastAsia="zh-TW"/>
              </w:rPr>
              <w:t>Approver</w:t>
            </w:r>
          </w:p>
          <w:p w14:paraId="41574E85" w14:textId="77777777" w:rsidR="000F270C" w:rsidRPr="00D26F73" w:rsidRDefault="000F270C" w:rsidP="00C84BD6">
            <w:pPr>
              <w:spacing w:before="60" w:after="60"/>
              <w:rPr>
                <w:rFonts w:ascii="Times New Roman" w:eastAsia="PMingLiU" w:hAnsi="Times New Roman" w:cs="Times New Roman"/>
                <w:b/>
                <w:bCs/>
                <w:lang w:val="en-GB" w:eastAsia="zh-TW"/>
              </w:rPr>
            </w:pPr>
          </w:p>
          <w:p w14:paraId="4D6C21C0" w14:textId="77777777" w:rsidR="000F270C" w:rsidRPr="00D26F73" w:rsidRDefault="000F270C" w:rsidP="00C84BD6">
            <w:pPr>
              <w:spacing w:before="60" w:after="60"/>
              <w:rPr>
                <w:rFonts w:ascii="Times New Roman" w:eastAsia="PMingLiU" w:hAnsi="Times New Roman" w:cs="Times New Roman"/>
                <w:b/>
                <w:bCs/>
                <w:lang w:val="en-GB" w:eastAsia="zh-TW"/>
              </w:rPr>
            </w:pPr>
          </w:p>
          <w:p w14:paraId="4857AFFF" w14:textId="77777777" w:rsidR="000F270C" w:rsidRPr="00D26F73" w:rsidRDefault="000F270C" w:rsidP="00C84BD6">
            <w:pPr>
              <w:spacing w:before="60" w:after="60"/>
              <w:rPr>
                <w:rFonts w:ascii="Times New Roman" w:eastAsia="PMingLiU" w:hAnsi="Times New Roman" w:cs="Times New Roman"/>
                <w:b/>
                <w:bCs/>
                <w:lang w:val="en-GB" w:eastAsia="zh-TW"/>
              </w:rPr>
            </w:pPr>
          </w:p>
          <w:p w14:paraId="67079D08" w14:textId="77777777" w:rsidR="000F270C" w:rsidRPr="00D26F73" w:rsidRDefault="000F270C" w:rsidP="00C84BD6">
            <w:pPr>
              <w:spacing w:before="60" w:after="60"/>
              <w:rPr>
                <w:rFonts w:ascii="Times New Roman" w:eastAsia="PMingLiU" w:hAnsi="Times New Roman" w:cs="Times New Roman"/>
                <w:b/>
                <w:bCs/>
                <w:lang w:val="en-GB" w:eastAsia="zh-TW"/>
              </w:rPr>
            </w:pPr>
          </w:p>
          <w:p w14:paraId="2A201C1E" w14:textId="77777777" w:rsidR="000F270C" w:rsidRPr="00D26F73" w:rsidRDefault="000F270C" w:rsidP="00C84BD6">
            <w:pPr>
              <w:spacing w:before="60" w:after="60"/>
              <w:rPr>
                <w:rFonts w:ascii="Times New Roman" w:eastAsia="PMingLiU" w:hAnsi="Times New Roman" w:cs="Times New Roman"/>
                <w:b/>
                <w:bCs/>
                <w:lang w:val="en-GB" w:eastAsia="zh-TW"/>
              </w:rPr>
            </w:pPr>
          </w:p>
          <w:p w14:paraId="2CE36711" w14:textId="77777777" w:rsidR="000F270C" w:rsidRPr="00D26F73" w:rsidRDefault="000F270C" w:rsidP="00C84BD6">
            <w:pPr>
              <w:spacing w:before="60" w:after="60"/>
              <w:rPr>
                <w:rFonts w:ascii="Times New Roman" w:eastAsia="PMingLiU" w:hAnsi="Times New Roman" w:cs="Times New Roman"/>
                <w:b/>
                <w:bCs/>
                <w:lang w:val="en-GB" w:eastAsia="zh-TW"/>
              </w:rPr>
            </w:pPr>
          </w:p>
          <w:p w14:paraId="2AF5CB8C" w14:textId="77777777" w:rsidR="000F270C" w:rsidRPr="00D26F73" w:rsidRDefault="000F270C" w:rsidP="00C84BD6">
            <w:pPr>
              <w:spacing w:before="60" w:after="60"/>
              <w:rPr>
                <w:rFonts w:ascii="Times New Roman" w:eastAsia="PMingLiU" w:hAnsi="Times New Roman" w:cs="Times New Roman"/>
                <w:b/>
                <w:bCs/>
                <w:lang w:val="en-GB" w:eastAsia="zh-TW"/>
              </w:rPr>
            </w:pPr>
            <w:r w:rsidRPr="00D26F73">
              <w:rPr>
                <w:rFonts w:ascii="Times New Roman" w:eastAsia="PMingLiU" w:hAnsi="Times New Roman" w:cs="Times New Roman"/>
                <w:b/>
                <w:bCs/>
                <w:lang w:val="en-GB" w:eastAsia="zh-TW"/>
              </w:rPr>
              <w:t>Quality Reviewer</w:t>
            </w:r>
          </w:p>
          <w:p w14:paraId="328E8191" w14:textId="77777777" w:rsidR="000F270C" w:rsidRPr="00D26F73" w:rsidRDefault="000F270C" w:rsidP="00C84BD6">
            <w:pPr>
              <w:spacing w:before="60" w:after="60"/>
              <w:rPr>
                <w:rFonts w:ascii="Times New Roman" w:eastAsia="PMingLiU" w:hAnsi="Times New Roman" w:cs="Times New Roman"/>
                <w:b/>
                <w:bCs/>
                <w:lang w:val="en-GB" w:eastAsia="zh-TW"/>
              </w:rPr>
            </w:pPr>
          </w:p>
          <w:p w14:paraId="200D6B00" w14:textId="77777777" w:rsidR="000F270C" w:rsidRPr="00D26F73" w:rsidRDefault="000F270C" w:rsidP="00C84BD6">
            <w:pPr>
              <w:spacing w:before="60" w:after="60"/>
              <w:rPr>
                <w:rFonts w:ascii="Times New Roman" w:eastAsia="PMingLiU" w:hAnsi="Times New Roman" w:cs="Times New Roman"/>
                <w:b/>
                <w:bCs/>
                <w:lang w:val="en-GB" w:eastAsia="zh-TW"/>
              </w:rPr>
            </w:pPr>
          </w:p>
          <w:p w14:paraId="3DCE91E0" w14:textId="77777777" w:rsidR="000F270C" w:rsidRPr="00D26F73" w:rsidRDefault="000F270C" w:rsidP="00C84BD6">
            <w:pPr>
              <w:spacing w:before="60" w:after="60"/>
              <w:rPr>
                <w:rFonts w:ascii="Times New Roman" w:eastAsia="PMingLiU" w:hAnsi="Times New Roman" w:cs="Times New Roman"/>
                <w:b/>
                <w:bCs/>
                <w:lang w:val="en-GB" w:eastAsia="zh-TW"/>
              </w:rPr>
            </w:pPr>
          </w:p>
          <w:p w14:paraId="38BF2507" w14:textId="77777777" w:rsidR="000F270C" w:rsidRPr="00D26F73" w:rsidRDefault="000F270C" w:rsidP="00C84BD6">
            <w:pPr>
              <w:spacing w:before="60" w:after="60"/>
              <w:rPr>
                <w:rFonts w:ascii="Times New Roman" w:eastAsia="PMingLiU" w:hAnsi="Times New Roman" w:cs="Times New Roman"/>
                <w:b/>
                <w:bCs/>
                <w:lang w:val="en-GB" w:eastAsia="zh-TW"/>
              </w:rPr>
            </w:pPr>
          </w:p>
          <w:p w14:paraId="17FC518A" w14:textId="77777777" w:rsidR="000F270C" w:rsidRPr="00D26F73" w:rsidRDefault="000F270C" w:rsidP="00C84BD6">
            <w:pPr>
              <w:spacing w:before="60" w:after="60"/>
              <w:rPr>
                <w:rFonts w:ascii="Times New Roman" w:eastAsia="PMingLiU" w:hAnsi="Times New Roman" w:cs="Times New Roman"/>
                <w:b/>
                <w:bCs/>
                <w:lang w:val="en-GB" w:eastAsia="zh-TW"/>
              </w:rPr>
            </w:pPr>
          </w:p>
          <w:p w14:paraId="45D0E65C" w14:textId="77777777" w:rsidR="000F270C" w:rsidRPr="00D26F73" w:rsidRDefault="000F270C" w:rsidP="00C84BD6">
            <w:pPr>
              <w:spacing w:before="60" w:after="60"/>
              <w:rPr>
                <w:rFonts w:ascii="Times New Roman" w:eastAsia="PMingLiU" w:hAnsi="Times New Roman" w:cs="Times New Roman"/>
                <w:b/>
                <w:bCs/>
                <w:lang w:val="en-GB" w:eastAsia="zh-TW"/>
              </w:rPr>
            </w:pPr>
          </w:p>
          <w:p w14:paraId="7A223F58" w14:textId="77777777" w:rsidR="000F270C" w:rsidRPr="00D26F73" w:rsidRDefault="000F270C" w:rsidP="00C84BD6">
            <w:pPr>
              <w:spacing w:before="60" w:after="60"/>
              <w:rPr>
                <w:rFonts w:ascii="Times New Roman" w:eastAsia="PMingLiU" w:hAnsi="Times New Roman" w:cs="Times New Roman"/>
                <w:b/>
                <w:bCs/>
                <w:lang w:val="en-GB" w:eastAsia="zh-TW"/>
              </w:rPr>
            </w:pPr>
            <w:r w:rsidRPr="00D26F73">
              <w:rPr>
                <w:rFonts w:ascii="Times New Roman" w:eastAsia="PMingLiU" w:hAnsi="Times New Roman" w:cs="Times New Roman"/>
                <w:b/>
                <w:bCs/>
                <w:lang w:val="en-GB" w:eastAsia="zh-TW"/>
              </w:rPr>
              <w:t>Clinical Lab Director</w:t>
            </w:r>
          </w:p>
        </w:tc>
        <w:tc>
          <w:tcPr>
            <w:tcW w:w="7285" w:type="dxa"/>
          </w:tcPr>
          <w:p w14:paraId="0EE510B4" w14:textId="77777777" w:rsidR="000F270C" w:rsidRPr="00D26F73" w:rsidRDefault="000F270C" w:rsidP="00C84BD6">
            <w:pPr>
              <w:spacing w:before="100" w:after="100"/>
              <w:rPr>
                <w:rFonts w:ascii="Times New Roman" w:eastAsia="PMingLiU" w:hAnsi="Times New Roman" w:cs="Times New Roman"/>
                <w:bCs/>
                <w:lang w:val="en-GB" w:eastAsia="zh-TW"/>
              </w:rPr>
            </w:pPr>
          </w:p>
          <w:p w14:paraId="04BE7514" w14:textId="77777777" w:rsidR="000F270C" w:rsidRPr="00D26F73" w:rsidRDefault="000F270C" w:rsidP="00C84BD6">
            <w:pPr>
              <w:spacing w:before="60" w:after="6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 xml:space="preserve">I indicate that I approve this Performance Testing for </w:t>
            </w:r>
            <w:proofErr w:type="spellStart"/>
            <w:r w:rsidRPr="00D26F73">
              <w:rPr>
                <w:rFonts w:ascii="Times New Roman" w:eastAsia="PMingLiU" w:hAnsi="Times New Roman" w:cs="Times New Roman"/>
                <w:bCs/>
                <w:lang w:val="en-GB" w:eastAsia="zh-TW"/>
              </w:rPr>
              <w:t>CoreLIMS</w:t>
            </w:r>
            <w:proofErr w:type="spellEnd"/>
            <w:r w:rsidRPr="00D26F73">
              <w:rPr>
                <w:rFonts w:ascii="Times New Roman" w:eastAsia="PMingLiU" w:hAnsi="Times New Roman" w:cs="Times New Roman"/>
                <w:bCs/>
                <w:lang w:val="en-GB" w:eastAsia="zh-TW"/>
              </w:rPr>
              <w:t xml:space="preserve"> and find it is appropriate for our business operations and find it reflects the procedure described. </w:t>
            </w:r>
          </w:p>
          <w:p w14:paraId="199E2FC6"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Name:        ______________________________________</w:t>
            </w:r>
          </w:p>
          <w:p w14:paraId="649B788C"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Signature:  ______________________________________</w:t>
            </w:r>
          </w:p>
          <w:p w14:paraId="3B6C86D9" w14:textId="77777777" w:rsidR="000F270C" w:rsidRPr="00D26F73" w:rsidRDefault="000F270C" w:rsidP="00C84BD6">
            <w:pPr>
              <w:spacing w:before="100" w:after="10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Date:          ______________________________________</w:t>
            </w:r>
          </w:p>
          <w:p w14:paraId="4D7E1390" w14:textId="77777777" w:rsidR="000F270C" w:rsidRPr="00D26F73" w:rsidRDefault="000F270C" w:rsidP="00C84BD6">
            <w:pPr>
              <w:spacing w:before="100" w:after="100"/>
              <w:rPr>
                <w:rFonts w:ascii="Times New Roman" w:eastAsia="PMingLiU" w:hAnsi="Times New Roman" w:cs="Times New Roman"/>
                <w:bCs/>
                <w:lang w:val="en-GB" w:eastAsia="zh-TW"/>
              </w:rPr>
            </w:pPr>
          </w:p>
          <w:p w14:paraId="78C16841" w14:textId="77777777" w:rsidR="000F270C" w:rsidRPr="00D26F73" w:rsidRDefault="000F270C" w:rsidP="00C84BD6">
            <w:pPr>
              <w:spacing w:before="60" w:after="6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 xml:space="preserve">I indicate that I have reviewed this Performance Testing for </w:t>
            </w:r>
            <w:proofErr w:type="spellStart"/>
            <w:r w:rsidRPr="00D26F73">
              <w:rPr>
                <w:rFonts w:ascii="Times New Roman" w:eastAsia="PMingLiU" w:hAnsi="Times New Roman" w:cs="Times New Roman"/>
                <w:bCs/>
                <w:lang w:val="en-GB" w:eastAsia="zh-TW"/>
              </w:rPr>
              <w:t>CoreLIMS</w:t>
            </w:r>
            <w:proofErr w:type="spellEnd"/>
            <w:r w:rsidRPr="00D26F73">
              <w:rPr>
                <w:rFonts w:ascii="Times New Roman" w:eastAsia="PMingLiU" w:hAnsi="Times New Roman" w:cs="Times New Roman"/>
                <w:bCs/>
                <w:lang w:val="en-GB" w:eastAsia="zh-TW"/>
              </w:rPr>
              <w:t xml:space="preserve"> and find that it meets all applicable quality requirements and company standards.</w:t>
            </w:r>
          </w:p>
          <w:p w14:paraId="2EC989DD"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Name:        ______________________________________</w:t>
            </w:r>
          </w:p>
          <w:p w14:paraId="04BAADB1"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Signature:  ______________________________________</w:t>
            </w:r>
          </w:p>
          <w:p w14:paraId="08A620F1" w14:textId="77777777" w:rsidR="000F270C" w:rsidRPr="00D26F73" w:rsidRDefault="000F270C" w:rsidP="00C84BD6">
            <w:pPr>
              <w:spacing w:before="100" w:after="10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Date:          ______________________________________</w:t>
            </w:r>
          </w:p>
          <w:p w14:paraId="684A7585" w14:textId="77777777" w:rsidR="000F270C" w:rsidRPr="00D26F73" w:rsidRDefault="000F270C" w:rsidP="00C84BD6">
            <w:pPr>
              <w:spacing w:before="100" w:after="100"/>
              <w:rPr>
                <w:rFonts w:ascii="Times New Roman" w:eastAsia="PMingLiU" w:hAnsi="Times New Roman" w:cs="Times New Roman"/>
                <w:bCs/>
                <w:lang w:val="en-GB" w:eastAsia="zh-TW"/>
              </w:rPr>
            </w:pPr>
          </w:p>
          <w:p w14:paraId="0B8B6375" w14:textId="77777777" w:rsidR="000F270C" w:rsidRPr="00D26F73" w:rsidRDefault="000F270C" w:rsidP="00C84BD6">
            <w:pPr>
              <w:spacing w:before="60" w:after="6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 xml:space="preserve">I indicate that I have reviewed this Performance Testing for </w:t>
            </w:r>
            <w:proofErr w:type="spellStart"/>
            <w:r w:rsidRPr="00D26F73">
              <w:rPr>
                <w:rFonts w:ascii="Times New Roman" w:eastAsia="PMingLiU" w:hAnsi="Times New Roman" w:cs="Times New Roman"/>
                <w:bCs/>
                <w:lang w:val="en-GB" w:eastAsia="zh-TW"/>
              </w:rPr>
              <w:t>CoreLIMS</w:t>
            </w:r>
            <w:proofErr w:type="spellEnd"/>
            <w:r w:rsidRPr="00D26F73">
              <w:rPr>
                <w:rFonts w:ascii="Times New Roman" w:eastAsia="PMingLiU" w:hAnsi="Times New Roman" w:cs="Times New Roman"/>
                <w:bCs/>
                <w:lang w:val="en-GB" w:eastAsia="zh-TW"/>
              </w:rPr>
              <w:t xml:space="preserve"> and find that it meets all applicable clinical requirements and company standards.</w:t>
            </w:r>
          </w:p>
          <w:p w14:paraId="7D7347CE"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Name:        ______________________________________</w:t>
            </w:r>
          </w:p>
          <w:p w14:paraId="4A96B4E7" w14:textId="77777777" w:rsidR="000F270C" w:rsidRPr="00D26F73" w:rsidRDefault="000F270C" w:rsidP="00C84BD6">
            <w:pPr>
              <w:spacing w:before="100" w:after="100"/>
              <w:jc w:val="both"/>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Signature:  ______________________________________</w:t>
            </w:r>
          </w:p>
          <w:p w14:paraId="12A6E08E" w14:textId="77777777" w:rsidR="000F270C" w:rsidRPr="00D26F73" w:rsidRDefault="000F270C" w:rsidP="00C84BD6">
            <w:pPr>
              <w:spacing w:before="100" w:after="100"/>
              <w:rPr>
                <w:rFonts w:ascii="Times New Roman" w:eastAsia="PMingLiU" w:hAnsi="Times New Roman" w:cs="Times New Roman"/>
                <w:bCs/>
                <w:lang w:val="en-GB" w:eastAsia="zh-TW"/>
              </w:rPr>
            </w:pPr>
            <w:r w:rsidRPr="00D26F73">
              <w:rPr>
                <w:rFonts w:ascii="Times New Roman" w:eastAsia="PMingLiU" w:hAnsi="Times New Roman" w:cs="Times New Roman"/>
                <w:bCs/>
                <w:lang w:val="en-GB" w:eastAsia="zh-TW"/>
              </w:rPr>
              <w:t>Date:          ______________________________________</w:t>
            </w:r>
          </w:p>
        </w:tc>
      </w:tr>
    </w:tbl>
    <w:p w14:paraId="7C6DCB31" w14:textId="77777777" w:rsidR="000F270C" w:rsidRPr="00D26F73" w:rsidRDefault="000F270C" w:rsidP="000F270C">
      <w:pPr>
        <w:spacing w:before="60" w:after="60" w:line="240" w:lineRule="auto"/>
        <w:rPr>
          <w:rFonts w:ascii="Times New Roman" w:eastAsia="PMingLiU" w:hAnsi="Times New Roman" w:cs="Times New Roman"/>
          <w:b/>
          <w:bCs/>
          <w:u w:val="single"/>
          <w:lang w:val="en-GB" w:eastAsia="zh-TW"/>
        </w:rPr>
      </w:pPr>
    </w:p>
    <w:p w14:paraId="1B19235E" w14:textId="77777777" w:rsidR="000F270C" w:rsidRPr="00D26F73" w:rsidRDefault="000F270C" w:rsidP="000F270C">
      <w:pPr>
        <w:spacing w:before="60" w:after="60" w:line="240" w:lineRule="auto"/>
        <w:rPr>
          <w:rFonts w:ascii="Times New Roman" w:eastAsia="PMingLiU" w:hAnsi="Times New Roman" w:cs="Times New Roman"/>
          <w:b/>
          <w:bCs/>
          <w:u w:val="single"/>
          <w:lang w:val="en-GB" w:eastAsia="zh-TW"/>
        </w:rPr>
      </w:pPr>
    </w:p>
    <w:p w14:paraId="2E6E9DB3" w14:textId="77777777" w:rsidR="000F270C" w:rsidRPr="00D26F73" w:rsidRDefault="000F270C" w:rsidP="000F270C">
      <w:pPr>
        <w:spacing w:before="60" w:after="60" w:line="240" w:lineRule="auto"/>
        <w:rPr>
          <w:rFonts w:ascii="Times New Roman" w:eastAsia="PMingLiU" w:hAnsi="Times New Roman" w:cs="Times New Roman"/>
          <w:b/>
          <w:bCs/>
          <w:u w:val="single"/>
          <w:lang w:val="en-GB" w:eastAsia="zh-TW"/>
        </w:rPr>
      </w:pPr>
    </w:p>
    <w:p w14:paraId="64A4999E" w14:textId="77777777" w:rsidR="000F270C" w:rsidRPr="00D26F73" w:rsidRDefault="000F270C" w:rsidP="000F270C">
      <w:pPr>
        <w:spacing w:before="60" w:after="60" w:line="240" w:lineRule="auto"/>
        <w:rPr>
          <w:rFonts w:ascii="Times New Roman" w:eastAsia="PMingLiU" w:hAnsi="Times New Roman" w:cs="Times New Roman"/>
          <w:b/>
          <w:bCs/>
          <w:u w:val="single"/>
          <w:lang w:val="en-GB" w:eastAsia="zh-TW"/>
        </w:rPr>
      </w:pPr>
    </w:p>
    <w:p w14:paraId="19A62814" w14:textId="77777777" w:rsidR="000F270C" w:rsidRPr="00D26F73" w:rsidRDefault="000F270C" w:rsidP="000F270C">
      <w:pPr>
        <w:spacing w:before="60" w:after="60" w:line="240" w:lineRule="auto"/>
        <w:rPr>
          <w:rFonts w:ascii="Times New Roman" w:eastAsia="PMingLiU" w:hAnsi="Times New Roman" w:cs="Times New Roman"/>
          <w:b/>
          <w:bCs/>
          <w:u w:val="single"/>
          <w:lang w:val="en-GB" w:eastAsia="zh-TW"/>
        </w:rPr>
      </w:pPr>
    </w:p>
    <w:p w14:paraId="165C4D67" w14:textId="77777777" w:rsidR="000F270C" w:rsidRPr="00D26F73" w:rsidRDefault="000F270C" w:rsidP="000F270C">
      <w:pPr>
        <w:spacing w:before="60" w:after="60" w:line="240" w:lineRule="auto"/>
        <w:rPr>
          <w:rFonts w:ascii="Times New Roman" w:eastAsia="PMingLiU" w:hAnsi="Times New Roman" w:cs="Times New Roman"/>
          <w:b/>
          <w:bCs/>
          <w:u w:val="single"/>
          <w:lang w:val="en-GB" w:eastAsia="zh-TW"/>
        </w:rPr>
      </w:pPr>
    </w:p>
    <w:p w14:paraId="6E121C7E" w14:textId="77777777" w:rsidR="000F270C" w:rsidRPr="00D26F73" w:rsidRDefault="000F270C" w:rsidP="006D6EE4">
      <w:pPr>
        <w:pStyle w:val="Heading1"/>
        <w:rPr>
          <w:rFonts w:eastAsia="PMingLiU" w:cs="Times New Roman"/>
          <w:szCs w:val="22"/>
          <w:lang w:val="en-GB" w:eastAsia="zh-TW"/>
        </w:rPr>
      </w:pPr>
      <w:bookmarkStart w:id="49" w:name="_Toc494199906"/>
      <w:r w:rsidRPr="00D26F73">
        <w:rPr>
          <w:rFonts w:eastAsia="PMingLiU" w:cs="Times New Roman"/>
          <w:szCs w:val="22"/>
          <w:lang w:val="en-GB" w:eastAsia="zh-TW"/>
        </w:rPr>
        <w:lastRenderedPageBreak/>
        <w:t>VERSION HISTORY:</w:t>
      </w:r>
      <w:bookmarkEnd w:id="49"/>
    </w:p>
    <w:p w14:paraId="47DBF0D4" w14:textId="77777777" w:rsidR="000F270C" w:rsidRPr="00D26F73" w:rsidRDefault="000F270C" w:rsidP="000F270C">
      <w:pPr>
        <w:spacing w:before="60" w:after="60" w:line="240" w:lineRule="auto"/>
        <w:rPr>
          <w:rFonts w:ascii="Times New Roman" w:eastAsia="PMingLiU" w:hAnsi="Times New Roman" w:cs="Times New Roman"/>
          <w:b/>
          <w:bCs/>
          <w:lang w:val="en-GB" w:eastAsia="zh-TW"/>
        </w:rPr>
      </w:pPr>
    </w:p>
    <w:tbl>
      <w:tblPr>
        <w:tblW w:w="9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1238"/>
        <w:gridCol w:w="4407"/>
        <w:gridCol w:w="2062"/>
      </w:tblGrid>
      <w:tr w:rsidR="000F270C" w:rsidRPr="00D26F73" w14:paraId="02256175" w14:textId="77777777" w:rsidTr="00096158">
        <w:trPr>
          <w:trHeight w:val="288"/>
          <w:jc w:val="center"/>
        </w:trPr>
        <w:tc>
          <w:tcPr>
            <w:tcW w:w="2088" w:type="dxa"/>
            <w:shd w:val="clear" w:color="auto" w:fill="D9D9D9" w:themeFill="background1" w:themeFillShade="D9"/>
            <w:vAlign w:val="center"/>
          </w:tcPr>
          <w:p w14:paraId="5BB2D3F3" w14:textId="77777777" w:rsidR="000F270C" w:rsidRPr="00D26F73" w:rsidRDefault="000F270C" w:rsidP="00C84BD6">
            <w:pPr>
              <w:widowControl w:val="0"/>
              <w:spacing w:after="0" w:line="240" w:lineRule="auto"/>
              <w:jc w:val="center"/>
              <w:rPr>
                <w:rFonts w:ascii="Times New Roman" w:hAnsi="Times New Roman" w:cs="Times New Roman"/>
                <w:b/>
                <w:bCs/>
              </w:rPr>
            </w:pPr>
            <w:r w:rsidRPr="00D26F73">
              <w:rPr>
                <w:rFonts w:ascii="Times New Roman" w:hAnsi="Times New Roman" w:cs="Times New Roman"/>
                <w:b/>
                <w:bCs/>
              </w:rPr>
              <w:t>Date</w:t>
            </w:r>
          </w:p>
        </w:tc>
        <w:tc>
          <w:tcPr>
            <w:tcW w:w="1238" w:type="dxa"/>
            <w:shd w:val="clear" w:color="auto" w:fill="D9D9D9" w:themeFill="background1" w:themeFillShade="D9"/>
            <w:vAlign w:val="center"/>
          </w:tcPr>
          <w:p w14:paraId="7679F06F" w14:textId="77777777" w:rsidR="000F270C" w:rsidRPr="00D26F73" w:rsidRDefault="000F270C" w:rsidP="00C84BD6">
            <w:pPr>
              <w:widowControl w:val="0"/>
              <w:spacing w:after="0" w:line="240" w:lineRule="auto"/>
              <w:jc w:val="center"/>
              <w:rPr>
                <w:rFonts w:ascii="Times New Roman" w:hAnsi="Times New Roman" w:cs="Times New Roman"/>
                <w:b/>
                <w:bCs/>
              </w:rPr>
            </w:pPr>
            <w:r w:rsidRPr="00D26F73">
              <w:rPr>
                <w:rFonts w:ascii="Times New Roman" w:hAnsi="Times New Roman" w:cs="Times New Roman"/>
                <w:b/>
                <w:bCs/>
              </w:rPr>
              <w:t>Version</w:t>
            </w:r>
          </w:p>
        </w:tc>
        <w:tc>
          <w:tcPr>
            <w:tcW w:w="4407" w:type="dxa"/>
            <w:shd w:val="clear" w:color="auto" w:fill="D9D9D9" w:themeFill="background1" w:themeFillShade="D9"/>
            <w:vAlign w:val="center"/>
          </w:tcPr>
          <w:p w14:paraId="3F09C663" w14:textId="77777777" w:rsidR="000F270C" w:rsidRPr="00D26F73" w:rsidRDefault="000F270C" w:rsidP="00C84BD6">
            <w:pPr>
              <w:widowControl w:val="0"/>
              <w:spacing w:after="0" w:line="240" w:lineRule="auto"/>
              <w:jc w:val="center"/>
              <w:rPr>
                <w:rFonts w:ascii="Times New Roman" w:hAnsi="Times New Roman" w:cs="Times New Roman"/>
                <w:b/>
                <w:bCs/>
              </w:rPr>
            </w:pPr>
            <w:r w:rsidRPr="00D26F73">
              <w:rPr>
                <w:rFonts w:ascii="Times New Roman" w:hAnsi="Times New Roman" w:cs="Times New Roman"/>
                <w:b/>
                <w:bCs/>
              </w:rPr>
              <w:t>Description of Document Updates</w:t>
            </w:r>
          </w:p>
        </w:tc>
        <w:tc>
          <w:tcPr>
            <w:tcW w:w="2062" w:type="dxa"/>
            <w:shd w:val="clear" w:color="auto" w:fill="D9D9D9" w:themeFill="background1" w:themeFillShade="D9"/>
            <w:vAlign w:val="center"/>
          </w:tcPr>
          <w:p w14:paraId="750CABBD" w14:textId="77777777" w:rsidR="000F270C" w:rsidRPr="00D26F73" w:rsidRDefault="000F270C" w:rsidP="00C84BD6">
            <w:pPr>
              <w:widowControl w:val="0"/>
              <w:spacing w:after="0" w:line="240" w:lineRule="auto"/>
              <w:jc w:val="center"/>
              <w:rPr>
                <w:rFonts w:ascii="Times New Roman" w:hAnsi="Times New Roman" w:cs="Times New Roman"/>
                <w:b/>
                <w:bCs/>
              </w:rPr>
            </w:pPr>
            <w:r w:rsidRPr="00D26F73">
              <w:rPr>
                <w:rFonts w:ascii="Times New Roman" w:hAnsi="Times New Roman" w:cs="Times New Roman"/>
                <w:b/>
                <w:bCs/>
              </w:rPr>
              <w:t>Author</w:t>
            </w:r>
          </w:p>
        </w:tc>
      </w:tr>
      <w:tr w:rsidR="000F270C" w:rsidRPr="00D26F73" w14:paraId="1816D46B" w14:textId="77777777" w:rsidTr="00C84BD6">
        <w:trPr>
          <w:trHeight w:val="288"/>
          <w:jc w:val="center"/>
        </w:trPr>
        <w:tc>
          <w:tcPr>
            <w:tcW w:w="2088" w:type="dxa"/>
            <w:vAlign w:val="center"/>
          </w:tcPr>
          <w:p w14:paraId="6F187947" w14:textId="43042B15" w:rsidR="000F270C" w:rsidRPr="00D26F73" w:rsidRDefault="00E134F7" w:rsidP="004B183D">
            <w:pPr>
              <w:widowControl w:val="0"/>
              <w:spacing w:after="0" w:line="240" w:lineRule="auto"/>
              <w:jc w:val="center"/>
              <w:rPr>
                <w:rFonts w:ascii="Times New Roman" w:hAnsi="Times New Roman" w:cs="Times New Roman"/>
              </w:rPr>
            </w:pPr>
            <w:r w:rsidRPr="00D26F73">
              <w:rPr>
                <w:rFonts w:ascii="Times New Roman" w:hAnsi="Times New Roman" w:cs="Times New Roman"/>
              </w:rPr>
              <w:t>0</w:t>
            </w:r>
            <w:r w:rsidR="004B183D">
              <w:rPr>
                <w:rFonts w:ascii="Times New Roman" w:hAnsi="Times New Roman" w:cs="Times New Roman"/>
              </w:rPr>
              <w:t>9</w:t>
            </w:r>
            <w:r w:rsidRPr="00D26F73">
              <w:rPr>
                <w:rFonts w:ascii="Times New Roman" w:hAnsi="Times New Roman" w:cs="Times New Roman"/>
              </w:rPr>
              <w:t>/</w:t>
            </w:r>
            <w:r w:rsidR="0070134E">
              <w:rPr>
                <w:rFonts w:ascii="Times New Roman" w:hAnsi="Times New Roman" w:cs="Times New Roman"/>
              </w:rPr>
              <w:t>25</w:t>
            </w:r>
            <w:r w:rsidR="00C40771" w:rsidRPr="00D26F73">
              <w:rPr>
                <w:rFonts w:ascii="Times New Roman" w:hAnsi="Times New Roman" w:cs="Times New Roman"/>
              </w:rPr>
              <w:t>/2017</w:t>
            </w:r>
          </w:p>
        </w:tc>
        <w:tc>
          <w:tcPr>
            <w:tcW w:w="1238" w:type="dxa"/>
            <w:vAlign w:val="center"/>
          </w:tcPr>
          <w:p w14:paraId="18F18658" w14:textId="77777777" w:rsidR="000F270C" w:rsidRPr="00D26F73" w:rsidRDefault="000F270C" w:rsidP="00C84BD6">
            <w:pPr>
              <w:widowControl w:val="0"/>
              <w:spacing w:after="0" w:line="240" w:lineRule="auto"/>
              <w:jc w:val="center"/>
              <w:rPr>
                <w:rFonts w:ascii="Times New Roman" w:hAnsi="Times New Roman" w:cs="Times New Roman"/>
              </w:rPr>
            </w:pPr>
            <w:r w:rsidRPr="00D26F73">
              <w:rPr>
                <w:rFonts w:ascii="Times New Roman" w:hAnsi="Times New Roman" w:cs="Times New Roman"/>
              </w:rPr>
              <w:t>1.0</w:t>
            </w:r>
          </w:p>
        </w:tc>
        <w:tc>
          <w:tcPr>
            <w:tcW w:w="4407" w:type="dxa"/>
            <w:vAlign w:val="center"/>
          </w:tcPr>
          <w:p w14:paraId="04BB9798" w14:textId="77777777" w:rsidR="000F270C" w:rsidRPr="00D26F73" w:rsidRDefault="000F270C" w:rsidP="00C84BD6">
            <w:pPr>
              <w:widowControl w:val="0"/>
              <w:spacing w:after="0" w:line="240" w:lineRule="auto"/>
              <w:jc w:val="center"/>
              <w:rPr>
                <w:rFonts w:ascii="Times New Roman" w:hAnsi="Times New Roman" w:cs="Times New Roman"/>
              </w:rPr>
            </w:pPr>
            <w:r w:rsidRPr="00D26F73">
              <w:rPr>
                <w:rFonts w:ascii="Times New Roman" w:hAnsi="Times New Roman" w:cs="Times New Roman"/>
              </w:rPr>
              <w:t>Initial Release</w:t>
            </w:r>
          </w:p>
        </w:tc>
        <w:tc>
          <w:tcPr>
            <w:tcW w:w="2062" w:type="dxa"/>
            <w:vAlign w:val="center"/>
          </w:tcPr>
          <w:p w14:paraId="2BB3497C" w14:textId="16F85154" w:rsidR="000F270C" w:rsidRPr="00D26F73" w:rsidRDefault="0070134E" w:rsidP="00C84BD6">
            <w:pPr>
              <w:widowControl w:val="0"/>
              <w:spacing w:after="0" w:line="240" w:lineRule="auto"/>
              <w:jc w:val="center"/>
              <w:rPr>
                <w:rFonts w:ascii="Times New Roman" w:hAnsi="Times New Roman" w:cs="Times New Roman"/>
              </w:rPr>
            </w:pPr>
            <w:r>
              <w:rPr>
                <w:rFonts w:ascii="Times New Roman" w:hAnsi="Times New Roman" w:cs="Times New Roman"/>
              </w:rPr>
              <w:t>Jonathan Keeling</w:t>
            </w:r>
          </w:p>
        </w:tc>
      </w:tr>
      <w:tr w:rsidR="001A19A6" w:rsidRPr="00D26F73" w14:paraId="253AAD87" w14:textId="77777777" w:rsidTr="00C84BD6">
        <w:trPr>
          <w:trHeight w:val="288"/>
          <w:jc w:val="center"/>
        </w:trPr>
        <w:tc>
          <w:tcPr>
            <w:tcW w:w="2088" w:type="dxa"/>
            <w:vAlign w:val="center"/>
          </w:tcPr>
          <w:p w14:paraId="3EDFD374" w14:textId="23930B8E" w:rsidR="001A19A6" w:rsidRPr="00D26F73" w:rsidRDefault="001A19A6" w:rsidP="001A19A6">
            <w:pPr>
              <w:widowControl w:val="0"/>
              <w:spacing w:after="0" w:line="240" w:lineRule="auto"/>
              <w:jc w:val="center"/>
              <w:rPr>
                <w:rFonts w:ascii="Times New Roman" w:hAnsi="Times New Roman" w:cs="Times New Roman"/>
              </w:rPr>
            </w:pPr>
          </w:p>
        </w:tc>
        <w:tc>
          <w:tcPr>
            <w:tcW w:w="1238" w:type="dxa"/>
            <w:vAlign w:val="center"/>
          </w:tcPr>
          <w:p w14:paraId="2BBFE707" w14:textId="5A2DA154" w:rsidR="001A19A6" w:rsidRPr="00D26F73" w:rsidRDefault="001A19A6" w:rsidP="001A19A6">
            <w:pPr>
              <w:widowControl w:val="0"/>
              <w:spacing w:after="0" w:line="240" w:lineRule="auto"/>
              <w:jc w:val="center"/>
              <w:rPr>
                <w:rFonts w:ascii="Times New Roman" w:hAnsi="Times New Roman" w:cs="Times New Roman"/>
              </w:rPr>
            </w:pPr>
          </w:p>
        </w:tc>
        <w:tc>
          <w:tcPr>
            <w:tcW w:w="4407" w:type="dxa"/>
            <w:vAlign w:val="center"/>
          </w:tcPr>
          <w:p w14:paraId="7C0EC1DE" w14:textId="6654B195" w:rsidR="001A19A6" w:rsidRPr="00D26F73" w:rsidRDefault="001A19A6" w:rsidP="001A19A6">
            <w:pPr>
              <w:widowControl w:val="0"/>
              <w:spacing w:after="0" w:line="240" w:lineRule="auto"/>
              <w:jc w:val="center"/>
              <w:rPr>
                <w:rFonts w:ascii="Times New Roman" w:hAnsi="Times New Roman" w:cs="Times New Roman"/>
              </w:rPr>
            </w:pPr>
          </w:p>
        </w:tc>
        <w:tc>
          <w:tcPr>
            <w:tcW w:w="2062" w:type="dxa"/>
            <w:vAlign w:val="center"/>
          </w:tcPr>
          <w:p w14:paraId="5D30690B" w14:textId="7292019C" w:rsidR="001A19A6" w:rsidRPr="00D26F73" w:rsidRDefault="001A19A6" w:rsidP="001A19A6">
            <w:pPr>
              <w:widowControl w:val="0"/>
              <w:spacing w:after="0" w:line="240" w:lineRule="auto"/>
              <w:jc w:val="center"/>
              <w:rPr>
                <w:rFonts w:ascii="Times New Roman" w:hAnsi="Times New Roman" w:cs="Times New Roman"/>
              </w:rPr>
            </w:pPr>
          </w:p>
        </w:tc>
      </w:tr>
      <w:tr w:rsidR="000F270C" w:rsidRPr="00D26F73" w14:paraId="137E0846" w14:textId="77777777" w:rsidTr="00C84BD6">
        <w:trPr>
          <w:trHeight w:val="288"/>
          <w:jc w:val="center"/>
        </w:trPr>
        <w:tc>
          <w:tcPr>
            <w:tcW w:w="2088" w:type="dxa"/>
            <w:vAlign w:val="center"/>
          </w:tcPr>
          <w:p w14:paraId="571FE869" w14:textId="18DABCB3" w:rsidR="000F270C" w:rsidRPr="00D26F73" w:rsidRDefault="000F270C">
            <w:pPr>
              <w:widowControl w:val="0"/>
              <w:spacing w:after="0" w:line="240" w:lineRule="auto"/>
              <w:jc w:val="center"/>
              <w:rPr>
                <w:rFonts w:ascii="Times New Roman" w:hAnsi="Times New Roman" w:cs="Times New Roman"/>
              </w:rPr>
            </w:pPr>
          </w:p>
        </w:tc>
        <w:tc>
          <w:tcPr>
            <w:tcW w:w="1238" w:type="dxa"/>
            <w:vAlign w:val="center"/>
          </w:tcPr>
          <w:p w14:paraId="7E23F236" w14:textId="689E3817" w:rsidR="000F270C" w:rsidRPr="00D26F73" w:rsidRDefault="000F270C" w:rsidP="00C84BD6">
            <w:pPr>
              <w:widowControl w:val="0"/>
              <w:spacing w:after="0" w:line="240" w:lineRule="auto"/>
              <w:jc w:val="center"/>
              <w:rPr>
                <w:rFonts w:ascii="Times New Roman" w:hAnsi="Times New Roman" w:cs="Times New Roman"/>
              </w:rPr>
            </w:pPr>
          </w:p>
        </w:tc>
        <w:tc>
          <w:tcPr>
            <w:tcW w:w="4407" w:type="dxa"/>
            <w:vAlign w:val="center"/>
          </w:tcPr>
          <w:p w14:paraId="440FFB4D" w14:textId="342ACA43" w:rsidR="000F270C" w:rsidRPr="00D26F73" w:rsidRDefault="000F270C" w:rsidP="00C84BD6">
            <w:pPr>
              <w:widowControl w:val="0"/>
              <w:spacing w:after="0" w:line="240" w:lineRule="auto"/>
              <w:jc w:val="center"/>
              <w:rPr>
                <w:rFonts w:ascii="Times New Roman" w:hAnsi="Times New Roman" w:cs="Times New Roman"/>
              </w:rPr>
            </w:pPr>
          </w:p>
        </w:tc>
        <w:tc>
          <w:tcPr>
            <w:tcW w:w="2062" w:type="dxa"/>
            <w:vAlign w:val="center"/>
          </w:tcPr>
          <w:p w14:paraId="34289237" w14:textId="5B2EF99C" w:rsidR="000F270C" w:rsidRPr="00D26F73" w:rsidRDefault="000F270C" w:rsidP="00C84BD6">
            <w:pPr>
              <w:widowControl w:val="0"/>
              <w:spacing w:after="0" w:line="240" w:lineRule="auto"/>
              <w:jc w:val="center"/>
              <w:rPr>
                <w:rFonts w:ascii="Times New Roman" w:hAnsi="Times New Roman" w:cs="Times New Roman"/>
              </w:rPr>
            </w:pPr>
          </w:p>
        </w:tc>
      </w:tr>
      <w:tr w:rsidR="000F270C" w:rsidRPr="00D26F73" w14:paraId="687C5D52" w14:textId="77777777" w:rsidTr="00C84BD6">
        <w:trPr>
          <w:trHeight w:val="288"/>
          <w:jc w:val="center"/>
        </w:trPr>
        <w:tc>
          <w:tcPr>
            <w:tcW w:w="2088" w:type="dxa"/>
            <w:vAlign w:val="center"/>
          </w:tcPr>
          <w:p w14:paraId="6510130F" w14:textId="77777777" w:rsidR="000F270C" w:rsidRPr="00D26F73" w:rsidRDefault="000F270C" w:rsidP="00C84BD6">
            <w:pPr>
              <w:widowControl w:val="0"/>
              <w:spacing w:after="0" w:line="240" w:lineRule="auto"/>
              <w:jc w:val="center"/>
              <w:rPr>
                <w:rFonts w:ascii="Times New Roman" w:hAnsi="Times New Roman" w:cs="Times New Roman"/>
              </w:rPr>
            </w:pPr>
          </w:p>
        </w:tc>
        <w:tc>
          <w:tcPr>
            <w:tcW w:w="1238" w:type="dxa"/>
            <w:vAlign w:val="center"/>
          </w:tcPr>
          <w:p w14:paraId="34B8180B" w14:textId="77777777" w:rsidR="000F270C" w:rsidRPr="00D26F73" w:rsidRDefault="000F270C" w:rsidP="00C84BD6">
            <w:pPr>
              <w:widowControl w:val="0"/>
              <w:spacing w:after="0" w:line="240" w:lineRule="auto"/>
              <w:jc w:val="center"/>
              <w:rPr>
                <w:rFonts w:ascii="Times New Roman" w:hAnsi="Times New Roman" w:cs="Times New Roman"/>
              </w:rPr>
            </w:pPr>
          </w:p>
        </w:tc>
        <w:tc>
          <w:tcPr>
            <w:tcW w:w="4407" w:type="dxa"/>
            <w:vAlign w:val="center"/>
          </w:tcPr>
          <w:p w14:paraId="157F1F90" w14:textId="77777777" w:rsidR="000F270C" w:rsidRPr="00D26F73" w:rsidRDefault="000F270C" w:rsidP="00C84BD6">
            <w:pPr>
              <w:widowControl w:val="0"/>
              <w:spacing w:after="0" w:line="240" w:lineRule="auto"/>
              <w:jc w:val="center"/>
              <w:rPr>
                <w:rFonts w:ascii="Times New Roman" w:hAnsi="Times New Roman" w:cs="Times New Roman"/>
              </w:rPr>
            </w:pPr>
          </w:p>
        </w:tc>
        <w:tc>
          <w:tcPr>
            <w:tcW w:w="2062" w:type="dxa"/>
            <w:vAlign w:val="center"/>
          </w:tcPr>
          <w:p w14:paraId="48EA8851" w14:textId="77777777" w:rsidR="000F270C" w:rsidRPr="00D26F73" w:rsidRDefault="000F270C" w:rsidP="00C84BD6">
            <w:pPr>
              <w:widowControl w:val="0"/>
              <w:spacing w:after="0" w:line="240" w:lineRule="auto"/>
              <w:jc w:val="center"/>
              <w:rPr>
                <w:rFonts w:ascii="Times New Roman" w:hAnsi="Times New Roman" w:cs="Times New Roman"/>
              </w:rPr>
            </w:pPr>
          </w:p>
        </w:tc>
      </w:tr>
      <w:tr w:rsidR="000F270C" w:rsidRPr="00D26F73" w14:paraId="10C9B09F" w14:textId="77777777" w:rsidTr="00C84BD6">
        <w:trPr>
          <w:trHeight w:val="288"/>
          <w:jc w:val="center"/>
        </w:trPr>
        <w:tc>
          <w:tcPr>
            <w:tcW w:w="2088" w:type="dxa"/>
            <w:vAlign w:val="center"/>
          </w:tcPr>
          <w:p w14:paraId="06150116" w14:textId="77777777" w:rsidR="000F270C" w:rsidRPr="00D26F73" w:rsidRDefault="000F270C" w:rsidP="00C84BD6">
            <w:pPr>
              <w:widowControl w:val="0"/>
              <w:spacing w:after="0" w:line="240" w:lineRule="auto"/>
              <w:jc w:val="center"/>
              <w:rPr>
                <w:rFonts w:ascii="Times New Roman" w:hAnsi="Times New Roman" w:cs="Times New Roman"/>
              </w:rPr>
            </w:pPr>
          </w:p>
        </w:tc>
        <w:tc>
          <w:tcPr>
            <w:tcW w:w="1238" w:type="dxa"/>
            <w:vAlign w:val="center"/>
          </w:tcPr>
          <w:p w14:paraId="6ED76ADA" w14:textId="77777777" w:rsidR="000F270C" w:rsidRPr="00D26F73" w:rsidRDefault="000F270C" w:rsidP="00C84BD6">
            <w:pPr>
              <w:widowControl w:val="0"/>
              <w:spacing w:after="0" w:line="240" w:lineRule="auto"/>
              <w:jc w:val="center"/>
              <w:rPr>
                <w:rFonts w:ascii="Times New Roman" w:hAnsi="Times New Roman" w:cs="Times New Roman"/>
              </w:rPr>
            </w:pPr>
          </w:p>
        </w:tc>
        <w:tc>
          <w:tcPr>
            <w:tcW w:w="4407" w:type="dxa"/>
            <w:vAlign w:val="center"/>
          </w:tcPr>
          <w:p w14:paraId="592B206F" w14:textId="77777777" w:rsidR="000F270C" w:rsidRPr="00D26F73" w:rsidRDefault="000F270C" w:rsidP="00C84BD6">
            <w:pPr>
              <w:widowControl w:val="0"/>
              <w:spacing w:after="0" w:line="240" w:lineRule="auto"/>
              <w:jc w:val="center"/>
              <w:rPr>
                <w:rFonts w:ascii="Times New Roman" w:hAnsi="Times New Roman" w:cs="Times New Roman"/>
              </w:rPr>
            </w:pPr>
          </w:p>
        </w:tc>
        <w:tc>
          <w:tcPr>
            <w:tcW w:w="2062" w:type="dxa"/>
            <w:vAlign w:val="center"/>
          </w:tcPr>
          <w:p w14:paraId="66882A3F" w14:textId="77777777" w:rsidR="000F270C" w:rsidRPr="00D26F73" w:rsidRDefault="000F270C" w:rsidP="00C84BD6">
            <w:pPr>
              <w:widowControl w:val="0"/>
              <w:spacing w:after="0" w:line="240" w:lineRule="auto"/>
              <w:jc w:val="center"/>
              <w:rPr>
                <w:rFonts w:ascii="Times New Roman" w:hAnsi="Times New Roman" w:cs="Times New Roman"/>
              </w:rPr>
            </w:pPr>
          </w:p>
        </w:tc>
      </w:tr>
      <w:tr w:rsidR="000F270C" w:rsidRPr="00D26F73" w14:paraId="430F0563" w14:textId="77777777" w:rsidTr="00C84BD6">
        <w:trPr>
          <w:trHeight w:val="288"/>
          <w:jc w:val="center"/>
        </w:trPr>
        <w:tc>
          <w:tcPr>
            <w:tcW w:w="2088" w:type="dxa"/>
            <w:vAlign w:val="center"/>
          </w:tcPr>
          <w:p w14:paraId="24896F4C" w14:textId="77777777" w:rsidR="000F270C" w:rsidRPr="00D26F73" w:rsidRDefault="000F270C" w:rsidP="00C84BD6">
            <w:pPr>
              <w:widowControl w:val="0"/>
              <w:spacing w:after="0" w:line="240" w:lineRule="auto"/>
              <w:jc w:val="center"/>
              <w:rPr>
                <w:rFonts w:ascii="Times New Roman" w:hAnsi="Times New Roman" w:cs="Times New Roman"/>
              </w:rPr>
            </w:pPr>
          </w:p>
        </w:tc>
        <w:tc>
          <w:tcPr>
            <w:tcW w:w="1238" w:type="dxa"/>
            <w:vAlign w:val="center"/>
          </w:tcPr>
          <w:p w14:paraId="477F7E8A" w14:textId="77777777" w:rsidR="000F270C" w:rsidRPr="00D26F73" w:rsidRDefault="000F270C" w:rsidP="00C84BD6">
            <w:pPr>
              <w:widowControl w:val="0"/>
              <w:spacing w:after="0" w:line="240" w:lineRule="auto"/>
              <w:jc w:val="center"/>
              <w:rPr>
                <w:rFonts w:ascii="Times New Roman" w:hAnsi="Times New Roman" w:cs="Times New Roman"/>
              </w:rPr>
            </w:pPr>
          </w:p>
        </w:tc>
        <w:tc>
          <w:tcPr>
            <w:tcW w:w="4407" w:type="dxa"/>
            <w:vAlign w:val="center"/>
          </w:tcPr>
          <w:p w14:paraId="01265C5D" w14:textId="77777777" w:rsidR="000F270C" w:rsidRPr="00D26F73" w:rsidRDefault="000F270C" w:rsidP="00C84BD6">
            <w:pPr>
              <w:widowControl w:val="0"/>
              <w:spacing w:after="0" w:line="240" w:lineRule="auto"/>
              <w:jc w:val="center"/>
              <w:rPr>
                <w:rFonts w:ascii="Times New Roman" w:hAnsi="Times New Roman" w:cs="Times New Roman"/>
              </w:rPr>
            </w:pPr>
          </w:p>
        </w:tc>
        <w:tc>
          <w:tcPr>
            <w:tcW w:w="2062" w:type="dxa"/>
            <w:vAlign w:val="center"/>
          </w:tcPr>
          <w:p w14:paraId="37B2024D" w14:textId="77777777" w:rsidR="000F270C" w:rsidRPr="00D26F73" w:rsidRDefault="000F270C" w:rsidP="00C84BD6">
            <w:pPr>
              <w:widowControl w:val="0"/>
              <w:spacing w:after="0" w:line="240" w:lineRule="auto"/>
              <w:jc w:val="center"/>
              <w:rPr>
                <w:rFonts w:ascii="Times New Roman" w:hAnsi="Times New Roman" w:cs="Times New Roman"/>
              </w:rPr>
            </w:pPr>
          </w:p>
        </w:tc>
      </w:tr>
    </w:tbl>
    <w:p w14:paraId="324E7BDC" w14:textId="77777777" w:rsidR="000F270C" w:rsidRPr="00D26F73" w:rsidRDefault="000F270C" w:rsidP="000F270C">
      <w:pPr>
        <w:widowControl w:val="0"/>
        <w:spacing w:after="0" w:line="240" w:lineRule="auto"/>
        <w:ind w:left="-270"/>
        <w:rPr>
          <w:rFonts w:ascii="Times New Roman" w:hAnsi="Times New Roman" w:cs="Times New Roman"/>
        </w:rPr>
      </w:pPr>
    </w:p>
    <w:p w14:paraId="07F2790C" w14:textId="77777777" w:rsidR="000F270C" w:rsidRPr="00D26F73" w:rsidRDefault="000F270C" w:rsidP="000F270C">
      <w:pPr>
        <w:widowControl w:val="0"/>
        <w:spacing w:after="0" w:line="240" w:lineRule="auto"/>
        <w:rPr>
          <w:rFonts w:ascii="Times New Roman" w:hAnsi="Times New Roman" w:cs="Times New Roman"/>
        </w:rPr>
      </w:pPr>
    </w:p>
    <w:p w14:paraId="7C1A77D4" w14:textId="77777777" w:rsidR="000F270C" w:rsidRPr="00D26F73" w:rsidRDefault="000F270C" w:rsidP="000F270C">
      <w:pPr>
        <w:widowControl w:val="0"/>
        <w:spacing w:after="0" w:line="240" w:lineRule="auto"/>
        <w:rPr>
          <w:rFonts w:ascii="Times New Roman" w:hAnsi="Times New Roman" w:cs="Times New Roman"/>
        </w:rPr>
      </w:pPr>
    </w:p>
    <w:p w14:paraId="1E74023E" w14:textId="77777777" w:rsidR="000F270C" w:rsidRPr="00D26F73" w:rsidRDefault="000F270C" w:rsidP="000F270C">
      <w:pPr>
        <w:widowControl w:val="0"/>
        <w:tabs>
          <w:tab w:val="left" w:pos="6344"/>
        </w:tabs>
        <w:spacing w:after="0" w:line="240" w:lineRule="auto"/>
        <w:rPr>
          <w:rFonts w:ascii="Times New Roman" w:hAnsi="Times New Roman" w:cs="Times New Roman"/>
        </w:rPr>
      </w:pPr>
      <w:r w:rsidRPr="00D26F73">
        <w:rPr>
          <w:rFonts w:ascii="Times New Roman" w:hAnsi="Times New Roman" w:cs="Times New Roman"/>
        </w:rPr>
        <w:tab/>
      </w:r>
    </w:p>
    <w:p w14:paraId="6386D2AC" w14:textId="77777777" w:rsidR="000F270C" w:rsidRPr="00D26F73" w:rsidRDefault="000F270C" w:rsidP="000F270C">
      <w:pPr>
        <w:rPr>
          <w:rFonts w:ascii="Times New Roman" w:hAnsi="Times New Roman" w:cs="Times New Roman"/>
        </w:rPr>
      </w:pPr>
    </w:p>
    <w:p w14:paraId="464CFBA2" w14:textId="77777777" w:rsidR="000F270C" w:rsidRPr="00D26F73" w:rsidRDefault="000F270C" w:rsidP="000F270C">
      <w:pPr>
        <w:rPr>
          <w:rFonts w:ascii="Times New Roman" w:hAnsi="Times New Roman" w:cs="Times New Roman"/>
        </w:rPr>
      </w:pPr>
    </w:p>
    <w:p w14:paraId="125E45F4" w14:textId="77777777" w:rsidR="000F270C" w:rsidRPr="00D26F73" w:rsidRDefault="000F270C" w:rsidP="000F270C">
      <w:pPr>
        <w:rPr>
          <w:rFonts w:ascii="Times New Roman" w:hAnsi="Times New Roman" w:cs="Times New Roman"/>
        </w:rPr>
      </w:pPr>
    </w:p>
    <w:p w14:paraId="45AE5BC9" w14:textId="77777777" w:rsidR="000F270C" w:rsidRPr="00D26F73" w:rsidRDefault="000F270C" w:rsidP="000F270C">
      <w:pPr>
        <w:rPr>
          <w:rFonts w:ascii="Times New Roman" w:hAnsi="Times New Roman" w:cs="Times New Roman"/>
        </w:rPr>
      </w:pPr>
    </w:p>
    <w:p w14:paraId="4D04060F" w14:textId="77777777" w:rsidR="000F270C" w:rsidRPr="00D26F73" w:rsidRDefault="000F270C" w:rsidP="000F270C">
      <w:pPr>
        <w:rPr>
          <w:rFonts w:ascii="Times New Roman" w:hAnsi="Times New Roman" w:cs="Times New Roman"/>
        </w:rPr>
      </w:pPr>
    </w:p>
    <w:p w14:paraId="2E6957B3" w14:textId="77777777" w:rsidR="000F270C" w:rsidRPr="00D26F73" w:rsidRDefault="000F270C" w:rsidP="000F270C">
      <w:pPr>
        <w:rPr>
          <w:rFonts w:ascii="Times New Roman" w:hAnsi="Times New Roman" w:cs="Times New Roman"/>
        </w:rPr>
      </w:pPr>
    </w:p>
    <w:p w14:paraId="1A56373C" w14:textId="77777777" w:rsidR="000F270C" w:rsidRPr="00D26F73" w:rsidRDefault="000F270C" w:rsidP="000F270C">
      <w:pPr>
        <w:rPr>
          <w:rFonts w:ascii="Times New Roman" w:hAnsi="Times New Roman" w:cs="Times New Roman"/>
        </w:rPr>
      </w:pPr>
    </w:p>
    <w:p w14:paraId="7891BE07" w14:textId="77777777" w:rsidR="000F270C" w:rsidRPr="00D26F73" w:rsidRDefault="000F270C" w:rsidP="000F270C">
      <w:pPr>
        <w:rPr>
          <w:rFonts w:ascii="Times New Roman" w:hAnsi="Times New Roman" w:cs="Times New Roman"/>
        </w:rPr>
      </w:pPr>
    </w:p>
    <w:p w14:paraId="0A340C74" w14:textId="77777777" w:rsidR="000F270C" w:rsidRPr="00D26F73" w:rsidRDefault="000F270C" w:rsidP="000F270C">
      <w:pPr>
        <w:rPr>
          <w:rFonts w:ascii="Times New Roman" w:hAnsi="Times New Roman" w:cs="Times New Roman"/>
        </w:rPr>
      </w:pPr>
    </w:p>
    <w:p w14:paraId="09CE8600" w14:textId="77777777" w:rsidR="000F270C" w:rsidRPr="00D26F73" w:rsidRDefault="000F270C" w:rsidP="000F270C">
      <w:pPr>
        <w:rPr>
          <w:rFonts w:ascii="Times New Roman" w:hAnsi="Times New Roman" w:cs="Times New Roman"/>
        </w:rPr>
      </w:pPr>
    </w:p>
    <w:p w14:paraId="1E5CD82B" w14:textId="6ADD99CC" w:rsidR="000F270C" w:rsidRPr="00D26F73" w:rsidRDefault="005C48AA" w:rsidP="005C48AA">
      <w:pPr>
        <w:spacing w:after="200" w:line="276" w:lineRule="auto"/>
        <w:rPr>
          <w:rFonts w:ascii="Times New Roman" w:hAnsi="Times New Roman" w:cs="Times New Roman"/>
        </w:rPr>
      </w:pPr>
      <w:r>
        <w:rPr>
          <w:rFonts w:ascii="Times New Roman" w:hAnsi="Times New Roman" w:cs="Times New Roman"/>
        </w:rPr>
        <w:br w:type="page"/>
      </w:r>
    </w:p>
    <w:p w14:paraId="126EAAB1" w14:textId="7B0EAF78" w:rsidR="000F270C" w:rsidRPr="00D26F73" w:rsidRDefault="000F270C" w:rsidP="006D6EE4">
      <w:pPr>
        <w:pStyle w:val="Heading1"/>
        <w:rPr>
          <w:rFonts w:eastAsia="PMingLiU" w:cs="Times New Roman"/>
          <w:szCs w:val="22"/>
          <w:u w:val="single"/>
          <w:lang w:eastAsia="zh-TW"/>
        </w:rPr>
      </w:pPr>
      <w:bookmarkStart w:id="50" w:name="_Toc494199907"/>
      <w:r w:rsidRPr="00D26F73">
        <w:rPr>
          <w:rStyle w:val="Heading2Char"/>
          <w:rFonts w:cs="Times New Roman"/>
          <w:szCs w:val="22"/>
        </w:rPr>
        <w:lastRenderedPageBreak/>
        <w:t>APPENDIX 1:</w:t>
      </w:r>
      <w:r w:rsidR="0070134E">
        <w:rPr>
          <w:rFonts w:eastAsia="PMingLiU" w:cs="Times New Roman"/>
          <w:szCs w:val="22"/>
          <w:lang w:eastAsia="zh-TW"/>
        </w:rPr>
        <w:t xml:space="preserve"> </w:t>
      </w:r>
      <w:r w:rsidRPr="00D26F73">
        <w:rPr>
          <w:rFonts w:eastAsia="PMingLiU" w:cs="Times New Roman"/>
          <w:szCs w:val="22"/>
          <w:lang w:eastAsia="zh-TW"/>
        </w:rPr>
        <w:t>Information for Executing Test Cases</w:t>
      </w:r>
      <w:bookmarkEnd w:id="50"/>
    </w:p>
    <w:p w14:paraId="3A96FC74" w14:textId="77777777" w:rsidR="000F270C" w:rsidRPr="00D26F73" w:rsidRDefault="000F270C" w:rsidP="000F270C">
      <w:pPr>
        <w:widowControl w:val="0"/>
        <w:spacing w:after="0" w:line="240" w:lineRule="auto"/>
        <w:rPr>
          <w:rFonts w:ascii="Times New Roman" w:hAnsi="Times New Roman" w:cs="Times New Roman"/>
        </w:rPr>
      </w:pPr>
    </w:p>
    <w:p w14:paraId="5B2991BC" w14:textId="77777777" w:rsidR="000F270C" w:rsidRPr="00D26F73" w:rsidRDefault="000F270C" w:rsidP="000F270C">
      <w:pPr>
        <w:widowControl w:val="0"/>
        <w:spacing w:after="0" w:line="240" w:lineRule="auto"/>
        <w:rPr>
          <w:rFonts w:ascii="Times New Roman" w:hAnsi="Times New Roman" w:cs="Times New Roman"/>
        </w:rPr>
      </w:pPr>
    </w:p>
    <w:p w14:paraId="04BD9E2C" w14:textId="52621F72" w:rsidR="000F270C" w:rsidRPr="00D26F73" w:rsidRDefault="000F270C" w:rsidP="005C48AA">
      <w:pPr>
        <w:rPr>
          <w:rFonts w:ascii="Times New Roman" w:hAnsi="Times New Roman" w:cs="Times New Roman"/>
          <w:b/>
        </w:rPr>
      </w:pPr>
      <w:r w:rsidRPr="00D26F73">
        <w:rPr>
          <w:rFonts w:ascii="Times New Roman" w:hAnsi="Times New Roman" w:cs="Times New Roman"/>
          <w:b/>
        </w:rPr>
        <w:t xml:space="preserve">Supporting Images and Documentation </w:t>
      </w:r>
    </w:p>
    <w:p w14:paraId="7969B308" w14:textId="77777777" w:rsidR="000F270C" w:rsidRPr="00D26F73" w:rsidRDefault="000F270C" w:rsidP="000F270C">
      <w:pPr>
        <w:widowControl w:val="0"/>
        <w:spacing w:after="0" w:line="240" w:lineRule="auto"/>
        <w:rPr>
          <w:rFonts w:ascii="Times New Roman" w:hAnsi="Times New Roman" w:cs="Times New Roman"/>
        </w:rPr>
      </w:pPr>
      <w:r w:rsidRPr="00D26F73">
        <w:rPr>
          <w:rFonts w:ascii="Times New Roman" w:hAnsi="Times New Roman" w:cs="Times New Roman"/>
        </w:rPr>
        <w:t xml:space="preserve">These icons can be found within the steps of the test cases when results are required for Supporting Images and Documentation. </w:t>
      </w:r>
    </w:p>
    <w:p w14:paraId="67062AD2" w14:textId="77777777" w:rsidR="000F270C" w:rsidRPr="00D26F73" w:rsidRDefault="000F270C" w:rsidP="000F270C">
      <w:pPr>
        <w:widowControl w:val="0"/>
        <w:spacing w:after="0" w:line="240" w:lineRule="auto"/>
        <w:jc w:val="both"/>
        <w:rPr>
          <w:rFonts w:ascii="Times New Roman" w:hAnsi="Times New Roman" w:cs="Times New Roman"/>
        </w:rPr>
      </w:pPr>
    </w:p>
    <w:tbl>
      <w:tblPr>
        <w:tblStyle w:val="TableGrid1"/>
        <w:tblW w:w="0" w:type="auto"/>
        <w:tblLook w:val="04A0" w:firstRow="1" w:lastRow="0" w:firstColumn="1" w:lastColumn="0" w:noHBand="0" w:noVBand="1"/>
      </w:tblPr>
      <w:tblGrid>
        <w:gridCol w:w="1261"/>
        <w:gridCol w:w="926"/>
        <w:gridCol w:w="7163"/>
      </w:tblGrid>
      <w:tr w:rsidR="000F270C" w:rsidRPr="00D26F73" w14:paraId="6A717439" w14:textId="77777777" w:rsidTr="00C84BD6">
        <w:tc>
          <w:tcPr>
            <w:tcW w:w="1261" w:type="dxa"/>
          </w:tcPr>
          <w:p w14:paraId="72A5B04C" w14:textId="77777777" w:rsidR="000F270C" w:rsidRPr="00D26F73" w:rsidRDefault="000F270C" w:rsidP="00C84BD6">
            <w:pPr>
              <w:widowControl w:val="0"/>
              <w:rPr>
                <w:rFonts w:ascii="Times New Roman" w:hAnsi="Times New Roman" w:cs="Times New Roman"/>
                <w:b/>
              </w:rPr>
            </w:pPr>
            <w:r w:rsidRPr="00D26F73">
              <w:rPr>
                <w:rFonts w:ascii="Times New Roman" w:hAnsi="Times New Roman" w:cs="Times New Roman"/>
                <w:b/>
              </w:rPr>
              <w:t>Name</w:t>
            </w:r>
          </w:p>
        </w:tc>
        <w:tc>
          <w:tcPr>
            <w:tcW w:w="926" w:type="dxa"/>
          </w:tcPr>
          <w:p w14:paraId="59695708" w14:textId="77777777" w:rsidR="000F270C" w:rsidRPr="00D26F73" w:rsidRDefault="000F270C" w:rsidP="00C84BD6">
            <w:pPr>
              <w:widowControl w:val="0"/>
              <w:rPr>
                <w:rFonts w:ascii="Times New Roman" w:hAnsi="Times New Roman" w:cs="Times New Roman"/>
                <w:b/>
              </w:rPr>
            </w:pPr>
            <w:r w:rsidRPr="00D26F73">
              <w:rPr>
                <w:rFonts w:ascii="Times New Roman" w:hAnsi="Times New Roman" w:cs="Times New Roman"/>
                <w:b/>
              </w:rPr>
              <w:t>Icon</w:t>
            </w:r>
          </w:p>
        </w:tc>
        <w:tc>
          <w:tcPr>
            <w:tcW w:w="7163" w:type="dxa"/>
          </w:tcPr>
          <w:p w14:paraId="393CBED3" w14:textId="77777777" w:rsidR="000F270C" w:rsidRPr="00D26F73" w:rsidRDefault="000F270C" w:rsidP="00C84BD6">
            <w:pPr>
              <w:widowControl w:val="0"/>
              <w:rPr>
                <w:rFonts w:ascii="Times New Roman" w:hAnsi="Times New Roman" w:cs="Times New Roman"/>
                <w:b/>
              </w:rPr>
            </w:pPr>
            <w:r w:rsidRPr="00D26F73">
              <w:rPr>
                <w:rFonts w:ascii="Times New Roman" w:hAnsi="Times New Roman" w:cs="Times New Roman"/>
                <w:b/>
              </w:rPr>
              <w:t>Description</w:t>
            </w:r>
          </w:p>
        </w:tc>
      </w:tr>
      <w:tr w:rsidR="000F270C" w:rsidRPr="00D26F73" w14:paraId="7A3CC99E" w14:textId="77777777" w:rsidTr="00C84BD6">
        <w:tc>
          <w:tcPr>
            <w:tcW w:w="1261" w:type="dxa"/>
          </w:tcPr>
          <w:p w14:paraId="1D84AB2A" w14:textId="77777777" w:rsidR="000F270C" w:rsidRPr="00D26F73" w:rsidRDefault="000F270C" w:rsidP="00C84BD6">
            <w:pPr>
              <w:widowControl w:val="0"/>
              <w:rPr>
                <w:rFonts w:ascii="Times New Roman" w:hAnsi="Times New Roman" w:cs="Times New Roman"/>
                <w:b/>
              </w:rPr>
            </w:pPr>
            <w:r w:rsidRPr="00D26F73">
              <w:rPr>
                <w:rFonts w:ascii="Times New Roman" w:hAnsi="Times New Roman" w:cs="Times New Roman"/>
                <w:b/>
              </w:rPr>
              <w:t>The Camera icon</w:t>
            </w:r>
          </w:p>
        </w:tc>
        <w:tc>
          <w:tcPr>
            <w:tcW w:w="926" w:type="dxa"/>
          </w:tcPr>
          <w:p w14:paraId="05A738C9" w14:textId="77777777" w:rsidR="000F270C" w:rsidRPr="00D26F73" w:rsidRDefault="000F270C" w:rsidP="00C84BD6">
            <w:pPr>
              <w:widowControl w:val="0"/>
              <w:rPr>
                <w:rFonts w:ascii="Times New Roman" w:hAnsi="Times New Roman" w:cs="Times New Roman"/>
              </w:rPr>
            </w:pPr>
            <w:r w:rsidRPr="00D26F73">
              <w:rPr>
                <w:rFonts w:ascii="Times New Roman" w:hAnsi="Times New Roman" w:cs="Times New Roman"/>
                <w:b/>
                <w:noProof/>
              </w:rPr>
              <w:drawing>
                <wp:anchor distT="0" distB="0" distL="114300" distR="114300" simplePos="0" relativeHeight="251661312" behindDoc="0" locked="0" layoutInCell="1" allowOverlap="1" wp14:anchorId="074C16EB" wp14:editId="0D17F37E">
                  <wp:simplePos x="0" y="0"/>
                  <wp:positionH relativeFrom="column">
                    <wp:posOffset>144845</wp:posOffset>
                  </wp:positionH>
                  <wp:positionV relativeFrom="paragraph">
                    <wp:posOffset>108676</wp:posOffset>
                  </wp:positionV>
                  <wp:extent cx="200025" cy="200025"/>
                  <wp:effectExtent l="0" t="0" r="9525" b="9525"/>
                  <wp:wrapSquare wrapText="bothSides"/>
                  <wp:docPr id="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pic:spPr>
                      </pic:pic>
                    </a:graphicData>
                  </a:graphic>
                  <wp14:sizeRelH relativeFrom="page">
                    <wp14:pctWidth>0</wp14:pctWidth>
                  </wp14:sizeRelH>
                  <wp14:sizeRelV relativeFrom="page">
                    <wp14:pctHeight>0</wp14:pctHeight>
                  </wp14:sizeRelV>
                </wp:anchor>
              </w:drawing>
            </w:r>
          </w:p>
        </w:tc>
        <w:tc>
          <w:tcPr>
            <w:tcW w:w="7163" w:type="dxa"/>
          </w:tcPr>
          <w:p w14:paraId="7B3A3847" w14:textId="77777777" w:rsidR="000F270C" w:rsidRPr="00D26F73" w:rsidRDefault="000F270C" w:rsidP="00C84BD6">
            <w:pPr>
              <w:spacing w:before="60" w:after="60"/>
              <w:ind w:right="90"/>
              <w:rPr>
                <w:rFonts w:ascii="Times New Roman" w:eastAsia="PMingLiU" w:hAnsi="Times New Roman" w:cs="Times New Roman"/>
                <w:b/>
                <w:lang w:eastAsia="zh-TW"/>
              </w:rPr>
            </w:pPr>
            <w:r w:rsidRPr="00D26F73">
              <w:rPr>
                <w:rFonts w:ascii="Times New Roman" w:hAnsi="Times New Roman" w:cs="Times New Roman"/>
              </w:rPr>
              <w:t>This icon indicates when a screenshot should be taken for documented evidence of a test step.</w:t>
            </w:r>
          </w:p>
          <w:p w14:paraId="038E0404" w14:textId="77777777" w:rsidR="000F270C" w:rsidRPr="00D26F73" w:rsidRDefault="000F270C" w:rsidP="00C84BD6">
            <w:pPr>
              <w:widowControl w:val="0"/>
              <w:rPr>
                <w:rFonts w:ascii="Times New Roman" w:hAnsi="Times New Roman" w:cs="Times New Roman"/>
              </w:rPr>
            </w:pPr>
          </w:p>
        </w:tc>
      </w:tr>
      <w:tr w:rsidR="000F270C" w:rsidRPr="00D26F73" w14:paraId="09FC4AE6" w14:textId="77777777" w:rsidTr="00C84BD6">
        <w:tc>
          <w:tcPr>
            <w:tcW w:w="1261" w:type="dxa"/>
          </w:tcPr>
          <w:p w14:paraId="090FAD22" w14:textId="77777777" w:rsidR="000F270C" w:rsidRPr="00D26F73" w:rsidRDefault="000F270C" w:rsidP="00C84BD6">
            <w:pPr>
              <w:widowControl w:val="0"/>
              <w:rPr>
                <w:rFonts w:ascii="Times New Roman" w:hAnsi="Times New Roman" w:cs="Times New Roman"/>
                <w:b/>
              </w:rPr>
            </w:pPr>
            <w:r w:rsidRPr="00D26F73">
              <w:rPr>
                <w:rFonts w:ascii="Times New Roman" w:hAnsi="Times New Roman" w:cs="Times New Roman"/>
                <w:b/>
              </w:rPr>
              <w:t>The page icon</w:t>
            </w:r>
          </w:p>
        </w:tc>
        <w:tc>
          <w:tcPr>
            <w:tcW w:w="926" w:type="dxa"/>
          </w:tcPr>
          <w:p w14:paraId="3971B935" w14:textId="77777777" w:rsidR="000F270C" w:rsidRPr="00D26F73" w:rsidRDefault="000F270C" w:rsidP="00C84BD6">
            <w:pPr>
              <w:widowControl w:val="0"/>
              <w:rPr>
                <w:rFonts w:ascii="Times New Roman" w:hAnsi="Times New Roman" w:cs="Times New Roman"/>
              </w:rPr>
            </w:pPr>
            <w:r w:rsidRPr="00D26F73">
              <w:rPr>
                <w:rFonts w:ascii="Times New Roman" w:hAnsi="Times New Roman" w:cs="Times New Roman"/>
                <w:noProof/>
              </w:rPr>
              <w:drawing>
                <wp:anchor distT="0" distB="0" distL="114300" distR="114300" simplePos="0" relativeHeight="251662336" behindDoc="0" locked="0" layoutInCell="1" allowOverlap="1" wp14:anchorId="6AE4D7A4" wp14:editId="68318CE0">
                  <wp:simplePos x="0" y="0"/>
                  <wp:positionH relativeFrom="column">
                    <wp:posOffset>74034</wp:posOffset>
                  </wp:positionH>
                  <wp:positionV relativeFrom="paragraph">
                    <wp:posOffset>46653</wp:posOffset>
                  </wp:positionV>
                  <wp:extent cx="270587" cy="287859"/>
                  <wp:effectExtent l="0" t="0" r="0" b="0"/>
                  <wp:wrapSquare wrapText="bothSides"/>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0587" cy="287859"/>
                          </a:xfrm>
                          <a:prstGeom prst="rect">
                            <a:avLst/>
                          </a:prstGeom>
                          <a:noFill/>
                          <a:ln>
                            <a:noFill/>
                          </a:ln>
                        </pic:spPr>
                      </pic:pic>
                    </a:graphicData>
                  </a:graphic>
                </wp:anchor>
              </w:drawing>
            </w:r>
          </w:p>
        </w:tc>
        <w:tc>
          <w:tcPr>
            <w:tcW w:w="7163" w:type="dxa"/>
          </w:tcPr>
          <w:p w14:paraId="5ADB0782" w14:textId="77777777" w:rsidR="000F270C" w:rsidRPr="00D26F73" w:rsidRDefault="000F270C" w:rsidP="00C84BD6">
            <w:pPr>
              <w:widowControl w:val="0"/>
              <w:rPr>
                <w:rFonts w:ascii="Times New Roman" w:hAnsi="Times New Roman" w:cs="Times New Roman"/>
              </w:rPr>
            </w:pPr>
            <w:r w:rsidRPr="00D26F73">
              <w:rPr>
                <w:rFonts w:ascii="Times New Roman" w:hAnsi="Times New Roman" w:cs="Times New Roman"/>
              </w:rPr>
              <w:t>This icon indicates when a printout is needed for documented evidence of a test step.</w:t>
            </w:r>
          </w:p>
          <w:p w14:paraId="1FBBFD97" w14:textId="77777777" w:rsidR="000F270C" w:rsidRPr="00D26F73" w:rsidRDefault="000F270C" w:rsidP="00C84BD6">
            <w:pPr>
              <w:widowControl w:val="0"/>
              <w:rPr>
                <w:rFonts w:ascii="Times New Roman" w:hAnsi="Times New Roman" w:cs="Times New Roman"/>
              </w:rPr>
            </w:pPr>
          </w:p>
        </w:tc>
      </w:tr>
    </w:tbl>
    <w:p w14:paraId="2ED20025" w14:textId="77777777" w:rsidR="000F270C" w:rsidRPr="00D26F73" w:rsidRDefault="000F270C" w:rsidP="000F270C">
      <w:pPr>
        <w:widowControl w:val="0"/>
        <w:spacing w:after="0" w:line="240" w:lineRule="auto"/>
        <w:rPr>
          <w:rFonts w:ascii="Times New Roman" w:hAnsi="Times New Roman" w:cs="Times New Roman"/>
        </w:rPr>
      </w:pPr>
    </w:p>
    <w:sectPr w:rsidR="000F270C" w:rsidRPr="00D26F73">
      <w:head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5" w:author="Jonathan Keeling" w:date="2017-09-26T16:48:00Z" w:initials="JK">
    <w:p w14:paraId="0964248C" w14:textId="671DCA87" w:rsidR="00D67F22" w:rsidRDefault="00D67F22">
      <w:pPr>
        <w:pStyle w:val="CommentText"/>
      </w:pPr>
      <w:r>
        <w:rPr>
          <w:rStyle w:val="CommentReference"/>
        </w:rPr>
        <w:annotationRef/>
      </w:r>
      <w:r>
        <w:t>On Test case 5</w:t>
      </w:r>
      <w:r w:rsidR="00A84516">
        <w:t xml:space="preserve">, using old PQ file for headers and also updated training scripts in </w:t>
      </w:r>
      <w:hyperlink r:id="rId1" w:history="1">
        <w:r w:rsidR="00A84516" w:rsidRPr="009C67BA">
          <w:rPr>
            <w:rStyle w:val="Hyperlink"/>
          </w:rPr>
          <w:t>\\ctgroup-srv1\Shared\AAA_FUTURE_MASTER_CONTROL_VAULT\Training_Branford_Software\Hotspot_dashboard_v2\__Updated_training_scripts_Hotspot_dashboard_v2.3</w:t>
        </w:r>
      </w:hyperlink>
      <w:r w:rsidR="00A84516">
        <w:t xml:space="preserve"> for actual steps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CA3AF6" w14:textId="77777777" w:rsidR="001159E1" w:rsidRDefault="001159E1" w:rsidP="000F270C">
      <w:pPr>
        <w:spacing w:after="0" w:line="240" w:lineRule="auto"/>
      </w:pPr>
      <w:r>
        <w:separator/>
      </w:r>
    </w:p>
  </w:endnote>
  <w:endnote w:type="continuationSeparator" w:id="0">
    <w:p w14:paraId="293B4FB0" w14:textId="77777777" w:rsidR="001159E1" w:rsidRDefault="001159E1" w:rsidP="000F2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auto"/>
    <w:notTrueType/>
    <w:pitch w:val="variable"/>
    <w:sig w:usb0="00000001" w:usb1="08080000" w:usb2="00000010" w:usb3="00000000" w:csb0="00100000" w:csb1="00000000"/>
  </w:font>
  <w:font w:name="Zapf Dingbats">
    <w:altName w:val="Wingdings 2"/>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DBBB26" w14:textId="77777777" w:rsidR="001159E1" w:rsidRDefault="001159E1" w:rsidP="000F270C">
      <w:pPr>
        <w:spacing w:after="0" w:line="240" w:lineRule="auto"/>
      </w:pPr>
      <w:r>
        <w:separator/>
      </w:r>
    </w:p>
  </w:footnote>
  <w:footnote w:type="continuationSeparator" w:id="0">
    <w:p w14:paraId="4AC90F46" w14:textId="77777777" w:rsidR="001159E1" w:rsidRDefault="001159E1" w:rsidP="000F27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91"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3152"/>
      <w:gridCol w:w="2641"/>
      <w:gridCol w:w="3798"/>
    </w:tblGrid>
    <w:tr w:rsidR="001159E1" w:rsidRPr="00B0654F" w14:paraId="40C58DB2" w14:textId="77777777" w:rsidTr="00C84BD6">
      <w:trPr>
        <w:cantSplit/>
        <w:trHeight w:val="1035"/>
        <w:jc w:val="center"/>
      </w:trPr>
      <w:tc>
        <w:tcPr>
          <w:tcW w:w="5793" w:type="dxa"/>
          <w:gridSpan w:val="2"/>
        </w:tcPr>
        <w:p w14:paraId="3147D80F" w14:textId="77777777" w:rsidR="001159E1" w:rsidRPr="0019010A" w:rsidRDefault="001159E1" w:rsidP="00C84BD6">
          <w:pPr>
            <w:spacing w:before="60" w:after="60"/>
            <w:rPr>
              <w:b/>
              <w:sz w:val="20"/>
            </w:rPr>
          </w:pPr>
          <w:r>
            <w:rPr>
              <w:b/>
              <w:sz w:val="20"/>
            </w:rPr>
            <w:t>T</w:t>
          </w:r>
          <w:r w:rsidRPr="0019010A">
            <w:rPr>
              <w:b/>
              <w:sz w:val="20"/>
            </w:rPr>
            <w:t>ITLE:</w:t>
          </w:r>
        </w:p>
        <w:p w14:paraId="2C38721F" w14:textId="77777777" w:rsidR="001159E1" w:rsidRDefault="001159E1" w:rsidP="00C84BD6">
          <w:pPr>
            <w:spacing w:before="60" w:after="60"/>
            <w:jc w:val="center"/>
            <w:rPr>
              <w:b/>
              <w:smallCaps/>
              <w:sz w:val="32"/>
            </w:rPr>
          </w:pPr>
          <w:r>
            <w:rPr>
              <w:b/>
              <w:smallCaps/>
              <w:sz w:val="32"/>
            </w:rPr>
            <w:t>Performance Qualification Protocol (PQ)</w:t>
          </w:r>
        </w:p>
        <w:p w14:paraId="0C7ECB5C" w14:textId="4A538A65" w:rsidR="001159E1" w:rsidRPr="00B0654F" w:rsidRDefault="001159E1" w:rsidP="00761C26">
          <w:pPr>
            <w:pStyle w:val="Heading1"/>
            <w:spacing w:before="60" w:after="60"/>
            <w:rPr>
              <w:rFonts w:asciiTheme="minorHAnsi" w:hAnsiTheme="minorHAnsi"/>
              <w:b w:val="0"/>
              <w:smallCaps/>
            </w:rPr>
          </w:pPr>
          <w:r w:rsidRPr="0019010A">
            <w:rPr>
              <w:rFonts w:asciiTheme="minorHAnsi" w:hAnsiTheme="minorHAnsi"/>
              <w:sz w:val="20"/>
            </w:rPr>
            <w:t>DOCUMENT NO.</w:t>
          </w:r>
          <w:r>
            <w:rPr>
              <w:rFonts w:asciiTheme="minorHAnsi" w:hAnsiTheme="minorHAnsi"/>
              <w:sz w:val="20"/>
            </w:rPr>
            <w:t xml:space="preserve">  PQP-HPS-0001                  </w:t>
          </w:r>
          <w:r w:rsidRPr="0019010A">
            <w:rPr>
              <w:rFonts w:asciiTheme="minorHAnsi" w:hAnsiTheme="minorHAnsi"/>
              <w:sz w:val="20"/>
            </w:rPr>
            <w:t xml:space="preserve">: </w:t>
          </w:r>
          <w:r w:rsidRPr="006A6D2B">
            <w:rPr>
              <w:rFonts w:asciiTheme="minorHAnsi" w:hAnsiTheme="minorHAnsi"/>
              <w:sz w:val="20"/>
            </w:rPr>
            <w:t xml:space="preserve">DOC. TYPE: </w:t>
          </w:r>
          <w:r>
            <w:rPr>
              <w:rFonts w:asciiTheme="minorHAnsi" w:hAnsiTheme="minorHAnsi"/>
              <w:sz w:val="18"/>
            </w:rPr>
            <w:t>Document</w:t>
          </w:r>
        </w:p>
      </w:tc>
      <w:tc>
        <w:tcPr>
          <w:tcW w:w="3798" w:type="dxa"/>
        </w:tcPr>
        <w:p w14:paraId="774C2F75" w14:textId="2AFA16E1" w:rsidR="001159E1" w:rsidRDefault="001159E1" w:rsidP="00C84BD6">
          <w:pPr>
            <w:spacing w:before="60" w:after="60"/>
            <w:rPr>
              <w:lang w:val="en-GB"/>
            </w:rPr>
          </w:pPr>
        </w:p>
        <w:p w14:paraId="4784DD56" w14:textId="1A12B98C" w:rsidR="001159E1" w:rsidRPr="00E134F7" w:rsidRDefault="001159E1" w:rsidP="000C6843">
          <w:pPr>
            <w:jc w:val="center"/>
            <w:rPr>
              <w:lang w:val="en-GB"/>
            </w:rPr>
          </w:pPr>
          <w:r>
            <w:rPr>
              <w:noProof/>
            </w:rPr>
            <w:drawing>
              <wp:inline distT="0" distB="0" distL="0" distR="0" wp14:anchorId="7C75F964" wp14:editId="3AAD012C">
                <wp:extent cx="1268095" cy="475615"/>
                <wp:effectExtent l="0" t="0" r="825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8095" cy="475615"/>
                        </a:xfrm>
                        <a:prstGeom prst="rect">
                          <a:avLst/>
                        </a:prstGeom>
                        <a:noFill/>
                      </pic:spPr>
                    </pic:pic>
                  </a:graphicData>
                </a:graphic>
              </wp:inline>
            </w:drawing>
          </w:r>
        </w:p>
      </w:tc>
    </w:tr>
    <w:tr w:rsidR="001159E1" w:rsidRPr="00B0654F" w14:paraId="74F6AE34" w14:textId="77777777" w:rsidTr="00C84BD6">
      <w:trPr>
        <w:cantSplit/>
        <w:trHeight w:val="318"/>
        <w:jc w:val="center"/>
      </w:trPr>
      <w:tc>
        <w:tcPr>
          <w:tcW w:w="3152" w:type="dxa"/>
        </w:tcPr>
        <w:p w14:paraId="75D9B89B" w14:textId="3EA90C8A" w:rsidR="001159E1" w:rsidRPr="00B0654F" w:rsidRDefault="00612004" w:rsidP="005C48AA">
          <w:pPr>
            <w:spacing w:before="60" w:after="60"/>
            <w:jc w:val="center"/>
            <w:rPr>
              <w:b/>
            </w:rPr>
          </w:pPr>
          <w:r>
            <w:rPr>
              <w:b/>
              <w:sz w:val="20"/>
            </w:rPr>
            <w:t>EFFECTIVE DATE: 11Oct</w:t>
          </w:r>
          <w:r w:rsidR="001159E1">
            <w:rPr>
              <w:b/>
              <w:sz w:val="20"/>
            </w:rPr>
            <w:t>2017</w:t>
          </w:r>
        </w:p>
      </w:tc>
      <w:tc>
        <w:tcPr>
          <w:tcW w:w="2641" w:type="dxa"/>
        </w:tcPr>
        <w:p w14:paraId="3C8C156F" w14:textId="64065721" w:rsidR="001159E1" w:rsidRPr="00B0654F" w:rsidRDefault="001159E1" w:rsidP="008F0FFD">
          <w:pPr>
            <w:spacing w:before="60" w:after="60"/>
            <w:jc w:val="center"/>
            <w:rPr>
              <w:b/>
            </w:rPr>
          </w:pPr>
          <w:r w:rsidRPr="0019010A">
            <w:rPr>
              <w:b/>
              <w:bCs/>
              <w:smallCaps/>
              <w:sz w:val="20"/>
              <w:lang w:val="en-GB"/>
            </w:rPr>
            <w:t>Version:</w:t>
          </w:r>
          <w:r w:rsidRPr="0019010A">
            <w:rPr>
              <w:b/>
              <w:sz w:val="20"/>
            </w:rPr>
            <w:t xml:space="preserve"> </w:t>
          </w:r>
          <w:r>
            <w:rPr>
              <w:b/>
              <w:sz w:val="20"/>
            </w:rPr>
            <w:t>1.0</w:t>
          </w:r>
        </w:p>
      </w:tc>
      <w:tc>
        <w:tcPr>
          <w:tcW w:w="3798" w:type="dxa"/>
        </w:tcPr>
        <w:p w14:paraId="651F185E" w14:textId="77777777" w:rsidR="001159E1" w:rsidRPr="00B0654F" w:rsidRDefault="001159E1" w:rsidP="00C84BD6">
          <w:pPr>
            <w:spacing w:before="60" w:after="60"/>
            <w:jc w:val="center"/>
            <w:rPr>
              <w:b/>
            </w:rPr>
          </w:pPr>
          <w:r w:rsidRPr="005C2778">
            <w:rPr>
              <w:b/>
              <w:sz w:val="20"/>
            </w:rPr>
            <w:t>PAGE:</w:t>
          </w:r>
          <w:r w:rsidRPr="00B0654F">
            <w:rPr>
              <w:b/>
            </w:rPr>
            <w:t xml:space="preserve"> </w:t>
          </w:r>
          <w:r w:rsidRPr="005C2778">
            <w:rPr>
              <w:rStyle w:val="PageNumber"/>
              <w:sz w:val="20"/>
            </w:rPr>
            <w:fldChar w:fldCharType="begin"/>
          </w:r>
          <w:r w:rsidRPr="005C2778">
            <w:rPr>
              <w:rStyle w:val="PageNumber"/>
              <w:sz w:val="20"/>
            </w:rPr>
            <w:instrText xml:space="preserve"> PAGE </w:instrText>
          </w:r>
          <w:r w:rsidRPr="005C2778">
            <w:rPr>
              <w:rStyle w:val="PageNumber"/>
              <w:sz w:val="20"/>
            </w:rPr>
            <w:fldChar w:fldCharType="separate"/>
          </w:r>
          <w:r w:rsidR="00612004">
            <w:rPr>
              <w:rStyle w:val="PageNumber"/>
              <w:noProof/>
              <w:sz w:val="20"/>
            </w:rPr>
            <w:t>29</w:t>
          </w:r>
          <w:r w:rsidRPr="005C2778">
            <w:rPr>
              <w:rStyle w:val="PageNumber"/>
              <w:sz w:val="20"/>
            </w:rPr>
            <w:fldChar w:fldCharType="end"/>
          </w:r>
          <w:r w:rsidRPr="005C2778">
            <w:rPr>
              <w:rStyle w:val="PageNumber"/>
              <w:sz w:val="20"/>
            </w:rPr>
            <w:t xml:space="preserve"> of </w:t>
          </w:r>
          <w:r w:rsidRPr="005C2778">
            <w:rPr>
              <w:rStyle w:val="PageNumber"/>
              <w:sz w:val="20"/>
            </w:rPr>
            <w:fldChar w:fldCharType="begin"/>
          </w:r>
          <w:r w:rsidRPr="005C2778">
            <w:rPr>
              <w:rStyle w:val="PageNumber"/>
              <w:sz w:val="20"/>
            </w:rPr>
            <w:instrText xml:space="preserve"> NUMPAGES </w:instrText>
          </w:r>
          <w:r w:rsidRPr="005C2778">
            <w:rPr>
              <w:rStyle w:val="PageNumber"/>
              <w:sz w:val="20"/>
            </w:rPr>
            <w:fldChar w:fldCharType="separate"/>
          </w:r>
          <w:r w:rsidR="00612004">
            <w:rPr>
              <w:rStyle w:val="PageNumber"/>
              <w:noProof/>
              <w:sz w:val="20"/>
            </w:rPr>
            <w:t>35</w:t>
          </w:r>
          <w:r w:rsidRPr="005C2778">
            <w:rPr>
              <w:rStyle w:val="PageNumber"/>
              <w:sz w:val="20"/>
            </w:rPr>
            <w:fldChar w:fldCharType="end"/>
          </w:r>
        </w:p>
      </w:tc>
    </w:tr>
  </w:tbl>
  <w:p w14:paraId="157F7325" w14:textId="3C63EB3A" w:rsidR="001159E1" w:rsidRDefault="001159E1" w:rsidP="00416D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45"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3152"/>
      <w:gridCol w:w="2495"/>
      <w:gridCol w:w="3798"/>
    </w:tblGrid>
    <w:tr w:rsidR="001159E1" w:rsidRPr="00B0654F" w14:paraId="31FE5BAF" w14:textId="77777777" w:rsidTr="00C84BD6">
      <w:trPr>
        <w:cantSplit/>
        <w:trHeight w:val="1035"/>
        <w:jc w:val="center"/>
      </w:trPr>
      <w:tc>
        <w:tcPr>
          <w:tcW w:w="5647" w:type="dxa"/>
          <w:gridSpan w:val="2"/>
        </w:tcPr>
        <w:p w14:paraId="35840C3E" w14:textId="77777777" w:rsidR="001159E1" w:rsidRPr="0019010A" w:rsidRDefault="001159E1" w:rsidP="00C84BD6">
          <w:pPr>
            <w:spacing w:before="60" w:after="60"/>
            <w:rPr>
              <w:b/>
              <w:sz w:val="20"/>
            </w:rPr>
          </w:pPr>
          <w:r w:rsidRPr="0019010A">
            <w:rPr>
              <w:b/>
              <w:sz w:val="20"/>
            </w:rPr>
            <w:t>TITLE:</w:t>
          </w:r>
        </w:p>
        <w:p w14:paraId="25D67CC5" w14:textId="77777777" w:rsidR="001159E1" w:rsidRDefault="001159E1" w:rsidP="00C84BD6">
          <w:pPr>
            <w:spacing w:before="60" w:after="60"/>
            <w:jc w:val="center"/>
            <w:rPr>
              <w:b/>
              <w:smallCaps/>
              <w:sz w:val="32"/>
            </w:rPr>
          </w:pPr>
          <w:r>
            <w:rPr>
              <w:b/>
              <w:smallCaps/>
              <w:sz w:val="32"/>
            </w:rPr>
            <w:t>Performance Qualification Protocol (PQ)</w:t>
          </w:r>
        </w:p>
        <w:p w14:paraId="307D47AA" w14:textId="77777777" w:rsidR="001159E1" w:rsidRPr="00B0654F" w:rsidRDefault="001159E1" w:rsidP="00C84BD6">
          <w:pPr>
            <w:pStyle w:val="Heading1"/>
            <w:spacing w:before="60" w:after="60"/>
            <w:rPr>
              <w:rFonts w:asciiTheme="minorHAnsi" w:hAnsiTheme="minorHAnsi"/>
              <w:b w:val="0"/>
              <w:smallCaps/>
            </w:rPr>
          </w:pPr>
          <w:r w:rsidRPr="0019010A">
            <w:rPr>
              <w:rFonts w:asciiTheme="minorHAnsi" w:hAnsiTheme="minorHAnsi"/>
              <w:sz w:val="20"/>
            </w:rPr>
            <w:t xml:space="preserve">DOCUMENT NO.: </w:t>
          </w:r>
          <w:r w:rsidRPr="00B0654F">
            <w:rPr>
              <w:rFonts w:asciiTheme="minorHAnsi" w:hAnsiTheme="minorHAnsi"/>
            </w:rPr>
            <w:t xml:space="preserve"> </w:t>
          </w:r>
          <w:r>
            <w:rPr>
              <w:rFonts w:asciiTheme="minorHAnsi" w:hAnsiTheme="minorHAnsi"/>
            </w:rPr>
            <w:t xml:space="preserve">  PQP-0216            </w:t>
          </w:r>
          <w:r w:rsidRPr="006A6D2B">
            <w:rPr>
              <w:rFonts w:asciiTheme="minorHAnsi" w:hAnsiTheme="minorHAnsi"/>
              <w:sz w:val="20"/>
            </w:rPr>
            <w:t xml:space="preserve">DOC. TYPE: </w:t>
          </w:r>
          <w:r>
            <w:rPr>
              <w:rFonts w:asciiTheme="minorHAnsi" w:hAnsiTheme="minorHAnsi"/>
              <w:sz w:val="18"/>
            </w:rPr>
            <w:t>Document</w:t>
          </w:r>
        </w:p>
      </w:tc>
      <w:tc>
        <w:tcPr>
          <w:tcW w:w="3798" w:type="dxa"/>
        </w:tcPr>
        <w:p w14:paraId="51332424" w14:textId="77777777" w:rsidR="001159E1" w:rsidRPr="00B0654F" w:rsidRDefault="001159E1" w:rsidP="00C84BD6">
          <w:pPr>
            <w:spacing w:before="60" w:after="60"/>
            <w:rPr>
              <w:lang w:val="en-GB"/>
            </w:rPr>
          </w:pPr>
          <w:r>
            <w:rPr>
              <w:b/>
              <w:noProof/>
            </w:rPr>
            <w:drawing>
              <wp:anchor distT="0" distB="0" distL="114300" distR="114300" simplePos="0" relativeHeight="251661312" behindDoc="0" locked="0" layoutInCell="1" allowOverlap="1" wp14:anchorId="099D6D60" wp14:editId="7779B2CB">
                <wp:simplePos x="0" y="0"/>
                <wp:positionH relativeFrom="column">
                  <wp:posOffset>678180</wp:posOffset>
                </wp:positionH>
                <wp:positionV relativeFrom="paragraph">
                  <wp:posOffset>32385</wp:posOffset>
                </wp:positionV>
                <wp:extent cx="633095" cy="876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ahn.png"/>
                        <pic:cNvPicPr/>
                      </pic:nvPicPr>
                      <pic:blipFill>
                        <a:blip r:embed="rId1">
                          <a:extLst>
                            <a:ext uri="{28A0092B-C50C-407E-A947-70E740481C1C}">
                              <a14:useLocalDpi xmlns:a14="http://schemas.microsoft.com/office/drawing/2010/main" val="0"/>
                            </a:ext>
                          </a:extLst>
                        </a:blip>
                        <a:stretch>
                          <a:fillRect/>
                        </a:stretch>
                      </pic:blipFill>
                      <pic:spPr>
                        <a:xfrm>
                          <a:off x="0" y="0"/>
                          <a:ext cx="633095" cy="876300"/>
                        </a:xfrm>
                        <a:prstGeom prst="rect">
                          <a:avLst/>
                        </a:prstGeom>
                      </pic:spPr>
                    </pic:pic>
                  </a:graphicData>
                </a:graphic>
                <wp14:sizeRelH relativeFrom="page">
                  <wp14:pctWidth>0</wp14:pctWidth>
                </wp14:sizeRelH>
                <wp14:sizeRelV relativeFrom="page">
                  <wp14:pctHeight>0</wp14:pctHeight>
                </wp14:sizeRelV>
              </wp:anchor>
            </w:drawing>
          </w:r>
        </w:p>
      </w:tc>
    </w:tr>
    <w:tr w:rsidR="001159E1" w:rsidRPr="00B0654F" w14:paraId="26B4FBBA" w14:textId="77777777" w:rsidTr="00C84BD6">
      <w:trPr>
        <w:cantSplit/>
        <w:jc w:val="center"/>
      </w:trPr>
      <w:tc>
        <w:tcPr>
          <w:tcW w:w="3152" w:type="dxa"/>
        </w:tcPr>
        <w:p w14:paraId="061023EA" w14:textId="77777777" w:rsidR="001159E1" w:rsidRPr="00B0654F" w:rsidRDefault="001159E1" w:rsidP="00C84BD6">
          <w:pPr>
            <w:spacing w:before="60" w:after="60"/>
            <w:jc w:val="center"/>
            <w:rPr>
              <w:b/>
            </w:rPr>
          </w:pPr>
          <w:r w:rsidRPr="006A6D2B">
            <w:rPr>
              <w:b/>
              <w:sz w:val="20"/>
            </w:rPr>
            <w:t xml:space="preserve">EFFECTIVE DATE: </w:t>
          </w:r>
          <w:r>
            <w:rPr>
              <w:b/>
              <w:sz w:val="20"/>
            </w:rPr>
            <w:t>21JAN2016</w:t>
          </w:r>
        </w:p>
      </w:tc>
      <w:tc>
        <w:tcPr>
          <w:tcW w:w="2495" w:type="dxa"/>
        </w:tcPr>
        <w:p w14:paraId="343E8B98" w14:textId="77777777" w:rsidR="001159E1" w:rsidRPr="00B0654F" w:rsidRDefault="001159E1" w:rsidP="00C84BD6">
          <w:pPr>
            <w:spacing w:before="60" w:after="60"/>
            <w:jc w:val="center"/>
            <w:rPr>
              <w:b/>
            </w:rPr>
          </w:pPr>
          <w:r w:rsidRPr="000F05F4">
            <w:rPr>
              <w:b/>
              <w:bCs/>
              <w:smallCaps/>
              <w:sz w:val="20"/>
              <w:lang w:val="en-GB"/>
            </w:rPr>
            <w:t>Version:</w:t>
          </w:r>
          <w:r w:rsidRPr="0019010A">
            <w:rPr>
              <w:b/>
              <w:sz w:val="20"/>
            </w:rPr>
            <w:t xml:space="preserve"> </w:t>
          </w:r>
          <w:r>
            <w:rPr>
              <w:b/>
              <w:sz w:val="20"/>
            </w:rPr>
            <w:t>1.0</w:t>
          </w:r>
        </w:p>
      </w:tc>
      <w:tc>
        <w:tcPr>
          <w:tcW w:w="3798" w:type="dxa"/>
        </w:tcPr>
        <w:p w14:paraId="5E7E19EA" w14:textId="574C8456" w:rsidR="001159E1" w:rsidRPr="00B0654F" w:rsidRDefault="001159E1" w:rsidP="00C84BD6">
          <w:pPr>
            <w:spacing w:before="60" w:after="60"/>
            <w:jc w:val="center"/>
            <w:rPr>
              <w:b/>
            </w:rPr>
          </w:pPr>
          <w:r w:rsidRPr="005C2778">
            <w:rPr>
              <w:b/>
              <w:sz w:val="20"/>
            </w:rPr>
            <w:t>PAGE:</w:t>
          </w:r>
          <w:r w:rsidRPr="00B0654F">
            <w:rPr>
              <w:b/>
            </w:rPr>
            <w:t xml:space="preserve"> </w:t>
          </w:r>
          <w:r w:rsidRPr="005C2778">
            <w:rPr>
              <w:rStyle w:val="PageNumber"/>
              <w:sz w:val="20"/>
            </w:rPr>
            <w:fldChar w:fldCharType="begin"/>
          </w:r>
          <w:r w:rsidRPr="005C2778">
            <w:rPr>
              <w:rStyle w:val="PageNumber"/>
              <w:sz w:val="20"/>
            </w:rPr>
            <w:instrText xml:space="preserve"> PAGE </w:instrText>
          </w:r>
          <w:r w:rsidRPr="005C2778">
            <w:rPr>
              <w:rStyle w:val="PageNumber"/>
              <w:sz w:val="20"/>
            </w:rPr>
            <w:fldChar w:fldCharType="separate"/>
          </w:r>
          <w:r>
            <w:rPr>
              <w:rStyle w:val="PageNumber"/>
              <w:noProof/>
              <w:sz w:val="20"/>
            </w:rPr>
            <w:t>1</w:t>
          </w:r>
          <w:r w:rsidRPr="005C2778">
            <w:rPr>
              <w:rStyle w:val="PageNumber"/>
              <w:sz w:val="20"/>
            </w:rPr>
            <w:fldChar w:fldCharType="end"/>
          </w:r>
          <w:r w:rsidRPr="005C2778">
            <w:rPr>
              <w:rStyle w:val="PageNumber"/>
              <w:sz w:val="20"/>
            </w:rPr>
            <w:t xml:space="preserve"> of </w:t>
          </w:r>
          <w:r w:rsidRPr="005C2778">
            <w:rPr>
              <w:rStyle w:val="PageNumber"/>
              <w:sz w:val="20"/>
            </w:rPr>
            <w:fldChar w:fldCharType="begin"/>
          </w:r>
          <w:r w:rsidRPr="005C2778">
            <w:rPr>
              <w:rStyle w:val="PageNumber"/>
              <w:sz w:val="20"/>
            </w:rPr>
            <w:instrText xml:space="preserve"> NUMPAGES </w:instrText>
          </w:r>
          <w:r w:rsidRPr="005C2778">
            <w:rPr>
              <w:rStyle w:val="PageNumber"/>
              <w:sz w:val="20"/>
            </w:rPr>
            <w:fldChar w:fldCharType="separate"/>
          </w:r>
          <w:r>
            <w:rPr>
              <w:rStyle w:val="PageNumber"/>
              <w:noProof/>
              <w:sz w:val="20"/>
            </w:rPr>
            <w:t>129</w:t>
          </w:r>
          <w:r w:rsidRPr="005C2778">
            <w:rPr>
              <w:rStyle w:val="PageNumber"/>
              <w:sz w:val="20"/>
            </w:rPr>
            <w:fldChar w:fldCharType="end"/>
          </w:r>
        </w:p>
      </w:tc>
    </w:tr>
  </w:tbl>
  <w:p w14:paraId="0829E09F" w14:textId="77777777" w:rsidR="001159E1" w:rsidRDefault="001159E1" w:rsidP="00C84BD6">
    <w:pPr>
      <w:tabs>
        <w:tab w:val="left" w:pos="5250"/>
        <w:tab w:val="left" w:pos="8427"/>
      </w:tabs>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91"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3152"/>
      <w:gridCol w:w="2641"/>
      <w:gridCol w:w="3798"/>
    </w:tblGrid>
    <w:tr w:rsidR="001159E1" w:rsidRPr="00B0654F" w14:paraId="19DEC7C7" w14:textId="77777777" w:rsidTr="004C4D7F">
      <w:trPr>
        <w:cantSplit/>
        <w:trHeight w:val="1035"/>
        <w:jc w:val="center"/>
      </w:trPr>
      <w:tc>
        <w:tcPr>
          <w:tcW w:w="5793" w:type="dxa"/>
          <w:gridSpan w:val="2"/>
        </w:tcPr>
        <w:p w14:paraId="5286A6EB" w14:textId="77777777" w:rsidR="001159E1" w:rsidRPr="0019010A" w:rsidRDefault="001159E1" w:rsidP="004C4D7F">
          <w:pPr>
            <w:spacing w:before="60" w:after="60"/>
            <w:rPr>
              <w:b/>
              <w:sz w:val="20"/>
            </w:rPr>
          </w:pPr>
          <w:r>
            <w:rPr>
              <w:b/>
              <w:sz w:val="20"/>
            </w:rPr>
            <w:t>T</w:t>
          </w:r>
          <w:r w:rsidRPr="0019010A">
            <w:rPr>
              <w:b/>
              <w:sz w:val="20"/>
            </w:rPr>
            <w:t>ITLE:</w:t>
          </w:r>
        </w:p>
        <w:p w14:paraId="12BE5DCA" w14:textId="77777777" w:rsidR="001159E1" w:rsidRDefault="001159E1" w:rsidP="004C4D7F">
          <w:pPr>
            <w:spacing w:before="60" w:after="60"/>
            <w:jc w:val="center"/>
            <w:rPr>
              <w:b/>
              <w:smallCaps/>
              <w:sz w:val="32"/>
            </w:rPr>
          </w:pPr>
          <w:r>
            <w:rPr>
              <w:b/>
              <w:smallCaps/>
              <w:sz w:val="32"/>
            </w:rPr>
            <w:t>Performance Qualification Protocol (PQ)</w:t>
          </w:r>
        </w:p>
        <w:p w14:paraId="2C20CEBF" w14:textId="50ADCAAF" w:rsidR="001159E1" w:rsidRPr="00B0654F" w:rsidRDefault="001159E1" w:rsidP="004C4D7F">
          <w:pPr>
            <w:pStyle w:val="Heading1"/>
            <w:spacing w:before="60" w:after="60"/>
            <w:rPr>
              <w:rFonts w:asciiTheme="minorHAnsi" w:hAnsiTheme="minorHAnsi"/>
              <w:b w:val="0"/>
              <w:smallCaps/>
            </w:rPr>
          </w:pPr>
          <w:r w:rsidRPr="0019010A">
            <w:rPr>
              <w:rFonts w:asciiTheme="minorHAnsi" w:hAnsiTheme="minorHAnsi"/>
              <w:sz w:val="20"/>
            </w:rPr>
            <w:t>DOCUMENT NO.</w:t>
          </w:r>
          <w:r>
            <w:rPr>
              <w:rFonts w:asciiTheme="minorHAnsi" w:hAnsiTheme="minorHAnsi"/>
              <w:sz w:val="20"/>
            </w:rPr>
            <w:t xml:space="preserve">  </w:t>
          </w:r>
          <w:r w:rsidR="0001189A">
            <w:rPr>
              <w:rFonts w:asciiTheme="minorHAnsi" w:hAnsiTheme="minorHAnsi"/>
              <w:sz w:val="20"/>
            </w:rPr>
            <w:t xml:space="preserve">PQP-HPS-0001                  </w:t>
          </w:r>
          <w:r w:rsidRPr="0019010A">
            <w:rPr>
              <w:rFonts w:asciiTheme="minorHAnsi" w:hAnsiTheme="minorHAnsi"/>
              <w:sz w:val="20"/>
            </w:rPr>
            <w:t xml:space="preserve">: </w:t>
          </w:r>
          <w:r w:rsidRPr="006A6D2B">
            <w:rPr>
              <w:rFonts w:asciiTheme="minorHAnsi" w:hAnsiTheme="minorHAnsi"/>
              <w:sz w:val="20"/>
            </w:rPr>
            <w:t xml:space="preserve">DOC. TYPE: </w:t>
          </w:r>
          <w:r>
            <w:rPr>
              <w:rFonts w:asciiTheme="minorHAnsi" w:hAnsiTheme="minorHAnsi"/>
              <w:sz w:val="18"/>
            </w:rPr>
            <w:t>Document</w:t>
          </w:r>
        </w:p>
      </w:tc>
      <w:tc>
        <w:tcPr>
          <w:tcW w:w="3798" w:type="dxa"/>
        </w:tcPr>
        <w:p w14:paraId="01A8505B" w14:textId="77777777" w:rsidR="001159E1" w:rsidRDefault="001159E1" w:rsidP="004C4D7F">
          <w:pPr>
            <w:spacing w:before="60" w:after="60"/>
            <w:rPr>
              <w:lang w:val="en-GB"/>
            </w:rPr>
          </w:pPr>
        </w:p>
        <w:p w14:paraId="311F53CE" w14:textId="77777777" w:rsidR="001159E1" w:rsidRPr="00E134F7" w:rsidRDefault="001159E1" w:rsidP="004C4D7F">
          <w:pPr>
            <w:jc w:val="center"/>
            <w:rPr>
              <w:lang w:val="en-GB"/>
            </w:rPr>
          </w:pPr>
          <w:r>
            <w:rPr>
              <w:noProof/>
            </w:rPr>
            <w:drawing>
              <wp:inline distT="0" distB="0" distL="0" distR="0" wp14:anchorId="338DD831" wp14:editId="63AB8CF1">
                <wp:extent cx="1268095" cy="475615"/>
                <wp:effectExtent l="0" t="0" r="825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8095" cy="475615"/>
                        </a:xfrm>
                        <a:prstGeom prst="rect">
                          <a:avLst/>
                        </a:prstGeom>
                        <a:noFill/>
                      </pic:spPr>
                    </pic:pic>
                  </a:graphicData>
                </a:graphic>
              </wp:inline>
            </w:drawing>
          </w:r>
        </w:p>
      </w:tc>
    </w:tr>
    <w:tr w:rsidR="001159E1" w:rsidRPr="00B0654F" w14:paraId="673D3E59" w14:textId="77777777" w:rsidTr="004C4D7F">
      <w:trPr>
        <w:cantSplit/>
        <w:trHeight w:val="318"/>
        <w:jc w:val="center"/>
      </w:trPr>
      <w:tc>
        <w:tcPr>
          <w:tcW w:w="3152" w:type="dxa"/>
        </w:tcPr>
        <w:p w14:paraId="12A2D647" w14:textId="1ED617DC" w:rsidR="001159E1" w:rsidRPr="00B0654F" w:rsidRDefault="001159E1" w:rsidP="005C48AA">
          <w:pPr>
            <w:spacing w:before="60" w:after="60"/>
            <w:jc w:val="center"/>
            <w:rPr>
              <w:b/>
            </w:rPr>
          </w:pPr>
          <w:r w:rsidRPr="006A6D2B">
            <w:rPr>
              <w:b/>
              <w:sz w:val="20"/>
            </w:rPr>
            <w:t xml:space="preserve">EFFECTIVE DATE:  </w:t>
          </w:r>
          <w:r>
            <w:rPr>
              <w:b/>
              <w:sz w:val="20"/>
            </w:rPr>
            <w:t>23AUG2017</w:t>
          </w:r>
        </w:p>
      </w:tc>
      <w:tc>
        <w:tcPr>
          <w:tcW w:w="2641" w:type="dxa"/>
        </w:tcPr>
        <w:p w14:paraId="0C032DBC" w14:textId="77777777" w:rsidR="001159E1" w:rsidRPr="00B0654F" w:rsidRDefault="001159E1" w:rsidP="004C4D7F">
          <w:pPr>
            <w:spacing w:before="60" w:after="60"/>
            <w:jc w:val="center"/>
            <w:rPr>
              <w:b/>
            </w:rPr>
          </w:pPr>
          <w:r w:rsidRPr="0019010A">
            <w:rPr>
              <w:b/>
              <w:bCs/>
              <w:smallCaps/>
              <w:sz w:val="20"/>
              <w:lang w:val="en-GB"/>
            </w:rPr>
            <w:t>Version:</w:t>
          </w:r>
          <w:r w:rsidRPr="0019010A">
            <w:rPr>
              <w:b/>
              <w:sz w:val="20"/>
            </w:rPr>
            <w:t xml:space="preserve"> </w:t>
          </w:r>
          <w:r>
            <w:rPr>
              <w:b/>
              <w:sz w:val="20"/>
            </w:rPr>
            <w:t>1.0</w:t>
          </w:r>
        </w:p>
      </w:tc>
      <w:tc>
        <w:tcPr>
          <w:tcW w:w="3798" w:type="dxa"/>
        </w:tcPr>
        <w:p w14:paraId="70FE4F83" w14:textId="77777777" w:rsidR="001159E1" w:rsidRPr="00B0654F" w:rsidRDefault="001159E1" w:rsidP="004C4D7F">
          <w:pPr>
            <w:spacing w:before="60" w:after="60"/>
            <w:jc w:val="center"/>
            <w:rPr>
              <w:b/>
            </w:rPr>
          </w:pPr>
          <w:r w:rsidRPr="005C2778">
            <w:rPr>
              <w:b/>
              <w:sz w:val="20"/>
            </w:rPr>
            <w:t>PAGE:</w:t>
          </w:r>
          <w:r w:rsidRPr="00B0654F">
            <w:rPr>
              <w:b/>
            </w:rPr>
            <w:t xml:space="preserve"> </w:t>
          </w:r>
          <w:r w:rsidRPr="005C2778">
            <w:rPr>
              <w:rStyle w:val="PageNumber"/>
              <w:sz w:val="20"/>
            </w:rPr>
            <w:fldChar w:fldCharType="begin"/>
          </w:r>
          <w:r w:rsidRPr="005C2778">
            <w:rPr>
              <w:rStyle w:val="PageNumber"/>
              <w:sz w:val="20"/>
            </w:rPr>
            <w:instrText xml:space="preserve"> PAGE </w:instrText>
          </w:r>
          <w:r w:rsidRPr="005C2778">
            <w:rPr>
              <w:rStyle w:val="PageNumber"/>
              <w:sz w:val="20"/>
            </w:rPr>
            <w:fldChar w:fldCharType="separate"/>
          </w:r>
          <w:r w:rsidR="00612004">
            <w:rPr>
              <w:rStyle w:val="PageNumber"/>
              <w:noProof/>
              <w:sz w:val="20"/>
            </w:rPr>
            <w:t>22</w:t>
          </w:r>
          <w:r w:rsidRPr="005C2778">
            <w:rPr>
              <w:rStyle w:val="PageNumber"/>
              <w:sz w:val="20"/>
            </w:rPr>
            <w:fldChar w:fldCharType="end"/>
          </w:r>
          <w:r w:rsidRPr="005C2778">
            <w:rPr>
              <w:rStyle w:val="PageNumber"/>
              <w:sz w:val="20"/>
            </w:rPr>
            <w:t xml:space="preserve"> of </w:t>
          </w:r>
          <w:r w:rsidRPr="005C2778">
            <w:rPr>
              <w:rStyle w:val="PageNumber"/>
              <w:sz w:val="20"/>
            </w:rPr>
            <w:fldChar w:fldCharType="begin"/>
          </w:r>
          <w:r w:rsidRPr="005C2778">
            <w:rPr>
              <w:rStyle w:val="PageNumber"/>
              <w:sz w:val="20"/>
            </w:rPr>
            <w:instrText xml:space="preserve"> NUMPAGES </w:instrText>
          </w:r>
          <w:r w:rsidRPr="005C2778">
            <w:rPr>
              <w:rStyle w:val="PageNumber"/>
              <w:sz w:val="20"/>
            </w:rPr>
            <w:fldChar w:fldCharType="separate"/>
          </w:r>
          <w:r w:rsidR="00612004">
            <w:rPr>
              <w:rStyle w:val="PageNumber"/>
              <w:noProof/>
              <w:sz w:val="20"/>
            </w:rPr>
            <w:t>35</w:t>
          </w:r>
          <w:r w:rsidRPr="005C2778">
            <w:rPr>
              <w:rStyle w:val="PageNumber"/>
              <w:sz w:val="20"/>
            </w:rPr>
            <w:fldChar w:fldCharType="end"/>
          </w:r>
        </w:p>
      </w:tc>
    </w:tr>
  </w:tbl>
  <w:p w14:paraId="4E88066C" w14:textId="77777777" w:rsidR="001159E1" w:rsidRDefault="001159E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91"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3152"/>
      <w:gridCol w:w="2641"/>
      <w:gridCol w:w="3798"/>
    </w:tblGrid>
    <w:tr w:rsidR="001159E1" w:rsidRPr="00B0654F" w14:paraId="0F945E1B" w14:textId="77777777" w:rsidTr="004C4D7F">
      <w:trPr>
        <w:cantSplit/>
        <w:trHeight w:val="1035"/>
        <w:jc w:val="center"/>
      </w:trPr>
      <w:tc>
        <w:tcPr>
          <w:tcW w:w="5793" w:type="dxa"/>
          <w:gridSpan w:val="2"/>
        </w:tcPr>
        <w:p w14:paraId="474ADBC8" w14:textId="77777777" w:rsidR="001159E1" w:rsidRPr="0019010A" w:rsidRDefault="001159E1" w:rsidP="004C4D7F">
          <w:pPr>
            <w:spacing w:before="60" w:after="60"/>
            <w:rPr>
              <w:b/>
              <w:sz w:val="20"/>
            </w:rPr>
          </w:pPr>
          <w:r>
            <w:rPr>
              <w:b/>
              <w:sz w:val="20"/>
            </w:rPr>
            <w:t>T</w:t>
          </w:r>
          <w:r w:rsidRPr="0019010A">
            <w:rPr>
              <w:b/>
              <w:sz w:val="20"/>
            </w:rPr>
            <w:t>ITLE:</w:t>
          </w:r>
        </w:p>
        <w:p w14:paraId="1DDE6685" w14:textId="77777777" w:rsidR="001159E1" w:rsidRDefault="001159E1" w:rsidP="004C4D7F">
          <w:pPr>
            <w:spacing w:before="60" w:after="60"/>
            <w:jc w:val="center"/>
            <w:rPr>
              <w:b/>
              <w:smallCaps/>
              <w:sz w:val="32"/>
            </w:rPr>
          </w:pPr>
          <w:r>
            <w:rPr>
              <w:b/>
              <w:smallCaps/>
              <w:sz w:val="32"/>
            </w:rPr>
            <w:t>Performance Qualification Protocol (PQ)</w:t>
          </w:r>
        </w:p>
        <w:p w14:paraId="780FAE24" w14:textId="79440A42" w:rsidR="001159E1" w:rsidRPr="00B0654F" w:rsidRDefault="001159E1" w:rsidP="00761C26">
          <w:pPr>
            <w:pStyle w:val="Heading1"/>
            <w:spacing w:before="60" w:after="60"/>
            <w:rPr>
              <w:rFonts w:asciiTheme="minorHAnsi" w:hAnsiTheme="minorHAnsi"/>
              <w:b w:val="0"/>
              <w:smallCaps/>
            </w:rPr>
          </w:pPr>
          <w:r w:rsidRPr="0019010A">
            <w:rPr>
              <w:rFonts w:asciiTheme="minorHAnsi" w:hAnsiTheme="minorHAnsi"/>
              <w:sz w:val="20"/>
            </w:rPr>
            <w:t>DOCUMENT NO.</w:t>
          </w:r>
          <w:r>
            <w:rPr>
              <w:rFonts w:asciiTheme="minorHAnsi" w:hAnsiTheme="minorHAnsi"/>
              <w:sz w:val="20"/>
            </w:rPr>
            <w:t xml:space="preserve">  PQP-HPS-0001                  </w:t>
          </w:r>
          <w:r w:rsidRPr="0019010A">
            <w:rPr>
              <w:rFonts w:asciiTheme="minorHAnsi" w:hAnsiTheme="minorHAnsi"/>
              <w:sz w:val="20"/>
            </w:rPr>
            <w:t xml:space="preserve">: </w:t>
          </w:r>
          <w:r w:rsidRPr="006A6D2B">
            <w:rPr>
              <w:rFonts w:asciiTheme="minorHAnsi" w:hAnsiTheme="minorHAnsi"/>
              <w:sz w:val="20"/>
            </w:rPr>
            <w:t xml:space="preserve">DOC. TYPE: </w:t>
          </w:r>
          <w:r>
            <w:rPr>
              <w:rFonts w:asciiTheme="minorHAnsi" w:hAnsiTheme="minorHAnsi"/>
              <w:sz w:val="18"/>
            </w:rPr>
            <w:t>Document</w:t>
          </w:r>
        </w:p>
      </w:tc>
      <w:tc>
        <w:tcPr>
          <w:tcW w:w="3798" w:type="dxa"/>
        </w:tcPr>
        <w:p w14:paraId="0C989344" w14:textId="77777777" w:rsidR="001159E1" w:rsidRDefault="001159E1" w:rsidP="004C4D7F">
          <w:pPr>
            <w:spacing w:before="60" w:after="60"/>
            <w:rPr>
              <w:lang w:val="en-GB"/>
            </w:rPr>
          </w:pPr>
        </w:p>
        <w:p w14:paraId="545658AA" w14:textId="77777777" w:rsidR="001159E1" w:rsidRPr="00E134F7" w:rsidRDefault="001159E1" w:rsidP="004C4D7F">
          <w:pPr>
            <w:jc w:val="center"/>
            <w:rPr>
              <w:lang w:val="en-GB"/>
            </w:rPr>
          </w:pPr>
          <w:r>
            <w:rPr>
              <w:noProof/>
            </w:rPr>
            <w:drawing>
              <wp:inline distT="0" distB="0" distL="0" distR="0" wp14:anchorId="46D2DB8A" wp14:editId="223D206A">
                <wp:extent cx="1268095" cy="475615"/>
                <wp:effectExtent l="0" t="0" r="8255" b="63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8095" cy="475615"/>
                        </a:xfrm>
                        <a:prstGeom prst="rect">
                          <a:avLst/>
                        </a:prstGeom>
                        <a:noFill/>
                      </pic:spPr>
                    </pic:pic>
                  </a:graphicData>
                </a:graphic>
              </wp:inline>
            </w:drawing>
          </w:r>
        </w:p>
      </w:tc>
    </w:tr>
    <w:tr w:rsidR="001159E1" w:rsidRPr="00B0654F" w14:paraId="7FA061BF" w14:textId="77777777" w:rsidTr="004C4D7F">
      <w:trPr>
        <w:cantSplit/>
        <w:trHeight w:val="318"/>
        <w:jc w:val="center"/>
      </w:trPr>
      <w:tc>
        <w:tcPr>
          <w:tcW w:w="3152" w:type="dxa"/>
        </w:tcPr>
        <w:p w14:paraId="49EAFE4F" w14:textId="2C2A9DB4" w:rsidR="001159E1" w:rsidRPr="00B0654F" w:rsidRDefault="001159E1" w:rsidP="004B183D">
          <w:pPr>
            <w:spacing w:before="60" w:after="60"/>
            <w:jc w:val="center"/>
            <w:rPr>
              <w:b/>
            </w:rPr>
          </w:pPr>
          <w:r w:rsidRPr="006A6D2B">
            <w:rPr>
              <w:b/>
              <w:sz w:val="20"/>
            </w:rPr>
            <w:t xml:space="preserve">EFFECTIVE DATE:  </w:t>
          </w:r>
          <w:r w:rsidR="00612004">
            <w:rPr>
              <w:b/>
              <w:sz w:val="20"/>
            </w:rPr>
            <w:t>11Oct</w:t>
          </w:r>
          <w:r>
            <w:rPr>
              <w:b/>
              <w:sz w:val="20"/>
            </w:rPr>
            <w:t>2017</w:t>
          </w:r>
        </w:p>
      </w:tc>
      <w:tc>
        <w:tcPr>
          <w:tcW w:w="2641" w:type="dxa"/>
        </w:tcPr>
        <w:p w14:paraId="572B07FF" w14:textId="77777777" w:rsidR="001159E1" w:rsidRPr="00B0654F" w:rsidRDefault="001159E1" w:rsidP="004C4D7F">
          <w:pPr>
            <w:spacing w:before="60" w:after="60"/>
            <w:jc w:val="center"/>
            <w:rPr>
              <w:b/>
            </w:rPr>
          </w:pPr>
          <w:r w:rsidRPr="0019010A">
            <w:rPr>
              <w:b/>
              <w:bCs/>
              <w:smallCaps/>
              <w:sz w:val="20"/>
              <w:lang w:val="en-GB"/>
            </w:rPr>
            <w:t>Version:</w:t>
          </w:r>
          <w:r w:rsidRPr="0019010A">
            <w:rPr>
              <w:b/>
              <w:sz w:val="20"/>
            </w:rPr>
            <w:t xml:space="preserve"> </w:t>
          </w:r>
          <w:r>
            <w:rPr>
              <w:b/>
              <w:sz w:val="20"/>
            </w:rPr>
            <w:t>1.0</w:t>
          </w:r>
        </w:p>
      </w:tc>
      <w:tc>
        <w:tcPr>
          <w:tcW w:w="3798" w:type="dxa"/>
        </w:tcPr>
        <w:p w14:paraId="28DE9FAC" w14:textId="77777777" w:rsidR="001159E1" w:rsidRPr="00B0654F" w:rsidRDefault="001159E1" w:rsidP="004C4D7F">
          <w:pPr>
            <w:spacing w:before="60" w:after="60"/>
            <w:jc w:val="center"/>
            <w:rPr>
              <w:b/>
            </w:rPr>
          </w:pPr>
          <w:r w:rsidRPr="005C2778">
            <w:rPr>
              <w:b/>
              <w:sz w:val="20"/>
            </w:rPr>
            <w:t>PAGE:</w:t>
          </w:r>
          <w:r w:rsidRPr="00B0654F">
            <w:rPr>
              <w:b/>
            </w:rPr>
            <w:t xml:space="preserve"> </w:t>
          </w:r>
          <w:r w:rsidRPr="005C2778">
            <w:rPr>
              <w:rStyle w:val="PageNumber"/>
              <w:sz w:val="20"/>
            </w:rPr>
            <w:fldChar w:fldCharType="begin"/>
          </w:r>
          <w:r w:rsidRPr="005C2778">
            <w:rPr>
              <w:rStyle w:val="PageNumber"/>
              <w:sz w:val="20"/>
            </w:rPr>
            <w:instrText xml:space="preserve"> PAGE </w:instrText>
          </w:r>
          <w:r w:rsidRPr="005C2778">
            <w:rPr>
              <w:rStyle w:val="PageNumber"/>
              <w:sz w:val="20"/>
            </w:rPr>
            <w:fldChar w:fldCharType="separate"/>
          </w:r>
          <w:r w:rsidR="00612004">
            <w:rPr>
              <w:rStyle w:val="PageNumber"/>
              <w:noProof/>
              <w:sz w:val="20"/>
            </w:rPr>
            <w:t>35</w:t>
          </w:r>
          <w:r w:rsidRPr="005C2778">
            <w:rPr>
              <w:rStyle w:val="PageNumber"/>
              <w:sz w:val="20"/>
            </w:rPr>
            <w:fldChar w:fldCharType="end"/>
          </w:r>
          <w:r w:rsidRPr="005C2778">
            <w:rPr>
              <w:rStyle w:val="PageNumber"/>
              <w:sz w:val="20"/>
            </w:rPr>
            <w:t xml:space="preserve"> of </w:t>
          </w:r>
          <w:r w:rsidRPr="005C2778">
            <w:rPr>
              <w:rStyle w:val="PageNumber"/>
              <w:sz w:val="20"/>
            </w:rPr>
            <w:fldChar w:fldCharType="begin"/>
          </w:r>
          <w:r w:rsidRPr="005C2778">
            <w:rPr>
              <w:rStyle w:val="PageNumber"/>
              <w:sz w:val="20"/>
            </w:rPr>
            <w:instrText xml:space="preserve"> NUMPAGES </w:instrText>
          </w:r>
          <w:r w:rsidRPr="005C2778">
            <w:rPr>
              <w:rStyle w:val="PageNumber"/>
              <w:sz w:val="20"/>
            </w:rPr>
            <w:fldChar w:fldCharType="separate"/>
          </w:r>
          <w:r w:rsidR="00612004">
            <w:rPr>
              <w:rStyle w:val="PageNumber"/>
              <w:noProof/>
              <w:sz w:val="20"/>
            </w:rPr>
            <w:t>35</w:t>
          </w:r>
          <w:r w:rsidRPr="005C2778">
            <w:rPr>
              <w:rStyle w:val="PageNumber"/>
              <w:sz w:val="20"/>
            </w:rPr>
            <w:fldChar w:fldCharType="end"/>
          </w:r>
        </w:p>
      </w:tc>
    </w:tr>
  </w:tbl>
  <w:p w14:paraId="4D19BB74" w14:textId="77777777" w:rsidR="001159E1" w:rsidRDefault="001159E1">
    <w:pPr>
      <w:pStyle w:val="Header"/>
    </w:pPr>
  </w:p>
  <w:p w14:paraId="6F3923C9" w14:textId="77777777" w:rsidR="001159E1" w:rsidRDefault="001159E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F511F"/>
    <w:multiLevelType w:val="hybridMultilevel"/>
    <w:tmpl w:val="F454F4A2"/>
    <w:lvl w:ilvl="0" w:tplc="03A662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034F38"/>
    <w:multiLevelType w:val="hybridMultilevel"/>
    <w:tmpl w:val="DBA4B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8464D9"/>
    <w:multiLevelType w:val="hybridMultilevel"/>
    <w:tmpl w:val="3A82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992195"/>
    <w:multiLevelType w:val="hybridMultilevel"/>
    <w:tmpl w:val="138A1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CE7738"/>
    <w:multiLevelType w:val="multilevel"/>
    <w:tmpl w:val="A168C59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5">
    <w:nsid w:val="1FA702C1"/>
    <w:multiLevelType w:val="hybridMultilevel"/>
    <w:tmpl w:val="889AE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0E488C"/>
    <w:multiLevelType w:val="multilevel"/>
    <w:tmpl w:val="E8082BE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nsid w:val="326640EF"/>
    <w:multiLevelType w:val="multilevel"/>
    <w:tmpl w:val="9396805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3442120B"/>
    <w:multiLevelType w:val="hybridMultilevel"/>
    <w:tmpl w:val="66C2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D453C8"/>
    <w:multiLevelType w:val="hybridMultilevel"/>
    <w:tmpl w:val="B0343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6F171A"/>
    <w:multiLevelType w:val="hybridMultilevel"/>
    <w:tmpl w:val="02F6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245FD0"/>
    <w:multiLevelType w:val="hybridMultilevel"/>
    <w:tmpl w:val="387A2BDC"/>
    <w:lvl w:ilvl="0" w:tplc="0409000F">
      <w:start w:val="1"/>
      <w:numFmt w:val="decimal"/>
      <w:lvlText w:val="%1."/>
      <w:lvlJc w:val="left"/>
      <w:pPr>
        <w:tabs>
          <w:tab w:val="num" w:pos="360"/>
        </w:tabs>
        <w:ind w:left="360" w:hanging="360"/>
      </w:pPr>
    </w:lvl>
    <w:lvl w:ilvl="1" w:tplc="203A9524">
      <w:start w:val="1"/>
      <w:numFmt w:val="bullet"/>
      <w:lvlText w:val=""/>
      <w:legacy w:legacy="1" w:legacySpace="0" w:legacyIndent="360"/>
      <w:lvlJc w:val="left"/>
      <w:pPr>
        <w:ind w:left="1080" w:hanging="360"/>
      </w:pPr>
      <w:rPr>
        <w:rFonts w:ascii="Symbol" w:hAnsi="Symbol" w:cs="Times New Roman" w:hint="default"/>
      </w:rPr>
    </w:lvl>
    <w:lvl w:ilvl="2" w:tplc="0409000F">
      <w:start w:val="1"/>
      <w:numFmt w:val="decimal"/>
      <w:lvlText w:val="%3."/>
      <w:lvlJc w:val="left"/>
      <w:pPr>
        <w:tabs>
          <w:tab w:val="num" w:pos="1980"/>
        </w:tabs>
        <w:ind w:left="1980" w:hanging="36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407C15C9"/>
    <w:multiLevelType w:val="hybridMultilevel"/>
    <w:tmpl w:val="05DE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297A1F"/>
    <w:multiLevelType w:val="hybridMultilevel"/>
    <w:tmpl w:val="8A90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776765"/>
    <w:multiLevelType w:val="hybridMultilevel"/>
    <w:tmpl w:val="15444CA4"/>
    <w:lvl w:ilvl="0" w:tplc="213C82F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FA1B69"/>
    <w:multiLevelType w:val="hybridMultilevel"/>
    <w:tmpl w:val="6F266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0C0FE2"/>
    <w:multiLevelType w:val="hybridMultilevel"/>
    <w:tmpl w:val="299A4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nsid w:val="56A678BF"/>
    <w:multiLevelType w:val="hybridMultilevel"/>
    <w:tmpl w:val="5A3642DA"/>
    <w:lvl w:ilvl="0" w:tplc="AC8033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101874"/>
    <w:multiLevelType w:val="hybridMultilevel"/>
    <w:tmpl w:val="9466A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433028"/>
    <w:multiLevelType w:val="hybridMultilevel"/>
    <w:tmpl w:val="4E0A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637985"/>
    <w:multiLevelType w:val="multilevel"/>
    <w:tmpl w:val="41E2F5CC"/>
    <w:lvl w:ilvl="0">
      <w:start w:val="1"/>
      <w:numFmt w:val="decimal"/>
      <w:pStyle w:val="NormalTemplateNumber"/>
      <w:lvlText w:val="%1.0"/>
      <w:lvlJc w:val="left"/>
      <w:pPr>
        <w:tabs>
          <w:tab w:val="num" w:pos="360"/>
        </w:tabs>
        <w:ind w:left="360" w:hanging="360"/>
      </w:pPr>
      <w:rPr>
        <w:rFonts w:ascii="Arial" w:hAnsi="Arial" w:hint="default"/>
        <w:b/>
        <w:i w:val="0"/>
        <w:sz w:val="20"/>
      </w:rPr>
    </w:lvl>
    <w:lvl w:ilvl="1">
      <w:start w:val="1"/>
      <w:numFmt w:val="decimal"/>
      <w:lvlText w:val="%1.%2"/>
      <w:lvlJc w:val="left"/>
      <w:pPr>
        <w:tabs>
          <w:tab w:val="num" w:pos="720"/>
        </w:tabs>
        <w:ind w:left="720" w:hanging="360"/>
      </w:pPr>
      <w:rPr>
        <w:rFonts w:ascii="Arial" w:hAnsi="Arial" w:hint="default"/>
        <w:b w:val="0"/>
        <w:i w:val="0"/>
        <w:sz w:val="20"/>
      </w:rPr>
    </w:lvl>
    <w:lvl w:ilvl="2">
      <w:start w:val="1"/>
      <w:numFmt w:val="decimal"/>
      <w:lvlText w:val="%1.%2.%3"/>
      <w:lvlJc w:val="left"/>
      <w:pPr>
        <w:tabs>
          <w:tab w:val="num" w:pos="1440"/>
        </w:tabs>
        <w:ind w:left="1440" w:hanging="720"/>
      </w:pPr>
      <w:rPr>
        <w:rFonts w:ascii="Arial" w:hAnsi="Arial" w:hint="default"/>
        <w:b w:val="0"/>
        <w:i w:val="0"/>
        <w:sz w:val="20"/>
      </w:rPr>
    </w:lvl>
    <w:lvl w:ilvl="3">
      <w:start w:val="1"/>
      <w:numFmt w:val="decimal"/>
      <w:lvlText w:val="%1.%2.%3.%4"/>
      <w:lvlJc w:val="left"/>
      <w:pPr>
        <w:tabs>
          <w:tab w:val="num" w:pos="2160"/>
        </w:tabs>
        <w:ind w:left="2160" w:hanging="720"/>
      </w:pPr>
      <w:rPr>
        <w:rFonts w:ascii="Arial" w:hAnsi="Arial" w:hint="default"/>
        <w:b w:val="0"/>
        <w:i w:val="0"/>
        <w:sz w:val="20"/>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1">
    <w:nsid w:val="75F21F7A"/>
    <w:multiLevelType w:val="multilevel"/>
    <w:tmpl w:val="7548E31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sz w:val="22"/>
        <w:szCs w:val="22"/>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22">
    <w:nsid w:val="783C736B"/>
    <w:multiLevelType w:val="multilevel"/>
    <w:tmpl w:val="2A44CEA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sz w:val="20"/>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23">
    <w:nsid w:val="79A8625D"/>
    <w:multiLevelType w:val="hybridMultilevel"/>
    <w:tmpl w:val="C150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20"/>
  </w:num>
  <w:num w:numId="4">
    <w:abstractNumId w:val="11"/>
  </w:num>
  <w:num w:numId="5">
    <w:abstractNumId w:val="14"/>
  </w:num>
  <w:num w:numId="6">
    <w:abstractNumId w:val="18"/>
  </w:num>
  <w:num w:numId="7">
    <w:abstractNumId w:val="7"/>
  </w:num>
  <w:num w:numId="8">
    <w:abstractNumId w:val="4"/>
  </w:num>
  <w:num w:numId="9">
    <w:abstractNumId w:val="22"/>
  </w:num>
  <w:num w:numId="10">
    <w:abstractNumId w:val="17"/>
  </w:num>
  <w:num w:numId="11">
    <w:abstractNumId w:val="8"/>
  </w:num>
  <w:num w:numId="12">
    <w:abstractNumId w:val="16"/>
  </w:num>
  <w:num w:numId="13">
    <w:abstractNumId w:val="15"/>
  </w:num>
  <w:num w:numId="14">
    <w:abstractNumId w:val="1"/>
  </w:num>
  <w:num w:numId="15">
    <w:abstractNumId w:val="13"/>
  </w:num>
  <w:num w:numId="16">
    <w:abstractNumId w:val="12"/>
  </w:num>
  <w:num w:numId="17">
    <w:abstractNumId w:val="19"/>
  </w:num>
  <w:num w:numId="18">
    <w:abstractNumId w:val="10"/>
  </w:num>
  <w:num w:numId="19">
    <w:abstractNumId w:val="2"/>
  </w:num>
  <w:num w:numId="20">
    <w:abstractNumId w:val="5"/>
  </w:num>
  <w:num w:numId="21">
    <w:abstractNumId w:val="9"/>
  </w:num>
  <w:num w:numId="22">
    <w:abstractNumId w:val="3"/>
  </w:num>
  <w:num w:numId="23">
    <w:abstractNumId w:val="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70C"/>
    <w:rsid w:val="00006378"/>
    <w:rsid w:val="00011885"/>
    <w:rsid w:val="0001189A"/>
    <w:rsid w:val="00016C75"/>
    <w:rsid w:val="00016E1D"/>
    <w:rsid w:val="00024F4B"/>
    <w:rsid w:val="000260D6"/>
    <w:rsid w:val="00026AA7"/>
    <w:rsid w:val="00052022"/>
    <w:rsid w:val="0005480F"/>
    <w:rsid w:val="000766AC"/>
    <w:rsid w:val="000774AF"/>
    <w:rsid w:val="00077FF4"/>
    <w:rsid w:val="00096158"/>
    <w:rsid w:val="000A165D"/>
    <w:rsid w:val="000B6ECE"/>
    <w:rsid w:val="000C02B8"/>
    <w:rsid w:val="000C6843"/>
    <w:rsid w:val="000C7547"/>
    <w:rsid w:val="000D1D1C"/>
    <w:rsid w:val="000E7F9E"/>
    <w:rsid w:val="000F270C"/>
    <w:rsid w:val="00104644"/>
    <w:rsid w:val="00106700"/>
    <w:rsid w:val="00106DE0"/>
    <w:rsid w:val="001159E1"/>
    <w:rsid w:val="00147906"/>
    <w:rsid w:val="00157028"/>
    <w:rsid w:val="0016727F"/>
    <w:rsid w:val="001A1369"/>
    <w:rsid w:val="001A19A6"/>
    <w:rsid w:val="001C05D1"/>
    <w:rsid w:val="001C5944"/>
    <w:rsid w:val="001D5836"/>
    <w:rsid w:val="001E66E9"/>
    <w:rsid w:val="00210225"/>
    <w:rsid w:val="00211FFD"/>
    <w:rsid w:val="00214E42"/>
    <w:rsid w:val="0021741F"/>
    <w:rsid w:val="002358D1"/>
    <w:rsid w:val="00236CE9"/>
    <w:rsid w:val="00256FB6"/>
    <w:rsid w:val="00273D6F"/>
    <w:rsid w:val="002767EF"/>
    <w:rsid w:val="0028780C"/>
    <w:rsid w:val="0029070A"/>
    <w:rsid w:val="00290809"/>
    <w:rsid w:val="00293281"/>
    <w:rsid w:val="002964C2"/>
    <w:rsid w:val="002A0DEB"/>
    <w:rsid w:val="002A11CD"/>
    <w:rsid w:val="002A749E"/>
    <w:rsid w:val="002A7E25"/>
    <w:rsid w:val="002B05A0"/>
    <w:rsid w:val="002C505E"/>
    <w:rsid w:val="002D6103"/>
    <w:rsid w:val="002D6F50"/>
    <w:rsid w:val="002D73E9"/>
    <w:rsid w:val="002D7C0E"/>
    <w:rsid w:val="002E358B"/>
    <w:rsid w:val="003027DA"/>
    <w:rsid w:val="0031225B"/>
    <w:rsid w:val="003205B7"/>
    <w:rsid w:val="00327623"/>
    <w:rsid w:val="0033449E"/>
    <w:rsid w:val="00345EA6"/>
    <w:rsid w:val="00360DA7"/>
    <w:rsid w:val="003647C0"/>
    <w:rsid w:val="00371444"/>
    <w:rsid w:val="00377E4D"/>
    <w:rsid w:val="003A3533"/>
    <w:rsid w:val="003A45CF"/>
    <w:rsid w:val="003B10AD"/>
    <w:rsid w:val="003D5EC7"/>
    <w:rsid w:val="003E3D55"/>
    <w:rsid w:val="003E7546"/>
    <w:rsid w:val="003E7B6E"/>
    <w:rsid w:val="004072EB"/>
    <w:rsid w:val="00412A04"/>
    <w:rsid w:val="00416DCB"/>
    <w:rsid w:val="004178DD"/>
    <w:rsid w:val="004376A0"/>
    <w:rsid w:val="00450EBA"/>
    <w:rsid w:val="00457697"/>
    <w:rsid w:val="004624AC"/>
    <w:rsid w:val="004864A8"/>
    <w:rsid w:val="00490688"/>
    <w:rsid w:val="004A15D3"/>
    <w:rsid w:val="004A2B33"/>
    <w:rsid w:val="004A7B5E"/>
    <w:rsid w:val="004B013E"/>
    <w:rsid w:val="004B183D"/>
    <w:rsid w:val="004B238F"/>
    <w:rsid w:val="004B3664"/>
    <w:rsid w:val="004B7454"/>
    <w:rsid w:val="004C4D7F"/>
    <w:rsid w:val="004D004D"/>
    <w:rsid w:val="004E1A67"/>
    <w:rsid w:val="00510ECD"/>
    <w:rsid w:val="005405E0"/>
    <w:rsid w:val="00542192"/>
    <w:rsid w:val="00544C9A"/>
    <w:rsid w:val="0054758B"/>
    <w:rsid w:val="005506C5"/>
    <w:rsid w:val="00567C01"/>
    <w:rsid w:val="00584060"/>
    <w:rsid w:val="00586D1C"/>
    <w:rsid w:val="00594A4D"/>
    <w:rsid w:val="005C48AA"/>
    <w:rsid w:val="005C5CCB"/>
    <w:rsid w:val="005E10B3"/>
    <w:rsid w:val="005E2D90"/>
    <w:rsid w:val="005F4500"/>
    <w:rsid w:val="00612004"/>
    <w:rsid w:val="00623165"/>
    <w:rsid w:val="0064480B"/>
    <w:rsid w:val="00654F56"/>
    <w:rsid w:val="00660E29"/>
    <w:rsid w:val="006615DF"/>
    <w:rsid w:val="00670C98"/>
    <w:rsid w:val="00671A13"/>
    <w:rsid w:val="00682837"/>
    <w:rsid w:val="00686060"/>
    <w:rsid w:val="00691DFF"/>
    <w:rsid w:val="006947F1"/>
    <w:rsid w:val="0069575B"/>
    <w:rsid w:val="006A500F"/>
    <w:rsid w:val="006A73E6"/>
    <w:rsid w:val="006B396E"/>
    <w:rsid w:val="006B74C9"/>
    <w:rsid w:val="006C3ED2"/>
    <w:rsid w:val="006C73C0"/>
    <w:rsid w:val="006D6EE4"/>
    <w:rsid w:val="006D7095"/>
    <w:rsid w:val="006E5420"/>
    <w:rsid w:val="006F46B3"/>
    <w:rsid w:val="006F6C3E"/>
    <w:rsid w:val="0070134E"/>
    <w:rsid w:val="00701C50"/>
    <w:rsid w:val="007043BB"/>
    <w:rsid w:val="0071455D"/>
    <w:rsid w:val="007219A0"/>
    <w:rsid w:val="007229D4"/>
    <w:rsid w:val="007275D3"/>
    <w:rsid w:val="00745CD0"/>
    <w:rsid w:val="00750A4F"/>
    <w:rsid w:val="00761C26"/>
    <w:rsid w:val="00765B8F"/>
    <w:rsid w:val="00767CEE"/>
    <w:rsid w:val="00781006"/>
    <w:rsid w:val="007942CF"/>
    <w:rsid w:val="007A1675"/>
    <w:rsid w:val="007A748A"/>
    <w:rsid w:val="007B1B3F"/>
    <w:rsid w:val="007C454A"/>
    <w:rsid w:val="007C4AA8"/>
    <w:rsid w:val="007C7881"/>
    <w:rsid w:val="007F5BC2"/>
    <w:rsid w:val="0080241A"/>
    <w:rsid w:val="00803B4E"/>
    <w:rsid w:val="008116FB"/>
    <w:rsid w:val="0081183F"/>
    <w:rsid w:val="00823B5B"/>
    <w:rsid w:val="00825DA7"/>
    <w:rsid w:val="008360C8"/>
    <w:rsid w:val="00844AEF"/>
    <w:rsid w:val="008553BD"/>
    <w:rsid w:val="00874C13"/>
    <w:rsid w:val="00874CD3"/>
    <w:rsid w:val="0088308B"/>
    <w:rsid w:val="00887F6C"/>
    <w:rsid w:val="008900DD"/>
    <w:rsid w:val="008950E5"/>
    <w:rsid w:val="008B2C8E"/>
    <w:rsid w:val="008B33C6"/>
    <w:rsid w:val="008C446C"/>
    <w:rsid w:val="008C55BD"/>
    <w:rsid w:val="008D2EA9"/>
    <w:rsid w:val="008E081F"/>
    <w:rsid w:val="008E3BCD"/>
    <w:rsid w:val="008F0553"/>
    <w:rsid w:val="008F0FFD"/>
    <w:rsid w:val="00902FA0"/>
    <w:rsid w:val="009037D4"/>
    <w:rsid w:val="00915A40"/>
    <w:rsid w:val="0091768A"/>
    <w:rsid w:val="009635D4"/>
    <w:rsid w:val="009855F3"/>
    <w:rsid w:val="00990177"/>
    <w:rsid w:val="00993E8C"/>
    <w:rsid w:val="00995D2D"/>
    <w:rsid w:val="009C00BF"/>
    <w:rsid w:val="009D6599"/>
    <w:rsid w:val="009D70D1"/>
    <w:rsid w:val="009E2C82"/>
    <w:rsid w:val="00A00212"/>
    <w:rsid w:val="00A05E59"/>
    <w:rsid w:val="00A15020"/>
    <w:rsid w:val="00A22B8E"/>
    <w:rsid w:val="00A22FDB"/>
    <w:rsid w:val="00A40F67"/>
    <w:rsid w:val="00A418F5"/>
    <w:rsid w:val="00A53B72"/>
    <w:rsid w:val="00A66779"/>
    <w:rsid w:val="00A73045"/>
    <w:rsid w:val="00A8347C"/>
    <w:rsid w:val="00A84516"/>
    <w:rsid w:val="00A95955"/>
    <w:rsid w:val="00AB3072"/>
    <w:rsid w:val="00AD1998"/>
    <w:rsid w:val="00AD5812"/>
    <w:rsid w:val="00AE7993"/>
    <w:rsid w:val="00AF2383"/>
    <w:rsid w:val="00AF505E"/>
    <w:rsid w:val="00B01D1C"/>
    <w:rsid w:val="00B139B4"/>
    <w:rsid w:val="00B24D97"/>
    <w:rsid w:val="00B31AAB"/>
    <w:rsid w:val="00B35AC2"/>
    <w:rsid w:val="00B37714"/>
    <w:rsid w:val="00B520E2"/>
    <w:rsid w:val="00B65AB8"/>
    <w:rsid w:val="00BA5630"/>
    <w:rsid w:val="00BE6A95"/>
    <w:rsid w:val="00BE724C"/>
    <w:rsid w:val="00BF691C"/>
    <w:rsid w:val="00C40771"/>
    <w:rsid w:val="00C40F97"/>
    <w:rsid w:val="00C55E2C"/>
    <w:rsid w:val="00C620C5"/>
    <w:rsid w:val="00C80275"/>
    <w:rsid w:val="00C84BD6"/>
    <w:rsid w:val="00CB1432"/>
    <w:rsid w:val="00CC3A15"/>
    <w:rsid w:val="00CC3AF1"/>
    <w:rsid w:val="00CE22DE"/>
    <w:rsid w:val="00D035E6"/>
    <w:rsid w:val="00D256FE"/>
    <w:rsid w:val="00D26F73"/>
    <w:rsid w:val="00D3004C"/>
    <w:rsid w:val="00D40ECE"/>
    <w:rsid w:val="00D61E95"/>
    <w:rsid w:val="00D63857"/>
    <w:rsid w:val="00D66DF6"/>
    <w:rsid w:val="00D67F22"/>
    <w:rsid w:val="00D845A4"/>
    <w:rsid w:val="00DA07FF"/>
    <w:rsid w:val="00DA4C87"/>
    <w:rsid w:val="00DB3E06"/>
    <w:rsid w:val="00DC2BE2"/>
    <w:rsid w:val="00DC63B6"/>
    <w:rsid w:val="00DD12D7"/>
    <w:rsid w:val="00DD47A8"/>
    <w:rsid w:val="00E134F7"/>
    <w:rsid w:val="00E5193B"/>
    <w:rsid w:val="00E93B61"/>
    <w:rsid w:val="00EA4159"/>
    <w:rsid w:val="00EE0F77"/>
    <w:rsid w:val="00EF77D5"/>
    <w:rsid w:val="00F17821"/>
    <w:rsid w:val="00F257FD"/>
    <w:rsid w:val="00F855C2"/>
    <w:rsid w:val="00F8691A"/>
    <w:rsid w:val="00F95FDE"/>
    <w:rsid w:val="00FA22E6"/>
    <w:rsid w:val="00FC5C5D"/>
    <w:rsid w:val="00FD73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24AAC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41A"/>
    <w:pPr>
      <w:spacing w:after="160" w:line="259" w:lineRule="auto"/>
    </w:pPr>
  </w:style>
  <w:style w:type="paragraph" w:styleId="Heading1">
    <w:name w:val="heading 1"/>
    <w:basedOn w:val="Normal"/>
    <w:next w:val="Normal"/>
    <w:link w:val="Heading1Char"/>
    <w:uiPriority w:val="9"/>
    <w:qFormat/>
    <w:rsid w:val="000F270C"/>
    <w:pPr>
      <w:keepNext/>
      <w:keepLines/>
      <w:spacing w:before="480" w:after="0"/>
      <w:outlineLvl w:val="0"/>
    </w:pPr>
    <w:rPr>
      <w:rFonts w:ascii="Times New Roman" w:eastAsiaTheme="majorEastAsia" w:hAnsi="Times New Roman" w:cstheme="majorBidi"/>
      <w:b/>
      <w:bCs/>
      <w:szCs w:val="28"/>
    </w:rPr>
  </w:style>
  <w:style w:type="paragraph" w:styleId="Heading2">
    <w:name w:val="heading 2"/>
    <w:basedOn w:val="Normal"/>
    <w:next w:val="Normal"/>
    <w:link w:val="Heading2Char"/>
    <w:uiPriority w:val="9"/>
    <w:unhideWhenUsed/>
    <w:qFormat/>
    <w:rsid w:val="000F270C"/>
    <w:pPr>
      <w:keepNext/>
      <w:keepLines/>
      <w:spacing w:before="200" w:after="0"/>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unhideWhenUsed/>
    <w:qFormat/>
    <w:rsid w:val="002D6F50"/>
    <w:pPr>
      <w:keepNext/>
      <w:keepLines/>
      <w:widowControl w:val="0"/>
      <w:spacing w:before="40" w:after="0" w:line="240" w:lineRule="auto"/>
      <w:outlineLvl w:val="2"/>
    </w:pPr>
    <w:rPr>
      <w:rFonts w:ascii="Times New Roman" w:eastAsiaTheme="majorEastAsia" w:hAnsi="Times New Roman" w:cstheme="majorBidi"/>
      <w:szCs w:val="24"/>
    </w:rPr>
  </w:style>
  <w:style w:type="paragraph" w:styleId="Heading4">
    <w:name w:val="heading 4"/>
    <w:basedOn w:val="Normal"/>
    <w:next w:val="Normal"/>
    <w:link w:val="Heading4Char"/>
    <w:uiPriority w:val="9"/>
    <w:unhideWhenUsed/>
    <w:qFormat/>
    <w:rsid w:val="000F270C"/>
    <w:pPr>
      <w:keepNext/>
      <w:keepLines/>
      <w:widowControl w:val="0"/>
      <w:spacing w:before="200" w:after="0" w:line="240"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7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70C"/>
  </w:style>
  <w:style w:type="paragraph" w:styleId="Footer">
    <w:name w:val="footer"/>
    <w:basedOn w:val="Normal"/>
    <w:link w:val="FooterChar"/>
    <w:uiPriority w:val="99"/>
    <w:unhideWhenUsed/>
    <w:rsid w:val="000F2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70C"/>
  </w:style>
  <w:style w:type="character" w:styleId="Hyperlink">
    <w:name w:val="Hyperlink"/>
    <w:uiPriority w:val="99"/>
    <w:rsid w:val="000F270C"/>
    <w:rPr>
      <w:color w:val="0000FF"/>
      <w:u w:val="single"/>
    </w:rPr>
  </w:style>
  <w:style w:type="character" w:customStyle="1" w:styleId="Heading1Char">
    <w:name w:val="Heading 1 Char"/>
    <w:basedOn w:val="DefaultParagraphFont"/>
    <w:link w:val="Heading1"/>
    <w:uiPriority w:val="9"/>
    <w:rsid w:val="000F270C"/>
    <w:rPr>
      <w:rFonts w:ascii="Times New Roman" w:eastAsiaTheme="majorEastAsia" w:hAnsi="Times New Roman" w:cstheme="majorBidi"/>
      <w:b/>
      <w:bCs/>
      <w:szCs w:val="28"/>
    </w:rPr>
  </w:style>
  <w:style w:type="paragraph" w:styleId="TOCHeading">
    <w:name w:val="TOC Heading"/>
    <w:basedOn w:val="Heading1"/>
    <w:next w:val="Normal"/>
    <w:uiPriority w:val="39"/>
    <w:unhideWhenUsed/>
    <w:qFormat/>
    <w:rsid w:val="000F270C"/>
    <w:pPr>
      <w:spacing w:before="240"/>
      <w:outlineLvl w:val="9"/>
    </w:pPr>
    <w:rPr>
      <w:bCs w:val="0"/>
      <w:snapToGrid w:val="0"/>
      <w:sz w:val="32"/>
      <w:szCs w:val="32"/>
    </w:rPr>
  </w:style>
  <w:style w:type="paragraph" w:styleId="TOC1">
    <w:name w:val="toc 1"/>
    <w:basedOn w:val="Normal"/>
    <w:next w:val="Normal"/>
    <w:autoRedefine/>
    <w:uiPriority w:val="39"/>
    <w:unhideWhenUsed/>
    <w:qFormat/>
    <w:rsid w:val="000F270C"/>
    <w:pPr>
      <w:widowControl w:val="0"/>
      <w:spacing w:before="120" w:after="120" w:line="240" w:lineRule="auto"/>
      <w:jc w:val="both"/>
    </w:pPr>
    <w:rPr>
      <w:rFonts w:ascii="Times New Roman" w:hAnsi="Times New Roman"/>
      <w:b/>
      <w:bCs/>
      <w:caps/>
    </w:rPr>
  </w:style>
  <w:style w:type="paragraph" w:styleId="TOC2">
    <w:name w:val="toc 2"/>
    <w:basedOn w:val="Normal"/>
    <w:next w:val="Normal"/>
    <w:autoRedefine/>
    <w:uiPriority w:val="39"/>
    <w:unhideWhenUsed/>
    <w:qFormat/>
    <w:rsid w:val="000F270C"/>
    <w:pPr>
      <w:widowControl w:val="0"/>
      <w:tabs>
        <w:tab w:val="left" w:pos="720"/>
        <w:tab w:val="right" w:leader="dot" w:pos="9350"/>
      </w:tabs>
      <w:spacing w:after="0" w:line="240" w:lineRule="auto"/>
      <w:ind w:left="240"/>
    </w:pPr>
    <w:rPr>
      <w:rFonts w:ascii="Times New Roman" w:hAnsi="Times New Roman"/>
      <w:smallCaps/>
      <w:noProof/>
      <w:color w:val="000000" w:themeColor="text1"/>
      <w:sz w:val="20"/>
    </w:rPr>
  </w:style>
  <w:style w:type="paragraph" w:styleId="BalloonText">
    <w:name w:val="Balloon Text"/>
    <w:basedOn w:val="Normal"/>
    <w:link w:val="BalloonTextChar"/>
    <w:uiPriority w:val="99"/>
    <w:semiHidden/>
    <w:unhideWhenUsed/>
    <w:rsid w:val="000F2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70C"/>
    <w:rPr>
      <w:rFonts w:ascii="Tahoma" w:hAnsi="Tahoma" w:cs="Tahoma"/>
      <w:sz w:val="16"/>
      <w:szCs w:val="16"/>
    </w:rPr>
  </w:style>
  <w:style w:type="character" w:customStyle="1" w:styleId="Heading2Char">
    <w:name w:val="Heading 2 Char"/>
    <w:basedOn w:val="DefaultParagraphFont"/>
    <w:link w:val="Heading2"/>
    <w:uiPriority w:val="9"/>
    <w:rsid w:val="000F270C"/>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2D6F50"/>
    <w:rPr>
      <w:rFonts w:ascii="Times New Roman" w:eastAsiaTheme="majorEastAsia" w:hAnsi="Times New Roman" w:cstheme="majorBidi"/>
      <w:szCs w:val="24"/>
    </w:rPr>
  </w:style>
  <w:style w:type="character" w:customStyle="1" w:styleId="Heading4Char">
    <w:name w:val="Heading 4 Char"/>
    <w:basedOn w:val="DefaultParagraphFont"/>
    <w:link w:val="Heading4"/>
    <w:uiPriority w:val="9"/>
    <w:rsid w:val="000F270C"/>
    <w:rPr>
      <w:rFonts w:asciiTheme="majorHAnsi" w:eastAsiaTheme="majorEastAsia" w:hAnsiTheme="majorHAnsi" w:cstheme="majorBidi"/>
      <w:b/>
      <w:bCs/>
      <w:i/>
      <w:iCs/>
      <w:color w:val="4F81BD" w:themeColor="accent1"/>
    </w:rPr>
  </w:style>
  <w:style w:type="numbering" w:customStyle="1" w:styleId="NoList1">
    <w:name w:val="No List1"/>
    <w:next w:val="NoList"/>
    <w:uiPriority w:val="99"/>
    <w:semiHidden/>
    <w:unhideWhenUsed/>
    <w:rsid w:val="000F270C"/>
  </w:style>
  <w:style w:type="character" w:styleId="PageNumber">
    <w:name w:val="page number"/>
    <w:basedOn w:val="DefaultParagraphFont"/>
    <w:rsid w:val="000F270C"/>
  </w:style>
  <w:style w:type="paragraph" w:styleId="TOC3">
    <w:name w:val="toc 3"/>
    <w:basedOn w:val="Normal"/>
    <w:next w:val="Normal"/>
    <w:autoRedefine/>
    <w:uiPriority w:val="39"/>
    <w:unhideWhenUsed/>
    <w:qFormat/>
    <w:rsid w:val="000F270C"/>
    <w:pPr>
      <w:widowControl w:val="0"/>
      <w:spacing w:after="0" w:line="240" w:lineRule="auto"/>
      <w:ind w:left="480"/>
    </w:pPr>
    <w:rPr>
      <w:i/>
      <w:iCs/>
      <w:sz w:val="20"/>
    </w:rPr>
  </w:style>
  <w:style w:type="character" w:styleId="PlaceholderText">
    <w:name w:val="Placeholder Text"/>
    <w:basedOn w:val="DefaultParagraphFont"/>
    <w:uiPriority w:val="99"/>
    <w:semiHidden/>
    <w:rsid w:val="000F270C"/>
    <w:rPr>
      <w:color w:val="808080"/>
    </w:rPr>
  </w:style>
  <w:style w:type="character" w:styleId="FollowedHyperlink">
    <w:name w:val="FollowedHyperlink"/>
    <w:basedOn w:val="DefaultParagraphFont"/>
    <w:uiPriority w:val="99"/>
    <w:semiHidden/>
    <w:unhideWhenUsed/>
    <w:rsid w:val="000F270C"/>
    <w:rPr>
      <w:color w:val="800080" w:themeColor="followedHyperlink"/>
      <w:u w:val="single"/>
    </w:rPr>
  </w:style>
  <w:style w:type="paragraph" w:styleId="BodyText">
    <w:name w:val="Body Text"/>
    <w:basedOn w:val="Normal"/>
    <w:link w:val="BodyTextChar"/>
    <w:rsid w:val="000F270C"/>
    <w:pPr>
      <w:spacing w:after="120" w:line="240" w:lineRule="auto"/>
    </w:pPr>
    <w:rPr>
      <w:rFonts w:ascii="Times New Roman" w:hAnsi="Times New Roman"/>
      <w:snapToGrid w:val="0"/>
      <w:szCs w:val="24"/>
    </w:rPr>
  </w:style>
  <w:style w:type="character" w:customStyle="1" w:styleId="BodyTextChar">
    <w:name w:val="Body Text Char"/>
    <w:basedOn w:val="DefaultParagraphFont"/>
    <w:link w:val="BodyText"/>
    <w:rsid w:val="000F270C"/>
    <w:rPr>
      <w:rFonts w:ascii="Times New Roman" w:hAnsi="Times New Roman"/>
      <w:snapToGrid w:val="0"/>
      <w:szCs w:val="24"/>
    </w:rPr>
  </w:style>
  <w:style w:type="paragraph" w:customStyle="1" w:styleId="NormalTemplateNumber">
    <w:name w:val="Normal Template Number"/>
    <w:basedOn w:val="Normal"/>
    <w:rsid w:val="000F270C"/>
    <w:pPr>
      <w:numPr>
        <w:numId w:val="3"/>
      </w:numPr>
      <w:spacing w:after="0" w:line="240" w:lineRule="auto"/>
    </w:pPr>
    <w:rPr>
      <w:rFonts w:ascii="Arial" w:hAnsi="Arial"/>
      <w:snapToGrid w:val="0"/>
      <w:sz w:val="20"/>
    </w:rPr>
  </w:style>
  <w:style w:type="paragraph" w:styleId="ListParagraph">
    <w:name w:val="List Paragraph"/>
    <w:basedOn w:val="Normal"/>
    <w:uiPriority w:val="34"/>
    <w:qFormat/>
    <w:rsid w:val="000F270C"/>
    <w:pPr>
      <w:widowControl w:val="0"/>
      <w:spacing w:after="0" w:line="240" w:lineRule="auto"/>
      <w:ind w:left="720"/>
      <w:contextualSpacing/>
    </w:pPr>
  </w:style>
  <w:style w:type="character" w:styleId="CommentReference">
    <w:name w:val="annotation reference"/>
    <w:basedOn w:val="DefaultParagraphFont"/>
    <w:semiHidden/>
    <w:unhideWhenUsed/>
    <w:rsid w:val="000F270C"/>
    <w:rPr>
      <w:sz w:val="16"/>
      <w:szCs w:val="16"/>
    </w:rPr>
  </w:style>
  <w:style w:type="paragraph" w:styleId="CommentText">
    <w:name w:val="annotation text"/>
    <w:basedOn w:val="Normal"/>
    <w:link w:val="CommentTextChar"/>
    <w:semiHidden/>
    <w:unhideWhenUsed/>
    <w:rsid w:val="000F270C"/>
    <w:pPr>
      <w:widowControl w:val="0"/>
      <w:spacing w:after="0" w:line="240" w:lineRule="auto"/>
    </w:pPr>
    <w:rPr>
      <w:sz w:val="20"/>
    </w:rPr>
  </w:style>
  <w:style w:type="character" w:customStyle="1" w:styleId="CommentTextChar">
    <w:name w:val="Comment Text Char"/>
    <w:basedOn w:val="DefaultParagraphFont"/>
    <w:link w:val="CommentText"/>
    <w:semiHidden/>
    <w:rsid w:val="000F270C"/>
    <w:rPr>
      <w:sz w:val="20"/>
    </w:rPr>
  </w:style>
  <w:style w:type="paragraph" w:styleId="CommentSubject">
    <w:name w:val="annotation subject"/>
    <w:basedOn w:val="CommentText"/>
    <w:next w:val="CommentText"/>
    <w:link w:val="CommentSubjectChar"/>
    <w:uiPriority w:val="99"/>
    <w:semiHidden/>
    <w:unhideWhenUsed/>
    <w:rsid w:val="000F270C"/>
    <w:rPr>
      <w:b/>
      <w:bCs/>
    </w:rPr>
  </w:style>
  <w:style w:type="character" w:customStyle="1" w:styleId="CommentSubjectChar">
    <w:name w:val="Comment Subject Char"/>
    <w:basedOn w:val="CommentTextChar"/>
    <w:link w:val="CommentSubject"/>
    <w:uiPriority w:val="99"/>
    <w:semiHidden/>
    <w:rsid w:val="000F270C"/>
    <w:rPr>
      <w:b/>
      <w:bCs/>
      <w:sz w:val="20"/>
    </w:rPr>
  </w:style>
  <w:style w:type="paragraph" w:customStyle="1" w:styleId="TableHead">
    <w:name w:val="Table Head"/>
    <w:basedOn w:val="Normal"/>
    <w:autoRedefine/>
    <w:rsid w:val="0064480B"/>
    <w:pPr>
      <w:framePr w:hSpace="187" w:wrap="around" w:vAnchor="text" w:hAnchor="page" w:x="1124" w:y="-410"/>
      <w:spacing w:after="0" w:line="240" w:lineRule="auto"/>
      <w:jc w:val="center"/>
    </w:pPr>
    <w:rPr>
      <w:rFonts w:ascii="Times New Roman" w:hAnsi="Times New Roman" w:cs="Times New Roman"/>
      <w:b/>
      <w:snapToGrid w:val="0"/>
    </w:rPr>
  </w:style>
  <w:style w:type="paragraph" w:styleId="TOC4">
    <w:name w:val="toc 4"/>
    <w:basedOn w:val="Normal"/>
    <w:next w:val="Normal"/>
    <w:autoRedefine/>
    <w:uiPriority w:val="39"/>
    <w:unhideWhenUsed/>
    <w:rsid w:val="000F270C"/>
    <w:pPr>
      <w:widowControl w:val="0"/>
      <w:spacing w:after="0" w:line="240" w:lineRule="auto"/>
      <w:ind w:left="720"/>
    </w:pPr>
    <w:rPr>
      <w:sz w:val="18"/>
      <w:szCs w:val="18"/>
    </w:rPr>
  </w:style>
  <w:style w:type="paragraph" w:styleId="TOC5">
    <w:name w:val="toc 5"/>
    <w:basedOn w:val="Normal"/>
    <w:next w:val="Normal"/>
    <w:autoRedefine/>
    <w:uiPriority w:val="39"/>
    <w:unhideWhenUsed/>
    <w:rsid w:val="000F270C"/>
    <w:pPr>
      <w:widowControl w:val="0"/>
      <w:spacing w:after="0" w:line="240" w:lineRule="auto"/>
      <w:ind w:left="960"/>
    </w:pPr>
    <w:rPr>
      <w:sz w:val="18"/>
      <w:szCs w:val="18"/>
    </w:rPr>
  </w:style>
  <w:style w:type="paragraph" w:styleId="TOC6">
    <w:name w:val="toc 6"/>
    <w:basedOn w:val="Normal"/>
    <w:next w:val="Normal"/>
    <w:autoRedefine/>
    <w:uiPriority w:val="39"/>
    <w:unhideWhenUsed/>
    <w:rsid w:val="000F270C"/>
    <w:pPr>
      <w:widowControl w:val="0"/>
      <w:spacing w:after="0" w:line="240" w:lineRule="auto"/>
      <w:ind w:left="1200"/>
    </w:pPr>
    <w:rPr>
      <w:sz w:val="18"/>
      <w:szCs w:val="18"/>
    </w:rPr>
  </w:style>
  <w:style w:type="paragraph" w:styleId="TOC7">
    <w:name w:val="toc 7"/>
    <w:basedOn w:val="Normal"/>
    <w:next w:val="Normal"/>
    <w:autoRedefine/>
    <w:uiPriority w:val="39"/>
    <w:unhideWhenUsed/>
    <w:rsid w:val="000F270C"/>
    <w:pPr>
      <w:widowControl w:val="0"/>
      <w:spacing w:after="0" w:line="240" w:lineRule="auto"/>
      <w:ind w:left="1440"/>
    </w:pPr>
    <w:rPr>
      <w:sz w:val="18"/>
      <w:szCs w:val="18"/>
    </w:rPr>
  </w:style>
  <w:style w:type="paragraph" w:styleId="TOC8">
    <w:name w:val="toc 8"/>
    <w:basedOn w:val="Normal"/>
    <w:next w:val="Normal"/>
    <w:autoRedefine/>
    <w:uiPriority w:val="39"/>
    <w:unhideWhenUsed/>
    <w:rsid w:val="000F270C"/>
    <w:pPr>
      <w:widowControl w:val="0"/>
      <w:spacing w:after="0" w:line="240" w:lineRule="auto"/>
      <w:ind w:left="1680"/>
    </w:pPr>
    <w:rPr>
      <w:sz w:val="18"/>
      <w:szCs w:val="18"/>
    </w:rPr>
  </w:style>
  <w:style w:type="paragraph" w:styleId="TOC9">
    <w:name w:val="toc 9"/>
    <w:basedOn w:val="Normal"/>
    <w:next w:val="Normal"/>
    <w:autoRedefine/>
    <w:uiPriority w:val="39"/>
    <w:unhideWhenUsed/>
    <w:rsid w:val="000F270C"/>
    <w:pPr>
      <w:widowControl w:val="0"/>
      <w:spacing w:after="0" w:line="240" w:lineRule="auto"/>
      <w:ind w:left="1920"/>
    </w:pPr>
    <w:rPr>
      <w:sz w:val="18"/>
      <w:szCs w:val="18"/>
    </w:rPr>
  </w:style>
  <w:style w:type="character" w:styleId="LineNumber">
    <w:name w:val="line number"/>
    <w:basedOn w:val="DefaultParagraphFont"/>
    <w:uiPriority w:val="99"/>
    <w:semiHidden/>
    <w:unhideWhenUsed/>
    <w:rsid w:val="000F270C"/>
  </w:style>
  <w:style w:type="paragraph" w:styleId="NoSpacing">
    <w:name w:val="No Spacing"/>
    <w:link w:val="NoSpacingChar"/>
    <w:uiPriority w:val="1"/>
    <w:qFormat/>
    <w:rsid w:val="000F270C"/>
    <w:pPr>
      <w:widowControl w:val="0"/>
      <w:spacing w:after="0" w:line="240" w:lineRule="auto"/>
    </w:pPr>
    <w:rPr>
      <w:rFonts w:ascii="Lucida Sans Typewriter" w:eastAsia="Times New Roman" w:hAnsi="Lucida Sans Typewriter" w:cs="Times New Roman"/>
      <w:snapToGrid w:val="0"/>
      <w:sz w:val="24"/>
      <w:szCs w:val="20"/>
    </w:rPr>
  </w:style>
  <w:style w:type="paragraph" w:styleId="z-TopofForm">
    <w:name w:val="HTML Top of Form"/>
    <w:basedOn w:val="Normal"/>
    <w:next w:val="Normal"/>
    <w:link w:val="z-TopofFormChar"/>
    <w:hidden/>
    <w:uiPriority w:val="99"/>
    <w:semiHidden/>
    <w:unhideWhenUsed/>
    <w:rsid w:val="000F270C"/>
    <w:pPr>
      <w:widowControl w:val="0"/>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F270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F270C"/>
    <w:pPr>
      <w:widowControl w:val="0"/>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F270C"/>
    <w:rPr>
      <w:rFonts w:ascii="Arial" w:hAnsi="Arial" w:cs="Arial"/>
      <w:vanish/>
      <w:sz w:val="16"/>
      <w:szCs w:val="16"/>
    </w:rPr>
  </w:style>
  <w:style w:type="table" w:styleId="TableGrid">
    <w:name w:val="Table Grid"/>
    <w:basedOn w:val="TableNormal"/>
    <w:uiPriority w:val="39"/>
    <w:rsid w:val="000F27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Cover">
    <w:name w:val="Title Cover"/>
    <w:basedOn w:val="Normal"/>
    <w:next w:val="Normal"/>
    <w:rsid w:val="000F270C"/>
    <w:pPr>
      <w:keepNext/>
      <w:spacing w:before="480" w:line="240" w:lineRule="auto"/>
      <w:jc w:val="center"/>
    </w:pPr>
    <w:rPr>
      <w:rFonts w:ascii="Arial" w:hAnsi="Arial"/>
      <w:b/>
      <w:snapToGrid w:val="0"/>
      <w:kern w:val="28"/>
      <w:sz w:val="48"/>
    </w:rPr>
  </w:style>
  <w:style w:type="character" w:customStyle="1" w:styleId="NoSpacingChar">
    <w:name w:val="No Spacing Char"/>
    <w:basedOn w:val="DefaultParagraphFont"/>
    <w:link w:val="NoSpacing"/>
    <w:uiPriority w:val="1"/>
    <w:rsid w:val="000F270C"/>
    <w:rPr>
      <w:rFonts w:ascii="Lucida Sans Typewriter" w:eastAsia="Times New Roman" w:hAnsi="Lucida Sans Typewriter" w:cs="Times New Roman"/>
      <w:snapToGrid w:val="0"/>
      <w:sz w:val="24"/>
      <w:szCs w:val="20"/>
    </w:rPr>
  </w:style>
  <w:style w:type="character" w:customStyle="1" w:styleId="apple-converted-space">
    <w:name w:val="apple-converted-space"/>
    <w:basedOn w:val="DefaultParagraphFont"/>
    <w:rsid w:val="000F270C"/>
  </w:style>
  <w:style w:type="table" w:customStyle="1" w:styleId="TableGrid1">
    <w:name w:val="Table Grid1"/>
    <w:basedOn w:val="TableNormal"/>
    <w:next w:val="TableGrid"/>
    <w:uiPriority w:val="39"/>
    <w:rsid w:val="000F27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0260D6"/>
  </w:style>
  <w:style w:type="numbering" w:customStyle="1" w:styleId="NoList11">
    <w:name w:val="No List11"/>
    <w:next w:val="NoList"/>
    <w:uiPriority w:val="99"/>
    <w:semiHidden/>
    <w:unhideWhenUsed/>
    <w:rsid w:val="000260D6"/>
  </w:style>
  <w:style w:type="table" w:customStyle="1" w:styleId="TableGrid2">
    <w:name w:val="Table Grid2"/>
    <w:basedOn w:val="TableNormal"/>
    <w:next w:val="TableGrid"/>
    <w:uiPriority w:val="39"/>
    <w:rsid w:val="00026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39"/>
    <w:rsid w:val="00026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41A"/>
    <w:pPr>
      <w:spacing w:after="160" w:line="259" w:lineRule="auto"/>
    </w:pPr>
  </w:style>
  <w:style w:type="paragraph" w:styleId="Heading1">
    <w:name w:val="heading 1"/>
    <w:basedOn w:val="Normal"/>
    <w:next w:val="Normal"/>
    <w:link w:val="Heading1Char"/>
    <w:uiPriority w:val="9"/>
    <w:qFormat/>
    <w:rsid w:val="000F270C"/>
    <w:pPr>
      <w:keepNext/>
      <w:keepLines/>
      <w:spacing w:before="480" w:after="0"/>
      <w:outlineLvl w:val="0"/>
    </w:pPr>
    <w:rPr>
      <w:rFonts w:ascii="Times New Roman" w:eastAsiaTheme="majorEastAsia" w:hAnsi="Times New Roman" w:cstheme="majorBidi"/>
      <w:b/>
      <w:bCs/>
      <w:szCs w:val="28"/>
    </w:rPr>
  </w:style>
  <w:style w:type="paragraph" w:styleId="Heading2">
    <w:name w:val="heading 2"/>
    <w:basedOn w:val="Normal"/>
    <w:next w:val="Normal"/>
    <w:link w:val="Heading2Char"/>
    <w:uiPriority w:val="9"/>
    <w:unhideWhenUsed/>
    <w:qFormat/>
    <w:rsid w:val="000F270C"/>
    <w:pPr>
      <w:keepNext/>
      <w:keepLines/>
      <w:spacing w:before="200" w:after="0"/>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unhideWhenUsed/>
    <w:qFormat/>
    <w:rsid w:val="002D6F50"/>
    <w:pPr>
      <w:keepNext/>
      <w:keepLines/>
      <w:widowControl w:val="0"/>
      <w:spacing w:before="40" w:after="0" w:line="240" w:lineRule="auto"/>
      <w:outlineLvl w:val="2"/>
    </w:pPr>
    <w:rPr>
      <w:rFonts w:ascii="Times New Roman" w:eastAsiaTheme="majorEastAsia" w:hAnsi="Times New Roman" w:cstheme="majorBidi"/>
      <w:szCs w:val="24"/>
    </w:rPr>
  </w:style>
  <w:style w:type="paragraph" w:styleId="Heading4">
    <w:name w:val="heading 4"/>
    <w:basedOn w:val="Normal"/>
    <w:next w:val="Normal"/>
    <w:link w:val="Heading4Char"/>
    <w:uiPriority w:val="9"/>
    <w:unhideWhenUsed/>
    <w:qFormat/>
    <w:rsid w:val="000F270C"/>
    <w:pPr>
      <w:keepNext/>
      <w:keepLines/>
      <w:widowControl w:val="0"/>
      <w:spacing w:before="200" w:after="0" w:line="240"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7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70C"/>
  </w:style>
  <w:style w:type="paragraph" w:styleId="Footer">
    <w:name w:val="footer"/>
    <w:basedOn w:val="Normal"/>
    <w:link w:val="FooterChar"/>
    <w:uiPriority w:val="99"/>
    <w:unhideWhenUsed/>
    <w:rsid w:val="000F2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70C"/>
  </w:style>
  <w:style w:type="character" w:styleId="Hyperlink">
    <w:name w:val="Hyperlink"/>
    <w:uiPriority w:val="99"/>
    <w:rsid w:val="000F270C"/>
    <w:rPr>
      <w:color w:val="0000FF"/>
      <w:u w:val="single"/>
    </w:rPr>
  </w:style>
  <w:style w:type="character" w:customStyle="1" w:styleId="Heading1Char">
    <w:name w:val="Heading 1 Char"/>
    <w:basedOn w:val="DefaultParagraphFont"/>
    <w:link w:val="Heading1"/>
    <w:uiPriority w:val="9"/>
    <w:rsid w:val="000F270C"/>
    <w:rPr>
      <w:rFonts w:ascii="Times New Roman" w:eastAsiaTheme="majorEastAsia" w:hAnsi="Times New Roman" w:cstheme="majorBidi"/>
      <w:b/>
      <w:bCs/>
      <w:szCs w:val="28"/>
    </w:rPr>
  </w:style>
  <w:style w:type="paragraph" w:styleId="TOCHeading">
    <w:name w:val="TOC Heading"/>
    <w:basedOn w:val="Heading1"/>
    <w:next w:val="Normal"/>
    <w:uiPriority w:val="39"/>
    <w:unhideWhenUsed/>
    <w:qFormat/>
    <w:rsid w:val="000F270C"/>
    <w:pPr>
      <w:spacing w:before="240"/>
      <w:outlineLvl w:val="9"/>
    </w:pPr>
    <w:rPr>
      <w:bCs w:val="0"/>
      <w:snapToGrid w:val="0"/>
      <w:sz w:val="32"/>
      <w:szCs w:val="32"/>
    </w:rPr>
  </w:style>
  <w:style w:type="paragraph" w:styleId="TOC1">
    <w:name w:val="toc 1"/>
    <w:basedOn w:val="Normal"/>
    <w:next w:val="Normal"/>
    <w:autoRedefine/>
    <w:uiPriority w:val="39"/>
    <w:unhideWhenUsed/>
    <w:qFormat/>
    <w:rsid w:val="000F270C"/>
    <w:pPr>
      <w:widowControl w:val="0"/>
      <w:spacing w:before="120" w:after="120" w:line="240" w:lineRule="auto"/>
      <w:jc w:val="both"/>
    </w:pPr>
    <w:rPr>
      <w:rFonts w:ascii="Times New Roman" w:hAnsi="Times New Roman"/>
      <w:b/>
      <w:bCs/>
      <w:caps/>
    </w:rPr>
  </w:style>
  <w:style w:type="paragraph" w:styleId="TOC2">
    <w:name w:val="toc 2"/>
    <w:basedOn w:val="Normal"/>
    <w:next w:val="Normal"/>
    <w:autoRedefine/>
    <w:uiPriority w:val="39"/>
    <w:unhideWhenUsed/>
    <w:qFormat/>
    <w:rsid w:val="000F270C"/>
    <w:pPr>
      <w:widowControl w:val="0"/>
      <w:tabs>
        <w:tab w:val="left" w:pos="720"/>
        <w:tab w:val="right" w:leader="dot" w:pos="9350"/>
      </w:tabs>
      <w:spacing w:after="0" w:line="240" w:lineRule="auto"/>
      <w:ind w:left="240"/>
    </w:pPr>
    <w:rPr>
      <w:rFonts w:ascii="Times New Roman" w:hAnsi="Times New Roman"/>
      <w:smallCaps/>
      <w:noProof/>
      <w:color w:val="000000" w:themeColor="text1"/>
      <w:sz w:val="20"/>
    </w:rPr>
  </w:style>
  <w:style w:type="paragraph" w:styleId="BalloonText">
    <w:name w:val="Balloon Text"/>
    <w:basedOn w:val="Normal"/>
    <w:link w:val="BalloonTextChar"/>
    <w:uiPriority w:val="99"/>
    <w:semiHidden/>
    <w:unhideWhenUsed/>
    <w:rsid w:val="000F2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70C"/>
    <w:rPr>
      <w:rFonts w:ascii="Tahoma" w:hAnsi="Tahoma" w:cs="Tahoma"/>
      <w:sz w:val="16"/>
      <w:szCs w:val="16"/>
    </w:rPr>
  </w:style>
  <w:style w:type="character" w:customStyle="1" w:styleId="Heading2Char">
    <w:name w:val="Heading 2 Char"/>
    <w:basedOn w:val="DefaultParagraphFont"/>
    <w:link w:val="Heading2"/>
    <w:uiPriority w:val="9"/>
    <w:rsid w:val="000F270C"/>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2D6F50"/>
    <w:rPr>
      <w:rFonts w:ascii="Times New Roman" w:eastAsiaTheme="majorEastAsia" w:hAnsi="Times New Roman" w:cstheme="majorBidi"/>
      <w:szCs w:val="24"/>
    </w:rPr>
  </w:style>
  <w:style w:type="character" w:customStyle="1" w:styleId="Heading4Char">
    <w:name w:val="Heading 4 Char"/>
    <w:basedOn w:val="DefaultParagraphFont"/>
    <w:link w:val="Heading4"/>
    <w:uiPriority w:val="9"/>
    <w:rsid w:val="000F270C"/>
    <w:rPr>
      <w:rFonts w:asciiTheme="majorHAnsi" w:eastAsiaTheme="majorEastAsia" w:hAnsiTheme="majorHAnsi" w:cstheme="majorBidi"/>
      <w:b/>
      <w:bCs/>
      <w:i/>
      <w:iCs/>
      <w:color w:val="4F81BD" w:themeColor="accent1"/>
    </w:rPr>
  </w:style>
  <w:style w:type="numbering" w:customStyle="1" w:styleId="NoList1">
    <w:name w:val="No List1"/>
    <w:next w:val="NoList"/>
    <w:uiPriority w:val="99"/>
    <w:semiHidden/>
    <w:unhideWhenUsed/>
    <w:rsid w:val="000F270C"/>
  </w:style>
  <w:style w:type="character" w:styleId="PageNumber">
    <w:name w:val="page number"/>
    <w:basedOn w:val="DefaultParagraphFont"/>
    <w:rsid w:val="000F270C"/>
  </w:style>
  <w:style w:type="paragraph" w:styleId="TOC3">
    <w:name w:val="toc 3"/>
    <w:basedOn w:val="Normal"/>
    <w:next w:val="Normal"/>
    <w:autoRedefine/>
    <w:uiPriority w:val="39"/>
    <w:unhideWhenUsed/>
    <w:qFormat/>
    <w:rsid w:val="000F270C"/>
    <w:pPr>
      <w:widowControl w:val="0"/>
      <w:spacing w:after="0" w:line="240" w:lineRule="auto"/>
      <w:ind w:left="480"/>
    </w:pPr>
    <w:rPr>
      <w:i/>
      <w:iCs/>
      <w:sz w:val="20"/>
    </w:rPr>
  </w:style>
  <w:style w:type="character" w:styleId="PlaceholderText">
    <w:name w:val="Placeholder Text"/>
    <w:basedOn w:val="DefaultParagraphFont"/>
    <w:uiPriority w:val="99"/>
    <w:semiHidden/>
    <w:rsid w:val="000F270C"/>
    <w:rPr>
      <w:color w:val="808080"/>
    </w:rPr>
  </w:style>
  <w:style w:type="character" w:styleId="FollowedHyperlink">
    <w:name w:val="FollowedHyperlink"/>
    <w:basedOn w:val="DefaultParagraphFont"/>
    <w:uiPriority w:val="99"/>
    <w:semiHidden/>
    <w:unhideWhenUsed/>
    <w:rsid w:val="000F270C"/>
    <w:rPr>
      <w:color w:val="800080" w:themeColor="followedHyperlink"/>
      <w:u w:val="single"/>
    </w:rPr>
  </w:style>
  <w:style w:type="paragraph" w:styleId="BodyText">
    <w:name w:val="Body Text"/>
    <w:basedOn w:val="Normal"/>
    <w:link w:val="BodyTextChar"/>
    <w:rsid w:val="000F270C"/>
    <w:pPr>
      <w:spacing w:after="120" w:line="240" w:lineRule="auto"/>
    </w:pPr>
    <w:rPr>
      <w:rFonts w:ascii="Times New Roman" w:hAnsi="Times New Roman"/>
      <w:snapToGrid w:val="0"/>
      <w:szCs w:val="24"/>
    </w:rPr>
  </w:style>
  <w:style w:type="character" w:customStyle="1" w:styleId="BodyTextChar">
    <w:name w:val="Body Text Char"/>
    <w:basedOn w:val="DefaultParagraphFont"/>
    <w:link w:val="BodyText"/>
    <w:rsid w:val="000F270C"/>
    <w:rPr>
      <w:rFonts w:ascii="Times New Roman" w:hAnsi="Times New Roman"/>
      <w:snapToGrid w:val="0"/>
      <w:szCs w:val="24"/>
    </w:rPr>
  </w:style>
  <w:style w:type="paragraph" w:customStyle="1" w:styleId="NormalTemplateNumber">
    <w:name w:val="Normal Template Number"/>
    <w:basedOn w:val="Normal"/>
    <w:rsid w:val="000F270C"/>
    <w:pPr>
      <w:numPr>
        <w:numId w:val="3"/>
      </w:numPr>
      <w:spacing w:after="0" w:line="240" w:lineRule="auto"/>
    </w:pPr>
    <w:rPr>
      <w:rFonts w:ascii="Arial" w:hAnsi="Arial"/>
      <w:snapToGrid w:val="0"/>
      <w:sz w:val="20"/>
    </w:rPr>
  </w:style>
  <w:style w:type="paragraph" w:styleId="ListParagraph">
    <w:name w:val="List Paragraph"/>
    <w:basedOn w:val="Normal"/>
    <w:uiPriority w:val="34"/>
    <w:qFormat/>
    <w:rsid w:val="000F270C"/>
    <w:pPr>
      <w:widowControl w:val="0"/>
      <w:spacing w:after="0" w:line="240" w:lineRule="auto"/>
      <w:ind w:left="720"/>
      <w:contextualSpacing/>
    </w:pPr>
  </w:style>
  <w:style w:type="character" w:styleId="CommentReference">
    <w:name w:val="annotation reference"/>
    <w:basedOn w:val="DefaultParagraphFont"/>
    <w:semiHidden/>
    <w:unhideWhenUsed/>
    <w:rsid w:val="000F270C"/>
    <w:rPr>
      <w:sz w:val="16"/>
      <w:szCs w:val="16"/>
    </w:rPr>
  </w:style>
  <w:style w:type="paragraph" w:styleId="CommentText">
    <w:name w:val="annotation text"/>
    <w:basedOn w:val="Normal"/>
    <w:link w:val="CommentTextChar"/>
    <w:semiHidden/>
    <w:unhideWhenUsed/>
    <w:rsid w:val="000F270C"/>
    <w:pPr>
      <w:widowControl w:val="0"/>
      <w:spacing w:after="0" w:line="240" w:lineRule="auto"/>
    </w:pPr>
    <w:rPr>
      <w:sz w:val="20"/>
    </w:rPr>
  </w:style>
  <w:style w:type="character" w:customStyle="1" w:styleId="CommentTextChar">
    <w:name w:val="Comment Text Char"/>
    <w:basedOn w:val="DefaultParagraphFont"/>
    <w:link w:val="CommentText"/>
    <w:semiHidden/>
    <w:rsid w:val="000F270C"/>
    <w:rPr>
      <w:sz w:val="20"/>
    </w:rPr>
  </w:style>
  <w:style w:type="paragraph" w:styleId="CommentSubject">
    <w:name w:val="annotation subject"/>
    <w:basedOn w:val="CommentText"/>
    <w:next w:val="CommentText"/>
    <w:link w:val="CommentSubjectChar"/>
    <w:uiPriority w:val="99"/>
    <w:semiHidden/>
    <w:unhideWhenUsed/>
    <w:rsid w:val="000F270C"/>
    <w:rPr>
      <w:b/>
      <w:bCs/>
    </w:rPr>
  </w:style>
  <w:style w:type="character" w:customStyle="1" w:styleId="CommentSubjectChar">
    <w:name w:val="Comment Subject Char"/>
    <w:basedOn w:val="CommentTextChar"/>
    <w:link w:val="CommentSubject"/>
    <w:uiPriority w:val="99"/>
    <w:semiHidden/>
    <w:rsid w:val="000F270C"/>
    <w:rPr>
      <w:b/>
      <w:bCs/>
      <w:sz w:val="20"/>
    </w:rPr>
  </w:style>
  <w:style w:type="paragraph" w:customStyle="1" w:styleId="TableHead">
    <w:name w:val="Table Head"/>
    <w:basedOn w:val="Normal"/>
    <w:autoRedefine/>
    <w:rsid w:val="0064480B"/>
    <w:pPr>
      <w:framePr w:hSpace="187" w:wrap="around" w:vAnchor="text" w:hAnchor="page" w:x="1124" w:y="-410"/>
      <w:spacing w:after="0" w:line="240" w:lineRule="auto"/>
      <w:jc w:val="center"/>
    </w:pPr>
    <w:rPr>
      <w:rFonts w:ascii="Times New Roman" w:hAnsi="Times New Roman" w:cs="Times New Roman"/>
      <w:b/>
      <w:snapToGrid w:val="0"/>
    </w:rPr>
  </w:style>
  <w:style w:type="paragraph" w:styleId="TOC4">
    <w:name w:val="toc 4"/>
    <w:basedOn w:val="Normal"/>
    <w:next w:val="Normal"/>
    <w:autoRedefine/>
    <w:uiPriority w:val="39"/>
    <w:unhideWhenUsed/>
    <w:rsid w:val="000F270C"/>
    <w:pPr>
      <w:widowControl w:val="0"/>
      <w:spacing w:after="0" w:line="240" w:lineRule="auto"/>
      <w:ind w:left="720"/>
    </w:pPr>
    <w:rPr>
      <w:sz w:val="18"/>
      <w:szCs w:val="18"/>
    </w:rPr>
  </w:style>
  <w:style w:type="paragraph" w:styleId="TOC5">
    <w:name w:val="toc 5"/>
    <w:basedOn w:val="Normal"/>
    <w:next w:val="Normal"/>
    <w:autoRedefine/>
    <w:uiPriority w:val="39"/>
    <w:unhideWhenUsed/>
    <w:rsid w:val="000F270C"/>
    <w:pPr>
      <w:widowControl w:val="0"/>
      <w:spacing w:after="0" w:line="240" w:lineRule="auto"/>
      <w:ind w:left="960"/>
    </w:pPr>
    <w:rPr>
      <w:sz w:val="18"/>
      <w:szCs w:val="18"/>
    </w:rPr>
  </w:style>
  <w:style w:type="paragraph" w:styleId="TOC6">
    <w:name w:val="toc 6"/>
    <w:basedOn w:val="Normal"/>
    <w:next w:val="Normal"/>
    <w:autoRedefine/>
    <w:uiPriority w:val="39"/>
    <w:unhideWhenUsed/>
    <w:rsid w:val="000F270C"/>
    <w:pPr>
      <w:widowControl w:val="0"/>
      <w:spacing w:after="0" w:line="240" w:lineRule="auto"/>
      <w:ind w:left="1200"/>
    </w:pPr>
    <w:rPr>
      <w:sz w:val="18"/>
      <w:szCs w:val="18"/>
    </w:rPr>
  </w:style>
  <w:style w:type="paragraph" w:styleId="TOC7">
    <w:name w:val="toc 7"/>
    <w:basedOn w:val="Normal"/>
    <w:next w:val="Normal"/>
    <w:autoRedefine/>
    <w:uiPriority w:val="39"/>
    <w:unhideWhenUsed/>
    <w:rsid w:val="000F270C"/>
    <w:pPr>
      <w:widowControl w:val="0"/>
      <w:spacing w:after="0" w:line="240" w:lineRule="auto"/>
      <w:ind w:left="1440"/>
    </w:pPr>
    <w:rPr>
      <w:sz w:val="18"/>
      <w:szCs w:val="18"/>
    </w:rPr>
  </w:style>
  <w:style w:type="paragraph" w:styleId="TOC8">
    <w:name w:val="toc 8"/>
    <w:basedOn w:val="Normal"/>
    <w:next w:val="Normal"/>
    <w:autoRedefine/>
    <w:uiPriority w:val="39"/>
    <w:unhideWhenUsed/>
    <w:rsid w:val="000F270C"/>
    <w:pPr>
      <w:widowControl w:val="0"/>
      <w:spacing w:after="0" w:line="240" w:lineRule="auto"/>
      <w:ind w:left="1680"/>
    </w:pPr>
    <w:rPr>
      <w:sz w:val="18"/>
      <w:szCs w:val="18"/>
    </w:rPr>
  </w:style>
  <w:style w:type="paragraph" w:styleId="TOC9">
    <w:name w:val="toc 9"/>
    <w:basedOn w:val="Normal"/>
    <w:next w:val="Normal"/>
    <w:autoRedefine/>
    <w:uiPriority w:val="39"/>
    <w:unhideWhenUsed/>
    <w:rsid w:val="000F270C"/>
    <w:pPr>
      <w:widowControl w:val="0"/>
      <w:spacing w:after="0" w:line="240" w:lineRule="auto"/>
      <w:ind w:left="1920"/>
    </w:pPr>
    <w:rPr>
      <w:sz w:val="18"/>
      <w:szCs w:val="18"/>
    </w:rPr>
  </w:style>
  <w:style w:type="character" w:styleId="LineNumber">
    <w:name w:val="line number"/>
    <w:basedOn w:val="DefaultParagraphFont"/>
    <w:uiPriority w:val="99"/>
    <w:semiHidden/>
    <w:unhideWhenUsed/>
    <w:rsid w:val="000F270C"/>
  </w:style>
  <w:style w:type="paragraph" w:styleId="NoSpacing">
    <w:name w:val="No Spacing"/>
    <w:link w:val="NoSpacingChar"/>
    <w:uiPriority w:val="1"/>
    <w:qFormat/>
    <w:rsid w:val="000F270C"/>
    <w:pPr>
      <w:widowControl w:val="0"/>
      <w:spacing w:after="0" w:line="240" w:lineRule="auto"/>
    </w:pPr>
    <w:rPr>
      <w:rFonts w:ascii="Lucida Sans Typewriter" w:eastAsia="Times New Roman" w:hAnsi="Lucida Sans Typewriter" w:cs="Times New Roman"/>
      <w:snapToGrid w:val="0"/>
      <w:sz w:val="24"/>
      <w:szCs w:val="20"/>
    </w:rPr>
  </w:style>
  <w:style w:type="paragraph" w:styleId="z-TopofForm">
    <w:name w:val="HTML Top of Form"/>
    <w:basedOn w:val="Normal"/>
    <w:next w:val="Normal"/>
    <w:link w:val="z-TopofFormChar"/>
    <w:hidden/>
    <w:uiPriority w:val="99"/>
    <w:semiHidden/>
    <w:unhideWhenUsed/>
    <w:rsid w:val="000F270C"/>
    <w:pPr>
      <w:widowControl w:val="0"/>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F270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F270C"/>
    <w:pPr>
      <w:widowControl w:val="0"/>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F270C"/>
    <w:rPr>
      <w:rFonts w:ascii="Arial" w:hAnsi="Arial" w:cs="Arial"/>
      <w:vanish/>
      <w:sz w:val="16"/>
      <w:szCs w:val="16"/>
    </w:rPr>
  </w:style>
  <w:style w:type="table" w:styleId="TableGrid">
    <w:name w:val="Table Grid"/>
    <w:basedOn w:val="TableNormal"/>
    <w:uiPriority w:val="39"/>
    <w:rsid w:val="000F27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Cover">
    <w:name w:val="Title Cover"/>
    <w:basedOn w:val="Normal"/>
    <w:next w:val="Normal"/>
    <w:rsid w:val="000F270C"/>
    <w:pPr>
      <w:keepNext/>
      <w:spacing w:before="480" w:line="240" w:lineRule="auto"/>
      <w:jc w:val="center"/>
    </w:pPr>
    <w:rPr>
      <w:rFonts w:ascii="Arial" w:hAnsi="Arial"/>
      <w:b/>
      <w:snapToGrid w:val="0"/>
      <w:kern w:val="28"/>
      <w:sz w:val="48"/>
    </w:rPr>
  </w:style>
  <w:style w:type="character" w:customStyle="1" w:styleId="NoSpacingChar">
    <w:name w:val="No Spacing Char"/>
    <w:basedOn w:val="DefaultParagraphFont"/>
    <w:link w:val="NoSpacing"/>
    <w:uiPriority w:val="1"/>
    <w:rsid w:val="000F270C"/>
    <w:rPr>
      <w:rFonts w:ascii="Lucida Sans Typewriter" w:eastAsia="Times New Roman" w:hAnsi="Lucida Sans Typewriter" w:cs="Times New Roman"/>
      <w:snapToGrid w:val="0"/>
      <w:sz w:val="24"/>
      <w:szCs w:val="20"/>
    </w:rPr>
  </w:style>
  <w:style w:type="character" w:customStyle="1" w:styleId="apple-converted-space">
    <w:name w:val="apple-converted-space"/>
    <w:basedOn w:val="DefaultParagraphFont"/>
    <w:rsid w:val="000F270C"/>
  </w:style>
  <w:style w:type="table" w:customStyle="1" w:styleId="TableGrid1">
    <w:name w:val="Table Grid1"/>
    <w:basedOn w:val="TableNormal"/>
    <w:next w:val="TableGrid"/>
    <w:uiPriority w:val="39"/>
    <w:rsid w:val="000F27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0260D6"/>
  </w:style>
  <w:style w:type="numbering" w:customStyle="1" w:styleId="NoList11">
    <w:name w:val="No List11"/>
    <w:next w:val="NoList"/>
    <w:uiPriority w:val="99"/>
    <w:semiHidden/>
    <w:unhideWhenUsed/>
    <w:rsid w:val="000260D6"/>
  </w:style>
  <w:style w:type="table" w:customStyle="1" w:styleId="TableGrid2">
    <w:name w:val="Table Grid2"/>
    <w:basedOn w:val="TableNormal"/>
    <w:next w:val="TableGrid"/>
    <w:uiPriority w:val="39"/>
    <w:rsid w:val="00026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39"/>
    <w:rsid w:val="00026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151194">
      <w:bodyDiv w:val="1"/>
      <w:marLeft w:val="0"/>
      <w:marRight w:val="0"/>
      <w:marTop w:val="0"/>
      <w:marBottom w:val="0"/>
      <w:divBdr>
        <w:top w:val="none" w:sz="0" w:space="0" w:color="auto"/>
        <w:left w:val="none" w:sz="0" w:space="0" w:color="auto"/>
        <w:bottom w:val="none" w:sz="0" w:space="0" w:color="auto"/>
        <w:right w:val="none" w:sz="0" w:space="0" w:color="auto"/>
      </w:divBdr>
    </w:div>
    <w:div w:id="1005547634">
      <w:bodyDiv w:val="1"/>
      <w:marLeft w:val="0"/>
      <w:marRight w:val="0"/>
      <w:marTop w:val="0"/>
      <w:marBottom w:val="0"/>
      <w:divBdr>
        <w:top w:val="none" w:sz="0" w:space="0" w:color="auto"/>
        <w:left w:val="none" w:sz="0" w:space="0" w:color="auto"/>
        <w:bottom w:val="none" w:sz="0" w:space="0" w:color="auto"/>
        <w:right w:val="none" w:sz="0" w:space="0" w:color="auto"/>
      </w:divBdr>
    </w:div>
    <w:div w:id="1789623098">
      <w:bodyDiv w:val="1"/>
      <w:marLeft w:val="0"/>
      <w:marRight w:val="0"/>
      <w:marTop w:val="0"/>
      <w:marBottom w:val="0"/>
      <w:divBdr>
        <w:top w:val="none" w:sz="0" w:space="0" w:color="auto"/>
        <w:left w:val="none" w:sz="0" w:space="0" w:color="auto"/>
        <w:bottom w:val="none" w:sz="0" w:space="0" w:color="auto"/>
        <w:right w:val="none" w:sz="0" w:space="0" w:color="auto"/>
      </w:divBdr>
    </w:div>
    <w:div w:id="183213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file:///\\ctgroup-srv1\Shared\AAA_FUTURE_MASTER_CONTROL_VAULT\Training_Branford_Software\Hotspot_dashboard_v2\__Updated_training_scripts_Hotspot_dashboard_v2.3"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ctgroup-srv1.mssmcampus.mssm.edu" TargetMode="External"/><Relationship Id="rId3" Type="http://schemas.openxmlformats.org/officeDocument/2006/relationships/styles" Target="styles.xml"/><Relationship Id="rId21" Type="http://schemas.openxmlformats.org/officeDocument/2006/relationships/image" Target="media/image6.wmf"/><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ctgroup-srv1.mssmcampus.mssm.edu" TargetMode="Externa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10.93.132.25:9090/login"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ctgroup-srv1.mssmcampus.mssm.edu"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10.93.132.25:9090/login" TargetMode="Externa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C8B14-1C12-4459-A88D-28D3AC8A6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35</Pages>
  <Words>5523</Words>
  <Characters>31484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Chatelle, Ann</dc:creator>
  <cp:lastModifiedBy>Jonathan Keeling</cp:lastModifiedBy>
  <cp:revision>23</cp:revision>
  <cp:lastPrinted>2017-08-23T14:56:00Z</cp:lastPrinted>
  <dcterms:created xsi:type="dcterms:W3CDTF">2017-09-25T17:11:00Z</dcterms:created>
  <dcterms:modified xsi:type="dcterms:W3CDTF">2017-10-06T20:05:00Z</dcterms:modified>
</cp:coreProperties>
</file>