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B15" w:rsidRPr="00AA6E84" w:rsidRDefault="00AA6E84">
      <w:pPr>
        <w:rPr>
          <w:sz w:val="24"/>
          <w:szCs w:val="24"/>
        </w:rPr>
      </w:pPr>
      <w:bookmarkStart w:id="0" w:name="_GoBack"/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用Client/Server</w:t>
      </w:r>
      <w:r w:rsidR="00EA7AF1">
        <w:rPr>
          <w:rFonts w:ascii="微软雅黑" w:eastAsia="微软雅黑" w:hAnsi="微软雅黑" w:hint="eastAsia"/>
          <w:color w:val="808080"/>
          <w:sz w:val="24"/>
          <w:szCs w:val="24"/>
        </w:rPr>
        <w:t>总体架构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，该系统将支持Android移动设备通过网络连接云服务器来访问各项数据。 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br/>
        <w:t xml:space="preserve">　　Web应用采用安全的HTTPS协议进行通信，利用JSON格式传输数据，客户端利用</w:t>
      </w:r>
      <w:proofErr w:type="spellStart"/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HttpClient</w:t>
      </w:r>
      <w:proofErr w:type="spellEnd"/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建立与服务器的连接，服务端通过Servlet获取客户端URL请求，通过Http Request获取参数、查询数据库，进而生成JSON格式的数据，通过Http Response返回给客户端，客户端获取到结果后进行JSON解析并呈现给用户。 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br/>
        <w:t xml:space="preserve">　　3.3 系统逻辑结构 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br/>
        <w:t xml:space="preserve">　　本系统采用MVC框架（Model-View-Controller，即“模型-视图-控制器”）。其中，模型层主要负责业务流程的处理；视图层主要用于用户与平台之间的交互；控制层主要用于实现业务流程的控制，对模型层和视图层进行调度与控制。  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br/>
        <w:t xml:space="preserve">　　4 系统实现 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br/>
        <w:t xml:space="preserve">　</w:t>
      </w:r>
      <w:r w:rsidR="00EA7AF1">
        <w:rPr>
          <w:rFonts w:ascii="微软雅黑" w:eastAsia="微软雅黑" w:hAnsi="微软雅黑" w:hint="eastAsia"/>
          <w:color w:val="808080"/>
          <w:sz w:val="24"/>
          <w:szCs w:val="24"/>
        </w:rPr>
        <w:t>app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系统采用C/S架构，是由客户端和服务器端两部分组成。 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br/>
        <w:t xml:space="preserve">　　4.1 客户端Android 应用程序 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br/>
        <w:t xml:space="preserve">　　</w:t>
      </w:r>
      <w:proofErr w:type="gramStart"/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安卓端采用</w:t>
      </w:r>
      <w:proofErr w:type="gramEnd"/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Java编写，Android Studio开发。采用MVC架构，</w:t>
      </w:r>
      <w:bookmarkEnd w:id="0"/>
    </w:p>
    <w:sectPr w:rsidR="008F2B15" w:rsidRPr="00AA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40E" w:rsidRDefault="00A9540E" w:rsidP="00AA6E84">
      <w:r>
        <w:separator/>
      </w:r>
    </w:p>
  </w:endnote>
  <w:endnote w:type="continuationSeparator" w:id="0">
    <w:p w:rsidR="00A9540E" w:rsidRDefault="00A9540E" w:rsidP="00AA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40E" w:rsidRDefault="00A9540E" w:rsidP="00AA6E84">
      <w:r>
        <w:separator/>
      </w:r>
    </w:p>
  </w:footnote>
  <w:footnote w:type="continuationSeparator" w:id="0">
    <w:p w:rsidR="00A9540E" w:rsidRDefault="00A9540E" w:rsidP="00AA6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83"/>
    <w:rsid w:val="00265EEF"/>
    <w:rsid w:val="00686B83"/>
    <w:rsid w:val="008F2B15"/>
    <w:rsid w:val="00A9540E"/>
    <w:rsid w:val="00AA6E84"/>
    <w:rsid w:val="00EA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E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E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E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MeiGe666</dc:creator>
  <cp:keywords/>
  <dc:description/>
  <cp:lastModifiedBy>MeiGe666</cp:lastModifiedBy>
  <cp:revision>3</cp:revision>
  <dcterms:created xsi:type="dcterms:W3CDTF">2019-03-22T01:49:00Z</dcterms:created>
  <dcterms:modified xsi:type="dcterms:W3CDTF">2019-03-22T02:04:00Z</dcterms:modified>
</cp:coreProperties>
</file>