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937" w:rsidRPr="00E42937" w:rsidRDefault="00E42937" w:rsidP="00E42937">
      <w:pPr>
        <w:shd w:val="clear" w:color="auto" w:fill="FFFFFF"/>
        <w:spacing w:after="0" w:line="240" w:lineRule="auto"/>
        <w:rPr>
          <w:rFonts w:ascii="Arial" w:eastAsia="Times New Roman" w:hAnsi="Arial" w:cs="Arial"/>
          <w:color w:val="333333"/>
          <w:sz w:val="24"/>
          <w:szCs w:val="24"/>
        </w:rPr>
      </w:pPr>
      <w:proofErr w:type="spellStart"/>
      <w:r>
        <w:rPr>
          <w:rFonts w:ascii="Arial" w:eastAsia="Times New Roman" w:hAnsi="Arial" w:cs="Arial"/>
          <w:color w:val="333333"/>
          <w:sz w:val="24"/>
          <w:szCs w:val="24"/>
        </w:rPr>
        <w:t>Qns</w:t>
      </w:r>
      <w:proofErr w:type="spellEnd"/>
      <w:r>
        <w:rPr>
          <w:rFonts w:ascii="Arial" w:eastAsia="Times New Roman" w:hAnsi="Arial" w:cs="Arial"/>
          <w:color w:val="333333"/>
          <w:sz w:val="24"/>
          <w:szCs w:val="24"/>
        </w:rPr>
        <w:t xml:space="preserve"> and </w:t>
      </w:r>
      <w:proofErr w:type="spellStart"/>
      <w:r>
        <w:rPr>
          <w:rFonts w:ascii="Arial" w:eastAsia="Times New Roman" w:hAnsi="Arial" w:cs="Arial"/>
          <w:color w:val="333333"/>
          <w:sz w:val="24"/>
          <w:szCs w:val="24"/>
        </w:rPr>
        <w:t>ans</w:t>
      </w:r>
      <w:proofErr w:type="spellEnd"/>
      <w:r>
        <w:rPr>
          <w:rFonts w:ascii="Arial" w:eastAsia="Times New Roman" w:hAnsi="Arial" w:cs="Arial"/>
          <w:color w:val="333333"/>
          <w:sz w:val="24"/>
          <w:szCs w:val="24"/>
        </w:rPr>
        <w:t>:</w:t>
      </w:r>
    </w:p>
    <w:p w:rsidR="00A46CD6" w:rsidRPr="00E42937" w:rsidRDefault="00A46CD6" w:rsidP="00A46CD6">
      <w:pPr>
        <w:pStyle w:val="ListParagraph"/>
        <w:numPr>
          <w:ilvl w:val="0"/>
          <w:numId w:val="2"/>
        </w:numPr>
        <w:shd w:val="clear" w:color="auto" w:fill="FFFFFF"/>
        <w:spacing w:after="0" w:line="240" w:lineRule="auto"/>
        <w:rPr>
          <w:rFonts w:ascii="Arial" w:eastAsia="Times New Roman" w:hAnsi="Arial" w:cs="Arial"/>
          <w:color w:val="0070C0"/>
          <w:sz w:val="24"/>
          <w:szCs w:val="24"/>
        </w:rPr>
      </w:pPr>
      <w:r w:rsidRPr="00E42937">
        <w:rPr>
          <w:rFonts w:ascii="Arial" w:eastAsia="Times New Roman" w:hAnsi="Arial" w:cs="Arial"/>
          <w:color w:val="0070C0"/>
          <w:sz w:val="24"/>
          <w:szCs w:val="24"/>
        </w:rPr>
        <w:t>Basis of selection</w:t>
      </w:r>
    </w:p>
    <w:p w:rsidR="00E42937" w:rsidRPr="00E42937" w:rsidRDefault="00E42937" w:rsidP="00E42937">
      <w:pPr>
        <w:pStyle w:val="ListParagraph"/>
        <w:numPr>
          <w:ilvl w:val="0"/>
          <w:numId w:val="5"/>
        </w:numPr>
        <w:shd w:val="clear" w:color="auto" w:fill="FFFFFF"/>
        <w:spacing w:after="0" w:line="240" w:lineRule="auto"/>
        <w:rPr>
          <w:rFonts w:ascii="Arial" w:eastAsia="Times New Roman" w:hAnsi="Arial" w:cs="Arial"/>
          <w:color w:val="000000" w:themeColor="text1"/>
        </w:rPr>
      </w:pPr>
      <w:r w:rsidRPr="00E42937">
        <w:rPr>
          <w:rFonts w:ascii="Arial" w:hAnsi="Arial" w:cs="Arial"/>
          <w:color w:val="000000" w:themeColor="text1"/>
          <w:shd w:val="clear" w:color="auto" w:fill="FFFFFF"/>
        </w:rPr>
        <w:t>All applications are computer processed by the Ministry of Education. Selection is based first on merit and the choice order. Applicants are ranked based on their performance in the GCE 'O' Level. Those who have better aggregates will have a better ranking and hence get priority in filling the course vacancies.  </w:t>
      </w:r>
    </w:p>
    <w:p w:rsidR="00A46CD6" w:rsidRDefault="00A46CD6" w:rsidP="00A46CD6">
      <w:pPr>
        <w:pStyle w:val="ListParagraph"/>
        <w:numPr>
          <w:ilvl w:val="0"/>
          <w:numId w:val="2"/>
        </w:numPr>
        <w:shd w:val="clear" w:color="auto" w:fill="FFFFFF"/>
        <w:spacing w:after="0" w:line="240" w:lineRule="auto"/>
        <w:rPr>
          <w:rFonts w:ascii="Arial" w:eastAsia="Times New Roman" w:hAnsi="Arial" w:cs="Arial"/>
          <w:color w:val="0070C0"/>
          <w:sz w:val="24"/>
          <w:szCs w:val="24"/>
        </w:rPr>
      </w:pPr>
      <w:r w:rsidRPr="00E42937">
        <w:rPr>
          <w:rFonts w:ascii="Arial" w:eastAsia="Times New Roman" w:hAnsi="Arial" w:cs="Arial"/>
          <w:color w:val="0070C0"/>
          <w:sz w:val="24"/>
          <w:szCs w:val="24"/>
        </w:rPr>
        <w:t>Failed ‘O’ level English, apply NYP</w:t>
      </w:r>
    </w:p>
    <w:p w:rsidR="00E42937" w:rsidRPr="00E42937" w:rsidRDefault="00E42937" w:rsidP="00E42937">
      <w:pPr>
        <w:pStyle w:val="ListParagraph"/>
        <w:numPr>
          <w:ilvl w:val="0"/>
          <w:numId w:val="5"/>
        </w:numPr>
        <w:shd w:val="clear" w:color="auto" w:fill="FFFFFF"/>
        <w:spacing w:after="0" w:line="240" w:lineRule="auto"/>
        <w:rPr>
          <w:rFonts w:ascii="Arial" w:eastAsia="Times New Roman" w:hAnsi="Arial" w:cs="Arial"/>
          <w:color w:val="0070C0"/>
        </w:rPr>
      </w:pPr>
      <w:r w:rsidRPr="00E42937">
        <w:rPr>
          <w:rFonts w:ascii="Arial" w:hAnsi="Arial" w:cs="Arial"/>
          <w:color w:val="333333"/>
          <w:shd w:val="clear" w:color="auto" w:fill="FFFFFF"/>
        </w:rPr>
        <w:t>If your English is one grade lower than the minimum grade required, but you have obtained good grades in Mathematics and a relevant subject, you can apply for conditional admission through our Direct Admissions Exercise. However, you are strongly advised to register with MOE to re-take the GCE 'O' level English while waiting for the outcome of your application. </w:t>
      </w:r>
    </w:p>
    <w:p w:rsidR="00A46CD6" w:rsidRDefault="00D36CA2" w:rsidP="00A46CD6">
      <w:pPr>
        <w:pStyle w:val="ListParagraph"/>
        <w:numPr>
          <w:ilvl w:val="0"/>
          <w:numId w:val="2"/>
        </w:numPr>
        <w:shd w:val="clear" w:color="auto" w:fill="FFFFFF"/>
        <w:spacing w:after="0" w:line="240" w:lineRule="auto"/>
        <w:rPr>
          <w:rFonts w:ascii="Arial" w:eastAsia="Times New Roman" w:hAnsi="Arial" w:cs="Arial"/>
          <w:color w:val="0070C0"/>
          <w:sz w:val="24"/>
          <w:szCs w:val="24"/>
        </w:rPr>
      </w:pPr>
      <w:r w:rsidRPr="00E42937">
        <w:rPr>
          <w:rFonts w:ascii="Arial" w:eastAsia="Times New Roman" w:hAnsi="Arial" w:cs="Arial"/>
          <w:color w:val="0070C0"/>
          <w:sz w:val="24"/>
          <w:szCs w:val="24"/>
        </w:rPr>
        <w:t>Combined results, apply, admission</w:t>
      </w:r>
    </w:p>
    <w:p w:rsidR="00E42937" w:rsidRPr="00E42937" w:rsidRDefault="00E42937" w:rsidP="00E42937">
      <w:pPr>
        <w:pStyle w:val="ListParagraph"/>
        <w:numPr>
          <w:ilvl w:val="0"/>
          <w:numId w:val="5"/>
        </w:numPr>
        <w:shd w:val="clear" w:color="auto" w:fill="FFFFFF"/>
        <w:spacing w:after="0" w:line="240" w:lineRule="auto"/>
        <w:rPr>
          <w:rFonts w:ascii="Arial" w:eastAsia="Times New Roman" w:hAnsi="Arial" w:cs="Arial"/>
          <w:color w:val="0070C0"/>
        </w:rPr>
      </w:pPr>
      <w:r w:rsidRPr="00E42937">
        <w:rPr>
          <w:rFonts w:ascii="Arial" w:hAnsi="Arial" w:cs="Arial"/>
          <w:color w:val="333333"/>
          <w:shd w:val="clear" w:color="auto" w:fill="FFFFFF"/>
        </w:rPr>
        <w:t>Applicants are allowed to combine their GCE 'O' level results of up to two sittings (any 2 years and do not need to be consecutive).</w:t>
      </w:r>
    </w:p>
    <w:p w:rsidR="00D36CA2" w:rsidRDefault="00D36CA2" w:rsidP="00A46CD6">
      <w:pPr>
        <w:pStyle w:val="ListParagraph"/>
        <w:numPr>
          <w:ilvl w:val="0"/>
          <w:numId w:val="2"/>
        </w:numPr>
        <w:shd w:val="clear" w:color="auto" w:fill="FFFFFF"/>
        <w:spacing w:after="0" w:line="240" w:lineRule="auto"/>
        <w:rPr>
          <w:rFonts w:ascii="Arial" w:eastAsia="Times New Roman" w:hAnsi="Arial" w:cs="Arial"/>
          <w:color w:val="0070C0"/>
          <w:sz w:val="24"/>
          <w:szCs w:val="24"/>
        </w:rPr>
      </w:pPr>
      <w:r w:rsidRPr="00E42937">
        <w:rPr>
          <w:rFonts w:ascii="Arial" w:eastAsia="Times New Roman" w:hAnsi="Arial" w:cs="Arial"/>
          <w:color w:val="0070C0"/>
          <w:sz w:val="24"/>
          <w:szCs w:val="24"/>
        </w:rPr>
        <w:t>Chances getting, particular course</w:t>
      </w:r>
    </w:p>
    <w:p w:rsidR="00E42937" w:rsidRPr="00E42937" w:rsidRDefault="00E42937" w:rsidP="00E42937">
      <w:pPr>
        <w:pStyle w:val="ListParagraph"/>
        <w:numPr>
          <w:ilvl w:val="0"/>
          <w:numId w:val="5"/>
        </w:numPr>
        <w:shd w:val="clear" w:color="auto" w:fill="FFFFFF"/>
        <w:spacing w:after="0" w:line="240" w:lineRule="auto"/>
        <w:rPr>
          <w:rFonts w:ascii="Arial" w:eastAsia="Times New Roman" w:hAnsi="Arial" w:cs="Arial"/>
          <w:color w:val="0070C0"/>
        </w:rPr>
      </w:pPr>
      <w:r w:rsidRPr="00E42937">
        <w:rPr>
          <w:rFonts w:ascii="Arial" w:hAnsi="Arial" w:cs="Arial"/>
          <w:color w:val="333333"/>
          <w:shd w:val="clear" w:color="auto" w:fill="FFFFFF"/>
        </w:rPr>
        <w:t>It depends on the number of vacancies and the examination results of all the applicants for the course. Cut-off points (COP) therefore vary from year to year and previous year COP may be used for reference purposes. </w:t>
      </w:r>
    </w:p>
    <w:p w:rsidR="00D36CA2" w:rsidRDefault="00D36CA2" w:rsidP="00A46CD6">
      <w:pPr>
        <w:pStyle w:val="ListParagraph"/>
        <w:numPr>
          <w:ilvl w:val="0"/>
          <w:numId w:val="2"/>
        </w:numPr>
        <w:shd w:val="clear" w:color="auto" w:fill="FFFFFF"/>
        <w:spacing w:after="0" w:line="240" w:lineRule="auto"/>
        <w:rPr>
          <w:rFonts w:ascii="Arial" w:eastAsia="Times New Roman" w:hAnsi="Arial" w:cs="Arial"/>
          <w:color w:val="0070C0"/>
          <w:sz w:val="24"/>
          <w:szCs w:val="24"/>
        </w:rPr>
      </w:pPr>
      <w:r w:rsidRPr="00E42937">
        <w:rPr>
          <w:rFonts w:ascii="Arial" w:eastAsia="Times New Roman" w:hAnsi="Arial" w:cs="Arial"/>
          <w:color w:val="0070C0"/>
          <w:sz w:val="24"/>
          <w:szCs w:val="24"/>
        </w:rPr>
        <w:t>Age limit, admission, NYP</w:t>
      </w:r>
    </w:p>
    <w:p w:rsidR="00E42937" w:rsidRPr="00281E18" w:rsidRDefault="00E42937" w:rsidP="00281E18">
      <w:pPr>
        <w:pStyle w:val="ListParagraph"/>
        <w:numPr>
          <w:ilvl w:val="0"/>
          <w:numId w:val="5"/>
        </w:numPr>
        <w:shd w:val="clear" w:color="auto" w:fill="FFFFFF"/>
        <w:spacing w:after="0" w:line="240" w:lineRule="auto"/>
        <w:rPr>
          <w:rFonts w:ascii="Arial" w:eastAsia="Times New Roman" w:hAnsi="Arial" w:cs="Arial"/>
        </w:rPr>
      </w:pPr>
      <w:r w:rsidRPr="00E42937">
        <w:rPr>
          <w:rFonts w:ascii="Arial" w:eastAsia="Times New Roman" w:hAnsi="Arial" w:cs="Arial"/>
        </w:rPr>
        <w:t>There is no age limit.</w:t>
      </w:r>
    </w:p>
    <w:p w:rsidR="00D36CA2" w:rsidRDefault="00D36CA2" w:rsidP="00A46CD6">
      <w:pPr>
        <w:pStyle w:val="ListParagraph"/>
        <w:numPr>
          <w:ilvl w:val="0"/>
          <w:numId w:val="2"/>
        </w:numPr>
        <w:shd w:val="clear" w:color="auto" w:fill="FFFFFF"/>
        <w:spacing w:after="0" w:line="240" w:lineRule="auto"/>
        <w:rPr>
          <w:rFonts w:ascii="Arial" w:eastAsia="Times New Roman" w:hAnsi="Arial" w:cs="Arial"/>
          <w:color w:val="0070C0"/>
          <w:sz w:val="24"/>
          <w:szCs w:val="24"/>
        </w:rPr>
      </w:pPr>
      <w:r w:rsidRPr="00E42937">
        <w:rPr>
          <w:rFonts w:ascii="Arial" w:eastAsia="Times New Roman" w:hAnsi="Arial" w:cs="Arial"/>
          <w:color w:val="0070C0"/>
          <w:sz w:val="24"/>
          <w:szCs w:val="24"/>
        </w:rPr>
        <w:t>Apply admission, serving NS, Singapore</w:t>
      </w:r>
    </w:p>
    <w:p w:rsidR="00E42937" w:rsidRPr="00E42937" w:rsidRDefault="00E42937" w:rsidP="00E42937">
      <w:pPr>
        <w:pStyle w:val="ListParagraph"/>
        <w:numPr>
          <w:ilvl w:val="0"/>
          <w:numId w:val="5"/>
        </w:numPr>
        <w:shd w:val="clear" w:color="auto" w:fill="FFFFFF"/>
        <w:spacing w:after="0" w:line="240" w:lineRule="auto"/>
        <w:rPr>
          <w:rFonts w:ascii="Arial" w:eastAsia="Times New Roman" w:hAnsi="Arial" w:cs="Arial"/>
          <w:color w:val="0070C0"/>
        </w:rPr>
      </w:pPr>
      <w:r>
        <w:rPr>
          <w:rFonts w:ascii="Arial" w:hAnsi="Arial" w:cs="Arial"/>
          <w:color w:val="333333"/>
          <w:shd w:val="clear" w:color="auto" w:fill="FFFFFF"/>
        </w:rPr>
        <w:t>You may apply for admission if you’re serving NS in Singapore and if</w:t>
      </w:r>
      <w:r w:rsidRPr="00E42937">
        <w:rPr>
          <w:rFonts w:ascii="Arial" w:hAnsi="Arial" w:cs="Arial"/>
          <w:color w:val="333333"/>
          <w:shd w:val="clear" w:color="auto" w:fill="FFFFFF"/>
        </w:rPr>
        <w:t xml:space="preserve"> your application is successful, the Polytechnic will reserve a place for you until you complete your NS.</w:t>
      </w:r>
    </w:p>
    <w:p w:rsidR="00D36CA2" w:rsidRDefault="00D36CA2" w:rsidP="00A46CD6">
      <w:pPr>
        <w:pStyle w:val="ListParagraph"/>
        <w:numPr>
          <w:ilvl w:val="0"/>
          <w:numId w:val="2"/>
        </w:numPr>
        <w:shd w:val="clear" w:color="auto" w:fill="FFFFFF"/>
        <w:spacing w:after="0" w:line="240" w:lineRule="auto"/>
        <w:rPr>
          <w:rFonts w:ascii="Arial" w:eastAsia="Times New Roman" w:hAnsi="Arial" w:cs="Arial"/>
          <w:color w:val="0070C0"/>
          <w:sz w:val="24"/>
          <w:szCs w:val="24"/>
        </w:rPr>
      </w:pPr>
      <w:r w:rsidRPr="00E42937">
        <w:rPr>
          <w:rFonts w:ascii="Arial" w:eastAsia="Times New Roman" w:hAnsi="Arial" w:cs="Arial"/>
          <w:color w:val="0070C0"/>
          <w:sz w:val="24"/>
          <w:szCs w:val="24"/>
        </w:rPr>
        <w:t>Change course, studying, after few months</w:t>
      </w:r>
    </w:p>
    <w:p w:rsidR="00E42937" w:rsidRPr="00E42937" w:rsidRDefault="00E42937" w:rsidP="00E42937">
      <w:pPr>
        <w:pStyle w:val="ListParagraph"/>
        <w:numPr>
          <w:ilvl w:val="0"/>
          <w:numId w:val="5"/>
        </w:numPr>
        <w:shd w:val="clear" w:color="auto" w:fill="FFFFFF"/>
        <w:spacing w:after="0" w:line="240" w:lineRule="auto"/>
        <w:rPr>
          <w:rFonts w:ascii="Arial" w:eastAsia="Times New Roman" w:hAnsi="Arial" w:cs="Arial"/>
          <w:color w:val="0070C0"/>
        </w:rPr>
      </w:pPr>
      <w:r w:rsidRPr="00E42937">
        <w:rPr>
          <w:rFonts w:ascii="Arial" w:hAnsi="Arial" w:cs="Arial"/>
          <w:color w:val="333333"/>
          <w:shd w:val="clear" w:color="auto" w:fill="FFFFFF"/>
        </w:rPr>
        <w:t>In general, you are not allowed to transfer to another course in the Polytechnic after enrolling unless there are very strong reasons for such requests. These are assessed on a case-by-case basis and administered at the discretion of the Polytechnic.</w:t>
      </w:r>
    </w:p>
    <w:p w:rsidR="00D36CA2" w:rsidRDefault="00D36CA2" w:rsidP="00A46CD6">
      <w:pPr>
        <w:pStyle w:val="ListParagraph"/>
        <w:numPr>
          <w:ilvl w:val="0"/>
          <w:numId w:val="2"/>
        </w:numPr>
        <w:shd w:val="clear" w:color="auto" w:fill="FFFFFF"/>
        <w:spacing w:after="0" w:line="240" w:lineRule="auto"/>
        <w:rPr>
          <w:rFonts w:ascii="Arial" w:eastAsia="Times New Roman" w:hAnsi="Arial" w:cs="Arial"/>
          <w:color w:val="0070C0"/>
          <w:sz w:val="24"/>
          <w:szCs w:val="24"/>
        </w:rPr>
      </w:pPr>
      <w:r w:rsidRPr="00E42937">
        <w:rPr>
          <w:rFonts w:ascii="Arial" w:eastAsia="Times New Roman" w:hAnsi="Arial" w:cs="Arial"/>
          <w:color w:val="0070C0"/>
          <w:sz w:val="24"/>
          <w:szCs w:val="24"/>
        </w:rPr>
        <w:t xml:space="preserve"> Many canteens, NYP</w:t>
      </w:r>
    </w:p>
    <w:p w:rsidR="00E42937" w:rsidRPr="00E42937" w:rsidRDefault="00E42937" w:rsidP="00E42937">
      <w:pPr>
        <w:pStyle w:val="ListParagraph"/>
        <w:numPr>
          <w:ilvl w:val="0"/>
          <w:numId w:val="5"/>
        </w:numPr>
        <w:shd w:val="clear" w:color="auto" w:fill="FFFFFF"/>
        <w:spacing w:after="0" w:line="240" w:lineRule="auto"/>
        <w:rPr>
          <w:rFonts w:ascii="Arial" w:eastAsia="Times New Roman" w:hAnsi="Arial" w:cs="Arial"/>
        </w:rPr>
      </w:pPr>
      <w:r w:rsidRPr="00E42937">
        <w:rPr>
          <w:rFonts w:ascii="Arial" w:eastAsia="Times New Roman" w:hAnsi="Arial" w:cs="Arial"/>
        </w:rPr>
        <w:t>There are a total of 5 canteens in NYP.</w:t>
      </w:r>
    </w:p>
    <w:p w:rsidR="00D36CA2" w:rsidRPr="00E42937" w:rsidRDefault="00D36CA2" w:rsidP="00A46CD6">
      <w:pPr>
        <w:pStyle w:val="ListParagraph"/>
        <w:numPr>
          <w:ilvl w:val="0"/>
          <w:numId w:val="2"/>
        </w:numPr>
        <w:shd w:val="clear" w:color="auto" w:fill="FFFFFF"/>
        <w:spacing w:after="0" w:line="240" w:lineRule="auto"/>
        <w:rPr>
          <w:rFonts w:ascii="Arial" w:eastAsia="Times New Roman" w:hAnsi="Arial" w:cs="Arial"/>
          <w:color w:val="0070C0"/>
          <w:sz w:val="24"/>
          <w:szCs w:val="24"/>
        </w:rPr>
      </w:pPr>
      <w:r w:rsidRPr="00E42937">
        <w:rPr>
          <w:rFonts w:ascii="Arial" w:eastAsia="Times New Roman" w:hAnsi="Arial" w:cs="Arial"/>
          <w:color w:val="0070C0"/>
          <w:sz w:val="24"/>
          <w:szCs w:val="24"/>
        </w:rPr>
        <w:t xml:space="preserve"> Withdrew from JC, apply NYP</w:t>
      </w:r>
    </w:p>
    <w:p w:rsidR="00D36CA2" w:rsidRPr="00754B0C" w:rsidRDefault="00D36CA2" w:rsidP="00D36CA2">
      <w:pPr>
        <w:pStyle w:val="ListParagraph"/>
        <w:numPr>
          <w:ilvl w:val="1"/>
          <w:numId w:val="1"/>
        </w:numPr>
        <w:shd w:val="clear" w:color="auto" w:fill="FFFFFF"/>
        <w:spacing w:after="0" w:line="240" w:lineRule="auto"/>
        <w:rPr>
          <w:rFonts w:ascii="Arial" w:eastAsia="Times New Roman" w:hAnsi="Arial" w:cs="Arial"/>
          <w:color w:val="333333"/>
        </w:rPr>
      </w:pPr>
      <w:r w:rsidRPr="00754B0C">
        <w:rPr>
          <w:rFonts w:ascii="Arial" w:eastAsia="Times New Roman" w:hAnsi="Arial" w:cs="Arial"/>
          <w:color w:val="333333"/>
        </w:rPr>
        <w:t xml:space="preserve">You </w:t>
      </w:r>
      <w:r w:rsidR="00EE2D99" w:rsidRPr="00754B0C">
        <w:rPr>
          <w:rFonts w:ascii="Arial" w:eastAsia="Times New Roman" w:hAnsi="Arial" w:cs="Arial"/>
          <w:color w:val="333333"/>
        </w:rPr>
        <w:t xml:space="preserve">may apply through JAE if you have not studied in Polytechnic before. Do apply </w:t>
      </w:r>
      <w:r w:rsidR="00E42937" w:rsidRPr="00754B0C">
        <w:rPr>
          <w:rFonts w:ascii="Arial" w:eastAsia="Times New Roman" w:hAnsi="Arial" w:cs="Arial"/>
          <w:color w:val="333333"/>
        </w:rPr>
        <w:t xml:space="preserve">for a </w:t>
      </w:r>
      <w:proofErr w:type="spellStart"/>
      <w:r w:rsidR="00E42937" w:rsidRPr="00754B0C">
        <w:rPr>
          <w:rFonts w:ascii="Arial" w:eastAsia="Times New Roman" w:hAnsi="Arial" w:cs="Arial"/>
          <w:color w:val="333333"/>
        </w:rPr>
        <w:t>Singpass</w:t>
      </w:r>
      <w:proofErr w:type="spellEnd"/>
      <w:r w:rsidR="00E42937" w:rsidRPr="00754B0C">
        <w:rPr>
          <w:rFonts w:ascii="Arial" w:eastAsia="Times New Roman" w:hAnsi="Arial" w:cs="Arial"/>
          <w:color w:val="333333"/>
        </w:rPr>
        <w:t xml:space="preserve"> before JAE.</w:t>
      </w:r>
    </w:p>
    <w:p w:rsidR="00D36CA2" w:rsidRDefault="00281E18" w:rsidP="00A46CD6">
      <w:pPr>
        <w:pStyle w:val="ListParagraph"/>
        <w:numPr>
          <w:ilvl w:val="0"/>
          <w:numId w:val="2"/>
        </w:numPr>
        <w:shd w:val="clear" w:color="auto" w:fill="FFFFFF"/>
        <w:spacing w:after="0" w:line="240" w:lineRule="auto"/>
        <w:rPr>
          <w:rFonts w:ascii="Arial" w:eastAsia="Times New Roman" w:hAnsi="Arial" w:cs="Arial"/>
          <w:color w:val="0070C0"/>
          <w:sz w:val="24"/>
          <w:szCs w:val="24"/>
        </w:rPr>
      </w:pPr>
      <w:r w:rsidRPr="00281E18">
        <w:rPr>
          <w:rFonts w:ascii="Arial" w:eastAsia="Times New Roman" w:hAnsi="Arial" w:cs="Arial"/>
          <w:color w:val="0070C0"/>
          <w:sz w:val="24"/>
          <w:szCs w:val="24"/>
        </w:rPr>
        <w:t xml:space="preserve"> How, timetable</w:t>
      </w:r>
      <w:r>
        <w:rPr>
          <w:rFonts w:ascii="Arial" w:eastAsia="Times New Roman" w:hAnsi="Arial" w:cs="Arial"/>
          <w:color w:val="0070C0"/>
          <w:sz w:val="24"/>
          <w:szCs w:val="24"/>
        </w:rPr>
        <w:t xml:space="preserve"> be like</w:t>
      </w:r>
    </w:p>
    <w:p w:rsidR="00905ACE" w:rsidRPr="00754B0C" w:rsidRDefault="00281E18" w:rsidP="00905ACE">
      <w:pPr>
        <w:pStyle w:val="ListParagraph"/>
        <w:numPr>
          <w:ilvl w:val="1"/>
          <w:numId w:val="1"/>
        </w:numPr>
        <w:shd w:val="clear" w:color="auto" w:fill="FFFFFF"/>
        <w:spacing w:after="0" w:line="240" w:lineRule="auto"/>
        <w:rPr>
          <w:rFonts w:ascii="Arial" w:eastAsia="Times New Roman" w:hAnsi="Arial" w:cs="Arial"/>
        </w:rPr>
      </w:pPr>
      <w:r w:rsidRPr="00754B0C">
        <w:rPr>
          <w:rFonts w:ascii="Arial" w:eastAsia="Times New Roman" w:hAnsi="Arial" w:cs="Arial"/>
        </w:rPr>
        <w:t>Timetable will be</w:t>
      </w:r>
      <w:r w:rsidR="001524F2" w:rsidRPr="00754B0C">
        <w:rPr>
          <w:rFonts w:ascii="Arial" w:eastAsia="Times New Roman" w:hAnsi="Arial" w:cs="Arial"/>
        </w:rPr>
        <w:t xml:space="preserve"> more</w:t>
      </w:r>
      <w:r w:rsidRPr="00754B0C">
        <w:rPr>
          <w:rFonts w:ascii="Arial" w:eastAsia="Times New Roman" w:hAnsi="Arial" w:cs="Arial"/>
        </w:rPr>
        <w:t xml:space="preserve"> flexible. </w:t>
      </w:r>
    </w:p>
    <w:p w:rsidR="00905ACE" w:rsidRDefault="00E6051A" w:rsidP="0023102D">
      <w:pPr>
        <w:pStyle w:val="ListParagraph"/>
        <w:numPr>
          <w:ilvl w:val="0"/>
          <w:numId w:val="2"/>
        </w:numPr>
        <w:shd w:val="clear" w:color="auto" w:fill="FFFFFF"/>
        <w:spacing w:after="0" w:line="240" w:lineRule="auto"/>
        <w:rPr>
          <w:rFonts w:ascii="Arial" w:eastAsia="Times New Roman" w:hAnsi="Arial" w:cs="Arial"/>
          <w:color w:val="0070C0"/>
          <w:sz w:val="24"/>
          <w:szCs w:val="24"/>
        </w:rPr>
      </w:pPr>
      <w:r w:rsidRPr="00E6051A">
        <w:rPr>
          <w:rFonts w:ascii="Arial" w:eastAsia="Times New Roman" w:hAnsi="Arial" w:cs="Arial"/>
          <w:color w:val="0070C0"/>
          <w:sz w:val="24"/>
          <w:szCs w:val="24"/>
        </w:rPr>
        <w:t>How many, lecture hall, School of Information Technology/SIT</w:t>
      </w:r>
    </w:p>
    <w:p w:rsidR="00E6051A" w:rsidRPr="00754B0C" w:rsidRDefault="00E6051A" w:rsidP="00E6051A">
      <w:pPr>
        <w:pStyle w:val="ListParagraph"/>
        <w:numPr>
          <w:ilvl w:val="1"/>
          <w:numId w:val="1"/>
        </w:numPr>
        <w:shd w:val="clear" w:color="auto" w:fill="FFFFFF"/>
        <w:spacing w:after="0" w:line="240" w:lineRule="auto"/>
        <w:rPr>
          <w:rFonts w:ascii="Arial" w:eastAsia="Times New Roman" w:hAnsi="Arial" w:cs="Arial"/>
          <w:color w:val="000000" w:themeColor="text1"/>
        </w:rPr>
      </w:pPr>
      <w:r w:rsidRPr="00754B0C">
        <w:rPr>
          <w:rFonts w:ascii="Arial" w:eastAsia="Times New Roman" w:hAnsi="Arial" w:cs="Arial"/>
          <w:color w:val="000000" w:themeColor="text1"/>
        </w:rPr>
        <w:t xml:space="preserve">There are a total of 3 lecture halls in School of Information Technology. </w:t>
      </w:r>
    </w:p>
    <w:p w:rsidR="001524F2" w:rsidRDefault="00E6051A" w:rsidP="0023102D">
      <w:pPr>
        <w:pStyle w:val="ListParagraph"/>
        <w:numPr>
          <w:ilvl w:val="0"/>
          <w:numId w:val="2"/>
        </w:numPr>
        <w:shd w:val="clear" w:color="auto" w:fill="FFFFFF"/>
        <w:spacing w:after="0" w:line="240" w:lineRule="auto"/>
        <w:rPr>
          <w:rFonts w:ascii="Arial" w:eastAsia="Times New Roman" w:hAnsi="Arial" w:cs="Arial"/>
          <w:color w:val="0070C0"/>
          <w:sz w:val="24"/>
          <w:szCs w:val="24"/>
        </w:rPr>
      </w:pPr>
      <w:r w:rsidRPr="00E6051A">
        <w:rPr>
          <w:rFonts w:ascii="Arial" w:eastAsia="Times New Roman" w:hAnsi="Arial" w:cs="Arial"/>
          <w:color w:val="0070C0"/>
          <w:sz w:val="24"/>
          <w:szCs w:val="24"/>
        </w:rPr>
        <w:t>How many, CCAs</w:t>
      </w:r>
      <w:r>
        <w:rPr>
          <w:rFonts w:ascii="Arial" w:eastAsia="Times New Roman" w:hAnsi="Arial" w:cs="Arial"/>
          <w:color w:val="0070C0"/>
          <w:sz w:val="24"/>
          <w:szCs w:val="24"/>
        </w:rPr>
        <w:t>, NYP</w:t>
      </w:r>
      <w:r w:rsidR="00754B0C">
        <w:rPr>
          <w:rFonts w:ascii="Arial" w:eastAsia="Times New Roman" w:hAnsi="Arial" w:cs="Arial"/>
          <w:color w:val="0070C0"/>
          <w:sz w:val="24"/>
          <w:szCs w:val="24"/>
        </w:rPr>
        <w:t xml:space="preserve">/Nanyang </w:t>
      </w:r>
      <w:proofErr w:type="spellStart"/>
      <w:r w:rsidR="00754B0C">
        <w:rPr>
          <w:rFonts w:ascii="Arial" w:eastAsia="Times New Roman" w:hAnsi="Arial" w:cs="Arial"/>
          <w:color w:val="0070C0"/>
          <w:sz w:val="24"/>
          <w:szCs w:val="24"/>
        </w:rPr>
        <w:t>Polytechinc</w:t>
      </w:r>
      <w:proofErr w:type="spellEnd"/>
    </w:p>
    <w:p w:rsidR="00E6051A" w:rsidRPr="00754B0C" w:rsidRDefault="00754B0C" w:rsidP="00E6051A">
      <w:pPr>
        <w:pStyle w:val="ListParagraph"/>
        <w:numPr>
          <w:ilvl w:val="1"/>
          <w:numId w:val="1"/>
        </w:numPr>
        <w:shd w:val="clear" w:color="auto" w:fill="FFFFFF"/>
        <w:spacing w:after="0" w:line="240" w:lineRule="auto"/>
        <w:rPr>
          <w:rFonts w:ascii="Arial" w:eastAsia="Times New Roman" w:hAnsi="Arial" w:cs="Arial"/>
          <w:color w:val="000000" w:themeColor="text1"/>
        </w:rPr>
      </w:pPr>
      <w:r w:rsidRPr="00754B0C">
        <w:rPr>
          <w:rFonts w:ascii="Arial" w:eastAsia="Times New Roman" w:hAnsi="Arial" w:cs="Arial"/>
          <w:color w:val="000000" w:themeColor="text1"/>
        </w:rPr>
        <w:t xml:space="preserve">Nanyang </w:t>
      </w:r>
      <w:r w:rsidR="00E6051A" w:rsidRPr="00754B0C">
        <w:rPr>
          <w:rFonts w:ascii="Arial" w:eastAsia="Times New Roman" w:hAnsi="Arial" w:cs="Arial"/>
          <w:color w:val="000000" w:themeColor="text1"/>
        </w:rPr>
        <w:t>P</w:t>
      </w:r>
      <w:r w:rsidRPr="00754B0C">
        <w:rPr>
          <w:rFonts w:ascii="Arial" w:eastAsia="Times New Roman" w:hAnsi="Arial" w:cs="Arial"/>
          <w:color w:val="000000" w:themeColor="text1"/>
        </w:rPr>
        <w:t>olytechnic</w:t>
      </w:r>
      <w:r w:rsidR="00E6051A" w:rsidRPr="00754B0C">
        <w:rPr>
          <w:rFonts w:ascii="Arial" w:eastAsia="Times New Roman" w:hAnsi="Arial" w:cs="Arial"/>
          <w:color w:val="000000" w:themeColor="text1"/>
        </w:rPr>
        <w:t xml:space="preserve"> has ove</w:t>
      </w:r>
      <w:r w:rsidRPr="00754B0C">
        <w:rPr>
          <w:rFonts w:ascii="Arial" w:eastAsia="Times New Roman" w:hAnsi="Arial" w:cs="Arial"/>
          <w:color w:val="000000" w:themeColor="text1"/>
        </w:rPr>
        <w:t>r 50 co-curricular activities.</w:t>
      </w:r>
    </w:p>
    <w:p w:rsidR="00754B0C" w:rsidRPr="00754B0C" w:rsidRDefault="00E6051A" w:rsidP="00754B0C">
      <w:pPr>
        <w:pStyle w:val="ListParagraph"/>
        <w:numPr>
          <w:ilvl w:val="0"/>
          <w:numId w:val="2"/>
        </w:numPr>
        <w:shd w:val="clear" w:color="auto" w:fill="FFFFFF"/>
        <w:spacing w:after="0" w:line="240" w:lineRule="auto"/>
        <w:rPr>
          <w:rFonts w:ascii="Arial" w:eastAsia="Times New Roman" w:hAnsi="Arial" w:cs="Arial"/>
          <w:color w:val="0070C0"/>
          <w:sz w:val="24"/>
          <w:szCs w:val="24"/>
        </w:rPr>
      </w:pPr>
      <w:r w:rsidRPr="00E6051A">
        <w:rPr>
          <w:rFonts w:ascii="Arial" w:eastAsia="Times New Roman" w:hAnsi="Arial" w:cs="Arial"/>
          <w:color w:val="0070C0"/>
          <w:sz w:val="24"/>
          <w:szCs w:val="24"/>
        </w:rPr>
        <w:t>How many, courses, SIT</w:t>
      </w:r>
    </w:p>
    <w:p w:rsidR="00754B0C" w:rsidRPr="00E6051A" w:rsidRDefault="00754B0C" w:rsidP="00754B0C">
      <w:pPr>
        <w:pStyle w:val="ListParagraph"/>
        <w:numPr>
          <w:ilvl w:val="1"/>
          <w:numId w:val="1"/>
        </w:numPr>
        <w:shd w:val="clear" w:color="auto" w:fill="FFFFFF"/>
        <w:spacing w:after="0" w:line="240" w:lineRule="auto"/>
        <w:rPr>
          <w:rFonts w:ascii="Arial" w:eastAsia="Times New Roman" w:hAnsi="Arial" w:cs="Arial"/>
          <w:color w:val="0070C0"/>
          <w:sz w:val="24"/>
          <w:szCs w:val="24"/>
        </w:rPr>
      </w:pPr>
      <w:r>
        <w:rPr>
          <w:rFonts w:ascii="Arial" w:eastAsia="Times New Roman" w:hAnsi="Arial" w:cs="Arial"/>
          <w:color w:val="0070C0"/>
          <w:sz w:val="24"/>
          <w:szCs w:val="24"/>
        </w:rPr>
        <w:t xml:space="preserve"> </w:t>
      </w:r>
      <w:r w:rsidRPr="00925FD8">
        <w:rPr>
          <w:rFonts w:ascii="Arial" w:eastAsia="Times New Roman" w:hAnsi="Arial" w:cs="Arial"/>
          <w:color w:val="000000" w:themeColor="text1"/>
          <w:sz w:val="24"/>
          <w:szCs w:val="24"/>
        </w:rPr>
        <w:t>School of Information Technology</w:t>
      </w:r>
      <w:r w:rsidRPr="00925FD8">
        <w:rPr>
          <w:rFonts w:ascii="Arial" w:eastAsia="Times New Roman" w:hAnsi="Arial" w:cs="Arial"/>
          <w:color w:val="000000" w:themeColor="text1"/>
          <w:sz w:val="24"/>
          <w:szCs w:val="24"/>
        </w:rPr>
        <w:t xml:space="preserve"> provide 7 courses to prepare you for an exciting IT career.</w:t>
      </w:r>
    </w:p>
    <w:p w:rsidR="0023102D" w:rsidRDefault="0023102D" w:rsidP="0023102D">
      <w:pPr>
        <w:pStyle w:val="ListParagraph"/>
        <w:numPr>
          <w:ilvl w:val="0"/>
          <w:numId w:val="2"/>
        </w:numPr>
        <w:shd w:val="clear" w:color="auto" w:fill="FFFFFF"/>
        <w:spacing w:after="0" w:line="240" w:lineRule="auto"/>
        <w:rPr>
          <w:rFonts w:ascii="Arial" w:eastAsia="Times New Roman" w:hAnsi="Arial" w:cs="Arial"/>
          <w:color w:val="0070C0"/>
          <w:sz w:val="24"/>
          <w:szCs w:val="24"/>
        </w:rPr>
      </w:pPr>
      <w:r w:rsidRPr="00E6051A">
        <w:rPr>
          <w:rFonts w:ascii="Arial" w:eastAsia="Times New Roman" w:hAnsi="Arial" w:cs="Arial"/>
          <w:color w:val="0070C0"/>
          <w:sz w:val="24"/>
          <w:szCs w:val="24"/>
        </w:rPr>
        <w:t>CCA</w:t>
      </w:r>
      <w:r w:rsidR="00E6051A" w:rsidRPr="00E6051A">
        <w:rPr>
          <w:rFonts w:ascii="Arial" w:eastAsia="Times New Roman" w:hAnsi="Arial" w:cs="Arial"/>
          <w:color w:val="0070C0"/>
          <w:sz w:val="24"/>
          <w:szCs w:val="24"/>
        </w:rPr>
        <w:t>,</w:t>
      </w:r>
      <w:r w:rsidRPr="00E6051A">
        <w:rPr>
          <w:rFonts w:ascii="Arial" w:eastAsia="Times New Roman" w:hAnsi="Arial" w:cs="Arial"/>
          <w:color w:val="0070C0"/>
          <w:sz w:val="24"/>
          <w:szCs w:val="24"/>
        </w:rPr>
        <w:t xml:space="preserve"> compulsory</w:t>
      </w:r>
    </w:p>
    <w:p w:rsidR="00925FD8" w:rsidRDefault="00925FD8" w:rsidP="00925FD8">
      <w:pPr>
        <w:pStyle w:val="ListParagraph"/>
        <w:numPr>
          <w:ilvl w:val="1"/>
          <w:numId w:val="1"/>
        </w:numPr>
        <w:shd w:val="clear" w:color="auto" w:fill="FFFFFF"/>
        <w:spacing w:after="0" w:line="240" w:lineRule="auto"/>
        <w:rPr>
          <w:rFonts w:ascii="Arial" w:eastAsia="Times New Roman" w:hAnsi="Arial" w:cs="Arial"/>
          <w:color w:val="000000" w:themeColor="text1"/>
          <w:sz w:val="24"/>
          <w:szCs w:val="24"/>
        </w:rPr>
      </w:pPr>
      <w:r w:rsidRPr="00925FD8">
        <w:rPr>
          <w:rFonts w:ascii="Arial" w:eastAsia="Times New Roman" w:hAnsi="Arial" w:cs="Arial"/>
          <w:color w:val="000000" w:themeColor="text1"/>
          <w:sz w:val="24"/>
          <w:szCs w:val="24"/>
        </w:rPr>
        <w:t>It is not compulsory for you to sign-up any CCAs but we strongly encourage you to do so.</w:t>
      </w:r>
    </w:p>
    <w:p w:rsidR="002D1021" w:rsidRDefault="002D1021" w:rsidP="002D1021">
      <w:pPr>
        <w:shd w:val="clear" w:color="auto" w:fill="FFFFFF"/>
        <w:spacing w:after="0" w:line="240" w:lineRule="auto"/>
        <w:rPr>
          <w:rFonts w:ascii="Arial" w:eastAsia="Times New Roman" w:hAnsi="Arial" w:cs="Arial"/>
          <w:color w:val="000000" w:themeColor="text1"/>
          <w:sz w:val="24"/>
          <w:szCs w:val="24"/>
        </w:rPr>
      </w:pPr>
    </w:p>
    <w:p w:rsidR="002D1021" w:rsidRPr="002D1021" w:rsidRDefault="002D1021" w:rsidP="002D1021">
      <w:pPr>
        <w:shd w:val="clear" w:color="auto" w:fill="FFFFFF"/>
        <w:spacing w:after="0" w:line="240" w:lineRule="auto"/>
        <w:rPr>
          <w:rFonts w:ascii="Arial" w:eastAsia="Times New Roman" w:hAnsi="Arial" w:cs="Arial"/>
          <w:color w:val="000000" w:themeColor="text1"/>
          <w:sz w:val="24"/>
          <w:szCs w:val="24"/>
        </w:rPr>
      </w:pPr>
      <w:bookmarkStart w:id="0" w:name="_GoBack"/>
      <w:bookmarkEnd w:id="0"/>
    </w:p>
    <w:p w:rsidR="00424128" w:rsidRDefault="00E6051A" w:rsidP="00925FD8">
      <w:pPr>
        <w:pStyle w:val="ListParagraph"/>
        <w:numPr>
          <w:ilvl w:val="0"/>
          <w:numId w:val="2"/>
        </w:numPr>
        <w:shd w:val="clear" w:color="auto" w:fill="FFFFFF"/>
        <w:spacing w:after="0" w:line="240" w:lineRule="auto"/>
        <w:rPr>
          <w:rFonts w:ascii="Arial" w:eastAsia="Times New Roman" w:hAnsi="Arial" w:cs="Arial"/>
          <w:color w:val="0070C0"/>
          <w:sz w:val="24"/>
          <w:szCs w:val="24"/>
        </w:rPr>
      </w:pPr>
      <w:r>
        <w:rPr>
          <w:rFonts w:ascii="Arial" w:eastAsia="Times New Roman" w:hAnsi="Arial" w:cs="Arial"/>
          <w:color w:val="0070C0"/>
          <w:sz w:val="24"/>
          <w:szCs w:val="24"/>
        </w:rPr>
        <w:lastRenderedPageBreak/>
        <w:t>Differences, JC, Poly/Polytechnic</w:t>
      </w:r>
    </w:p>
    <w:p w:rsidR="002D1021" w:rsidRPr="002D1021" w:rsidRDefault="00925FD8" w:rsidP="00925FD8">
      <w:pPr>
        <w:pStyle w:val="ListParagraph"/>
        <w:numPr>
          <w:ilvl w:val="1"/>
          <w:numId w:val="1"/>
        </w:numPr>
        <w:shd w:val="clear" w:color="auto" w:fill="FFFFFF"/>
        <w:spacing w:after="0" w:line="240" w:lineRule="auto"/>
        <w:rPr>
          <w:rFonts w:ascii="Arial" w:eastAsia="Times New Roman" w:hAnsi="Arial" w:cs="Arial"/>
          <w:color w:val="000000" w:themeColor="text1"/>
          <w:sz w:val="24"/>
          <w:szCs w:val="24"/>
        </w:rPr>
      </w:pPr>
      <w:r w:rsidRPr="002D1021">
        <w:rPr>
          <w:rFonts w:ascii="Arial" w:eastAsia="Times New Roman" w:hAnsi="Arial" w:cs="Arial"/>
          <w:color w:val="000000" w:themeColor="text1"/>
          <w:sz w:val="24"/>
          <w:szCs w:val="24"/>
        </w:rPr>
        <w:t xml:space="preserve">JC life is dictated by timetables: students go to school Mondays to Fridays and take CCAs – much </w:t>
      </w:r>
      <w:r w:rsidR="002D1021" w:rsidRPr="002D1021">
        <w:rPr>
          <w:rFonts w:ascii="Arial" w:eastAsia="Times New Roman" w:hAnsi="Arial" w:cs="Arial"/>
          <w:color w:val="000000" w:themeColor="text1"/>
          <w:sz w:val="24"/>
          <w:szCs w:val="24"/>
        </w:rPr>
        <w:t xml:space="preserve">like in secondary schools, where you will learn about Mathematics, GP, Physics and Science again, at a higher level. </w:t>
      </w:r>
    </w:p>
    <w:p w:rsidR="00925FD8" w:rsidRPr="002D1021" w:rsidRDefault="00925FD8" w:rsidP="002D1021">
      <w:pPr>
        <w:pStyle w:val="ListParagraph"/>
        <w:numPr>
          <w:ilvl w:val="1"/>
          <w:numId w:val="1"/>
        </w:numPr>
        <w:shd w:val="clear" w:color="auto" w:fill="FFFFFF"/>
        <w:spacing w:after="0" w:line="240" w:lineRule="auto"/>
        <w:rPr>
          <w:rFonts w:ascii="Arial" w:eastAsia="Times New Roman" w:hAnsi="Arial" w:cs="Arial"/>
          <w:color w:val="000000" w:themeColor="text1"/>
          <w:sz w:val="24"/>
          <w:szCs w:val="24"/>
        </w:rPr>
      </w:pPr>
      <w:r w:rsidRPr="002D1021">
        <w:rPr>
          <w:rFonts w:ascii="Arial" w:eastAsia="Times New Roman" w:hAnsi="Arial" w:cs="Arial"/>
          <w:color w:val="000000" w:themeColor="text1"/>
          <w:sz w:val="24"/>
          <w:szCs w:val="24"/>
        </w:rPr>
        <w:t xml:space="preserve">Polytechnic life may appear less stressful, thanks to a less intensive timetable </w:t>
      </w:r>
      <w:r w:rsidR="002D1021" w:rsidRPr="002D1021">
        <w:rPr>
          <w:rFonts w:ascii="Arial" w:eastAsia="Times New Roman" w:hAnsi="Arial" w:cs="Arial"/>
          <w:color w:val="000000" w:themeColor="text1"/>
          <w:sz w:val="24"/>
          <w:szCs w:val="24"/>
        </w:rPr>
        <w:t>which may show free periods and the things you will learn depends on what course you choose.</w:t>
      </w:r>
    </w:p>
    <w:sectPr w:rsidR="00925FD8" w:rsidRPr="002D10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392" w:rsidRDefault="00E11392" w:rsidP="00925FD8">
      <w:pPr>
        <w:spacing w:after="0" w:line="240" w:lineRule="auto"/>
      </w:pPr>
      <w:r>
        <w:separator/>
      </w:r>
    </w:p>
  </w:endnote>
  <w:endnote w:type="continuationSeparator" w:id="0">
    <w:p w:rsidR="00E11392" w:rsidRDefault="00E11392" w:rsidP="0092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392" w:rsidRDefault="00E11392" w:rsidP="00925FD8">
      <w:pPr>
        <w:spacing w:after="0" w:line="240" w:lineRule="auto"/>
      </w:pPr>
      <w:r>
        <w:separator/>
      </w:r>
    </w:p>
  </w:footnote>
  <w:footnote w:type="continuationSeparator" w:id="0">
    <w:p w:rsidR="00E11392" w:rsidRDefault="00E11392" w:rsidP="00925F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0685F"/>
    <w:multiLevelType w:val="hybridMultilevel"/>
    <w:tmpl w:val="8EEEE786"/>
    <w:lvl w:ilvl="0" w:tplc="0EE825D4">
      <w:numFmt w:val="bullet"/>
      <w:lvlText w:val="-"/>
      <w:lvlJc w:val="left"/>
      <w:pPr>
        <w:ind w:left="1080" w:hanging="360"/>
      </w:pPr>
      <w:rPr>
        <w:rFonts w:ascii="Arial" w:eastAsiaTheme="minorEastAsia" w:hAnsi="Arial" w:cs="Aria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164C32"/>
    <w:multiLevelType w:val="hybridMultilevel"/>
    <w:tmpl w:val="D74E4FBA"/>
    <w:lvl w:ilvl="0" w:tplc="9728898A">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8C42A6F"/>
    <w:multiLevelType w:val="multilevel"/>
    <w:tmpl w:val="7216487A"/>
    <w:lvl w:ilvl="0">
      <w:start w:val="1"/>
      <w:numFmt w:val="decimal"/>
      <w:lvlText w:val="%1."/>
      <w:lvlJc w:val="left"/>
      <w:pPr>
        <w:tabs>
          <w:tab w:val="num" w:pos="450"/>
        </w:tabs>
        <w:ind w:left="450" w:hanging="360"/>
      </w:pPr>
    </w:lvl>
    <w:lvl w:ilvl="1">
      <w:start w:val="1"/>
      <w:numFmt w:val="bullet"/>
      <w:lvlText w:val="-"/>
      <w:lvlJc w:val="left"/>
      <w:pPr>
        <w:ind w:left="1170" w:hanging="360"/>
      </w:pPr>
      <w:rPr>
        <w:rFonts w:ascii="Arial" w:eastAsia="Times New Roman" w:hAnsi="Arial" w:cs="Arial" w:hint="default"/>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3" w15:restartNumberingAfterBreak="0">
    <w:nsid w:val="6F4C7460"/>
    <w:multiLevelType w:val="hybridMultilevel"/>
    <w:tmpl w:val="94DA136C"/>
    <w:lvl w:ilvl="0" w:tplc="B9D6CC6A">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74A1744"/>
    <w:multiLevelType w:val="hybridMultilevel"/>
    <w:tmpl w:val="6308A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CD6"/>
    <w:rsid w:val="001524F2"/>
    <w:rsid w:val="0023102D"/>
    <w:rsid w:val="00281E18"/>
    <w:rsid w:val="002D1021"/>
    <w:rsid w:val="00424128"/>
    <w:rsid w:val="00754B0C"/>
    <w:rsid w:val="00905ACE"/>
    <w:rsid w:val="00925FD8"/>
    <w:rsid w:val="00A46CD6"/>
    <w:rsid w:val="00D36CA2"/>
    <w:rsid w:val="00E11392"/>
    <w:rsid w:val="00E42937"/>
    <w:rsid w:val="00E6051A"/>
    <w:rsid w:val="00EE2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133222-6F34-4F7F-BCD7-69528A69A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46CD6"/>
    <w:rPr>
      <w:color w:val="0000FF"/>
      <w:u w:val="single"/>
    </w:rPr>
  </w:style>
  <w:style w:type="paragraph" w:styleId="ListParagraph">
    <w:name w:val="List Paragraph"/>
    <w:basedOn w:val="Normal"/>
    <w:uiPriority w:val="34"/>
    <w:qFormat/>
    <w:rsid w:val="00A46CD6"/>
    <w:pPr>
      <w:ind w:left="720"/>
      <w:contextualSpacing/>
    </w:pPr>
  </w:style>
  <w:style w:type="character" w:styleId="Strong">
    <w:name w:val="Strong"/>
    <w:basedOn w:val="DefaultParagraphFont"/>
    <w:uiPriority w:val="22"/>
    <w:qFormat/>
    <w:rsid w:val="00D36CA2"/>
    <w:rPr>
      <w:b/>
      <w:bCs/>
    </w:rPr>
  </w:style>
  <w:style w:type="paragraph" w:styleId="Header">
    <w:name w:val="header"/>
    <w:basedOn w:val="Normal"/>
    <w:link w:val="HeaderChar"/>
    <w:uiPriority w:val="99"/>
    <w:unhideWhenUsed/>
    <w:rsid w:val="00925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5FD8"/>
  </w:style>
  <w:style w:type="paragraph" w:styleId="Footer">
    <w:name w:val="footer"/>
    <w:basedOn w:val="Normal"/>
    <w:link w:val="FooterChar"/>
    <w:uiPriority w:val="99"/>
    <w:unhideWhenUsed/>
    <w:rsid w:val="00925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FD8"/>
  </w:style>
  <w:style w:type="paragraph" w:styleId="NormalWeb">
    <w:name w:val="Normal (Web)"/>
    <w:basedOn w:val="Normal"/>
    <w:uiPriority w:val="99"/>
    <w:semiHidden/>
    <w:unhideWhenUsed/>
    <w:rsid w:val="00925F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59187">
      <w:bodyDiv w:val="1"/>
      <w:marLeft w:val="0"/>
      <w:marRight w:val="0"/>
      <w:marTop w:val="0"/>
      <w:marBottom w:val="0"/>
      <w:divBdr>
        <w:top w:val="none" w:sz="0" w:space="0" w:color="auto"/>
        <w:left w:val="none" w:sz="0" w:space="0" w:color="auto"/>
        <w:bottom w:val="none" w:sz="0" w:space="0" w:color="auto"/>
        <w:right w:val="none" w:sz="0" w:space="0" w:color="auto"/>
      </w:divBdr>
    </w:div>
    <w:div w:id="85421101">
      <w:bodyDiv w:val="1"/>
      <w:marLeft w:val="0"/>
      <w:marRight w:val="0"/>
      <w:marTop w:val="0"/>
      <w:marBottom w:val="0"/>
      <w:divBdr>
        <w:top w:val="none" w:sz="0" w:space="0" w:color="auto"/>
        <w:left w:val="none" w:sz="0" w:space="0" w:color="auto"/>
        <w:bottom w:val="none" w:sz="0" w:space="0" w:color="auto"/>
        <w:right w:val="none" w:sz="0" w:space="0" w:color="auto"/>
      </w:divBdr>
    </w:div>
    <w:div w:id="164156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2</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L33503</dc:creator>
  <cp:keywords/>
  <dc:description/>
  <cp:lastModifiedBy>L33503</cp:lastModifiedBy>
  <cp:revision>20</cp:revision>
  <dcterms:created xsi:type="dcterms:W3CDTF">2016-05-31T01:19:00Z</dcterms:created>
  <dcterms:modified xsi:type="dcterms:W3CDTF">2016-06-01T05:37:00Z</dcterms:modified>
</cp:coreProperties>
</file>