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vertAlign w:val="baseline"/>
        </w:rPr>
      </w:pPr>
      <w:r>
        <w:rPr>
          <w:b/>
          <w:bCs/>
          <w:sz w:val="32"/>
          <w:szCs w:val="32"/>
          <w:vertAlign w:val="baseline"/>
        </w:rPr>
        <w:t>Count-Min Sketch</w:t>
      </w:r>
    </w:p>
    <w:p>
      <w:pPr>
        <w:rPr>
          <w:vertAlign w:val="baseline"/>
        </w:rPr>
      </w:pPr>
      <w:r>
        <w:rPr>
          <w:vertAlign w:val="baseline"/>
        </w:rPr>
        <w:t>在分析流数据时，有一类问题是计算流中各个item出现的次数。当不同item的数量比较小时，可以直接在内存中存储各个item对应的次数（可以用HashMap）。但是当不同item数量很大时，这样的存储将耗费巨大的内存空间。Count-Min是采用概率近似的方法计算各个Item对应的次数。具体如下图所示：</w:t>
      </w:r>
    </w:p>
    <w:p>
      <w:pPr>
        <w:rPr>
          <w:vertAlign w:val="baseline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95885</wp:posOffset>
                </wp:positionV>
                <wp:extent cx="3863975" cy="1078230"/>
                <wp:effectExtent l="1905" t="0" r="20320" b="1397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3975" cy="1078230"/>
                          <a:chOff x="3634" y="5306"/>
                          <a:chExt cx="6085" cy="1698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3641" y="5306"/>
                            <a:ext cx="6078" cy="1698"/>
                            <a:chOff x="3641" y="2810"/>
                            <a:chExt cx="6078" cy="1698"/>
                          </a:xfrm>
                        </wpg:grpSpPr>
                        <wpg:grpSp>
                          <wpg:cNvPr id="15" name="组合 15"/>
                          <wpg:cNvGrpSpPr/>
                          <wpg:grpSpPr>
                            <a:xfrm>
                              <a:off x="3641" y="2828"/>
                              <a:ext cx="6078" cy="1628"/>
                              <a:chOff x="3641" y="2828"/>
                              <a:chExt cx="6078" cy="1628"/>
                            </a:xfrm>
                          </wpg:grpSpPr>
                          <wps:wsp>
                            <wps:cNvPr id="2" name="椭圆 2"/>
                            <wps:cNvSpPr/>
                            <wps:spPr>
                              <a:xfrm>
                                <a:off x="3641" y="3770"/>
                                <a:ext cx="521" cy="52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直接箭头连接符 3"/>
                            <wps:cNvCnPr>
                              <a:stCxn id="2" idx="6"/>
                            </wps:cNvCnPr>
                            <wps:spPr>
                              <a:xfrm flipV="1">
                                <a:off x="4162" y="3523"/>
                                <a:ext cx="2832" cy="50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直接箭头连接符 4"/>
                            <wps:cNvCnPr>
                              <a:stCxn id="2" idx="6"/>
                            </wps:cNvCnPr>
                            <wps:spPr>
                              <a:xfrm flipV="1">
                                <a:off x="4162" y="3809"/>
                                <a:ext cx="3232" cy="22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直接箭头连接符 5"/>
                            <wps:cNvCnPr>
                              <a:stCxn id="2" idx="6"/>
                            </wps:cNvCnPr>
                            <wps:spPr>
                              <a:xfrm>
                                <a:off x="4162" y="4032"/>
                                <a:ext cx="3215" cy="8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直接箭头连接符 6"/>
                            <wps:cNvCnPr>
                              <a:stCxn id="2" idx="6"/>
                            </wps:cNvCnPr>
                            <wps:spPr>
                              <a:xfrm>
                                <a:off x="4162" y="4032"/>
                                <a:ext cx="4365" cy="4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直接连接符 9"/>
                            <wps:cNvCnPr/>
                            <wps:spPr>
                              <a:xfrm>
                                <a:off x="5775" y="2828"/>
                                <a:ext cx="0" cy="41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直接连接符 10"/>
                            <wps:cNvCnPr/>
                            <wps:spPr>
                              <a:xfrm>
                                <a:off x="9719" y="2849"/>
                                <a:ext cx="0" cy="41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直接箭头连接符 11"/>
                            <wps:cNvCnPr/>
                            <wps:spPr>
                              <a:xfrm>
                                <a:off x="8108" y="3047"/>
                                <a:ext cx="1533" cy="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直接箭头连接符 12"/>
                            <wps:cNvCnPr/>
                            <wps:spPr>
                              <a:xfrm>
                                <a:off x="5862" y="3049"/>
                                <a:ext cx="1533" cy="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headEnd type="arrow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" name="组合 14"/>
                          <wpg:cNvGrpSpPr/>
                          <wpg:grpSpPr>
                            <a:xfrm>
                              <a:off x="5148" y="2810"/>
                              <a:ext cx="2888" cy="1698"/>
                              <a:chOff x="5148" y="2810"/>
                              <a:chExt cx="2888" cy="1698"/>
                            </a:xfrm>
                          </wpg:grpSpPr>
                          <wps:wsp>
                            <wps:cNvPr id="7" name="文本框 7"/>
                            <wps:cNvSpPr txBox="1"/>
                            <wps:spPr>
                              <a:xfrm>
                                <a:off x="5165" y="3375"/>
                                <a:ext cx="536" cy="4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t>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" name="文本框 8"/>
                            <wps:cNvSpPr txBox="1"/>
                            <wps:spPr>
                              <a:xfrm>
                                <a:off x="5148" y="4068"/>
                                <a:ext cx="506" cy="4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t>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3" name="文本框 13"/>
                            <wps:cNvSpPr txBox="1"/>
                            <wps:spPr>
                              <a:xfrm>
                                <a:off x="7500" y="2810"/>
                                <a:ext cx="536" cy="4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7" name="文本框 17"/>
                        <wps:cNvSpPr txBox="1"/>
                        <wps:spPr>
                          <a:xfrm>
                            <a:off x="3634" y="6264"/>
                            <a:ext cx="536" cy="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55pt;margin-top:7.55pt;height:84.9pt;width:304.25pt;z-index:251659264;mso-width-relative:page;mso-height-relative:page;" coordorigin="3634,5306" coordsize="6085,1698" o:gfxdata="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">
                <o:lock v:ext="edit" aspectratio="f"/>
                <v:group id="_x0000_s1026" o:spid="_x0000_s1026" o:spt="203" style="position:absolute;left:3641;top:5306;height:1698;width:6078;" coordorigin="3641,2810" coordsize="6078,1698" o:gfxdata="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Sq6z6uwAAANsAAAAPAAAAAAAAAAEAIAAA&#10;ADgAAABkcnMvZG93bnJldi54bWxQSwECFAAUAAAACACHTuJAMy8FnjsAAAA5AAAAFQAAAAAAAAAB&#10;ACAAAAAgAQAAZHJzL2dyb3Vwc2hhcGV4bWwueG1sUEsFBgAAAAAGAAYAYAEAAN0DAAAAAA==&#10;">
                  <o:lock v:ext="edit" aspectratio="f"/>
                  <v:group id="_x0000_s1026" o:spid="_x0000_s1026" o:spt="203" style="position:absolute;left:3641;top:2828;height:1628;width:6078;" coordorigin="3641,2828" coordsize="6078,1628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  <o:lock v:ext="edit" aspectratio="f"/>
                    <v:shape id="_x0000_s1026" o:spid="_x0000_s1026" o:spt="3" type="#_x0000_t3" style="position:absolute;left:3641;top:3770;height:524;width:521;v-text-anchor:middle;" fillcolor="#5B9BD5 [3204]" filled="t" stroked="t" coordsize="21600,21600" o:gfxdata="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ud0vq7AAAA2gAAAA8AAAAAAAAAAQAgAAAAOAAAAGRycy9kb3ducmV2Lnht&#10;bFBLAQIUABQAAAAIAIdO4kAzLwWeOwAAADkAAAAQAAAAAAAAAAEAIAAAACABAABkcnMvc2hhcGV4&#10;bWwueG1sUEsFBgAAAAAGAAYAWwEAAMo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32" type="#_x0000_t32" style="position:absolute;left:4162;top:3523;flip:y;height:509;width:2832;" filled="f" stroked="t" coordsize="21600,21600" o:gfxdata="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vCaOO7AAAA2gAAAA8AAAAAAAAAAQAgAAAAOAAAAGRycy9kb3ducmV2Lnht&#10;bFBLAQIUABQAAAAIAIdO4kAzLwWeOwAAADkAAAAQAAAAAAAAAAEAIAAAACABAABkcnMvc2hhcGV4&#10;bWwueG1sUEsFBgAAAAAGAAYAWwEAAMoDAAAAAA==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4162;top:3809;flip:y;height:223;width:3232;" filled="f" stroked="t" coordsize="21600,21600" o:gfxdata="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Qr8Je7AAAA2gAAAA8AAAAAAAAAAQAgAAAAOAAAAGRycy9kb3ducmV2Lnht&#10;bFBLAQIUABQAAAAIAIdO4kAzLwWeOwAAADkAAAAQAAAAAAAAAAEAIAAAACABAABkcnMvc2hhcGV4&#10;bWwueG1sUEsFBgAAAAAGAAYAWwEAAMoDAAAAAA==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4162;top:4032;height:83;width:3215;" filled="f" stroked="t" coordsize="21600,21600" o:gfxdata="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dD/pboAAADaAAAADwAAAAAAAAABACAAAAA4AAAAZHJzL2Rvd25yZXYueG1s&#10;UEsBAhQAFAAAAAgAh07iQDMvBZ47AAAAOQAAABAAAAAAAAAAAQAgAAAAHwEAAGRycy9zaGFwZXht&#10;bC54bWxQSwUGAAAAAAYABgBbAQAAyQMAAAAA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4162;top:4032;height:424;width:4365;" filled="f" stroked="t" coordsize="21600,21600" o:gfxdata="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lAmHSvAAAANoAAAAPAAAAAAAAAAEAIAAAADgAAABkcnMvZG93bnJldi54&#10;bWxQSwECFAAUAAAACACHTuJAMy8FnjsAAAA5AAAAEAAAAAAAAAABACAAAAAhAQAAZHJzL3NoYXBl&#10;eG1sLnhtbFBLBQYAAAAABgAGAFsBAADLAwAAAAA=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  <v:line id="_x0000_s1026" o:spid="_x0000_s1026" o:spt="20" style="position:absolute;left:5775;top:2828;height:419;width:0;" filled="f" stroked="t" coordsize="21600,21600" o:gfxdata="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lmC5L0AAADaAAAADwAAAAAAAAABACAAAAA4AAAAZHJzL2Rvd25yZXYu&#10;eG1sUEsBAhQAFAAAAAgAh07iQDMvBZ47AAAAOQAAABAAAAAAAAAAAQAgAAAAIgEAAGRycy9zaGFw&#10;ZXhtbC54bWxQSwUGAAAAAAYABgBbAQAAzAMAAAAA&#10;">
                      <v:fill on="f" focussize="0,0"/>
                      <v:stroke weight="1pt" color="#FF0000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9719;top:2849;height:419;width:0;" filled="f" stroked="t" coordsize="21600,21600" o:gfxdata="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ungKMvwAAANsAAAAPAAAAAAAAAAEAIAAAADgAAABkcnMvZG93bnJl&#10;di54bWxQSwECFAAUAAAACACHTuJAMy8FnjsAAAA5AAAAEAAAAAAAAAABACAAAAAkAQAAZHJzL3No&#10;YXBleG1sLnhtbFBLBQYAAAAABgAGAFsBAADOAwAAAAA=&#10;">
                      <v:fill on="f" focussize="0,0"/>
                      <v:stroke weight="1pt" color="#FF0000 [3204]" miterlimit="8" joinstyle="miter"/>
                      <v:imagedata o:title=""/>
                      <o:lock v:ext="edit" aspectratio="f"/>
                    </v:line>
                    <v:shape id="_x0000_s1026" o:spid="_x0000_s1026" o:spt="32" type="#_x0000_t32" style="position:absolute;left:8108;top:3047;height:9;width:1533;" filled="f" stroked="t" coordsize="21600,21600" o:gfxdata="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caVftLoAAADbAAAADwAAAAAAAAABACAAAAA4AAAAZHJzL2Rvd25yZXYueG1s&#10;UEsBAhQAFAAAAAgAh07iQDMvBZ47AAAAOQAAABAAAAAAAAAAAQAgAAAAHwEAAGRycy9zaGFwZXht&#10;bC54bWxQSwUGAAAAAAYABgBbAQAAyQMAAAAA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5862;top:3049;height:9;width:1533;" filled="f" stroked="t" coordsize="21600,21600" o:gfxdata="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3lHE+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1pt" color="#FF0000 [3204]" miterlimit="8" joinstyle="miter" startarrow="open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5148;top:2810;height:1698;width:2888;" coordorigin="5148,2810" coordsize="2888,1698" o:gfxdata="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01lxa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_x0000_s1026" o:spid="_x0000_s1026" o:spt="202" type="#_x0000_t202" style="position:absolute;left:5165;top:3375;height:441;width:536;" filled="f" stroked="f" coordsize="21600,21600" o:gfxdata="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j1xLwvwAAANoAAAAPAAAAAAAAAAEAIAAAADgAAABkcnMvZG93bnJl&#10;di54bWxQSwECFAAUAAAACACHTuJAMy8FnjsAAAA5AAAAEAAAAAAAAAABACAAAAAkAQAAZHJzL3No&#10;YXBleG1sLnhtbFBLBQYAAAAABgAGAFsBAADO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148;top:4068;height:441;width:506;" filled="f" stroked="f" coordsize="21600,21600" o:gfxdata="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UkiGgrcAAADaAAAADwAAAAAAAAABACAAAAA4AAAAZHJzL2Rvd25yZXYueG1sUEsB&#10;AhQAFAAAAAgAh07iQDMvBZ47AAAAOQAAABAAAAAAAAAAAQAgAAAAHAEAAGRycy9zaGFwZXhtbC54&#10;bWxQSwUGAAAAAAYABgBbAQAAxg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7500;top:2810;height:441;width:536;" filled="f" stroked="f" coordsize="21600,21600" o:gfxdata="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79tf3vAAAANsAAAAPAAAAAAAAAAEAIAAAADgAAABkcnMvZG93bnJldi54&#10;bWxQSwECFAAUAAAACACHTuJAMy8FnjsAAAA5AAAAEAAAAAAAAAABACAAAAAhAQAAZHJzL3NoYXBl&#10;eG1sLnhtbF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3634;top:6264;height:441;width:536;" filled="f" stroked="f" coordsize="21600,21600" o:gfxdata="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zdH0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166370</wp:posOffset>
                </wp:positionV>
                <wp:extent cx="2589530" cy="1240790"/>
                <wp:effectExtent l="0" t="0" r="127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3605" y="1301115"/>
                          <a:ext cx="2589530" cy="1240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  <w:tbl>
                            <w:tblPr>
                              <w:tblStyle w:val="5"/>
                              <w:tblW w:w="396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96"/>
                              <w:gridCol w:w="396"/>
                              <w:gridCol w:w="396"/>
                              <w:gridCol w:w="396"/>
                              <w:gridCol w:w="396"/>
                              <w:gridCol w:w="396"/>
                              <w:gridCol w:w="396"/>
                              <w:gridCol w:w="396"/>
                              <w:gridCol w:w="396"/>
                              <w:gridCol w:w="40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  <w:vertAlign w:val="baseline"/>
                                    </w:rPr>
                                    <w:t>+c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4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  <w:vertAlign w:val="baseline"/>
                                    </w:rPr>
                                    <w:t>+c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4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  <w:vertAlign w:val="baseline"/>
                                    </w:rPr>
                                    <w:t>+c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4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  <w:vertAlign w:val="baseline"/>
                                    </w:rPr>
                                    <w:t>+c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4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65pt;margin-top:13.1pt;height:97.7pt;width:203.9pt;z-index:251658240;mso-width-relative:page;mso-height-relative:page;" filled="f" stroked="f" coordsize="21600,21600" o:gfxdata="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wX2OH2gAAAAoBAAAPAAAAAAAAAAEAIAAAADgA&#10;AABkcnMvZG93bnJldi54bWxQSwECFAAUAAAACACHTuJACcNEPSoCAAAl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vertAlign w:val="baseline"/>
                        </w:rPr>
                      </w:pPr>
                    </w:p>
                    <w:tbl>
                      <w:tblPr>
                        <w:tblStyle w:val="5"/>
                        <w:tblW w:w="3968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96"/>
                        <w:gridCol w:w="396"/>
                        <w:gridCol w:w="396"/>
                        <w:gridCol w:w="396"/>
                        <w:gridCol w:w="396"/>
                        <w:gridCol w:w="396"/>
                        <w:gridCol w:w="396"/>
                        <w:gridCol w:w="396"/>
                        <w:gridCol w:w="396"/>
                        <w:gridCol w:w="40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vertAlign w:val="baseline"/>
                              </w:rPr>
                              <w:t>+c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404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vertAlign w:val="baseline"/>
                              </w:rPr>
                              <w:t>+c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404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vertAlign w:val="baseline"/>
                              </w:rPr>
                              <w:t>+c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404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vertAlign w:val="baseline"/>
                              </w:rPr>
                              <w:t>+c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404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  <w:r>
        <w:rPr>
          <w:vertAlign w:val="baseline"/>
        </w:rPr>
        <w:t>设N为各个item对应的计数总和。对各item进行hash计算，其hash值可以平均分布于w个桶中。那么某个桶可以平均对应的冲突计数为N/w（hash值冲突导致）。</w:t>
      </w:r>
    </w:p>
    <w:p>
      <w:pPr>
        <w:rPr>
          <w:vertAlign w:val="baseline"/>
        </w:rPr>
      </w:pPr>
      <w:r>
        <w:rPr>
          <w:vertAlign w:val="baseline"/>
        </w:rPr>
        <w:t>选择d个不同的hash函数（均要求其计算的hash值可以平均分布于w个桶中）。每个item分别用这d个hash计算其桶位，然后在对应的桶位上增加统计量（+c）。</w:t>
      </w:r>
    </w:p>
    <w:p>
      <w:pPr>
        <w:rPr>
          <w:vertAlign w:val="baseline"/>
        </w:rPr>
      </w:pPr>
      <w:r>
        <w:rPr>
          <w:vertAlign w:val="baseline"/>
        </w:rPr>
        <w:t>概率上讲（设+c=+1），对于某个item计算得出的d个桶位，桶位冲突计数要大于2N/w的概率为1/2（</w:t>
      </w:r>
      <w:r>
        <w:rPr>
          <w:b/>
          <w:bCs/>
          <w:vertAlign w:val="baseline"/>
        </w:rPr>
        <w:t>Markov inequality</w:t>
      </w:r>
      <w:r>
        <w:rPr>
          <w:vertAlign w:val="baseline"/>
        </w:rPr>
        <w:t>），桶位冲突计数要小于2N/w(概率为1/2)。某个item对应的hash桶位冲突越多，其对应数值越大，冲突越少，其对应数值越小。</w:t>
      </w:r>
      <w:r>
        <w:rPr>
          <w:b/>
          <w:bCs/>
          <w:vertAlign w:val="baseline"/>
        </w:rPr>
        <w:t>item对应hash桶位中最小的值最接近item对应的统计量（大于等于真实值）</w:t>
      </w:r>
      <w:r>
        <w:rPr>
          <w:vertAlign w:val="baseline"/>
        </w:rPr>
        <w:t>。</w:t>
      </w:r>
    </w:p>
    <w:p>
      <w:pPr>
        <w:rPr>
          <w:vertAlign w:val="baseline"/>
        </w:rPr>
      </w:pPr>
      <w:r>
        <w:rPr>
          <w:vertAlign w:val="baseline"/>
        </w:rPr>
        <w:t>而item对应的所有桶位冲突计数均大于2N/w的概率是1/2</w:t>
      </w:r>
      <w:r>
        <w:rPr>
          <w:vertAlign w:val="superscript"/>
        </w:rPr>
        <w:t>d</w:t>
      </w:r>
      <w:r>
        <w:rPr>
          <w:vertAlign w:val="baseline"/>
        </w:rPr>
        <w:t>。所以存在冲突计数小于2N/w的概率是p = 1-1/2</w:t>
      </w:r>
      <w:r>
        <w:rPr>
          <w:vertAlign w:val="superscript"/>
        </w:rPr>
        <w:t>d</w:t>
      </w:r>
      <w:r>
        <w:rPr>
          <w:vertAlign w:val="baseline"/>
        </w:rPr>
        <w:t>。当d=4时，p=15/16；d=8时，p=255/256。</w:t>
      </w:r>
    </w:p>
    <w:p>
      <w:pPr>
        <w:rPr>
          <w:vertAlign w:val="baseline"/>
        </w:rPr>
      </w:pPr>
      <w:r>
        <w:rPr>
          <w:vertAlign w:val="baseline"/>
        </w:rPr>
        <w:t>如果要求最大错误计数为总计数的1/1000，即2/w &lt; 1/1000，那么要求w = 2000；1/2</w:t>
      </w:r>
      <w:r>
        <w:rPr>
          <w:vertAlign w:val="superscript"/>
        </w:rPr>
        <w:t>d</w:t>
      </w:r>
      <w:r>
        <w:rPr>
          <w:vertAlign w:val="baseline"/>
        </w:rPr>
        <w:t xml:space="preserve"> = 0.001，那么d = log</w:t>
      </w:r>
      <w:r>
        <w:rPr>
          <w:vertAlign w:val="subscript"/>
        </w:rPr>
        <w:t>2</w:t>
      </w:r>
      <w:r>
        <w:rPr>
          <w:vertAlign w:val="baseline"/>
        </w:rPr>
        <w:t xml:space="preserve">1000 </w:t>
      </w:r>
      <w:r>
        <w:rPr>
          <w:rFonts w:hint="default" w:ascii="Arial" w:hAnsi="Arial" w:cs="Arial"/>
          <w:vertAlign w:val="baseline"/>
        </w:rPr>
        <w:t>≈</w:t>
      </w:r>
      <w:r>
        <w:rPr>
          <w:rFonts w:hint="default" w:cstheme="minorHAnsi"/>
          <w:vertAlign w:val="baseline"/>
        </w:rPr>
        <w:t xml:space="preserve"> 10。如果采用4字节计数，那么存储空间是w</w:t>
      </w:r>
      <w:r>
        <w:rPr>
          <w:rFonts w:hint="default" w:ascii="Arial" w:hAnsi="Arial" w:cs="Arial"/>
          <w:vertAlign w:val="baseline"/>
        </w:rPr>
        <w:t>×</w:t>
      </w:r>
      <w:r>
        <w:rPr>
          <w:rFonts w:hint="default" w:cstheme="minorHAnsi"/>
          <w:vertAlign w:val="baseline"/>
        </w:rPr>
        <w:t>d</w:t>
      </w:r>
      <w:r>
        <w:rPr>
          <w:rFonts w:hint="default" w:ascii="Arial" w:hAnsi="Arial" w:cs="Arial"/>
          <w:vertAlign w:val="baseline"/>
        </w:rPr>
        <w:t>×</w:t>
      </w:r>
      <w:r>
        <w:rPr>
          <w:rFonts w:hint="default" w:cstheme="minorHAnsi"/>
          <w:vertAlign w:val="baseline"/>
        </w:rPr>
        <w:t>4=2000</w:t>
      </w:r>
      <w:r>
        <w:rPr>
          <w:rFonts w:hint="default" w:ascii="Arial" w:hAnsi="Arial" w:cs="Arial"/>
          <w:vertAlign w:val="baseline"/>
        </w:rPr>
        <w:t>×</w:t>
      </w:r>
      <w:r>
        <w:rPr>
          <w:rFonts w:hint="default" w:ascii="Arial" w:cstheme="minorHAnsi"/>
          <w:vertAlign w:val="baseline"/>
        </w:rPr>
        <w:t>10</w:t>
      </w:r>
      <w:r>
        <w:rPr>
          <w:rFonts w:hint="default" w:ascii="Arial" w:hAnsi="Arial" w:cs="Arial"/>
          <w:vertAlign w:val="baseline"/>
        </w:rPr>
        <w:t>×</w:t>
      </w:r>
      <w:r>
        <w:rPr>
          <w:rFonts w:hint="default" w:cstheme="minorHAnsi"/>
          <w:vertAlign w:val="baseline"/>
        </w:rPr>
        <w:t>4</w:t>
      </w:r>
      <w:r>
        <w:rPr>
          <w:rFonts w:hint="default" w:ascii="Arial" w:hAnsi="Arial" w:cs="Arial"/>
          <w:vertAlign w:val="baseline"/>
        </w:rPr>
        <w:t>≈</w:t>
      </w:r>
      <w:r>
        <w:rPr>
          <w:rFonts w:hint="default" w:cstheme="minorHAnsi"/>
          <w:vertAlign w:val="baseline"/>
        </w:rPr>
        <w:t>80KB</w:t>
      </w:r>
    </w:p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"http://web.stanford.edu/class/cs369g/lectures.html"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http://web.stanford.edu/class/cs369g/lectures.html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D3D27"/>
    <w:rsid w:val="2C6E0C24"/>
    <w:rsid w:val="3EC21708"/>
    <w:rsid w:val="3EFF6188"/>
    <w:rsid w:val="6EFD3D27"/>
    <w:rsid w:val="76F358A6"/>
    <w:rsid w:val="7DFDA78A"/>
    <w:rsid w:val="7F3D98DD"/>
    <w:rsid w:val="7FFF4718"/>
    <w:rsid w:val="AFBF7F64"/>
    <w:rsid w:val="DE7F13CC"/>
    <w:rsid w:val="DF667573"/>
    <w:rsid w:val="E9FF584C"/>
    <w:rsid w:val="FEAF7B66"/>
    <w:rsid w:val="FFB4ED2F"/>
    <w:rsid w:val="FFEED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2019-12-09T13:15:00Z</dcterms:created>
  <dc:creator>lihanhui</dc:creator>
  <cp:lastModifiedBy>lihanhui</cp:lastModifiedBy>
  <dcterms:modified xsi:type="dcterms:W3CDTF">2020-11-17T21:24:49Z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