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10883900</wp:posOffset>
            </wp:positionV>
            <wp:extent cx="368300" cy="368300"/>
            <wp:wrapNone/>
            <wp:docPr id="1001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届高三下学期二模数学试题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" o:title="eqIdcf3ed15aa3dcc4211fb520b5b942c98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0.25pt;height:16.85pt" o:oleicon="f" o:ole="">
            <v:imagedata r:id="rId8" o:title="eqId6cef01846488739e6fd955358f60d27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7.35pt;height:21.9pt" o:oleicon="f" o:ole="">
            <v:imagedata r:id="rId10" o:title="eqIdc43ef22e2c43af5052aceb800c92f5e5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pt;height:20pt" o:oleicon="f" o:ole="">
            <v:imagedata r:id="rId12" o:title="eqId2d5ef2eaf86b09873cd5ff781184959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4" o:title="eqIdc22d2770481bc64ebd2dddd56b5d7710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2.2pt;height:20.2pt" o:oleicon="f" o:ole="">
            <v:imagedata r:id="rId16" o:title="eqIdf84d41b94678bd8e3c114f40adb5425c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9pt;height:19.85pt" o:oleicon="f" o:ole="">
            <v:imagedata r:id="rId18" o:title="eqId619746f09887e103de8fcd3ce53f53a6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3.25pt;height:20.25pt;mso-position-horizontal-relative:page;mso-position-vertical-relative:page" o:oleicon="f" o:ole="">
            <v:imagedata r:id="rId20" o:title="eqIddc1395173fccb592d0bf0193cf2f04b4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2" o:title="eqId4360ce512aea78e001e81beaf19e1b9c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24" o:title="eqIdbf471274ac5123d7e49f06301850852e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6" o:title="eqIdc6a46e678bf9d2df5ad4c782b3dc22f5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126294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4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既不充分也不必要条件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29" o:title="eqIdabf595d6425ebbda625a97112b5ed8cc"/>
          </v:shape>
          <o:OLEObject Type="Embed" ProgID="Equation.DSMT4" ShapeID="_x0000_i1036" DrawAspect="Content" ObjectID="_12" r:id="rId30"/>
        </w:object>
      </w:r>
      <w:r>
        <w:rPr>
          <w:color w:val="000000"/>
        </w:rPr>
        <w:t>的大致图像是（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38275" cy="9810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9810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38275" cy="9810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38275" cy="9810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为了研究某药品的疗效，选取若干名志愿者进行临床试验，所有志愿者的舒张压数据（单位：kPa）的分组区间为[12,13),[13,14),[14,15),[15,16),[16,17],将其按从左到右的顺序分别编号为第一组，第二组，</w:t>
      </w:r>
      <w:r>
        <w:rPr>
          <w:color w:val="000000"/>
        </w:rPr>
        <w:drawing>
          <wp:inline>
            <wp:extent cx="314325" cy="76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，第五组，如图是根据试验数据制成的频率分布直方图，已知第一组与第二组共有20人，第三组中没有疗效的有6人，则第三组中有疗效的人数为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685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126294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2.25pt;height:15pt;mso-position-horizontal-relative:page;mso-position-vertical-relative:page" o:oleicon="f" o:ole="">
            <v:imagedata r:id="rId37" o:title="eqIdf8c57f00d4cdedded5f5b3d1de8521ff"/>
          </v:shape>
          <o:OLEObject Type="Embed" ProgID="Equation.DSMT4" ShapeID="_x0000_i1037" DrawAspect="Content" ObjectID="_13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5pt;height:18pt" o:oleicon="f" o:ole="">
            <v:imagedata r:id="rId39" o:title="eqIdcc68d46cedc99fee017ec1b680ccf1b4"/>
          </v:shape>
          <o:OLEObject Type="Embed" ProgID="Equation.DSMT4" ShapeID="_x0000_i1038" DrawAspect="Content" ObjectID="_14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41" o:title="eqId2cff02a48b7203d5342ec6eed1380805"/>
          </v:shape>
          <o:OLEObject Type="Embed" ProgID="Equation.DSMT4" ShapeID="_x0000_i1039" DrawAspect="Content" ObjectID="_15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3" o:title="eqId35a815e123ef5a7adc448a9c8aff37b7"/>
          </v:shape>
          <o:OLEObject Type="Embed" ProgID="Equation.DSMT4" ShapeID="_x0000_i1040" DrawAspect="Content" ObjectID="_16" r:id="rId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45" o:title="eqIdc0456866bb9ed79b1cd13cce8686122c"/>
          </v:shape>
          <o:OLEObject Type="Embed" ProgID="Equation.DSMT4" ShapeID="_x0000_i1041" DrawAspect="Content" ObjectID="_17" r:id="rId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47" o:title="eqId9411953933b93b2fa7b944182b70ad52"/>
          </v:shape>
          <o:OLEObject Type="Embed" ProgID="Equation.DSMT4" ShapeID="_x0000_i1042" DrawAspect="Content" ObjectID="_18" r:id="rId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49" o:title="eqId905da1e859352b2692bce3a3ea45667c"/>
          </v:shape>
          <o:OLEObject Type="Embed" ProgID="Equation.DSMT4" ShapeID="_x0000_i1043" DrawAspect="Content" ObjectID="_19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已知圆锥底面圆的直径为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，圆锥的高为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1" o:title="eqIdedb57d84f9bbcb3e30d4ce7e2e1e8604"/>
          </v:shape>
          <o:OLEObject Type="Embed" ProgID="Equation.DSMT4" ShapeID="_x0000_i1044" DrawAspect="Content" ObjectID="_20" r:id="rId52"/>
        </w:object>
      </w:r>
      <w:r>
        <w:rPr>
          <w:rFonts w:ascii="宋体" w:eastAsia="宋体" w:hAnsi="宋体" w:cs="宋体"/>
          <w:color w:val="000000"/>
        </w:rPr>
        <w:t>，该圆锥的内切球也是棱长为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的正四面体的外接球，则此正四面体的棱长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53" o:title="eqIdcf298f00799cbf34b4db26f5f63af92f"/>
          </v:shape>
          <o:OLEObject Type="Embed" ProgID="Equation.DSMT4" ShapeID="_x0000_i1045" DrawAspect="Content" ObjectID="_21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55" o:title="eqId2cb3e1e50fc01cdf2153b61d6914eaa7"/>
          </v:shape>
          <o:OLEObject Type="Embed" ProgID="Equation.DSMT4" ShapeID="_x0000_i1046" DrawAspect="Content" ObjectID="_22" r:id="rId5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2.2pt;height:30.55pt" o:oleicon="f" o:ole="">
            <v:imagedata r:id="rId57" o:title="eqId74f524782a6483b900fa5ffafce9c408"/>
          </v:shape>
          <o:OLEObject Type="Embed" ProgID="Equation.DSMT4" ShapeID="_x0000_i1047" DrawAspect="Content" ObjectID="_23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0.65pt;height:18.45pt" o:oleicon="f" o:ole="">
            <v:imagedata r:id="rId59" o:title="eqId407bb50999ca04d1c51bdf0014f70bc2"/>
          </v:shape>
          <o:OLEObject Type="Embed" ProgID="Equation.DSMT4" ShapeID="_x0000_i1048" DrawAspect="Content" ObjectID="_24" r:id="rId60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61" o:title="eqIda5ec7fa23be9cbe9a50607ea6bc8a4ff"/>
          </v:shape>
          <o:OLEObject Type="Embed" ProgID="Equation.DSMT4" ShapeID="_x0000_i1049" DrawAspect="Content" ObjectID="_25" r:id="rId62"/>
        </w:object>
      </w:r>
      <w:r>
        <w:rPr>
          <w:rFonts w:ascii="宋体" w:eastAsia="宋体" w:hAnsi="宋体" w:cs="宋体"/>
          <w:color w:val="000000"/>
        </w:rPr>
        <w:t>的渐近线于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3" o:title="eqId01c74a907dda6bb7d9d56d009d9df253"/>
          </v:shape>
          <o:OLEObject Type="Embed" ProgID="Equation.DSMT4" ShapeID="_x0000_i1050" DrawAspect="Content" ObjectID="_26" r:id="rId64"/>
        </w:object>
      </w:r>
      <w:r>
        <w:rPr>
          <w:rFonts w:ascii="宋体" w:eastAsia="宋体" w:hAnsi="宋体" w:cs="宋体"/>
          <w:color w:val="000000"/>
        </w:rPr>
        <w:t>两点（异于坐标原点），双曲线的离心率为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3pt;height:19pt" o:oleicon="f" o:ole="">
            <v:imagedata r:id="rId65" o:title="eqIdfe4640f225a4f81b3ca3e74823453c38"/>
          </v:shape>
          <o:OLEObject Type="Embed" ProgID="Equation.DSMT4" ShapeID="_x0000_i1051" DrawAspect="Content" ObjectID="_27" r:id="rId66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，则抛物线的焦点坐标为（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126294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8.8pt;height:19.8pt" o:oleicon="f" o:ole="">
            <v:imagedata r:id="rId67" o:title="eqId7aa2e31608e60e3fd40c040cfe9d6e8e"/>
          </v:shape>
          <o:OLEObject Type="Embed" ProgID="Equation.DSMT4" ShapeID="_x0000_i1052" DrawAspect="Content" ObjectID="_28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pt;height:19.7pt" o:oleicon="f" o:ole="">
            <v:imagedata r:id="rId69" o:title="eqIde09872be2fce54e922259bde2c540bdc"/>
          </v:shape>
          <o:OLEObject Type="Embed" ProgID="Equation.DSMT4" ShapeID="_x0000_i1053" DrawAspect="Content" ObjectID="_29" r:id="rId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.15pt;height:20.15pt" o:oleicon="f" o:ole="">
            <v:imagedata r:id="rId71" o:title="eqId8c2bb2ff0cf1ae6dec186d4090d9c9c6"/>
          </v:shape>
          <o:OLEObject Type="Embed" ProgID="Equation.DSMT4" ShapeID="_x0000_i1054" DrawAspect="Content" ObjectID="_30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73" o:title="eqId7860ed059932e1bc290b64d85d1a08cd"/>
          </v:shape>
          <o:OLEObject Type="Embed" ProgID="Equation.DSMT4" ShapeID="_x0000_i1055" DrawAspect="Content" ObjectID="_31" r:id="rId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35.39pt;height:34.5pt" o:oleicon="f" o:ole="">
            <v:imagedata r:id="rId75" o:title="eqId4d014f31da3224ee915209448df47293"/>
          </v:shape>
          <o:OLEObject Type="Embed" ProgID="Equation.DSMT4" ShapeID="_x0000_i1056" DrawAspect="Content" ObjectID="_32" r:id="rId76"/>
        </w:object>
      </w:r>
      <w:r>
        <w:rPr>
          <w:rFonts w:ascii="宋体" w:eastAsia="宋体" w:hAnsi="宋体" w:cs="宋体"/>
          <w:color w:val="000000"/>
        </w:rPr>
        <w:t>的部分图象如图所示，已知函数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7" o:title="eqId4fe7d5809da02c15a43a0e9a898b9086"/>
          </v:shape>
          <o:OLEObject Type="Embed" ProgID="Equation.DSMT4" ShapeID="_x0000_i1057" DrawAspect="Content" ObjectID="_33" r:id="rId7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79" o:title="eqId914b6ca2933416cce4a52757f4c69072"/>
          </v:shape>
          <o:OLEObject Type="Embed" ProgID="Equation.DSMT4" ShapeID="_x0000_i1058" DrawAspect="Content" ObjectID="_34" r:id="rId80"/>
        </w:object>
      </w:r>
      <w:r>
        <w:rPr>
          <w:rFonts w:ascii="宋体" w:eastAsia="宋体" w:hAnsi="宋体" w:cs="宋体"/>
          <w:color w:val="000000"/>
        </w:rPr>
        <w:t>有且仅有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个最大值点，则下列说法错误的个数是（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8573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pt;height:22.2pt" o:oleicon="f" o:ole="">
            <v:imagedata r:id="rId82" o:title="eqId16386964e0008dfda8e74ccbc8817c8b"/>
          </v:shape>
          <o:OLEObject Type="Embed" ProgID="Equation.DSMT4" ShapeID="_x0000_i1059" DrawAspect="Content" ObjectID="_35" r:id="rId83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84" o:title="eqId908c87dd5f810a6df07208237f7d9c82"/>
          </v:shape>
          <o:OLEObject Type="Embed" ProgID="Equation.DSMT4" ShapeID="_x0000_i1060" DrawAspect="Content" ObjectID="_36" r:id="rId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86" o:title="eqIdd8b6894e8c345a035e89ec672503a01f"/>
          </v:shape>
          <o:OLEObject Type="Embed" ProgID="Equation.DSMT4" ShapeID="_x0000_i1061" DrawAspect="Content" ObjectID="_37" r:id="rId87"/>
        </w:object>
      </w:r>
      <w:r>
        <w:rPr>
          <w:rFonts w:ascii="宋体" w:eastAsia="宋体" w:hAnsi="宋体" w:cs="宋体"/>
          <w:color w:val="000000"/>
        </w:rPr>
        <w:t>的一个对称中心；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86" o:title="eqIdd8b6894e8c345a035e89ec672503a01f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126294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4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图象向左平移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0" o:title="eqIda4b8503f4706b8321e4e79a87eadea84"/>
          </v:shape>
          <o:OLEObject Type="Embed" ProgID="Equation.DSMT4" ShapeID="_x0000_i1063" DrawAspect="Content" ObjectID="_39" r:id="rId91"/>
        </w:object>
      </w:r>
      <w:r>
        <w:rPr>
          <w:rFonts w:ascii="宋体" w:eastAsia="宋体" w:hAnsi="宋体" w:cs="宋体"/>
          <w:color w:val="000000"/>
        </w:rPr>
        <w:t>个单位后得到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92" o:title="eqId5520b2e76fb6dccd7df9a530eb32bd47"/>
          </v:shape>
          <o:OLEObject Type="Embed" ProgID="Equation.DSMT4" ShapeID="_x0000_i1064" DrawAspect="Content" ObjectID="_40" r:id="rId93"/>
        </w:object>
      </w:r>
      <w:r>
        <w:rPr>
          <w:rFonts w:ascii="宋体" w:eastAsia="宋体" w:hAnsi="宋体" w:cs="宋体"/>
          <w:color w:val="000000"/>
        </w:rPr>
        <w:t>的图象：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86" o:title="eqIdd8b6894e8c345a035e89ec672503a01f"/>
          </v:shape>
          <o:OLEObject Type="Embed" ProgID="Equation.DSMT4" ShapeID="_x0000_i1065" DrawAspect="Content" ObjectID="_41" r:id="rId9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95" o:title="eqId5a7992a742d882226a1e5177aedcf6df"/>
          </v:shape>
          <o:OLEObject Type="Embed" ProgID="Equation.DSMT4" ShapeID="_x0000_i1066" DrawAspect="Content" ObjectID="_42" r:id="rId96"/>
        </w:object>
      </w:r>
      <w:r>
        <w:rPr>
          <w:rFonts w:ascii="宋体" w:eastAsia="宋体" w:hAnsi="宋体" w:cs="宋体"/>
          <w:color w:val="000000"/>
        </w:rPr>
        <w:t>上是增函数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126294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94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已知函数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7" o:title="eqId4fe7d5809da02c15a43a0e9a898b9086"/>
          </v:shape>
          <o:OLEObject Type="Embed" ProgID="Equation.DSMT4" ShapeID="_x0000_i1067" DrawAspect="Content" ObjectID="_43" r:id="rId97"/>
        </w:object>
      </w:r>
      <w:r>
        <w:rPr>
          <w:color w:val="000000"/>
        </w:rPr>
        <w:t>满足当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98" o:title="eqIddb2b74d89854116e411c089d053df053"/>
          </v:shape>
          <o:OLEObject Type="Embed" ProgID="Equation.DSMT4" ShapeID="_x0000_i1068" DrawAspect="Content" ObjectID="_44" r:id="rId99"/>
        </w:object>
      </w:r>
      <w:r>
        <w:rPr>
          <w:color w:val="000000"/>
        </w:rPr>
        <w:t>时，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4.6pt;height:16.8pt" o:oleicon="f" o:ole="">
            <v:imagedata r:id="rId100" o:title="eqId9c16480cde04662061543f96e47e36c0"/>
          </v:shape>
          <o:OLEObject Type="Embed" ProgID="Equation.DSMT4" ShapeID="_x0000_i1069" DrawAspect="Content" ObjectID="_45" r:id="rId101"/>
        </w:object>
      </w:r>
      <w:r>
        <w:rPr>
          <w:color w:val="000000"/>
        </w:rPr>
        <w:t>，且当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02" o:title="eqId83f8964b248e363172098e8b76bbd80a"/>
          </v:shape>
          <o:OLEObject Type="Embed" ProgID="Equation.DSMT4" ShapeID="_x0000_i1070" DrawAspect="Content" ObjectID="_46" r:id="rId103"/>
        </w:object>
      </w:r>
      <w:r>
        <w:rPr>
          <w:color w:val="000000"/>
        </w:rPr>
        <w:t>时，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8.6pt;height:16.8pt" o:oleicon="f" o:ole="">
            <v:imagedata r:id="rId104" o:title="eqId76c838cea7b501a860f60140f59df388"/>
          </v:shape>
          <o:OLEObject Type="Embed" ProgID="Equation.DSMT4" ShapeID="_x0000_i1071" DrawAspect="Content" ObjectID="_47" r:id="rId105"/>
        </w:object>
      </w:r>
      <w:r>
        <w:rPr>
          <w:color w:val="000000"/>
        </w:rPr>
        <w:t>；当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6" o:title="eqId08115d6d9f876dea921a4d32260ff1fb"/>
          </v:shape>
          <o:OLEObject Type="Embed" ProgID="Equation.DSMT4" ShapeID="_x0000_i1072" DrawAspect="Content" ObjectID="_48" r:id="rId107"/>
        </w:object>
      </w:r>
      <w:r>
        <w:rPr>
          <w:color w:val="000000"/>
        </w:rPr>
        <w:t>时，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08" o:title="eqIdc10241873be6065e90fa9e38a168ca89"/>
          </v:shape>
          <o:OLEObject Type="Embed" ProgID="Equation.DSMT4" ShapeID="_x0000_i1073" DrawAspect="Content" ObjectID="_49" r:id="rId109"/>
        </w:object>
      </w:r>
      <w:r>
        <w:rPr>
          <w:color w:val="000000"/>
        </w:rPr>
        <w:t>且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10" o:title="eqIdc400a615a16a1662de98dfb4e49d58d3"/>
          </v:shape>
          <o:OLEObject Type="Embed" ProgID="Equation.DSMT4" ShapeID="_x0000_i1074" DrawAspect="Content" ObjectID="_50" r:id="rId111"/>
        </w:object>
      </w:r>
      <w:r>
        <w:rPr>
          <w:color w:val="000000"/>
        </w:rPr>
        <w:t>).</w:t>
      </w:r>
      <w:r>
        <w:rPr>
          <w:color w:val="000000"/>
        </w:rPr>
        <w:t>若函数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7" o:title="eqId4fe7d5809da02c15a43a0e9a898b9086"/>
          </v:shape>
          <o:OLEObject Type="Embed" ProgID="Equation.DSMT4" ShapeID="_x0000_i1075" DrawAspect="Content" ObjectID="_51" r:id="rId112"/>
        </w:object>
      </w:r>
      <w:r>
        <w:rPr>
          <w:color w:val="000000"/>
        </w:rPr>
        <w:t>的图象上关于原点对称的点恰好有</w:t>
      </w:r>
      <w:r>
        <w:rPr>
          <w:color w:val="000000"/>
        </w:rPr>
        <w:t>3</w:t>
      </w:r>
      <w:r>
        <w:rPr>
          <w:color w:val="000000"/>
        </w:rPr>
        <w:t>对，则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13" o:title="eqId0a6936d370d6a238a608ca56f87198de"/>
          </v:shape>
          <o:OLEObject Type="Embed" ProgID="Equation.DSMT4" ShapeID="_x0000_i1076" DrawAspect="Content" ObjectID="_52" r:id="rId114"/>
        </w:object>
      </w:r>
      <w:r>
        <w:rPr>
          <w:color w:val="000000"/>
        </w:rPr>
        <w:t>的取值范围是（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8.6pt;height:16.8pt" o:oleicon="f" o:ole="">
            <v:imagedata r:id="rId115" o:title="eqIdf714306a097ecad8f7e8ae754d758b6b"/>
          </v:shape>
          <o:OLEObject Type="Embed" ProgID="Equation.DSMT4" ShapeID="_x0000_i1077" DrawAspect="Content" ObjectID="_53" r:id="rId11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4.1pt;height:15.95pt" o:oleicon="f" o:ole="">
            <v:imagedata r:id="rId117" o:title="eqId87fd76ceba83feb4028116024248cd66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6pt;height:16.8pt" o:oleicon="f" o:ole="">
            <v:imagedata r:id="rId119" o:title="eqId78801fe075ab9d4a0a88a3bafe48aa30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4.1pt;height:15.95pt" o:oleicon="f" o:ole="">
            <v:imagedata r:id="rId121" o:title="eqId26a43ecc392c6d87401f914cef9f1af4"/>
          </v:shape>
          <o:OLEObject Type="Embed" ProgID="Equation.DSMT4" ShapeID="_x0000_i1080" DrawAspect="Content" ObjectID="_56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分，把答案写在题中横线上）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复数：满足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0.1pt;height:13.8pt" o:oleicon="f" o:ole="">
            <v:imagedata r:id="rId123" o:title="eqIded5446f8126f4a91e53c70638f1564dd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5" o:title="eqId3a7035cd4adda5d72a9fc9f9fda75995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是虚数单位），则复数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在复平面内所表示的点的坐标为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27" o:title="eqId00d944e4308480190680a18223a64674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展开式中各项系数的和等于</w:t>
      </w:r>
      <w:r>
        <w:rPr>
          <w:rFonts w:ascii="Times New Roman" w:eastAsia="Times New Roman" w:hAnsi="Times New Roman" w:cs="Times New Roman"/>
          <w:color w:val="000000"/>
        </w:rPr>
        <w:t>64,</w:t>
      </w:r>
      <w:r>
        <w:rPr>
          <w:rFonts w:ascii="宋体" w:eastAsia="宋体" w:hAnsi="宋体" w:cs="宋体"/>
          <w:color w:val="000000"/>
        </w:rPr>
        <w:t>则展开式中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29" o:title="eqId9b0a89e3c30f6e4d4c5db4378b05d987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131" o:title="eqId33c55484bdbb78c77959ce5e68ebeb57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与圆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Times New Roman" w:eastAsia="Times New Roman" w:hAnsi="Times New Roman" w:cs="Times New Roman"/>
          <w:i/>
          <w:color w:val="000000"/>
        </w:rPr>
        <w:t>ay</w:t>
      </w:r>
      <w:r>
        <w:rPr>
          <w:rFonts w:ascii="Times New Roman" w:eastAsia="Times New Roman" w:hAnsi="Times New Roman" w:cs="Times New Roman"/>
          <w:color w:val="000000"/>
        </w:rPr>
        <w:t>-2=0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6.25pt;height:21pt" o:oleicon="f" o:ole="">
            <v:imagedata r:id="rId133" o:title="eqId84cef568cfe2fc12a4dec11533ada274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的面积为</w: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某商场举行有奖促销活动，顾客购买一定金额商品后即可抽奖，每次抽奖都从装有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个红球､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个白球的甲箱和装有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个红球､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个白球的乙箱中，各随机摸出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个球，在摸出的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个球中，若都是红球，则获一等奖：若只有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个红球，则获二等奖：若没有红球，则不获奖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求顾客抽奖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次能获奖的概率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；若某顾客有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次抽奖机会，则该顾客在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次抽奖中至多有两次获得一等奖的概率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，</w:t>
      </w:r>
      <w:r>
        <w:rPr>
          <w:rFonts w:ascii="Time New Romans" w:eastAsia="Time New Romans" w:hAnsi="Time New Romans" w:cs="Time New Romans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均为正数，且</w:t>
      </w:r>
      <w:r>
        <w:rPr>
          <w:rFonts w:ascii="Time New Romans" w:eastAsia="Time New Romans" w:hAnsi="Time New Romans" w:cs="Time New Romans"/>
          <w:i/>
          <w:color w:val="000000"/>
        </w:rPr>
        <w:t>abc</w:t>
      </w:r>
      <w:r>
        <w:rPr>
          <w:rFonts w:ascii="Time New Romans" w:eastAsia="Time New Romans" w:hAnsi="Time New Romans" w:cs="Time New Romans"/>
          <w:color w:val="000000"/>
        </w:rPr>
        <w:t>＝4(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 New Romans" w:eastAsia="Time New Romans" w:hAnsi="Time New Romans" w:cs="Time New Romans"/>
          <w:i/>
          <w:color w:val="000000"/>
        </w:rPr>
        <w:t>a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b</w:t>
      </w:r>
      <w:r>
        <w:rPr>
          <w:rFonts w:ascii="Time New Romans" w:eastAsia="Time New Romans" w:hAnsi="Time New Romans" w:cs="Time New Romans"/>
          <w:color w:val="000000"/>
        </w:rPr>
        <w:t>＋</w:t>
      </w:r>
      <w:r>
        <w:rPr>
          <w:rFonts w:ascii="Time New Romans" w:eastAsia="Time New Romans" w:hAnsi="Time New Romans" w:cs="Time New Romans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Time New Romans" w:eastAsia="Time New Romans" w:hAnsi="Time New Romans" w:cs="Time New Romans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5" o:title="eqId411b38a18046fea8e9fab1f9f9b80a5f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6.95pt;height:18.45pt" o:oleicon="f" o:ole="">
            <v:imagedata r:id="rId137" o:title="eqId90a1202c77d2160b30fbd768624429be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60.95pt;height:34pt" o:oleicon="f" o:ole="">
            <v:imagedata r:id="rId139" o:title="eqIda93f2f6b085411fe7a88ef32da748202"/>
          </v:shape>
          <o:OLEObject Type="Embed" ProgID="Equation.DSMT4" ShapeID="_x0000_i1089" DrawAspect="Content" ObjectID="_65" r:id="rId140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1" o:title="eqIda0ed1ec316bc54c37c4286c208f55667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为边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3" o:title="eqId03902478df1a55bc99703210bccab910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45" o:title="eqId4ba6ca58387ddf451d9eab246fcb4a7c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2001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8" o:title="eqId15c0dbe3c080c4c4636c64803e5c1f76"/>
          </v:shape>
          <o:OLEObject Type="Embed" ProgID="Equation.DSMT4" ShapeID="_x0000_i1093" DrawAspect="Content" ObjectID="_69" r:id="rId149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0" o:title="eqId24e0c10fb103930eabd5fa18e8f9bb06"/>
          </v:shape>
          <o:OLEObject Type="Embed" ProgID="Equation.DSMT4" ShapeID="_x0000_i1094" DrawAspect="Content" ObjectID="_70" r:id="rId15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52" o:title="eqId76f0649064a085fb74c997fb507a9b6d"/>
          </v:shape>
          <o:OLEObject Type="Embed" ProgID="Equation.DSMT4" ShapeID="_x0000_i1095" DrawAspect="Content" ObjectID="_71" r:id="rId1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7.5pt;height:31.1pt" o:oleicon="f" o:ole="">
            <v:imagedata r:id="rId154" o:title="eqId49aa205105849b37f0ae4c097349df9a"/>
          </v:shape>
          <o:OLEObject Type="Embed" ProgID="Equation.DSMT4" ShapeID="_x0000_i1096" DrawAspect="Content" ObjectID="_72" r:id="rId15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56" o:title="eqId071a7e733d466949ac935b4b8ee8d183"/>
          </v:shape>
          <o:OLEObject Type="Embed" ProgID="Equation.DSMT4" ShapeID="_x0000_i1097" DrawAspect="Content" ObjectID="_73" r:id="rId15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3.95pt;height:31.1pt" o:oleicon="f" o:ole="">
            <v:imagedata r:id="rId158" o:title="eqId609c0a865c4d709134d26223fe65bba5"/>
          </v:shape>
          <o:OLEObject Type="Embed" ProgID="Equation.DSMT4" ShapeID="_x0000_i1098" DrawAspect="Content" ObjectID="_74" r:id="rId15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0.5pt;height:34pt" o:oleicon="f" o:ole="">
            <v:imagedata r:id="rId160" o:title="eqIdcf2efb932d2cbd93981924abead9b1e6"/>
          </v:shape>
          <o:OLEObject Type="Embed" ProgID="Equation.DSMT4" ShapeID="_x0000_i1099" DrawAspect="Content" ObjectID="_75" r:id="rId16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7pt;height:14.25pt" o:oleicon="f" o:ole="">
            <v:imagedata r:id="rId162" o:title="eqIdbe4a570e7b3e4dfff30ef2ad943bf56f"/>
          </v:shape>
          <o:OLEObject Type="Embed" ProgID="Equation.DSMT4" ShapeID="_x0000_i1100" DrawAspect="Content" ObjectID="_76" r:id="rId16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8.15pt;height:16.15pt" o:oleicon="f" o:ole="">
            <v:imagedata r:id="rId164" o:title="eqIde2a5f425bf13959b52460e37483d9250"/>
          </v:shape>
          <o:OLEObject Type="Embed" ProgID="Equation.DSMT4" ShapeID="_x0000_i1101" DrawAspect="Content" ObjectID="_77" r:id="rId165"/>
        </w:object>
      </w:r>
      <w:r>
        <w:rPr>
          <w:rFonts w:ascii="宋体" w:eastAsia="宋体" w:hAnsi="宋体" w:cs="宋体"/>
          <w:color w:val="000000"/>
        </w:rPr>
        <w:t>，三角形的面积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166" o:title="eqId6398d3225adb988695b8d3afa49fb2db"/>
          </v:shape>
          <o:OLEObject Type="Embed" ProgID="Equation.DSMT4" ShapeID="_x0000_i1102" DrawAspect="Content" ObjectID="_78" r:id="rId167"/>
        </w:object>
      </w:r>
      <w:r>
        <w:rPr>
          <w:rFonts w:ascii="宋体" w:eastAsia="宋体" w:hAnsi="宋体" w:cs="宋体"/>
          <w:color w:val="000000"/>
        </w:rPr>
        <w:t>，求边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8" o:title="eqId2c94bb12cee76221e13f9ef955b0aab1"/>
          </v:shape>
          <o:OLEObject Type="Embed" ProgID="Equation.DSMT4" ShapeID="_x0000_i1103" DrawAspect="Content" ObjectID="_79" r:id="rId16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70" o:title="eqId6e09725691ee7851f54c0dee86b2bf55"/>
          </v:shape>
          <o:OLEObject Type="Embed" ProgID="Equation.DSMT4" ShapeID="_x0000_i1104" DrawAspect="Content" ObjectID="_80" r:id="rId171"/>
        </w:object>
      </w:r>
      <w:r>
        <w:rPr>
          <w:rFonts w:ascii="宋体" w:eastAsia="宋体" w:hAnsi="宋体" w:cs="宋体"/>
          <w:color w:val="000000"/>
        </w:rPr>
        <w:t>中，底面四边形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为菱形，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9.1pt;height:31.1pt" o:oleicon="f" o:ole="">
            <v:imagedata r:id="rId172" o:title="eqId86963523f9f81cd67872788396d5c110"/>
          </v:shape>
          <o:OLEObject Type="Embed" ProgID="Equation.DSMT4" ShapeID="_x0000_i1105" DrawAspect="Content" ObjectID="_81" r:id="rId1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5" o:title="eqId411b38a18046fea8e9fab1f9f9b80a5f"/>
          </v:shape>
          <o:OLEObject Type="Embed" ProgID="Equation.DSMT4" ShapeID="_x0000_i1106" DrawAspect="Content" ObjectID="_82" r:id="rId1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14550" cy="10572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76" o:title="eqIdac047e91852b91af639feec23a9598b2"/>
          </v:shape>
          <o:OLEObject Type="Embed" ProgID="Equation.DSMT4" ShapeID="_x0000_i1107" DrawAspect="Content" ObjectID="_83" r:id="rId17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3" o:title="eqId03902478df1a55bc99703210bccab910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的中点，求证：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4.15pt;height:17.8pt" o:oleicon="f" o:ole="">
            <v:imagedata r:id="rId179" o:title="eqId903dc68a0352d0201f2ed22267a12b1e"/>
          </v:shape>
          <o:OLEObject Type="Embed" ProgID="Equation.DSMT4" ShapeID="_x0000_i1109" DrawAspect="Content" ObjectID="_85" r:id="rId18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181" o:title="eqIdab3e0dba5705e1d749cfb21ebbb2ed93"/>
          </v:shape>
          <o:OLEObject Type="Embed" ProgID="Equation.DSMT4" ShapeID="_x0000_i1110" DrawAspect="Content" ObjectID="_86" r:id="rId1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183" o:title="eqId19ef601ca1f9c4c031adab4ffed297f0"/>
          </v:shape>
          <o:OLEObject Type="Embed" ProgID="Equation.DSMT4" ShapeID="_x0000_i1111" DrawAspect="Content" ObjectID="_87" r:id="rId18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85" o:title="eqId74c7d7907053678842c08e1f91f33cb7"/>
          </v:shape>
          <o:OLEObject Type="Embed" ProgID="Equation.DSMT4" ShapeID="_x0000_i1112" DrawAspect="Content" ObjectID="_88" r:id="rId186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棱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87" o:title="eqId0dc5c9827dfd0be5a9c85962d6ccbfb1"/>
          </v:shape>
          <o:OLEObject Type="Embed" ProgID="Equation.DSMT4" ShapeID="_x0000_i1113" DrawAspect="Content" ObjectID="_89" r:id="rId188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9" o:title="eqId2a30f3a8b673cc28bd90c50cf1a35281"/>
          </v:shape>
          <o:OLEObject Type="Embed" ProgID="Equation.DSMT4" ShapeID="_x0000_i1114" DrawAspect="Content" ObjectID="_90" r:id="rId19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1.5pt;height:33.75pt" o:oleicon="f" o:ole="">
            <v:imagedata r:id="rId191" o:title="eqId14d00e05dc7c46c2702470f442aece5d"/>
          </v:shape>
          <o:OLEObject Type="Embed" ProgID="Equation.DSMT4" ShapeID="_x0000_i1115" DrawAspect="Content" ObjectID="_91" r:id="rId192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pt;height:18.5pt" o:oleicon="f" o:ole="">
            <v:imagedata r:id="rId193" o:title="eqId32eeb37ce111a0c102f7a5cde6875b37"/>
          </v:shape>
          <o:OLEObject Type="Embed" ProgID="Equation.DSMT4" ShapeID="_x0000_i1116" DrawAspect="Content" ObjectID="_92" r:id="rId19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85" o:title="eqId74c7d7907053678842c08e1f91f33cb7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的夹角的正弦值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196" o:title="eqIdb5c9bebea391a1f9956dfcca98d9d1f1"/>
          </v:shape>
          <o:OLEObject Type="Embed" ProgID="Equation.DSMT4" ShapeID="_x0000_i1118" DrawAspect="Content" ObjectID="_94" r:id="rId197"/>
        </w:object>
      </w:r>
      <w:r>
        <w:rPr>
          <w:rFonts w:ascii="宋体" w:eastAsia="宋体" w:hAnsi="宋体" w:cs="宋体"/>
          <w:color w:val="000000"/>
        </w:rPr>
        <w:t>上一点，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98" o:title="eqIdf5076289823db419f94e9c0c8f4aafd9"/>
          </v:shape>
          <o:OLEObject Type="Embed" ProgID="Equation.DSMT4" ShapeID="_x0000_i1119" DrawAspect="Content" ObjectID="_95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00" o:title="eqIda3fb78c5f885034612c0e030b920143d"/>
          </v:shape>
          <o:OLEObject Type="Embed" ProgID="Equation.DSMT4" ShapeID="_x0000_i1120" DrawAspect="Content" ObjectID="_96" r:id="rId201"/>
        </w:object>
      </w:r>
      <w:r>
        <w:rPr>
          <w:rFonts w:ascii="宋体" w:eastAsia="宋体" w:hAnsi="宋体" w:cs="宋体"/>
          <w:color w:val="000000"/>
        </w:rPr>
        <w:t>分别为椭圆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的上、下焦点，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.4pt;height:20.3pt" o:oleicon="f" o:ole="">
            <v:imagedata r:id="rId202" o:title="eqId1d4f7e7f33963df24d6a46067b4677e5"/>
          </v:shape>
          <o:OLEObject Type="Embed" ProgID="Equation.DSMT4" ShapeID="_x0000_i1121" DrawAspect="Content" ObjectID="_97" r:id="rId20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204" o:title="eqId634d47dc34a0f14a593fd4a3705334b4"/>
          </v:shape>
          <o:OLEObject Type="Embed" ProgID="Equation.DSMT4" ShapeID="_x0000_i1122" DrawAspect="Content" ObjectID="_98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206" o:title="eqId08f9a699aededce0ad803bf8257fbbcb"/>
          </v:shape>
          <o:OLEObject Type="Embed" ProgID="Equation.DSMT4" ShapeID="_x0000_i1123" DrawAspect="Content" ObjectID="_99" r:id="rId20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08" o:title="eqIdc341314ff6fa64dc6763b7e956a20453"/>
          </v:shape>
          <o:OLEObject Type="Embed" ProgID="Equation.DSMT4" ShapeID="_x0000_i1124" DrawAspect="Content" ObjectID="_100" r:id="rId2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00" o:title="eqIda3fb78c5f885034612c0e030b920143d"/>
          </v:shape>
          <o:OLEObject Type="Embed" ProgID="Equation.DSMT4" ShapeID="_x0000_i1125" DrawAspect="Content" ObjectID="_101" r:id="rId21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1" o:title="eqId0f85fca60a11e1af2bf50138d0e3fe62"/>
          </v:shape>
          <o:OLEObject Type="Embed" ProgID="Equation.DSMT4" ShapeID="_x0000_i1126" DrawAspect="Content" ObjectID="_102" r:id="rId212"/>
        </w:object>
      </w:r>
      <w:r>
        <w:rPr>
          <w:rFonts w:ascii="宋体" w:eastAsia="宋体" w:hAnsi="宋体" w:cs="宋体"/>
          <w:color w:val="000000"/>
        </w:rPr>
        <w:t>和椭圆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交于两点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，是否存在直线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1" o:title="eqId0f85fca60a11e1af2bf50138d0e3fe62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214" o:title="eqIda2ed07d64bea40348d179123c869490e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4.95pt;height:16.3pt" o:oleicon="f" o:ole="">
            <v:imagedata r:id="rId216" o:title="eqIdec11ff3a07361d2d2ab9de7a194524c3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是坐标原点）的面积比值为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7.</w:t>
      </w:r>
      <w:r>
        <w:rPr>
          <w:rFonts w:ascii="宋体" w:eastAsia="宋体" w:hAnsi="宋体" w:cs="宋体"/>
          <w:color w:val="000000"/>
        </w:rPr>
        <w:t>若存在，求出直线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1" o:title="eqId0f85fca60a11e1af2bf50138d0e3fe62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的方程：若不存在，说明理由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19" o:title="eqIdb4be2164a2c67d6163faee87a10942bb"/>
          </v:shape>
          <o:OLEObject Type="Embed" ProgID="Equation.DSMT4" ShapeID="_x0000_i1131" DrawAspect="Content" ObjectID="_107" r:id="rId22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21" o:title="eqId08eb71ecf8d733b6932f4680874dbbf3"/>
          </v:shape>
          <o:OLEObject Type="Embed" ProgID="Equation.DSMT4" ShapeID="_x0000_i1132" DrawAspect="Content" ObjectID="_108" r:id="rId22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223" o:title="eqId330046e64d8b57b7b4e111c1518cd18b"/>
          </v:shape>
          <o:OLEObject Type="Embed" ProgID="Equation.DSMT4" ShapeID="_x0000_i1133" DrawAspect="Content" ObjectID="_109" r:id="rId2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25" o:title="eqId43b7e7cd571c8cd141cbbfe5d0890bf6"/>
          </v:shape>
          <o:OLEObject Type="Embed" ProgID="Equation.DSMT4" ShapeID="_x0000_i1134" DrawAspect="Content" ObjectID="_110" r:id="rId22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227" o:title="eqId3a24e6bcf49b8e45531a2d4e4c70c181"/>
          </v:shape>
          <o:OLEObject Type="Embed" ProgID="Equation.DSMT4" ShapeID="_x0000_i1135" DrawAspect="Content" ObjectID="_111" r:id="rId228"/>
        </w:object>
      </w:r>
      <w:r>
        <w:rPr>
          <w:rFonts w:ascii="宋体" w:eastAsia="宋体" w:hAnsi="宋体" w:cs="宋体"/>
          <w:color w:val="000000"/>
        </w:rPr>
        <w:t>，且満足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32.75pt;height:33.75pt" o:oleicon="f" o:ole="">
            <v:imagedata r:id="rId229" o:title="eqId340b1b1a139097e71ff1c4058e654ff9"/>
          </v:shape>
          <o:OLEObject Type="Embed" ProgID="Equation.DSMT4" ShapeID="_x0000_i1136" DrawAspect="Content" ObjectID="_112" r:id="rId2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19" o:title="eqIdb4be2164a2c67d6163faee87a10942bb"/>
          </v:shape>
          <o:OLEObject Type="Embed" ProgID="Equation.DSMT4" ShapeID="_x0000_i1137" DrawAspect="Content" ObjectID="_113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25" o:title="eqId43b7e7cd571c8cd141cbbfe5d0890bf6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33" o:title="eqId9c88a7ef007c78a93e33bd77c4396626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0.75pt;height:54pt" o:oleicon="f" o:ole="">
            <v:imagedata r:id="rId235" o:title="eqId91eed970f6fca96c1c30f140730a4dce"/>
          </v:shape>
          <o:OLEObject Type="Embed" ProgID="Equation.DSMT4" ShapeID="_x0000_i1140" DrawAspect="Content" ObjectID="_116" r:id="rId236"/>
        </w:object>
      </w:r>
      <w:r>
        <w:rPr>
          <w:rFonts w:ascii="宋体" w:eastAsia="宋体" w:hAnsi="宋体" w:cs="宋体"/>
          <w:color w:val="000000"/>
        </w:rPr>
        <w:t>；求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25pt;height:33.75pt;mso-position-horizontal-relative:page;mso-position-vertical-relative:page;mso-wrap-style:square" o:oleicon="f" o:ole="">
            <v:imagedata r:id="rId237" o:title="eqId5249095e0c2a28875a40a5d9c2c56bac"/>
          </v:shape>
          <o:OLEObject Type="Embed" ProgID="Equation.DSMT4" ShapeID="_x0000_i1141" DrawAspect="Content" ObjectID="_117" r:id="rId2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1.85pt;height:34pt" o:oleicon="f" o:ole="">
            <v:imagedata r:id="rId239" o:title="eqIddae756ec767365fc5d6818cbe9318525"/>
          </v:shape>
          <o:OLEObject Type="Embed" ProgID="Equation.DSMT4" ShapeID="_x0000_i1142" DrawAspect="Content" ObjectID="_118" r:id="rId240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5pt;height:38.25pt" o:oleicon="f" o:ole="">
            <v:imagedata r:id="rId241" o:title="eqId4bdfd33dda5a8c4814157a8f6c946cdc"/>
          </v:shape>
          <o:OLEObject Type="Embed" ProgID="Equation.DSMT4" ShapeID="_x0000_i1143" DrawAspect="Content" ObjectID="_119" r:id="rId24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43" o:title="eqIdb6a24198bd04c29321ae5dc5a28fe421"/>
          </v:shape>
          <o:OLEObject Type="Embed" ProgID="Equation.DSMT4" ShapeID="_x0000_i1144" DrawAspect="Content" ObjectID="_120" r:id="rId24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245" o:title="eqIde15526f7c892333030073b85fc3baee6"/>
          </v:shape>
          <o:OLEObject Type="Embed" ProgID="Equation.DSMT4" ShapeID="_x0000_i1145" DrawAspect="Content" ObjectID="_121" r:id="rId246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247" o:title="eqId2cefc1023053c7d4b36922b1e321b8b6"/>
          </v:shape>
          <o:OLEObject Type="Embed" ProgID="Equation.DSMT4" ShapeID="_x0000_i1146" DrawAspect="Content" ObjectID="_122" r:id="rId2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249" o:title="eqId632244ea6931507f8656e1cc3437d392"/>
          </v:shape>
          <o:OLEObject Type="Embed" ProgID="Equation.DSMT4" ShapeID="_x0000_i1147" DrawAspect="Content" ObjectID="_123" r:id="rId250"/>
        </w:object>
      </w:r>
      <w:r>
        <w:rPr>
          <w:rFonts w:ascii="宋体" w:eastAsia="宋体" w:hAnsi="宋体" w:cs="宋体"/>
          <w:color w:val="000000"/>
        </w:rPr>
        <w:t>为实数，且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251" o:title="eqId1d33da711e50e96568facb18cef27165"/>
          </v:shape>
          <o:OLEObject Type="Embed" ProgID="Equation.DSMT4" ShapeID="_x0000_i1148" DrawAspect="Content" ObjectID="_124" r:id="rId252"/>
        </w:object>
      </w:r>
      <w:r>
        <w:rPr>
          <w:rFonts w:ascii="宋体" w:eastAsia="宋体" w:hAnsi="宋体" w:cs="宋体"/>
          <w:color w:val="000000"/>
        </w:rPr>
        <w:t>，已知函数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53pt;height:18pt" o:oleicon="f" o:ole="">
            <v:imagedata r:id="rId253" o:title="eqIdc0d5410acd917360f16ab4ffe2955530"/>
          </v:shape>
          <o:OLEObject Type="Embed" ProgID="Equation.DSMT4" ShapeID="_x0000_i1149" DrawAspect="Content" ObjectID="_125" r:id="rId2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pt;height:11.25pt;mso-position-horizontal-relative:page;mso-position-vertical-relative:page" o:oleicon="f" o:ole="">
            <v:imagedata r:id="rId255" o:title="eqIdb0ffecb03c47be920254c4ccffa5b222"/>
          </v:shape>
          <o:OLEObject Type="Embed" ProgID="Equation.DSMT4" ShapeID="_x0000_i1150" DrawAspect="Content" ObjectID="_126" r:id="rId256"/>
        </w:object>
      </w:r>
      <w:r>
        <w:rPr>
          <w:rFonts w:ascii="宋体" w:eastAsia="宋体" w:hAnsi="宋体" w:cs="宋体"/>
          <w:color w:val="000000"/>
        </w:rPr>
        <w:t>时，曲线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57" o:title="eqIdbe1ce3f01e2b6364f9a9fdaf197d5e29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的切线方程为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259" o:title="eqId637adeeba933e5233d464f2cde1b4c2f"/>
          </v:shape>
          <o:OLEObject Type="Embed" ProgID="Equation.DSMT4" ShapeID="_x0000_i1152" DrawAspect="Content" ObjectID="_128" r:id="rId26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68" o:title="eqId2c94bb12cee76221e13f9ef955b0aab1"/>
          </v:shape>
          <o:OLEObject Type="Embed" ProgID="Equation.DSMT4" ShapeID="_x0000_i1153" DrawAspect="Content" ObjectID="_129" r:id="rId26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5.15pt;height:15.85pt" o:oleicon="f" o:ole="">
            <v:imagedata r:id="rId262" o:title="eqId2a54b1a3afeda7c5996df833830acf5d"/>
          </v:shape>
          <o:OLEObject Type="Embed" ProgID="Equation.DSMT4" ShapeID="_x0000_i1154" DrawAspect="Content" ObjectID="_130" r:id="rId263"/>
        </w:object>
      </w:r>
      <w:r>
        <w:rPr>
          <w:rFonts w:ascii="宋体" w:eastAsia="宋体" w:hAnsi="宋体" w:cs="宋体"/>
          <w:color w:val="000000"/>
        </w:rPr>
        <w:t>的单调区间：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（3）若对任意，函数）有两个不同的零点，求的取值范围.</w:t>
      </w:r>
    </w:p>
    <w:sectPr w:rsidSect="00C321EB">
      <w:headerReference w:type="first" r:id="rId273"/>
      <w:footerReference w:type="first" r:id="rId274"/>
      <w:footerReference w:type="default" r:id="rId26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png"/><Relationship Id="rId148" Type="http://schemas.openxmlformats.org/officeDocument/2006/relationships/image" Target="media/image76.wmf"/><Relationship Id="rId149" Type="http://schemas.openxmlformats.org/officeDocument/2006/relationships/oleObject" Target="embeddings/oleObject69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7.wmf"/><Relationship Id="rId151" Type="http://schemas.openxmlformats.org/officeDocument/2006/relationships/oleObject" Target="embeddings/oleObject70.bin"/><Relationship Id="rId152" Type="http://schemas.openxmlformats.org/officeDocument/2006/relationships/image" Target="media/image78.wmf"/><Relationship Id="rId153" Type="http://schemas.openxmlformats.org/officeDocument/2006/relationships/oleObject" Target="embeddings/oleObject71.bin"/><Relationship Id="rId154" Type="http://schemas.openxmlformats.org/officeDocument/2006/relationships/image" Target="media/image79.wmf"/><Relationship Id="rId155" Type="http://schemas.openxmlformats.org/officeDocument/2006/relationships/oleObject" Target="embeddings/oleObject72.bin"/><Relationship Id="rId156" Type="http://schemas.openxmlformats.org/officeDocument/2006/relationships/image" Target="media/image80.wmf"/><Relationship Id="rId157" Type="http://schemas.openxmlformats.org/officeDocument/2006/relationships/oleObject" Target="embeddings/oleObject73.bin"/><Relationship Id="rId158" Type="http://schemas.openxmlformats.org/officeDocument/2006/relationships/image" Target="media/image81.wmf"/><Relationship Id="rId159" Type="http://schemas.openxmlformats.org/officeDocument/2006/relationships/oleObject" Target="embeddings/oleObject74.bin"/><Relationship Id="rId16" Type="http://schemas.openxmlformats.org/officeDocument/2006/relationships/image" Target="media/image7.wmf"/><Relationship Id="rId160" Type="http://schemas.openxmlformats.org/officeDocument/2006/relationships/image" Target="media/image82.wmf"/><Relationship Id="rId161" Type="http://schemas.openxmlformats.org/officeDocument/2006/relationships/oleObject" Target="embeddings/oleObject75.bin"/><Relationship Id="rId162" Type="http://schemas.openxmlformats.org/officeDocument/2006/relationships/image" Target="media/image83.wmf"/><Relationship Id="rId163" Type="http://schemas.openxmlformats.org/officeDocument/2006/relationships/oleObject" Target="embeddings/oleObject76.bin"/><Relationship Id="rId164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8" Type="http://schemas.openxmlformats.org/officeDocument/2006/relationships/image" Target="media/image86.wmf"/><Relationship Id="rId169" Type="http://schemas.openxmlformats.org/officeDocument/2006/relationships/oleObject" Target="embeddings/oleObject79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4" Type="http://schemas.openxmlformats.org/officeDocument/2006/relationships/oleObject" Target="embeddings/oleObject82.bin"/><Relationship Id="rId175" Type="http://schemas.openxmlformats.org/officeDocument/2006/relationships/image" Target="media/image89.png"/><Relationship Id="rId176" Type="http://schemas.openxmlformats.org/officeDocument/2006/relationships/image" Target="media/image90.wmf"/><Relationship Id="rId177" Type="http://schemas.openxmlformats.org/officeDocument/2006/relationships/oleObject" Target="embeddings/oleObject83.bin"/><Relationship Id="rId178" Type="http://schemas.openxmlformats.org/officeDocument/2006/relationships/oleObject" Target="embeddings/oleObject84.bin"/><Relationship Id="rId179" Type="http://schemas.openxmlformats.org/officeDocument/2006/relationships/image" Target="media/image9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5.bin"/><Relationship Id="rId181" Type="http://schemas.openxmlformats.org/officeDocument/2006/relationships/image" Target="media/image92.wmf"/><Relationship Id="rId182" Type="http://schemas.openxmlformats.org/officeDocument/2006/relationships/oleObject" Target="embeddings/oleObject86.bin"/><Relationship Id="rId183" Type="http://schemas.openxmlformats.org/officeDocument/2006/relationships/image" Target="media/image93.wmf"/><Relationship Id="rId184" Type="http://schemas.openxmlformats.org/officeDocument/2006/relationships/oleObject" Target="embeddings/oleObject87.bin"/><Relationship Id="rId185" Type="http://schemas.openxmlformats.org/officeDocument/2006/relationships/image" Target="media/image94.wmf"/><Relationship Id="rId186" Type="http://schemas.openxmlformats.org/officeDocument/2006/relationships/oleObject" Target="embeddings/oleObject88.bin"/><Relationship Id="rId187" Type="http://schemas.openxmlformats.org/officeDocument/2006/relationships/image" Target="media/image95.wmf"/><Relationship Id="rId188" Type="http://schemas.openxmlformats.org/officeDocument/2006/relationships/oleObject" Target="embeddings/oleObject89.bin"/><Relationship Id="rId189" Type="http://schemas.openxmlformats.org/officeDocument/2006/relationships/image" Target="media/image9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0.bin"/><Relationship Id="rId191" Type="http://schemas.openxmlformats.org/officeDocument/2006/relationships/image" Target="media/image97.wmf"/><Relationship Id="rId192" Type="http://schemas.openxmlformats.org/officeDocument/2006/relationships/oleObject" Target="embeddings/oleObject91.bin"/><Relationship Id="rId193" Type="http://schemas.openxmlformats.org/officeDocument/2006/relationships/image" Target="media/image98.wmf"/><Relationship Id="rId194" Type="http://schemas.openxmlformats.org/officeDocument/2006/relationships/oleObject" Target="embeddings/oleObject92.bin"/><Relationship Id="rId195" Type="http://schemas.openxmlformats.org/officeDocument/2006/relationships/oleObject" Target="embeddings/oleObject93.bin"/><Relationship Id="rId196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8" Type="http://schemas.openxmlformats.org/officeDocument/2006/relationships/image" Target="media/image100.wmf"/><Relationship Id="rId199" Type="http://schemas.openxmlformats.org/officeDocument/2006/relationships/oleObject" Target="embeddings/oleObject95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2" Type="http://schemas.openxmlformats.org/officeDocument/2006/relationships/image" Target="media/image102.wmf"/><Relationship Id="rId203" Type="http://schemas.openxmlformats.org/officeDocument/2006/relationships/oleObject" Target="embeddings/oleObject97.bin"/><Relationship Id="rId204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6" Type="http://schemas.openxmlformats.org/officeDocument/2006/relationships/image" Target="media/image104.wmf"/><Relationship Id="rId207" Type="http://schemas.openxmlformats.org/officeDocument/2006/relationships/oleObject" Target="embeddings/oleObject99.bin"/><Relationship Id="rId208" Type="http://schemas.openxmlformats.org/officeDocument/2006/relationships/image" Target="media/image105.wmf"/><Relationship Id="rId209" Type="http://schemas.openxmlformats.org/officeDocument/2006/relationships/oleObject" Target="embeddings/oleObject100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1.bin"/><Relationship Id="rId211" Type="http://schemas.openxmlformats.org/officeDocument/2006/relationships/image" Target="media/image106.wmf"/><Relationship Id="rId212" Type="http://schemas.openxmlformats.org/officeDocument/2006/relationships/oleObject" Target="embeddings/oleObject102.bin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oleObject" Target="embeddings/oleObject106.bin"/><Relationship Id="rId219" Type="http://schemas.openxmlformats.org/officeDocument/2006/relationships/image" Target="media/image10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7.bin"/><Relationship Id="rId221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3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5" Type="http://schemas.openxmlformats.org/officeDocument/2006/relationships/image" Target="media/image112.wmf"/><Relationship Id="rId226" Type="http://schemas.openxmlformats.org/officeDocument/2006/relationships/oleObject" Target="embeddings/oleObject110.bin"/><Relationship Id="rId227" Type="http://schemas.openxmlformats.org/officeDocument/2006/relationships/image" Target="media/image113.wmf"/><Relationship Id="rId228" Type="http://schemas.openxmlformats.org/officeDocument/2006/relationships/oleObject" Target="embeddings/oleObject111.bin"/><Relationship Id="rId229" Type="http://schemas.openxmlformats.org/officeDocument/2006/relationships/image" Target="media/image114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2.bin"/><Relationship Id="rId231" Type="http://schemas.openxmlformats.org/officeDocument/2006/relationships/oleObject" Target="embeddings/oleObject113.bin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9" Type="http://schemas.openxmlformats.org/officeDocument/2006/relationships/image" Target="media/image118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8.bin"/><Relationship Id="rId241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3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5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7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9" Type="http://schemas.openxmlformats.org/officeDocument/2006/relationships/image" Target="media/image12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3.bin"/><Relationship Id="rId251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3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image" Target="media/image128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8.bin"/><Relationship Id="rId261" Type="http://schemas.openxmlformats.org/officeDocument/2006/relationships/oleObject" Target="embeddings/oleObject129.bin"/><Relationship Id="rId262" Type="http://schemas.openxmlformats.org/officeDocument/2006/relationships/image" Target="media/image129.wmf"/><Relationship Id="rId263" Type="http://schemas.openxmlformats.org/officeDocument/2006/relationships/oleObject" Target="embeddings/oleObject130.bin"/><Relationship Id="rId264" Type="http://schemas.openxmlformats.org/officeDocument/2006/relationships/image" Target="media/image130.wmf"/><Relationship Id="rId265" Type="http://schemas.openxmlformats.org/officeDocument/2006/relationships/oleObject" Target="embeddings/oleObject131.bin"/><Relationship Id="rId266" Type="http://schemas.openxmlformats.org/officeDocument/2006/relationships/oleObject" Target="embeddings/oleObject132.bin"/><Relationship Id="rId267" Type="http://schemas.openxmlformats.org/officeDocument/2006/relationships/oleObject" Target="embeddings/oleObject133.bin"/><Relationship Id="rId268" Type="http://schemas.openxmlformats.org/officeDocument/2006/relationships/image" Target="media/image131.png"/><Relationship Id="rId27" Type="http://schemas.openxmlformats.org/officeDocument/2006/relationships/oleObject" Target="embeddings/oleObject11.bin"/><Relationship Id="rId273" Type="http://schemas.openxmlformats.org/officeDocument/2006/relationships/header" Target="header3.xml"/><Relationship Id="rId274" Type="http://schemas.openxmlformats.org/officeDocument/2006/relationships/footer" Target="footer3.xml"/><Relationship Id="rId275" Type="http://schemas.openxmlformats.org/officeDocument/2006/relationships/theme" Target="theme/theme1.xml"/><Relationship Id="rId276" Type="http://schemas.openxmlformats.org/officeDocument/2006/relationships/numbering" Target="numbering.xml"/><Relationship Id="rId277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wmf"/><Relationship Id="rId38" Type="http://schemas.openxmlformats.org/officeDocument/2006/relationships/oleObject" Target="embeddings/oleObject13.bin"/><Relationship Id="rId39" Type="http://schemas.openxmlformats.org/officeDocument/2006/relationships/image" Target="media/image22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4.bin"/><Relationship Id="rId41" Type="http://schemas.openxmlformats.org/officeDocument/2006/relationships/image" Target="media/image23.wmf"/><Relationship Id="rId42" Type="http://schemas.openxmlformats.org/officeDocument/2006/relationships/oleObject" Target="embeddings/oleObject15.bin"/><Relationship Id="rId43" Type="http://schemas.openxmlformats.org/officeDocument/2006/relationships/image" Target="media/image24.wmf"/><Relationship Id="rId44" Type="http://schemas.openxmlformats.org/officeDocument/2006/relationships/oleObject" Target="embeddings/oleObject16.bin"/><Relationship Id="rId45" Type="http://schemas.openxmlformats.org/officeDocument/2006/relationships/image" Target="media/image25.wmf"/><Relationship Id="rId46" Type="http://schemas.openxmlformats.org/officeDocument/2006/relationships/oleObject" Target="embeddings/oleObject17.bin"/><Relationship Id="rId47" Type="http://schemas.openxmlformats.org/officeDocument/2006/relationships/image" Target="media/image26.wmf"/><Relationship Id="rId48" Type="http://schemas.openxmlformats.org/officeDocument/2006/relationships/oleObject" Target="embeddings/oleObject18.bin"/><Relationship Id="rId49" Type="http://schemas.openxmlformats.org/officeDocument/2006/relationships/image" Target="media/image27.wmf"/><Relationship Id="rId5" Type="http://schemas.openxmlformats.org/officeDocument/2006/relationships/image" Target="media/image1.png"/><Relationship Id="rId50" Type="http://schemas.openxmlformats.org/officeDocument/2006/relationships/oleObject" Target="embeddings/oleObject19.bin"/><Relationship Id="rId51" Type="http://schemas.openxmlformats.org/officeDocument/2006/relationships/image" Target="media/image28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9.wmf"/><Relationship Id="rId54" Type="http://schemas.openxmlformats.org/officeDocument/2006/relationships/oleObject" Target="embeddings/oleObject21.bin"/><Relationship Id="rId55" Type="http://schemas.openxmlformats.org/officeDocument/2006/relationships/image" Target="media/image30.wmf"/><Relationship Id="rId56" Type="http://schemas.openxmlformats.org/officeDocument/2006/relationships/oleObject" Target="embeddings/oleObject22.bin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png"/><Relationship Id="rId82" Type="http://schemas.openxmlformats.org/officeDocument/2006/relationships/image" Target="media/image44.wmf"/><Relationship Id="rId83" Type="http://schemas.openxmlformats.org/officeDocument/2006/relationships/oleObject" Target="embeddings/oleObject35.bin"/><Relationship Id="rId84" Type="http://schemas.openxmlformats.org/officeDocument/2006/relationships/image" Target="media/image45.wmf"/><Relationship Id="rId85" Type="http://schemas.openxmlformats.org/officeDocument/2006/relationships/oleObject" Target="embeddings/oleObject36.bin"/><Relationship Id="rId86" Type="http://schemas.openxmlformats.org/officeDocument/2006/relationships/image" Target="media/image46.wmf"/><Relationship Id="rId87" Type="http://schemas.openxmlformats.org/officeDocument/2006/relationships/oleObject" Target="embeddings/oleObject37.bin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image" Target="media/image48.wmf"/><Relationship Id="rId91" Type="http://schemas.openxmlformats.org/officeDocument/2006/relationships/oleObject" Target="embeddings/oleObject39.bin"/><Relationship Id="rId92" Type="http://schemas.openxmlformats.org/officeDocument/2006/relationships/image" Target="media/image49.wmf"/><Relationship Id="rId93" Type="http://schemas.openxmlformats.org/officeDocument/2006/relationships/oleObject" Target="embeddings/oleObject40.bin"/><Relationship Id="rId94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6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2023-07-18T11:10:30Z</dcterms:created>
  <dcterms:modified xsi:type="dcterms:W3CDTF">2023-07-18T11:10:30Z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