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10756900</wp:posOffset>
            </wp:positionV>
            <wp:extent cx="279400" cy="495300"/>
            <wp:wrapNone/>
            <wp:docPr id="1001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2021-2022</w:t>
      </w:r>
      <w:r>
        <w:rPr>
          <w:rFonts w:ascii="宋体" w:eastAsia="宋体" w:hAnsi="宋体" w:cs="宋体"/>
          <w:b/>
          <w:color w:val="auto"/>
          <w:sz w:val="32"/>
        </w:rPr>
        <w:t>学年度第二学期高三级部统练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8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22.2pt" o:oleicon="f" o:ole="">
            <v:imagedata r:id="rId6" o:title="eqId394885d027a926701d99b1d367aa6bb2"/>
          </v:shape>
          <o:OLEObject Type="Embed" ProgID="Equation.DSMT4" ShapeID="_x0000_i1025" DrawAspect="Content" ObjectID="_1" r:id="rId7"/>
        </w:object>
      </w:r>
      <w:r>
        <w:rPr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4.1pt;height:17.9pt" o:oleicon="f" o:ole="">
            <v:imagedata r:id="rId8" o:title="eqIdc864e8a7bece03c5c880bf9a7ac396fa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" o:title="eqId502cae065cf755396b487d9894d0b3bc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pt;height:18.75pt" o:oleicon="f" o:ole="">
            <v:imagedata r:id="rId12" o:title="eqId5ca10bbdf2bac14b7e00ed8782020f65"/>
          </v:shape>
          <o:OLEObject Type="Embed" ProgID="Equation.DSMT4" ShapeID="_x0000_i1028" DrawAspect="Content" ObjectID="_4" r:id="rId13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.05pt;height:20.15pt" o:oleicon="f" o:ole="">
            <v:imagedata r:id="rId14" o:title="eqId650fae9dbd89334f5f89fd00043ce2cc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7pt;height:20.4pt" o:oleicon="f" o:ole="">
            <v:imagedata r:id="rId16" o:title="eqId11366cba07d474192932366e2c7493b6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6.2pt;height:20.4pt" o:oleicon="f" o:ole="">
            <v:imagedata r:id="rId18" o:title="eqIda9d11f8f382310c72d085af4c774060f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7pt;height:20.5pt" o:oleicon="f" o:ole="">
            <v:imagedata r:id="rId20" o:title="eqId3768c905e4634bf717e062f4fb3b17b6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22" o:title="eqId5a0c4c098615c6bc7e6dcf72e5b5201a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.75pt;height:27pt" o:oleicon="f" o:ole="">
            <v:imagedata r:id="rId24" o:title="eqId0cb54b1b3617ebc502cb44194cbcd1dc"/>
          </v:shape>
          <o:OLEObject Type="Embed" ProgID="Equation.DSMT4" ShapeID="_x0000_i1034" DrawAspect="Content" ObjectID="_10" r:id="rId2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5.25pt;height:27.75pt;mso-position-horizontal-relative:page;mso-position-vertical-relative:page;mso-wrap-style:square" o:oleicon="f" o:ole="">
            <v:imagedata r:id="rId26" o:title="eqIdc6a713017841c1f89ebb59892b18aa86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>的图像的是 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38275" cy="10287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438275" cy="9429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38275" cy="9620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38275" cy="10287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为普及环保知识，增强环保意识，某中学随机抽取部分学生参加环保知识测试，这些学生的成绩（分）的频率分布直方图如图所示，数据（分数）的分组依次为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2" o:title="eqId318526d0ebdb8f02a91b3903e48b42b2"/>
          </v:shape>
          <o:OLEObject Type="Embed" ProgID="Equation.DSMT4" ShapeID="_x0000_i1036" DrawAspect="Content" ObjectID="_12" r:id="rId33"/>
        </w:object>
      </w:r>
      <w:r>
        <w:rPr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4" o:title="eqIdc9e8b4e1a5ec3b13973d8ed247d34a70"/>
          </v:shape>
          <o:OLEObject Type="Embed" ProgID="Equation.DSMT4" ShapeID="_x0000_i1037" DrawAspect="Content" ObjectID="_13" r:id="rId35"/>
        </w:object>
      </w:r>
      <w:r>
        <w:rPr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6" o:title="eqId049308ddadf8b2b49224a8eb8555a3ec"/>
          </v:shape>
          <o:OLEObject Type="Embed" ProgID="Equation.DSMT4" ShapeID="_x0000_i1038" DrawAspect="Content" ObjectID="_14" r:id="rId37"/>
        </w:object>
      </w:r>
      <w:r>
        <w:rPr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38" o:title="eqId6ac868aff0466375197c91b13b73eee2"/>
          </v:shape>
          <o:OLEObject Type="Embed" ProgID="Equation.DSMT4" ShapeID="_x0000_i1039" DrawAspect="Content" ObjectID="_15" r:id="rId39"/>
        </w:object>
      </w:r>
      <w:r>
        <w:rPr>
          <w:color w:val="000000"/>
        </w:rPr>
        <w:t>．若分数在区间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2" o:title="eqId318526d0ebdb8f02a91b3903e48b42b2"/>
          </v:shape>
          <o:OLEObject Type="Embed" ProgID="Equation.DSMT4" ShapeID="_x0000_i1040" DrawAspect="Content" ObjectID="_16" r:id="rId40"/>
        </w:object>
      </w:r>
      <w:r>
        <w:rPr>
          <w:color w:val="000000"/>
        </w:rPr>
        <w:t>的频数为5，则大于等于60分的人数为（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4287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35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45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三个数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4pt;height:19pt" o:oleicon="f" o:ole="">
            <v:imagedata r:id="rId42" o:title="eqIda9dc14259219153e10fe1674bfef7cb5"/>
          </v:shape>
          <o:OLEObject Type="Embed" ProgID="Equation.DSMT4" ShapeID="_x0000_i1041" DrawAspect="Content" ObjectID="_17" r:id="rId43"/>
        </w:object>
      </w:r>
      <w:r>
        <w:rPr>
          <w:rFonts w:ascii="宋体" w:eastAsia="宋体" w:hAnsi="宋体" w:cs="宋体"/>
          <w:color w:val="000000"/>
        </w:rPr>
        <w:t xml:space="preserve">的大小顺序是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6.75pt;height:18.75pt" o:oleicon="f" o:ole="">
            <v:imagedata r:id="rId44" o:title="eqIdbbe08aa0426baba45f3e60bd53ee401e"/>
          </v:shape>
          <o:OLEObject Type="Embed" ProgID="Equation.DSMT4" ShapeID="_x0000_i1042" DrawAspect="Content" ObjectID="_18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2.25pt;height:18.75pt" o:oleicon="f" o:ole="">
            <v:imagedata r:id="rId46" o:title="eqId323bf19e771d716f87149cfe4deb8f92"/>
          </v:shape>
          <o:OLEObject Type="Embed" ProgID="Equation.DSMT4" ShapeID="_x0000_i1043" DrawAspect="Content" ObjectID="_19" r:id="rId4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9.75pt;height:18.75pt" o:oleicon="f" o:ole="">
            <v:imagedata r:id="rId48" o:title="eqId2fa4c538be5883852a788b82fd8ad233"/>
          </v:shape>
          <o:OLEObject Type="Embed" ProgID="Equation.DSMT4" ShapeID="_x0000_i1044" DrawAspect="Content" ObjectID="_20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9pt;height:19pt" o:oleicon="f" o:ole="">
            <v:imagedata r:id="rId50" o:title="eqId608f74059b34e18f6bca7419cb425aa6"/>
          </v:shape>
          <o:OLEObject Type="Embed" ProgID="Equation.DSMT4" ShapeID="_x0000_i1045" DrawAspect="Content" ObjectID="_21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已知圆柱的底面直径和高都等于球的直径，则球与圆柱体积比是（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8.75pt;height:12pt" o:oleicon="f" o:ole="">
            <v:imagedata r:id="rId52" o:title="eqIdff4806fb7f95f63e863c287faa51f8e3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4" o:title="eqId2b1dcdac71e394e495d069f64e1f1ce9"/>
          </v:shape>
          <o:OLEObject Type="Embed" ProgID="Equation.DSMT4" ShapeID="_x0000_i1047" DrawAspect="Content" ObjectID="_23" r:id="rId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6" o:title="eqId6ff51cfdf99a6f1000b0878a6588f5dc"/>
          </v:shape>
          <o:OLEObject Type="Embed" ProgID="Equation.DSMT4" ShapeID="_x0000_i1048" DrawAspect="Content" ObjectID="_24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8" o:title="eqIdc60fe5130254a1d38bb4fd0015630f6d"/>
          </v:shape>
          <o:OLEObject Type="Embed" ProgID="Equation.DSMT4" ShapeID="_x0000_i1049" DrawAspect="Content" ObjectID="_25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5.75pt;height:33pt" o:oleicon="f" o:ole="">
            <v:imagedata r:id="rId60" o:title="eqIde42a960d9c62f797d46caa7a8a4a134a"/>
          </v:shape>
          <o:OLEObject Type="Embed" ProgID="Equation.DSMT4" ShapeID="_x0000_i1050" DrawAspect="Content" ObjectID="_26" r:id="rId61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99.75pt;height:18.75pt" o:oleicon="f" o:ole="">
            <v:imagedata r:id="rId62" o:title="eqId0107aa23cf707446f947fa236421c1f0"/>
          </v:shape>
          <o:OLEObject Type="Embed" ProgID="Equation.DSMT4" ShapeID="_x0000_i1051" DrawAspect="Content" ObjectID="_27" r:id="rId63"/>
        </w:object>
      </w:r>
      <w:r>
        <w:rPr>
          <w:rFonts w:ascii="宋体" w:eastAsia="宋体" w:hAnsi="宋体" w:cs="宋体"/>
          <w:color w:val="000000"/>
        </w:rPr>
        <w:t>的准线经过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4" o:title="eqIdb1241216f3c1cb5e73043dd1037f556d"/>
          </v:shape>
          <o:OLEObject Type="Embed" ProgID="Equation.DSMT4" ShapeID="_x0000_i1052" DrawAspect="Content" ObjectID="_28" r:id="rId65"/>
        </w:object>
      </w:r>
      <w:r>
        <w:rPr>
          <w:rFonts w:ascii="宋体" w:eastAsia="宋体" w:hAnsi="宋体" w:cs="宋体"/>
          <w:color w:val="000000"/>
        </w:rPr>
        <w:t>的焦点且与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4" o:title="eqIdb1241216f3c1cb5e73043dd1037f556d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7" o:title="eqId01c74a907dda6bb7d9d56d009d9df253"/>
          </v:shape>
          <o:OLEObject Type="Embed" ProgID="Equation.DSMT4" ShapeID="_x0000_i1054" DrawAspect="Content" ObjectID="_30" r:id="rId68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1.4pt;height:20.4pt" o:oleicon="f" o:ole="">
            <v:imagedata r:id="rId69" o:title="eqIdf1ed9d97b8745ed1c15349ea3fffc299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000000"/>
        </w:rPr>
        <w:t>，若抛物线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71" o:title="eqId23f3ffe7abc59e2f65d827c8eab8d36a"/>
          </v:shape>
          <o:OLEObject Type="Embed" ProgID="Equation.DSMT4" ShapeID="_x0000_i1056" DrawAspect="Content" ObjectID="_32" r:id="rId72"/>
        </w:object>
      </w:r>
      <w:r>
        <w:rPr>
          <w:rFonts w:ascii="宋体" w:eastAsia="宋体" w:hAnsi="宋体" w:cs="宋体"/>
          <w:color w:val="000000"/>
        </w:rPr>
        <w:t>的焦点到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4" o:title="eqIdb1241216f3c1cb5e73043dd1037f556d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的渐近线的距离为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64" o:title="eqIdb1241216f3c1cb5e73043dd1037f556d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的离心率是（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75" o:title="eqId2967337e3fcb228dded64ab0c41a17e0"/>
          </v:shape>
          <o:OLEObject Type="Embed" ProgID="Equation.DSMT4" ShapeID="_x0000_i1059" DrawAspect="Content" ObjectID="_35" r:id="rId7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77" o:title="eqIda7ffe8515ff6183c1c7775dc6f94bdb8"/>
          </v:shape>
          <o:OLEObject Type="Embed" ProgID="Equation.DSMT4" ShapeID="_x0000_i1060" DrawAspect="Content" ObjectID="_36" r:id="rId7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79" o:title="eqId31f8f7e40ba386c0a9675896b52752d6"/>
          </v:shape>
          <o:OLEObject Type="Embed" ProgID="Equation.DSMT4" ShapeID="_x0000_i1061" DrawAspect="Content" ObjectID="_37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1" o:title="eqIde20838e72faf737614d76fcee82ab6c5"/>
          </v:shape>
          <o:OLEObject Type="Embed" ProgID="Equation.DSMT4" ShapeID="_x0000_i1062" DrawAspect="Content" ObjectID="_38" r:id="rId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6.15pt;height:30.85pt" o:oleicon="f" o:ole="">
            <v:imagedata r:id="rId83" o:title="eqIdd3782b51fb4ee82b40836a7b60bd62b0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，则下列结论正确的有（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" o:title="eqId09f86f37ec8e15846bd731ab4fcdbacd"/>
          </v:shape>
          <o:OLEObject Type="Embed" ProgID="Equation.DSMT4" ShapeID="_x0000_i1064" DrawAspect="Content" ObjectID="_40" r:id="rId8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901808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08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最大值为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" o:title="eqId09f86f37ec8e15846bd731ab4fcdbacd"/>
          </v:shape>
          <o:OLEObject Type="Embed" ProgID="Equation.DSMT4" ShapeID="_x0000_i1065" DrawAspect="Content" ObjectID="_41" r:id="rId8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901808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08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对称轴方程为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89" o:title="eqId9292b569ef4706f51bdf39746a4fb505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" o:title="eqId09f86f37ec8e15846bd731ab4fcdbacd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2pt;height:30pt" o:oleicon="f" o:ole="">
            <v:imagedata r:id="rId92" o:title="eqId38fee19fef930b81f2605c4642b6211c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上单调；</w:t>
      </w:r>
    </w:p>
    <w:p>
      <w:pPr>
        <w:spacing w:before="240"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94" o:title="eqId94dac5e45f2d7b9818994a33f71b670c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6" o:title="eqId4669810732b633b60dbeaf0bf57204f6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图像向右平移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5pt;height:28.05pt" o:oleicon="f" o:ole="">
            <v:imagedata r:id="rId98" o:title="eqId0cdaf49f9611922348aa2784465da614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单位，再向下平移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个单位可得到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" o:title="eqId09f86f37ec8e15846bd731ab4fcdbacd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的图像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①②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37.25pt;height:56.25pt" o:oleicon="f" o:ole="">
            <v:imagedata r:id="rId101" o:title="eqIdb8bac51a4fffda10e9ce512187f99b76"/>
          </v:shape>
          <o:OLEObject Type="Embed" ProgID="Equation.DSMT4" ShapeID="_x0000_i1073" DrawAspect="Content" ObjectID="_49" r:id="rId102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77.9pt;height:31.15pt" o:oleicon="f" o:ole="">
            <v:imagedata r:id="rId103" o:title="eqId7e3f4879b8a7cd657d19aae9b379083e"/>
          </v:shape>
          <o:OLEObject Type="Embed" ProgID="Equation.DSMT4" ShapeID="_x0000_i1074" DrawAspect="Content" ObjectID="_50" r:id="rId104"/>
        </w:object>
      </w:r>
      <w:r>
        <w:rPr>
          <w:rFonts w:ascii="宋体" w:eastAsia="宋体" w:hAnsi="宋体" w:cs="宋体"/>
          <w:color w:val="000000"/>
        </w:rPr>
        <w:t>有两个不相等的实数根，则实数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5.75pt;height:33.75pt" o:oleicon="f" o:ole="">
            <v:imagedata r:id="rId105" o:title="eqIdbad39f9e15380a5c871ca6529b551403"/>
          </v:shape>
          <o:OLEObject Type="Embed" ProgID="Equation.DSMT4" ShapeID="_x0000_i1075" DrawAspect="Content" ObjectID="_51" r:id="rId10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05.2pt;height:34.45pt" o:oleicon="f" o:ole="">
            <v:imagedata r:id="rId107" o:title="eqIdf32c86fc19264f1f0d2294e8631fd452"/>
          </v:shape>
          <o:OLEObject Type="Embed" ProgID="Equation.DSMT4" ShapeID="_x0000_i1076" DrawAspect="Content" ObjectID="_52" r:id="rId10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2.25pt;height:24pt" o:oleicon="f" o:ole="">
            <v:imagedata r:id="rId109" o:title="eqId68a58b503a42945a885554ba49aa34ba"/>
          </v:shape>
          <o:OLEObject Type="Embed" ProgID="Equation.DSMT4" ShapeID="_x0000_i1077" DrawAspect="Content" ObjectID="_53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5.25pt;height:24pt" o:oleicon="f" o:ole="">
            <v:imagedata r:id="rId111" o:title="eqIdf051a70db5cbdb4c6eb5c8808c6dd216"/>
          </v:shape>
          <o:OLEObject Type="Embed" ProgID="Equation.DSMT4" ShapeID="_x0000_i1078" DrawAspect="Content" ObjectID="_54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13" o:title="eqId664a2d36d8c27cc4d3ff17adaf537a62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0pt;height:12pt" o:oleicon="f" o:ole="">
            <v:imagedata r:id="rId115" o:title="eqId545141bbe7cc66d18946a129179d8df1"/>
          </v:shape>
          <o:OLEObject Type="Embed" ProgID="Equation.DSMT4" ShapeID="_x0000_i1080" DrawAspect="Content" ObjectID="_56" r:id="rId11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已知过点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4pt;height:20pt" o:oleicon="f" o:ole="">
            <v:imagedata r:id="rId117" o:title="eqId2a42451bdbef6c82dbaf8e06f0614794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且倾斜角为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2.9pt;height:15.8pt" o:oleicon="f" o:ole="">
            <v:imagedata r:id="rId119" o:title="eqIdfd4c5016bd1fc6582078299b9cf8b392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的直线与圆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121" o:title="eqId9cd89a03660c85fb78bd7fe82ee3068c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7" o:title="eqId01c74a907dda6bb7d9d56d009d9df253"/>
          </v:shape>
          <o:OLEObject Type="Embed" ProgID="Equation.DSMT4" ShapeID="_x0000_i1084" DrawAspect="Content" ObjectID="_60" r:id="rId123"/>
        </w:object>
      </w:r>
      <w:r>
        <w:rPr>
          <w:rFonts w:ascii="宋体" w:eastAsia="宋体" w:hAnsi="宋体" w:cs="宋体"/>
          <w:color w:val="000000"/>
        </w:rPr>
        <w:t>两点，则线段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4" o:title="eqIdf52a58fbaf4fea03567e88a9f0f6e37e"/>
          </v:shape>
          <o:OLEObject Type="Embed" ProgID="Equation.DSMT4" ShapeID="_x0000_i1085" DrawAspect="Content" ObjectID="_61" r:id="rId125"/>
        </w:object>
      </w:r>
      <w:r>
        <w:rPr>
          <w:rFonts w:ascii="宋体" w:eastAsia="宋体" w:hAnsi="宋体" w:cs="宋体"/>
          <w:color w:val="000000"/>
        </w:rPr>
        <w:t>的长为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某志愿者召开春季运动会，为了组建一支朝气蓬勃､训练有素的赛会志愿者队伍，欲从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名男志愿者，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名女志愿者中随机抽取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人聘为志愿者队的队长，则在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人中至少有一名男志愿者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的前提下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抽取的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人中全是男志愿者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的概率是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；至少有一名是女志愿者的概率为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87pt;height:18pt" o:oleicon="f" o:ole="">
            <v:imagedata r:id="rId126" o:title="eqIdfa3532828c68d5d707e9c89a9ae65860"/>
          </v:shape>
          <o:OLEObject Type="Embed" ProgID="Equation.DSMT4" ShapeID="_x0000_i1086" DrawAspect="Content" ObjectID="_62" r:id="rId12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901808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08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展开式中，按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8" o:title="eqId81dea63b8ce3e51adf66cf7b9982a248"/>
          </v:shape>
          <o:OLEObject Type="Embed" ProgID="Equation.DSMT4" ShapeID="_x0000_i1087" DrawAspect="Content" ObjectID="_63" r:id="rId129"/>
        </w:object>
      </w:r>
      <w:r>
        <w:rPr>
          <w:rFonts w:ascii="宋体" w:eastAsia="宋体" w:hAnsi="宋体" w:cs="宋体"/>
          <w:color w:val="000000"/>
        </w:rPr>
        <w:t>的升幂排列的第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0.2pt;height:16.7pt" o:oleicon="f" o:ole="">
            <v:imagedata r:id="rId130" o:title="eqId8c3a5546b297cddf8f5e5e7af29a30a8"/>
          </v:shape>
          <o:OLEObject Type="Embed" ProgID="Equation.DSMT4" ShapeID="_x0000_i1088" DrawAspect="Content" ObjectID="_64" r:id="rId131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7pt;height:16.7pt" o:oleicon="f" o:ole="">
            <v:imagedata r:id="rId132" o:title="eqId0decdb25e98bac9f8aa119299aa7e407"/>
          </v:shape>
          <o:OLEObject Type="Embed" ProgID="Equation.DSMT4" ShapeID="_x0000_i1089" DrawAspect="Content" ObjectID="_65" r:id="rId13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77.75pt;height:13.25pt" o:oleicon="f" o:ole="">
            <v:imagedata r:id="rId134" o:title="eqId7b57fe29e7fa4da86715bd4c6f9c9f97"/>
          </v:shape>
          <o:OLEObject Type="Embed" ProgID="Equation.DSMT4" ShapeID="_x0000_i1090" DrawAspect="Content" ObjectID="_66" r:id="rId1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1.1pt;height:32.85pt" o:oleicon="f" o:ole="">
            <v:imagedata r:id="rId136" o:title="eqId16f0b84ee4ed90face0993d4f4dda379"/>
          </v:shape>
          <o:OLEObject Type="Embed" ProgID="Equation.DSMT4" ShapeID="_x0000_i1091" DrawAspect="Content" ObjectID="_67" r:id="rId13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已知平行四边形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38" o:title="eqId411b38a18046fea8e9fab1f9f9b80a5f"/>
          </v:shape>
          <o:OLEObject Type="Embed" ProgID="Equation.DSMT4" ShapeID="_x0000_i1092" DrawAspect="Content" ObjectID="_68" r:id="rId139"/>
        </w:object>
      </w:r>
      <w:r>
        <w:rPr>
          <w:color w:val="000000"/>
        </w:rPr>
        <w:t>的面积为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40" o:title="eqId604d037b88148502a5608e0285c76f35"/>
          </v:shape>
          <o:OLEObject Type="Embed" ProgID="Equation.DSMT4" ShapeID="_x0000_i1093" DrawAspect="Content" ObjectID="_69" r:id="rId141"/>
        </w:object>
      </w:r>
      <w:r>
        <w:rPr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142" o:title="eqId71e90f9f4e44173888a54c624852064a"/>
          </v:shape>
          <o:OLEObject Type="Embed" ProgID="Equation.DSMT4" ShapeID="_x0000_i1094" DrawAspect="Content" ObjectID="_70" r:id="rId143"/>
        </w:object>
      </w:r>
      <w:r>
        <w:rPr>
          <w:color w:val="000000"/>
        </w:rPr>
        <w:t>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4" o:title="eqId2a30f3a8b673cc28bd90c50cf1a35281"/>
          </v:shape>
          <o:OLEObject Type="Embed" ProgID="Equation.DSMT4" ShapeID="_x0000_i1095" DrawAspect="Content" ObjectID="_71" r:id="rId145"/>
        </w:object>
      </w:r>
      <w:r>
        <w:rPr>
          <w:color w:val="000000"/>
        </w:rPr>
        <w:t>为线段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46" o:title="eqId0dc5c9827dfd0be5a9c85962d6ccbfb1"/>
          </v:shape>
          <o:OLEObject Type="Embed" ProgID="Equation.DSMT4" ShapeID="_x0000_i1096" DrawAspect="Content" ObjectID="_72" r:id="rId147"/>
        </w:object>
      </w:r>
      <w:r>
        <w:rPr>
          <w:color w:val="000000"/>
        </w:rPr>
        <w:t>的中点.则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4.2pt;height:17pt" o:oleicon="f" o:ole="">
            <v:imagedata r:id="rId148" o:title="eqIda7b3fc562990be3c6367bb9efd91c617"/>
          </v:shape>
          <o:OLEObject Type="Embed" ProgID="Equation.DSMT4" ShapeID="_x0000_i1097" DrawAspect="Content" ObjectID="_73" r:id="rId149"/>
        </w:object>
      </w:r>
      <w:r>
        <w:rPr>
          <w:color w:val="000000"/>
        </w:rPr>
        <w:t>_______</w:t>
      </w:r>
      <w:r>
        <w:rPr>
          <w:color w:val="000000"/>
        </w:rPr>
        <w:t xml:space="preserve"> ；若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0" o:title="eqIda0ed1ec316bc54c37c4286c208f55667"/>
          </v:shape>
          <o:OLEObject Type="Embed" ProgID="Equation.DSMT4" ShapeID="_x0000_i1098" DrawAspect="Content" ObjectID="_74" r:id="rId151"/>
        </w:object>
      </w:r>
      <w:r>
        <w:rPr>
          <w:color w:val="000000"/>
        </w:rPr>
        <w:t>为线段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52" o:title="eqIde6e490f703eb6c9bb1278c78ebc2d661"/>
          </v:shape>
          <o:OLEObject Type="Embed" ProgID="Equation.DSMT4" ShapeID="_x0000_i1099" DrawAspect="Content" ObjectID="_75" r:id="rId153"/>
        </w:object>
      </w:r>
      <w:r>
        <w:rPr>
          <w:color w:val="000000"/>
        </w:rPr>
        <w:t>上的一点，且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3pt;height:31.5pt" o:oleicon="f" o:ole="">
            <v:imagedata r:id="rId154" o:title="eqIde284edfc390b322d0104817bd9aaa992"/>
          </v:shape>
          <o:OLEObject Type="Embed" ProgID="Equation.DSMT4" ShapeID="_x0000_i1100" DrawAspect="Content" ObjectID="_76" r:id="rId155"/>
        </w:object>
      </w:r>
      <w:r>
        <w:rPr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pt;height:24pt" o:oleicon="f" o:ole="">
            <v:imagedata r:id="rId156" o:title="eqIda8f8340f920decb68b1c4a1fa99488c8"/>
          </v:shape>
          <o:OLEObject Type="Embed" ProgID="Equation.DSMT4" ShapeID="_x0000_i1101" DrawAspect="Content" ObjectID="_77" r:id="rId157"/>
        </w:object>
      </w:r>
      <w:r>
        <w:rPr>
          <w:color w:val="000000"/>
        </w:rPr>
        <w:t>的最小值为</w:t>
      </w:r>
      <w:r>
        <w:rPr>
          <w:color w:val="000000"/>
        </w:rPr>
        <w:t>___________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58" o:title="eqId15c0dbe3c080c4c4636c64803e5c1f76"/>
          </v:shape>
          <o:OLEObject Type="Embed" ProgID="Equation.DSMT4" ShapeID="_x0000_i1102" DrawAspect="Content" ObjectID="_78" r:id="rId159"/>
        </w:object>
      </w:r>
      <w:r>
        <w:rPr>
          <w:color w:val="000000"/>
        </w:rPr>
        <w:t>中，内角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0" o:title="eqId5963abe8f421bd99a2aaa94831a951e9"/>
          </v:shape>
          <o:OLEObject Type="Embed" ProgID="Equation.DSMT4" ShapeID="_x0000_i1103" DrawAspect="Content" ObjectID="_79" r:id="rId161"/>
        </w:object>
      </w:r>
      <w:r>
        <w:rPr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2" o:title="eqId7f9e8449aad35c5d840a3395ea86df6d"/>
          </v:shape>
          <o:OLEObject Type="Embed" ProgID="Equation.DSMT4" ShapeID="_x0000_i1104" DrawAspect="Content" ObjectID="_80" r:id="rId163"/>
        </w:object>
      </w:r>
      <w:r>
        <w:rPr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4" o:title="eqIdc5db41a1f31d6baee7c69990811edb9f"/>
          </v:shape>
          <o:OLEObject Type="Embed" ProgID="Equation.DSMT4" ShapeID="_x0000_i1105" DrawAspect="Content" ObjectID="_81" r:id="rId165"/>
        </w:object>
      </w:r>
      <w:r>
        <w:rPr>
          <w:color w:val="000000"/>
        </w:rPr>
        <w:t>所对的边分别为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66" o:title="eqId76f0649064a085fb74c997fb507a9b6d"/>
          </v:shape>
          <o:OLEObject Type="Embed" ProgID="Equation.DSMT4" ShapeID="_x0000_i1106" DrawAspect="Content" ObjectID="_82" r:id="rId167"/>
        </w:object>
      </w:r>
      <w:r>
        <w:rPr>
          <w:color w:val="000000"/>
        </w:rPr>
        <w:t>，已知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8" o:title="eqId0faed94a64b2dcfc6801b4fca0f16675"/>
          </v:shape>
          <o:OLEObject Type="Embed" ProgID="Equation.DSMT4" ShapeID="_x0000_i1107" DrawAspect="Content" ObjectID="_83" r:id="rId169"/>
        </w:object>
      </w:r>
      <w:r>
        <w:rPr>
          <w:color w:val="000000"/>
        </w:rPr>
        <w:t>的面积为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170" o:title="eqId30b12efb03327f461e868b2ea433f9b0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9.1pt;height:13.05pt" o:oleicon="f" o:ole="">
            <v:imagedata r:id="rId172" o:title="eqIda2e8368a019595201123e4738e666273"/>
          </v:shape>
          <o:OLEObject Type="Embed" ProgID="Equation.DSMT4" ShapeID="_x0000_i1109" DrawAspect="Content" ObjectID="_85" r:id="rId173"/>
        </w:object>
      </w:r>
      <w:r>
        <w:rPr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9.9pt;height:28.35pt" o:oleicon="f" o:ole="">
            <v:imagedata r:id="rId174" o:title="eqId256b633bc67729ae23268fc17117a0f1"/>
          </v:shape>
          <o:OLEObject Type="Embed" ProgID="Equation.DSMT4" ShapeID="_x0000_i1110" DrawAspect="Content" ObjectID="_86" r:id="rId175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6" o:title="eqId0a6936d370d6a238a608ca56f87198de"/>
          </v:shape>
          <o:OLEObject Type="Embed" ProgID="Equation.DSMT4" ShapeID="_x0000_i1111" DrawAspect="Content" ObjectID="_87" r:id="rId177"/>
        </w:object>
      </w:r>
      <w:r>
        <w:rPr>
          <w:color w:val="000000"/>
        </w:rPr>
        <w:t>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8" o:title="eqIdc32e2f2d7147cf1699fbfdef9cf4af74"/>
          </v:shape>
          <o:OLEObject Type="Embed" ProgID="Equation.DSMT4" ShapeID="_x0000_i1112" DrawAspect="Content" ObjectID="_88" r:id="rId179"/>
        </w:object>
      </w:r>
      <w:r>
        <w:rPr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180" o:title="eqIdf00e0af46efc989ab1b83cea8033bfd3"/>
          </v:shape>
          <o:OLEObject Type="Embed" ProgID="Equation.DSMT4" ShapeID="_x0000_i1113" DrawAspect="Content" ObjectID="_89" r:id="rId181"/>
        </w:object>
      </w:r>
      <w:r>
        <w:rPr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如图，在棱长为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的正方体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182" o:title="eqId6e09725691ee7851f54c0dee86b2bf55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44" o:title="eqId2a30f3a8b673cc28bd90c50cf1a35281"/>
          </v:shape>
          <o:OLEObject Type="Embed" ProgID="Equation.DSMT4" ShapeID="_x0000_i1115" DrawAspect="Content" ObjectID="_91" r:id="rId184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185" o:title="eqId22adbc0da438220f9cace11b629d799b"/>
          </v:shape>
          <o:OLEObject Type="Embed" ProgID="Equation.DSMT4" ShapeID="_x0000_i1116" DrawAspect="Content" ObjectID="_92" r:id="rId186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50" o:title="eqIda0ed1ec316bc54c37c4286c208f55667"/>
          </v:shape>
          <o:OLEObject Type="Embed" ProgID="Equation.DSMT4" ShapeID="_x0000_i1117" DrawAspect="Content" ObjectID="_93" r:id="rId18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188" o:title="eqIdf66fb71b75b63594ebeeeebd1963eed5"/>
          </v:shape>
          <o:OLEObject Type="Embed" ProgID="Equation.DSMT4" ShapeID="_x0000_i1118" DrawAspect="Content" ObjectID="_94" r:id="rId189"/>
        </w:objec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0200" cy="1514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2.8pt;height:19.2pt" o:oleicon="f" o:ole="">
            <v:imagedata r:id="rId191" o:title="eqId3fc725182c2fd1413319fea35b95c7dc"/>
          </v:shape>
          <o:OLEObject Type="Embed" ProgID="Equation.DSMT4" ShapeID="_x0000_i1119" DrawAspect="Content" ObjectID="_95" r:id="rId192"/>
        </w:objec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193" o:title="eqId638537c0a30676c73fea76c80e0f8bd0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95" o:title="eqId923189afc198d153c79059a827f63c87"/>
          </v:shape>
          <o:OLEObject Type="Embed" ProgID="Equation.DSMT4" ShapeID="_x0000_i1121" DrawAspect="Content" ObjectID="_97" r:id="rId1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197" o:title="eqId85c4bdfb0db1e31e8459df1d15f9ab55"/>
          </v:shape>
          <o:OLEObject Type="Embed" ProgID="Equation.DSMT4" ShapeID="_x0000_i1122" DrawAspect="Content" ObjectID="_98" r:id="rId198"/>
        </w:object>
      </w:r>
      <w:r>
        <w:rPr>
          <w:rFonts w:ascii="宋体" w:eastAsia="宋体" w:hAnsi="宋体" w:cs="宋体"/>
          <w:color w:val="000000"/>
        </w:rPr>
        <w:t>和平面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99" o:title="eqId45d365ce9f4bacc4d4bb15dbdb5306a5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所成的角的正弦值．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95" o:title="eqId923189afc198d153c79059a827f63c87"/>
          </v:shape>
          <o:OLEObject Type="Embed" ProgID="Equation.DSMT4" ShapeID="_x0000_i1124" DrawAspect="Content" ObjectID="_100" r:id="rId2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99" o:title="eqId45d365ce9f4bacc4d4bb15dbdb5306a5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夹角的余弦值．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5.25pt;height:33pt" o:oleicon="f" o:ole="">
            <v:imagedata r:id="rId203" o:title="eqId851a5d6ec23256f9b4a9e98aa92945fe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05" o:title="eqId8d5989c84e320b504511f23eeb6e7357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，且经过点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0pt;height:40pt" o:oleicon="f" o:ole="">
            <v:imagedata r:id="rId207" o:title="eqId182c81fb1c5e6d1a57a5f34a31ee69a9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4" o:title="eqIdc5db41a1f31d6baee7c69990811edb9f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0" o:title="eqId0f85fca60a11e1af2bf50138d0e3fe62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4" o:title="eqIdc5db41a1f31d6baee7c69990811edb9f"/>
          </v:shape>
          <o:OLEObject Type="Embed" ProgID="Equation.DSMT4" ShapeID="_x0000_i1131" DrawAspect="Content" ObjectID="_107" r:id="rId212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0" o:title="eqId5963abe8f421bd99a2aaa94831a951e9"/>
          </v:shape>
          <o:OLEObject Type="Embed" ProgID="Equation.DSMT4" ShapeID="_x0000_i1132" DrawAspect="Content" ObjectID="_108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2" o:title="eqId7f9e8449aad35c5d840a3395ea86df6d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15" o:title="eqId1dde8112e8eb968fd042418dd632759e"/>
          </v:shape>
          <o:OLEObject Type="Embed" ProgID="Equation.DSMT4" ShapeID="_x0000_i1134" DrawAspect="Content" ObjectID="_110" r:id="rId216"/>
        </w:object>
      </w:r>
      <w:r>
        <w:rPr>
          <w:rFonts w:ascii="宋体" w:eastAsia="宋体" w:hAnsi="宋体" w:cs="宋体"/>
          <w:color w:val="000000"/>
        </w:rPr>
        <w:t>是坐标原点，分别过点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0" o:title="eqId5963abe8f421bd99a2aaa94831a951e9"/>
          </v:shape>
          <o:OLEObject Type="Embed" ProgID="Equation.DSMT4" ShapeID="_x0000_i1135" DrawAspect="Content" ObjectID="_111" r:id="rId2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2" o:title="eqId7f9e8449aad35c5d840a3395ea86df6d"/>
          </v:shape>
          <o:OLEObject Type="Embed" ProgID="Equation.DSMT4" ShapeID="_x0000_i1136" DrawAspect="Content" ObjectID="_112" r:id="rId218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219" o:title="eqIdb90e0f35eda1a729fed485f83da5ea9d"/>
          </v:shape>
          <o:OLEObject Type="Embed" ProgID="Equation.DSMT4" ShapeID="_x0000_i1137" DrawAspect="Content" ObjectID="_113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21" o:title="eqIdef4113c492885ba7c47fe42ac792578f"/>
          </v:shape>
          <o:OLEObject Type="Embed" ProgID="Equation.DSMT4" ShapeID="_x0000_i1138" DrawAspect="Content" ObjectID="_114" r:id="rId222"/>
        </w:object>
      </w:r>
      <w:r>
        <w:rPr>
          <w:rFonts w:ascii="宋体" w:eastAsia="宋体" w:hAnsi="宋体" w:cs="宋体"/>
          <w:color w:val="000000"/>
        </w:rPr>
        <w:t>的平行线，两平行线的交点刚好在椭圆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4" o:title="eqIdc5db41a1f31d6baee7c69990811edb9f"/>
          </v:shape>
          <o:OLEObject Type="Embed" ProgID="Equation.DSMT4" ShapeID="_x0000_i1139" DrawAspect="Content" ObjectID="_115" r:id="rId223"/>
        </w:object>
      </w:r>
      <w:r>
        <w:rPr>
          <w:rFonts w:ascii="宋体" w:eastAsia="宋体" w:hAnsi="宋体" w:cs="宋体"/>
          <w:color w:val="000000"/>
        </w:rPr>
        <w:t>上，已知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6pt;height:19.7pt" o:oleicon="f" o:ole="">
            <v:imagedata r:id="rId224" o:title="eqId7a5f1b6f209d1a805437046ca6ef79dd"/>
          </v:shape>
          <o:OLEObject Type="Embed" ProgID="Equation.DSMT4" ShapeID="_x0000_i1140" DrawAspect="Content" ObjectID="_116" r:id="rId2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226" o:title="eqId2205cffebf8c4d5f81d15ed7b85c8936"/>
          </v:shape>
          <o:OLEObject Type="Embed" ProgID="Equation.DSMT4" ShapeID="_x0000_i1141" DrawAspect="Content" ObjectID="_117" r:id="rId227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9.1pt;height:18pt" o:oleicon="f" o:ole="">
            <v:imagedata r:id="rId228" o:title="eqId35361e76a7c85d1886728c8d0200b234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10" o:title="eqId0f85fca60a11e1af2bf50138d0e3fe62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1" o:title="eqId83cf38189d5cbf627d2b82ac0eb76006"/>
          </v:shape>
          <o:OLEObject Type="Embed" ProgID="Equation.DSMT4" ShapeID="_x0000_i1144" DrawAspect="Content" ObjectID="_120" r:id="rId232"/>
        </w:object>
      </w:r>
      <w:r>
        <w:rPr>
          <w:color w:val="000000"/>
        </w:rPr>
        <w:t>的前</w:t>
      </w:r>
      <w:r>
        <w:rPr>
          <w:i/>
          <w:color w:val="000000"/>
        </w:rPr>
        <w:t>n</w:t>
      </w:r>
      <w:r>
        <w:rPr>
          <w:color w:val="000000"/>
        </w:rPr>
        <w:t>项和为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33" o:title="eqId08eb71ecf8d733b6932f4680874dbbf3"/>
          </v:shape>
          <o:OLEObject Type="Embed" ProgID="Equation.DSMT4" ShapeID="_x0000_i1145" DrawAspect="Content" ObjectID="_121" r:id="rId234"/>
        </w:object>
      </w:r>
      <w:r>
        <w:rPr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35" o:title="eqIdb065334d8f60c49f4bd3d9f1373fe4cd"/>
          </v:shape>
          <o:OLEObject Type="Embed" ProgID="Equation.DSMT4" ShapeID="_x0000_i1146" DrawAspect="Content" ObjectID="_122" r:id="rId236"/>
        </w:object>
      </w:r>
      <w:r>
        <w:rPr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71.25pt;height:18.75pt" o:oleicon="f" o:ole="">
            <v:imagedata r:id="rId237" o:title="eqId14c8beec5ace6801ab3507ea83c163dd"/>
          </v:shape>
          <o:OLEObject Type="Embed" ProgID="Equation.DSMT4" ShapeID="_x0000_i1147" DrawAspect="Content" ObjectID="_123" r:id="rId238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）证明数列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.25pt;height:33.75pt" o:oleicon="f" o:ole="">
            <v:imagedata r:id="rId239" o:title="eqIda25cbe66fe4e84b4022721122baab4a3"/>
          </v:shape>
          <o:OLEObject Type="Embed" ProgID="Equation.DSMT4" ShapeID="_x0000_i1148" DrawAspect="Content" ObjectID="_124" r:id="rId240"/>
        </w:object>
      </w:r>
      <w:r>
        <w:rPr>
          <w:color w:val="000000"/>
        </w:rPr>
        <w:t>是等差数列，并求出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241" o:title="eqId96abfe2da27a63e6affb19a0c80236d9"/>
          </v:shape>
          <o:OLEObject Type="Embed" ProgID="Equation.DSMT4" ShapeID="_x0000_i1149" DrawAspect="Content" ObjectID="_125" r:id="rId242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）求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33" o:title="eqId08eb71ecf8d733b6932f4680874dbbf3"/>
          </v:shape>
          <o:OLEObject Type="Embed" ProgID="Equation.DSMT4" ShapeID="_x0000_i1150" DrawAspect="Content" ObjectID="_126" r:id="rId243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）令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244" o:title="eqIdd00017a193e3b9ecdd08ed8a692213aa"/>
          </v:shape>
          <o:OLEObject Type="Embed" ProgID="Equation.DSMT4" ShapeID="_x0000_i1151" DrawAspect="Content" ObjectID="_127" r:id="rId245"/>
        </w:object>
      </w:r>
      <w:r>
        <w:rPr>
          <w:color w:val="000000"/>
        </w:rPr>
        <w:t>，若对任意正整数</w:t>
      </w:r>
      <w:r>
        <w:rPr>
          <w:i/>
          <w:color w:val="000000"/>
        </w:rPr>
        <w:t>n</w:t>
      </w:r>
      <w:r>
        <w:rPr>
          <w:color w:val="000000"/>
        </w:rPr>
        <w:t>，不等式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79.5pt;height:36pt" o:oleicon="f" o:ole="">
            <v:imagedata r:id="rId246" o:title="eqId155b5a2007c47914e38712cdb11dcb44"/>
          </v:shape>
          <o:OLEObject Type="Embed" ProgID="Equation.DSMT4" ShapeID="_x0000_i1152" DrawAspect="Content" ObjectID="_128" r:id="rId247"/>
        </w:object>
      </w:r>
      <w:r>
        <w:rPr>
          <w:color w:val="000000"/>
        </w:rPr>
        <w:t>恒成立，求实数</w:t>
      </w:r>
      <w:r>
        <w:rPr>
          <w:i/>
          <w:color w:val="000000"/>
        </w:rPr>
        <w:t>m</w:t>
      </w:r>
      <w:r>
        <w:rPr>
          <w:color w:val="000000"/>
          <w:position w:val="0"/>
        </w:rPr>
        <w:drawing>
          <wp:inline>
            <wp:extent cx="133350" cy="177800"/>
            <wp:docPr id="3901808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08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3901808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08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32.75pt;height:20.25pt" o:oleicon="f" o:ole="">
            <v:imagedata r:id="rId249" o:title="eqId1992673f2428acad25b02245ce76d589"/>
          </v:shape>
          <o:OLEObject Type="Embed" ProgID="Equation.DSMT4" ShapeID="_x0000_i1153" DrawAspect="Content" ObjectID="_129" r:id="rId2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51" o:title="eqId3b4d795709b0abcf47bceec2250f2f9b"/>
          </v:shape>
          <o:OLEObject Type="Embed" ProgID="Equation.DSMT4" ShapeID="_x0000_i1154" DrawAspect="Content" ObjectID="_130" r:id="rId252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53" o:title="eqId942c2141d01bde6b48210c56a17fc75e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8.25pt;height:19.7pt" o:oleicon="f" o:ole="">
            <v:imagedata r:id="rId255" o:title="eqId9c9f8845aa2b51c460f2d798c9f62fa3"/>
          </v:shape>
          <o:OLEObject Type="Embed" ProgID="Equation.DSMT4" ShapeID="_x0000_i1156" DrawAspect="Content" ObjectID="_132" r:id="rId256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" o:title="eqId09f86f37ec8e15846bd731ab4fcdbacd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存在两个零点，求实数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76" o:title="eqId0a6936d370d6a238a608ca56f87198de"/>
          </v:shape>
          <o:OLEObject Type="Embed" ProgID="Equation.DSMT4" ShapeID="_x0000_i1158" DrawAspect="Content" ObjectID="_134" r:id="rId258"/>
        </w:object>
      </w:r>
      <w:r>
        <w:rPr>
          <w:rFonts w:ascii="宋体" w:eastAsia="宋体" w:hAnsi="宋体" w:cs="宋体"/>
          <w:color w:val="000000"/>
        </w:rPr>
        <w:t>的范围；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当函数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85" o:title="eqId09f86f37ec8e15846bd731ab4fcdbacd"/>
          </v:shape>
          <o:OLEObject Type="Embed" ProgID="Equation.DSMT4" ShapeID="_x0000_i1159" DrawAspect="Content" ObjectID="_135" r:id="rId259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260" o:title="eqIdaca579894dad67bc82cb715fd48e0d70"/>
          </v:shape>
          <o:OLEObject Type="Embed" ProgID="Equation.DSMT4" ShapeID="_x0000_i1160" DrawAspect="Content" ObjectID="_136" r:id="rId261"/>
        </w:object>
      </w:r>
      <w:r>
        <w:rPr>
          <w:rFonts w:ascii="宋体" w:eastAsia="宋体" w:hAnsi="宋体" w:cs="宋体"/>
          <w:color w:val="000000"/>
        </w:rPr>
        <w:t>，且存在极值点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0.5pt;height:14.25pt" o:oleicon="f" o:ole="">
            <v:imagedata r:id="rId262" o:title="eqId79b752f0f189e5d8666daea73e145dff"/>
          </v:shape>
          <o:OLEObject Type="Embed" ProgID="Equation.DSMT4" ShapeID="_x0000_i1161" DrawAspect="Content" ObjectID="_137" r:id="rId263"/>
        </w:object>
      </w:r>
      <w:r>
        <w:rPr>
          <w:rFonts w:ascii="宋体" w:eastAsia="宋体" w:hAnsi="宋体" w:cs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75pt;height:18pt" o:oleicon="f" o:ole="">
            <v:imagedata r:id="rId264" o:title="eqIdf7f8287240f6a389ee21b2c5794e467d"/>
          </v:shape>
          <o:OLEObject Type="Embed" ProgID="Equation.DSMT4" ShapeID="_x0000_i1162" DrawAspect="Content" ObjectID="_138" r:id="rId2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②．</w:t>
      </w:r>
    </w:p>
    <w:sectPr w:rsidSect="00C321EB">
      <w:headerReference w:type="first" r:id="rId273"/>
      <w:footerReference w:type="first" r:id="rId274"/>
      <w:footerReference w:type="default" r:id="rId269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oleObject" Target="embeddings/oleObject60.bin"/><Relationship Id="rId124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6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8" Type="http://schemas.openxmlformats.org/officeDocument/2006/relationships/image" Target="media/image62.wmf"/><Relationship Id="rId129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2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4" Type="http://schemas.openxmlformats.org/officeDocument/2006/relationships/image" Target="media/image65.wmf"/><Relationship Id="rId135" Type="http://schemas.openxmlformats.org/officeDocument/2006/relationships/oleObject" Target="embeddings/oleObject66.bin"/><Relationship Id="rId136" Type="http://schemas.openxmlformats.org/officeDocument/2006/relationships/image" Target="media/image66.wmf"/><Relationship Id="rId137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7.wmf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oleObject" Target="embeddings/oleObject91.bin"/><Relationship Id="rId185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2.png"/><Relationship Id="rId191" Type="http://schemas.openxmlformats.org/officeDocument/2006/relationships/image" Target="media/image93.wmf"/><Relationship Id="rId192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image" Target="media/image96.wmf"/><Relationship Id="rId198" Type="http://schemas.openxmlformats.org/officeDocument/2006/relationships/oleObject" Target="embeddings/oleObject98.bin"/><Relationship Id="rId199" Type="http://schemas.openxmlformats.org/officeDocument/2006/relationships/image" Target="media/image97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oleObject" Target="embeddings/oleObject100.bin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oleObject" Target="embeddings/oleObject107.bin"/><Relationship Id="rId213" Type="http://schemas.openxmlformats.org/officeDocument/2006/relationships/oleObject" Target="embeddings/oleObject108.bin"/><Relationship Id="rId214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6" Type="http://schemas.openxmlformats.org/officeDocument/2006/relationships/oleObject" Target="embeddings/oleObject110.bin"/><Relationship Id="rId217" Type="http://schemas.openxmlformats.org/officeDocument/2006/relationships/oleObject" Target="embeddings/oleObject111.bin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3.bin"/><Relationship Id="rId221" Type="http://schemas.openxmlformats.org/officeDocument/2006/relationships/image" Target="media/image104.wmf"/><Relationship Id="rId222" Type="http://schemas.openxmlformats.org/officeDocument/2006/relationships/oleObject" Target="embeddings/oleObject114.bin"/><Relationship Id="rId223" Type="http://schemas.openxmlformats.org/officeDocument/2006/relationships/oleObject" Target="embeddings/oleObject115.bin"/><Relationship Id="rId224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6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9" Type="http://schemas.openxmlformats.org/officeDocument/2006/relationships/image" Target="media/image112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image" Target="media/image116.wmf"/><Relationship Id="rId249" Type="http://schemas.openxmlformats.org/officeDocument/2006/relationships/image" Target="media/image117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oleObject" Target="embeddings/oleObject133.bin"/><Relationship Id="rId258" Type="http://schemas.openxmlformats.org/officeDocument/2006/relationships/oleObject" Target="embeddings/oleObject134.bin"/><Relationship Id="rId259" Type="http://schemas.openxmlformats.org/officeDocument/2006/relationships/oleObject" Target="embeddings/oleObject135.bin"/><Relationship Id="rId26" Type="http://schemas.openxmlformats.org/officeDocument/2006/relationships/image" Target="media/image12.wmf"/><Relationship Id="rId260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2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4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6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8" Type="http://schemas.openxmlformats.org/officeDocument/2006/relationships/image" Target="media/image125.png"/><Relationship Id="rId27" Type="http://schemas.openxmlformats.org/officeDocument/2006/relationships/oleObject" Target="embeddings/oleObject11.bin"/><Relationship Id="rId273" Type="http://schemas.openxmlformats.org/officeDocument/2006/relationships/header" Target="header3.xml"/><Relationship Id="rId274" Type="http://schemas.openxmlformats.org/officeDocument/2006/relationships/footer" Target="footer3.xml"/><Relationship Id="rId275" Type="http://schemas.openxmlformats.org/officeDocument/2006/relationships/theme" Target="theme/theme1.xml"/><Relationship Id="rId276" Type="http://schemas.openxmlformats.org/officeDocument/2006/relationships/numbering" Target="numbering.xml"/><Relationship Id="rId277" Type="http://schemas.openxmlformats.org/officeDocument/2006/relationships/styles" Target="styles.xml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6.bin"/><Relationship Id="rId41" Type="http://schemas.openxmlformats.org/officeDocument/2006/relationships/image" Target="media/image21.png"/><Relationship Id="rId42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4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6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8" Type="http://schemas.openxmlformats.org/officeDocument/2006/relationships/oleObject" Target="embeddings/oleObject30.bin"/><Relationship Id="rId69" Type="http://schemas.openxmlformats.org/officeDocument/2006/relationships/image" Target="media/image35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3" Type="http://schemas.openxmlformats.org/officeDocument/2006/relationships/oleObject" Target="embeddings/oleObject33.bin"/><Relationship Id="rId74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6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8" Type="http://schemas.openxmlformats.org/officeDocument/2006/relationships/oleObject" Target="embeddings/oleObject36.bin"/><Relationship Id="rId79" Type="http://schemas.openxmlformats.org/officeDocument/2006/relationships/image" Target="media/image39.wmf"/><Relationship Id="rId8" Type="http://schemas.openxmlformats.org/officeDocument/2006/relationships/image" Target="media/image3.wmf"/><Relationship Id="rId80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2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4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26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2023-09-21T16:50:11Z</dcterms:created>
  <dcterms:modified xsi:type="dcterms:W3CDTF">2023-09-21T16:50:11Z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