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12357100</wp:posOffset>
            </wp:positionV>
            <wp:extent cx="292100" cy="381000"/>
            <wp:wrapNone/>
            <wp:docPr id="1001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947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高三数学（文）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答题时，务必将答案涂写在答题卡上，答在试卷上的无效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10" o:title="eqId93017362e468ba20ea20ae2c441f904f"/>
          </v:shape>
          <o:OLEObject Type="Embed" ProgID="Equation.DSMT4" ShapeID="_x0000_i1027" DrawAspect="Content" ObjectID="_3" r:id="rId1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9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2pt;height:15pt" o:oleicon="f" o:ole="">
            <v:imagedata r:id="rId14" o:title="eqId06c094bc215037dde4221bc0a65e0489"/>
          </v:shape>
          <o:OLEObject Type="Embed" ProgID="Equation.DSMT4" ShapeID="_x0000_i1030" DrawAspect="Content" ObjectID="_6" r:id="rId15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柱体体积公式：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16" o:title="eqId669a76ae92305031abc718303db9e704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8.25pt;height:9.75pt" o:oleicon="f" o:ole="">
            <v:imagedata r:id="rId18" o:title="eqIdc5873c01192b7d33b7483f444f90b5b0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表示柱体底面积，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20" o:title="eqId3eabd5f3a86afe49dcd70571e2b96cfd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锥体体积公式：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2.95pt;height:31pt" o:oleicon="f" o:ole="">
            <v:imagedata r:id="rId22" o:title="eqIdd6b0fde20f4acbd447ae5710024a4b7f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8.25pt;height:9.75pt" o:oleicon="f" o:ole="">
            <v:imagedata r:id="rId18" o:title="eqIdc5873c01192b7d33b7483f444f90b5b0"/>
          </v:shape>
          <o:OLEObject Type="Embed" ProgID="Equation.DSMT4" ShapeID="_x0000_i1035" DrawAspect="Content" ObjectID="_11" r:id="rId24"/>
        </w:object>
      </w:r>
      <w:r>
        <w:rPr>
          <w:rFonts w:ascii="宋体" w:eastAsia="宋体" w:hAnsi="宋体" w:cs="宋体"/>
          <w:b/>
          <w:color w:val="auto"/>
          <w:sz w:val="24"/>
        </w:rPr>
        <w:t>表示锥体底面积，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20" o:title="eqId3eabd5f3a86afe49dcd70571e2b96cfd"/>
          </v:shape>
          <o:OLEObject Type="Embed" ProgID="Equation.DSMT4" ShapeID="_x0000_i1036" DrawAspect="Content" ObjectID="_12" r:id="rId25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球体表面积公式：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26" o:title="eqIdb777f925798d3e9e5885280e537207ce"/>
          </v:shape>
          <o:OLEObject Type="Embed" ProgID="Equation.DSMT4" ShapeID="_x0000_i1037" DrawAspect="Content" ObjectID="_13" r:id="rId2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</w:t>
      </w:r>
      <w:r>
        <w:rPr>
          <w:rFonts w:ascii="宋体" w:eastAsia="宋体" w:hAnsi="宋体" w:cs="宋体"/>
          <w:b/>
          <w:color w:val="auto"/>
          <w:sz w:val="24"/>
        </w:rPr>
        <w:t>其中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8" o:title="eqId4aa0df7f1e45f9de29e802c7f19a4f64"/>
          </v:shape>
          <o:OLEObject Type="Embed" ProgID="Equation.DSMT4" ShapeID="_x0000_i1038" DrawAspect="Content" ObjectID="_14" r:id="rId29"/>
        </w:object>
      </w:r>
      <w:r>
        <w:rPr>
          <w:rFonts w:ascii="宋体" w:eastAsia="宋体" w:hAnsi="宋体" w:cs="宋体"/>
          <w:b/>
          <w:color w:val="auto"/>
          <w:sz w:val="24"/>
        </w:rPr>
        <w:t>表示球体的半径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球体体积公式：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30" o:title="eqId4ca331ac8409eeb1d0ebf4219f1b1511"/>
          </v:shape>
          <o:OLEObject Type="Embed" ProgID="Equation.DSMT4" ShapeID="_x0000_i1039" DrawAspect="Content" ObjectID="_15" r:id="rId3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8" o:title="eqId4aa0df7f1e45f9de29e802c7f19a4f64"/>
          </v:shape>
          <o:OLEObject Type="Embed" ProgID="Equation.DSMT4" ShapeID="_x0000_i1040" DrawAspect="Content" ObjectID="_16" r:id="rId32"/>
        </w:object>
      </w:r>
      <w:r>
        <w:rPr>
          <w:rFonts w:ascii="宋体" w:eastAsia="宋体" w:hAnsi="宋体" w:cs="宋体"/>
          <w:b/>
          <w:color w:val="auto"/>
          <w:sz w:val="24"/>
        </w:rPr>
        <w:t>表示球体的半径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集合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6.6pt;height:21.6pt" o:oleicon="f" o:ole="">
            <v:imagedata r:id="rId33" o:title="eqIda1e604d344ba0bf5816a31a7faad32a1"/>
          </v:shape>
          <o:OLEObject Type="Embed" ProgID="Equation.DSMT4" ShapeID="_x0000_i1041" DrawAspect="Content" ObjectID="_17" r:id="rId34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35" o:title="eqIdeb3e8be2f3fda57af9246fad29197b21"/>
          </v:shape>
          <o:OLEObject Type="Embed" ProgID="Equation.DSMT4" ShapeID="_x0000_i1042" DrawAspect="Content" ObjectID="_18" r:id="rId36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37" o:title="eqIdccaf76a8465952dc349557091899a244"/>
          </v:shape>
          <o:OLEObject Type="Embed" ProgID="Equation.DSMT4" ShapeID="_x0000_i1043" DrawAspect="Content" ObjectID="_19" r:id="rId38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39" o:title="eqId8938db94f49dcbe0c383fba0241bb0da"/>
          </v:shape>
          <o:OLEObject Type="Embed" ProgID="Equation.DSMT4" ShapeID="_x0000_i1044" DrawAspect="Content" ObjectID="_20" r:id="rId40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41" o:title="eqId07f2cf5d9f17a4b1e3e719700b5b7bba"/>
          </v:shape>
          <o:OLEObject Type="Embed" ProgID="Equation.DSMT4" ShapeID="_x0000_i1045" DrawAspect="Content" ObjectID="_21" r:id="rId42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43" o:title="eqId743bdfe9aa04e1daf5a4ac08889b81bd"/>
          </v:shape>
          <o:OLEObject Type="Embed" ProgID="Equation.DSMT4" ShapeID="_x0000_i1046" DrawAspect="Content" ObjectID="_22" r:id="rId44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7pt;height:20.4pt" o:oleicon="f" o:ole="">
            <v:imagedata r:id="rId45" o:title="eqIdb8415572cd59bb9bb099091c35a04d72"/>
          </v:shape>
          <o:OLEObject Type="Embed" ProgID="Equation.DSMT4" ShapeID="_x0000_i1047" DrawAspect="Content" ObjectID="_23" r:id="rId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4.2pt;height:30.55pt" o:oleicon="f" o:ole="">
            <v:imagedata r:id="rId47" o:title="eqId03fa57dbd539839cd1576cb53bd40ce9"/>
          </v:shape>
          <o:OLEObject Type="Embed" ProgID="Equation.DSMT4" ShapeID="_x0000_i1048" DrawAspect="Content" ObjectID="_24" r:id="rId48"/>
        </w:objec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曲线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49" o:title="eqId9d1f48f7f5352ae1d38fc11a68ee57c9"/>
          </v:shape>
          <o:OLEObject Type="Embed" ProgID="Equation.DSMT4" ShapeID="_x0000_i1049" DrawAspect="Content" ObjectID="_25" r:id="rId50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1" o:title="eqIdd053b14c8588eee2acbbe44fc37a6886"/>
          </v:shape>
          <o:OLEObject Type="Embed" ProgID="Equation.DSMT4" ShapeID="_x0000_i1050" DrawAspect="Content" ObjectID="_26" r:id="rId52"/>
        </w:object>
      </w:r>
      <w:r>
        <w:rPr>
          <w:rFonts w:ascii="宋体" w:eastAsia="宋体" w:hAnsi="宋体" w:cs="宋体"/>
          <w:color w:val="000000"/>
        </w:rPr>
        <w:t>轴对称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如下图所示的程序框图，输出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的值是（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62125" cy="30956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22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某几何体的三视图如下图所示（单位：</w:t>
      </w:r>
      <w:r>
        <w:rPr>
          <w:rFonts w:ascii="Times New Roman" w:eastAsia="Times New Roman" w:hAnsi="Times New Roman" w:cs="Times New Roman"/>
          <w:color w:val="000000"/>
        </w:rPr>
        <w:t>cm</w:t>
      </w:r>
      <w:r>
        <w:rPr>
          <w:rFonts w:ascii="宋体" w:eastAsia="宋体" w:hAnsi="宋体" w:cs="宋体"/>
          <w:color w:val="000000"/>
        </w:rPr>
        <w:t>），则该几何体的侧面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的面积是（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0250" cy="2486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74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55" o:title="eqId619096595112f0340a43b756e114dd3d"/>
          </v:shape>
          <o:OLEObject Type="Embed" ProgID="Equation.DSMT4" ShapeID="_x0000_i1051" DrawAspect="Content" ObjectID="_27" r:id="rId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7007574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205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58" o:title="eqIda7ffe8515ff6183c1c7775dc6f94bdb8"/>
          </v:shape>
          <o:OLEObject Type="Embed" ProgID="Equation.DSMT4" ShapeID="_x0000_i1052" DrawAspect="Content" ObjectID="_28" r:id="rId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6.8pt;height:18pt" o:oleicon="f" o:ole="">
            <v:imagedata r:id="rId60" o:title="eqId9fc58c62444bf42a25289c45425a00f2"/>
          </v:shape>
          <o:OLEObject Type="Embed" ProgID="Equation.DSMT4" ShapeID="_x0000_i1053" DrawAspect="Content" ObjectID="_29" r:id="rId6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2" o:title="eqId5abd313d4e92a762fb7fb0c1cb65263d"/>
          </v:shape>
          <o:OLEObject Type="Embed" ProgID="Equation.DSMT4" ShapeID="_x0000_i1054" DrawAspect="Content" ObjectID="_30" r:id="rId63"/>
        </w:object>
      </w:r>
      <w:r>
        <w:rPr>
          <w:rFonts w:ascii="宋体" w:eastAsia="宋体" w:hAnsi="宋体" w:cs="宋体"/>
          <w:color w:val="000000"/>
        </w:rPr>
        <w:t>）的焦点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4" o:title="eqIda0ed1ec316bc54c37c4286c208f55667"/>
          </v:shape>
          <o:OLEObject Type="Embed" ProgID="Equation.DSMT4" ShapeID="_x0000_i1055" DrawAspect="Content" ObjectID="_31" r:id="rId65"/>
        </w:object>
      </w:r>
      <w:r>
        <w:rPr>
          <w:rFonts w:ascii="宋体" w:eastAsia="宋体" w:hAnsi="宋体" w:cs="宋体"/>
          <w:color w:val="000000"/>
        </w:rPr>
        <w:t>与双曲线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7.35pt;height:33pt;mso-position-horizontal-relative:page;mso-position-vertical-relative:page" o:oleicon="f" o:ole="">
            <v:imagedata r:id="rId66" o:title="eqId0dad0c75ce33673ec4c425896e8619e4"/>
          </v:shape>
          <o:OLEObject Type="Embed" ProgID="Equation.DSMT4" ShapeID="_x0000_i1056" DrawAspect="Content" ObjectID="_32" r:id="rId67"/>
        </w:object>
      </w:r>
      <w:r>
        <w:rPr>
          <w:rFonts w:ascii="宋体" w:eastAsia="宋体" w:hAnsi="宋体" w:cs="宋体"/>
          <w:color w:val="000000"/>
        </w:rPr>
        <w:t>的右焦点重合，抛物线的准线与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057" DrawAspect="Content" ObjectID="_33" r:id="rId69"/>
        </w:object>
      </w:r>
      <w:r>
        <w:rPr>
          <w:rFonts w:ascii="宋体" w:eastAsia="宋体" w:hAnsi="宋体" w:cs="宋体"/>
          <w:color w:val="000000"/>
        </w:rPr>
        <w:t>轴的交点为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.95pt;height:12.95pt" o:oleicon="f" o:ole="">
            <v:imagedata r:id="rId70" o:title="eqIdcf3834d7ec7531f3c3c0ce9b286f7a49"/>
          </v:shape>
          <o:OLEObject Type="Embed" ProgID="Equation.DSMT4" ShapeID="_x0000_i1058" DrawAspect="Content" ObjectID="_34" r:id="rId71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59" DrawAspect="Content" ObjectID="_35" r:id="rId72"/>
        </w:object>
      </w:r>
      <w:r>
        <w:rPr>
          <w:rFonts w:ascii="宋体" w:eastAsia="宋体" w:hAnsi="宋体" w:cs="宋体"/>
          <w:color w:val="000000"/>
        </w:rPr>
        <w:t>在抛物线上且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75pt;height:21pt" o:oleicon="f" o:ole="">
            <v:imagedata r:id="rId73" o:title="eqIde67e03bcd014d62bb3f8366b4b0bc0f9"/>
          </v:shape>
          <o:OLEObject Type="Embed" ProgID="Equation.DSMT4" ShapeID="_x0000_i1060" DrawAspect="Content" ObjectID="_36" r:id="rId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61" DrawAspect="Content" ObjectID="_37" r:id="rId75"/>
        </w:object>
      </w:r>
      <w:r>
        <w:rPr>
          <w:rFonts w:ascii="宋体" w:eastAsia="宋体" w:hAnsi="宋体" w:cs="宋体"/>
          <w:color w:val="000000"/>
        </w:rPr>
        <w:t>点的横坐标为（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76" o:title="eqId95bacae35b6e16a0a33c2bdc6bc07df7"/>
          </v:shape>
          <o:OLEObject Type="Embed" ProgID="Equation.DSMT4" ShapeID="_x0000_i1062" DrawAspect="Content" ObjectID="_38" r:id="rId7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78" o:title="eqId5ca7d1107389675d32b56ec097464c14"/>
          </v:shape>
          <o:OLEObject Type="Embed" ProgID="Equation.DSMT4" ShapeID="_x0000_i1063" DrawAspect="Content" ObjectID="_39" r:id="rId7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80" o:title="eqId38387ba1cadfd3dfc4dea4ca9f613cea"/>
          </v:shape>
          <o:OLEObject Type="Embed" ProgID="Equation.DSMT4" ShapeID="_x0000_i1064" DrawAspect="Content" ObjectID="_40" r:id="rId8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82" o:title="eqIdb8860d9787671b53b1ab68b3d526f5ca"/>
          </v:shape>
          <o:OLEObject Type="Embed" ProgID="Equation.DSMT4" ShapeID="_x0000_i1065" DrawAspect="Content" ObjectID="_41" r:id="rId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4" o:title="eqId83cf38189d5cbf627d2b82ac0eb76006"/>
          </v:shape>
          <o:OLEObject Type="Embed" ProgID="Equation.DSMT4" ShapeID="_x0000_i1066" DrawAspect="Content" ObjectID="_42" r:id="rId85"/>
        </w:object>
      </w:r>
      <w:r>
        <w:rPr>
          <w:rFonts w:ascii="宋体" w:eastAsia="宋体" w:hAnsi="宋体" w:cs="宋体"/>
          <w:color w:val="000000"/>
        </w:rPr>
        <w:t>的首项为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86" o:title="eqIdda2a111c6ccb70697078bd2d6ec5a0f5"/>
          </v:shape>
          <o:OLEObject Type="Embed" ProgID="Equation.DSMT4" ShapeID="_x0000_i1067" DrawAspect="Content" ObjectID="_43" r:id="rId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88" o:title="eqId743449c84c3df8725ef02b72d95cb07a"/>
          </v:shape>
          <o:OLEObject Type="Embed" ProgID="Equation.DSMT4" ShapeID="_x0000_i1068" DrawAspect="Content" ObjectID="_44" r:id="rId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3.8pt;height:18.6pt" o:oleicon="f" o:ole="">
            <v:imagedata r:id="rId90" o:title="eqId5c85bd8a6ac6110719b0cb7f1a78b3a6"/>
          </v:shape>
          <o:OLEObject Type="Embed" ProgID="Equation.DSMT4" ShapeID="_x0000_i1069" DrawAspect="Content" ObjectID="_45" r:id="rId91"/>
        </w:object>
      </w:r>
      <w:r>
        <w:rPr>
          <w:rFonts w:ascii="宋体" w:eastAsia="宋体" w:hAnsi="宋体" w:cs="宋体"/>
          <w:color w:val="000000"/>
        </w:rPr>
        <w:t>成等差数列，则数列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9.25pt;height:38.25pt" o:oleicon="f" o:ole="">
            <v:imagedata r:id="rId92" o:title="eqId41cf1da18d91f7c98086553d157d1a87"/>
          </v:shape>
          <o:OLEObject Type="Embed" ProgID="Equation.DSMT4" ShapeID="_x0000_i1070" DrawAspect="Content" ObjectID="_46" r:id="rId93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项和为（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94" o:title="eqId6bdc60a0d16a1079ac9aabb3b5daa5b8"/>
          </v:shape>
          <o:OLEObject Type="Embed" ProgID="Equation.DSMT4" ShapeID="_x0000_i1071" DrawAspect="Content" ObjectID="_47" r:id="rId9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96" o:title="eqId0a1b557272ec4c8e343c78d0e86ec0ee"/>
          </v:shape>
          <o:OLEObject Type="Embed" ProgID="Equation.DSMT4" ShapeID="_x0000_i1072" DrawAspect="Content" ObjectID="_48" r:id="rId9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98" o:title="eqIde7b918535dc22220e6028bb551626244"/>
          </v:shape>
          <o:OLEObject Type="Embed" ProgID="Equation.DSMT4" ShapeID="_x0000_i1073" DrawAspect="Content" ObjectID="_49" r:id="rId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100" o:title="eqId51c530f4b7491b95acb8ce3eef9aa09d"/>
          </v:shape>
          <o:OLEObject Type="Embed" ProgID="Equation.DSMT4" ShapeID="_x0000_i1074" DrawAspect="Content" ObjectID="_50" r:id="rId101"/>
        </w:object>
      </w:r>
      <w:r>
        <w:rPr>
          <w:color w:val="000000"/>
        </w:rPr>
        <w:t>的定义域为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8.75pt;height:17.25pt" o:oleicon="f" o:ole="">
            <v:imagedata r:id="rId102" o:title="eqIda03abdf4b1f6b73c72025241142ea659"/>
          </v:shape>
          <o:OLEObject Type="Embed" ProgID="Equation.DSMT4" ShapeID="_x0000_i1075" DrawAspect="Content" ObjectID="_51" r:id="rId103"/>
        </w:object>
      </w:r>
      <w:r>
        <w:rPr>
          <w:color w:val="000000"/>
        </w:rPr>
        <w:t>，满足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84.9pt;height:16.3pt" o:oleicon="f" o:ole="">
            <v:imagedata r:id="rId104" o:title="eqId48dc6d0827a159050e3fa55164f258b7"/>
          </v:shape>
          <o:OLEObject Type="Embed" ProgID="Equation.DSMT4" ShapeID="_x0000_i1076" DrawAspect="Content" ObjectID="_52" r:id="rId105"/>
        </w:object>
      </w:r>
      <w:r>
        <w:rPr>
          <w:color w:val="000000"/>
        </w:rPr>
        <w:t xml:space="preserve"> ，当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06" o:title="eqId08115d6d9f876dea921a4d32260ff1fb"/>
          </v:shape>
          <o:OLEObject Type="Embed" ProgID="Equation.DSMT4" ShapeID="_x0000_i1077" DrawAspect="Content" ObjectID="_53" r:id="rId107"/>
        </w:object>
      </w:r>
      <w:r>
        <w:rPr>
          <w:color w:val="000000"/>
        </w:rPr>
        <w:t>时，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87pt;height:15.75pt" o:oleicon="f" o:ole="">
            <v:imagedata r:id="rId108" o:title="eqIda90e8926b8772f1ccd5d9dc2b5981f52"/>
          </v:shape>
          <o:OLEObject Type="Embed" ProgID="Equation.DSMT4" ShapeID="_x0000_i1078" DrawAspect="Content" ObjectID="_54" r:id="rId109"/>
        </w:object>
      </w:r>
      <w:r>
        <w:rPr>
          <w:color w:val="000000"/>
        </w:rPr>
        <w:t>，则函数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100" o:title="eqId51c530f4b7491b95acb8ce3eef9aa09d"/>
          </v:shape>
          <o:OLEObject Type="Embed" ProgID="Equation.DSMT4" ShapeID="_x0000_i1079" DrawAspect="Content" ObjectID="_55" r:id="rId110"/>
        </w:object>
      </w:r>
      <w:r>
        <w:rPr>
          <w:color w:val="000000"/>
        </w:rPr>
        <w:t>的大致图象是（ 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52550" cy="11049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7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343025" cy="10953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99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43025" cy="10953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053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43025" cy="10953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89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50.75pt;height:68.25pt" o:oleicon="f" o:ole="">
            <v:imagedata r:id="rId115" o:title="eqIdee12b14d7d860fa834a89ce83239c925"/>
          </v:shape>
          <o:OLEObject Type="Embed" ProgID="Equation.DSMT4" ShapeID="_x0000_i1080" DrawAspect="Content" ObjectID="_56" r:id="rId116"/>
        </w:object>
      </w:r>
      <w:r>
        <w:rPr>
          <w:rFonts w:ascii="宋体" w:eastAsia="宋体" w:hAnsi="宋体" w:cs="宋体"/>
          <w:color w:val="000000"/>
        </w:rPr>
        <w:t>，若有三个不同的实数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17" o:title="eqId76f0649064a085fb74c997fb507a9b6d"/>
          </v:shape>
          <o:OLEObject Type="Embed" ProgID="Equation.DSMT4" ShapeID="_x0000_i1081" DrawAspect="Content" ObjectID="_57" r:id="rId118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0pt;height:17.25pt" o:oleicon="f" o:ole="">
            <v:imagedata r:id="rId119" o:title="eqId6637110325fc5bcb6337762aecf53d4d"/>
          </v:shape>
          <o:OLEObject Type="Embed" ProgID="Equation.DSMT4" ShapeID="_x0000_i1082" DrawAspect="Content" ObjectID="_58" r:id="rId1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121" o:title="eqId1ae24688d4c45aad43e9af0b7bbfda6b"/>
          </v:shape>
          <o:OLEObject Type="Embed" ProgID="Equation.DSMT4" ShapeID="_x0000_i1083" DrawAspect="Content" ObjectID="_59" r:id="rId122"/>
        </w:object>
      </w:r>
      <w:r>
        <w:rPr>
          <w:rFonts w:ascii="宋体" w:eastAsia="宋体" w:hAnsi="宋体" w:cs="宋体"/>
          <w:color w:val="000000"/>
        </w:rPr>
        <w:t>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2.85pt;height:19.9pt" o:oleicon="f" o:ole="">
            <v:imagedata r:id="rId123" o:title="eqIdadc6cec2828fb845ee184881099acfce"/>
          </v:shape>
          <o:OLEObject Type="Embed" ProgID="Equation.DSMT4" ShapeID="_x0000_i1084" DrawAspect="Content" ObjectID="_60" r:id="rId12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2.85pt;height:19.9pt" o:oleicon="f" o:ole="">
            <v:imagedata r:id="rId125" o:title="eqIdfd733f382ad8e3eba29e18314799c735"/>
          </v:shape>
          <o:OLEObject Type="Embed" ProgID="Equation.DSMT4" ShapeID="_x0000_i1085" DrawAspect="Content" ObjectID="_61" r:id="rId12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7007574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327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70.85pt;height:34pt" o:oleicon="f" o:ole="">
            <v:imagedata r:id="rId127" o:title="eqId33c0e7615846da074f2f60eb8f178c68"/>
          </v:shape>
          <o:OLEObject Type="Embed" ProgID="Equation.DSMT4" ShapeID="_x0000_i1086" DrawAspect="Content" ObjectID="_62" r:id="rId12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5.9pt;height:19.9pt" o:oleicon="f" o:ole="">
            <v:imagedata r:id="rId129" o:title="eqId677fcc2a307f8ee3a3fcbfc3c6a15b62"/>
          </v:shape>
          <o:OLEObject Type="Embed" ProgID="Equation.DSMT4" ShapeID="_x0000_i1087" DrawAspect="Content" ObjectID="_63" r:id="rId130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31" o:title="eqId3a7035cd4adda5d72a9fc9f9fda75995"/>
          </v:shape>
          <o:OLEObject Type="Embed" ProgID="Equation.DSMT4" ShapeID="_x0000_i1088" DrawAspect="Content" ObjectID="_64" r:id="rId132"/>
        </w:object>
      </w:r>
      <w:r>
        <w:rPr>
          <w:rFonts w:ascii="宋体" w:eastAsia="宋体" w:hAnsi="宋体" w:cs="宋体"/>
          <w:color w:val="000000"/>
        </w:rPr>
        <w:t>为虚数单位，则复数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9.75pt;height:31.15pt" o:oleicon="f" o:ole="">
            <v:imagedata r:id="rId133" o:title="eqId1af26f0cb4df96ccf1037aa8d3ab4d5d"/>
          </v:shape>
          <o:OLEObject Type="Embed" ProgID="Equation.DSMT4" ShapeID="_x0000_i1089" DrawAspect="Content" ObjectID="_65" r:id="rId134"/>
        </w:object>
      </w:r>
      <w:r>
        <w:rPr>
          <w:color w:val="000000"/>
        </w:rPr>
        <w:t>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经统计，在银行一个营业窗口每天上午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点钟排队等候的人数及相应概率如下：</w:t>
      </w:r>
    </w:p>
    <w:tbl>
      <w:tblPr>
        <w:tblStyle w:val="TableNormal"/>
        <w:tblW w:w="7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43"/>
        <w:gridCol w:w="938"/>
        <w:gridCol w:w="978"/>
        <w:gridCol w:w="938"/>
        <w:gridCol w:w="938"/>
        <w:gridCol w:w="938"/>
        <w:gridCol w:w="978"/>
      </w:tblGrid>
      <w:tr>
        <w:tblPrEx>
          <w:tblW w:w="717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排队人数</w:t>
            </w:r>
          </w:p>
        </w:tc>
        <w:tc>
          <w:tcPr>
            <w:tcW w:w="9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≥5</w:t>
            </w:r>
          </w:p>
        </w:tc>
      </w:tr>
      <w:tr>
        <w:tblPrEx>
          <w:tblW w:w="717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4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概率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则该营业窗口上午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点钟时，至少有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人排队的概率是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9pt;height:21pt" o:oleicon="f" o:ole="">
            <v:imagedata r:id="rId135" o:title="eqId8a3e1dd6be7aa551f2d9e4521b6d3de0"/>
          </v:shape>
          <o:OLEObject Type="Embed" ProgID="Equation.DSMT4" ShapeID="_x0000_i1090" DrawAspect="Content" ObjectID="_66" r:id="rId136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的圆心为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(1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1)</w:t>
      </w:r>
      <w:r>
        <w:rPr>
          <w:rFonts w:ascii="宋体" w:eastAsia="宋体" w:hAnsi="宋体" w:cs="宋体"/>
          <w:color w:val="000000"/>
        </w:rPr>
        <w:t>，且经过直线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137" o:title="eqIdcbe0890043f34b4575bf7bb3a773e32b"/>
          </v:shape>
          <o:OLEObject Type="Embed" ProgID="Equation.DSMT4" ShapeID="_x0000_i1091" DrawAspect="Content" ObjectID="_67" r:id="rId138"/>
        </w:object>
      </w:r>
      <w:r>
        <w:rPr>
          <w:rFonts w:ascii="宋体" w:eastAsia="宋体" w:hAnsi="宋体" w:cs="宋体"/>
          <w:color w:val="000000"/>
        </w:rPr>
        <w:t>上的点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，则周长最小的圆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的方程是</w:t>
      </w:r>
      <w:r>
        <w:rPr>
          <w:color w:val="000000"/>
        </w:rPr>
        <w:t>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139" o:title="eqId15c0dbe3c080c4c4636c64803e5c1f76"/>
          </v:shape>
          <o:OLEObject Type="Embed" ProgID="Equation.DSMT4" ShapeID="_x0000_i1092" DrawAspect="Content" ObjectID="_68" r:id="rId140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的等边三角形，点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141" o:title="eqId91e1e4115d78e625e9e0f47cdade3286"/>
          </v:shape>
          <o:OLEObject Type="Embed" ProgID="Equation.DSMT4" ShapeID="_x0000_i1093" DrawAspect="Content" ObjectID="_69" r:id="rId142"/>
        </w:object>
      </w:r>
      <w:r>
        <w:rPr>
          <w:rFonts w:ascii="宋体" w:eastAsia="宋体" w:hAnsi="宋体" w:cs="宋体"/>
          <w:color w:val="000000"/>
        </w:rPr>
        <w:t>分别是边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0.1pt;height:16.3pt;mso-position-horizontal-relative:page;mso-position-vertical-relative:page" o:oleicon="f" o:ole="">
            <v:imagedata r:id="rId143" o:title="eqId374fe9986ebbc986fc422e514ab93a51"/>
          </v:shape>
          <o:OLEObject Type="Embed" ProgID="Equation.DSMT4" ShapeID="_x0000_i1094" DrawAspect="Content" ObjectID="_70" r:id="rId144"/>
        </w:object>
      </w:r>
      <w:r>
        <w:rPr>
          <w:rFonts w:ascii="宋体" w:eastAsia="宋体" w:hAnsi="宋体" w:cs="宋体"/>
          <w:color w:val="000000"/>
        </w:rPr>
        <w:t>的中点，连接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5" o:title="eqIde6e490f703eb6c9bb1278c78ebc2d661"/>
          </v:shape>
          <o:OLEObject Type="Embed" ProgID="Equation.DSMT4" ShapeID="_x0000_i1095" DrawAspect="Content" ObjectID="_71" r:id="rId146"/>
        </w:object>
      </w:r>
      <w:r>
        <w:rPr>
          <w:rFonts w:ascii="宋体" w:eastAsia="宋体" w:hAnsi="宋体" w:cs="宋体"/>
          <w:color w:val="000000"/>
        </w:rPr>
        <w:t>并延长到点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4" o:title="eqIda0ed1ec316bc54c37c4286c208f55667"/>
          </v:shape>
          <o:OLEObject Type="Embed" ProgID="Equation.DSMT4" ShapeID="_x0000_i1096" DrawAspect="Content" ObjectID="_72" r:id="rId147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4.75pt;height:12.75pt" o:oleicon="f" o:ole="">
            <v:imagedata r:id="rId148" o:title="eqId970a3b40a5974b605073a0e0d5d010a5"/>
          </v:shape>
          <o:OLEObject Type="Embed" ProgID="Equation.DSMT4" ShapeID="_x0000_i1097" DrawAspect="Content" ObjectID="_73" r:id="rId1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150" o:title="eqId286e3058254c7376a98a7fc80c6647bf"/>
          </v:shape>
          <o:OLEObject Type="Embed" ProgID="Equation.DSMT4" ShapeID="_x0000_i1098" DrawAspect="Content" ObjectID="_74" r:id="rId151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已知下列命题：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①命题：“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1.85pt;height:16.15pt" o:oleicon="f" o:ole="">
            <v:imagedata r:id="rId152" o:title="eqId3fb49f7407b400d314e55972e4376711"/>
          </v:shape>
          <o:OLEObject Type="Embed" ProgID="Equation.DSMT4" ShapeID="_x0000_i1099" DrawAspect="Content" ObjectID="_75" r:id="rId1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154" o:title="eqId41c338589ee42165471b7a0328508950"/>
          </v:shape>
          <o:OLEObject Type="Embed" ProgID="Equation.DSMT4" ShapeID="_x0000_i1100" DrawAspect="Content" ObjectID="_76" r:id="rId155"/>
        </w:object>
      </w:r>
      <w:r>
        <w:rPr>
          <w:rFonts w:ascii="宋体" w:eastAsia="宋体" w:hAnsi="宋体" w:cs="宋体"/>
          <w:color w:val="000000"/>
        </w:rPr>
        <w:t>”的否定是：“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50.1pt;height:16.15pt" o:oleicon="f" o:ole="">
            <v:imagedata r:id="rId156" o:title="eqId87d374ca687bd81e60d70bf24c99fb8c"/>
          </v:shape>
          <o:OLEObject Type="Embed" ProgID="Equation.DSMT4" ShapeID="_x0000_i1101" DrawAspect="Content" ObjectID="_77" r:id="rId1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158" o:title="eqIdc6e63868933ac4e413af3b78a841edbd"/>
          </v:shape>
          <o:OLEObject Type="Embed" ProgID="Equation.DSMT4" ShapeID="_x0000_i1102" DrawAspect="Content" ObjectID="_78" r:id="rId159"/>
        </w:object>
      </w:r>
      <w:r>
        <w:rPr>
          <w:rFonts w:ascii="宋体" w:eastAsia="宋体" w:hAnsi="宋体" w:cs="宋体"/>
          <w:color w:val="000000"/>
        </w:rPr>
        <w:t>”；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②若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160" o:title="eqIdb586d5da50edf2b5d624b1f3368570eb"/>
          </v:shape>
          <o:OLEObject Type="Embed" ProgID="Equation.DSMT4" ShapeID="_x0000_i1103" DrawAspect="Content" ObjectID="_79" r:id="rId161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162" o:title="eqId1c780149aef1bd77162e85f7f8906a6a"/>
          </v:shape>
          <o:OLEObject Type="Embed" ProgID="Equation.DSMT4" ShapeID="_x0000_i1104" DrawAspect="Content" ObjectID="_80" r:id="rId1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66.75pt;height:15pt" o:oleicon="f" o:ole="">
            <v:imagedata r:id="rId164" o:title="eqId69d88a41a8c39757a1bbcc8ae9052c67"/>
          </v:shape>
          <o:OLEObject Type="Embed" ProgID="Equation.DSMT4" ShapeID="_x0000_i1105" DrawAspect="Content" ObjectID="_81" r:id="rId16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9.75pt;height:27.75pt" o:oleicon="f" o:ole="">
            <v:imagedata r:id="rId166" o:title="eqIda81a37e05f73b403777cb6efdb2ca3a8"/>
          </v:shape>
          <o:OLEObject Type="Embed" ProgID="Equation.DSMT4" ShapeID="_x0000_i1106" DrawAspect="Content" ObjectID="_82" r:id="rId1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7.95pt;height:17.85pt" o:oleicon="f" o:ole="">
            <v:imagedata r:id="rId168" o:title="eqId9a28e0ab7243fc8133982902400c531f"/>
          </v:shape>
          <o:OLEObject Type="Embed" ProgID="Equation.DSMT4" ShapeID="_x0000_i1107" DrawAspect="Content" ObjectID="_83" r:id="rId1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170" o:title="eqId14d6cd6c41f47a05d68ba4c933dd1761"/>
          </v:shape>
          <o:OLEObject Type="Embed" ProgID="Equation.DSMT4" ShapeID="_x0000_i1108" DrawAspect="Content" ObjectID="_84" r:id="rId17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④等差数列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4" o:title="eqId83cf38189d5cbf627d2b82ac0eb76006"/>
          </v:shape>
          <o:OLEObject Type="Embed" ProgID="Equation.DSMT4" ShapeID="_x0000_i1109" DrawAspect="Content" ObjectID="_85" r:id="rId17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73" o:title="eqIdb6a24198bd04c29321ae5dc5a28fe421"/>
          </v:shape>
          <o:OLEObject Type="Embed" ProgID="Equation.DSMT4" ShapeID="_x0000_i1110" DrawAspect="Content" ObjectID="_86" r:id="rId174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75" o:title="eqId08eb71ecf8d733b6932f4680874dbbf3"/>
          </v:shape>
          <o:OLEObject Type="Embed" ProgID="Equation.DSMT4" ShapeID="_x0000_i1111" DrawAspect="Content" ObjectID="_87" r:id="rId17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77" o:title="eqIdeb0abedd59476f8793d5a8948590a70c"/>
          </v:shape>
          <o:OLEObject Type="Embed" ProgID="Equation.DSMT4" ShapeID="_x0000_i1112" DrawAspect="Content" ObjectID="_88" r:id="rId1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79" o:title="eqId26de461c33b78123e272a85ec6a86c7b"/>
          </v:shape>
          <o:OLEObject Type="Embed" ProgID="Equation.DSMT4" ShapeID="_x0000_i1113" DrawAspect="Content" ObjectID="_89" r:id="rId18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⑤在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139" o:title="eqId15c0dbe3c080c4c4636c64803e5c1f76"/>
          </v:shape>
          <o:OLEObject Type="Embed" ProgID="Equation.DSMT4" ShapeID="_x0000_i1114" DrawAspect="Content" ObjectID="_90" r:id="rId181"/>
        </w:object>
      </w:r>
      <w:r>
        <w:rPr>
          <w:rFonts w:ascii="宋体" w:eastAsia="宋体" w:hAnsi="宋体" w:cs="宋体"/>
          <w:color w:val="000000"/>
        </w:rPr>
        <w:t>中，若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182" o:title="eqIdca51be437b1a97ca92aa1159ab71102c"/>
          </v:shape>
          <o:OLEObject Type="Embed" ProgID="Equation.DSMT4" ShapeID="_x0000_i1115" DrawAspect="Content" ObjectID="_91" r:id="rId1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3pt;height:14.25pt" o:oleicon="f" o:ole="">
            <v:imagedata r:id="rId184" o:title="eqId19dc38d888741a1b2e95fe0773a48c38"/>
          </v:shape>
          <o:OLEObject Type="Embed" ProgID="Equation.DSMT4" ShapeID="_x0000_i1116" DrawAspect="Content" ObjectID="_92" r:id="rId1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其中真命题是</w:t>
      </w:r>
      <w:r>
        <w:rPr>
          <w:color w:val="000000"/>
        </w:rPr>
        <w:t>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（只填写序号）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86" o:title="eqId0faed94a64b2dcfc6801b4fca0f16675"/>
          </v:shape>
          <o:OLEObject Type="Embed" ProgID="Equation.DSMT4" ShapeID="_x0000_i1117" DrawAspect="Content" ObjectID="_93" r:id="rId187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88" o:title="eqId24e0c10fb103930eabd5fa18e8f9bb06"/>
          </v:shape>
          <o:OLEObject Type="Embed" ProgID="Equation.DSMT4" ShapeID="_x0000_i1118" DrawAspect="Content" ObjectID="_94" r:id="rId189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17" o:title="eqId76f0649064a085fb74c997fb507a9b6d"/>
          </v:shape>
          <o:OLEObject Type="Embed" ProgID="Equation.DSMT4" ShapeID="_x0000_i1119" DrawAspect="Content" ObjectID="_95" r:id="rId19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09pt;height:19pt" o:oleicon="f" o:ole="">
            <v:imagedata r:id="rId191" o:title="eqIdf3777f240f4f81b721399b3c9404fb17"/>
          </v:shape>
          <o:OLEObject Type="Embed" ProgID="Equation.DSMT4" ShapeID="_x0000_i1120" DrawAspect="Content" ObjectID="_96" r:id="rId192"/>
        </w:object>
      </w:r>
      <w:r>
        <w:rPr>
          <w:rFonts w:ascii="Courier New" w:eastAsia="Courier New" w:hAnsi="Courier New" w:cs="Courier New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（I）求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93" o:title="eqId5201fc26d013f6fb889933c0e32f5c53"/>
          </v:shape>
          <o:OLEObject Type="Embed" ProgID="Equation.DSMT4" ShapeID="_x0000_i1121" DrawAspect="Content" ObjectID="_97" r:id="rId194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（II）求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95" o:title="eqId071a7e733d466949ac935b4b8ee8d183"/>
          </v:shape>
          <o:OLEObject Type="Embed" ProgID="Equation.DSMT4" ShapeID="_x0000_i1122" DrawAspect="Content" ObjectID="_98" r:id="rId19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007573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732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某公司计划在今年内同时出售变频空调机和智能洗衣机，由于这两种产品的市场需求量非常大，有多少就能销售多少，因此该公司要根据实际情况(如资金、劳动力)确定产品的月供应量，以使得总利润达到最大．已知对这两种产品有直接限制的因素是资金和劳动力，通过调查，得到关于这两种产品的有关数据如下表：</w:t>
      </w:r>
    </w:p>
    <w:tbl>
      <w:tblPr>
        <w:tblStyle w:val="TableNormal"/>
        <w:tblW w:w="7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67"/>
        <w:gridCol w:w="1759"/>
        <w:gridCol w:w="1296"/>
        <w:gridCol w:w="2598"/>
      </w:tblGrid>
      <w:tr>
        <w:tblPrEx>
          <w:tblW w:w="77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0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资金</w:t>
            </w:r>
            <w:r>
              <w:rPr>
                <w:color w:val="000000"/>
              </w:rPr>
              <w:br/>
            </w:r>
          </w:p>
        </w:tc>
        <w:tc>
          <w:tcPr>
            <w:tcW w:w="5685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单位产品所需资金(百元)</w:t>
            </w:r>
            <w:r>
              <w:rPr>
                <w:color w:val="000000"/>
              </w:rPr>
              <w:br/>
            </w:r>
          </w:p>
        </w:tc>
      </w:tr>
      <w:tr>
        <w:tblPrEx>
          <w:tblW w:w="774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空调机</w:t>
            </w:r>
            <w:r>
              <w:rPr>
                <w:color w:val="000000"/>
              </w:rPr>
              <w:br/>
            </w:r>
          </w:p>
        </w:tc>
        <w:tc>
          <w:tcPr>
            <w:tcW w:w="12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洗衣机</w:t>
            </w:r>
            <w:r>
              <w:rPr>
                <w:color w:val="000000"/>
              </w:rPr>
              <w:br/>
            </w:r>
          </w:p>
        </w:tc>
        <w:tc>
          <w:tcPr>
            <w:tcW w:w="25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月资金供应量(百元)</w:t>
            </w:r>
            <w:r>
              <w:rPr>
                <w:color w:val="000000"/>
              </w:rPr>
              <w:br/>
            </w:r>
          </w:p>
        </w:tc>
      </w:tr>
      <w:tr>
        <w:tblPrEx>
          <w:tblW w:w="774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0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成本</w:t>
            </w:r>
            <w:r>
              <w:rPr>
                <w:color w:val="000000"/>
              </w:rPr>
              <w:br/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  <w:r>
              <w:rPr>
                <w:color w:val="000000"/>
              </w:rPr>
              <w:br/>
            </w:r>
          </w:p>
        </w:tc>
        <w:tc>
          <w:tcPr>
            <w:tcW w:w="12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  <w:r>
              <w:rPr>
                <w:color w:val="000000"/>
              </w:rPr>
              <w:br/>
            </w:r>
          </w:p>
        </w:tc>
        <w:tc>
          <w:tcPr>
            <w:tcW w:w="25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300</w:t>
            </w:r>
            <w:r>
              <w:rPr>
                <w:color w:val="000000"/>
              </w:rPr>
              <w:br/>
            </w:r>
          </w:p>
        </w:tc>
      </w:tr>
      <w:tr>
        <w:tblPrEx>
          <w:tblW w:w="774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0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劳动力(工资)</w:t>
            </w:r>
            <w:r>
              <w:rPr>
                <w:color w:val="000000"/>
              </w:rPr>
              <w:br/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  <w:r>
              <w:rPr>
                <w:color w:val="000000"/>
              </w:rPr>
              <w:br/>
            </w:r>
          </w:p>
        </w:tc>
        <w:tc>
          <w:tcPr>
            <w:tcW w:w="12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  <w:r>
              <w:rPr>
                <w:color w:val="000000"/>
              </w:rPr>
              <w:br/>
            </w:r>
          </w:p>
        </w:tc>
        <w:tc>
          <w:tcPr>
            <w:tcW w:w="25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110</w:t>
            </w:r>
            <w:r>
              <w:rPr>
                <w:color w:val="000000"/>
              </w:rPr>
              <w:br/>
            </w:r>
          </w:p>
        </w:tc>
      </w:tr>
      <w:tr>
        <w:tblPrEx>
          <w:tblW w:w="774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0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单位利润</w:t>
            </w:r>
            <w:r>
              <w:rPr>
                <w:color w:val="000000"/>
              </w:rPr>
              <w:br/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  <w:r>
              <w:rPr>
                <w:color w:val="000000"/>
              </w:rPr>
              <w:br/>
            </w:r>
          </w:p>
        </w:tc>
        <w:tc>
          <w:tcPr>
            <w:tcW w:w="12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>
              <w:rPr>
                <w:color w:val="000000"/>
              </w:rPr>
              <w:br/>
            </w:r>
          </w:p>
        </w:tc>
        <w:tc>
          <w:tcPr>
            <w:tcW w:w="25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试问：怎样确定两种货物</w:t>
      </w:r>
      <w:r>
        <w:rPr>
          <w:color w:val="000000"/>
          <w:position w:val="0"/>
        </w:rPr>
        <w:drawing>
          <wp:inline>
            <wp:extent cx="133350" cy="177800"/>
            <wp:docPr id="7007573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065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月供应量，才能使总利润达到最大，最大利润是多少？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—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中，已知底面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为矩形，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pt;height:13.2pt" o:oleicon="f" o:ole="">
            <v:imagedata r:id="rId198" o:title="eqId1633988fd62a652de726ee92a917b52d"/>
          </v:shape>
          <o:OLEObject Type="Embed" ProgID="Equation.DSMT4" ShapeID="_x0000_i1123" DrawAspect="Content" ObjectID="_99" r:id="rId199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PDC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为棱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007574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641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求证：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33575" cy="15240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021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i/>
          <w:color w:val="000000"/>
        </w:rPr>
        <w:t>PB</w:t>
      </w:r>
      <w:r>
        <w:rPr>
          <w:rFonts w:ascii="Times New Roman" w:eastAsia="Times New Roman" w:hAnsi="Times New Roman" w:cs="Times New Roman"/>
          <w:color w:val="000000"/>
        </w:rPr>
        <w:t>//</w: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EAC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2pt;height:13.2pt" o:oleicon="f" o:ole="">
            <v:imagedata r:id="rId198" o:title="eqId1633988fd62a652de726ee92a917b52d"/>
          </v:shape>
          <o:OLEObject Type="Embed" ProgID="Equation.DSMT4" ShapeID="_x0000_i1124" DrawAspect="Content" ObjectID="_100" r:id="rId201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202" o:title="eqId63d471926f7b27322d90c82b9ce21d3d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73" o:title="eqIdb6a24198bd04c29321ae5dc5a28fe421"/>
          </v:shape>
          <o:OLEObject Type="Embed" ProgID="Equation.DSMT4" ShapeID="_x0000_i1126" DrawAspect="Content" ObjectID="_102" r:id="rId204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75" o:title="eqId08eb71ecf8d733b6932f4680874dbbf3"/>
          </v:shape>
          <o:OLEObject Type="Embed" ProgID="Equation.DSMT4" ShapeID="_x0000_i1127" DrawAspect="Content" ObjectID="_103" r:id="rId205"/>
        </w:object>
      </w:r>
      <w:r>
        <w:rPr>
          <w:rFonts w:ascii="宋体" w:eastAsia="宋体" w:hAnsi="宋体" w:cs="宋体"/>
          <w:color w:val="000000"/>
        </w:rPr>
        <w:t>，公比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206" o:title="eqIdf71acdb04454c77e1e25ad4f336cccfe"/>
          </v:shape>
          <o:OLEObject Type="Embed" ProgID="Equation.DSMT4" ShapeID="_x0000_i1128" DrawAspect="Content" ObjectID="_104" r:id="rId2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0.95pt;height:18pt" o:oleicon="f" o:ole="">
            <v:imagedata r:id="rId208" o:title="eqId6f4c2d452851c386cdedf3261d9e9053"/>
          </v:shape>
          <o:OLEObject Type="Embed" ProgID="Equation.DSMT4" ShapeID="_x0000_i1129" DrawAspect="Content" ObjectID="_105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210" o:title="eqId87a3a7fd0728cef9ad17e2081949f7d0"/>
          </v:shape>
          <o:OLEObject Type="Embed" ProgID="Equation.DSMT4" ShapeID="_x0000_i1130" DrawAspect="Content" ObjectID="_106" r:id="rId21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202" o:title="eqId63d471926f7b27322d90c82b9ce21d3d"/>
          </v:shape>
          <o:OLEObject Type="Embed" ProgID="Equation.DSMT4" ShapeID="_x0000_i1131" DrawAspect="Content" ObjectID="_107" r:id="rId21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3.75pt;height:1in" o:oleicon="f" o:ole="">
            <v:imagedata r:id="rId213" o:title="eqId50fa2debc390231e05e9c3917ec2eb58"/>
          </v:shape>
          <o:OLEObject Type="Embed" ProgID="Equation.DSMT4" ShapeID="_x0000_i1132" DrawAspect="Content" ObjectID="_108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15" o:title="eqIdf1ae9a3b0b7aeb1545b65d91aa371b3c"/>
          </v:shape>
          <o:OLEObject Type="Embed" ProgID="Equation.DSMT4" ShapeID="_x0000_i1133" DrawAspect="Content" ObjectID="_109" r:id="rId216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{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3.2pt;height:18pt" o:oleicon="f" o:ole="">
            <v:imagedata r:id="rId217" o:title="eqIdb829b9d8b5881d36da1045367272ed8a"/>
          </v:shape>
          <o:OLEObject Type="Embed" ProgID="Equation.DSMT4" ShapeID="_x0000_i1134" DrawAspect="Content" ObjectID="_110" r:id="rId218"/>
        </w:object>
      </w:r>
      <w:r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73" o:title="eqIdb6a24198bd04c29321ae5dc5a28fe421"/>
          </v:shape>
          <o:OLEObject Type="Embed" ProgID="Equation.DSMT4" ShapeID="_x0000_i1135" DrawAspect="Content" ObjectID="_111" r:id="rId219"/>
        </w:object>
      </w:r>
      <w:r>
        <w:rPr>
          <w:rFonts w:ascii="宋体" w:eastAsia="宋体" w:hAnsi="宋体" w:cs="宋体"/>
          <w:color w:val="000000"/>
        </w:rPr>
        <w:t>项和，求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220" o:title="eqIdfbd85b79372dc6e596d465f738c3c300"/>
          </v:shape>
          <o:OLEObject Type="Embed" ProgID="Equation.DSMT4" ShapeID="_x0000_i1136" DrawAspect="Content" ObjectID="_112" r:id="rId22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9.05pt;height:17.85pt" o:oleicon="f" o:ole="">
            <v:imagedata r:id="rId222" o:title="eqIdf6ae49b28b9f347caf6bbcbd4906f29f"/>
          </v:shape>
          <o:OLEObject Type="Embed" ProgID="Equation.DSMT4" ShapeID="_x0000_i1137" DrawAspect="Content" ObjectID="_113" r:id="rId22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8pt;height:15pt" o:oleicon="f" o:ole="">
            <v:imagedata r:id="rId224" o:title="eqId773ca22fc12ade9e60dbc749ba5cfa73"/>
          </v:shape>
          <o:OLEObject Type="Embed" ProgID="Equation.DSMT4" ShapeID="_x0000_i1138" DrawAspect="Content" ObjectID="_114" r:id="rId225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77pt;height:16pt" o:oleicon="f" o:ole="">
            <v:imagedata r:id="rId226" o:title="eqId477735c5c78c01b94f8c24f178614b63"/>
          </v:shape>
          <o:OLEObject Type="Embed" ProgID="Equation.DSMT4" ShapeID="_x0000_i1139" DrawAspect="Content" ObjectID="_115" r:id="rId22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28" o:title="eqId0b550ee821ee1838384835e81fc34b67"/>
          </v:shape>
          <o:OLEObject Type="Embed" ProgID="Equation.DSMT4" ShapeID="_x0000_i1140" DrawAspect="Content" ObjectID="_116" r:id="rId229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30" o:title="eqIdbe1ce3f01e2b6364f9a9fdaf197d5e29"/>
          </v:shape>
          <o:OLEObject Type="Embed" ProgID="Equation.DSMT4" ShapeID="_x0000_i1141" DrawAspect="Content" ObjectID="_117" r:id="rId231"/>
        </w:objec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2.5pt;height:15.75pt" o:oleicon="f" o:ole="">
            <v:imagedata r:id="rId232" o:title="eqId3fbe892f3308c1c205ad2503ae1fe2c3"/>
          </v:shape>
          <o:OLEObject Type="Embed" ProgID="Equation.DSMT4" ShapeID="_x0000_i1142" DrawAspect="Content" ObjectID="_118" r:id="rId233"/>
        </w:object>
      </w:r>
      <w:r>
        <w:rPr>
          <w:rFonts w:ascii="宋体" w:eastAsia="宋体" w:hAnsi="宋体" w:cs="宋体"/>
          <w:color w:val="000000"/>
        </w:rPr>
        <w:t>）处的切线方程；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34" o:title="eqId4fe7d5809da02c15a43a0e9a898b9086"/>
          </v:shape>
          <o:OLEObject Type="Embed" ProgID="Equation.DSMT4" ShapeID="_x0000_i1143" DrawAspect="Content" ObjectID="_119" r:id="rId235"/>
        </w:objec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）上是增函数，求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6" o:title="eqId0a6936d370d6a238a608ca56f87198de"/>
          </v:shape>
          <o:OLEObject Type="Embed" ProgID="Equation.DSMT4" ShapeID="_x0000_i1144" DrawAspect="Content" ObjectID="_120" r:id="rId237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73pt;height:33pt" o:oleicon="f" o:ole="">
            <v:imagedata r:id="rId238" o:title="eqIdab0fe9059acc47d2447576e1260c4622"/>
          </v:shape>
          <o:OLEObject Type="Embed" ProgID="Equation.DSMT4" ShapeID="_x0000_i1145" DrawAspect="Content" ObjectID="_121" r:id="rId239"/>
        </w:objec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240" o:title="eqId3f82eb4ba631d0f50d848aa6e576b379"/>
          </v:shape>
          <o:OLEObject Type="Embed" ProgID="Equation.DSMT4" ShapeID="_x0000_i1146" DrawAspect="Content" ObjectID="_122" r:id="rId241"/>
        </w:object>
      </w:r>
      <w:r>
        <w:rPr>
          <w:rFonts w:ascii="宋体" w:eastAsia="宋体" w:hAnsi="宋体" w:cs="宋体"/>
          <w:color w:val="000000"/>
        </w:rPr>
        <w:t>的离心率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7.4pt;height:34pt" o:oleicon="f" o:ole="">
            <v:imagedata r:id="rId242" o:title="eqId5de85df85401e7e8da683ea4a784963c"/>
          </v:shape>
          <o:OLEObject Type="Embed" ProgID="Equation.DSMT4" ShapeID="_x0000_i1147" DrawAspect="Content" ObjectID="_123" r:id="rId243"/>
        </w:object>
      </w:r>
      <w:r>
        <w:rPr>
          <w:rFonts w:ascii="宋体" w:eastAsia="宋体" w:hAnsi="宋体" w:cs="宋体"/>
          <w:color w:val="000000"/>
        </w:rPr>
        <w:t>，且点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9.75pt;height:39.75pt" o:oleicon="f" o:ole="">
            <v:imagedata r:id="rId244" o:title="eqId432fcdbefb6de44069e846bb4d0d10bc"/>
          </v:shape>
          <o:OLEObject Type="Embed" ProgID="Equation.DSMT4" ShapeID="_x0000_i1148" DrawAspect="Content" ObjectID="_124" r:id="rId245"/>
        </w:object>
      </w:r>
      <w:r>
        <w:rPr>
          <w:rFonts w:ascii="宋体" w:eastAsia="宋体" w:hAnsi="宋体" w:cs="宋体"/>
          <w:color w:val="000000"/>
        </w:rPr>
        <w:t>在椭圆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46" o:title="eqId0f85fca60a11e1af2bf50138d0e3fe62"/>
          </v:shape>
          <o:OLEObject Type="Embed" ProgID="Equation.DSMT4" ShapeID="_x0000_i1149" DrawAspect="Content" ObjectID="_125" r:id="rId247"/>
        </w:objec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两点，且线段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的垂直平分线经过点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0pt;height:31.2pt" o:oleicon="f" o:ole="">
            <v:imagedata r:id="rId248" o:title="eqIdbdd407af6e18e54e7db45fdd5b274268"/>
          </v:shape>
          <o:OLEObject Type="Embed" ProgID="Equation.DSMT4" ShapeID="_x0000_i1150" DrawAspect="Content" ObjectID="_126" r:id="rId249"/>
        </w:object>
      </w:r>
      <w:r>
        <w:rPr>
          <w:rFonts w:ascii="宋体" w:eastAsia="宋体" w:hAnsi="宋体" w:cs="宋体"/>
          <w:color w:val="000000"/>
        </w:rPr>
        <w:t>．求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250" o:title="eqId866b81a8384cce4f24867baca2e6820c"/>
          </v:shape>
          <o:OLEObject Type="Embed" ProgID="Equation.DSMT4" ShapeID="_x0000_i1151" DrawAspect="Content" ObjectID="_127" r:id="rId25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为坐标原点）面积的最大值．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56"/>
          <w:footerReference w:type="first" r:id="rId257"/>
          <w:footerReference w:type="default" r:id="rId252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png"/><Relationship Id="rId112" Type="http://schemas.openxmlformats.org/officeDocument/2006/relationships/image" Target="media/image53.png"/><Relationship Id="rId113" Type="http://schemas.openxmlformats.org/officeDocument/2006/relationships/image" Target="media/image54.png"/><Relationship Id="rId114" Type="http://schemas.openxmlformats.org/officeDocument/2006/relationships/image" Target="media/image55.png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oleObject" Target="embeddings/oleObject5.bin"/><Relationship Id="rId130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7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9" Type="http://schemas.openxmlformats.org/officeDocument/2006/relationships/image" Target="media/image68.wmf"/><Relationship Id="rId14" Type="http://schemas.openxmlformats.org/officeDocument/2006/relationships/image" Target="media/image5.wmf"/><Relationship Id="rId140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5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7" Type="http://schemas.openxmlformats.org/officeDocument/2006/relationships/oleObject" Target="embeddings/oleObject72.bin"/><Relationship Id="rId148" Type="http://schemas.openxmlformats.org/officeDocument/2006/relationships/image" Target="media/image72.wmf"/><Relationship Id="rId149" Type="http://schemas.openxmlformats.org/officeDocument/2006/relationships/oleObject" Target="embeddings/oleObject73.bin"/><Relationship Id="rId15" Type="http://schemas.openxmlformats.org/officeDocument/2006/relationships/oleObject" Target="embeddings/oleObject6.bin"/><Relationship Id="rId150" Type="http://schemas.openxmlformats.org/officeDocument/2006/relationships/image" Target="media/image73.wmf"/><Relationship Id="rId151" Type="http://schemas.openxmlformats.org/officeDocument/2006/relationships/oleObject" Target="embeddings/oleObject74.bin"/><Relationship Id="rId152" Type="http://schemas.openxmlformats.org/officeDocument/2006/relationships/image" Target="media/image74.wmf"/><Relationship Id="rId153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5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7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9" Type="http://schemas.openxmlformats.org/officeDocument/2006/relationships/oleObject" Target="embeddings/oleObject78.bin"/><Relationship Id="rId16" Type="http://schemas.openxmlformats.org/officeDocument/2006/relationships/image" Target="media/image6.wmf"/><Relationship Id="rId160" Type="http://schemas.openxmlformats.org/officeDocument/2006/relationships/image" Target="media/image78.wmf"/><Relationship Id="rId161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6" Type="http://schemas.openxmlformats.org/officeDocument/2006/relationships/image" Target="media/image81.wmf"/><Relationship Id="rId167" Type="http://schemas.openxmlformats.org/officeDocument/2006/relationships/oleObject" Target="embeddings/oleObject82.bin"/><Relationship Id="rId168" Type="http://schemas.openxmlformats.org/officeDocument/2006/relationships/image" Target="media/image82.wmf"/><Relationship Id="rId169" Type="http://schemas.openxmlformats.org/officeDocument/2006/relationships/oleObject" Target="embeddings/oleObject83.bin"/><Relationship Id="rId17" Type="http://schemas.openxmlformats.org/officeDocument/2006/relationships/oleObject" Target="embeddings/oleObject7.bin"/><Relationship Id="rId170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2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9" Type="http://schemas.openxmlformats.org/officeDocument/2006/relationships/image" Target="media/image87.wmf"/><Relationship Id="rId18" Type="http://schemas.openxmlformats.org/officeDocument/2006/relationships/image" Target="media/image7.wmf"/><Relationship Id="rId180" Type="http://schemas.openxmlformats.org/officeDocument/2006/relationships/oleObject" Target="embeddings/oleObject89.bin"/><Relationship Id="rId181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9" Type="http://schemas.openxmlformats.org/officeDocument/2006/relationships/oleObject" Target="embeddings/oleObject94.bin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4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95.wmf"/><Relationship Id="rId198" Type="http://schemas.openxmlformats.org/officeDocument/2006/relationships/image" Target="media/image96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image" Target="media/image97.png"/><Relationship Id="rId201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3" Type="http://schemas.openxmlformats.org/officeDocument/2006/relationships/oleObject" Target="embeddings/oleObject101.bin"/><Relationship Id="rId204" Type="http://schemas.openxmlformats.org/officeDocument/2006/relationships/oleObject" Target="embeddings/oleObject102.bin"/><Relationship Id="rId205" Type="http://schemas.openxmlformats.org/officeDocument/2006/relationships/oleObject" Target="embeddings/oleObject103.bin"/><Relationship Id="rId206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8" Type="http://schemas.openxmlformats.org/officeDocument/2006/relationships/image" Target="media/image100.wmf"/><Relationship Id="rId209" Type="http://schemas.openxmlformats.org/officeDocument/2006/relationships/oleObject" Target="embeddings/oleObject105.bin"/><Relationship Id="rId21" Type="http://schemas.openxmlformats.org/officeDocument/2006/relationships/oleObject" Target="embeddings/oleObject9.bin"/><Relationship Id="rId210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2" Type="http://schemas.openxmlformats.org/officeDocument/2006/relationships/oleObject" Target="embeddings/oleObject107.bin"/><Relationship Id="rId213" Type="http://schemas.openxmlformats.org/officeDocument/2006/relationships/image" Target="media/image102.wmf"/><Relationship Id="rId214" Type="http://schemas.openxmlformats.org/officeDocument/2006/relationships/oleObject" Target="embeddings/oleObject108.bin"/><Relationship Id="rId215" Type="http://schemas.openxmlformats.org/officeDocument/2006/relationships/image" Target="media/image103.wmf"/><Relationship Id="rId216" Type="http://schemas.openxmlformats.org/officeDocument/2006/relationships/oleObject" Target="embeddings/oleObject109.bin"/><Relationship Id="rId217" Type="http://schemas.openxmlformats.org/officeDocument/2006/relationships/image" Target="media/image104.wmf"/><Relationship Id="rId218" Type="http://schemas.openxmlformats.org/officeDocument/2006/relationships/oleObject" Target="embeddings/oleObject110.bin"/><Relationship Id="rId219" Type="http://schemas.openxmlformats.org/officeDocument/2006/relationships/oleObject" Target="embeddings/oleObject111.bin"/><Relationship Id="rId22" Type="http://schemas.openxmlformats.org/officeDocument/2006/relationships/image" Target="media/image9.wmf"/><Relationship Id="rId220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4" Type="http://schemas.openxmlformats.org/officeDocument/2006/relationships/image" Target="media/image107.wmf"/><Relationship Id="rId225" Type="http://schemas.openxmlformats.org/officeDocument/2006/relationships/oleObject" Target="embeddings/oleObject114.bin"/><Relationship Id="rId226" Type="http://schemas.openxmlformats.org/officeDocument/2006/relationships/image" Target="media/image108.wmf"/><Relationship Id="rId227" Type="http://schemas.openxmlformats.org/officeDocument/2006/relationships/oleObject" Target="embeddings/oleObject115.bin"/><Relationship Id="rId228" Type="http://schemas.openxmlformats.org/officeDocument/2006/relationships/image" Target="media/image109.wmf"/><Relationship Id="rId229" Type="http://schemas.openxmlformats.org/officeDocument/2006/relationships/oleObject" Target="embeddings/oleObject116.bin"/><Relationship Id="rId23" Type="http://schemas.openxmlformats.org/officeDocument/2006/relationships/oleObject" Target="embeddings/oleObject10.bin"/><Relationship Id="rId230" Type="http://schemas.openxmlformats.org/officeDocument/2006/relationships/image" Target="media/image110.wmf"/><Relationship Id="rId231" Type="http://schemas.openxmlformats.org/officeDocument/2006/relationships/oleObject" Target="embeddings/oleObject117.bin"/><Relationship Id="rId232" Type="http://schemas.openxmlformats.org/officeDocument/2006/relationships/image" Target="media/image111.wmf"/><Relationship Id="rId233" Type="http://schemas.openxmlformats.org/officeDocument/2006/relationships/oleObject" Target="embeddings/oleObject118.bin"/><Relationship Id="rId234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6" Type="http://schemas.openxmlformats.org/officeDocument/2006/relationships/image" Target="media/image113.wmf"/><Relationship Id="rId237" Type="http://schemas.openxmlformats.org/officeDocument/2006/relationships/oleObject" Target="embeddings/oleObject120.bin"/><Relationship Id="rId238" Type="http://schemas.openxmlformats.org/officeDocument/2006/relationships/image" Target="media/image114.wmf"/><Relationship Id="rId239" Type="http://schemas.openxmlformats.org/officeDocument/2006/relationships/oleObject" Target="embeddings/oleObject121.bin"/><Relationship Id="rId24" Type="http://schemas.openxmlformats.org/officeDocument/2006/relationships/oleObject" Target="embeddings/oleObject11.bin"/><Relationship Id="rId240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3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5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48" Type="http://schemas.openxmlformats.org/officeDocument/2006/relationships/image" Target="media/image119.wmf"/><Relationship Id="rId249" Type="http://schemas.openxmlformats.org/officeDocument/2006/relationships/oleObject" Target="embeddings/oleObject126.bin"/><Relationship Id="rId25" Type="http://schemas.openxmlformats.org/officeDocument/2006/relationships/oleObject" Target="embeddings/oleObject12.bin"/><Relationship Id="rId250" Type="http://schemas.openxmlformats.org/officeDocument/2006/relationships/image" Target="media/image120.wmf"/><Relationship Id="rId251" Type="http://schemas.openxmlformats.org/officeDocument/2006/relationships/oleObject" Target="embeddings/oleObject127.bin"/><Relationship Id="rId256" Type="http://schemas.openxmlformats.org/officeDocument/2006/relationships/header" Target="header3.xml"/><Relationship Id="rId257" Type="http://schemas.openxmlformats.org/officeDocument/2006/relationships/footer" Target="footer3.xml"/><Relationship Id="rId258" Type="http://schemas.openxmlformats.org/officeDocument/2006/relationships/image" Target="media/image124.jpeg"/><Relationship Id="rId259" Type="http://schemas.openxmlformats.org/officeDocument/2006/relationships/theme" Target="theme/theme1.xml"/><Relationship Id="rId26" Type="http://schemas.openxmlformats.org/officeDocument/2006/relationships/image" Target="media/image10.wmf"/><Relationship Id="rId260" Type="http://schemas.openxmlformats.org/officeDocument/2006/relationships/numbering" Target="numbering.xml"/><Relationship Id="rId261" Type="http://schemas.openxmlformats.org/officeDocument/2006/relationships/styles" Target="styles.xml"/><Relationship Id="rId27" Type="http://schemas.openxmlformats.org/officeDocument/2006/relationships/oleObject" Target="embeddings/oleObject13.bin"/><Relationship Id="rId28" Type="http://schemas.openxmlformats.org/officeDocument/2006/relationships/image" Target="media/image11.wmf"/><Relationship Id="rId29" Type="http://schemas.openxmlformats.org/officeDocument/2006/relationships/oleObject" Target="embeddings/oleObject14.bin"/><Relationship Id="rId3" Type="http://schemas.openxmlformats.org/officeDocument/2006/relationships/fontTable" Target="fontTable.xml"/><Relationship Id="rId30" Type="http://schemas.openxmlformats.org/officeDocument/2006/relationships/image" Target="media/image12.wmf"/><Relationship Id="rId31" Type="http://schemas.openxmlformats.org/officeDocument/2006/relationships/oleObject" Target="embeddings/oleObject15.bin"/><Relationship Id="rId32" Type="http://schemas.openxmlformats.org/officeDocument/2006/relationships/oleObject" Target="embeddings/oleObject16.bin"/><Relationship Id="rId33" Type="http://schemas.openxmlformats.org/officeDocument/2006/relationships/image" Target="media/image13.wmf"/><Relationship Id="rId34" Type="http://schemas.openxmlformats.org/officeDocument/2006/relationships/oleObject" Target="embeddings/oleObject17.bin"/><Relationship Id="rId35" Type="http://schemas.openxmlformats.org/officeDocument/2006/relationships/image" Target="media/image14.wmf"/><Relationship Id="rId36" Type="http://schemas.openxmlformats.org/officeDocument/2006/relationships/oleObject" Target="embeddings/oleObject18.bin"/><Relationship Id="rId37" Type="http://schemas.openxmlformats.org/officeDocument/2006/relationships/image" Target="media/image15.wmf"/><Relationship Id="rId38" Type="http://schemas.openxmlformats.org/officeDocument/2006/relationships/oleObject" Target="embeddings/oleObject19.bin"/><Relationship Id="rId39" Type="http://schemas.openxmlformats.org/officeDocument/2006/relationships/image" Target="media/image16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20.bin"/><Relationship Id="rId41" Type="http://schemas.openxmlformats.org/officeDocument/2006/relationships/image" Target="media/image17.wmf"/><Relationship Id="rId42" Type="http://schemas.openxmlformats.org/officeDocument/2006/relationships/oleObject" Target="embeddings/oleObject21.bin"/><Relationship Id="rId43" Type="http://schemas.openxmlformats.org/officeDocument/2006/relationships/image" Target="media/image18.wmf"/><Relationship Id="rId44" Type="http://schemas.openxmlformats.org/officeDocument/2006/relationships/oleObject" Target="embeddings/oleObject22.bin"/><Relationship Id="rId45" Type="http://schemas.openxmlformats.org/officeDocument/2006/relationships/image" Target="media/image19.wmf"/><Relationship Id="rId46" Type="http://schemas.openxmlformats.org/officeDocument/2006/relationships/oleObject" Target="embeddings/oleObject23.bin"/><Relationship Id="rId47" Type="http://schemas.openxmlformats.org/officeDocument/2006/relationships/image" Target="media/image20.wmf"/><Relationship Id="rId48" Type="http://schemas.openxmlformats.org/officeDocument/2006/relationships/oleObject" Target="embeddings/oleObject24.bin"/><Relationship Id="rId49" Type="http://schemas.openxmlformats.org/officeDocument/2006/relationships/image" Target="media/image21.wmf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1" Type="http://schemas.openxmlformats.org/officeDocument/2006/relationships/image" Target="media/image22.wmf"/><Relationship Id="rId52" Type="http://schemas.openxmlformats.org/officeDocument/2006/relationships/oleObject" Target="embeddings/oleObject26.bin"/><Relationship Id="rId53" Type="http://schemas.openxmlformats.org/officeDocument/2006/relationships/image" Target="media/image23.png"/><Relationship Id="rId54" Type="http://schemas.openxmlformats.org/officeDocument/2006/relationships/image" Target="media/image24.png"/><Relationship Id="rId55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8" Type="http://schemas.openxmlformats.org/officeDocument/2006/relationships/image" Target="media/image27.wmf"/><Relationship Id="rId59" Type="http://schemas.openxmlformats.org/officeDocument/2006/relationships/oleObject" Target="embeddings/oleObject28.bin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5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70" Type="http://schemas.openxmlformats.org/officeDocument/2006/relationships/image" Target="media/image33.wmf"/><Relationship Id="rId71" Type="http://schemas.openxmlformats.org/officeDocument/2006/relationships/oleObject" Target="embeddings/oleObject34.bin"/><Relationship Id="rId72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5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9" Type="http://schemas.openxmlformats.org/officeDocument/2006/relationships/oleObject" Target="embeddings/oleObject39.bin"/><Relationship Id="rId8" Type="http://schemas.openxmlformats.org/officeDocument/2006/relationships/image" Target="media/image3.wmf"/><Relationship Id="rId80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9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90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9" Type="http://schemas.openxmlformats.org/officeDocument/2006/relationships/oleObject" Target="embeddings/oleObject49.bin"/><Relationship Id="rId2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2023-01-31T18:30:02Z</dcterms:created>
  <dcterms:modified xsi:type="dcterms:W3CDTF">2023-01-31T18:30:02Z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