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10820400</wp:posOffset>
            </wp:positionV>
            <wp:extent cx="330200" cy="469900"/>
            <wp:wrapNone/>
            <wp:docPr id="1001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89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静海一中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2020-2021</w:t>
      </w:r>
      <w:r>
        <w:rPr>
          <w:rFonts w:ascii="宋体" w:eastAsia="宋体" w:hAnsi="宋体" w:cs="宋体"/>
          <w:b/>
          <w:color w:val="auto"/>
          <w:sz w:val="32"/>
        </w:rPr>
        <w:t>第二学期高三二模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卷，试卷满分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在每小题列出的选项中，选出符合题目的一项）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6.25pt;height:15.75pt" o:oleicon="f" o:ole="">
            <v:imagedata r:id="rId6" o:title="eqId109381b31a6519299ea23c28fd9c982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" o:title="eqIda4b35634cd72eec3e089790aa520bb5a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0" o:title="eqId12db6835a91bd7b519024febbbec1a13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12" o:title="eqId38804f21e95611b2af73d4f50a19e4cb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等于　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{1,4,5,6}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{1,5}</w:t>
      </w:r>
    </w:p>
    <w:p>
      <w:pPr>
        <w:spacing w:line="360" w:lineRule="auto"/>
        <w:jc w:val="left"/>
        <w:textAlignment w:val="center"/>
        <w:rPr>
          <w:color w:val="auto"/>
        </w:rPr>
      </w:pPr>
      <w:r w:rsidRPr="00BE1BCD" w:rsidR="00FC5860">
        <w:t>C</w:t>
      </w:r>
      <w:r w:rsidRPr="00BE1BCD" w:rsidR="00FC5860">
        <w:rPr>
          <w:position w:val="-22"/>
        </w:rPr>
        <w:drawing>
          <wp:inline>
            <wp:extent cx="31750" cy="88900"/>
            <wp:docPr id="969873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8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rPr>
          <w:rFonts w:ascii="Times New Roman" w:eastAsia="Times New Roman" w:hAnsi="Times New Roman" w:cs="Times New Roman"/>
          <w:color w:val="auto"/>
        </w:rPr>
        <w:t>{4}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{1,2,3,4,5}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5" o:title="eqIdc4166972dec0aa3e8694a44eeb941a08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4.05pt;height:19.7pt" o:oleicon="f" o:ole="">
            <v:imagedata r:id="rId17" o:title="eqIdb0153f1f52c440bb25e9d644bf39f57e"/>
          </v:shape>
          <o:OLEObject Type="Embed" ProgID="Equation.DSMT4" ShapeID="_x0000_i1030" DrawAspect="Content" ObjectID="_6" r:id="rId1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19" o:title="eqIdb0973815df3264c67f94eccde1c279ea"/>
          </v:shape>
          <o:OLEObject Type="Embed" ProgID="Equation.DSMT4" ShapeID="_x0000_i1031" DrawAspect="Content" ObjectID="_7" r:id="rId2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.6pt;height:30.6pt" o:oleicon="f" o:ole="">
            <v:imagedata r:id="rId21" o:title="eqIdeb2bbfc144906735e9f2d4859dcbef6c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38250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39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38250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0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47775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9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962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9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某市通过统计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个大型社区产生的日均垃圾量，绘制了如下图所示的频率分布直方图，数据的分组依次为：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7" o:title="eqIdfca447fd93b74d713e4cb4d50ce4f191"/>
          </v:shape>
          <o:OLEObject Type="Embed" ProgID="Equation.DSMT4" ShapeID="_x0000_i1033" DrawAspect="Content" ObjectID="_9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8.2pt;height:19.8pt" o:oleicon="f" o:ole="">
            <v:imagedata r:id="rId29" o:title="eqIdc2a3d789298e7f33c75166cb764474aa"/>
          </v:shape>
          <o:OLEObject Type="Embed" ProgID="Equation.DSMT4" ShapeID="_x0000_i1034" DrawAspect="Content" ObjectID="_10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31" o:title="eqIdf6052b83bbcbc3acfae7b76180c793aa"/>
          </v:shape>
          <o:OLEObject Type="Embed" ProgID="Equation.DSMT4" ShapeID="_x0000_i1035" DrawAspect="Content" ObjectID="_11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33" o:title="eqId72ba01888c27dde1a30db1b6661e0438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35" o:title="eqIde4112f1d6c44d0ac34626705ebfbe969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37" o:title="eqIdd63e0dd695efa900493f5d7565aadc10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8.25pt;height:20.25pt;mso-position-horizontal-relative:page;mso-position-vertical-relative:page" o:oleicon="f" o:ole="">
            <v:imagedata r:id="rId39" o:title="eqId70ba5713fddddc0d70a92c55bf58941f"/>
          </v:shape>
          <o:OLEObject Type="Embed" ProgID="Equation.DSMT4" ShapeID="_x0000_i1039" DrawAspect="Content" ObjectID="_15" r:id="rId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为了鼓励率先实施垃圾分类回收，将日均垃圾量</w:t>
      </w:r>
      <w:r>
        <w:rPr>
          <w:rFonts w:ascii="宋体" w:eastAsia="宋体" w:hAnsi="宋体" w:cs="宋体"/>
          <w:color w:val="000000"/>
          <w:em w:val="dot"/>
        </w:rPr>
        <w:t>不少于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吨的社区划定为试点社区，则这样的试点社区个数是（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24250" cy="22574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79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0.55pt;height:18.4pt" o:oleicon="f" o:ole="">
            <v:imagedata r:id="rId42" o:title="eqId52f20dc732e23cc35ca2e81714aa8b79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2.8pt;height:18.4pt" o:oleicon="f" o:ole="">
            <v:imagedata r:id="rId44" o:title="eqId436e1bcfb7ff76cc00aba3b2501ea7ba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6" o:title="eqId0c1598f01e7939fa901cd0a9304ca78f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8" o:title="eqId76f0649064a085fb74c997fb507a9b6d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0" o:title="eqIdb1dcee29fdf5ec1ebd5f00c494c3fcb0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2" o:title="eqId8b73abfe4bc26b1ded680d7abb1a2cac"/>
          </v:shape>
          <o:OLEObject Type="Embed" ProgID="Equation.DSMT4" ShapeID="_x0000_i1045" DrawAspect="Content" ObjectID="_21" r:id="rId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4" o:title="eqIdb1a6057ebfd4a316d82d5cd0bb9b09c0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6" o:title="eqId3c64d5fc60309e1920b076171a9df469"/>
          </v:shape>
          <o:OLEObject Type="Embed" ProgID="Equation.DSMT4" ShapeID="_x0000_i1047" DrawAspect="Content" ObjectID="_23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设直三棱柱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8" o:title="eqId42d3a82b8e587ee890467835bc4e854c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的所有顶点都在一个表面积是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0" o:title="eqIdb2482a408288a93fbe21291083b005ad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的球面上，且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0.6pt;height:19.2pt" o:oleicon="f" o:ole="">
            <v:imagedata r:id="rId62" o:title="eqId553cec11e0990fa5be4a726e4e0cd45d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，则该直三棱柱的体积是（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4" o:title="eqId0ee05b3210c8964deef8ff771173d288"/>
          </v:shape>
          <o:OLEObject Type="Embed" ProgID="Equation.DSMT4" ShapeID="_x0000_i1051" DrawAspect="Content" ObjectID="_27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6" o:title="eqIdf0ada8f10b58cd3b5a2c07b22463e692"/>
          </v:shape>
          <o:OLEObject Type="Embed" ProgID="Equation.DSMT4" ShapeID="_x0000_i1052" DrawAspect="Content" ObjectID="_28" r:id="rId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8" o:title="eqIdb10e8abf8690e4b129466ddb918bcc94"/>
          </v:shape>
          <o:OLEObject Type="Embed" ProgID="Equation.DSMT4" ShapeID="_x0000_i1053" DrawAspect="Content" ObjectID="_29" r:id="rId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70" o:title="eqId38be38165dc2307982fc57001a447c56"/>
          </v:shape>
          <o:OLEObject Type="Embed" ProgID="Equation.DSMT4" ShapeID="_x0000_i1054" DrawAspect="Content" ObjectID="_30" r:id="rId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3.3pt;height:16.3pt" o:oleicon="f" o:ole="">
            <v:imagedata r:id="rId72" o:title="eqId599f80d3171bb3f6e63a25de0b6c611a"/>
          </v:shape>
          <o:OLEObject Type="Embed" ProgID="Equation.DSMT4" ShapeID="_x0000_i1055" DrawAspect="Content" ObjectID="_31" r:id="rId73"/>
        </w:object>
      </w:r>
      <w:r>
        <w:rPr>
          <w:color w:val="000000"/>
        </w:rPr>
        <w:t>，给出下列命题：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74" o:title="eqId1c780149aef1bd77162e85f7f8906a6a"/>
          </v:shape>
          <o:OLEObject Type="Embed" ProgID="Equation.DSMT4" ShapeID="_x0000_i1056" DrawAspect="Content" ObjectID="_32" r:id="rId75"/>
        </w:object>
      </w:r>
      <w:r>
        <w:rPr>
          <w:color w:val="000000"/>
        </w:rPr>
        <w:t>，都有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6.75pt;height:15pt" o:oleicon="f" o:ole="">
            <v:imagedata r:id="rId76" o:title="eqId69d88a41a8c39757a1bbcc8ae9052c67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②存在常数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7.5pt;height:15pt" o:oleicon="f" o:ole="">
            <v:imagedata r:id="rId78" o:title="eqIddcd92c0add8cea72313df966f465e95c"/>
          </v:shape>
          <o:OLEObject Type="Embed" ProgID="Equation.DSMT4" ShapeID="_x0000_i1058" DrawAspect="Content" ObjectID="_34" r:id="rId79"/>
        </w:object>
      </w:r>
      <w:r>
        <w:rPr>
          <w:color w:val="000000"/>
        </w:rPr>
        <w:t>恒有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80" o:title="eqId18ab34fd2ab1cf258c0cf8ac755003e0"/>
          </v:shape>
          <o:OLEObject Type="Embed" ProgID="Equation.DSMT4" ShapeID="_x0000_i1059" DrawAspect="Content" ObjectID="_35" r:id="rId81"/>
        </w:object>
      </w:r>
      <w:r>
        <w:rPr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2" o:title="eqId09f86f37ec8e15846bd731ab4fcdbacd"/>
          </v:shape>
          <o:OLEObject Type="Embed" ProgID="Equation.DSMT4" ShapeID="_x0000_i1060" DrawAspect="Content" ObjectID="_36" r:id="rId83"/>
        </w:object>
      </w:r>
      <w:r>
        <w:rPr>
          <w:color w:val="000000"/>
        </w:rPr>
        <w:t>的最大值为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2.95pt;height:29.5pt" o:oleicon="f" o:ole="">
            <v:imagedata r:id="rId84" o:title="eqId738bc12c4d44438814ce6f606fda695a"/>
          </v:shape>
          <o:OLEObject Type="Embed" ProgID="Equation.DSMT4" ShapeID="_x0000_i1061" DrawAspect="Content" ObjectID="_37" r:id="rId8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" o:title="eqId942c2141d01bde6b48210c56a17fc75e"/>
          </v:shape>
          <o:OLEObject Type="Embed" ProgID="Equation.DSMT4" ShapeID="_x0000_i1062" DrawAspect="Content" ObjectID="_38" r:id="rId87"/>
        </w:object>
      </w:r>
      <w:r>
        <w:rPr>
          <w:color w:val="000000"/>
        </w:rPr>
        <w:t>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pt;height:27.75pt" o:oleicon="f" o:ole="">
            <v:imagedata r:id="rId88" o:title="eqId3eb989ff1d090b6214523c5ac92be8e3"/>
          </v:shape>
          <o:OLEObject Type="Embed" ProgID="Equation.DSMT4" ShapeID="_x0000_i1063" DrawAspect="Content" ObjectID="_39" r:id="rId89"/>
        </w:object>
      </w:r>
      <w:r>
        <w:rPr>
          <w:color w:val="000000"/>
        </w:rPr>
        <w:t>上是增函数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以上命题中正确的为（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①②③④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①②④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90" o:title="eqId7ee31829d0d4d5f779a957d7df8058ab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中，双曲线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2" o:title="eqIdc5db41a1f31d6baee7c69990811edb9f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94" o:title="eqIda5ec7fa23be9cbe9a50607ea6bc8a4ff"/>
          </v:shape>
          <o:OLEObject Type="Embed" ProgID="Equation.DSMT4" ShapeID="_x0000_i1066" DrawAspect="Content" ObjectID="_42" r:id="rId95"/>
        </w:object>
      </w:r>
      <w:r>
        <w:rPr>
          <w:rFonts w:ascii="宋体" w:eastAsia="宋体" w:hAnsi="宋体" w:cs="宋体"/>
          <w:color w:val="000000"/>
        </w:rPr>
        <w:t>的左右焦点分别为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96" o:title="eqId4d2a97987f71835f519b462f5b8f5957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98" o:title="eqIda3fb78c5f885034612c0e030b920143d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00" o:title="eqId81dea63b8ce3e51adf66cf7b9982a248"/>
          </v:shape>
          <o:OLEObject Type="Embed" ProgID="Equation.DSMT4" ShapeID="_x0000_i1069" DrawAspect="Content" ObjectID="_45" r:id="rId101"/>
        </w:object>
      </w:r>
      <w:r>
        <w:rPr>
          <w:rFonts w:ascii="宋体" w:eastAsia="宋体" w:hAnsi="宋体" w:cs="宋体"/>
          <w:color w:val="000000"/>
        </w:rPr>
        <w:t>轴的直线与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2" o:title="eqIdc5db41a1f31d6baee7c69990811edb9f"/>
          </v:shape>
          <o:OLEObject Type="Embed" ProgID="Equation.DSMT4" ShapeID="_x0000_i1070" DrawAspect="Content" ObjectID="_46" r:id="rId102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103" o:title="eqIdf6bce3d91ca23b86d8c6625f2632e437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1.75pt;height:18.35pt" o:oleicon="f" o:ole="">
            <v:imagedata r:id="rId105" o:title="eqId0064b3966f15d9b1754c251514b15909"/>
          </v:shape>
          <o:OLEObject Type="Embed" ProgID="Equation.DSMT4" ShapeID="_x0000_i1072" DrawAspect="Content" ObjectID="_48" r:id="rId10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7" o:title="eqIdd053b14c8588eee2acbbe44fc37a6886"/>
          </v:shape>
          <o:OLEObject Type="Embed" ProgID="Equation.DSMT4" ShapeID="_x0000_i1073" DrawAspect="Content" ObjectID="_49" r:id="rId108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9" o:title="eqId4aa0df7f1e45f9de29e802c7f19a4f64"/>
          </v:shape>
          <o:OLEObject Type="Embed" ProgID="Equation.DSMT4" ShapeID="_x0000_i1074" DrawAspect="Content" ObjectID="_50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1.2pt;height:17.9pt" o:oleicon="f" o:ole="">
            <v:imagedata r:id="rId111" o:title="eqIdd835b27b81fe52bea17a3e0b6d959c42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2" o:title="eqIdc5db41a1f31d6baee7c69990811edb9f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14" o:title="eqIdcf298f00799cbf34b4db26f5f63af92f"/>
          </v:shape>
          <o:OLEObject Type="Embed" ProgID="Equation.DSMT4" ShapeID="_x0000_i1077" DrawAspect="Content" ObjectID="_53" r:id="rId1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8pt;height:18.75pt" o:oleicon="f" o:ole="">
            <v:imagedata r:id="rId116" o:title="eqIdcef812f839622326a7d7027cc806aaeb"/>
          </v:shape>
          <o:OLEObject Type="Embed" ProgID="Equation.DSMT4" ShapeID="_x0000_i1078" DrawAspect="Content" ObjectID="_54" r:id="rId11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18" o:title="eqId61128ab996360a038e6e64d82fcba004"/>
          </v:shape>
          <o:OLEObject Type="Embed" ProgID="Equation.DSMT4" ShapeID="_x0000_i1079" DrawAspect="Content" ObjectID="_55" r:id="rId1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20" o:title="eqId2967337e3fcb228dded64ab0c41a17e0"/>
          </v:shape>
          <o:OLEObject Type="Embed" ProgID="Equation.DSMT4" ShapeID="_x0000_i1080" DrawAspect="Content" ObjectID="_56" r:id="rId1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如图，在平行四边形ABCD中，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4.75pt;height:29.25pt" o:oleicon="f" o:ole="">
            <v:imagedata r:id="rId122" o:title="eqId7bb8fb552b9e21dbaba74d11aa747790"/>
          </v:shape>
          <o:OLEObject Type="Embed" ProgID="Equation.DSMT4" ShapeID="_x0000_i1081" DrawAspect="Content" ObjectID="_57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24" o:title="eqIdfcd0ced286a0fbc7e4862f8147264277"/>
          </v:shape>
          <o:OLEObject Type="Embed" ProgID="Equation.DSMT4" ShapeID="_x0000_i1082" DrawAspect="Content" ObjectID="_58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126" o:title="eqId3f4aca5534bce25acaeb7379deed8f8f"/>
          </v:shape>
          <o:OLEObject Type="Embed" ProgID="Equation.DSMT4" ShapeID="_x0000_i1083" DrawAspect="Content" ObjectID="_59" r:id="rId127"/>
        </w:object>
      </w:r>
      <w:r>
        <w:rPr>
          <w:rFonts w:ascii="宋体" w:eastAsia="宋体" w:hAnsi="宋体" w:cs="宋体"/>
          <w:color w:val="000000"/>
        </w:rPr>
        <w:t>，若M、N分别是边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28" o:title="eqId42125a07a1f99a903985c54b49363eb3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上的点，且满足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76.5pt;height:31.5pt" o:oleicon="f" o:ole="">
            <v:imagedata r:id="rId130" o:title="eqId07c921a1bb05f44946c609f3a462a05a"/>
          </v:shape>
          <o:OLEObject Type="Embed" ProgID="Equation.DSMT4" ShapeID="_x0000_i1085" DrawAspect="Content" ObjectID="_61" r:id="rId131"/>
        </w:object>
      </w:r>
      <w:r>
        <w:rPr>
          <w:rFonts w:ascii="宋体" w:eastAsia="宋体" w:hAnsi="宋体" w:cs="宋体"/>
          <w:color w:val="000000"/>
        </w:rPr>
        <w:t>，其中λ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宋体" w:eastAsia="宋体" w:hAnsi="宋体" w:cs="宋体"/>
          <w:color w:val="000000"/>
        </w:rPr>
        <w:t>[0，1]，则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2.75pt;height:27pt" o:oleicon="f" o:ole="">
            <v:imagedata r:id="rId132" o:title="eqId6bbaa27a111420040d0bb5941fa6163f"/>
          </v:shape>
          <o:OLEObject Type="Embed" ProgID="Equation.DSMT4" ShapeID="_x0000_i1086" DrawAspect="Content" ObjectID="_62" r:id="rId133"/>
        </w:object>
      </w:r>
      <w:r>
        <w:rPr>
          <w:rFonts w:ascii="宋体" w:eastAsia="宋体" w:hAnsi="宋体" w:cs="宋体"/>
          <w:color w:val="000000"/>
        </w:rPr>
        <w:t>的取值范围是（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0400" cy="13239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162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69873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7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[﹣3，﹣1]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[﹣3，1]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[﹣1，1]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[1，3]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i/>
          <w:color w:val="000000"/>
        </w:rPr>
        <w:t>i</w:t>
      </w:r>
      <w:r>
        <w:rPr>
          <w:color w:val="000000"/>
        </w:rPr>
        <w:t>是虚数单位，则复数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2pt;height:31.3pt" o:oleicon="f" o:ole="">
            <v:imagedata r:id="rId135" o:title="eqIddc4314c21ea7a1f898a3ce263f0f60c1"/>
          </v:shape>
          <o:OLEObject Type="Embed" ProgID="Equation.DSMT4" ShapeID="_x0000_i1087" DrawAspect="Content" ObjectID="_63" r:id="rId136"/>
        </w:object>
      </w:r>
      <w:r>
        <w:rPr>
          <w:color w:val="000000"/>
        </w:rPr>
        <w:t>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9.5pt;height:37.5pt" o:oleicon="f" o:ole="">
            <v:imagedata r:id="rId137" o:title="eqIda7922148cfbf36636a184c17dd2d5c11"/>
          </v:shape>
          <o:OLEObject Type="Embed" ProgID="Equation.DSMT4" ShapeID="_x0000_i1088" DrawAspect="Content" ObjectID="_64" r:id="rId138"/>
        </w:object>
      </w:r>
      <w:r>
        <w:rPr>
          <w:color w:val="000000"/>
        </w:rPr>
        <w:t>的展开式中，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39" o:title="eqId9b0a89e3c30f6e4d4c5db4378b05d987"/>
          </v:shape>
          <o:OLEObject Type="Embed" ProgID="Equation.DSMT4" ShapeID="_x0000_i1089" DrawAspect="Content" ObjectID="_65" r:id="rId140"/>
        </w:object>
      </w:r>
      <w:r>
        <w:rPr>
          <w:color w:val="000000"/>
        </w:rPr>
        <w:t>的系数是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41" o:title="eqId0ac62b1ade07205ae2693ec1ab135def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的焦点到双曲线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43" o:title="eqIdc477e5ade921ffa8377c4719319380ff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的渐近线的距离是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45" o:title="eqId08115d6d9f876dea921a4d32260ff1fb"/>
          </v:shape>
          <o:OLEObject Type="Embed" ProgID="Equation.DSMT4" ShapeID="_x0000_i1092" DrawAspect="Content" ObjectID="_68" r:id="rId146"/>
        </w:object>
      </w:r>
      <w:r>
        <w:rPr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pt;height:31pt" o:oleicon="f" o:ole="">
            <v:imagedata r:id="rId147" o:title="eqId522cf0aaf00f087d681c0243dc06c23b"/>
          </v:shape>
          <o:OLEObject Type="Embed" ProgID="Equation.DSMT4" ShapeID="_x0000_i1093" DrawAspect="Content" ObjectID="_69" r:id="rId148"/>
        </w:object>
      </w:r>
      <w:r>
        <w:rPr>
          <w:color w:val="000000"/>
        </w:rPr>
        <w:t>的最小值为</w:t>
      </w:r>
      <w:r>
        <w:rPr>
          <w:color w:val="000000"/>
        </w:rPr>
        <w:t>___________</w:t>
      </w:r>
      <w:r>
        <w:rPr>
          <w:color w:val="000000"/>
        </w:rPr>
        <w:t>，此时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7.25pt;height:11.25pt" o:oleicon="f" o:ole="">
            <v:imagedata r:id="rId149" o:title="eqId695797cbadfe77a292710550f4482427"/>
          </v:shape>
          <o:OLEObject Type="Embed" ProgID="Equation.DSMT4" ShapeID="_x0000_i1094" DrawAspect="Content" ObjectID="_70" r:id="rId150"/>
        </w:object>
      </w:r>
      <w:r>
        <w:rPr>
          <w:color w:val="000000"/>
        </w:rPr>
        <w:t>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设甲乘汽车､火车前往目的地的概率分别为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，汽车和火车正点达到目的地的概率分别为</w:t>
      </w:r>
      <w:r>
        <w:rPr>
          <w:rFonts w:ascii="Times New Roman" w:eastAsia="Times New Roman" w:hAnsi="Times New Roman" w:cs="Times New Roman"/>
          <w:color w:val="000000"/>
        </w:rPr>
        <w:t>0.9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，则甲正点到达目的地的概率为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5.75pt;height:51.75pt" o:oleicon="f" o:ole="">
            <v:imagedata r:id="rId151" o:title="eqId8a14460fadc0c4d0b72ec13e9013bc09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5.25pt;height:16.5pt" o:oleicon="f" o:ole="">
            <v:imagedata r:id="rId153" o:title="eqId25079f12119793682bee7dcd103d12e8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有三个零点，则实数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55" o:title="eqId294f5ba74cdf695fc9a8a8e52f421328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98731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7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8" o:title="eqId15c0dbe3c080c4c4636c64803e5c1f76"/>
          </v:shape>
          <o:OLEObject Type="Embed" ProgID="Equation.DSMT4" ShapeID="_x0000_i1098" DrawAspect="Content" ObjectID="_74" r:id="rId159"/>
        </w:object>
      </w:r>
      <w:r>
        <w:rPr>
          <w:color w:val="000000"/>
        </w:rPr>
        <w:t>中，内角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的对边分别为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，若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pt;height:14.55pt" o:oleicon="f" o:ole="">
            <v:imagedata r:id="rId160" o:title="eqIdb05d3b8f5c9df891ef6fbcaf12f43207"/>
          </v:shape>
          <o:OLEObject Type="Embed" ProgID="Equation.DSMT4" ShapeID="_x0000_i1099" DrawAspect="Content" ObjectID="_75" r:id="rId161"/>
        </w:object>
      </w:r>
      <w:r>
        <w:rPr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162" o:title="eqId5adf5824ef0f3eecee36a80b5993f448"/>
          </v:shape>
          <o:OLEObject Type="Embed" ProgID="Equation.DSMT4" ShapeID="_x0000_i1100" DrawAspect="Content" ObjectID="_76" r:id="rId1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64" o:title="eqIdc8e5d4f93699f8dcffb0e7840ca5597e"/>
          </v:shape>
          <o:OLEObject Type="Embed" ProgID="Equation.DSMT4" ShapeID="_x0000_i1101" DrawAspect="Content" ObjectID="_77" r:id="rId165"/>
        </w:object>
      </w:r>
      <w:r>
        <w:rPr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166" o:title="eqIdbf159ec0611926710c3c1d4c0d4f0af5"/>
          </v:shape>
          <o:OLEObject Type="Embed" ProgID="Equation.DSMT4" ShapeID="_x0000_i1102" DrawAspect="Content" ObjectID="_78" r:id="rId167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68" o:title="eqId0585b6c0f156eecf9662b9846d4eb693"/>
          </v:shape>
          <o:OLEObject Type="Embed" ProgID="Equation.DSMT4" ShapeID="_x0000_i1103" DrawAspect="Content" ObjectID="_79" r:id="rId169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0" o:title="eqId411b38a18046fea8e9fab1f9f9b80a5f"/>
          </v:shape>
          <o:OLEObject Type="Embed" ProgID="Equation.DSMT4" ShapeID="_x0000_i1104" DrawAspect="Content" ObjectID="_80" r:id="rId171"/>
        </w:object>
      </w:r>
      <w:r>
        <w:rPr>
          <w:rFonts w:ascii="宋体" w:eastAsia="宋体" w:hAnsi="宋体" w:cs="宋体"/>
          <w:color w:val="000000"/>
        </w:rPr>
        <w:t>为直角梯形，其中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00.5pt;height:16.5pt" o:oleicon="f" o:ole="">
            <v:imagedata r:id="rId172" o:title="eqId866252ffde0dcc8bcd9fcc739c3099f4"/>
          </v:shape>
          <o:OLEObject Type="Embed" ProgID="Equation.DSMT4" ShapeID="_x0000_i1105" DrawAspect="Content" ObjectID="_81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5pt;height:15.75pt" o:oleicon="f" o:ole="">
            <v:imagedata r:id="rId174" o:title="eqIdff416f69284bcd753a55a23e1e3494b7"/>
          </v:shape>
          <o:OLEObject Type="Embed" ProgID="Equation.DSMT4" ShapeID="_x0000_i1106" DrawAspect="Content" ObjectID="_82" r:id="rId1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0" o:title="eqId411b38a18046fea8e9fab1f9f9b80a5f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1.5pt;height:12.75pt" o:oleicon="f" o:ole="">
            <v:imagedata r:id="rId177" o:title="eqId491c3a4f72b84ebadd28b90711435adc"/>
          </v:shape>
          <o:OLEObject Type="Embed" ProgID="Equation.DSMT4" ShapeID="_x0000_i1108" DrawAspect="Content" ObjectID="_84" r:id="rId17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9" o:title="eqIdac047e91852b91af639feec23a9598b2"/>
          </v:shape>
          <o:OLEObject Type="Embed" ProgID="Equation.DSMT4" ShapeID="_x0000_i1109" DrawAspect="Content" ObjectID="_85" r:id="rId180"/>
        </w:object>
      </w:r>
      <w:r>
        <w:rPr>
          <w:rFonts w:ascii="宋体" w:eastAsia="宋体" w:hAnsi="宋体" w:cs="宋体"/>
          <w:color w:val="000000"/>
        </w:rPr>
        <w:t>在棱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81" o:title="eqIde0629ce42392a7fe9be21d25c39c3e64"/>
          </v:shape>
          <o:OLEObject Type="Embed" ProgID="Equation.DSMT4" ShapeID="_x0000_i1110" DrawAspect="Content" ObjectID="_86" r:id="rId182"/>
        </w:object>
      </w:r>
      <w:r>
        <w:rPr>
          <w:rFonts w:ascii="宋体" w:eastAsia="宋体" w:hAnsi="宋体" w:cs="宋体"/>
          <w:color w:val="000000"/>
        </w:rPr>
        <w:t>上（不包括端点），点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83" o:title="eqId54a5d7d3b6b63fe5c24c3907b7a8eaa3"/>
          </v:shape>
          <o:OLEObject Type="Embed" ProgID="Equation.DSMT4" ShapeID="_x0000_i1111" DrawAspect="Content" ObjectID="_87" r:id="rId18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85" o:title="eqId0dc5c9827dfd0be5a9c85962d6ccbfb1"/>
          </v:shape>
          <o:OLEObject Type="Embed" ProgID="Equation.DSMT4" ShapeID="_x0000_i1112" DrawAspect="Content" ObjectID="_88" r:id="rId186"/>
        </w:objec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5335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6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0.75pt;height:16.5pt" o:oleicon="f" o:ole="">
            <v:imagedata r:id="rId188" o:title="eqId6b9bd172fcd1e1a0cc8abe35b81e27c6"/>
          </v:shape>
          <o:OLEObject Type="Embed" ProgID="Equation.DSMT4" ShapeID="_x0000_i1113" DrawAspect="Content" ObjectID="_89" r:id="rId189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90" o:title="eqId411461db15ee8086332c531e086c40c7"/>
          </v:shape>
          <o:OLEObject Type="Embed" ProgID="Equation.DSMT4" ShapeID="_x0000_i1114" DrawAspect="Content" ObjectID="_90" r:id="rId191"/>
        </w:objec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192" o:title="eqId638537c0a30676c73fea76c80e0f8bd0"/>
          </v:shape>
          <o:OLEObject Type="Embed" ProgID="Equation.DSMT4" ShapeID="_x0000_i1115" DrawAspect="Content" ObjectID="_91" r:id="rId1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6.35pt;height:12.9pt" o:oleicon="f" o:ole="">
            <v:imagedata r:id="rId194" o:title="eqId1e582d73b96ba649378379c3074d506d"/>
          </v:shape>
          <o:OLEObject Type="Embed" ProgID="Equation.DSMT4" ShapeID="_x0000_i1116" DrawAspect="Content" ObjectID="_92" r:id="rId1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96" o:title="eqId64c97bc6d754ac8cfbc7d5576edbb81a"/>
          </v:shape>
          <o:OLEObject Type="Embed" ProgID="Equation.DSMT4" ShapeID="_x0000_i1117" DrawAspect="Content" ObjectID="_93" r:id="rId19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98" o:title="eqIdf9383df25a7d6d69d470086f54d525e0"/>
          </v:shape>
          <o:OLEObject Type="Embed" ProgID="Equation.DSMT4" ShapeID="_x0000_i1118" DrawAspect="Content" ObjectID="_94" r:id="rId199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是否存在点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9" o:title="eqIdac047e91852b91af639feec23a9598b2"/>
          </v:shape>
          <o:OLEObject Type="Embed" ProgID="Equation.DSMT4" ShapeID="_x0000_i1119" DrawAspect="Content" ObjectID="_95" r:id="rId200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201" o:title="eqId2d567bdeba9b8e17d0911f594e141eed"/>
          </v:shape>
          <o:OLEObject Type="Embed" ProgID="Equation.DSMT4" ShapeID="_x0000_i1120" DrawAspect="Content" ObjectID="_96" r:id="rId20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03" o:title="eqId80f747eb5b2d21c9de962cbfd4ec4bb7"/>
          </v:shape>
          <o:OLEObject Type="Embed" ProgID="Equation.DSMT4" ShapeID="_x0000_i1121" DrawAspect="Content" ObjectID="_97" r:id="rId204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205" o:title="eqId0467b0675c3ecfb282cc88255284d3e1"/>
          </v:shape>
          <o:OLEObject Type="Embed" ProgID="Equation.DSMT4" ShapeID="_x0000_i1122" DrawAspect="Content" ObjectID="_98" r:id="rId206"/>
        </w:object>
      </w:r>
      <w:r>
        <w:rPr>
          <w:rFonts w:ascii="宋体" w:eastAsia="宋体" w:hAnsi="宋体" w:cs="宋体"/>
          <w:color w:val="000000"/>
        </w:rPr>
        <w:t>？若存在，求出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5.8pt;height:31.8pt" o:oleicon="f" o:ole="">
            <v:imagedata r:id="rId207" o:title="eqId47548785e478bc5b9591341a881e3127"/>
          </v:shape>
          <o:OLEObject Type="Embed" ProgID="Equation.DSMT4" ShapeID="_x0000_i1123" DrawAspect="Content" ObjectID="_99" r:id="rId208"/>
        </w:object>
      </w:r>
      <w:r>
        <w:rPr>
          <w:rFonts w:ascii="宋体" w:eastAsia="宋体" w:hAnsi="宋体" w:cs="宋体"/>
          <w:color w:val="000000"/>
        </w:rPr>
        <w:t>的值；若不存在，说明理由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18</w:t>
      </w:r>
      <w:r>
        <w:rPr>
          <w:color w:val="000000"/>
          <w:position w:val="-22"/>
        </w:rPr>
        <w:drawing>
          <wp:inline>
            <wp:extent cx="31750" cy="88900"/>
            <wp:docPr id="969873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9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已知正项等比数列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9" o:title="eqId83cf38189d5cbf627d2b82ac0eb76006"/>
          </v:shape>
          <o:OLEObject Type="Embed" ProgID="Equation.DSMT4" ShapeID="_x0000_i1124" DrawAspect="Content" ObjectID="_100" r:id="rId21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211" o:title="eqId039e4fe671d61e59b96ee525c9df43e8"/>
          </v:shape>
          <o:OLEObject Type="Embed" ProgID="Equation.DSMT4" ShapeID="_x0000_i1125" DrawAspect="Content" ObjectID="_101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213" o:title="eqId2236a07e10adbeb10ddf296078605615"/>
          </v:shape>
          <o:OLEObject Type="Embed" ProgID="Equation.DSMT4" ShapeID="_x0000_i1126" DrawAspect="Content" ObjectID="_102" r:id="rId214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5" o:title="eqId034ba25825c13725931c483aa47c9363"/>
          </v:shape>
          <o:OLEObject Type="Embed" ProgID="Equation.DSMT4" ShapeID="_x0000_i1127" DrawAspect="Content" ObjectID="_103" r:id="rId21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217" o:title="eqId4214eaf20248c5108c3ca78e93a460a7"/>
          </v:shape>
          <o:OLEObject Type="Embed" ProgID="Equation.DSMT4" ShapeID="_x0000_i1128" DrawAspect="Content" ObjectID="_104" r:id="rId2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9" o:title="eqId83cf38189d5cbf627d2b82ac0eb76006"/>
          </v:shape>
          <o:OLEObject Type="Embed" ProgID="Equation.DSMT4" ShapeID="_x0000_i1129" DrawAspect="Content" ObjectID="_105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5" o:title="eqId034ba25825c13725931c483aa47c9363"/>
          </v:shape>
          <o:OLEObject Type="Embed" ProgID="Equation.DSMT4" ShapeID="_x0000_i1130" DrawAspect="Content" ObjectID="_106" r:id="rId220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1.05pt;height:18.25pt" o:oleicon="f" o:ole="">
            <v:imagedata r:id="rId221" o:title="eqIdb9221c0c92a526f65533cdc5400767af"/>
          </v:shape>
          <o:OLEObject Type="Embed" ProgID="Equation.DSMT4" ShapeID="_x0000_i1131" DrawAspect="Content" ObjectID="_107" r:id="rId222"/>
        </w:objec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3" o:title="eqId57ef6d44448092ebdb9e4a49d866a749"/>
          </v:shape>
          <o:OLEObject Type="Embed" ProgID="Equation.DSMT4" ShapeID="_x0000_i1132" DrawAspect="Content" ObjectID="_108" r:id="rId22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25" o:title="eqId08eb71ecf8d733b6932f4680874dbbf3"/>
          </v:shape>
          <o:OLEObject Type="Embed" ProgID="Equation.DSMT4" ShapeID="_x0000_i1133" DrawAspect="Content" ObjectID="_109" r:id="rId2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5" o:title="eqId034ba25825c13725931c483aa47c9363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28" o:title="eqIdf1ae9a3b0b7aeb1545b65d91aa371b3c"/>
          </v:shape>
          <o:OLEObject Type="Embed" ProgID="Equation.DSMT4" ShapeID="_x0000_i1135" DrawAspect="Content" ObjectID="_111" r:id="rId22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6.5pt;height:19.5pt" o:oleicon="f" o:ole="">
            <v:imagedata r:id="rId230" o:title="eqId29240fe94ece0f3bf7aa01eb848d3e57"/>
          </v:shape>
          <o:OLEObject Type="Embed" ProgID="Equation.DSMT4" ShapeID="_x0000_i1136" DrawAspect="Content" ObjectID="_112" r:id="rId2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已知椭圆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32" o:title="eqId1d7aea48c44781a844b5c19191f70f61"/>
          </v:shape>
          <o:OLEObject Type="Embed" ProgID="Equation.DSMT4" ShapeID="_x0000_i1137" DrawAspect="Content" ObjectID="_113" r:id="rId233"/>
        </w:object>
      </w:r>
      <w:r>
        <w:rPr>
          <w:color w:val="000000"/>
        </w:rPr>
        <w:t>(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234" o:title="eqId5a0c4c098615c6bc7e6dcf72e5b5201a"/>
          </v:shape>
          <o:OLEObject Type="Embed" ProgID="Equation.DSMT4" ShapeID="_x0000_i1138" DrawAspect="Content" ObjectID="_114" r:id="rId235"/>
        </w:object>
      </w:r>
      <w:r>
        <w:rPr>
          <w:color w:val="000000"/>
        </w:rPr>
        <w:t>)</w:t>
      </w:r>
      <w:r>
        <w:rPr>
          <w:color w:val="000000"/>
        </w:rPr>
        <w:t>的离心率为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36" o:title="eqId1174142f3bba761585b6bc2653009b36"/>
          </v:shape>
          <o:OLEObject Type="Embed" ProgID="Equation.DSMT4" ShapeID="_x0000_i1139" DrawAspect="Content" ObjectID="_115" r:id="rId237"/>
        </w:object>
      </w:r>
      <w:r>
        <w:rPr>
          <w:color w:val="000000"/>
        </w:rPr>
        <w:t>，点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238" o:title="eqId07a141ac31eda59ab9ca17f3449c1d55"/>
          </v:shape>
          <o:OLEObject Type="Embed" ProgID="Equation.DSMT4" ShapeID="_x0000_i1140" DrawAspect="Content" ObjectID="_116" r:id="rId239"/>
        </w:object>
      </w:r>
      <w:r>
        <w:rPr>
          <w:color w:val="000000"/>
        </w:rPr>
        <w:t>在椭圆上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）已知直线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2.85pt;height:18.8pt" o:oleicon="f" o:ole="">
            <v:imagedata r:id="rId240" o:title="eqId73207781051cab9edfd99af7eda3400c"/>
          </v:shape>
          <o:OLEObject Type="Embed" ProgID="Equation.DSMT4" ShapeID="_x0000_i1141" DrawAspect="Content" ObjectID="_117" r:id="rId241"/>
        </w:object>
      </w:r>
      <w:r>
        <w:rPr>
          <w:color w:val="000000"/>
        </w:rPr>
        <w:t>与椭圆交于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42" o:title="eqId7f9e8449aad35c5d840a3395ea86df6d"/>
          </v:shape>
          <o:OLEObject Type="Embed" ProgID="Equation.DSMT4" ShapeID="_x0000_i1142" DrawAspect="Content" ObjectID="_118" r:id="rId243"/>
        </w:object>
      </w:r>
      <w:r>
        <w:rPr>
          <w:color w:val="000000"/>
        </w:rPr>
        <w:t>两点，点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44" o:title="eqIddad2a36927223bd70f426ba06aea4b45"/>
          </v:shape>
          <o:OLEObject Type="Embed" ProgID="Equation.DSMT4" ShapeID="_x0000_i1143" DrawAspect="Content" ObjectID="_119" r:id="rId245"/>
        </w:object>
      </w:r>
      <w:r>
        <w:rPr>
          <w:color w:val="000000"/>
          <w:position w:val="0"/>
        </w:rPr>
        <w:drawing>
          <wp:inline>
            <wp:extent cx="133350" cy="177800"/>
            <wp:docPr id="9698731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64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坐标为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4.4pt;height:24pt" o:oleicon="f" o:ole="">
            <v:imagedata r:id="rId246" o:title="eqId74a4413d4605e167b359b4fb6347e193"/>
          </v:shape>
          <o:OLEObject Type="Embed" ProgID="Equation.DSMT4" ShapeID="_x0000_i1144" DrawAspect="Content" ObjectID="_120" r:id="rId247"/>
        </w:object>
      </w:r>
      <w:r>
        <w:rPr>
          <w:color w:val="000000"/>
        </w:rPr>
        <w:t>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248" o:title="eqIda60e28f2ea83964bb5980446c86854a0"/>
          </v:shape>
          <o:OLEObject Type="Embed" ProgID="Equation.DSMT4" ShapeID="_x0000_i1145" DrawAspect="Content" ObjectID="_121" r:id="rId249"/>
        </w:object>
      </w:r>
      <w:r>
        <w:rPr>
          <w:color w:val="000000"/>
        </w:rPr>
        <w:t>，求实数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55" o:title="eqId294f5ba74cdf695fc9a8a8e52f421328"/>
          </v:shape>
          <o:OLEObject Type="Embed" ProgID="Equation.DSMT4" ShapeID="_x0000_i1146" DrawAspect="Content" ObjectID="_122" r:id="rId250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71.6pt;height:19.8pt" o:oleicon="f" o:ole="">
            <v:imagedata r:id="rId251" o:title="eqId33b72020623b782fe41306135d39ff43"/>
          </v:shape>
          <o:OLEObject Type="Embed" ProgID="Equation.DSMT4" ShapeID="_x0000_i1147" DrawAspect="Content" ObjectID="_123" r:id="rId2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）已知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253" o:title="eqId9b384412acba251d87902ab928902f16"/>
          </v:shape>
          <o:OLEObject Type="Embed" ProgID="Equation.DSMT4" ShapeID="_x0000_i1148" DrawAspect="Content" ObjectID="_124" r:id="rId25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2" o:title="eqId09f86f37ec8e15846bd731ab4fcdbacd"/>
          </v:shape>
          <o:OLEObject Type="Embed" ProgID="Equation.DSMT4" ShapeID="_x0000_i1149" DrawAspect="Content" ObjectID="_125" r:id="rId255"/>
        </w:object>
      </w:r>
      <w:r>
        <w:rPr>
          <w:rFonts w:ascii="宋体" w:eastAsia="宋体" w:hAnsi="宋体" w:cs="宋体"/>
          <w:color w:val="000000"/>
        </w:rPr>
        <w:t>的极值点，求曲线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" o:title="eqId942c2141d01bde6b48210c56a17fc75e"/>
          </v:shape>
          <o:OLEObject Type="Embed" ProgID="Equation.DSMT4" ShapeID="_x0000_i1150" DrawAspect="Content" ObjectID="_126" r:id="rId25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57" o:title="eqId5828873f8369183faf71181cda5b61d2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）讨论函数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8.3pt;height:20.05pt" o:oleicon="f" o:ole="">
            <v:imagedata r:id="rId259" o:title="eqIdb5c74f6363d928d201b609514f3d6b2c"/>
          </v:shape>
          <o:OLEObject Type="Embed" ProgID="Equation.DSMT4" ShapeID="_x0000_i1152" DrawAspect="Content" ObjectID="_128" r:id="rId260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8.35pt;height:30.85pt" o:oleicon="f" o:ole="">
            <v:imagedata r:id="rId261" o:title="eqId7ce655a13dea9309f8ed84036ba293aa"/>
          </v:shape>
          <o:OLEObject Type="Embed" ProgID="Equation.DSMT4" ShapeID="_x0000_i1153" DrawAspect="Content" ObjectID="_129" r:id="rId262"/>
        </w:object>
      </w:r>
      <w:r>
        <w:rPr>
          <w:rFonts w:ascii="宋体" w:eastAsia="宋体" w:hAnsi="宋体" w:cs="宋体"/>
          <w:color w:val="000000"/>
        </w:rPr>
        <w:t>时，若对于任意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263" o:title="eqId71fbd2ce77a53d084eaeb73c3367c758"/>
          </v:shape>
          <o:OLEObject Type="Embed" ProgID="Equation.DSMT4" ShapeID="_x0000_i1154" DrawAspect="Content" ObjectID="_130" r:id="rId264"/>
        </w:object>
      </w:r>
      <w:r>
        <w:rPr>
          <w:rFonts w:ascii="宋体" w:eastAsia="宋体" w:hAnsi="宋体" w:cs="宋体"/>
          <w:color w:val="000000"/>
        </w:rPr>
        <w:t>，都存在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265" o:title="eqIdd701701514d29d22d56e8a35f797d267"/>
          </v:shape>
          <o:OLEObject Type="Embed" ProgID="Equation.DSMT4" ShapeID="_x0000_i1155" DrawAspect="Content" ObjectID="_131" r:id="rId26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7.6pt;height:36.6pt" o:oleicon="f" o:ole="">
            <v:imagedata r:id="rId267" o:title="eqId3c45b3031cbe99e5b1d8610976391076"/>
          </v:shape>
          <o:OLEObject Type="Embed" ProgID="Equation.DSMT4" ShapeID="_x0000_i1156" DrawAspect="Content" ObjectID="_132" r:id="rId26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69" o:title="eqId968f416acf5802ec526df006edf6e3f6"/>
          </v:shape>
          <o:OLEObject Type="Embed" ProgID="Equation.DSMT4" ShapeID="_x0000_i1157" DrawAspect="Content" ObjectID="_133" r:id="rId2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75"/>
          <w:footerReference w:type="first" r:id="rId276"/>
          <w:footerReference w:type="default" r:id="rId27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4" Type="http://schemas.openxmlformats.org/officeDocument/2006/relationships/image" Target="media/image68.png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image" Target="media/image81.wmf"/><Relationship Id="rId159" Type="http://schemas.openxmlformats.org/officeDocument/2006/relationships/oleObject" Target="embeddings/oleObject74.bin"/><Relationship Id="rId16" Type="http://schemas.openxmlformats.org/officeDocument/2006/relationships/oleObject" Target="embeddings/oleObject5.bin"/><Relationship Id="rId160" Type="http://schemas.openxmlformats.org/officeDocument/2006/relationships/image" Target="media/image82.wmf"/><Relationship Id="rId161" Type="http://schemas.openxmlformats.org/officeDocument/2006/relationships/oleObject" Target="embeddings/oleObject75.bin"/><Relationship Id="rId162" Type="http://schemas.openxmlformats.org/officeDocument/2006/relationships/image" Target="media/image83.wmf"/><Relationship Id="rId163" Type="http://schemas.openxmlformats.org/officeDocument/2006/relationships/oleObject" Target="embeddings/oleObject76.bin"/><Relationship Id="rId164" Type="http://schemas.openxmlformats.org/officeDocument/2006/relationships/image" Target="media/image84.wmf"/><Relationship Id="rId165" Type="http://schemas.openxmlformats.org/officeDocument/2006/relationships/oleObject" Target="embeddings/oleObject77.bin"/><Relationship Id="rId166" Type="http://schemas.openxmlformats.org/officeDocument/2006/relationships/image" Target="media/image85.wmf"/><Relationship Id="rId167" Type="http://schemas.openxmlformats.org/officeDocument/2006/relationships/oleObject" Target="embeddings/oleObject78.bin"/><Relationship Id="rId168" Type="http://schemas.openxmlformats.org/officeDocument/2006/relationships/image" Target="media/image86.wmf"/><Relationship Id="rId169" Type="http://schemas.openxmlformats.org/officeDocument/2006/relationships/oleObject" Target="embeddings/oleObject79.bin"/><Relationship Id="rId17" Type="http://schemas.openxmlformats.org/officeDocument/2006/relationships/image" Target="media/image8.wmf"/><Relationship Id="rId170" Type="http://schemas.openxmlformats.org/officeDocument/2006/relationships/image" Target="media/image87.wmf"/><Relationship Id="rId171" Type="http://schemas.openxmlformats.org/officeDocument/2006/relationships/oleObject" Target="embeddings/oleObject80.bin"/><Relationship Id="rId172" Type="http://schemas.openxmlformats.org/officeDocument/2006/relationships/image" Target="media/image88.wmf"/><Relationship Id="rId173" Type="http://schemas.openxmlformats.org/officeDocument/2006/relationships/oleObject" Target="embeddings/oleObject81.bin"/><Relationship Id="rId174" Type="http://schemas.openxmlformats.org/officeDocument/2006/relationships/image" Target="media/image89.wmf"/><Relationship Id="rId175" Type="http://schemas.openxmlformats.org/officeDocument/2006/relationships/oleObject" Target="embeddings/oleObject82.bin"/><Relationship Id="rId176" Type="http://schemas.openxmlformats.org/officeDocument/2006/relationships/oleObject" Target="embeddings/oleObject83.bin"/><Relationship Id="rId177" Type="http://schemas.openxmlformats.org/officeDocument/2006/relationships/image" Target="media/image90.wmf"/><Relationship Id="rId178" Type="http://schemas.openxmlformats.org/officeDocument/2006/relationships/oleObject" Target="embeddings/oleObject84.bin"/><Relationship Id="rId179" Type="http://schemas.openxmlformats.org/officeDocument/2006/relationships/image" Target="media/image91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5.bin"/><Relationship Id="rId181" Type="http://schemas.openxmlformats.org/officeDocument/2006/relationships/image" Target="media/image92.wmf"/><Relationship Id="rId182" Type="http://schemas.openxmlformats.org/officeDocument/2006/relationships/oleObject" Target="embeddings/oleObject86.bin"/><Relationship Id="rId183" Type="http://schemas.openxmlformats.org/officeDocument/2006/relationships/image" Target="media/image93.wmf"/><Relationship Id="rId184" Type="http://schemas.openxmlformats.org/officeDocument/2006/relationships/oleObject" Target="embeddings/oleObject87.bin"/><Relationship Id="rId185" Type="http://schemas.openxmlformats.org/officeDocument/2006/relationships/image" Target="media/image94.wmf"/><Relationship Id="rId186" Type="http://schemas.openxmlformats.org/officeDocument/2006/relationships/oleObject" Target="embeddings/oleObject88.bin"/><Relationship Id="rId187" Type="http://schemas.openxmlformats.org/officeDocument/2006/relationships/image" Target="media/image95.png"/><Relationship Id="rId188" Type="http://schemas.openxmlformats.org/officeDocument/2006/relationships/image" Target="media/image96.wmf"/><Relationship Id="rId189" Type="http://schemas.openxmlformats.org/officeDocument/2006/relationships/oleObject" Target="embeddings/oleObject89.bin"/><Relationship Id="rId19" Type="http://schemas.openxmlformats.org/officeDocument/2006/relationships/image" Target="media/image9.wmf"/><Relationship Id="rId190" Type="http://schemas.openxmlformats.org/officeDocument/2006/relationships/image" Target="media/image97.wmf"/><Relationship Id="rId191" Type="http://schemas.openxmlformats.org/officeDocument/2006/relationships/oleObject" Target="embeddings/oleObject90.bin"/><Relationship Id="rId192" Type="http://schemas.openxmlformats.org/officeDocument/2006/relationships/image" Target="media/image98.wmf"/><Relationship Id="rId193" Type="http://schemas.openxmlformats.org/officeDocument/2006/relationships/oleObject" Target="embeddings/oleObject91.bin"/><Relationship Id="rId194" Type="http://schemas.openxmlformats.org/officeDocument/2006/relationships/image" Target="media/image99.wmf"/><Relationship Id="rId195" Type="http://schemas.openxmlformats.org/officeDocument/2006/relationships/oleObject" Target="embeddings/oleObject92.bin"/><Relationship Id="rId196" Type="http://schemas.openxmlformats.org/officeDocument/2006/relationships/image" Target="media/image100.wmf"/><Relationship Id="rId197" Type="http://schemas.openxmlformats.org/officeDocument/2006/relationships/oleObject" Target="embeddings/oleObject93.bin"/><Relationship Id="rId198" Type="http://schemas.openxmlformats.org/officeDocument/2006/relationships/image" Target="media/image101.wmf"/><Relationship Id="rId199" Type="http://schemas.openxmlformats.org/officeDocument/2006/relationships/oleObject" Target="embeddings/oleObject94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5.bin"/><Relationship Id="rId201" Type="http://schemas.openxmlformats.org/officeDocument/2006/relationships/image" Target="media/image102.wmf"/><Relationship Id="rId202" Type="http://schemas.openxmlformats.org/officeDocument/2006/relationships/oleObject" Target="embeddings/oleObject96.bin"/><Relationship Id="rId203" Type="http://schemas.openxmlformats.org/officeDocument/2006/relationships/image" Target="media/image103.wmf"/><Relationship Id="rId204" Type="http://schemas.openxmlformats.org/officeDocument/2006/relationships/oleObject" Target="embeddings/oleObject97.bin"/><Relationship Id="rId205" Type="http://schemas.openxmlformats.org/officeDocument/2006/relationships/image" Target="media/image104.wmf"/><Relationship Id="rId206" Type="http://schemas.openxmlformats.org/officeDocument/2006/relationships/oleObject" Target="embeddings/oleObject98.bin"/><Relationship Id="rId207" Type="http://schemas.openxmlformats.org/officeDocument/2006/relationships/image" Target="media/image105.wmf"/><Relationship Id="rId208" Type="http://schemas.openxmlformats.org/officeDocument/2006/relationships/oleObject" Target="embeddings/oleObject99.bin"/><Relationship Id="rId209" Type="http://schemas.openxmlformats.org/officeDocument/2006/relationships/image" Target="media/image106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0.bin"/><Relationship Id="rId211" Type="http://schemas.openxmlformats.org/officeDocument/2006/relationships/image" Target="media/image107.wmf"/><Relationship Id="rId212" Type="http://schemas.openxmlformats.org/officeDocument/2006/relationships/oleObject" Target="embeddings/oleObject101.bin"/><Relationship Id="rId213" Type="http://schemas.openxmlformats.org/officeDocument/2006/relationships/image" Target="media/image108.wmf"/><Relationship Id="rId214" Type="http://schemas.openxmlformats.org/officeDocument/2006/relationships/oleObject" Target="embeddings/oleObject102.bin"/><Relationship Id="rId215" Type="http://schemas.openxmlformats.org/officeDocument/2006/relationships/image" Target="media/image109.wmf"/><Relationship Id="rId216" Type="http://schemas.openxmlformats.org/officeDocument/2006/relationships/oleObject" Target="embeddings/oleObject103.bin"/><Relationship Id="rId217" Type="http://schemas.openxmlformats.org/officeDocument/2006/relationships/image" Target="media/image110.wmf"/><Relationship Id="rId218" Type="http://schemas.openxmlformats.org/officeDocument/2006/relationships/oleObject" Target="embeddings/oleObject104.bin"/><Relationship Id="rId219" Type="http://schemas.openxmlformats.org/officeDocument/2006/relationships/oleObject" Target="embeddings/oleObject105.bin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6.bin"/><Relationship Id="rId221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3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5" Type="http://schemas.openxmlformats.org/officeDocument/2006/relationships/image" Target="media/image113.wmf"/><Relationship Id="rId226" Type="http://schemas.openxmlformats.org/officeDocument/2006/relationships/oleObject" Target="embeddings/oleObject109.bin"/><Relationship Id="rId227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9" Type="http://schemas.openxmlformats.org/officeDocument/2006/relationships/oleObject" Target="embeddings/oleObject111.bin"/><Relationship Id="rId23" Type="http://schemas.openxmlformats.org/officeDocument/2006/relationships/image" Target="media/image11.png"/><Relationship Id="rId230" Type="http://schemas.openxmlformats.org/officeDocument/2006/relationships/image" Target="media/image115.wmf"/><Relationship Id="rId231" Type="http://schemas.openxmlformats.org/officeDocument/2006/relationships/oleObject" Target="embeddings/oleObject112.bin"/><Relationship Id="rId232" Type="http://schemas.openxmlformats.org/officeDocument/2006/relationships/image" Target="media/image116.wmf"/><Relationship Id="rId233" Type="http://schemas.openxmlformats.org/officeDocument/2006/relationships/oleObject" Target="embeddings/oleObject113.bin"/><Relationship Id="rId234" Type="http://schemas.openxmlformats.org/officeDocument/2006/relationships/image" Target="media/image117.wmf"/><Relationship Id="rId235" Type="http://schemas.openxmlformats.org/officeDocument/2006/relationships/oleObject" Target="embeddings/oleObject114.bin"/><Relationship Id="rId236" Type="http://schemas.openxmlformats.org/officeDocument/2006/relationships/image" Target="media/image118.wmf"/><Relationship Id="rId237" Type="http://schemas.openxmlformats.org/officeDocument/2006/relationships/oleObject" Target="embeddings/oleObject115.bin"/><Relationship Id="rId238" Type="http://schemas.openxmlformats.org/officeDocument/2006/relationships/image" Target="media/image119.wmf"/><Relationship Id="rId239" Type="http://schemas.openxmlformats.org/officeDocument/2006/relationships/oleObject" Target="embeddings/oleObject116.bin"/><Relationship Id="rId24" Type="http://schemas.openxmlformats.org/officeDocument/2006/relationships/image" Target="media/image12.png"/><Relationship Id="rId240" Type="http://schemas.openxmlformats.org/officeDocument/2006/relationships/image" Target="media/image120.wmf"/><Relationship Id="rId241" Type="http://schemas.openxmlformats.org/officeDocument/2006/relationships/oleObject" Target="embeddings/oleObject117.bin"/><Relationship Id="rId242" Type="http://schemas.openxmlformats.org/officeDocument/2006/relationships/image" Target="media/image121.wmf"/><Relationship Id="rId243" Type="http://schemas.openxmlformats.org/officeDocument/2006/relationships/oleObject" Target="embeddings/oleObject118.bin"/><Relationship Id="rId244" Type="http://schemas.openxmlformats.org/officeDocument/2006/relationships/image" Target="media/image122.wmf"/><Relationship Id="rId245" Type="http://schemas.openxmlformats.org/officeDocument/2006/relationships/oleObject" Target="embeddings/oleObject119.bin"/><Relationship Id="rId246" Type="http://schemas.openxmlformats.org/officeDocument/2006/relationships/image" Target="media/image123.wmf"/><Relationship Id="rId247" Type="http://schemas.openxmlformats.org/officeDocument/2006/relationships/oleObject" Target="embeddings/oleObject120.bin"/><Relationship Id="rId248" Type="http://schemas.openxmlformats.org/officeDocument/2006/relationships/image" Target="media/image124.wmf"/><Relationship Id="rId249" Type="http://schemas.openxmlformats.org/officeDocument/2006/relationships/oleObject" Target="embeddings/oleObject121.bin"/><Relationship Id="rId25" Type="http://schemas.openxmlformats.org/officeDocument/2006/relationships/image" Target="media/image13.png"/><Relationship Id="rId250" Type="http://schemas.openxmlformats.org/officeDocument/2006/relationships/oleObject" Target="embeddings/oleObject122.bin"/><Relationship Id="rId251" Type="http://schemas.openxmlformats.org/officeDocument/2006/relationships/image" Target="media/image125.wmf"/><Relationship Id="rId252" Type="http://schemas.openxmlformats.org/officeDocument/2006/relationships/oleObject" Target="embeddings/oleObject123.bin"/><Relationship Id="rId253" Type="http://schemas.openxmlformats.org/officeDocument/2006/relationships/image" Target="media/image126.wmf"/><Relationship Id="rId254" Type="http://schemas.openxmlformats.org/officeDocument/2006/relationships/oleObject" Target="embeddings/oleObject124.bin"/><Relationship Id="rId255" Type="http://schemas.openxmlformats.org/officeDocument/2006/relationships/oleObject" Target="embeddings/oleObject125.bin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image" Target="media/image14.png"/><Relationship Id="rId260" Type="http://schemas.openxmlformats.org/officeDocument/2006/relationships/oleObject" Target="embeddings/oleObject128.bin"/><Relationship Id="rId261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3" Type="http://schemas.openxmlformats.org/officeDocument/2006/relationships/image" Target="media/image130.wmf"/><Relationship Id="rId264" Type="http://schemas.openxmlformats.org/officeDocument/2006/relationships/oleObject" Target="embeddings/oleObject130.bin"/><Relationship Id="rId265" Type="http://schemas.openxmlformats.org/officeDocument/2006/relationships/image" Target="media/image131.wmf"/><Relationship Id="rId266" Type="http://schemas.openxmlformats.org/officeDocument/2006/relationships/oleObject" Target="embeddings/oleObject131.bin"/><Relationship Id="rId267" Type="http://schemas.openxmlformats.org/officeDocument/2006/relationships/image" Target="media/image132.wmf"/><Relationship Id="rId268" Type="http://schemas.openxmlformats.org/officeDocument/2006/relationships/oleObject" Target="embeddings/oleObject132.bin"/><Relationship Id="rId269" Type="http://schemas.openxmlformats.org/officeDocument/2006/relationships/image" Target="media/image133.wmf"/><Relationship Id="rId27" Type="http://schemas.openxmlformats.org/officeDocument/2006/relationships/image" Target="media/image15.wmf"/><Relationship Id="rId270" Type="http://schemas.openxmlformats.org/officeDocument/2006/relationships/oleObject" Target="embeddings/oleObject133.bin"/><Relationship Id="rId275" Type="http://schemas.openxmlformats.org/officeDocument/2006/relationships/header" Target="header3.xml"/><Relationship Id="rId276" Type="http://schemas.openxmlformats.org/officeDocument/2006/relationships/footer" Target="footer3.xml"/><Relationship Id="rId277" Type="http://schemas.openxmlformats.org/officeDocument/2006/relationships/image" Target="media/image137.jpeg"/><Relationship Id="rId278" Type="http://schemas.openxmlformats.org/officeDocument/2006/relationships/theme" Target="theme/theme1.xml"/><Relationship Id="rId279" Type="http://schemas.openxmlformats.org/officeDocument/2006/relationships/numbering" Target="numbering.xml"/><Relationship Id="rId28" Type="http://schemas.openxmlformats.org/officeDocument/2006/relationships/oleObject" Target="embeddings/oleObject9.bin"/><Relationship Id="rId280" Type="http://schemas.openxmlformats.org/officeDocument/2006/relationships/styles" Target="styles.xml"/><Relationship Id="rId29" Type="http://schemas.openxmlformats.org/officeDocument/2006/relationships/image" Target="media/image1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0.bin"/><Relationship Id="rId31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3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png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2023-05-29T18:00:20Z</dcterms:created>
  <dcterms:modified xsi:type="dcterms:W3CDTF">2023-05-29T18:00:20Z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