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12026900</wp:posOffset>
            </wp:positionV>
            <wp:extent cx="330200" cy="4191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天津七中高三三模数学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6" o:title="eqId3a7035cd4adda5d72a9fc9f9fda7599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为虚数单位，若复数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95pt;height:31pt;mso-position-horizontal-relative:page;mso-position-vertical-relative:page;mso-wrap-style:square" o:oleicon="f" o:ole="">
            <v:imagedata r:id="rId8" o:title="eqId6c8675ac28a2a093986c77aad9b439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，则复数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0" o:title="eqIde81e59019989b7dc2fb59b037ef6e01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在复平面上对应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8825221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点在（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第一象限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第二象限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第三象限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第四象限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3" o:title="eqIdeb63478132d4c1fef3c17e591919da83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15" o:title="eqId33f0c15b523ecdcc1ec11c06e57f87f9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的一个充分不必要条件是（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7" o:title="eqId8fd98122274c7a3b2767906627721c28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9" o:title="eqId08115d6d9f876dea921a4d32260ff1fb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1" o:title="eqIde4c7a19e1029af85500bcff59d976b4b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3" o:title="eqId8c0d9e40be9c8dc27e62d7ab9bdc8959"/>
          </v:shape>
          <o:OLEObject Type="Embed" ProgID="Equation.DSMT4" ShapeID="_x0000_i1033" DrawAspect="Content" ObjectID="_9" r:id="rId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2.25pt;height:19.5pt" o:oleicon="f" o:ole="">
            <v:imagedata r:id="rId25" o:title="eqId30dc1f34ec0180cae83bad64ab546f2d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.75pt;height:15.75pt;mso-position-horizontal-relative:page;mso-position-vertical-relative:page;mso-wrap-style:square" o:oleicon="f" o:ole="">
            <v:imagedata r:id="rId27" o:title="eqId5b0baf67c26540572e4f81c162aa4343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29" o:title="eqId456d5fef1affa145fa045500ede8c964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31" o:title="eqId5a9717d0d1aa041214f440e171b54465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3" o:title="eqIdb696b79a748797ef1e56fa31ee9a450d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5" o:title="eqId09f86f37ec8e15846bd731ab4fcdbacd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" o:title="eqIda43b2faa4f81f32d94612dce724e772b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上的偶函数，且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5" o:title="eqId09f86f37ec8e15846bd731ab4fcdbacd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40" o:title="eqIdd562dc22dfb3b81d0c3f88b54d063c2f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是增函数，记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8.4pt;height:50.4pt" o:oleicon="f" o:ole="">
            <v:imagedata r:id="rId42" o:title="eqIdc8075a79bc55eae28d99209f5ec29012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2.85pt;height:34.35pt" o:oleicon="f" o:ole="">
            <v:imagedata r:id="rId44" o:title="eqId55806849ccdee39a19db19c0903558aa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1.25pt;height:38.25pt" o:oleicon="f" o:ole="">
            <v:imagedata r:id="rId46" o:title="eqId33f15fbdeb071537b880456ab9147604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8" o:title="eqId76f0649064a085fb74c997fb507a9b6d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35a815e123ef5a7adc448a9c8aff37b7"/>
          </v:shape>
          <o:OLEObject Type="Embed" ProgID="Equation.DSMT4" ShapeID="_x0000_i1047" DrawAspect="Content" ObjectID="_23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2" o:title="eqIdce613eaa5df46a50174085ef5d1087fb"/>
          </v:shape>
          <o:OLEObject Type="Embed" ProgID="Equation.DSMT4" ShapeID="_x0000_i1048" DrawAspect="Content" ObjectID="_24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4" o:title="eqId905da1e859352b2692bce3a3ea45667c"/>
          </v:shape>
          <o:OLEObject Type="Embed" ProgID="Equation.DSMT4" ShapeID="_x0000_i1049" DrawAspect="Content" ObjectID="_25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6" o:title="eqId42e125231382a9240eaa8f25d8fcd6f9"/>
          </v:shape>
          <o:OLEObject Type="Embed" ProgID="Equation.DSMT4" ShapeID="_x0000_i1050" DrawAspect="Content" ObjectID="_26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已知某函数图象如图所示，则下列解析式中与此图象最为符合的是（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85850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59" o:title="eqId364440c412a037ca7469f4c52ddc0629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61" o:title="eqId02f047f56b6e2316e0081ecb1bee6616"/>
          </v:shape>
          <o:OLEObject Type="Embed" ProgID="Equation.DSMT4" ShapeID="_x0000_i1052" DrawAspect="Content" ObjectID="_28" r:id="rId6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63" o:title="eqId491f93ab5f8464626624de0e52e5f0cd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65" o:title="eqIdba15b92a84ce33b7bcbdd354fa7e5eee"/>
          </v:shape>
          <o:OLEObject Type="Embed" ProgID="Equation.DSMT4" ShapeID="_x0000_i1054" DrawAspect="Content" ObjectID="_30" r:id="rId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35pt;height:33.75pt" o:oleicon="f" o:ole="">
            <v:imagedata r:id="rId67" o:title="eqId18d40abf6be3a73d988c51e4b712ed6c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69" o:title="eqIdc195698ac387fe53b3b1e0248a1fcc92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条对称轴，给出下列四个结论：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1" o:title="eqId4fe7d5809da02c15a43a0e9a898b9086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05pt;height:15.75pt;mso-position-horizontal-relative:page;mso-position-vertical-relative:page" o:oleicon="f" o:ole="">
            <v:imagedata r:id="rId73" o:title="eqId083479b94380e8d659eff92d10a1989d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上有且仅有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1" o:title="eqId4fe7d5809da02c15a43a0e9a898b9086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的最小正周期可能是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76" o:title="eqIdd49f8a63ddbca52039fa9ab44cda6b29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78" o:title="eqId074c228ffc7b1e306f8410afe7bc4b5c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825221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1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取值范围是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85pt;height:34.55pt" o:oleicon="f" o:ole="">
            <v:imagedata r:id="rId80" o:title="eqIda2b6c6db151b04df08d4a3dbac5c7a69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1" o:title="eqId4fe7d5809da02c15a43a0e9a898b9086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1.9pt;height:29.15pt" o:oleicon="f" o:ole="">
            <v:imagedata r:id="rId83" o:title="eqId728a81ba9aa732bb6409ee95c8eb2d01"/>
          </v:shape>
          <o:OLEObject Type="Embed" ProgID="Equation.DSMT4" ShapeID="_x0000_i1064" DrawAspect="Content" ObjectID="_40" r:id="rId84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82522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若事件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85" o:title="eqId01c74a907dda6bb7d9d56d009d9df253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相互独立，则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87" o:title="eqIda81abbc8af241e727985bb07687fcba8"/>
          </v:shape>
          <o:OLEObject Type="Embed" ProgID="Equation.DSMT4" ShapeID="_x0000_i1066" DrawAspect="Content" ObjectID="_42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设随机变量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89" o:title="eqIdf022950e0faa45b617d497b01b5292b9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1.85pt;height:20.15pt" o:oleicon="f" o:ole="">
            <v:imagedata r:id="rId91" o:title="eqId617e0b7c440f1d1bdb1ff4f8d12e0967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9pt;height:17.25pt" o:oleicon="f" o:ole="">
            <v:imagedata r:id="rId93" o:title="eqId806eebeb16eb7df8aadd81bc45594c65"/>
          </v:shape>
          <o:OLEObject Type="Embed" ProgID="Equation.DSMT4" ShapeID="_x0000_i1069" DrawAspect="Content" ObjectID="_45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6.6pt;height:22.2pt" o:oleicon="f" o:ole="">
            <v:imagedata r:id="rId95" o:title="eqId74695b6b2b587e56ac478a9cbed83073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3.75pt;height:19.6pt" o:oleicon="f" o:ole="">
            <v:imagedata r:id="rId97" o:title="eqId8fffd4cfd6adb4340fd8f9a6306914b6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0.85pt;height:20.2pt" o:oleicon="f" o:ole="">
            <v:imagedata r:id="rId99" o:title="eqId311fb6c3b4570459f36d8648818abb57"/>
          </v:shape>
          <o:OLEObject Type="Embed" ProgID="Equation.DSMT4" ShapeID="_x0000_i1072" DrawAspect="Content" ObjectID="_48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在一个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10.5pt" o:oleicon="f" o:ole="">
            <v:imagedata r:id="rId101" o:title="eqId7b72fcdc709e77910cd36a26369648b3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列联表中，计算得到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103" o:title="eqId953e89f7e797bf8fe9ff31e0d2f66728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，则两个变量的相关性越强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某同学在参加《通用技术》实践课时，制作了一个工艺品，如图所示，该工艺品可以看成是一个球被一个棱长为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5" o:title="eqId41322821ce31416fdac8dd6e0aa41c71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的正方体的六个面所截后剩余的部分（球心与正方体的中心重合），若其中一个截面圆的周长为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107" o:title="eqId20b3a91ccf6028608cd03df7072f6536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，则该球的体积是（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62025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825221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1" o:title="eqId1b4401cb5c27e074f93276b7c0bf3280"/>
          </v:shape>
          <o:OLEObject Type="Embed" ProgID="Equation.DSMT4" ShapeID="_x0000_i1077" DrawAspect="Content" ObjectID="_53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9.7pt;height:13.6pt" o:oleicon="f" o:ole="">
            <v:imagedata r:id="rId113" o:title="eqId5fc2a78406f5e1e9936c60851f6e9500"/>
          </v:shape>
          <o:OLEObject Type="Embed" ProgID="Equation.DSMT4" ShapeID="_x0000_i1078" DrawAspect="Content" ObjectID="_54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15" o:title="eqIda4a39dce3f1e36dbe01293c309816968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117" o:title="eqId8747bf1c82b370f216cf5cc2eb36d9f9"/>
          </v:shape>
          <o:OLEObject Type="Embed" ProgID="Equation.DSMT4" ShapeID="_x0000_i1080" DrawAspect="Content" ObjectID="_56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已知双曲线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9" o:title="eqIdc5db41a1f31d6baee7c69990811edb9f"/>
          </v:shape>
          <o:OLEObject Type="Embed" ProgID="Equation.DSMT4" ShapeID="_x0000_i1081" DrawAspect="Content" ObjectID="_57" r:id="rId120"/>
        </w:object>
      </w:r>
      <w:r>
        <w:rPr>
          <w:color w:val="000000"/>
        </w:rPr>
        <w:t>：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121" o:title="eqIdc0fb3b515a06d8567d095221aa5dd025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>的左右焦点分别为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23" o:title="eqIdf5076289823db419f94e9c0c8f4aafd9"/>
          </v:shape>
          <o:OLEObject Type="Embed" ProgID="Equation.DSMT4" ShapeID="_x0000_i1083" DrawAspect="Content" ObjectID="_59" r:id="rId124"/>
        </w:object>
      </w:r>
      <w:r>
        <w:rPr>
          <w:color w:val="000000"/>
        </w:rPr>
        <w:t>、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25" o:title="eqIda3fb78c5f885034612c0e030b920143d"/>
          </v:shape>
          <o:OLEObject Type="Embed" ProgID="Equation.DSMT4" ShapeID="_x0000_i1084" DrawAspect="Content" ObjectID="_60" r:id="rId126"/>
        </w:object>
      </w:r>
      <w:r>
        <w:rPr>
          <w:color w:val="000000"/>
        </w:rPr>
        <w:t>，且抛物线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7" o:title="eqId2a30f3a8b673cc28bd90c50cf1a35281"/>
          </v:shape>
          <o:OLEObject Type="Embed" ProgID="Equation.DSMT4" ShapeID="_x0000_i1085" DrawAspect="Content" ObjectID="_61" r:id="rId128"/>
        </w:object>
      </w:r>
      <w:r>
        <w:rPr>
          <w:color w:val="000000"/>
        </w:rPr>
        <w:t>：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29" o:title="eqId7089148c36cb3c39af71de653756396a"/>
          </v:shape>
          <o:OLEObject Type="Embed" ProgID="Equation.DSMT4" ShapeID="_x0000_i1086" DrawAspect="Content" ObjectID="_62" r:id="rId130"/>
        </w:object>
      </w:r>
      <w:r>
        <w:rPr>
          <w:color w:val="000000"/>
        </w:rPr>
        <w:t>的焦点与双曲线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9" o:title="eqIdc5db41a1f31d6baee7c69990811edb9f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>的右焦点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25" o:title="eqIda3fb78c5f885034612c0e030b920143d"/>
          </v:shape>
          <o:OLEObject Type="Embed" ProgID="Equation.DSMT4" ShapeID="_x0000_i1088" DrawAspect="Content" ObjectID="_64" r:id="rId132"/>
        </w:object>
      </w:r>
      <w:r>
        <w:rPr>
          <w:color w:val="000000"/>
        </w:rPr>
        <w:t>重合，点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3" o:title="eqIddad2a36927223bd70f426ba06aea4b45"/>
          </v:shape>
          <o:OLEObject Type="Embed" ProgID="Equation.DSMT4" ShapeID="_x0000_i1089" DrawAspect="Content" ObjectID="_65" r:id="rId134"/>
        </w:object>
      </w:r>
      <w:r>
        <w:rPr>
          <w:color w:val="000000"/>
        </w:rPr>
        <w:t>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9" o:title="eqIdc5db41a1f31d6baee7c69990811edb9f"/>
          </v:shape>
          <o:OLEObject Type="Embed" ProgID="Equation.DSMT4" ShapeID="_x0000_i1090" DrawAspect="Content" ObjectID="_66" r:id="rId135"/>
        </w:object>
      </w:r>
      <w:r>
        <w:rPr>
          <w:color w:val="000000"/>
        </w:rPr>
        <w:t>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7" o:title="eqId2a30f3a8b673cc28bd90c50cf1a35281"/>
          </v:shape>
          <o:OLEObject Type="Embed" ProgID="Equation.DSMT4" ShapeID="_x0000_i1091" DrawAspect="Content" ObjectID="_67" r:id="rId136"/>
        </w:object>
      </w:r>
      <w:r>
        <w:rPr>
          <w:color w:val="000000"/>
        </w:rPr>
        <w:t>的一个交点，且直线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37" o:title="eqId9ac86e1c253297a377e14fb9a1689be8"/>
          </v:shape>
          <o:OLEObject Type="Embed" ProgID="Equation.DSMT4" ShapeID="_x0000_i1092" DrawAspect="Content" ObjectID="_68" r:id="rId138"/>
        </w:object>
      </w:r>
      <w:r>
        <w:rPr>
          <w:color w:val="000000"/>
        </w:rPr>
        <w:t>的倾斜角为</w:t>
      </w:r>
      <w:r>
        <w:rPr>
          <w:color w:val="000000"/>
        </w:rPr>
        <w:t>45°</w:t>
      </w:r>
      <w:r>
        <w:rPr>
          <w:color w:val="000000"/>
        </w:rPr>
        <w:t>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39" o:title="eqIdc5569c257d122b7837b636d732033531"/>
          </v:shape>
          <o:OLEObject Type="Embed" ProgID="Equation.DSMT4" ShapeID="_x0000_i1093" DrawAspect="Content" ObjectID="_69" r:id="rId1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141" o:title="eqIdd1f190b17530d81d927c358ac84757a4"/>
          </v:shape>
          <o:OLEObject Type="Embed" ProgID="Equation.DSMT4" ShapeID="_x0000_i1094" DrawAspect="Content" ObjectID="_70" r:id="rId1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43" o:title="eqIda7ffe8515ff6183c1c7775dc6f94bdb8"/>
          </v:shape>
          <o:OLEObject Type="Embed" ProgID="Equation.DSMT4" ShapeID="_x0000_i1095" DrawAspect="Content" ObjectID="_71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45" o:title="eqId8fb51fd79c1c2fb9ccb5ad5b5da3fc7a"/>
          </v:shape>
          <o:OLEObject Type="Embed" ProgID="Equation.DSMT4" ShapeID="_x0000_i1096" DrawAspect="Content" ObjectID="_72" r:id="rId1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已知全集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5.25pt;height:18pt" o:oleicon="f" o:ole="">
            <v:imagedata r:id="rId147" o:title="eqId4f712c090c0ee3236ec7e9ddba42e960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149" o:title="eqIddea88acab872f6ba76c8c092e114b63f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51" o:title="eqId73bdbc9e0aa626fff7241e707e67575c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8.75pt;height:19pt" o:oleicon="f" o:ole="">
            <v:imagedata r:id="rId153" o:title="eqId0138bfb7407fc0af212dc439d705cfb3"/>
          </v:shape>
          <o:OLEObject Type="Embed" ProgID="Equation.DSMT4" ShapeID="_x0000_i1100" DrawAspect="Content" ObjectID="_76" r:id="rId154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155" o:title="eqId95e60375f97ff7854f4d3a8b1108d2e3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00.5pt;height:37.5pt" o:oleicon="f" o:ole="">
            <v:imagedata r:id="rId157" o:title="eqId4880d1010b370257572cd3d11bff86dc"/>
          </v:shape>
          <o:OLEObject Type="Embed" ProgID="Equation.DSMT4" ShapeID="_x0000_i1102" DrawAspect="Content" ObjectID="_78" r:id="rId158"/>
        </w:object>
      </w:r>
      <w:r>
        <w:rPr>
          <w:rFonts w:ascii="宋体" w:eastAsia="宋体" w:hAnsi="宋体" w:cs="宋体"/>
          <w:color w:val="000000"/>
        </w:rPr>
        <w:t>的展开式中第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项与第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项的二项式系数相等，且展开式的各项系数之和为</w:t>
      </w:r>
      <w:r>
        <w:rPr>
          <w:rFonts w:ascii="Times New Roman" w:eastAsia="Times New Roman" w:hAnsi="Times New Roman" w:cs="Times New Roman"/>
          <w:color w:val="000000"/>
        </w:rPr>
        <w:t>1024</w:t>
      </w:r>
      <w:r>
        <w:rPr>
          <w:rFonts w:ascii="宋体" w:eastAsia="宋体" w:hAnsi="宋体" w:cs="宋体"/>
          <w:color w:val="000000"/>
        </w:rPr>
        <w:t>，则展开式中的常数项为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已知圆心为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59" o:title="eqIdb5bac94908f9f24ef1618a72cece5cba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的圆与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轴相切，且与直线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1pt;height:15.85pt" o:oleicon="f" o:ole="">
            <v:imagedata r:id="rId161" o:title="eqIde3f52cb58b6bc5d71030463ba7e28134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63" o:title="eqId57dfc9d1109fe41145cc892b5702d9fb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165" o:title="eqIda6c57bbef89a37f1a3808c0ceeac0c22"/>
          </v:shape>
          <o:OLEObject Type="Embed" ProgID="Equation.DSMT4" ShapeID="_x0000_i1106" DrawAspect="Content" ObjectID="_82" r:id="rId16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十个大小相同的小球，其中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个白球，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个黑球．每次从袋子中随机摸出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个球，摸出的球不再放回．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在第一次摸到白球的条件下，第二次摸到白球的概率为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两次都摸到白球的概率为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7" o:title="eqId15c0dbe3c080c4c4636c64803e5c1f76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58.25pt;height:18.75pt" o:oleicon="f" o:ole="">
            <v:imagedata r:id="rId169" o:title="eqId7a653b4b2825534b21e829481e7bc3a7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71" o:title="eqId8cca04b2a2b61d62a809776670a60c09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3" o:title="eqIddad2a36927223bd70f426ba06aea4b45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74" o:title="eqId03902478df1a55bc99703210bccab910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76" o:title="eqId274cf35acb4a1748d15c39d15a9bea7b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的交点，且若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178" o:title="eqId87d524789a140ff9ad3dc48bce1fdbed"/>
          </v:shape>
          <o:OLEObject Type="Embed" ProgID="Equation.DSMT4" ShapeID="_x0000_i1113" DrawAspect="Content" ObjectID="_89" r:id="rId1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180" o:title="eqIdedff1881635893293dd411ead8194aca"/>
          </v:shape>
          <o:OLEObject Type="Embed" ProgID="Equation.DSMT4" ShapeID="_x0000_i1114" DrawAspect="Content" ObjectID="_90" r:id="rId18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182" o:title="eqId29eb3e0597c01f857ef60a755b263c2d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184" o:title="eqIdabcb5d89b04570ceda2c29e11cb27a57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pt;height:16.8pt" o:oleicon="f" o:ole="">
            <v:imagedata r:id="rId186" o:title="eqIdaf5f1b06a56fc382feed28e01f1ad102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184" o:title="eqIdabcb5d89b04570ceda2c29e11cb27a57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上的投影向量的模长为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5.25pt;height:51.75pt" o:oleicon="f" o:ole="">
            <v:imagedata r:id="rId189" o:title="eqId199b947de9e8f1bcb433c2a96c4d0d66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191" o:title="eqId5de2f2c78229644d1dbe00b746a90550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93" o:title="eqIdcf3ed15aa3dcc4211fb520b5b942c989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上恰有三个不同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82522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1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零点，则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5" o:title="eqId0a6936d370d6a238a608ca56f87198de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7" o:title="eqId15c0dbe3c080c4c4636c64803e5c1f76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98" o:title="eqId24e0c10fb103930eabd5fa18e8f9bb06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8" o:title="eqId76f0649064a085fb74c997fb507a9b6d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201" o:title="eqIdb6a193a8b55d53183990a7ea3d88d9fb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7" o:title="eqId15c0dbe3c080c4c4636c64803e5c1f76"/>
          </v:shape>
          <o:OLEObject Type="Embed" ProgID="Equation.DSMT4" ShapeID="_x0000_i1127" DrawAspect="Content" ObjectID="_103" r:id="rId20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204" o:title="eqIdedb57d84f9bbcb3e30d4ce7e2e1e8604"/>
          </v:shape>
          <o:OLEObject Type="Embed" ProgID="Equation.DSMT4" ShapeID="_x0000_i1128" DrawAspect="Content" ObjectID="_104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206" o:title="eqId405bf49eac8e1e7cf70ea425448b4f21"/>
          </v:shape>
          <o:OLEObject Type="Embed" ProgID="Equation.DSMT4" ShapeID="_x0000_i1129" DrawAspect="Content" ObjectID="_105" r:id="rId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8" o:title="eqId7f9e8449aad35c5d840a3395ea86df6d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的大小及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10" o:title="eqId2c94bb12cee76221e13f9ef955b0aab1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12" o:title="eqId97f3a180c35808d1fe14ae17876c4cc0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14" o:title="eqId42d3a82b8e587ee890467835bc4e854c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中，底面是边长为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的等边三角形，在菱形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216" o:title="eqId2d9a8181f7a7fe7f3fac872ce9534f15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218" o:title="eqId93375ca41cdaac319b79f05108f7fc24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20" o:title="eqId462b1c65b1b233ab98a90c164c0968c7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1.95pt;height:18.15pt" o:oleicon="f" o:ole="">
            <v:imagedata r:id="rId222" o:title="eqId61cdaadeae37736a1e6dd93fa1fe712f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4" o:title="eqId7bef5239ddbb0972700ce01daf9ee7cf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26" o:title="eqId8455657dde27aabe6adb7b188e031c11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7" o:title="eqId2a30f3a8b673cc28bd90c50cf1a35281"/>
          </v:shape>
          <o:OLEObject Type="Embed" ProgID="Equation.DSMT4" ShapeID="_x0000_i1140" DrawAspect="Content" ObjectID="_116" r:id="rId228"/>
        </w:object>
      </w:r>
      <w:r>
        <w:rPr>
          <w:rFonts w:ascii="宋体" w:eastAsia="宋体" w:hAnsi="宋体" w:cs="宋体"/>
          <w:color w:val="000000"/>
        </w:rPr>
        <w:t>分别是线段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29" o:title="eqId60ef95894ceebaf236170e8832dcf7e3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31" o:title="eqId9d88bf46ad08f9677c37eed1d0369329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3811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.15pt;height:18pt" o:oleicon="f" o:ole="">
            <v:imagedata r:id="rId234" o:title="eqIdd26d8a9d64ad3c8cba28840b41ed7837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236" o:title="eqId34be4e71cabf458f17a6cd7f24bc70af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38" o:title="eqIda0ed1ec316bc54c37c4286c208f55667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240" o:title="eqId56f7ba05c54b3de1f4378f7c8eb58328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上的动点（不包括端点），求锐二面角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.45pt;height:12.55pt" o:oleicon="f" o:ole="">
            <v:imagedata r:id="rId242" o:title="eqId86ac0983ef8333a915498585f216860c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的余弦值的取值范围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44" o:title="eqId48da128547c4cf9745e8e4b99988a3db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246" o:title="eqId04add41d4f548a8cca7e06703c8f2d64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，右顶点为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8" o:title="eqId5963abe8f421bd99a2aaa94831a951e9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7" o:title="eqId2a30f3a8b673cc28bd90c50cf1a35281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251" o:title="eqId80ef9a90c2b57dd9b1cf673f554113a3"/>
          </v:shape>
          <o:OLEObject Type="Embed" ProgID="Equation.DSMT4" ShapeID="_x0000_i1152" DrawAspect="Content" ObjectID="_128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53" o:title="eqIdd6392a105a2ad40ad9183fbdf129b141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6.65pt;height:32.8pt" o:oleicon="f" o:ole="">
            <v:imagedata r:id="rId255" o:title="eqId93b903ce1eb753b6051724a7a29032ac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（II）设点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57" o:title="eqIdacc290b44635265137fdf13146b6a6d9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259" o:title="eqId68a83fdd2ba72a2dba0b6b10bb3e06b9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0.95pt;height:30.55pt" o:oleicon="f" o:ole="">
            <v:imagedata r:id="rId261" o:title="eqId83302f7886d06c6e88204eb2137b30e5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，延长线段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263" o:title="eqId632917e61f4208959686d118c7f19231"/>
          </v:shape>
          <o:OLEObject Type="Embed" ProgID="Equation.DSMT4" ShapeID="_x0000_i1158" DrawAspect="Content" ObjectID="_134" r:id="rId264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3" o:title="eqIddad2a36927223bd70f426ba06aea4b45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66" o:title="eqIdac047e91852b91af639feec23a9598b2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68" o:title="eqId54a5d7d3b6b63fe5c24c3907b7a8eaa3"/>
          </v:shape>
          <o:OLEObject Type="Embed" ProgID="Equation.DSMT4" ShapeID="_x0000_i1161" DrawAspect="Content" ObjectID="_137" r:id="rId2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70" o:title="eqId81dea63b8ce3e51adf66cf7b9982a248"/>
          </v:shape>
          <o:OLEObject Type="Embed" ProgID="Equation.DSMT4" ShapeID="_x0000_i1162" DrawAspect="Content" ObjectID="_138" r:id="rId271"/>
        </w:objec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0.25pt;height:15.6pt" o:oleicon="f" o:ole="">
            <v:imagedata r:id="rId272" o:title="eqIda85a370e9ec667d3aa1ec554428f84d9"/>
          </v:shape>
          <o:OLEObject Type="Embed" ProgID="Equation.DSMT4" ShapeID="_x0000_i1163" DrawAspect="Content" ObjectID="_139" r:id="rId273"/>
        </w:object>
      </w:r>
      <w:r>
        <w:rPr>
          <w:rFonts w:ascii="宋体" w:eastAsia="宋体" w:hAnsi="宋体" w:cs="宋体"/>
          <w:color w:val="000000"/>
        </w:rPr>
        <w:t>，且直线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274" o:title="eqId892909e49156f7dcc0650fcd65243877"/>
          </v:shape>
          <o:OLEObject Type="Embed" ProgID="Equation.DSMT4" ShapeID="_x0000_i1164" DrawAspect="Content" ObjectID="_140" r:id="rId275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1.05pt;height:16.3pt" o:oleicon="f" o:ole="">
            <v:imagedata r:id="rId276" o:title="eqId8ce2790947716b1cfa9c5e7a65db4093"/>
          </v:shape>
          <o:OLEObject Type="Embed" ProgID="Equation.DSMT4" ShapeID="_x0000_i1165" DrawAspect="Content" ObjectID="_141" r:id="rId277"/>
        </w:object>
      </w:r>
      <w:r>
        <w:rPr>
          <w:rFonts w:ascii="宋体" w:eastAsia="宋体" w:hAnsi="宋体" w:cs="宋体"/>
          <w:color w:val="000000"/>
        </w:rPr>
        <w:t>间的距离为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78" o:title="eqId071a7e733d466949ac935b4b8ee8d183"/>
          </v:shape>
          <o:OLEObject Type="Embed" ProgID="Equation.DSMT4" ShapeID="_x0000_i1166" DrawAspect="Content" ObjectID="_142" r:id="rId279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0.1pt;height:15.6pt" o:oleicon="f" o:ole="">
            <v:imagedata r:id="rId280" o:title="eqId17cb7a12bb8797615303fc20adb9f988"/>
          </v:shape>
          <o:OLEObject Type="Embed" ProgID="Equation.DSMT4" ShapeID="_x0000_i1167" DrawAspect="Content" ObjectID="_143" r:id="rId28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282" o:title="eqId4f26ae0e31513d85924fd32aca9b9a0c"/>
          </v:shape>
          <o:OLEObject Type="Embed" ProgID="Equation.DSMT4" ShapeID="_x0000_i1168" DrawAspect="Content" ObjectID="_144" r:id="rId28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84" o:title="eqIdb5c2293f93791a597bf0162411f3395f"/>
          </v:shape>
          <o:OLEObject Type="Embed" ProgID="Equation.DSMT4" ShapeID="_x0000_i1169" DrawAspect="Content" ObjectID="_145" r:id="rId285"/>
        </w:objec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（ii）求椭圆的方程.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86" o:title="eqId76aef4cdcb5af742ce28003b7b6c8c20"/>
          </v:shape>
          <o:OLEObject Type="Embed" ProgID="Equation.DSMT4" ShapeID="_x0000_i1170" DrawAspect="Content" ObjectID="_146" r:id="rId287"/>
        </w:object>
      </w:r>
      <w:r>
        <w:rPr>
          <w:rFonts w:ascii="宋体" w:eastAsia="宋体" w:hAnsi="宋体" w:cs="宋体"/>
          <w:color w:val="000000"/>
        </w:rPr>
        <w:t>是等比数列，其前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8" o:title="eqIdb6a24198bd04c29321ae5dc5a28fe421"/>
          </v:shape>
          <o:OLEObject Type="Embed" ProgID="Equation.DSMT4" ShapeID="_x0000_i1171" DrawAspect="Content" ObjectID="_147" r:id="rId28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90" o:title="eqId08eb71ecf8d733b6932f4680874dbbf3"/>
          </v:shape>
          <o:OLEObject Type="Embed" ProgID="Equation.DSMT4" ShapeID="_x0000_i1172" DrawAspect="Content" ObjectID="_148" r:id="rId29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92" o:title="eqId0f329b217e1051b23f0d61023cdc6e69"/>
          </v:shape>
          <o:OLEObject Type="Embed" ProgID="Equation.DSMT4" ShapeID="_x0000_i1173" DrawAspect="Content" ObjectID="_149" r:id="rId293"/>
        </w:object>
      </w:r>
      <w:r>
        <w:rPr>
          <w:rFonts w:ascii="宋体" w:eastAsia="宋体" w:hAnsi="宋体" w:cs="宋体"/>
          <w:color w:val="000000"/>
        </w:rPr>
        <w:t>是等差数列，满足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294" o:title="eqIde847afa90d4f7f874584aa48d396b419"/>
          </v:shape>
          <o:OLEObject Type="Embed" ProgID="Equation.DSMT4" ShapeID="_x0000_i1174" DrawAspect="Content" ObjectID="_150" r:id="rId2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96" o:title="eqId73ff1f46d13653a0e314fe2c525e7d8b"/>
          </v:shape>
          <o:OLEObject Type="Embed" ProgID="Equation.DSMT4" ShapeID="_x0000_i1175" DrawAspect="Content" ObjectID="_151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298" o:title="eqId39e42572df2690c6bcacb93724a807fa"/>
          </v:shape>
          <o:OLEObject Type="Embed" ProgID="Equation.DSMT4" ShapeID="_x0000_i1176" DrawAspect="Content" ObjectID="_152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86" o:title="eqId76aef4cdcb5af742ce28003b7b6c8c20"/>
          </v:shape>
          <o:OLEObject Type="Embed" ProgID="Equation.DSMT4" ShapeID="_x0000_i1177" DrawAspect="Content" ObjectID="_153" r:id="rId30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92" o:title="eqId0f329b217e1051b23f0d61023cdc6e69"/>
          </v:shape>
          <o:OLEObject Type="Embed" ProgID="Equation.DSMT4" ShapeID="_x0000_i1178" DrawAspect="Content" ObjectID="_154" r:id="rId30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4.25pt;height:48pt" o:oleicon="f" o:ole="">
            <v:imagedata r:id="rId302" o:title="eqId99c76333b20db29981a18fc0b94f7741"/>
          </v:shape>
          <o:OLEObject Type="Embed" ProgID="Equation.DSMT4" ShapeID="_x0000_i1179" DrawAspect="Content" ObjectID="_155" r:id="rId30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4.05pt;height:33.9pt" o:oleicon="f" o:ole="">
            <v:imagedata r:id="rId304" o:title="eqId088933c82db929cef6093c55fa9618f5"/>
          </v:shape>
          <o:OLEObject Type="Embed" ProgID="Equation.DSMT4" ShapeID="_x0000_i1180" DrawAspect="Content" ObjectID="_156" r:id="rId3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3.25pt;height:36pt" o:oleicon="f" o:ole="">
            <v:imagedata r:id="rId306" o:title="eqIdef41bb62b30d3006621090523b983dbb"/>
          </v:shape>
          <o:OLEObject Type="Embed" ProgID="Equation.DSMT4" ShapeID="_x0000_i1181" DrawAspect="Content" ObjectID="_157" r:id="rId3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5.2pt;height:20.4pt" o:oleicon="f" o:ole="">
            <v:imagedata r:id="rId308" o:title="eqId951e1b9cbe017915561f95876a1f181e"/>
          </v:shape>
          <o:OLEObject Type="Embed" ProgID="Equation.DSMT4" ShapeID="_x0000_i1182" DrawAspect="Content" ObjectID="_158" r:id="rId309"/>
        </w:object>
      </w:r>
      <w:r>
        <w:rPr>
          <w:rFonts w:ascii="宋体" w:eastAsia="宋体" w:hAnsi="宋体" w:cs="宋体"/>
          <w:color w:val="000000"/>
        </w:rPr>
        <w:t>，且曲线在点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310" o:title="eqId5828873f8369183faf71181cda5b61d2"/>
          </v:shape>
          <o:OLEObject Type="Embed" ProgID="Equation.DSMT4" ShapeID="_x0000_i1183" DrawAspect="Content" ObjectID="_159" r:id="rId311"/>
        </w:object>
      </w:r>
      <w:r>
        <w:rPr>
          <w:rFonts w:ascii="宋体" w:eastAsia="宋体" w:hAnsi="宋体" w:cs="宋体"/>
          <w:color w:val="000000"/>
        </w:rPr>
        <w:t>处与直线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8.2pt;height:16.15pt" o:oleicon="f" o:ole="">
            <v:imagedata r:id="rId312" o:title="eqIdaf79f45b5880c72a349500da9d8e118d"/>
          </v:shape>
          <o:OLEObject Type="Embed" ProgID="Equation.DSMT4" ShapeID="_x0000_i1184" DrawAspect="Content" ObjectID="_160" r:id="rId313"/>
        </w:object>
      </w:r>
      <w:r>
        <w:rPr>
          <w:rFonts w:ascii="宋体" w:eastAsia="宋体" w:hAnsi="宋体" w:cs="宋体"/>
          <w:color w:val="000000"/>
        </w:rPr>
        <w:t>相切．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14" o:title="eqId632244ea6931507f8656e1cc3437d392"/>
          </v:shape>
          <o:OLEObject Type="Embed" ProgID="Equation.DSMT4" ShapeID="_x0000_i1185" DrawAspect="Content" ObjectID="_161" r:id="rId31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8.4pt;height:20.4pt" o:oleicon="f" o:ole="">
            <v:imagedata r:id="rId316" o:title="eqId6c765461ae1a6c70f5cbdcb6c932a22b"/>
          </v:shape>
          <o:OLEObject Type="Embed" ProgID="Equation.DSMT4" ShapeID="_x0000_i1186" DrawAspect="Content" ObjectID="_162" r:id="rId31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318" o:title="eqId4669810732b633b60dbeaf0bf57204f6"/>
          </v:shape>
          <o:OLEObject Type="Embed" ProgID="Equation.DSMT4" ShapeID="_x0000_i1187" DrawAspect="Content" ObjectID="_163" r:id="rId31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5" o:title="eqId09f86f37ec8e15846bd731ab4fcdbacd"/>
          </v:shape>
          <o:OLEObject Type="Embed" ProgID="Equation.DSMT4" ShapeID="_x0000_i1188" DrawAspect="Content" ObjectID="_164" r:id="rId320"/>
        </w:object>
      </w:r>
      <w:r>
        <w:rPr>
          <w:rFonts w:ascii="宋体" w:eastAsia="宋体" w:hAnsi="宋体" w:cs="宋体"/>
          <w:color w:val="000000"/>
        </w:rPr>
        <w:t>存在唯一的极大值点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321" o:title="eqId79b752f0f189e5d8666daea73e145dff"/>
          </v:shape>
          <o:OLEObject Type="Embed" ProgID="Equation.DSMT4" ShapeID="_x0000_i1189" DrawAspect="Content" ObjectID="_165" r:id="rId32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7.5pt;height:29pt" o:oleicon="f" o:ole="">
            <v:imagedata r:id="rId323" o:title="eqIda0597dc6d50dfc264727bbbfe1f0ad01"/>
          </v:shape>
          <o:OLEObject Type="Embed" ProgID="Equation.DSMT4" ShapeID="_x0000_i1190" DrawAspect="Content" ObjectID="_166" r:id="rId3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2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png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2.bin"/><Relationship Id="rId131" Type="http://schemas.openxmlformats.org/officeDocument/2006/relationships/oleObject" Target="embeddings/oleObject63.bin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oleObject" Target="embeddings/oleObject66.bin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7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6.bin"/><Relationship Id="rId21" Type="http://schemas.openxmlformats.org/officeDocument/2006/relationships/image" Target="media/image10.wmf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png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7.bin"/><Relationship Id="rId27" Type="http://schemas.openxmlformats.org/officeDocument/2006/relationships/image" Target="media/image13.wmf"/><Relationship Id="rId270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2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6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9" Type="http://schemas.openxmlformats.org/officeDocument/2006/relationships/oleObject" Target="embeddings/oleObject142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34.wmf"/><Relationship Id="rId281" Type="http://schemas.openxmlformats.org/officeDocument/2006/relationships/oleObject" Target="embeddings/oleObject143.bin"/><Relationship Id="rId282" Type="http://schemas.openxmlformats.org/officeDocument/2006/relationships/image" Target="media/image135.wmf"/><Relationship Id="rId283" Type="http://schemas.openxmlformats.org/officeDocument/2006/relationships/oleObject" Target="embeddings/oleObject144.bin"/><Relationship Id="rId284" Type="http://schemas.openxmlformats.org/officeDocument/2006/relationships/image" Target="media/image136.wmf"/><Relationship Id="rId285" Type="http://schemas.openxmlformats.org/officeDocument/2006/relationships/oleObject" Target="embeddings/oleObject145.bin"/><Relationship Id="rId286" Type="http://schemas.openxmlformats.org/officeDocument/2006/relationships/image" Target="media/image137.wmf"/><Relationship Id="rId287" Type="http://schemas.openxmlformats.org/officeDocument/2006/relationships/oleObject" Target="embeddings/oleObject146.bin"/><Relationship Id="rId288" Type="http://schemas.openxmlformats.org/officeDocument/2006/relationships/image" Target="media/image138.wmf"/><Relationship Id="rId289" Type="http://schemas.openxmlformats.org/officeDocument/2006/relationships/oleObject" Target="embeddings/oleObject147.bin"/><Relationship Id="rId29" Type="http://schemas.openxmlformats.org/officeDocument/2006/relationships/image" Target="media/image14.wmf"/><Relationship Id="rId290" Type="http://schemas.openxmlformats.org/officeDocument/2006/relationships/image" Target="media/image139.wmf"/><Relationship Id="rId291" Type="http://schemas.openxmlformats.org/officeDocument/2006/relationships/oleObject" Target="embeddings/oleObject148.bin"/><Relationship Id="rId292" Type="http://schemas.openxmlformats.org/officeDocument/2006/relationships/image" Target="media/image140.wmf"/><Relationship Id="rId293" Type="http://schemas.openxmlformats.org/officeDocument/2006/relationships/oleObject" Target="embeddings/oleObject149.bin"/><Relationship Id="rId294" Type="http://schemas.openxmlformats.org/officeDocument/2006/relationships/image" Target="media/image141.wmf"/><Relationship Id="rId295" Type="http://schemas.openxmlformats.org/officeDocument/2006/relationships/oleObject" Target="embeddings/oleObject150.bin"/><Relationship Id="rId296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8" Type="http://schemas.openxmlformats.org/officeDocument/2006/relationships/image" Target="media/image143.wmf"/><Relationship Id="rId299" Type="http://schemas.openxmlformats.org/officeDocument/2006/relationships/oleObject" Target="embeddings/oleObject152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53.bin"/><Relationship Id="rId301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5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7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9" Type="http://schemas.openxmlformats.org/officeDocument/2006/relationships/oleObject" Target="embeddings/oleObject158.bin"/><Relationship Id="rId31" Type="http://schemas.openxmlformats.org/officeDocument/2006/relationships/image" Target="media/image15.wmf"/><Relationship Id="rId310" Type="http://schemas.openxmlformats.org/officeDocument/2006/relationships/image" Target="media/image148.wmf"/><Relationship Id="rId311" Type="http://schemas.openxmlformats.org/officeDocument/2006/relationships/oleObject" Target="embeddings/oleObject159.bin"/><Relationship Id="rId312" Type="http://schemas.openxmlformats.org/officeDocument/2006/relationships/image" Target="media/image149.wmf"/><Relationship Id="rId313" Type="http://schemas.openxmlformats.org/officeDocument/2006/relationships/oleObject" Target="embeddings/oleObject160.bin"/><Relationship Id="rId314" Type="http://schemas.openxmlformats.org/officeDocument/2006/relationships/image" Target="media/image150.wmf"/><Relationship Id="rId315" Type="http://schemas.openxmlformats.org/officeDocument/2006/relationships/oleObject" Target="embeddings/oleObject161.bin"/><Relationship Id="rId316" Type="http://schemas.openxmlformats.org/officeDocument/2006/relationships/image" Target="media/image151.wmf"/><Relationship Id="rId317" Type="http://schemas.openxmlformats.org/officeDocument/2006/relationships/oleObject" Target="embeddings/oleObject162.bin"/><Relationship Id="rId318" Type="http://schemas.openxmlformats.org/officeDocument/2006/relationships/image" Target="media/image152.wmf"/><Relationship Id="rId319" Type="http://schemas.openxmlformats.org/officeDocument/2006/relationships/oleObject" Target="embeddings/oleObject163.bin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64.bin"/><Relationship Id="rId321" Type="http://schemas.openxmlformats.org/officeDocument/2006/relationships/image" Target="media/image153.wmf"/><Relationship Id="rId322" Type="http://schemas.openxmlformats.org/officeDocument/2006/relationships/oleObject" Target="embeddings/oleObject165.bin"/><Relationship Id="rId323" Type="http://schemas.openxmlformats.org/officeDocument/2006/relationships/image" Target="media/image154.wmf"/><Relationship Id="rId324" Type="http://schemas.openxmlformats.org/officeDocument/2006/relationships/oleObject" Target="embeddings/oleObject166.bin"/><Relationship Id="rId327" Type="http://schemas.openxmlformats.org/officeDocument/2006/relationships/theme" Target="theme/theme1.xml"/><Relationship Id="rId328" Type="http://schemas.openxmlformats.org/officeDocument/2006/relationships/numbering" Target="numbering.xml"/><Relationship Id="rId329" Type="http://schemas.openxmlformats.org/officeDocument/2006/relationships/styles" Target="styles.xml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png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3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2024-06-23T23:20:08Z</dcterms:created>
  <dcterms:modified xsi:type="dcterms:W3CDTF">2024-06-23T23:20:08Z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