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12471400</wp:posOffset>
            </wp:positionV>
            <wp:extent cx="444500" cy="279400"/>
            <wp:wrapNone/>
            <wp:docPr id="1002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北辰区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年高考模拟考试试卷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全概率公式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9pt;height:34pt;mso-position-horizontal-relative:page;mso-position-vertical-relative:page" o:oleicon="f" o:ole="">
            <v:imagedata r:id="rId6" o:title="eqId829259c6e8ebc5131776f430721753e1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" o:title="eqId4ca331ac8409eeb1d0ebf4219f1b1511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6pt;height:20pt" o:oleicon="f" o:ole="">
            <v:imagedata r:id="rId10" o:title="eqId7cdb6d6de5ac7671fa14747e1ca4a68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12" o:title="eqIdd7d2e665ea8fd4431572ed924258dd6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9pt;height:20.1pt" o:oleicon="f" o:ole="">
            <v:imagedata r:id="rId14" o:title="eqIdce7bff4e471c22383fc5af76cfefbaf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" o:title="eqIdb3131f2e2075ef54cc83fdfb7f3df40c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9.45pt;height:20.1pt" o:oleicon="f" o:ole="">
            <v:imagedata r:id="rId18" o:title="eqId6957598d4383890edd93eeec8591061e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0" o:title="eqIdc977e11ff33707d367a0c0e9f86e890c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22" o:title="eqId7ce77884d2961257f34c411bb721081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7.5pt;height:15pt" o:oleicon="f" o:ole="">
            <v:imagedata r:id="rId24" o:title="eqId54969adfe007f7dacf556c4c863670b9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26" o:title="eqId753bc7b46730ab08df9ee4488ce34986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9pt;height:40.5pt" o:oleicon="f" o:ole="">
            <v:imagedata r:id="rId28" o:title="eqIdde87b84e9df61176ef4d8006a9bd6042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30" o:title="eqId76f0649064a085fb74c997fb507a9b6d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2" o:title="eqIde1fee06cc1bf96fc80df8f4de15d93f8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4" o:title="eqIdb1dcee29fdf5ec1ebd5f00c494c3fcb0"/>
          </v:shape>
          <o:OLEObject Type="Embed" ProgID="Equation.DSMT4" ShapeID="_x0000_i1039" DrawAspect="Content" ObjectID="_15" r:id="rId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6" o:title="eqId8b73abfe4bc26b1ded680d7abb1a2cac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8" o:title="eqId3c64d5fc60309e1920b076171a9df469"/>
          </v:shape>
          <o:OLEObject Type="Embed" ProgID="Equation.DSMT4" ShapeID="_x0000_i1041" DrawAspect="Content" ObjectID="_17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下列命题中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①根据经验回归方程所得到的预报值就是响应变量的精确值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②若随机变量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40" o:title="eqId2f2ad6f1a944da03f50cbdcd648b3114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9.85pt;height:15.9pt" o:oleicon="f" o:ole="">
            <v:imagedata r:id="rId42" o:title="eqIdf4c5525bafc848d4b7807a395a9b9d47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44" o:title="eqIdfc0d2de0aaa952615bae72d3a1919f06"/>
          </v:shape>
          <o:OLEObject Type="Embed" ProgID="Equation.DSMT4" ShapeID="_x0000_i1044" DrawAspect="Content" ObjectID="_20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③两个随机变量的线性相关性越强，相关系数的绝对值越接近于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46" o:title="eqId697a8b7e461e0f9a918a5847ec33c036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74.15pt;height:20.15pt" o:oleicon="f" o:ole="">
            <v:imagedata r:id="rId48" o:title="eqIde6a8cda5f05a513b993bf17afa9feae6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9pt;height:20pt" o:oleicon="f" o:ole="">
            <v:imagedata r:id="rId50" o:title="eqIddfe7ed6dc83c4f29da1a9869a6903d3c"/>
          </v:shape>
          <o:OLEObject Type="Embed" ProgID="Equation.DSMT4" ShapeID="_x0000_i1047" DrawAspect="Content" ObjectID="_23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其中错误命题的个数为（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52" o:title="eqIdc4e288596fa3811dd2c17bded60e82e7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是两个不同的平面，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是两条不同的直线，以下判断正确的是（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9453068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68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9pt;height:16.5pt" o:oleicon="f" o:ole="">
            <v:imagedata r:id="rId55" o:title="eqId8a8092cbfdb6902e76abdf9841082534"/>
          </v:shape>
          <o:OLEObject Type="Embed" ProgID="Equation.DSMT4" ShapeID="_x0000_i1049" DrawAspect="Content" ObjectID="_25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7" o:title="eqIda53cd751c44ad4d9ebd8e3243e751321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59" o:title="eqId9e100929bb3188d1ddbd5f88684ed712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61" o:title="eqId1521df6f40fc66a31149e3cca63f76e3"/>
          </v:shape>
          <o:OLEObject Type="Embed" ProgID="Equation.DSMT4" ShapeID="_x0000_i1052" DrawAspect="Content" ObjectID="_28" r:id="rId6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63" o:title="eqId78346ebbb3eb969ed13f3b60a51ea364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65" o:title="eqId84b6e422b2e6f6dada4d8c369559a077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3pt;height:16.5pt" o:oleicon="f" o:ole="">
            <v:imagedata r:id="rId67" o:title="eqIda5fa441ace95cbe9adc34329540547c5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69" o:title="eqIdb0205571fa39f343ee5749b78d466bf0"/>
          </v:shape>
          <o:OLEObject Type="Embed" ProgID="Equation.DSMT4" ShapeID="_x0000_i1056" DrawAspect="Content" ObjectID="_32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1" o:title="eqId76aef4cdcb5af742ce28003b7b6c8c20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73" o:title="eqId041a7c8fc017f596542c5e6ec7d1c40b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75" o:title="eqId3a37dee450b4a5fb7826b610c9cd3bf9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77" o:title="eqId8a2cfa22139b3e9c9a73500e1ba19f52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的右焦点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左顶点分别为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.95pt;height:15.7pt;mso-position-horizontal-relative:page;mso-position-vertical-relative:page" o:oleicon="f" o:ole="">
            <v:imagedata r:id="rId79" o:title="eqIdf56bfbaabe3fa71658b68fe4a7f1ca5c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1" o:title="eqIda0ed1ec316bc54c37c4286c208f55667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2.9pt;height:15.8pt" o:oleicon="f" o:ole="">
            <v:imagedata r:id="rId83" o:title="eqId4a12c461765806bbfb872e7e8aa410c8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的直线交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5" o:title="eqIdc5db41a1f31d6baee7c69990811edb9f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的两条渐近线分别于点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7" o:title="eqId7789a500686c7a73770404ead6af0590"/>
          </v:shape>
          <o:OLEObject Type="Embed" ProgID="Equation.DSMT4" ShapeID="_x0000_i1065" DrawAspect="Content" ObjectID="_41" r:id="rId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9" o:title="eqId98013a5042685a1db94249e70c62c09a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为等边三角形，则双曲线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5" o:title="eqIdc5db41a1f31d6baee7c69990811edb9f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92" o:title="eqId18483c9c195ecd922772527fa85c0fcb"/>
          </v:shape>
          <o:OLEObject Type="Embed" ProgID="Equation.DSMT4" ShapeID="_x0000_i1068" DrawAspect="Content" ObjectID="_44" r:id="rId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94" o:title="eqIda7ffe8515ff6183c1c7775dc6f94bdb8"/>
          </v:shape>
          <o:OLEObject Type="Embed" ProgID="Equation.DSMT4" ShapeID="_x0000_i1069" DrawAspect="Content" ObjectID="_45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96" o:title="eqId38387ba1cadfd3dfc4dea4ca9f613cea"/>
          </v:shape>
          <o:OLEObject Type="Embed" ProgID="Equation.DSMT4" ShapeID="_x0000_i1070" DrawAspect="Content" ObjectID="_46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已知正四棱柱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98" o:title="eqId6e09725691ee7851f54c0dee86b2bf55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的底面边长为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，侧棱长为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00" o:title="eqId2a30f3a8b673cc28bd90c50cf1a35281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102" o:title="eqId56f7ba05c54b3de1f4378f7c8eb58328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4" o:title="eqIddad2a36927223bd70f426ba06aea4b45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为上底面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6pt;height:17.5pt" o:oleicon="f" o:ole="">
            <v:imagedata r:id="rId106" o:title="eqId632f2bf1cd0435041fa04b01901d1c8c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内（包括边界）的一动点，且满足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8" o:title="eqId9fd17a66a2af938c89e46f22e4d893b1"/>
          </v:shape>
          <o:OLEObject Type="Embed" ProgID="Equation.DSMT4" ShapeID="_x0000_i1076" DrawAspect="Content" ObjectID="_52" r:id="rId109"/>
        </w:objec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0" o:title="eqId638537c0a30676c73fea76c80e0f8bd0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112" o:title="eqId4c66d99a6a8415ddad22bbed33b64cfb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8" o:title="eqId9fd17a66a2af938c89e46f22e4d893b1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的轨迹把该正四棱柱截成两部分，则较小部分的外接球的体积为（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115" o:title="eqId02dba908a505cff93e0b297d00b82a40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5.15pt;height:12.9pt" o:oleicon="f" o:ole="">
            <v:imagedata r:id="rId117" o:title="eqId9e95a79288fcb7e47fba4410722e2bc6"/>
          </v:shape>
          <o:OLEObject Type="Embed" ProgID="Equation.DSMT4" ShapeID="_x0000_i1081" DrawAspect="Content" ObjectID="_57" r:id="rId11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19" o:title="eqIdf0ce31b1731d0965547ddad6dc4d3a2d"/>
          </v:shape>
          <o:OLEObject Type="Embed" ProgID="Equation.DSMT4" ShapeID="_x0000_i1082" DrawAspect="Content" ObjectID="_58" r:id="rId1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121" o:title="eqIdd4bea86620b6ce1284536813e1a74837"/>
          </v:shape>
          <o:OLEObject Type="Embed" ProgID="Equation.DSMT4" ShapeID="_x0000_i1083" DrawAspect="Content" ObjectID="_59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123" o:title="eqId065f8a641aab5c39f73be89a6f2e7a65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125" o:title="eqId632244ea6931507f8656e1cc3437d392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中的较大值，则关于函数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7pt;height:24pt" o:oleicon="f" o:ole="">
            <v:imagedata r:id="rId127" o:title="eqIdb7258f9b344abd8d897f561299a621ff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有如下四个命题：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131" o:title="eqId35e2d7c958e99bcd9d7f251c19ee3544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.3pt;height:31.1pt" o:oleicon="f" o:ole="">
            <v:imagedata r:id="rId134" o:title="eqIdd5949aaa45c8deb4dc87d03202e23efd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091" DrawAspect="Content" ObjectID="_67" r:id="rId136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137" o:title="eqId4ead3fdcb8fe8f5eb3dbe7d96cabc28b"/>
          </v:shape>
          <o:OLEObject Type="Embed" ProgID="Equation.DSMT4" ShapeID="_x0000_i1092" DrawAspect="Content" ObjectID="_68" r:id="rId1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093" DrawAspect="Content" ObjectID="_69" r:id="rId13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7.8pt;height:34.2pt" o:oleicon="f" o:ole="">
            <v:imagedata r:id="rId140" o:title="eqIddb9e7c9705f6c58529cdcf7d3624455e"/>
          </v:shape>
          <o:OLEObject Type="Embed" ProgID="Equation.DSMT4" ShapeID="_x0000_i1094" DrawAspect="Content" ObjectID="_70" r:id="rId141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其中真命题的个数为（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2" o:title="eqId3a7035cd4adda5d72a9fc9f9fda75995"/>
          </v:shape>
          <o:OLEObject Type="Embed" ProgID="Equation.DSMT4" ShapeID="_x0000_i1095" DrawAspect="Content" ObjectID="_71" r:id="rId143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44" o:title="eqIde81e59019989b7dc2fb59b037ef6e010"/>
          </v:shape>
          <o:OLEObject Type="Embed" ProgID="Equation.DSMT4" ShapeID="_x0000_i1096" DrawAspect="Content" ObjectID="_72" r:id="rId14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46" o:title="eqId049ee46ebce279f424dbf7cada5de65e"/>
          </v:shape>
          <o:OLEObject Type="Embed" ProgID="Equation.DSMT4" ShapeID="_x0000_i1097" DrawAspect="Content" ObjectID="_73" r:id="rId1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148" o:title="eqIdb2d67321ace1e6b3be0fc0e5e8130022"/>
          </v:shape>
          <o:OLEObject Type="Embed" ProgID="Equation.DSMT4" ShapeID="_x0000_i1098" DrawAspect="Content" ObjectID="_74" r:id="rId149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150" o:title="eqId805039a83c8d4abbe6c74821392cd481"/>
          </v:shape>
          <o:OLEObject Type="Embed" ProgID="Equation.DSMT4" ShapeID="_x0000_i1099" DrawAspect="Content" ObjectID="_75" r:id="rId151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pt;height:16.1pt" o:oleicon="f" o:ole="">
            <v:imagedata r:id="rId152" o:title="eqIdd800f03de80068a1172beac3a2c75587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154" o:title="eqIda30111ffdf603ae58e140e9f41c4280a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31.75pt;height:19pt" o:oleicon="f" o:ole="">
            <v:imagedata r:id="rId156" o:title="eqId05807c81c8682bd381812bf03b70fe99"/>
          </v:shape>
          <o:OLEObject Type="Embed" ProgID="Equation.DSMT4" ShapeID="_x0000_i1102" DrawAspect="Content" ObjectID="_78" r:id="rId157"/>
        </w:object>
      </w:r>
      <w:r>
        <w:rPr>
          <w:rFonts w:ascii="宋体" w:eastAsia="宋体" w:hAnsi="宋体" w:cs="宋体"/>
          <w:color w:val="000000"/>
        </w:rPr>
        <w:t>相交的两个公共点所在直线为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8" o:title="eqId0f85fca60a11e1af2bf50138d0e3fe62"/>
          </v:shape>
          <o:OLEObject Type="Embed" ProgID="Equation.DSMT4" ShapeID="_x0000_i1103" DrawAspect="Content" ObjectID="_79" r:id="rId15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8" o:title="eqId0f85fca60a11e1af2bf50138d0e3fe62"/>
          </v:shape>
          <o:OLEObject Type="Embed" ProgID="Equation.DSMT4" ShapeID="_x0000_i1104" DrawAspect="Content" ObjectID="_80" r:id="rId16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0.1pt;height:18.35pt" o:oleicon="f" o:ole="">
            <v:imagedata r:id="rId161" o:title="eqIde42102c1c07562853219ca5918803a27"/>
          </v:shape>
          <o:OLEObject Type="Embed" ProgID="Equation.DSMT4" ShapeID="_x0000_i1105" DrawAspect="Content" ObjectID="_81" r:id="rId162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3" o:title="eqId01c74a907dda6bb7d9d56d009d9df253"/>
          </v:shape>
          <o:OLEObject Type="Embed" ProgID="Equation.DSMT4" ShapeID="_x0000_i1106" DrawAspect="Content" ObjectID="_82" r:id="rId164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165" o:title="eqId88bee8e70f1fab639be1636c7bce0477"/>
          </v:shape>
          <o:OLEObject Type="Embed" ProgID="Equation.DSMT4" ShapeID="_x0000_i1107" DrawAspect="Content" ObjectID="_83" r:id="rId166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某地教育部门联合当地高校发起公益助教赠书行动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现安排卡车为乡村小学运送书籍，共装有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个纸箱，其中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箱数学书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箱语文书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箱物理书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由于山路崎岖，到达目的地时发现丢失一箱书籍，则丢失的一箱恰巧是物理书的概率为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；若不知丢失哪一箱，则从剩下的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箱中任意打开两箱，结果发现都是数学书的概率为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在梯形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7" o:title="eqId411b38a18046fea8e9fab1f9f9b80a5f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169" o:title="eqId10df84d553a8826a7ce9bff4bf0d95b9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74pt;height:30.75pt" o:oleicon="f" o:ole="">
            <v:imagedata r:id="rId171" o:title="eqId48471de37218c16d84f9ea997c4cd766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3" o:title="eqIdac047e91852b91af639feec23a9598b2"/>
          </v:shape>
          <o:OLEObject Type="Embed" ProgID="Equation.DSMT4" ShapeID="_x0000_i1111" DrawAspect="Content" ObjectID="_87" r:id="rId17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175" o:title="eqIdb9edbf43917a21e2aca1aa8fb2c961d4"/>
          </v:shape>
          <o:OLEObject Type="Embed" ProgID="Equation.DSMT4" ShapeID="_x0000_i1112" DrawAspect="Content" ObjectID="_88" r:id="rId1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177" o:title="eqId1c0c46783b77cce2bd4b45b9acc61884"/>
          </v:shape>
          <o:OLEObject Type="Embed" ProgID="Equation.DSMT4" ShapeID="_x0000_i1113" DrawAspect="Content" ObjectID="_89" r:id="rId17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79" o:title="eqIdd40b319212a7e7528b053e1c7097e966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181" o:title="eqIddb54223bb3fc2fe2497213a4d1f94827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4" o:title="eqIddad2a36927223bd70f426ba06aea4b45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84" o:title="eqId54a5d7d3b6b63fe5c24c3907b7a8eaa3"/>
          </v:shape>
          <o:OLEObject Type="Embed" ProgID="Equation.DSMT4" ShapeID="_x0000_i1117" DrawAspect="Content" ObjectID="_93" r:id="rId18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186" o:title="eqId60ef95894ceebaf236170e8832dcf7e3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延长线上的动点，则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3pt;height:17.2pt" o:oleicon="f" o:ole="">
            <v:imagedata r:id="rId188" o:title="eqId6d9ad6f441c2b2e16b58e2b15e9ec566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56pt;height:38.5pt" o:oleicon="f" o:ole="">
            <v:imagedata r:id="rId190" o:title="eqIdba99cf18ca9af2967e65af9273cb5743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，若存在唯一的整数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2" o:title="eqId81dea63b8ce3e51adf66cf7b9982a248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99pt;height:39pt" o:oleicon="f" o:ole="">
            <v:imagedata r:id="rId194" o:title="eqIdc26a54bb3a336d371086e50e75b9201b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96" o:title="eqIdf0a532e15e232cb4b99a8d4d07c89575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8" o:title="eqId15c0dbe3c080c4c4636c64803e5c1f76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0" o:title="eqId24e0c10fb103930eabd5fa18e8f9bb06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30" o:title="eqId76f0649064a085fb74c997fb507a9b6d"/>
          </v:shape>
          <o:OLEObject Type="Embed" ProgID="Equation.DSMT4" ShapeID="_x0000_i1126" DrawAspect="Content" ObjectID="_102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6.55pt;height:18pt" o:oleicon="f" o:ole="">
            <v:imagedata r:id="rId203" o:title="eqId31478ff655a7d74e3cd69104b61c7b30"/>
          </v:shape>
          <o:OLEObject Type="Embed" ProgID="Equation.DSMT4" ShapeID="_x0000_i1127" DrawAspect="Content" ObjectID="_103" r:id="rId2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5" o:title="eqId7f9e8449aad35c5d840a3395ea86df6d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5pt;height:19.2pt" o:oleicon="f" o:ole="">
            <v:imagedata r:id="rId207" o:title="eqId27094d2ea43a498108201deeaa09c276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.05pt;height:17.85pt" o:oleicon="f" o:ole="">
            <v:imagedata r:id="rId209" o:title="eqIdadbd3e8cf8325999cde03adf845d3dd0"/>
          </v:shape>
          <o:OLEObject Type="Embed" ProgID="Equation.DSMT4" ShapeID="_x0000_i1130" DrawAspect="Content" ObjectID="_106" r:id="rId2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0pt;height:13.3pt" o:oleicon="f" o:ole="">
            <v:imagedata r:id="rId211" o:title="eqId20cda097a4e7c41100e573d8304ee066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453068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68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2.5pt;height:20.4pt" o:oleicon="f" o:ole="">
            <v:imagedata r:id="rId214" o:title="eqId9884c59e6c5cab80b1f61d16eb9d0378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16" o:title="eqId0585b6c0f156eecf9662b9846d4eb693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7" o:title="eqId411b38a18046fea8e9fab1f9f9b80a5f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为矩形，侧棱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219" o:title="eqId5a1b49f64e0065edad868b25e9fcada3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53pt;height:16.5pt" o:oleicon="f" o:ole="">
            <v:imagedata r:id="rId221" o:title="eqIda373f4e1c4cde868ca4938b886ffd71e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3" o:title="eqId48f3c9abbd78e9a6840ee5f30381daac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1" o:title="eqIda0ed1ec316bc54c37c4286c208f55667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226" o:title="eqIdd2be49c37e30a3ced0364c3e74d8c687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4" o:title="eqIddad2a36927223bd70f426ba06aea4b45"/>
          </v:shape>
          <o:OLEObject Type="Embed" ProgID="Equation.DSMT4" ShapeID="_x0000_i1140" DrawAspect="Content" ObjectID="_116" r:id="rId228"/>
        </w:object>
      </w:r>
      <w:r>
        <w:rPr>
          <w:rFonts w:ascii="宋体" w:eastAsia="宋体" w:hAnsi="宋体" w:cs="宋体"/>
          <w:color w:val="000000"/>
        </w:rPr>
        <w:t>的四等分点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5049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30" o:title="eqIdf8c2b786c64e6a9ed2ec5670cde74f86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232" o:title="eqId466fabcaac59132fea648ff35342ec9d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34" o:title="eqId274cf35acb4a1748d15c39d15a9bea7b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232" o:title="eqId466fabcaac59132fea648ff35342ec9d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453068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68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1" o:title="eqIda0ed1ec316bc54c37c4286c208f55667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38" o:title="eqIdf52a58fbaf4fea03567e88a9f0f6e37e"/>
          </v:shape>
          <o:OLEObject Type="Embed" ProgID="Equation.DSMT4" ShapeID="_x0000_i1146" DrawAspect="Content" ObjectID="_122" r:id="rId239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40" o:title="eqId851a5d6ec23256f9b4a9e98aa92945fe"/>
          </v:shape>
          <o:OLEObject Type="Embed" ProgID="Equation.DSMT4" ShapeID="_x0000_i1147" DrawAspect="Content" ObjectID="_123" r:id="rId241"/>
        </w:object>
      </w:r>
      <w:r>
        <w:rPr>
          <w:rFonts w:ascii="宋体" w:eastAsia="宋体" w:hAnsi="宋体" w:cs="宋体"/>
          <w:color w:val="000000"/>
        </w:rPr>
        <w:t>的中心为点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42" o:title="eqId1dde8112e8eb968fd042418dd632759e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，短轴长为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96" o:title="eqId38387ba1cadfd3dfc4dea4ca9f613cea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，且左焦点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1" o:title="eqIda0ed1ec316bc54c37c4286c208f55667"/>
          </v:shape>
          <o:OLEObject Type="Embed" ProgID="Equation.DSMT4" ShapeID="_x0000_i1150" DrawAspect="Content" ObjectID="_126" r:id="rId24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5pt;height:16.15pt" o:oleicon="f" o:ole="">
            <v:imagedata r:id="rId246" o:title="eqId4f1a686b80b8f109a929f58c2de7201d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248" o:title="eqId8d5989c84e320b504511f23eeb6e7357"/>
          </v:shape>
          <o:OLEObject Type="Embed" ProgID="Equation.DSMT4" ShapeID="_x0000_i1152" DrawAspect="Content" ObjectID="_128" r:id="rId2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3" o:title="eqId01c74a907dda6bb7d9d56d009d9df253"/>
          </v:shape>
          <o:OLEObject Type="Embed" ProgID="Equation.DSMT4" ShapeID="_x0000_i1153" DrawAspect="Content" ObjectID="_129" r:id="rId250"/>
        </w:object>
      </w:r>
      <w:r>
        <w:rPr>
          <w:rFonts w:ascii="宋体" w:eastAsia="宋体" w:hAnsi="宋体" w:cs="宋体"/>
          <w:color w:val="000000"/>
        </w:rPr>
        <w:t>是椭圆的左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右顶点，且过点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51" o:title="eqIdab0fbf5844e5482dc00bac45cb50d880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8" o:title="eqId0f85fca60a11e1af2bf50138d0e3fe62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交椭圆于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254" o:title="eqId39acab3cfb59bfc9591371721ab01d93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（异于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3" o:title="eqId01c74a907dda6bb7d9d56d009d9df253"/>
          </v:shape>
          <o:OLEObject Type="Embed" ProgID="Equation.DSMT4" ShapeID="_x0000_i1157" DrawAspect="Content" ObjectID="_133" r:id="rId256"/>
        </w:object>
      </w:r>
      <w:r>
        <w:rPr>
          <w:rFonts w:ascii="宋体" w:eastAsia="宋体" w:hAnsi="宋体" w:cs="宋体"/>
          <w:color w:val="000000"/>
        </w:rPr>
        <w:t>）两点，过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1" o:title="eqIda0ed1ec316bc54c37c4286c208f55667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做垂直于长轴的直线与直线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186" o:title="eqId60ef95894ceebaf236170e8832dcf7e3"/>
          </v:shape>
          <o:OLEObject Type="Embed" ProgID="Equation.DSMT4" ShapeID="_x0000_i1159" DrawAspect="Content" ObjectID="_135" r:id="rId258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3" o:title="eqIdac047e91852b91af639feec23a9598b2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60" o:title="eqId03902478df1a55bc99703210bccab910"/>
          </v:shape>
          <o:OLEObject Type="Embed" ProgID="Equation.DSMT4" ShapeID="_x0000_i1161" DrawAspect="Content" ObjectID="_137" r:id="rId261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84" o:title="eqId54a5d7d3b6b63fe5c24c3907b7a8eaa3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1pt;height:13.95pt" o:oleicon="f" o:ole="">
            <v:imagedata r:id="rId263" o:title="eqId0c0da03ec477a5e17b7f4de370638024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65" o:title="eqId71755e720eb97544d39ca3ccc73179ce"/>
          </v:shape>
          <o:OLEObject Type="Embed" ProgID="Equation.DSMT4" ShapeID="_x0000_i1164" DrawAspect="Content" ObjectID="_140" r:id="rId26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7" o:title="eqId1e0bd63f55069a3bc870915010b39225"/>
          </v:shape>
          <o:OLEObject Type="Embed" ProgID="Equation.DSMT4" ShapeID="_x0000_i1165" DrawAspect="Content" ObjectID="_141" r:id="rId26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69" o:title="eqId884d40a97fd767e95f34f3b91ab8d84c"/>
          </v:shape>
          <o:OLEObject Type="Embed" ProgID="Equation.DSMT4" ShapeID="_x0000_i1166" DrawAspect="Content" ObjectID="_142" r:id="rId270"/>
        </w:object>
      </w:r>
      <w:r>
        <w:rPr>
          <w:rFonts w:ascii="宋体" w:eastAsia="宋体" w:hAnsi="宋体" w:cs="宋体"/>
          <w:color w:val="000000"/>
        </w:rPr>
        <w:t>是否为定值？若是，求出该值，若不是，请说明理由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1" o:title="eqId83cf38189d5cbf627d2b82ac0eb76006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2" o:title="eqIdb6a24198bd04c29321ae5dc5a28fe421"/>
          </v:shape>
          <o:OLEObject Type="Embed" ProgID="Equation.DSMT4" ShapeID="_x0000_i1168" DrawAspect="Content" ObjectID="_144" r:id="rId27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74" o:title="eqId08eb71ecf8d733b6932f4680874dbbf3"/>
          </v:shape>
          <o:OLEObject Type="Embed" ProgID="Equation.DSMT4" ShapeID="_x0000_i1169" DrawAspect="Content" ObjectID="_145" r:id="rId275"/>
        </w:object>
      </w:r>
      <w:r>
        <w:rPr>
          <w:rFonts w:ascii="宋体" w:eastAsia="宋体" w:hAnsi="宋体" w:cs="宋体"/>
          <w:color w:val="000000"/>
        </w:rPr>
        <w:t>，满足：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276" o:title="eqIdb13a6e1d671215fc96e4bee3541d1096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，公差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278" o:title="eqId5c02bc0c74292b1e8f395f90935d3174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为整数且满足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280" o:title="eqId7532fc32283dcf9820685191b73c5df2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，正项等比数列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82" o:title="eqId034ba25825c13725931c483aa47c9363"/>
          </v:shape>
          <o:OLEObject Type="Embed" ProgID="Equation.DSMT4" ShapeID="_x0000_i1173" DrawAspect="Content" ObjectID="_149" r:id="rId283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284" o:title="eqId8947e7685f52795779e86c9bedc48b7d"/>
          </v:shape>
          <o:OLEObject Type="Embed" ProgID="Equation.DSMT4" ShapeID="_x0000_i1174" DrawAspect="Content" ObjectID="_150" r:id="rId2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8.6pt;height:20.4pt" o:oleicon="f" o:ole="">
            <v:imagedata r:id="rId286" o:title="eqId62e567d7e9761951a266953c8d5042ac"/>
          </v:shape>
          <o:OLEObject Type="Embed" ProgID="Equation.DSMT4" ShapeID="_x0000_i1175" DrawAspect="Content" ObjectID="_151" r:id="rId28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89pt;height:56.25pt" o:oleicon="f" o:ole="">
            <v:imagedata r:id="rId288" o:title="eqId418398a8be6149b1cffee5018fa4c7ec"/>
          </v:shape>
          <o:OLEObject Type="Embed" ProgID="Equation.DSMT4" ShapeID="_x0000_i1176" DrawAspect="Content" ObjectID="_152" r:id="rId28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.75pt;height:15.55pt" o:oleicon="f" o:ole="">
            <v:imagedata r:id="rId290" o:title="eqId7399fcd570d1de4057f2059759d18cc9"/>
          </v:shape>
          <o:OLEObject Type="Embed" ProgID="Equation.DSMT4" ShapeID="_x0000_i1177" DrawAspect="Content" ObjectID="_153" r:id="rId291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92" o:title="eqId57ef6d44448092ebdb9e4a49d866a749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453068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68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94" o:title="eqIde2d51f9147b8265c0276c1f2c2659197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296" o:title="eqIdfbd85b79372dc6e596d465f738c3c300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定义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6.6pt;height:20pt" o:oleicon="f" o:ole="">
            <v:imagedata r:id="rId298" o:title="eqIde05c580f4c0dc5079e2d480ed47c0865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为除数函数，即它的函数值等于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2" o:title="eqIdb6a24198bd04c29321ae5dc5a28fe421"/>
          </v:shape>
          <o:OLEObject Type="Embed" ProgID="Equation.DSMT4" ShapeID="_x0000_i1182" DrawAspect="Content" ObjectID="_158" r:id="rId300"/>
        </w:object>
      </w:r>
      <w:r>
        <w:rPr>
          <w:rFonts w:ascii="宋体" w:eastAsia="宋体" w:hAnsi="宋体" w:cs="宋体"/>
          <w:color w:val="000000"/>
        </w:rPr>
        <w:t>的正因数的个数，例如：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7pt;height:19.8pt" o:oleicon="f" o:ole="">
            <v:imagedata r:id="rId301" o:title="eqId28da089267b6a6d738a2c8e577ba6f80"/>
          </v:shape>
          <o:OLEObject Type="Embed" ProgID="Equation.DSMT4" ShapeID="_x0000_i1183" DrawAspect="Content" ObjectID="_159" r:id="rId302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39.25pt;height:36.75pt" o:oleicon="f" o:ole="">
            <v:imagedata r:id="rId303" o:title="eqId8534911ec0c018ebcde4d9ec02b093e0"/>
          </v:shape>
          <o:OLEObject Type="Embed" ProgID="Equation.DSMT4" ShapeID="_x0000_i1184" DrawAspect="Content" ObjectID="_160" r:id="rId304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305" o:title="eqIdee39acda920eb3e524d4760acff32f45"/>
          </v:shape>
          <o:OLEObject Type="Embed" ProgID="Equation.DSMT4" ShapeID="_x0000_i1185" DrawAspect="Content" ObjectID="_161" r:id="rId3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81.6pt;height:20.4pt" o:oleicon="f" o:ole="">
            <v:imagedata r:id="rId307" o:title="eqId35dd621776dee688a0175a1abe39c258"/>
          </v:shape>
          <o:OLEObject Type="Embed" ProgID="Equation.DSMT4" ShapeID="_x0000_i1186" DrawAspect="Content" ObjectID="_162" r:id="rId3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187" DrawAspect="Content" ObjectID="_163" r:id="rId30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310" o:title="eqIde61f84a043165a90bdf735c62dfd1126"/>
          </v:shape>
          <o:OLEObject Type="Embed" ProgID="Equation.DSMT4" ShapeID="_x0000_i1188" DrawAspect="Content" ObjectID="_164" r:id="rId311"/>
        </w:object>
      </w:r>
      <w:r>
        <w:rPr>
          <w:rFonts w:ascii="宋体" w:eastAsia="宋体" w:hAnsi="宋体" w:cs="宋体"/>
          <w:color w:val="000000"/>
        </w:rPr>
        <w:t>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312" o:title="eqId35fb95ceee3bc9cb739d058ff1277215"/>
          </v:shape>
          <o:OLEObject Type="Embed" ProgID="Equation.DSMT4" ShapeID="_x0000_i1189" DrawAspect="Content" ObjectID="_165" r:id="rId313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14" o:title="eqId0a6936d370d6a238a608ca56f87198de"/>
          </v:shape>
          <o:OLEObject Type="Embed" ProgID="Equation.DSMT4" ShapeID="_x0000_i1190" DrawAspect="Content" ObjectID="_166" r:id="rId31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请阅读下列两段材料：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材料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2" o:title="eqIdb6a24198bd04c29321ae5dc5a28fe421"/>
          </v:shape>
          <o:OLEObject Type="Embed" ProgID="Equation.DSMT4" ShapeID="_x0000_i1191" DrawAspect="Content" ObjectID="_167" r:id="rId316"/>
        </w:object>
      </w:r>
      <w:r>
        <w:rPr>
          <w:rFonts w:ascii="宋体" w:eastAsia="宋体" w:hAnsi="宋体" w:cs="宋体"/>
          <w:color w:val="000000"/>
        </w:rPr>
        <w:t>阶导数定义：设函数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17" o:title="eqId942c2141d01bde6b48210c56a17fc75e"/>
          </v:shape>
          <o:OLEObject Type="Embed" ProgID="Equation.DSMT4" ShapeID="_x0000_i1192" DrawAspect="Content" ObjectID="_168" r:id="rId31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3.85pt;height:13.9pt" o:oleicon="f" o:ole="">
            <v:imagedata r:id="rId319" o:title="eqId5aadf9ab510510120699c5eee39ab18b"/>
          </v:shape>
          <o:OLEObject Type="Embed" ProgID="Equation.DSMT4" ShapeID="_x0000_i1193" DrawAspect="Content" ObjectID="_169" r:id="rId320"/>
        </w:object>
      </w:r>
      <w:r>
        <w:rPr>
          <w:rFonts w:ascii="宋体" w:eastAsia="宋体" w:hAnsi="宋体" w:cs="宋体"/>
          <w:color w:val="000000"/>
        </w:rPr>
        <w:t>阶导数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321" o:title="eqIdf0f0609c8f9b5dc8845cf1ff3bdc755c"/>
          </v:shape>
          <o:OLEObject Type="Embed" ProgID="Equation.DSMT4" ShapeID="_x0000_i1194" DrawAspect="Content" ObjectID="_170" r:id="rId322"/>
        </w:object>
      </w:r>
      <w:r>
        <w:rPr>
          <w:rFonts w:ascii="宋体" w:eastAsia="宋体" w:hAnsi="宋体" w:cs="宋体"/>
          <w:color w:val="000000"/>
        </w:rPr>
        <w:t>仍是可导函数，则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323" o:title="eqId1b06befa3e5a70ab03e9596c8f91dbae"/>
          </v:shape>
          <o:OLEObject Type="Embed" ProgID="Equation.DSMT4" ShapeID="_x0000_i1195" DrawAspect="Content" ObjectID="_171" r:id="rId324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4pt;height:27pt" o:oleicon="f" o:ole="">
            <v:imagedata r:id="rId325" o:title="eqIdeba4ce3e5c668d6edb6be5b172dd4245"/>
          </v:shape>
          <o:OLEObject Type="Embed" ProgID="Equation.DSMT4" ShapeID="_x0000_i1196" DrawAspect="Content" ObjectID="_172" r:id="rId326"/>
        </w:object>
      </w:r>
      <w:r>
        <w:rPr>
          <w:rFonts w:ascii="宋体" w:eastAsia="宋体" w:hAnsi="宋体" w:cs="宋体"/>
          <w:color w:val="000000"/>
        </w:rPr>
        <w:t>称为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197" DrawAspect="Content" ObjectID="_173" r:id="rId327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2" o:title="eqIdb6a24198bd04c29321ae5dc5a28fe421"/>
          </v:shape>
          <o:OLEObject Type="Embed" ProgID="Equation.DSMT4" ShapeID="_x0000_i1198" DrawAspect="Content" ObjectID="_174" r:id="rId328"/>
        </w:object>
      </w:r>
      <w:r>
        <w:rPr>
          <w:rFonts w:ascii="宋体" w:eastAsia="宋体" w:hAnsi="宋体" w:cs="宋体"/>
          <w:color w:val="000000"/>
        </w:rPr>
        <w:t>阶导数，记为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3.75pt;height:20.1pt" o:oleicon="f" o:ole="">
            <v:imagedata r:id="rId329" o:title="eqIddd602a7ef533ae072d0997f0e24ba8d4"/>
          </v:shape>
          <o:OLEObject Type="Embed" ProgID="Equation.DSMT4" ShapeID="_x0000_i1199" DrawAspect="Content" ObjectID="_175" r:id="rId3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7.5pt;height:27pt" o:oleicon="f" o:ole="">
            <v:imagedata r:id="rId331" o:title="eqIdfccfe428905781664ff7a19839823144"/>
          </v:shape>
          <o:OLEObject Type="Embed" ProgID="Equation.DSMT4" ShapeID="_x0000_i1200" DrawAspect="Content" ObjectID="_176" r:id="rId3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材料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：一般地，函数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201" DrawAspect="Content" ObjectID="_177" r:id="rId3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34" o:title="eqIdbb45f673c56a289ea78831c9237e8d20"/>
          </v:shape>
          <o:OLEObject Type="Embed" ProgID="Equation.DSMT4" ShapeID="_x0000_i1202" DrawAspect="Content" ObjectID="_178" r:id="rId335"/>
        </w:object>
      </w:r>
      <w:r>
        <w:rPr>
          <w:rFonts w:ascii="宋体" w:eastAsia="宋体" w:hAnsi="宋体" w:cs="宋体"/>
          <w:color w:val="000000"/>
        </w:rPr>
        <w:t>处的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0.75pt;height:20.25pt;mso-position-horizontal-relative:page;mso-position-vertical-relative:page" o:oleicon="f" o:ole="">
            <v:imagedata r:id="rId336" o:title="eqId57b85a97933a1d984f6e484b4021c800"/>
          </v:shape>
          <o:OLEObject Type="Embed" ProgID="Equation.DSMT4" ShapeID="_x0000_i1203" DrawAspect="Content" ObjectID="_179" r:id="rId337"/>
        </w:object>
      </w:r>
      <w:r>
        <w:rPr>
          <w:rFonts w:ascii="宋体" w:eastAsia="宋体" w:hAnsi="宋体" w:cs="宋体"/>
          <w:color w:val="000000"/>
        </w:rPr>
        <w:t>阶帕德逼近函数定义为：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36.5pt;height:36pt" o:oleicon="f" o:ole="">
            <v:imagedata r:id="rId338" o:title="eqId16563cfb206d0394cac2a0c2595dda6b"/>
          </v:shape>
          <o:OLEObject Type="Embed" ProgID="Equation.DSMT4" ShapeID="_x0000_i1204" DrawAspect="Content" ObjectID="_180" r:id="rId339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6.65pt;height:20pt" o:oleicon="f" o:ole="">
            <v:imagedata r:id="rId340" o:title="eqId9d81611f8fd9d827fcf478c0f6a00bfa"/>
          </v:shape>
          <o:OLEObject Type="Embed" ProgID="Equation.DSMT4" ShapeID="_x0000_i1205" DrawAspect="Content" ObjectID="_181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99.5pt;height:21pt" o:oleicon="f" o:ole="">
            <v:imagedata r:id="rId342" o:title="eqId702effb27468424c195434257379f74c"/>
          </v:shape>
          <o:OLEObject Type="Embed" ProgID="Equation.DSMT4" ShapeID="_x0000_i1206" DrawAspect="Content" ObjectID="_182" r:id="rId3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请根据以上材料回答下列问题：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8.8pt;height:20.05pt" o:oleicon="f" o:ole="">
            <v:imagedata r:id="rId344" o:title="eqId9966dfe9109671c587892bd32f0b6699"/>
          </v:shape>
          <o:OLEObject Type="Embed" ProgID="Equation.DSMT4" ShapeID="_x0000_i1207" DrawAspect="Content" ObjectID="_183" r:id="rId34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9" o:title="eqId09f86f37ec8e15846bd731ab4fcdbacd"/>
          </v:shape>
          <o:OLEObject Type="Embed" ProgID="Equation.DSMT4" ShapeID="_x0000_i1208" DrawAspect="Content" ObjectID="_184" r:id="rId3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34" o:title="eqIdbb45f673c56a289ea78831c9237e8d20"/>
          </v:shape>
          <o:OLEObject Type="Embed" ProgID="Equation.DSMT4" ShapeID="_x0000_i1209" DrawAspect="Content" ObjectID="_185" r:id="rId347"/>
        </w:object>
      </w:r>
      <w:r>
        <w:rPr>
          <w:rFonts w:ascii="宋体" w:eastAsia="宋体" w:hAnsi="宋体" w:cs="宋体"/>
          <w:color w:val="000000"/>
        </w:rPr>
        <w:t>处的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348" o:title="eqId40765d09390381658d5b4dc0160366cb"/>
          </v:shape>
          <o:OLEObject Type="Embed" ProgID="Equation.DSMT4" ShapeID="_x0000_i1210" DrawAspect="Content" ObjectID="_186" r:id="rId349"/>
        </w:object>
      </w:r>
      <w:r>
        <w:rPr>
          <w:rFonts w:ascii="宋体" w:eastAsia="宋体" w:hAnsi="宋体" w:cs="宋体"/>
          <w:color w:val="000000"/>
        </w:rPr>
        <w:t>阶帕德逼近函数，当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50" o:title="eqIda6e2e79843faf62dde86bf858d1e0569"/>
          </v:shape>
          <o:OLEObject Type="Embed" ProgID="Equation.DSMT4" ShapeID="_x0000_i1211" DrawAspect="Content" ObjectID="_187" r:id="rId351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0.5pt;height:19.5pt" o:oleicon="f" o:ole="">
            <v:imagedata r:id="rId352" o:title="eqId7923b15896a11b16e2fc92509e936fc8"/>
          </v:shape>
          <o:OLEObject Type="Embed" ProgID="Equation.DSMT4" ShapeID="_x0000_i1212" DrawAspect="Content" ObjectID="_188" r:id="rId353"/>
        </w:object>
      </w:r>
      <w:r>
        <w:rPr>
          <w:rFonts w:ascii="宋体" w:eastAsia="宋体" w:hAnsi="宋体" w:cs="宋体"/>
          <w:color w:val="000000"/>
        </w:rPr>
        <w:t>的最小值；并证明：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26.5pt;height:42pt" o:oleicon="f" o:ole="">
            <v:imagedata r:id="rId354" o:title="eqId0baf158bcf218c7921d533deb1e156fd"/>
          </v:shape>
          <o:OLEObject Type="Embed" ProgID="Equation.DSMT4" ShapeID="_x0000_i1213" DrawAspect="Content" ObjectID="_189" r:id="rId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356" o:title="eqId3d605f72e747bd3406d3ed12f2431f4c"/>
          </v:shape>
          <o:OLEObject Type="Embed" ProgID="Equation.DSMT4" ShapeID="_x0000_i1214" DrawAspect="Content" ObjectID="_190" r:id="rId357"/>
        </w:object>
      </w:r>
      <w:r>
        <w:rPr>
          <w:rFonts w:ascii="宋体" w:eastAsia="宋体" w:hAnsi="宋体" w:cs="宋体"/>
          <w:color w:val="000000"/>
        </w:rPr>
        <w:t>为自然对数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453068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68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5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9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oleObject" Target="embeddings/oleObject120.bin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oleObject" Target="embeddings/oleObject125.bin"/><Relationship Id="rId245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oleObject" Target="embeddings/oleObject133.bin"/><Relationship Id="rId257" Type="http://schemas.openxmlformats.org/officeDocument/2006/relationships/oleObject" Target="embeddings/oleObject134.bin"/><Relationship Id="rId258" Type="http://schemas.openxmlformats.org/officeDocument/2006/relationships/oleObject" Target="embeddings/oleObject135.bin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9" Type="http://schemas.openxmlformats.org/officeDocument/2006/relationships/image" Target="media/image124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2.bin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8" Type="http://schemas.openxmlformats.org/officeDocument/2006/relationships/oleObject" Target="embeddings/oleObject162.bin"/><Relationship Id="rId309" Type="http://schemas.openxmlformats.org/officeDocument/2006/relationships/oleObject" Target="embeddings/oleObject16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4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6" Type="http://schemas.openxmlformats.org/officeDocument/2006/relationships/oleObject" Target="embeddings/oleObject167.bin"/><Relationship Id="rId317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9" Type="http://schemas.openxmlformats.org/officeDocument/2006/relationships/image" Target="media/image147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69.bin"/><Relationship Id="rId321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7" Type="http://schemas.openxmlformats.org/officeDocument/2006/relationships/oleObject" Target="embeddings/oleObject173.bin"/><Relationship Id="rId328" Type="http://schemas.openxmlformats.org/officeDocument/2006/relationships/oleObject" Target="embeddings/oleObject174.bin"/><Relationship Id="rId329" Type="http://schemas.openxmlformats.org/officeDocument/2006/relationships/image" Target="media/image151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3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5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7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9" Type="http://schemas.openxmlformats.org/officeDocument/2006/relationships/oleObject" Target="embeddings/oleObject180.bin"/><Relationship Id="rId34" Type="http://schemas.openxmlformats.org/officeDocument/2006/relationships/image" Target="media/image16.wmf"/><Relationship Id="rId340" Type="http://schemas.openxmlformats.org/officeDocument/2006/relationships/image" Target="media/image156.wmf"/><Relationship Id="rId341" Type="http://schemas.openxmlformats.org/officeDocument/2006/relationships/oleObject" Target="embeddings/oleObject181.bin"/><Relationship Id="rId342" Type="http://schemas.openxmlformats.org/officeDocument/2006/relationships/image" Target="media/image157.wmf"/><Relationship Id="rId343" Type="http://schemas.openxmlformats.org/officeDocument/2006/relationships/oleObject" Target="embeddings/oleObject182.bin"/><Relationship Id="rId344" Type="http://schemas.openxmlformats.org/officeDocument/2006/relationships/image" Target="media/image158.wmf"/><Relationship Id="rId345" Type="http://schemas.openxmlformats.org/officeDocument/2006/relationships/oleObject" Target="embeddings/oleObject183.bin"/><Relationship Id="rId346" Type="http://schemas.openxmlformats.org/officeDocument/2006/relationships/oleObject" Target="embeddings/oleObject184.bin"/><Relationship Id="rId347" Type="http://schemas.openxmlformats.org/officeDocument/2006/relationships/oleObject" Target="embeddings/oleObject185.bin"/><Relationship Id="rId348" Type="http://schemas.openxmlformats.org/officeDocument/2006/relationships/image" Target="media/image159.wmf"/><Relationship Id="rId349" Type="http://schemas.openxmlformats.org/officeDocument/2006/relationships/oleObject" Target="embeddings/oleObject186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6" Type="http://schemas.openxmlformats.org/officeDocument/2006/relationships/image" Target="media/image17.wmf"/><Relationship Id="rId360" Type="http://schemas.openxmlformats.org/officeDocument/2006/relationships/theme" Target="theme/theme1.xml"/><Relationship Id="rId361" Type="http://schemas.openxmlformats.org/officeDocument/2006/relationships/numbering" Target="numbering.xml"/><Relationship Id="rId362" Type="http://schemas.openxmlformats.org/officeDocument/2006/relationships/styles" Target="styles.xml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2025-06-18T06:50:11Z</dcterms:created>
  <dcterms:modified xsi:type="dcterms:W3CDTF">2025-06-18T06:50:11Z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