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12573000</wp:posOffset>
            </wp:positionV>
            <wp:extent cx="342900" cy="355600"/>
            <wp:wrapNone/>
            <wp:docPr id="1002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－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学年高三级部第二学期高考校模拟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</w:t>
      </w:r>
      <w:r>
        <w:rPr>
          <w:rFonts w:ascii="宋体" w:eastAsia="宋体" w:hAnsi="宋体" w:cs="宋体"/>
          <w:b/>
          <w:color w:val="auto"/>
          <w:sz w:val="32"/>
          <w:u w:val="single"/>
        </w:rPr>
        <w:t>数学</w:t>
      </w:r>
      <w:r>
        <w:rPr>
          <w:rFonts w:ascii="宋体" w:eastAsia="宋体" w:hAnsi="宋体" w:cs="宋体"/>
          <w:b/>
          <w:color w:val="auto"/>
          <w:sz w:val="32"/>
        </w:rPr>
        <w:t>学科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6" o:title="eqIdef87ad66e5f7766f829dc5b3fe5ead2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8" o:title="eqId6eb617f00eefaaca86910a5cb36a8c60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4.6pt;height:19.8pt" o:oleicon="f" o:ole="">
            <v:imagedata r:id="rId10" o:title="eqId2ae57daee5c2aa148b2b9c338110306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.4pt;height:19.8pt" o:oleicon="f" o:ole="">
            <v:imagedata r:id="rId12" o:title="eqIdb700afabb61ae4a53982044b9c377802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等于（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6" o:title="eqId5bb86c70bbe09fd065a508978d16c9c0"/>
          </v:shape>
          <o:OLEObject Type="Embed" ProgID="Equation.DSMT4" ShapeID="_x0000_i1030" DrawAspect="Content" ObjectID="_6" r:id="rId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2.35pt;height:20.4pt" o:oleicon="f" o:ole="">
            <v:imagedata r:id="rId18" o:title="eqId71fe85a8f983de9feb3ff4e17af1154a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0.5pt;height:19pt" o:oleicon="f" o:ole="">
            <v:imagedata r:id="rId20" o:title="eqId7038d85b00a70ae49f9c720be581aaed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" o:title="eqId19339e3904e9541ff26b30ae5f1242b2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24" o:title="eqIdc13b34c99b942b8dd2cbd88ed017de36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6" o:title="eqId432d77fe5ad3032d59a237dd94c8a638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1.6pt;height:30.6pt" o:oleicon="f" o:ole="">
            <v:imagedata r:id="rId28" o:title="eqIdc704dc77fad66baa4c19fd627e24d845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6pt;height:41pt" o:oleicon="f" o:ole="">
            <v:imagedata r:id="rId30" o:title="eqId8a52c29d239590220873833494d18237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pt;height:41.25pt" o:oleicon="f" o:ole="">
            <v:imagedata r:id="rId32" o:title="eqIdb5491e7d5951e2edefddb271d92798e9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4" o:title="eqIde1fee06cc1bf96fc80df8f4de15d93f8"/>
          </v:shape>
          <o:OLEObject Type="Embed" ProgID="Equation.DSMT4" ShapeID="_x0000_i1039" DrawAspect="Content" ObjectID="_15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36" o:title="eqId131bbb874be8760c7347004fd276e514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8" o:title="eqId8b73abfe4bc26b1ded680d7abb1a2cac"/>
          </v:shape>
          <o:OLEObject Type="Embed" ProgID="Equation.DSMT4" ShapeID="_x0000_i1041" DrawAspect="Content" ObjectID="_17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0" o:title="eqIdb1dcee29fdf5ec1ebd5f00c494c3fcb0"/>
          </v:shape>
          <o:OLEObject Type="Embed" ProgID="Equation.DSMT4" ShapeID="_x0000_i1042" DrawAspect="Content" ObjectID="_18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具有相关关系的变量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" o:title="eqId9defa23d2a9b88f4dd10e0ea4bef2189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满足的线性回归直线方程为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44" o:title="eqId80af3258a6f76978abe61c420481ee8e"/>
          </v:shape>
          <o:OLEObject Type="Embed" ProgID="Equation.DSMT4" ShapeID="_x0000_i1044" DrawAspect="Content" ObjectID="_20" r:id="rId45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" o:title="eqId9defa23d2a9b88f4dd10e0ea4bef2189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的数据如下：</w:t>
      </w:r>
    </w:p>
    <w:tbl>
      <w:tblPr>
        <w:tblStyle w:val="TableNormal"/>
        <w:tblW w:w="3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36"/>
        <w:gridCol w:w="1438"/>
        <w:gridCol w:w="1440"/>
        <w:gridCol w:w="1440"/>
        <w:gridCol w:w="1438"/>
      </w:tblGrid>
      <w:tr>
        <w:tblPrEx>
          <w:tblW w:w="37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9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6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47" o:title="eqId81dea63b8ce3e51adf66cf7b9982a248"/>
                </v:shape>
                <o:OLEObject Type="Embed" ProgID="Equation.DSMT4" ShapeID="_x0000_i1046" DrawAspect="Content" ObjectID="_22" r:id="rId48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37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7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49" o:title="eqIdd053b14c8588eee2acbbe44fc37a6886"/>
                </v:shape>
                <o:OLEObject Type="Embed" ProgID="Equation.DSMT4" ShapeID="_x0000_i1047" DrawAspect="Content" ObjectID="_23" r:id="rId50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19756769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769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52" o:title="eqId1bd0e2c2932bd0292c4e2e5627c7496b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的最小值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下列函数既是奇函数，又在区间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1]</w:t>
      </w:r>
      <w:r>
        <w:rPr>
          <w:rFonts w:ascii="宋体" w:eastAsia="宋体" w:hAnsi="宋体" w:cs="宋体"/>
          <w:color w:val="000000"/>
        </w:rPr>
        <w:t>上单调递减的是（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0.6pt;height:16.8pt" o:oleicon="f" o:ole="">
            <v:imagedata r:id="rId54" o:title="eqIdb923078510697d5f7f9ea392eb76dd9a"/>
          </v:shape>
          <o:OLEObject Type="Embed" ProgID="Equation.DSMT4" ShapeID="_x0000_i1049" DrawAspect="Content" ObjectID="_25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56" o:title="eqId16bfa3668abfdacbed08386574187582"/>
          </v:shape>
          <o:OLEObject Type="Embed" ProgID="Equation.DSMT4" ShapeID="_x0000_i1050" DrawAspect="Content" ObjectID="_26" r:id="rId5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5pt;height:31.2pt" o:oleicon="f" o:ole="">
            <v:imagedata r:id="rId58" o:title="eqIdf4c4872069c680fe739b25261be624cc"/>
          </v:shape>
          <o:OLEObject Type="Embed" ProgID="Equation.DSMT4" ShapeID="_x0000_i1051" DrawAspect="Content" ObjectID="_27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60" o:title="eqId83a6bdbd61d085f579d51c3d79087812"/>
          </v:shape>
          <o:OLEObject Type="Embed" ProgID="Equation.DSMT4" ShapeID="_x0000_i1052" DrawAspect="Content" ObjectID="_28" r:id="rId6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2.95pt;height:13.05pt" o:oleicon="f" o:ole="">
            <v:imagedata r:id="rId62" o:title="eqId280860dd039e1305a5ccc455f63e8223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为两条不同的直线，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64" o:title="eqIdc4e288596fa3811dd2c17bded60e82e7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为两个不同的平面，则下列命题中正确的是（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9756769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69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66" o:title="eqId539a38ada26356d73024fb8533449c49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1pt;height:11pt" o:oleicon="f" o:ole="">
            <v:imagedata r:id="rId68" o:title="eqIda042a14e1c3c915ad11544c9e1e57da9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70" o:title="eqId4d0b6b4e39fb45811104b39614ad8e2e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72" o:title="eqIdecea00c9edc81cc3c0535a65f8cb34b3"/>
          </v:shape>
          <o:OLEObject Type="Embed" ProgID="Equation.DSMT4" ShapeID="_x0000_i1058" DrawAspect="Content" ObjectID="_34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4" o:title="eqIda5986f2991d45fbf3578f08f27d9fd7e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9.95pt;height:16pt" o:oleicon="f" o:ole="">
            <v:imagedata r:id="rId76" o:title="eqIdce3bdd7a1a12d66a8b32e239fd6886a3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9.15pt;height:16.15pt" o:oleicon="f" o:ole="">
            <v:imagedata r:id="rId78" o:title="eqIde4af41f3ed3a694c0594793e8c08b623"/>
          </v:shape>
          <o:OLEObject Type="Embed" ProgID="Equation.DSMT4" ShapeID="_x0000_i1061" DrawAspect="Content" ObjectID="_37" r:id="rId7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80" o:title="eqId0fe920cd78db25f5b4df37d066e57800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6.5pt;height:14.25pt" o:oleicon="f" o:ole="">
            <v:imagedata r:id="rId82" o:title="eqId50a4de425d8b34357e8bc06a200748cb"/>
          </v:shape>
          <o:OLEObject Type="Embed" ProgID="Equation.DSMT4" ShapeID="_x0000_i1063" DrawAspect="Content" ObjectID="_39" r:id="rId8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84" o:title="eqId6e3583987d14b9af640348fe8d9e3b29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8pt;height:14.25pt" o:oleicon="f" o:ole="">
            <v:imagedata r:id="rId86" o:title="eqId2dfe267bd9cee3f172f0adea33c6ea5a"/>
          </v:shape>
          <o:OLEObject Type="Embed" ProgID="Equation.DSMT4" ShapeID="_x0000_i1065" DrawAspect="Content" ObjectID="_41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88" o:title="eqId3040b6c904477030ecf8ba20b2b18759"/>
          </v:shape>
          <o:OLEObject Type="Embed" ProgID="Equation.DSMT4" ShapeID="_x0000_i1066" DrawAspect="Content" ObjectID="_42" r:id="rId89"/>
        </w:object>
      </w:r>
      <w:r>
        <w:rPr>
          <w:rFonts w:ascii="宋体" w:eastAsia="宋体" w:hAnsi="宋体" w:cs="宋体"/>
          <w:color w:val="000000"/>
        </w:rPr>
        <w:t>的左，右焦点分别为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0" o:title="eqIdf5076289823db419f94e9c0c8f4aafd9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2" o:title="eqIda3fb78c5f885034612c0e030b920143d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，若双曲线的左支上存在一点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94" o:title="eqId0739793f234f8e86adc6177801ae7295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与双曲线的一条渐近线垂直于点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8.95pt;height:20.3pt" o:oleicon="f" o:ole="">
            <v:imagedata r:id="rId96" o:title="eqId1e1670194720abe9b0141cea8809371e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，则双曲线的渐近线方程为（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5.5pt;height:31pt" o:oleicon="f" o:ole="">
            <v:imagedata r:id="rId98" o:title="eqId4c0f4b0890e4659c9cf8bcbb5dcf9ade"/>
          </v:shape>
          <o:OLEObject Type="Embed" ProgID="Equation.DSMT4" ShapeID="_x0000_i1071" DrawAspect="Content" ObjectID="_47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00" o:title="eqIdc6e0d4e3e322585fefe4c25020eda176"/>
          </v:shape>
          <o:OLEObject Type="Embed" ProgID="Equation.DSMT4" ShapeID="_x0000_i1072" DrawAspect="Content" ObjectID="_48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6pt;height:31pt" o:oleicon="f" o:ole="">
            <v:imagedata r:id="rId102" o:title="eqId40ba66f946acd47e64ef574488c6195a"/>
          </v:shape>
          <o:OLEObject Type="Embed" ProgID="Equation.DSMT4" ShapeID="_x0000_i1073" DrawAspect="Content" ObjectID="_49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.75pt;height:27pt" o:oleicon="f" o:ole="">
            <v:imagedata r:id="rId104" o:title="eqId1182bb47a256925beb8ce0c9d0be7fbf"/>
          </v:shape>
          <o:OLEObject Type="Embed" ProgID="Equation.DSMT4" ShapeID="_x0000_i1074" DrawAspect="Content" ObjectID="_50" r:id="rId10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45.2pt;height:34.2pt" o:oleicon="f" o:ole="">
            <v:imagedata r:id="rId106" o:title="eqId93860e84ba1cf29e185b2bb8a9d7c084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，对任意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108" o:title="eqId24a57996290794e082b21d8f1dfc322a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，恒有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8.8pt;height:32.8pt" o:oleicon="f" o:ole="">
            <v:imagedata r:id="rId110" o:title="eqId53fbac4f971e123a177665ad6fe88f45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" o:title="eqId09f86f37ec8e15846bd731ab4fcdbacd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.6pt;height:33.6pt" o:oleicon="f" o:ole="">
            <v:imagedata r:id="rId114" o:title="eqId076172c175baeec0928da853969c836a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上单调递增，则下列选项中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116" o:title="eqIdc05a467ddaa138590b3b56615c2c42a5"/>
          </v:shape>
          <o:OLEObject Type="Embed" ProgID="Equation.DSMT4" ShapeID="_x0000_i1080" DrawAspect="Content" ObjectID="_56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5.4pt;height:29.4pt" o:oleicon="f" o:ole="">
            <v:imagedata r:id="rId118" o:title="eqIda271d51ad726d559e78e5f56e923d366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为奇函数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" o:title="eqId09f86f37ec8e15846bd731ab4fcdbacd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图像向左平移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21" o:title="eqId037fb348109dc2063a268b10eb925a57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个单位，再将所有点的横坐标缩为原来的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23" o:title="eqIdf89eef3148f2d4d09379767b4af69132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得到函数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25" o:title="eqId4669810732b633b60dbeaf0bf57204f6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25" o:title="eqId4669810732b633b60dbeaf0bf57204f6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的对称轴方程为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8.8pt;height:31.2pt" o:oleicon="f" o:ole="">
            <v:imagedata r:id="rId128" o:title="eqId50b5d2960e5f672e5a066f35c80fdacc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130" o:title="eqId45a173784888adf2946382fa093ba53a"/>
          </v:shape>
          <o:OLEObject Type="Embed" ProgID="Equation.DSMT4" ShapeID="_x0000_i1088" DrawAspect="Content" ObjectID="_64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2" o:title="eqId09f86f37ec8e15846bd731ab4fcdbacd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133" o:title="eqId9ba7039324a6d810f4d5603d4edeb70e"/>
          </v:shape>
          <o:OLEObject Type="Embed" ProgID="Equation.DSMT4" ShapeID="_x0000_i1090" DrawAspect="Content" ObjectID="_66" r:id="rId134"/>
        </w:object>
      </w:r>
      <w:r>
        <w:rPr>
          <w:rFonts w:ascii="宋体" w:eastAsia="宋体" w:hAnsi="宋体" w:cs="宋体"/>
          <w:color w:val="000000"/>
        </w:rPr>
        <w:t>上的最小值为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35" o:title="eqId47153fdd73c0661fa460130082e30929"/>
          </v:shape>
          <o:OLEObject Type="Embed" ProgID="Equation.DSMT4" ShapeID="_x0000_i1091" DrawAspect="Content" ObjectID="_67" r:id="rId13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如图，在四面体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37" o:title="eqId411b38a18046fea8e9fab1f9f9b80a5f"/>
          </v:shape>
          <o:OLEObject Type="Embed" ProgID="Equation.DSMT4" ShapeID="_x0000_i1092" DrawAspect="Content" ObjectID="_68" r:id="rId138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.7pt;height:12.9pt" o:oleicon="f" o:ole="">
            <v:imagedata r:id="rId139" o:title="eqIdfcf6dc837ae85207789b94d109c5c2eb"/>
          </v:shape>
          <o:OLEObject Type="Embed" ProgID="Equation.DSMT4" ShapeID="_x0000_i1093" DrawAspect="Content" ObjectID="_69" r:id="rId14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141" o:title="eqIdca67a5b8f69507c8b80379e86f90a8ce"/>
          </v:shape>
          <o:OLEObject Type="Embed" ProgID="Equation.DSMT4" ShapeID="_x0000_i1094" DrawAspect="Content" ObjectID="_70" r:id="rId142"/>
        </w:objec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43" o:title="eqId661ff55b5ebbadfb600989af3cfce2fd"/>
          </v:shape>
          <o:OLEObject Type="Embed" ProgID="Equation.DSMT4" ShapeID="_x0000_i1095" DrawAspect="Content" ObjectID="_71" r:id="rId144"/>
        </w:object>
      </w:r>
      <w:r>
        <w:rPr>
          <w:rFonts w:ascii="宋体" w:eastAsia="宋体" w:hAnsi="宋体" w:cs="宋体"/>
          <w:color w:val="000000"/>
        </w:rPr>
        <w:t>是等边三角形，底面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45" o:title="eqIdab2a2834d80ff574e79eae8ca8d4e94f"/>
          </v:shape>
          <o:OLEObject Type="Embed" ProgID="Equation.DSMT4" ShapeID="_x0000_i1096" DrawAspect="Content" ObjectID="_72" r:id="rId146"/>
        </w:object>
      </w:r>
      <w:r>
        <w:rPr>
          <w:rFonts w:ascii="宋体" w:eastAsia="宋体" w:hAnsi="宋体" w:cs="宋体"/>
          <w:color w:val="000000"/>
        </w:rPr>
        <w:t>是等腰直角三角形，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0pt;height:15.75pt" o:oleicon="f" o:ole="">
            <v:imagedata r:id="rId147" o:title="eqId5f7cdb0a438e81591f276c3943995372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，则四面体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37" o:title="eqId411b38a18046fea8e9fab1f9f9b80a5f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的外接球的体积是（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019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151" o:title="eqId340e449181899d25789b79836cd56358"/>
          </v:shape>
          <o:OLEObject Type="Embed" ProgID="Equation.DSMT4" ShapeID="_x0000_i1099" DrawAspect="Content" ObjectID="_75" r:id="rId1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.2pt;height:31.1pt" o:oleicon="f" o:ole="">
            <v:imagedata r:id="rId153" o:title="eqIddbbd2ee24550f2d176c56941341ca0a8"/>
          </v:shape>
          <o:OLEObject Type="Embed" ProgID="Equation.DSMT4" ShapeID="_x0000_i1100" DrawAspect="Content" ObjectID="_76" r:id="rId1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3.8pt;height:34pt" o:oleicon="f" o:ole="">
            <v:imagedata r:id="rId155" o:title="eqIda5fa9d2a8f1df7b7f71f2b0abe430592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157" o:title="eqIdc4a98e1addee50ea88c3378892913854"/>
          </v:shape>
          <o:OLEObject Type="Embed" ProgID="Equation.DSMT4" ShapeID="_x0000_i1102" DrawAspect="Content" ObjectID="_78" r:id="rId1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9" o:title="eqId3a7035cd4adda5d72a9fc9f9fda75995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为虚数单位，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77.4pt;height:20.4pt" o:oleicon="f" o:ole="">
            <v:imagedata r:id="rId161" o:title="eqId7d00d19a2413da995cc5ef3e395acf39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163" o:title="eqIde81e59019989b7dc2fb59b037ef6e010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1pt;height:37pt" o:oleicon="f" o:ole="">
            <v:imagedata r:id="rId165" o:title="eqId0f4f7682a162f632ee43f8ad48ca8c2e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展开式中第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项的系数是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i/>
          <w:color w:val="000000"/>
        </w:rPr>
        <w:t>F</w:t>
      </w:r>
      <w:r>
        <w:rPr>
          <w:color w:val="000000"/>
        </w:rPr>
        <w:t>是抛物线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167" o:title="eqId1bb4dd4670828f75bc573b52cdd02e1d"/>
          </v:shape>
          <o:OLEObject Type="Embed" ProgID="Equation.DSMT4" ShapeID="_x0000_i1107" DrawAspect="Content" ObjectID="_83" r:id="rId168"/>
        </w:object>
      </w:r>
      <w:r>
        <w:rPr>
          <w:color w:val="000000"/>
        </w:rPr>
        <w:t>的焦点，</w:t>
      </w:r>
      <w:r>
        <w:rPr>
          <w:i/>
          <w:color w:val="000000"/>
        </w:rPr>
        <w:t>P</w:t>
      </w:r>
      <w:r>
        <w:rPr>
          <w:color w:val="000000"/>
        </w:rPr>
        <w:t>是</w:t>
      </w:r>
      <w:r>
        <w:rPr>
          <w:i/>
          <w:color w:val="000000"/>
        </w:rPr>
        <w:t>C</w:t>
      </w:r>
      <w:r>
        <w:rPr>
          <w:color w:val="000000"/>
        </w:rPr>
        <w:t>上且位于第一象限内的点，点</w:t>
      </w:r>
      <w:r>
        <w:rPr>
          <w:i/>
          <w:color w:val="000000"/>
        </w:rPr>
        <w:t>P</w:t>
      </w:r>
      <w:r>
        <w:rPr>
          <w:color w:val="000000"/>
        </w:rPr>
        <w:t>在</w:t>
      </w:r>
      <w:r>
        <w:rPr>
          <w:i/>
          <w:color w:val="000000"/>
        </w:rPr>
        <w:t>C</w:t>
      </w:r>
      <w:r>
        <w:rPr>
          <w:color w:val="000000"/>
        </w:rPr>
        <w:t>的准线上的射影为</w:t>
      </w:r>
      <w:r>
        <w:rPr>
          <w:i/>
          <w:color w:val="000000"/>
        </w:rPr>
        <w:t>Q</w:t>
      </w:r>
      <w:r>
        <w:rPr>
          <w:color w:val="000000"/>
        </w:rPr>
        <w:t>，且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69" o:title="eqIdce3d196cfee8345bd28a2f3814b676f5"/>
          </v:shape>
          <o:OLEObject Type="Embed" ProgID="Equation.DSMT4" ShapeID="_x0000_i1108" DrawAspect="Content" ObjectID="_84" r:id="rId170"/>
        </w:object>
      </w:r>
      <w:r>
        <w:rPr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71" o:title="eqId5adccd1dd14171c8c29d4a3836728c0f"/>
          </v:shape>
          <o:OLEObject Type="Embed" ProgID="Equation.DSMT4" ShapeID="_x0000_i1109" DrawAspect="Content" ObjectID="_85" r:id="rId172"/>
        </w:object>
      </w:r>
      <w:r>
        <w:rPr>
          <w:color w:val="000000"/>
        </w:rPr>
        <w:t>外接圆的方程为</w:t>
      </w:r>
      <w:r>
        <w:rPr>
          <w:color w:val="000000"/>
        </w:rPr>
        <w:t>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某高中学校为了响应上级的号召，促进学生的全面发展，决定每天减少一节学科类课程，增加一节活动课，为此学校开设了传统武术、舞蹈、书法、小提琴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门选修课程，要求每位同学每学年至多选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门，从高一到高三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个学年将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门选修课程学完，则每位同学的不同选修方式有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种，若已知某同学高一学年只选修了舞蹈与书法两门课程，则这位同学高二学年结束后就修完所有选修课程的概率为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before="195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3" o:title="eqIddad2a36927223bd70f426ba06aea4b45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175" o:title="eqId6523b887e4030d66b0a48dfc3725cb1b"/>
          </v:shape>
          <o:OLEObject Type="Embed" ProgID="Equation.DSMT4" ShapeID="_x0000_i1111" DrawAspect="Content" ObjectID="_87" r:id="rId1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6pt;height:24pt" o:oleicon="f" o:ole="">
            <v:imagedata r:id="rId177" o:title="eqId011eb9eba33efd08eb6484eb23864eb2"/>
          </v:shape>
          <o:OLEObject Type="Embed" ProgID="Equation.DSMT4" ShapeID="_x0000_i1112" DrawAspect="Content" ObjectID="_88" r:id="rId178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；若点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AP</w: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1.6pt;height:15.8pt" o:oleicon="f" o:ole="">
            <v:imagedata r:id="rId179" o:title="eqIdf026e08e32ebffa4ccdfc0eed6a1649c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before="195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82" o:title="eqId20849c00c47cbdc43f18d53341b6c4e5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是自然对数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756769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69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底数，函数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2pt;height:38.25pt" o:oleicon="f" o:ole="">
            <v:imagedata r:id="rId185" o:title="eqIdc91eeaccf5ad88f67bd39a1ba0ede994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有零点，且所有零点的和不大于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87" o:title="eqId15c0dbe3c080c4c4636c64803e5c1f76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89" o:title="eqId24e0c10fb103930eabd5fa18e8f9bb06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91" o:title="eqId76f0649064a085fb74c997fb507a9b6d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0.8pt;height:33.85pt" o:oleicon="f" o:ole="">
            <v:imagedata r:id="rId193" o:title="eqIdc716bfae62dbd76ef7fea3b696c58e35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95" o:title="eqId5963abe8f421bd99a2aaa94831a951e9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7.4pt;height:18pt" o:oleicon="f" o:ole="">
            <v:imagedata r:id="rId197" o:title="eqIdc435e76b8f13c8b01cafcd1c0055dc96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87" o:title="eqId15c0dbe3c080c4c4636c64803e5c1f76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面积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00" o:title="eqId38387ba1cadfd3dfc4dea4ca9f613cea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2" o:title="eqId0a6936d370d6a238a608ca56f87198de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204" o:title="eqId5e4c49ac3a5246261706e66f94dccbf5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206" o:title="eqId0585b6c0f156eecf9662b9846d4eb693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5pt;height:14.5pt" o:oleicon="f" o:ole="">
            <v:imagedata r:id="rId208" o:title="eqId55a675310c8ba418e5a59beb7317e21e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10" o:title="eqId03902478df1a55bc99703210bccab910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为斜边的等腰直角三角形，底面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37" o:title="eqId411b38a18046fea8e9fab1f9f9b80a5f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是等腰梯形，且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13" o:title="eqIdae1e04eeb4de72e5750dae77bcb6f88a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0.75pt;height:14.25pt" o:oleicon="f" o:ole="">
            <v:imagedata r:id="rId215" o:title="eqId4fa790984d385fe645a69518ef1f0d4a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6pt;height:13.95pt" o:oleicon="f" o:ole="">
            <v:imagedata r:id="rId217" o:title="eqId2a58a622e2b1a239f2f96aa1501e9799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3pt;height:17pt" o:oleicon="f" o:ole="">
            <v:imagedata r:id="rId219" o:title="eqIdac0242f50dbd966ae99db9e0f3b760b5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21" o:title="eqIdac047e91852b91af639feec23a9598b2"/>
          </v:shape>
          <o:OLEObject Type="Embed" ProgID="Equation.DSMT4" ShapeID="_x0000_i1134" DrawAspect="Content" ObjectID="_110" r:id="rId22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10" o:title="eqId03902478df1a55bc99703210bccab910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1620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3.85pt;height:12.9pt" o:oleicon="f" o:ole="">
            <v:imagedata r:id="rId225" o:title="eqId7a7442b64b37f685bc3ae88ff450c1a8"/>
          </v:shape>
          <o:OLEObject Type="Embed" ProgID="Equation.DSMT4" ShapeID="_x0000_i1136" DrawAspect="Content" ObjectID="_112" r:id="rId22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37" o:title="eqId411b38a18046fea8e9fab1f9f9b80a5f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28" o:title="eqIdf52a58fbaf4fea03567e88a9f0f6e37e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230" o:title="eqIde0629ce42392a7fe9be21d25c39c3e64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756769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69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32" o:title="eqIdaeb5255e2159617505e0c87d01437a57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34" o:title="eqId80f747eb5b2d21c9de962cbfd4ec4bb7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夹角的正弦值．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36" o:title="eqId78eba6f91d97cea1dfd73bae53e7b689"/>
          </v:shape>
          <o:OLEObject Type="Embed" ProgID="Equation.DSMT4" ShapeID="_x0000_i1142" DrawAspect="Content" ObjectID="_118" r:id="rId237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38" o:title="eqId4fdc384aa20e27b9289497e741e35554"/>
          </v:shape>
          <o:OLEObject Type="Embed" ProgID="Equation.DSMT4" ShapeID="_x0000_i1143" DrawAspect="Content" ObjectID="_119" r:id="rId239"/>
        </w:objec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9.85pt;height:32.9pt" o:oleicon="f" o:ole="">
            <v:imagedata r:id="rId240" o:title="eqId48da128547c4cf9745e8e4b99988a3db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上的一点，且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2" o:title="eqId2a30f3a8b673cc28bd90c50cf1a35281"/>
          </v:shape>
          <o:OLEObject Type="Embed" ProgID="Equation.DSMT4" ShapeID="_x0000_i1145" DrawAspect="Content" ObjectID="_121" r:id="rId243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44" o:title="eqId860884c0017c8bceb5b0edff796c144f"/>
          </v:shape>
          <o:OLEObject Type="Embed" ProgID="Equation.DSMT4" ShapeID="_x0000_i1146" DrawAspect="Content" ObjectID="_122" r:id="rId245"/>
        </w:object>
      </w:r>
      <w:r>
        <w:rPr>
          <w:rFonts w:ascii="宋体" w:eastAsia="宋体" w:hAnsi="宋体" w:cs="宋体"/>
          <w:color w:val="000000"/>
        </w:rPr>
        <w:t>，斜率存在且不过点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95" o:title="eqId5963abe8f421bd99a2aaa94831a951e9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7" o:title="eqId0f85fca60a11e1af2bf50138d0e3fe62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2" o:title="eqId2a30f3a8b673cc28bd90c50cf1a35281"/>
          </v:shape>
          <o:OLEObject Type="Embed" ProgID="Equation.DSMT4" ShapeID="_x0000_i1149" DrawAspect="Content" ObjectID="_125" r:id="rId249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3" o:title="eqIddad2a36927223bd70f426ba06aea4b45"/>
          </v:shape>
          <o:OLEObject Type="Embed" ProgID="Equation.DSMT4" ShapeID="_x0000_i1150" DrawAspect="Content" ObjectID="_126" r:id="rId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51" o:title="eqIdacc290b44635265137fdf13146b6a6d9"/>
          </v:shape>
          <o:OLEObject Type="Embed" ProgID="Equation.DSMT4" ShapeID="_x0000_i1151" DrawAspect="Content" ObjectID="_127" r:id="rId252"/>
        </w:object>
      </w:r>
      <w:r>
        <w:rPr>
          <w:rFonts w:ascii="宋体" w:eastAsia="宋体" w:hAnsi="宋体" w:cs="宋体"/>
          <w:color w:val="000000"/>
        </w:rPr>
        <w:t>两点，直线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53" o:title="eqId20a541b81584a032f571159ea152c85a"/>
          </v:shape>
          <o:OLEObject Type="Embed" ProgID="Equation.DSMT4" ShapeID="_x0000_i1152" DrawAspect="Content" ObjectID="_128" r:id="rId254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255" o:title="eqId84d454c82d9e52747563d47b68099249"/>
          </v:shape>
          <o:OLEObject Type="Embed" ProgID="Equation.DSMT4" ShapeID="_x0000_i1153" DrawAspect="Content" ObjectID="_129" r:id="rId256"/>
        </w:object>
      </w:r>
      <w:r>
        <w:rPr>
          <w:rFonts w:ascii="宋体" w:eastAsia="宋体" w:hAnsi="宋体" w:cs="宋体"/>
          <w:color w:val="000000"/>
        </w:rPr>
        <w:t>的斜率之积为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57" o:title="eqId56d266a04f3dc7483eddbc26c5e487db"/>
          </v:shape>
          <o:OLEObject Type="Embed" ProgID="Equation.DSMT4" ShapeID="_x0000_i1154" DrawAspect="Content" ObjectID="_130" r:id="rId2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2" o:title="eqId2a30f3a8b673cc28bd90c50cf1a35281"/>
          </v:shape>
          <o:OLEObject Type="Embed" ProgID="Equation.DSMT4" ShapeID="_x0000_i1155" DrawAspect="Content" ObjectID="_131" r:id="rId259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7" o:title="eqId0f85fca60a11e1af2bf50138d0e3fe62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的斜率为定值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61" o:title="eqId1dde8112e8eb968fd042418dd632759e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为坐标原点，若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7" o:title="eqId0f85fca60a11e1af2bf50138d0e3fe62"/>
          </v:shape>
          <o:OLEObject Type="Embed" ProgID="Equation.DSMT4" ShapeID="_x0000_i1158" DrawAspect="Content" ObjectID="_134" r:id="rId263"/>
        </w:object>
      </w:r>
      <w:r>
        <w:rPr>
          <w:rFonts w:ascii="宋体" w:eastAsia="宋体" w:hAnsi="宋体" w:cs="宋体"/>
          <w:color w:val="000000"/>
        </w:rPr>
        <w:t>与线段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264" o:title="eqIdef4113c492885ba7c47fe42ac792578f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（不含端点）相交，且四边形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6pt;height:15.9pt" o:oleicon="f" o:ole="">
            <v:imagedata r:id="rId266" o:title="eqIdca19349cf20a78e58fc4dd88d57b8d4e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00" o:title="eqId38387ba1cadfd3dfc4dea4ca9f613cea"/>
          </v:shape>
          <o:OLEObject Type="Embed" ProgID="Equation.DSMT4" ShapeID="_x0000_i1161" DrawAspect="Content" ObjectID="_137" r:id="rId26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7" o:title="eqId0f85fca60a11e1af2bf50138d0e3fe62"/>
          </v:shape>
          <o:OLEObject Type="Embed" ProgID="Equation.DSMT4" ShapeID="_x0000_i1162" DrawAspect="Content" ObjectID="_138" r:id="rId269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0" o:title="eqId83cf38189d5cbf627d2b82ac0eb76006"/>
          </v:shape>
          <o:OLEObject Type="Embed" ProgID="Equation.DSMT4" ShapeID="_x0000_i1163" DrawAspect="Content" ObjectID="_139" r:id="rId271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2" o:title="eqId034ba25825c13725931c483aa47c9363"/>
          </v:shape>
          <o:OLEObject Type="Embed" ProgID="Equation.DSMT4" ShapeID="_x0000_i1164" DrawAspect="Content" ObjectID="_140" r:id="rId273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74" o:title="eqIdebaf2a2590bb84d646957f913d78f6dc"/>
          </v:shape>
          <o:OLEObject Type="Embed" ProgID="Equation.DSMT4" ShapeID="_x0000_i1165" DrawAspect="Content" ObjectID="_141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6.75pt;height:18.75pt" o:oleicon="f" o:ole="">
            <v:imagedata r:id="rId276" o:title="eqId7fe41aa14cbbe8e80dc89a6e0290b45e"/>
          </v:shape>
          <o:OLEObject Type="Embed" ProgID="Equation.DSMT4" ShapeID="_x0000_i1166" DrawAspect="Content" ObjectID="_142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278" o:title="eqId82dcd8f9e3e526f2b1aa0cd37a8c6187"/>
          </v:shape>
          <o:OLEObject Type="Embed" ProgID="Equation.DSMT4" ShapeID="_x0000_i1167" DrawAspect="Content" ObjectID="_143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4.75pt;height:18.15pt" o:oleicon="f" o:ole="">
            <v:imagedata r:id="rId280" o:title="eqIdcd0da20e25155add78e5b5a5a3cd1745"/>
          </v:shape>
          <o:OLEObject Type="Embed" ProgID="Equation.DSMT4" ShapeID="_x0000_i1168" DrawAspect="Content" ObjectID="_144" r:id="rId2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0" o:title="eqId83cf38189d5cbf627d2b82ac0eb76006"/>
          </v:shape>
          <o:OLEObject Type="Embed" ProgID="Equation.DSMT4" ShapeID="_x0000_i1169" DrawAspect="Content" ObjectID="_145" r:id="rId28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2" o:title="eqId034ba25825c13725931c483aa47c9363"/>
          </v:shape>
          <o:OLEObject Type="Embed" ProgID="Equation.DSMT4" ShapeID="_x0000_i1170" DrawAspect="Content" ObjectID="_146" r:id="rId28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3pt;height:35pt" o:oleicon="f" o:ole="">
            <v:imagedata r:id="rId284" o:title="eqId64ab9d646c93944690896fdf804c7b9f"/>
          </v:shape>
          <o:OLEObject Type="Embed" ProgID="Equation.DSMT4" ShapeID="_x0000_i1171" DrawAspect="Content" ObjectID="_147" r:id="rId28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86" o:title="eqIdb6a24198bd04c29321ae5dc5a28fe421"/>
          </v:shape>
          <o:OLEObject Type="Embed" ProgID="Equation.DSMT4" ShapeID="_x0000_i1172" DrawAspect="Content" ObjectID="_148" r:id="rId28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88" o:title="eqId08eb71ecf8d733b6932f4680874dbbf3"/>
          </v:shape>
          <o:OLEObject Type="Embed" ProgID="Equation.DSMT4" ShapeID="_x0000_i1173" DrawAspect="Content" ObjectID="_149" r:id="rId2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290" o:title="eqId679c6f6bcf328cf34a6047eb8ba0cd22"/>
          </v:shape>
          <o:OLEObject Type="Embed" ProgID="Equation.DSMT4" ShapeID="_x0000_i1174" DrawAspect="Content" ObjectID="_150" r:id="rId29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92" o:title="eqId57ef6d44448092ebdb9e4a49d866a749"/>
          </v:shape>
          <o:OLEObject Type="Embed" ProgID="Equation.DSMT4" ShapeID="_x0000_i1175" DrawAspect="Content" ObjectID="_151" r:id="rId29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86" o:title="eqIdb6a24198bd04c29321ae5dc5a28fe421"/>
          </v:shape>
          <o:OLEObject Type="Embed" ProgID="Equation.DSMT4" ShapeID="_x0000_i1176" DrawAspect="Content" ObjectID="_152" r:id="rId29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95" o:title="eqIdf1ae9a3b0b7aeb1545b65d91aa371b3c"/>
          </v:shape>
          <o:OLEObject Type="Embed" ProgID="Equation.DSMT4" ShapeID="_x0000_i1177" DrawAspect="Content" ObjectID="_153" r:id="rId296"/>
        </w:object>
      </w:r>
      <w:r>
        <w:rPr>
          <w:rFonts w:ascii="宋体" w:eastAsia="宋体" w:hAnsi="宋体" w:cs="宋体"/>
          <w:color w:val="000000"/>
        </w:rPr>
        <w:t>，若对任意正整数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86" o:title="eqIdb6a24198bd04c29321ae5dc5a28fe421"/>
          </v:shape>
          <o:OLEObject Type="Embed" ProgID="Equation.DSMT4" ShapeID="_x0000_i1178" DrawAspect="Content" ObjectID="_154" r:id="rId297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298" o:title="eqId269c11e4f106722f4ef25836436e838b"/>
          </v:shape>
          <o:OLEObject Type="Embed" ProgID="Equation.DSMT4" ShapeID="_x0000_i1179" DrawAspect="Content" ObjectID="_155" r:id="rId299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00" o:title="eqIddf64046e91b047037f19e4032e3b6de3"/>
          </v:shape>
          <o:OLEObject Type="Embed" ProgID="Equation.DSMT4" ShapeID="_x0000_i1180" DrawAspect="Content" ObjectID="_156" r:id="rId301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19756769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69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08pt;height:16.2pt" o:oleicon="f" o:ole="">
            <v:imagedata r:id="rId302" o:title="eqId1484332f52a09dca42be96a98a57e944"/>
          </v:shape>
          <o:OLEObject Type="Embed" ProgID="Equation.DSMT4" ShapeID="_x0000_i1181" DrawAspect="Content" ObjectID="_157" r:id="rId303"/>
        </w:object>
      </w:r>
      <w:r>
        <w:rPr>
          <w:rFonts w:ascii="Times New Roman" w:eastAsia="Times New Roman" w:hAnsi="Times New Roman" w:cs="Times New Roman"/>
          <w:i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304" o:title="eqId70b55b3a3f1324c1935c84061a22581e"/>
          </v:shape>
          <o:OLEObject Type="Embed" ProgID="Equation.DSMT4" ShapeID="_x0000_i1182" DrawAspect="Content" ObjectID="_158" r:id="rId305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06" o:title="eqId4fe7d5809da02c15a43a0e9a898b9086"/>
          </v:shape>
          <o:OLEObject Type="Embed" ProgID="Equation.DSMT4" ShapeID="_x0000_i1183" DrawAspect="Content" ObjectID="_159" r:id="rId307"/>
        </w:object>
      </w:r>
      <w:r>
        <w:rPr>
          <w:rFonts w:ascii="宋体" w:eastAsia="宋体" w:hAnsi="宋体" w:cs="宋体"/>
          <w:color w:val="000000"/>
        </w:rPr>
        <w:t>的一个极值点为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8" o:title="eqId79b752f0f189e5d8666daea73e145dff"/>
          </v:shape>
          <o:OLEObject Type="Embed" ProgID="Equation.DSMT4" ShapeID="_x0000_i1184" DrawAspect="Content" ObjectID="_160" r:id="rId3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）判断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4pt;height:36pt" o:oleicon="f" o:ole="">
            <v:imagedata r:id="rId310" o:title="eqId40f5b1e3f3863e9107283f9f59980424"/>
          </v:shape>
          <o:OLEObject Type="Embed" ProgID="Equation.DSMT4" ShapeID="_x0000_i1185" DrawAspect="Content" ObjectID="_161" r:id="rId311"/>
        </w:object>
      </w:r>
      <w:r>
        <w:rPr>
          <w:rFonts w:ascii="宋体" w:eastAsia="宋体" w:hAnsi="宋体" w:cs="宋体"/>
          <w:color w:val="000000"/>
        </w:rPr>
        <w:t>是否成立，并说明理由；（已知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7.8pt;height:29.3pt" o:oleicon="f" o:ole="">
            <v:imagedata r:id="rId312" o:title="eqId8e4acb05456f614d99307d43dc3fbc18"/>
          </v:shape>
          <o:OLEObject Type="Embed" ProgID="Equation.DSMT4" ShapeID="_x0000_i1186" DrawAspect="Content" ObjectID="_162" r:id="rId313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06" o:title="eqId4fe7d5809da02c15a43a0e9a898b9086"/>
          </v:shape>
          <o:OLEObject Type="Embed" ProgID="Equation.DSMT4" ShapeID="_x0000_i1187" DrawAspect="Content" ObjectID="_163" r:id="rId3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315" o:title="eqId870ebc2f7aabb028024894568d749934"/>
          </v:shape>
          <o:OLEObject Type="Embed" ProgID="Equation.DSMT4" ShapeID="_x0000_i1188" DrawAspect="Content" ObjectID="_164" r:id="rId316"/>
        </w:object>
      </w:r>
      <w:r>
        <w:rPr>
          <w:rFonts w:ascii="宋体" w:eastAsia="宋体" w:hAnsi="宋体" w:cs="宋体"/>
          <w:color w:val="000000"/>
        </w:rPr>
        <w:t>内的全部极值点按从小到大的顺序排列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317" o:title="eqId1f2b043b989216035c6fd985f1dd6a3f"/>
          </v:shape>
          <o:OLEObject Type="Embed" ProgID="Equation.DSMT4" ShapeID="_x0000_i1189" DrawAspect="Content" ObjectID="_165" r:id="rId318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81.15pt;height:30.8pt" o:oleicon="f" o:ole="">
            <v:imagedata r:id="rId319" o:title="eqIdb5ad420a1b7841ed7b3fba5c78157c65"/>
          </v:shape>
          <o:OLEObject Type="Embed" ProgID="Equation.DSMT4" ShapeID="_x0000_i1190" DrawAspect="Content" ObjectID="_166" r:id="rId3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321" o:title="eqIdf42acea836df9ca7c237b52df778c21a"/>
          </v:shape>
          <o:OLEObject Type="Embed" ProgID="Equation.DSMT4" ShapeID="_x0000_i1191" DrawAspect="Content" ObjectID="_167" r:id="rId322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323" o:title="eqId7a5f1641947153c80b987320885a2b57"/>
          </v:shape>
          <o:OLEObject Type="Embed" ProgID="Equation.DSMT4" ShapeID="_x0000_i1192" DrawAspect="Content" ObjectID="_168" r:id="rId324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325" o:title="eqId942c2141d01bde6b48210c56a17fc75e"/>
          </v:shape>
          <o:OLEObject Type="Embed" ProgID="Equation.DSMT4" ShapeID="_x0000_i1193" DrawAspect="Content" ObjectID="_169" r:id="rId326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双重切线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，记直线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323" o:title="eqId7a5f1641947153c80b987320885a2b57"/>
          </v:shape>
          <o:OLEObject Type="Embed" ProgID="Equation.DSMT4" ShapeID="_x0000_i1194" DrawAspect="Content" ObjectID="_170" r:id="rId327"/>
        </w:object>
      </w:r>
      <w:r>
        <w:rPr>
          <w:rFonts w:ascii="宋体" w:eastAsia="宋体" w:hAnsi="宋体" w:cs="宋体"/>
          <w:color w:val="000000"/>
        </w:rPr>
        <w:t>的斜率所有可能的取值为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328" o:title="eqIde540ef465ca68c186cc972d54d3a268e"/>
          </v:shape>
          <o:OLEObject Type="Embed" ProgID="Equation.DSMT4" ShapeID="_x0000_i1195" DrawAspect="Content" ObjectID="_171" r:id="rId32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330" o:title="eqId8f6b9ccddda8585a04f8ab4d4b4583a1"/>
          </v:shape>
          <o:OLEObject Type="Embed" ProgID="Equation.DSMT4" ShapeID="_x0000_i1196" DrawAspect="Content" ObjectID="_172" r:id="rId33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0pt;height:34.5pt" o:oleicon="f" o:ole="">
            <v:imagedata r:id="rId332" o:title="eqId9a097fa8e3bfa45de1ea35f1ad907fe3"/>
          </v:shape>
          <o:OLEObject Type="Embed" ProgID="Equation.DSMT4" ShapeID="_x0000_i1197" DrawAspect="Content" ObjectID="_173" r:id="rId3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已知：若函数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06" o:title="eqId4fe7d5809da02c15a43a0e9a898b9086"/>
          </v:shape>
          <o:OLEObject Type="Embed" ProgID="Equation.DSMT4" ShapeID="_x0000_i1198" DrawAspect="Content" ObjectID="_174" r:id="rId334"/>
        </w:object>
      </w:r>
      <w:r>
        <w:rPr>
          <w:rFonts w:ascii="宋体" w:eastAsia="宋体" w:hAnsi="宋体" w:cs="宋体"/>
          <w:color w:val="000000"/>
        </w:rPr>
        <w:t>图象上恰好存在相异的两点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335" o:title="eqIdf6bce3d91ca23b86d8c6625f2632e437"/>
          </v:shape>
          <o:OLEObject Type="Embed" ProgID="Equation.DSMT4" ShapeID="_x0000_i1199" DrawAspect="Content" ObjectID="_175" r:id="rId336"/>
        </w:object>
      </w:r>
      <w:r>
        <w:rPr>
          <w:rFonts w:ascii="宋体" w:eastAsia="宋体" w:hAnsi="宋体" w:cs="宋体"/>
          <w:color w:val="000000"/>
        </w:rPr>
        <w:t>，满足曲线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337" o:title="eqId51c530f4b7491b95acb8ce3eef9aa09d"/>
          </v:shape>
          <o:OLEObject Type="Embed" ProgID="Equation.DSMT4" ShapeID="_x0000_i1200" DrawAspect="Content" ObjectID="_176" r:id="rId33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3" o:title="eqIddad2a36927223bd70f426ba06aea4b45"/>
          </v:shape>
          <o:OLEObject Type="Embed" ProgID="Equation.DSMT4" ShapeID="_x0000_i1201" DrawAspect="Content" ObjectID="_177" r:id="rId33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51" o:title="eqIdacc290b44635265137fdf13146b6a6d9"/>
          </v:shape>
          <o:OLEObject Type="Embed" ProgID="Equation.DSMT4" ShapeID="_x0000_i1202" DrawAspect="Content" ObjectID="_178" r:id="rId340"/>
        </w:object>
      </w:r>
      <w:r>
        <w:rPr>
          <w:rFonts w:ascii="宋体" w:eastAsia="宋体" w:hAnsi="宋体" w:cs="宋体"/>
          <w:color w:val="000000"/>
        </w:rPr>
        <w:t>处的切线重合，则称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335" o:title="eqIdf6bce3d91ca23b86d8c6625f2632e437"/>
          </v:shape>
          <o:OLEObject Type="Embed" ProgID="Equation.DSMT4" ShapeID="_x0000_i1203" DrawAspect="Content" ObjectID="_179" r:id="rId341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337" o:title="eqId51c530f4b7491b95acb8ce3eef9aa09d"/>
          </v:shape>
          <o:OLEObject Type="Embed" ProgID="Equation.DSMT4" ShapeID="_x0000_i1204" DrawAspect="Content" ObjectID="_180" r:id="rId342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双重切点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323" o:title="eqId7a5f1641947153c80b987320885a2b57"/>
          </v:shape>
          <o:OLEObject Type="Embed" ProgID="Equation.DSMT4" ShapeID="_x0000_i1205" DrawAspect="Content" ObjectID="_181" r:id="rId343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337" o:title="eqId51c530f4b7491b95acb8ce3eef9aa09d"/>
          </v:shape>
          <o:OLEObject Type="Embed" ProgID="Equation.DSMT4" ShapeID="_x0000_i1206" DrawAspect="Content" ObjectID="_182" r:id="rId344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双重切线</w:t>
      </w:r>
      <w:r>
        <w:rPr>
          <w:rFonts w:ascii="Times New Roman" w:eastAsia="Times New Roman" w:hAnsi="Times New Roman" w:cs="Times New Roman"/>
          <w:color w:val="000000"/>
        </w:rPr>
        <w:t>”.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4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7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png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png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png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7" Type="http://schemas.openxmlformats.org/officeDocument/2006/relationships/oleObject" Target="embeddings/oleObject113.bin"/><Relationship Id="rId228" Type="http://schemas.openxmlformats.org/officeDocument/2006/relationships/image" Target="media/image111.wmf"/><Relationship Id="rId229" Type="http://schemas.openxmlformats.org/officeDocument/2006/relationships/oleObject" Target="embeddings/oleObject114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8" Type="http://schemas.openxmlformats.org/officeDocument/2006/relationships/image" Target="media/image116.wmf"/><Relationship Id="rId239" Type="http://schemas.openxmlformats.org/officeDocument/2006/relationships/oleObject" Target="embeddings/oleObject119.bin"/><Relationship Id="rId24" Type="http://schemas.openxmlformats.org/officeDocument/2006/relationships/image" Target="media/image11.wmf"/><Relationship Id="rId240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image" Target="media/image119.wmf"/><Relationship Id="rId245" Type="http://schemas.openxmlformats.org/officeDocument/2006/relationships/oleObject" Target="embeddings/oleObject122.bin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0.wmf"/><Relationship Id="rId248" Type="http://schemas.openxmlformats.org/officeDocument/2006/relationships/oleObject" Target="embeddings/oleObject124.bin"/><Relationship Id="rId249" Type="http://schemas.openxmlformats.org/officeDocument/2006/relationships/oleObject" Target="embeddings/oleObject125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6.bin"/><Relationship Id="rId251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3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9" Type="http://schemas.openxmlformats.org/officeDocument/2006/relationships/oleObject" Target="embeddings/oleObject131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8" Type="http://schemas.openxmlformats.org/officeDocument/2006/relationships/oleObject" Target="embeddings/oleObject137.bin"/><Relationship Id="rId269" Type="http://schemas.openxmlformats.org/officeDocument/2006/relationships/oleObject" Target="embeddings/oleObject138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8.wmf"/><Relationship Id="rId271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7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9" Type="http://schemas.openxmlformats.org/officeDocument/2006/relationships/oleObject" Target="embeddings/oleObject143.bin"/><Relationship Id="rId28" Type="http://schemas.openxmlformats.org/officeDocument/2006/relationships/image" Target="media/image13.wmf"/><Relationship Id="rId280" Type="http://schemas.openxmlformats.org/officeDocument/2006/relationships/image" Target="media/image133.wmf"/><Relationship Id="rId281" Type="http://schemas.openxmlformats.org/officeDocument/2006/relationships/oleObject" Target="embeddings/oleObject144.bin"/><Relationship Id="rId282" Type="http://schemas.openxmlformats.org/officeDocument/2006/relationships/oleObject" Target="embeddings/oleObject145.bin"/><Relationship Id="rId283" Type="http://schemas.openxmlformats.org/officeDocument/2006/relationships/oleObject" Target="embeddings/oleObject146.bin"/><Relationship Id="rId284" Type="http://schemas.openxmlformats.org/officeDocument/2006/relationships/image" Target="media/image134.wmf"/><Relationship Id="rId285" Type="http://schemas.openxmlformats.org/officeDocument/2006/relationships/oleObject" Target="embeddings/oleObject147.bin"/><Relationship Id="rId286" Type="http://schemas.openxmlformats.org/officeDocument/2006/relationships/image" Target="media/image135.wmf"/><Relationship Id="rId287" Type="http://schemas.openxmlformats.org/officeDocument/2006/relationships/oleObject" Target="embeddings/oleObject148.bin"/><Relationship Id="rId288" Type="http://schemas.openxmlformats.org/officeDocument/2006/relationships/image" Target="media/image136.wmf"/><Relationship Id="rId289" Type="http://schemas.openxmlformats.org/officeDocument/2006/relationships/oleObject" Target="embeddings/oleObject149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7.wmf"/><Relationship Id="rId291" Type="http://schemas.openxmlformats.org/officeDocument/2006/relationships/oleObject" Target="embeddings/oleObject150.bin"/><Relationship Id="rId292" Type="http://schemas.openxmlformats.org/officeDocument/2006/relationships/image" Target="media/image138.wmf"/><Relationship Id="rId293" Type="http://schemas.openxmlformats.org/officeDocument/2006/relationships/oleObject" Target="embeddings/oleObject151.bin"/><Relationship Id="rId294" Type="http://schemas.openxmlformats.org/officeDocument/2006/relationships/oleObject" Target="embeddings/oleObject152.bin"/><Relationship Id="rId295" Type="http://schemas.openxmlformats.org/officeDocument/2006/relationships/image" Target="media/image139.wmf"/><Relationship Id="rId296" Type="http://schemas.openxmlformats.org/officeDocument/2006/relationships/oleObject" Target="embeddings/oleObject153.bin"/><Relationship Id="rId297" Type="http://schemas.openxmlformats.org/officeDocument/2006/relationships/oleObject" Target="embeddings/oleObject154.bin"/><Relationship Id="rId298" Type="http://schemas.openxmlformats.org/officeDocument/2006/relationships/image" Target="media/image140.wmf"/><Relationship Id="rId299" Type="http://schemas.openxmlformats.org/officeDocument/2006/relationships/oleObject" Target="embeddings/oleObject155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41.wmf"/><Relationship Id="rId301" Type="http://schemas.openxmlformats.org/officeDocument/2006/relationships/oleObject" Target="embeddings/oleObject156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4" Type="http://schemas.openxmlformats.org/officeDocument/2006/relationships/image" Target="media/image143.wmf"/><Relationship Id="rId305" Type="http://schemas.openxmlformats.org/officeDocument/2006/relationships/oleObject" Target="embeddings/oleObject158.bin"/><Relationship Id="rId306" Type="http://schemas.openxmlformats.org/officeDocument/2006/relationships/image" Target="media/image144.wmf"/><Relationship Id="rId307" Type="http://schemas.openxmlformats.org/officeDocument/2006/relationships/oleObject" Target="embeddings/oleObject159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60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1.bin"/><Relationship Id="rId312" Type="http://schemas.openxmlformats.org/officeDocument/2006/relationships/image" Target="media/image147.wmf"/><Relationship Id="rId313" Type="http://schemas.openxmlformats.org/officeDocument/2006/relationships/oleObject" Target="embeddings/oleObject162.bin"/><Relationship Id="rId314" Type="http://schemas.openxmlformats.org/officeDocument/2006/relationships/oleObject" Target="embeddings/oleObject163.bin"/><Relationship Id="rId315" Type="http://schemas.openxmlformats.org/officeDocument/2006/relationships/image" Target="media/image148.wmf"/><Relationship Id="rId316" Type="http://schemas.openxmlformats.org/officeDocument/2006/relationships/oleObject" Target="embeddings/oleObject164.bin"/><Relationship Id="rId317" Type="http://schemas.openxmlformats.org/officeDocument/2006/relationships/image" Target="media/image149.wmf"/><Relationship Id="rId318" Type="http://schemas.openxmlformats.org/officeDocument/2006/relationships/oleObject" Target="embeddings/oleObject165.bin"/><Relationship Id="rId319" Type="http://schemas.openxmlformats.org/officeDocument/2006/relationships/image" Target="media/image150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66.bin"/><Relationship Id="rId321" Type="http://schemas.openxmlformats.org/officeDocument/2006/relationships/image" Target="media/image151.wmf"/><Relationship Id="rId322" Type="http://schemas.openxmlformats.org/officeDocument/2006/relationships/oleObject" Target="embeddings/oleObject167.bin"/><Relationship Id="rId323" Type="http://schemas.openxmlformats.org/officeDocument/2006/relationships/image" Target="media/image152.wmf"/><Relationship Id="rId324" Type="http://schemas.openxmlformats.org/officeDocument/2006/relationships/oleObject" Target="embeddings/oleObject168.bin"/><Relationship Id="rId325" Type="http://schemas.openxmlformats.org/officeDocument/2006/relationships/image" Target="media/image153.wmf"/><Relationship Id="rId326" Type="http://schemas.openxmlformats.org/officeDocument/2006/relationships/oleObject" Target="embeddings/oleObject169.bin"/><Relationship Id="rId327" Type="http://schemas.openxmlformats.org/officeDocument/2006/relationships/oleObject" Target="embeddings/oleObject170.bin"/><Relationship Id="rId328" Type="http://schemas.openxmlformats.org/officeDocument/2006/relationships/image" Target="media/image154.wmf"/><Relationship Id="rId329" Type="http://schemas.openxmlformats.org/officeDocument/2006/relationships/oleObject" Target="embeddings/oleObject171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55.wmf"/><Relationship Id="rId331" Type="http://schemas.openxmlformats.org/officeDocument/2006/relationships/oleObject" Target="embeddings/oleObject172.bin"/><Relationship Id="rId332" Type="http://schemas.openxmlformats.org/officeDocument/2006/relationships/image" Target="media/image156.wmf"/><Relationship Id="rId333" Type="http://schemas.openxmlformats.org/officeDocument/2006/relationships/oleObject" Target="embeddings/oleObject173.bin"/><Relationship Id="rId334" Type="http://schemas.openxmlformats.org/officeDocument/2006/relationships/oleObject" Target="embeddings/oleObject174.bin"/><Relationship Id="rId335" Type="http://schemas.openxmlformats.org/officeDocument/2006/relationships/image" Target="media/image157.wmf"/><Relationship Id="rId336" Type="http://schemas.openxmlformats.org/officeDocument/2006/relationships/oleObject" Target="embeddings/oleObject175.bin"/><Relationship Id="rId337" Type="http://schemas.openxmlformats.org/officeDocument/2006/relationships/image" Target="media/image158.wmf"/><Relationship Id="rId338" Type="http://schemas.openxmlformats.org/officeDocument/2006/relationships/oleObject" Target="embeddings/oleObject176.bin"/><Relationship Id="rId339" Type="http://schemas.openxmlformats.org/officeDocument/2006/relationships/oleObject" Target="embeddings/oleObject177.bin"/><Relationship Id="rId34" Type="http://schemas.openxmlformats.org/officeDocument/2006/relationships/image" Target="media/image16.wmf"/><Relationship Id="rId340" Type="http://schemas.openxmlformats.org/officeDocument/2006/relationships/oleObject" Target="embeddings/oleObject178.bin"/><Relationship Id="rId341" Type="http://schemas.openxmlformats.org/officeDocument/2006/relationships/oleObject" Target="embeddings/oleObject179.bin"/><Relationship Id="rId342" Type="http://schemas.openxmlformats.org/officeDocument/2006/relationships/oleObject" Target="embeddings/oleObject180.bin"/><Relationship Id="rId343" Type="http://schemas.openxmlformats.org/officeDocument/2006/relationships/oleObject" Target="embeddings/oleObject181.bin"/><Relationship Id="rId344" Type="http://schemas.openxmlformats.org/officeDocument/2006/relationships/oleObject" Target="embeddings/oleObject182.bin"/><Relationship Id="rId347" Type="http://schemas.openxmlformats.org/officeDocument/2006/relationships/theme" Target="theme/theme1.xml"/><Relationship Id="rId348" Type="http://schemas.openxmlformats.org/officeDocument/2006/relationships/numbering" Target="numbering.xml"/><Relationship Id="rId349" Type="http://schemas.openxmlformats.org/officeDocument/2006/relationships/styles" Target="styles.xml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2025-06-26T18:50:05Z</dcterms:created>
  <dcterms:modified xsi:type="dcterms:W3CDTF">2025-06-26T18:50:05Z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