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42567" w:rsidRPr="0060083C" w:rsidP="00B42567" w14:paraId="0CB20EDA" w14:textId="7777777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60083C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11163300</wp:posOffset>
            </wp:positionV>
            <wp:extent cx="393700" cy="431800"/>
            <wp:wrapNone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83C">
        <w:rPr>
          <w:rFonts w:eastAsia="黑体"/>
          <w:sz w:val="30"/>
        </w:rPr>
        <w:t>【赢在高考</w:t>
      </w:r>
      <w:r w:rsidRPr="0060083C">
        <w:rPr>
          <w:rFonts w:eastAsia="黑体"/>
          <w:sz w:val="30"/>
        </w:rPr>
        <w:t>·</w:t>
      </w:r>
      <w:r w:rsidRPr="0060083C">
        <w:rPr>
          <w:rFonts w:eastAsia="黑体"/>
          <w:sz w:val="30"/>
        </w:rPr>
        <w:t>黄金</w:t>
      </w:r>
      <w:r w:rsidRPr="0060083C">
        <w:rPr>
          <w:rFonts w:eastAsia="黑体"/>
          <w:sz w:val="30"/>
        </w:rPr>
        <w:t>8</w:t>
      </w:r>
      <w:r w:rsidRPr="0060083C">
        <w:rPr>
          <w:rFonts w:eastAsia="黑体"/>
          <w:sz w:val="30"/>
        </w:rPr>
        <w:t>卷】备战</w:t>
      </w:r>
      <w:r w:rsidRPr="0060083C">
        <w:rPr>
          <w:rFonts w:eastAsia="黑体"/>
          <w:sz w:val="30"/>
        </w:rPr>
        <w:t>2025</w:t>
      </w:r>
      <w:r w:rsidRPr="0060083C">
        <w:rPr>
          <w:rFonts w:eastAsia="黑体"/>
          <w:sz w:val="30"/>
        </w:rPr>
        <w:t>年高考数学模拟卷（新高考</w:t>
      </w:r>
      <w:r w:rsidRPr="0060083C">
        <w:rPr>
          <w:rFonts w:eastAsia="黑体"/>
          <w:sz w:val="30"/>
        </w:rPr>
        <w:t>Ⅰ</w:t>
      </w:r>
      <w:r w:rsidRPr="0060083C">
        <w:rPr>
          <w:rFonts w:eastAsia="黑体"/>
          <w:sz w:val="30"/>
        </w:rPr>
        <w:t>卷专用）</w:t>
      </w:r>
    </w:p>
    <w:p w:rsidR="00B42567" w:rsidRPr="0060083C" w:rsidP="00B42567" w14:paraId="25F06E4E" w14:textId="7777777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60083C">
        <w:rPr>
          <w:rFonts w:eastAsia="黑体"/>
          <w:sz w:val="30"/>
        </w:rPr>
        <w:t>黄金卷</w:t>
      </w:r>
      <w:r w:rsidRPr="0060083C">
        <w:rPr>
          <w:rFonts w:eastAsia="黑体"/>
          <w:sz w:val="30"/>
        </w:rPr>
        <w:t>04</w:t>
      </w:r>
    </w:p>
    <w:p w:rsidR="00B42567" w:rsidRPr="0060083C" w:rsidP="00B42567" w14:paraId="13C46727" w14:textId="77777777">
      <w:pPr>
        <w:adjustRightInd w:val="0"/>
        <w:snapToGrid w:val="0"/>
        <w:spacing w:line="288" w:lineRule="auto"/>
        <w:jc w:val="center"/>
        <w:textAlignment w:val="center"/>
      </w:pPr>
      <w:r w:rsidRPr="0060083C">
        <w:rPr>
          <w:rFonts w:eastAsia="楷体"/>
          <w:kern w:val="0"/>
        </w:rPr>
        <w:t>（考试时间：</w:t>
      </w:r>
      <w:r w:rsidRPr="0060083C">
        <w:rPr>
          <w:rFonts w:eastAsia="楷体"/>
          <w:kern w:val="0"/>
        </w:rPr>
        <w:t>120</w:t>
      </w:r>
      <w:r w:rsidRPr="0060083C">
        <w:rPr>
          <w:rFonts w:eastAsia="楷体"/>
          <w:kern w:val="0"/>
        </w:rPr>
        <w:t>分钟</w:t>
      </w:r>
      <w:r w:rsidRPr="0060083C">
        <w:rPr>
          <w:rFonts w:eastAsia="楷体"/>
          <w:kern w:val="0"/>
        </w:rPr>
        <w:t xml:space="preserve">  </w:t>
      </w:r>
      <w:r w:rsidRPr="0060083C">
        <w:rPr>
          <w:rFonts w:eastAsia="楷体"/>
          <w:kern w:val="0"/>
        </w:rPr>
        <w:t>试卷满分：</w:t>
      </w:r>
      <w:r w:rsidRPr="0060083C">
        <w:rPr>
          <w:rFonts w:eastAsia="楷体"/>
          <w:kern w:val="0"/>
        </w:rPr>
        <w:t>150</w:t>
      </w:r>
      <w:r w:rsidRPr="0060083C">
        <w:rPr>
          <w:rFonts w:eastAsia="楷体"/>
          <w:kern w:val="0"/>
        </w:rPr>
        <w:t>分）</w:t>
      </w:r>
    </w:p>
    <w:p w:rsidR="00B2008E" w14:paraId="653BE1ED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注意事项：</w:t>
      </w:r>
    </w:p>
    <w:p w:rsidR="00B2008E" w14:paraId="45573B02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1</w:t>
      </w:r>
      <w:r>
        <w:rPr>
          <w:rFonts w:ascii="楷体" w:eastAsia="楷体" w:hAnsi="楷体" w:cs="楷体" w:hint="eastAsia"/>
          <w:b/>
          <w:bCs/>
          <w:szCs w:val="21"/>
        </w:rPr>
        <w:t>．答卷前，考生务必将自己的姓名、准考证号填写在答题卡上。</w:t>
      </w:r>
    </w:p>
    <w:p w:rsidR="00B2008E" w14:paraId="3E7F8382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2</w:t>
      </w:r>
      <w:r>
        <w:rPr>
          <w:rFonts w:ascii="楷体" w:eastAsia="楷体" w:hAnsi="楷体" w:cs="楷体" w:hint="eastAsia"/>
          <w:b/>
          <w:bCs/>
          <w:szCs w:val="21"/>
        </w:rPr>
        <w:t>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B2008E" w14:paraId="3CE4EC84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3</w:t>
      </w:r>
      <w:r>
        <w:rPr>
          <w:rFonts w:ascii="楷体" w:eastAsia="楷体" w:hAnsi="楷体" w:cs="楷体" w:hint="eastAsia"/>
          <w:b/>
          <w:bCs/>
          <w:szCs w:val="21"/>
        </w:rPr>
        <w:t>．考试结束后，将本试卷和答题卡一并交回。</w:t>
      </w:r>
    </w:p>
    <w:p w:rsidR="00B2008E" w14:paraId="35525913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B2008E" w14:paraId="332FEE91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B2008E" w14:paraId="50E0012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b011d50bf7d52568d681424945286b0" style="width:186pt;height:19.5pt" o:ole="">
            <v:imagedata r:id="rId6" o:title="eqId0b011d50bf7d52568d681424945286b0"/>
          </v:shape>
          <o:OLEObject Type="Embed" ProgID="Equation.DSMT4" ShapeID="_x0000_i1025" DrawAspect="Content" ObjectID="_1791983152" r:id="rId7"/>
        </w:object>
      </w:r>
      <w:r>
        <w:t>，则</w:t>
      </w:r>
      <w:r>
        <w:object>
          <v:shape id="_x0000_i1026" type="#_x0000_t75" alt="eqIdb4b9b470218359a4a47be9244980489e" style="width:36pt;height:12.75pt" o:ole="">
            <v:imagedata r:id="rId8" o:title="eqIdb4b9b470218359a4a47be9244980489e"/>
          </v:shape>
          <o:OLEObject Type="Embed" ProgID="Equation.DSMT4" ShapeID="_x0000_i1026" DrawAspect="Content" ObjectID="_1791983153" r:id="rId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3C98EBC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7" type="#_x0000_t75" alt="eqId8860d357b01ef6293c5ebe0addaaed9e" style="width:30pt;height:18pt" o:ole="">
            <v:imagedata r:id="rId10" o:title="eqId8860d357b01ef6293c5ebe0addaaed9e"/>
          </v:shape>
          <o:OLEObject Type="Embed" ProgID="Equation.DSMT4" ShapeID="_x0000_i1027" DrawAspect="Content" ObjectID="_1791983154" r:id="rId11"/>
        </w:object>
      </w:r>
      <w:r>
        <w:tab/>
        <w:t>B</w:t>
      </w:r>
      <w:r>
        <w:t>．</w:t>
      </w:r>
      <w:r>
        <w:object>
          <v:shape id="_x0000_i1028" type="#_x0000_t75" alt="eqIdb26bbb11e932ddb26a9088e7fc33e87b" style="width:32.25pt;height:18pt" o:ole="">
            <v:imagedata r:id="rId12" o:title="eqIdb26bbb11e932ddb26a9088e7fc33e87b"/>
          </v:shape>
          <o:OLEObject Type="Embed" ProgID="Equation.DSMT4" ShapeID="_x0000_i1028" DrawAspect="Content" ObjectID="_1791983155" r:id="rId13"/>
        </w:object>
      </w:r>
      <w:r>
        <w:tab/>
        <w:t>C</w:t>
      </w:r>
      <w:r>
        <w:t>．</w:t>
      </w:r>
      <w:r>
        <w:object>
          <v:shape id="_x0000_i1029" type="#_x0000_t75" alt="eqId27c562f247c1d691158f4038a030574c" style="width:24pt;height:17.25pt" o:ole="">
            <v:imagedata r:id="rId14" o:title="eqId27c562f247c1d691158f4038a030574c"/>
          </v:shape>
          <o:OLEObject Type="Embed" ProgID="Equation.DSMT4" ShapeID="_x0000_i1029" DrawAspect="Content" ObjectID="_1791983156" r:id="rId15"/>
        </w:object>
      </w:r>
      <w:r>
        <w:tab/>
        <w:t>D</w:t>
      </w:r>
      <w:r>
        <w:t>．</w:t>
      </w:r>
      <w:r>
        <w:object>
          <v:shape id="_x0000_i1030" type="#_x0000_t75" alt="eqIdd4dd57b188b9e28d95ab2a24831b580c" style="width:55.5pt;height:18pt" o:ole="">
            <v:imagedata r:id="rId16" o:title="eqIdd4dd57b188b9e28d95ab2a24831b580c"/>
          </v:shape>
          <o:OLEObject Type="Embed" ProgID="Equation.DSMT4" ShapeID="_x0000_i1030" DrawAspect="Content" ObjectID="_1791983157" r:id="rId17"/>
        </w:object>
      </w:r>
    </w:p>
    <w:p w:rsidR="00B2008E" w14:paraId="519A8E2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2</w:t>
      </w:r>
      <w:r>
        <w:t>．已知复数</w:t>
      </w:r>
      <w:r>
        <w:object>
          <v:shape id="_x0000_i1031" type="#_x0000_t75" alt="eqIde81e59019989b7dc2fb59b037ef6e010" style="width:9pt;height:9pt" o:ole="">
            <v:imagedata r:id="rId18" o:title="eqIde81e59019989b7dc2fb59b037ef6e010"/>
          </v:shape>
          <o:OLEObject Type="Embed" ProgID="Equation.DSMT4" ShapeID="_x0000_i1031" DrawAspect="Content" ObjectID="_1791983158" r:id="rId19"/>
        </w:object>
      </w:r>
      <w:r>
        <w:t>满足</w:t>
      </w:r>
      <w:r>
        <w:object>
          <v:shape id="_x0000_i1032" type="#_x0000_t75" alt="eqIdd4a2384b98753c87c5a15127f17b3653" style="width:50.25pt;height:17.25pt" o:ole="">
            <v:imagedata r:id="rId20" o:title="eqIdd4a2384b98753c87c5a15127f17b3653"/>
          </v:shape>
          <o:OLEObject Type="Embed" ProgID="Equation.DSMT4" ShapeID="_x0000_i1032" DrawAspect="Content" ObjectID="_1791983159" r:id="rId21"/>
        </w:object>
      </w:r>
      <w:r>
        <w:t>（</w:t>
      </w:r>
      <w:r>
        <w:object>
          <v:shape id="_x0000_i1033" type="#_x0000_t75" alt="eqId3a7035cd4adda5d72a9fc9f9fda75995" style="width:6pt;height:11.25pt" o:ole="">
            <v:imagedata r:id="rId22" o:title="eqId3a7035cd4adda5d72a9fc9f9fda75995"/>
          </v:shape>
          <o:OLEObject Type="Embed" ProgID="Equation.DSMT4" ShapeID="_x0000_i1033" DrawAspect="Content" ObjectID="_1791983160" r:id="rId23"/>
        </w:object>
      </w:r>
      <w:r>
        <w:t>为虚数单位），则</w:t>
      </w:r>
      <w:r>
        <w:object>
          <v:shape id="_x0000_i1034" type="#_x0000_t75" alt="eqIdb2d67321ace1e6b3be0fc0e5e8130022" style="width:16.5pt;height:9pt" o:ole="">
            <v:imagedata r:id="rId24" o:title="eqIdb2d67321ace1e6b3be0fc0e5e8130022"/>
          </v:shape>
          <o:OLEObject Type="Embed" ProgID="Equation.DSMT4" ShapeID="_x0000_i1034" DrawAspect="Content" ObjectID="_1791983161" r:id="rId25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314D66D5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35" type="#_x0000_t75" alt="eqId8b60204c4aced1e0b85000a8b65258bf" style="width:26.25pt;height:27.75pt" o:ole="">
            <v:imagedata r:id="rId26" o:title="eqId8b60204c4aced1e0b85000a8b65258bf"/>
          </v:shape>
          <o:OLEObject Type="Embed" ProgID="Equation.DSMT4" ShapeID="_x0000_i1035" DrawAspect="Content" ObjectID="_1791983162" r:id="rId27"/>
        </w:object>
      </w:r>
      <w:r>
        <w:tab/>
        <w:t>B</w:t>
      </w:r>
      <w:r>
        <w:t>．</w:t>
      </w:r>
      <w:r>
        <w:object>
          <v:shape id="_x0000_i1036" type="#_x0000_t75" alt="eqId53c07f22c6258cf921f17768c5a79f4a" style="width:33.75pt;height:27.75pt" o:ole="">
            <v:imagedata r:id="rId28" o:title="eqId53c07f22c6258cf921f17768c5a79f4a"/>
          </v:shape>
          <o:OLEObject Type="Embed" ProgID="Equation.DSMT4" ShapeID="_x0000_i1036" DrawAspect="Content" ObjectID="_1791983163" r:id="rId29"/>
        </w:object>
      </w:r>
      <w:r>
        <w:tab/>
        <w:t>C</w:t>
      </w:r>
      <w:r>
        <w:t>．</w:t>
      </w:r>
      <w:r>
        <w:object>
          <v:shape id="_x0000_i1037" type="#_x0000_t75" alt="eqId845164587063b5e68ad25bb423b85ebc" style="width:26.25pt;height:27pt" o:ole="">
            <v:imagedata r:id="rId30" o:title="eqId845164587063b5e68ad25bb423b85ebc"/>
          </v:shape>
          <o:OLEObject Type="Embed" ProgID="Equation.DSMT4" ShapeID="_x0000_i1037" DrawAspect="Content" ObjectID="_1791983164" r:id="rId31"/>
        </w:object>
      </w:r>
      <w:r>
        <w:tab/>
        <w:t>D</w:t>
      </w:r>
      <w:r>
        <w:t>．</w:t>
      </w:r>
      <w:r>
        <w:object>
          <v:shape id="_x0000_i1038" type="#_x0000_t75" alt="eqId1eaa77dbef1a4bb6c4b99ed6157c0f9e" style="width:34.5pt;height:27.75pt" o:ole="">
            <v:imagedata r:id="rId32" o:title="eqId1eaa77dbef1a4bb6c4b99ed6157c0f9e"/>
          </v:shape>
          <o:OLEObject Type="Embed" ProgID="Equation.DSMT4" ShapeID="_x0000_i1038" DrawAspect="Content" ObjectID="_1791983165" r:id="rId33"/>
        </w:object>
      </w:r>
    </w:p>
    <w:p w:rsidR="00B2008E" w14:paraId="016ED75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3</w:t>
      </w:r>
      <w:r>
        <w:t>．已知向量</w:t>
      </w:r>
      <w:r>
        <w:object>
          <v:shape id="_x0000_i1039" type="#_x0000_t75" alt="eqId4a00420f502793edf9401a7800ae6f9f" style="width:140.25pt;height:18.75pt" o:ole="">
            <v:imagedata r:id="rId34" o:title="eqId4a00420f502793edf9401a7800ae6f9f"/>
          </v:shape>
          <o:OLEObject Type="Embed" ProgID="Equation.DSMT4" ShapeID="_x0000_i1039" DrawAspect="Content" ObjectID="_1791983166" r:id="rId35"/>
        </w:object>
      </w:r>
      <w:r>
        <w:t>，若</w:t>
      </w:r>
      <w:r>
        <w:object>
          <v:shape id="_x0000_i1040" type="#_x0000_t75" alt="eqId82087c3d18fa01c94c129d57464f555d" style="width:48.75pt;height:21pt" o:ole="">
            <v:imagedata r:id="rId36" o:title="eqId82087c3d18fa01c94c129d57464f555d"/>
          </v:shape>
          <o:OLEObject Type="Embed" ProgID="Equation.DSMT4" ShapeID="_x0000_i1040" DrawAspect="Content" ObjectID="_1791983167" r:id="rId37"/>
        </w:object>
      </w:r>
      <w:r>
        <w:t>，则</w:t>
      </w:r>
      <w:r>
        <w:object>
          <v:shape id="_x0000_i1041" type="#_x0000_t75" alt="eqIda6c57bbef89a37f1a3808c0ceeac0c22" style="width:19.5pt;height:9.75pt" o:ole="">
            <v:imagedata r:id="rId38" o:title="eqIda6c57bbef89a37f1a3808c0ceeac0c22"/>
          </v:shape>
          <o:OLEObject Type="Embed" ProgID="Equation.DSMT4" ShapeID="_x0000_i1041" DrawAspect="Content" ObjectID="_1791983168" r:id="rId3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1447F5E8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2" type="#_x0000_t75" alt="eqId274a9dc37509f01c2606fb3086a46f4f" style="width:14.25pt;height:11.25pt" o:ole="">
            <v:imagedata r:id="rId40" o:title="eqId274a9dc37509f01c2606fb3086a46f4f"/>
          </v:shape>
          <o:OLEObject Type="Embed" ProgID="Equation.DSMT4" ShapeID="_x0000_i1042" DrawAspect="Content" ObjectID="_1791983169" r:id="rId41"/>
        </w:objec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object>
          <v:shape id="_x0000_i1043" type="#_x0000_t75" alt="eqId01317332a203c898536b1d0459f51d23" style="width:14.25pt;height:12pt" o:ole="">
            <v:imagedata r:id="rId42" o:title="eqId01317332a203c898536b1d0459f51d23"/>
          </v:shape>
          <o:OLEObject Type="Embed" ProgID="Equation.DSMT4" ShapeID="_x0000_i1043" DrawAspect="Content" ObjectID="_1791983170" r:id="rId43"/>
        </w:object>
      </w:r>
      <w:r>
        <w:tab/>
        <w:t>D</w:t>
      </w:r>
      <w:r>
        <w:t>．</w:t>
      </w:r>
      <w:r>
        <w:t>6</w:t>
      </w:r>
    </w:p>
    <w:p w:rsidR="00B2008E" w14:paraId="27B17BD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4</w:t>
      </w:r>
      <w:r>
        <w:t>．已知</w:t>
      </w:r>
      <w:r>
        <w:object>
          <v:shape id="_x0000_i1044" type="#_x0000_t75" alt="eqIdb444951631bb590e47b1a66f856b2951" style="width:46.5pt;height:27pt" o:ole="">
            <v:imagedata r:id="rId44" o:title="eqIdb444951631bb590e47b1a66f856b2951"/>
          </v:shape>
          <o:OLEObject Type="Embed" ProgID="Equation.DSMT4" ShapeID="_x0000_i1044" DrawAspect="Content" ObjectID="_1791983171" r:id="rId45"/>
        </w:object>
      </w:r>
      <w:r>
        <w:t>，</w:t>
      </w:r>
      <w:r>
        <w:object>
          <v:shape id="_x0000_i1045" type="#_x0000_t75" alt="eqId93360d70a41b342fd5c5b653b1804673" style="width:72.75pt;height:13.5pt" o:ole="">
            <v:imagedata r:id="rId46" o:title="eqId93360d70a41b342fd5c5b653b1804673"/>
          </v:shape>
          <o:OLEObject Type="Embed" ProgID="Equation.DSMT4" ShapeID="_x0000_i1045" DrawAspect="Content" ObjectID="_1791983172" r:id="rId47"/>
        </w:object>
      </w:r>
      <w:r>
        <w:t>，则</w:t>
      </w:r>
      <w:r>
        <w:object>
          <v:shape id="_x0000_i1046" type="#_x0000_t75" alt="eqIdbbb006ea697b63a914eb487073f0abe1" style="width:50.25pt;height:18pt" o:ole="">
            <v:imagedata r:id="rId48" o:title="eqIdbbb006ea697b63a914eb487073f0abe1"/>
          </v:shape>
          <o:OLEObject Type="Embed" ProgID="Equation.DSMT4" ShapeID="_x0000_i1046" DrawAspect="Content" ObjectID="_1791983173" r:id="rId49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5EE86259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7" type="#_x0000_t75" alt="eqIdf89eef3148f2d4d09379767b4af69132" style="width:10.5pt;height:27.75pt" o:ole="">
            <v:imagedata r:id="rId50" o:title="eqIdf89eef3148f2d4d09379767b4af69132"/>
          </v:shape>
          <o:OLEObject Type="Embed" ProgID="Equation.DSMT4" ShapeID="_x0000_i1047" DrawAspect="Content" ObjectID="_1791983174" r:id="rId51"/>
        </w:object>
      </w:r>
      <w:r>
        <w:tab/>
        <w:t>B</w:t>
      </w:r>
      <w:r>
        <w:t>．</w:t>
      </w:r>
      <w:r>
        <w:object>
          <v:shape id="_x0000_i1048" type="#_x0000_t75" alt="eqId499e04dc977daf19ab514a2c5ab0e507" style="width:30pt;height:30pt" o:ole="">
            <v:imagedata r:id="rId52" o:title="eqId499e04dc977daf19ab514a2c5ab0e507"/>
          </v:shape>
          <o:OLEObject Type="Embed" ProgID="Equation.DSMT4" ShapeID="_x0000_i1048" DrawAspect="Content" ObjectID="_1791983175" r:id="rId53"/>
        </w:object>
      </w:r>
      <w:r>
        <w:tab/>
        <w:t>C</w:t>
      </w:r>
      <w:r>
        <w:t>．</w:t>
      </w:r>
      <w:r>
        <w:object>
          <v:shape id="_x0000_i1049" type="#_x0000_t75" alt="eqId4dac452fbb5ef6dd653e7fbbef639484" style="width:9.75pt;height:26.25pt" o:ole="">
            <v:imagedata r:id="rId54" o:title="eqId4dac452fbb5ef6dd653e7fbbef639484"/>
          </v:shape>
          <o:OLEObject Type="Embed" ProgID="Equation.DSMT4" ShapeID="_x0000_i1049" DrawAspect="Content" ObjectID="_1791983176" r:id="rId55"/>
        </w:object>
      </w:r>
      <w:r>
        <w:tab/>
        <w:t>D</w:t>
      </w:r>
      <w:r>
        <w:t>．</w:t>
      </w:r>
      <w:r>
        <w:object>
          <v:shape id="_x0000_i1050" type="#_x0000_t75" alt="eqId345d4d7d64d96f835e88b3de3bb0ec91" style="width:30.75pt;height:30.75pt" o:ole="">
            <v:imagedata r:id="rId56" o:title="eqId345d4d7d64d96f835e88b3de3bb0ec91"/>
          </v:shape>
          <o:OLEObject Type="Embed" ProgID="Equation.DSMT4" ShapeID="_x0000_i1050" DrawAspect="Content" ObjectID="_1791983177" r:id="rId57"/>
        </w:object>
      </w:r>
    </w:p>
    <w:p w:rsidR="00B2008E" w14:paraId="1411C8D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5</w:t>
      </w:r>
      <w:r>
        <w:t>．已知圆锥</w:t>
      </w:r>
      <w:r>
        <w:rPr>
          <w:rFonts w:eastAsia="Times New Roman"/>
          <w:i/>
        </w:rPr>
        <w:t>PO</w:t>
      </w:r>
      <w:r>
        <w:t>的母线长为</w:t>
      </w:r>
      <w:r>
        <w:t>2</w:t>
      </w:r>
      <w:r>
        <w:t>，</w:t>
      </w:r>
      <w:r>
        <w:rPr>
          <w:rFonts w:eastAsia="Times New Roman"/>
          <w:i/>
        </w:rPr>
        <w:t>O</w:t>
      </w:r>
      <w:r>
        <w:t>为底面的圆心，其侧面积等于</w:t>
      </w:r>
      <w:r>
        <w:object>
          <v:shape id="_x0000_i1051" type="#_x0000_t75" alt="eqId0407e1f5977d2cb46d362e8362c8816f" style="width:26.25pt;height:15.75pt" o:ole="">
            <v:imagedata r:id="rId58" o:title="eqId0407e1f5977d2cb46d362e8362c8816f"/>
          </v:shape>
          <o:OLEObject Type="Embed" ProgID="Equation.DSMT4" ShapeID="_x0000_i1051" DrawAspect="Content" ObjectID="_1791983178" r:id="rId59"/>
        </w:object>
      </w:r>
      <w:r>
        <w:t>，则该圆锥的体积为（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09537DE3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2" type="#_x0000_t75" alt="eqIdcc54f59ee0d621b9f81a34421adde597" style="width:21pt;height:15.75pt" o:ole="">
            <v:imagedata r:id="rId60" o:title="eqIdcc54f59ee0d621b9f81a34421adde597"/>
          </v:shape>
          <o:OLEObject Type="Embed" ProgID="Equation.DSMT4" ShapeID="_x0000_i1052" DrawAspect="Content" ObjectID="_1791983179" r:id="rId61"/>
        </w:object>
      </w:r>
      <w:r>
        <w:tab/>
        <w:t>B</w:t>
      </w:r>
      <w:r>
        <w:t>．</w:t>
      </w:r>
      <w:r>
        <w:object>
          <v:shape id="_x0000_i1053" type="#_x0000_t75" alt="eqId7cd206f0986ffb465d929394f0192f51" style="width:21.75pt;height:15pt" o:ole="">
            <v:imagedata r:id="rId62" o:title="eqId7cd206f0986ffb465d929394f0192f51"/>
          </v:shape>
          <o:OLEObject Type="Embed" ProgID="Equation.DSMT4" ShapeID="_x0000_i1053" DrawAspect="Content" ObjectID="_1791983180" r:id="rId63"/>
        </w:object>
      </w:r>
      <w:r>
        <w:tab/>
        <w:t>C</w:t>
      </w:r>
      <w:r>
        <w:t>．</w:t>
      </w:r>
      <w:r>
        <w:object>
          <v:shape id="_x0000_i1054" type="#_x0000_t75" alt="eqId70f5389990c3a0c5373f3bd9fb2454c9" style="width:9pt;height:10.5pt" o:ole="">
            <v:imagedata r:id="rId64" o:title="eqId70f5389990c3a0c5373f3bd9fb2454c9"/>
          </v:shape>
          <o:OLEObject Type="Embed" ProgID="Equation.DSMT4" ShapeID="_x0000_i1054" DrawAspect="Content" ObjectID="_1791983181" r:id="rId65"/>
        </w:object>
      </w:r>
      <w:r>
        <w:tab/>
        <w:t>D</w:t>
      </w:r>
      <w:r>
        <w:t>．</w:t>
      </w:r>
      <w:r>
        <w:object>
          <v:shape id="_x0000_i1055" type="#_x0000_t75" alt="eqId35e2d7c958e99bcd9d7f251c19ee3544" style="width:14.25pt;height:12.75pt" o:ole="">
            <v:imagedata r:id="rId66" o:title="eqId35e2d7c958e99bcd9d7f251c19ee3544"/>
          </v:shape>
          <o:OLEObject Type="Embed" ProgID="Equation.DSMT4" ShapeID="_x0000_i1055" DrawAspect="Content" ObjectID="_1791983182" r:id="rId67"/>
        </w:object>
      </w:r>
    </w:p>
    <w:p w:rsidR="00B2008E" w14:paraId="6311186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6</w:t>
      </w:r>
      <w:r>
        <w:t>．若函数</w:t>
      </w:r>
      <w:r>
        <w:object>
          <v:shape id="_x0000_i1056" type="#_x0000_t75" alt="eqIdfa2bf62a631fc81117119c31a201fbd7" style="width:81.75pt;height:13.5pt" o:ole="">
            <v:imagedata r:id="rId68" o:title="eqIdfa2bf62a631fc81117119c31a201fbd7"/>
          </v:shape>
          <o:OLEObject Type="Embed" ProgID="Equation.DSMT4" ShapeID="_x0000_i1056" DrawAspect="Content" ObjectID="_1791983183" r:id="rId69"/>
        </w:object>
      </w:r>
      <w:r>
        <w:t>在区间</w:t>
      </w:r>
      <w:r>
        <w:object>
          <v:shape id="_x0000_i1057" type="#_x0000_t75" alt="eqId03db4ea1dcb63b22cf4e917df5db581e" style="width:30.75pt;height:14.25pt" o:ole="">
            <v:imagedata r:id="rId70" o:title="eqId03db4ea1dcb63b22cf4e917df5db581e"/>
          </v:shape>
          <o:OLEObject Type="Embed" ProgID="Equation.DSMT4" ShapeID="_x0000_i1057" DrawAspect="Content" ObjectID="_1791983184" r:id="rId71"/>
        </w:object>
      </w:r>
      <w:r>
        <w:t>上不单调，则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21E1DDF8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8" type="#_x0000_t75" alt="eqId03db4ea1dcb63b22cf4e917df5db581e" style="width:30.75pt;height:14.25pt" o:ole="">
            <v:imagedata r:id="rId70" o:title="eqId03db4ea1dcb63b22cf4e917df5db581e"/>
          </v:shape>
          <o:OLEObject Type="Embed" ProgID="Equation.DSMT4" ShapeID="_x0000_i1058" DrawAspect="Content" ObjectID="_1791983185" r:id="rId72"/>
        </w:object>
      </w:r>
      <w:r>
        <w:tab/>
        <w:t>B</w:t>
      </w:r>
      <w:r>
        <w:t>．</w:t>
      </w:r>
      <w:r>
        <w:object>
          <v:shape id="_x0000_i1059" type="#_x0000_t75" alt="eqId02e1c9c97de9198d47306216e9961b80" style="width:31.5pt;height:14.25pt" o:ole="">
            <v:imagedata r:id="rId73" o:title="eqId02e1c9c97de9198d47306216e9961b80"/>
          </v:shape>
          <o:OLEObject Type="Embed" ProgID="Equation.DSMT4" ShapeID="_x0000_i1059" DrawAspect="Content" ObjectID="_1791983186" r:id="rId74"/>
        </w:object>
      </w:r>
    </w:p>
    <w:p w:rsidR="00B2008E" w14:paraId="710D2F8F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60" type="#_x0000_t75" alt="eqId85a1f815b0e0b6516b684a93e1850667" style="width:30.75pt;height:13.5pt" o:ole="">
            <v:imagedata r:id="rId75" o:title="eqId85a1f815b0e0b6516b684a93e1850667"/>
          </v:shape>
          <o:OLEObject Type="Embed" ProgID="Equation.DSMT4" ShapeID="_x0000_i1060" DrawAspect="Content" ObjectID="_1791983187" r:id="rId76"/>
        </w:object>
      </w:r>
      <w:r>
        <w:tab/>
        <w:t>D</w:t>
      </w:r>
      <w:r>
        <w:t>．</w:t>
      </w:r>
      <w:r>
        <w:object>
          <v:shape id="_x0000_i1061" type="#_x0000_t75" alt="eqId988e3e071fb35d676e641d9410fe4fe8" style="width:30.75pt;height:14.25pt" o:ole="">
            <v:imagedata r:id="rId77" o:title="eqId988e3e071fb35d676e641d9410fe4fe8"/>
          </v:shape>
          <o:OLEObject Type="Embed" ProgID="Equation.DSMT4" ShapeID="_x0000_i1061" DrawAspect="Content" ObjectID="_1791983188" r:id="rId78"/>
        </w:object>
      </w:r>
    </w:p>
    <w:p w:rsidR="00B2008E" w14:paraId="21E6713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7</w:t>
      </w:r>
      <w:r>
        <w:t>．方程</w:t>
      </w:r>
      <w:r>
        <w:object>
          <v:shape id="_x0000_i1062" type="#_x0000_t75" alt="eqId1e596287cc6466b038f36cc95429e18c" style="width:108pt;height:30pt" o:ole="">
            <v:imagedata r:id="rId79" o:title="eqId1e596287cc6466b038f36cc95429e18c"/>
          </v:shape>
          <o:OLEObject Type="Embed" ProgID="Equation.DSMT4" ShapeID="_x0000_i1062" DrawAspect="Content" ObjectID="_1791983189" r:id="rId80"/>
        </w:object>
      </w:r>
      <w:r>
        <w:t>在</w:t>
      </w:r>
      <w:r>
        <w:object>
          <v:shape id="_x0000_i1063" type="#_x0000_t75" alt="eqId11bccd6a6e85bdf500218a3e75b31f3c" style="width:30pt;height:18pt" o:ole="">
            <v:imagedata r:id="rId81" o:title="eqId11bccd6a6e85bdf500218a3e75b31f3c"/>
          </v:shape>
          <o:OLEObject Type="Embed" ProgID="Equation.DSMT4" ShapeID="_x0000_i1063" DrawAspect="Content" ObjectID="_1791983190" r:id="rId82"/>
        </w:object>
      </w:r>
      <w:r>
        <w:t>内根的个数为（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2091428A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:rsidR="00B2008E" w14:paraId="7FB2648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8</w:t>
      </w:r>
      <w:r>
        <w:t>．已知函数</w:t>
      </w:r>
      <w:r>
        <w:object>
          <v:shape id="_x0000_i1064" type="#_x0000_t75" alt="eqId07e41d682d1de34555fa0f2826aa5267" style="width:60pt;height:29.25pt" o:ole="">
            <v:imagedata r:id="rId83" o:title="eqId07e41d682d1de34555fa0f2826aa5267"/>
          </v:shape>
          <o:OLEObject Type="Embed" ProgID="Equation.DSMT4" ShapeID="_x0000_i1064" DrawAspect="Content" ObjectID="_1791983191" r:id="rId84"/>
        </w:object>
      </w:r>
      <w:r>
        <w:t>，且满足</w:t>
      </w:r>
      <w:r>
        <w:object>
          <v:shape id="_x0000_i1065" type="#_x0000_t75" alt="eqIdb069834310b22a5c92e02c4c99aba765" style="width:96.75pt;height:18.75pt" o:ole="">
            <v:imagedata r:id="rId85" o:title="eqIdb069834310b22a5c92e02c4c99aba765"/>
          </v:shape>
          <o:OLEObject Type="Embed" ProgID="Equation.DSMT4" ShapeID="_x0000_i1065" DrawAspect="Content" ObjectID="_1791983192" r:id="rId86"/>
        </w:object>
      </w:r>
      <w:r>
        <w:t>，则实数</w:t>
      </w:r>
      <w:r>
        <w:object>
          <v:shape id="_x0000_i1066" type="#_x0000_t75" alt="eqId294f5ba74cdf695fc9a8a8e52f421328" style="width:11.25pt;height:9.75pt" o:ole="">
            <v:imagedata r:id="rId87" o:title="eqId294f5ba74cdf695fc9a8a8e52f421328"/>
          </v:shape>
          <o:OLEObject Type="Embed" ProgID="Equation.DSMT4" ShapeID="_x0000_i1066" DrawAspect="Content" ObjectID="_1791983193" r:id="rId88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B2008E" w14:paraId="79C751F3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67" type="#_x0000_t75" alt="eqIde5d6243e93c41978871cb23d8e66148d" style="width:31.5pt;height:17.25pt" o:ole="">
            <v:imagedata r:id="rId89" o:title="eqIde5d6243e93c41978871cb23d8e66148d"/>
          </v:shape>
          <o:OLEObject Type="Embed" ProgID="Equation.DSMT4" ShapeID="_x0000_i1067" DrawAspect="Content" ObjectID="_1791983194" r:id="rId90"/>
        </w:object>
      </w:r>
      <w:r>
        <w:tab/>
        <w:t>B</w:t>
      </w:r>
      <w:r>
        <w:t>．</w:t>
      </w:r>
      <w:r>
        <w:object>
          <v:shape id="_x0000_i1068" type="#_x0000_t75" alt="eqId127d9b34229f1ce8a7ecdf4cb8ae7b49" style="width:39.75pt;height:18pt" o:ole="">
            <v:imagedata r:id="rId91" o:title="eqId127d9b34229f1ce8a7ecdf4cb8ae7b49"/>
          </v:shape>
          <o:OLEObject Type="Embed" ProgID="Equation.DSMT4" ShapeID="_x0000_i1068" DrawAspect="Content" ObjectID="_1791983195" r:id="rId92"/>
        </w:object>
      </w:r>
      <w:r>
        <w:tab/>
        <w:t>C</w:t>
      </w:r>
      <w:r>
        <w:t>．</w:t>
      </w:r>
      <w:r>
        <w:object>
          <v:shape id="_x0000_i1069" type="#_x0000_t75" alt="eqIde8c754efde98b39ce06dcf76810f6eb6" style="width:78pt;height:18pt" o:ole="">
            <v:imagedata r:id="rId93" o:title="eqIde8c754efde98b39ce06dcf76810f6eb6"/>
          </v:shape>
          <o:OLEObject Type="Embed" ProgID="Equation.DSMT4" ShapeID="_x0000_i1069" DrawAspect="Content" ObjectID="_1791983196" r:id="rId94"/>
        </w:object>
      </w:r>
      <w:r>
        <w:tab/>
        <w:t>D</w:t>
      </w:r>
      <w:r>
        <w:t>．</w:t>
      </w:r>
      <w:r>
        <w:object>
          <v:shape id="_x0000_i1070" type="#_x0000_t75" alt="eqId29f48e1c656aace41360467f254e359d" style="width:30pt;height:18pt" o:ole="">
            <v:imagedata r:id="rId95" o:title="eqId29f48e1c656aace41360467f254e359d"/>
          </v:shape>
          <o:OLEObject Type="Embed" ProgID="Equation.DSMT4" ShapeID="_x0000_i1070" DrawAspect="Content" ObjectID="_1791983197" r:id="rId96"/>
        </w:object>
      </w:r>
    </w:p>
    <w:p w:rsidR="00B2008E" w14:paraId="6E9FDF6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分，部分选对的得部分分，有选错的得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p w:rsidR="00B2008E" w14:paraId="064B0DB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9</w:t>
      </w:r>
      <w:r>
        <w:t>．某社区医院工作人员在社区内开展了</w:t>
      </w:r>
      <w:r>
        <w:t>“</w:t>
      </w:r>
      <w:r>
        <w:t>如何护理患有黄疸的新生儿</w:t>
      </w:r>
      <w:r>
        <w:t>”</w:t>
      </w:r>
      <w:r>
        <w:t>的知识讲座，并向参与讲座的每人发放了一份相关的知识问卷．该讲座结束后，共收回问卷</w:t>
      </w:r>
      <w:r>
        <w:t>100</w:t>
      </w:r>
      <w:r>
        <w:t>份．据统计，这</w:t>
      </w:r>
      <w:r>
        <w:t>100</w:t>
      </w:r>
      <w:r>
        <w:t>份问卷的得分</w:t>
      </w:r>
      <w:r>
        <w:object>
          <v:shape id="_x0000_i1071" type="#_x0000_t75" alt="eqIdf022950e0faa45b617d497b01b5292b9" style="width:12pt;height:12pt" o:ole="">
            <v:imagedata r:id="rId97" o:title="eqIdf022950e0faa45b617d497b01b5292b9"/>
          </v:shape>
          <o:OLEObject Type="Embed" ProgID="Equation.DSMT4" ShapeID="_x0000_i1071" DrawAspect="Content" ObjectID="_1791983198" r:id="rId98"/>
        </w:object>
      </w:r>
      <w:r>
        <w:t>（满分为</w:t>
      </w:r>
      <w:r>
        <w:t>100</w:t>
      </w:r>
      <w:r>
        <w:t>分）近似服从正态分布</w:t>
      </w:r>
      <w:r>
        <w:object>
          <v:shape id="_x0000_i1072" type="#_x0000_t75" alt="eqId0789ba0990f19ef9f8cf1b503b7c1909" style="width:45.75pt;height:18pt" o:ole="">
            <v:imagedata r:id="rId99" o:title="eqId0789ba0990f19ef9f8cf1b503b7c1909"/>
          </v:shape>
          <o:OLEObject Type="Embed" ProgID="Equation.DSMT4" ShapeID="_x0000_i1072" DrawAspect="Content" ObjectID="_1791983199" r:id="rId100"/>
        </w:object>
      </w:r>
      <w:r>
        <w:t>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085A43C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附：若</w:t>
      </w:r>
      <w:r>
        <w:object>
          <v:shape id="_x0000_i1073" type="#_x0000_t75" alt="eqId53c1ed67167078ea4f5f1ee53ee14164" style="width:63pt;height:19.5pt" o:ole="">
            <v:imagedata r:id="rId101" o:title="eqId53c1ed67167078ea4f5f1ee53ee14164"/>
          </v:shape>
          <o:OLEObject Type="Embed" ProgID="Equation.DSMT4" ShapeID="_x0000_i1073" DrawAspect="Content" ObjectID="_1791983200" r:id="rId102"/>
        </w:object>
      </w:r>
      <w:r>
        <w:t>，则</w:t>
      </w:r>
      <w:r>
        <w:object>
          <v:shape id="_x0000_i1074" type="#_x0000_t75" alt="eqId49b1b83576160ea2a5382d3a3ad5e45f" style="width:128.25pt;height:14.25pt" o:ole="">
            <v:imagedata r:id="rId103" o:title="eqId49b1b83576160ea2a5382d3a3ad5e45f"/>
          </v:shape>
          <o:OLEObject Type="Embed" ProgID="Equation.DSMT4" ShapeID="_x0000_i1074" DrawAspect="Content" ObjectID="_1791983201" r:id="rId104"/>
        </w:object>
      </w:r>
      <w:r>
        <w:t>，</w:t>
      </w:r>
      <w:r>
        <w:object>
          <v:shape id="_x0000_i1075" type="#_x0000_t75" alt="eqId01e363c1a206c36ede46cee2236f5a5b" style="width:140.25pt;height:14.25pt" o:ole="">
            <v:imagedata r:id="rId105" o:title="eqId01e363c1a206c36ede46cee2236f5a5b"/>
          </v:shape>
          <o:OLEObject Type="Embed" ProgID="Equation.DSMT4" ShapeID="_x0000_i1075" DrawAspect="Content" ObjectID="_1791983202" r:id="rId106"/>
        </w:object>
      </w:r>
      <w:r>
        <w:t>，</w:t>
      </w:r>
      <w:r>
        <w:object>
          <v:shape id="_x0000_i1076" type="#_x0000_t75" alt="eqId3d60b1d0c616eb9fefd1a022d455eb30" style="width:138.75pt;height:14.25pt" o:ole="">
            <v:imagedata r:id="rId107" o:title="eqId3d60b1d0c616eb9fefd1a022d455eb30"/>
          </v:shape>
          <o:OLEObject Type="Embed" ProgID="Equation.DSMT4" ShapeID="_x0000_i1076" DrawAspect="Content" ObjectID="_1791983203" r:id="rId108"/>
        </w:object>
      </w:r>
      <w:r>
        <w:t>．</w:t>
      </w:r>
    </w:p>
    <w:p w:rsidR="00B2008E" w14:paraId="09E8084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．这</w:t>
      </w:r>
      <w:r>
        <w:t>100</w:t>
      </w:r>
      <w:r>
        <w:t>份问卷得分数据的期望是</w:t>
      </w:r>
      <w:r>
        <w:t>80</w:t>
      </w:r>
      <w:r>
        <w:t>，标准差是</w:t>
      </w:r>
      <w:r>
        <w:t>25</w:t>
      </w:r>
    </w:p>
    <w:p w:rsidR="00B2008E" w14:paraId="25919E5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．这</w:t>
      </w:r>
      <w:r>
        <w:t>100</w:t>
      </w:r>
      <w:r>
        <w:t>份问卷中得分超过</w:t>
      </w:r>
      <w:r>
        <w:t>85</w:t>
      </w:r>
      <w:r>
        <w:t>分的约有</w:t>
      </w:r>
      <w:r>
        <w:t>16</w:t>
      </w:r>
      <w:r>
        <w:t>份</w:t>
      </w:r>
    </w:p>
    <w:p w:rsidR="00B2008E" w14:paraId="5E73A18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77" type="#_x0000_t75" alt="eqId31239c936955c61630f801926e312c6a" style="width:2in;height:14.25pt" o:ole="">
            <v:imagedata r:id="rId109" o:title="eqId31239c936955c61630f801926e312c6a"/>
          </v:shape>
          <o:OLEObject Type="Embed" ProgID="Equation.DSMT4" ShapeID="_x0000_i1077" DrawAspect="Content" ObjectID="_1791983204" r:id="rId110"/>
        </w:object>
      </w:r>
    </w:p>
    <w:p w:rsidR="00B2008E" w14:paraId="1508ADE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．若在其他社区开展该知识讲座并发放知识问卷，得到的问卷得分数据也服从正态分布</w:t>
      </w:r>
      <w:r>
        <w:object>
          <v:shape id="_x0000_i1078" type="#_x0000_t75" alt="eqId0789ba0990f19ef9f8cf1b503b7c1909" style="width:45.75pt;height:18pt" o:ole="">
            <v:imagedata r:id="rId99" o:title="eqId0789ba0990f19ef9f8cf1b503b7c1909"/>
          </v:shape>
          <o:OLEObject Type="Embed" ProgID="Equation.DSMT4" ShapeID="_x0000_i1078" DrawAspect="Content" ObjectID="_1791983205" r:id="rId111"/>
        </w:object>
      </w:r>
    </w:p>
    <w:p w:rsidR="00B2008E" w14:paraId="09046C6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10</w:t>
      </w:r>
      <w:r>
        <w:t>．已知</w:t>
      </w:r>
      <w:r>
        <w:object>
          <v:shape id="_x0000_i1079" type="#_x0000_t75" alt="eqId9b384412acba251d87902ab928902f16" style="width:22.5pt;height:12pt" o:ole="">
            <v:imagedata r:id="rId112" o:title="eqId9b384412acba251d87902ab928902f16"/>
          </v:shape>
          <o:OLEObject Type="Embed" ProgID="Equation.DSMT4" ShapeID="_x0000_i1079" DrawAspect="Content" ObjectID="_1791983206" r:id="rId113"/>
        </w:object>
      </w:r>
      <w:r>
        <w:t>函数</w:t>
      </w:r>
      <w:r>
        <w:object>
          <v:shape id="_x0000_i1080" type="#_x0000_t75" alt="eqIddf7500222c5b96d66110b42482abb053" style="width:108pt;height:18pt" o:ole="">
            <v:imagedata r:id="rId114" o:title="eqIddf7500222c5b96d66110b42482abb053"/>
          </v:shape>
          <o:OLEObject Type="Embed" ProgID="Equation.DSMT4" ShapeID="_x0000_i1080" DrawAspect="Content" ObjectID="_1791983207" r:id="rId115"/>
        </w:object>
      </w:r>
      <w:r>
        <w:t>的极值点，则（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09BFA46E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81" type="#_x0000_t75" alt="eqId9b384412acba251d87902ab928902f16" style="width:22.5pt;height:12pt" o:ole="">
            <v:imagedata r:id="rId112" o:title="eqId9b384412acba251d87902ab928902f16"/>
          </v:shape>
          <o:OLEObject Type="Embed" ProgID="Equation.DSMT4" ShapeID="_x0000_i1081" DrawAspect="Content" ObjectID="_1791983208" r:id="rId116"/>
        </w:object>
      </w:r>
      <w:r>
        <w:t>是</w:t>
      </w:r>
      <w:r>
        <w:object>
          <v:shape id="_x0000_i1082" type="#_x0000_t75" alt="eqId09f86f37ec8e15846bd731ab4fcdbacd" style="width:25.5pt;height:17.25pt" o:ole="">
            <v:imagedata r:id="rId117" o:title="eqId09f86f37ec8e15846bd731ab4fcdbacd"/>
          </v:shape>
          <o:OLEObject Type="Embed" ProgID="Equation.DSMT4" ShapeID="_x0000_i1082" DrawAspect="Content" ObjectID="_1791983209" r:id="rId118"/>
        </w:object>
      </w:r>
      <w:r>
        <w:t>的极小值点</w:t>
      </w:r>
      <w:r>
        <w:tab/>
        <w:t>B</w:t>
      </w:r>
      <w:r>
        <w:t>．</w:t>
      </w:r>
      <w:r>
        <w:object>
          <v:shape id="_x0000_i1083" type="#_x0000_t75" alt="eqId09f86f37ec8e15846bd731ab4fcdbacd" style="width:25.5pt;height:17.25pt" o:ole="">
            <v:imagedata r:id="rId117" o:title="eqId09f86f37ec8e15846bd731ab4fcdbacd"/>
          </v:shape>
          <o:OLEObject Type="Embed" ProgID="Equation.DSMT4" ShapeID="_x0000_i1083" DrawAspect="Content" ObjectID="_1791983210" r:id="rId119"/>
        </w:object>
      </w:r>
      <w:r>
        <w:t>有三个零点</w:t>
      </w:r>
    </w:p>
    <w:p w:rsidR="00B2008E" w14:paraId="1813D0DA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84" type="#_x0000_t75" alt="eqId08871c9ed9c9f4a6481000409af396ae" style="width:79.5pt;height:26.25pt" o:ole="">
            <v:imagedata r:id="rId120" o:title="eqId08871c9ed9c9f4a6481000409af396ae"/>
          </v:shape>
          <o:OLEObject Type="Embed" ProgID="Equation.DSMT4" ShapeID="_x0000_i1084" DrawAspect="Content" ObjectID="_1791983211" r:id="rId121"/>
        </w:object>
      </w:r>
      <w:r>
        <w:tab/>
        <w:t>D</w:t>
      </w:r>
      <w:r>
        <w:t>．</w:t>
      </w:r>
      <w:r>
        <w:object>
          <v:shape id="_x0000_i1085" type="#_x0000_t75" alt="eqIdda15c53cd48f1e5360e4d3dfb7dd0fa5" style="width:117pt;height:21pt" o:ole="">
            <v:imagedata r:id="rId122" o:title="eqIdda15c53cd48f1e5360e4d3dfb7dd0fa5"/>
          </v:shape>
          <o:OLEObject Type="Embed" ProgID="Equation.DSMT4" ShapeID="_x0000_i1085" DrawAspect="Content" ObjectID="_1791983212" r:id="rId123"/>
        </w:object>
      </w:r>
    </w:p>
    <w:p w:rsidR="00B2008E" w14:paraId="4B3FFA3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11</w:t>
      </w:r>
      <w:r>
        <w:t>．平面内到两定点距离之积为常数的点的轨迹称为卡西尼卵形线，它是</w:t>
      </w:r>
      <w:r>
        <w:t>1675</w:t>
      </w:r>
      <w:r>
        <w:t>年卡西尼在研究土星及其卫星的运行规律时发现的</w:t>
      </w:r>
      <w:r>
        <w:t>.</w:t>
      </w:r>
      <w:r>
        <w:t>已知在平面直角坐标系</w:t>
      </w:r>
      <w:r>
        <w:object>
          <v:shape id="_x0000_i1086" type="#_x0000_t75" alt="eqId7ee31829d0d4d5f779a957d7df8058ab" style="width:21pt;height:14.25pt" o:ole="">
            <v:imagedata r:id="rId124" o:title="eqId7ee31829d0d4d5f779a957d7df8058ab"/>
          </v:shape>
          <o:OLEObject Type="Embed" ProgID="Equation.DSMT4" ShapeID="_x0000_i1086" DrawAspect="Content" ObjectID="_1791983213" r:id="rId125"/>
        </w:object>
      </w:r>
      <w:r>
        <w:t>中，</w:t>
      </w:r>
      <w:r>
        <w:object>
          <v:shape id="_x0000_i1087" type="#_x0000_t75" alt="eqId8547f2b4e89b0ae1445bda02d46f0668" style="width:42.75pt;height:17.25pt" o:ole="">
            <v:imagedata r:id="rId126" o:title="eqId8547f2b4e89b0ae1445bda02d46f0668"/>
          </v:shape>
          <o:OLEObject Type="Embed" ProgID="Equation.DSMT4" ShapeID="_x0000_i1087" DrawAspect="Content" ObjectID="_1791983214" r:id="rId127"/>
        </w:object>
      </w:r>
      <w:r>
        <w:t>，</w:t>
      </w:r>
      <w:r>
        <w:object>
          <v:shape id="_x0000_i1088" type="#_x0000_t75" alt="eqIde258dc5c8b4ea30bca80a56098065402" style="width:35.25pt;height:17.25pt" o:ole="">
            <v:imagedata r:id="rId128" o:title="eqIde258dc5c8b4ea30bca80a56098065402"/>
          </v:shape>
          <o:OLEObject Type="Embed" ProgID="Equation.DSMT4" ShapeID="_x0000_i1088" DrawAspect="Content" ObjectID="_1791983215" r:id="rId129"/>
        </w:object>
      </w:r>
      <w:r>
        <w:t>，动点</w:t>
      </w:r>
      <w:r>
        <w:rPr>
          <w:rFonts w:eastAsia="Times New Roman"/>
          <w:i/>
        </w:rPr>
        <w:t>P</w:t>
      </w:r>
      <w:r>
        <w:t>满足</w:t>
      </w:r>
      <w:r>
        <w:object>
          <v:shape id="_x0000_i1089" type="#_x0000_t75" alt="eqIdb9a9b944e7f76bd28e2a6514dd8aac38" style="width:62.25pt;height:18pt" o:ole="">
            <v:imagedata r:id="rId130" o:title="eqIdb9a9b944e7f76bd28e2a6514dd8aac38"/>
          </v:shape>
          <o:OLEObject Type="Embed" ProgID="Equation.DSMT4" ShapeID="_x0000_i1089" DrawAspect="Content" ObjectID="_1791983216" r:id="rId131"/>
        </w:object>
      </w:r>
      <w:r>
        <w:t>，其轨迹为一条连续的封闭曲线</w:t>
      </w:r>
      <w:r>
        <w:rPr>
          <w:rFonts w:eastAsia="Times New Roman"/>
          <w:i/>
        </w:rPr>
        <w:t>C</w:t>
      </w:r>
      <w:r>
        <w:t>.</w:t>
      </w:r>
      <w:r>
        <w:t>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2008E" w14:paraId="706EBA3D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．曲线</w:t>
      </w:r>
      <w:r>
        <w:rPr>
          <w:rFonts w:eastAsia="Times New Roman"/>
          <w:i/>
        </w:rPr>
        <w:t>C</w:t>
      </w:r>
      <w:r>
        <w:t>与</w:t>
      </w:r>
      <w:r>
        <w:rPr>
          <w:rFonts w:eastAsia="Times New Roman"/>
          <w:i/>
        </w:rPr>
        <w:t>y</w:t>
      </w:r>
      <w:r>
        <w:t>轴的交点为</w:t>
      </w:r>
      <w:r>
        <w:object>
          <v:shape id="_x0000_i1090" type="#_x0000_t75" alt="eqIdedaef66a0582e95fb5c57a405acdea9a" style="width:30.75pt;height:18pt" o:ole="">
            <v:imagedata r:id="rId132" o:title="eqIdedaef66a0582e95fb5c57a405acdea9a"/>
          </v:shape>
          <o:OLEObject Type="Embed" ProgID="Equation.DSMT4" ShapeID="_x0000_i1090" DrawAspect="Content" ObjectID="_1791983217" r:id="rId133"/>
        </w:object>
      </w:r>
      <w:r>
        <w:t>，</w:t>
      </w:r>
      <w:r>
        <w:object>
          <v:shape id="_x0000_i1091" type="#_x0000_t75" alt="eqId7160d93f92089ef36f3dab809d3114b8" style="width:24pt;height:17.25pt" o:ole="">
            <v:imagedata r:id="rId134" o:title="eqId7160d93f92089ef36f3dab809d3114b8"/>
          </v:shape>
          <o:OLEObject Type="Embed" ProgID="Equation.DSMT4" ShapeID="_x0000_i1091" DrawAspect="Content" ObjectID="_1791983218" r:id="rId135"/>
        </w:object>
      </w:r>
      <w:r>
        <w:tab/>
        <w:t>B</w:t>
      </w:r>
      <w:r>
        <w:t>．曲线</w:t>
      </w:r>
      <w:r>
        <w:rPr>
          <w:rFonts w:eastAsia="Times New Roman"/>
          <w:i/>
        </w:rPr>
        <w:t>C</w:t>
      </w:r>
      <w:r>
        <w:t>关于</w:t>
      </w:r>
      <w:r>
        <w:rPr>
          <w:rFonts w:eastAsia="Times New Roman"/>
          <w:i/>
        </w:rPr>
        <w:t>x</w:t>
      </w:r>
      <w:r>
        <w:t>轴对称</w:t>
      </w:r>
    </w:p>
    <w:p w:rsidR="00B2008E" w14:paraId="62EBA115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92" type="#_x0000_t75" alt="eqIdb1ed4c4e8edbd179f3fc38a6653f18c1" style="width:32.25pt;height:12pt" o:ole="">
            <v:imagedata r:id="rId136" o:title="eqIdb1ed4c4e8edbd179f3fc38a6653f18c1"/>
          </v:shape>
          <o:OLEObject Type="Embed" ProgID="Equation.DSMT4" ShapeID="_x0000_i1092" DrawAspect="Content" ObjectID="_1791983219" r:id="rId137"/>
        </w:object>
      </w:r>
      <w:r>
        <w:t>面积的最大值为</w:t>
      </w:r>
      <w:r>
        <w:t>2</w:t>
      </w:r>
      <w:r>
        <w:tab/>
        <w:t>D</w:t>
      </w:r>
      <w:r>
        <w:t>．</w:t>
      </w:r>
      <w:r>
        <w:object>
          <v:shape id="_x0000_i1093" type="#_x0000_t75" alt="eqId3f645d4b09fba53f971172cd2602c691" style="width:21pt;height:17.25pt" o:ole="">
            <v:imagedata r:id="rId138" o:title="eqId3f645d4b09fba53f971172cd2602c691"/>
          </v:shape>
          <o:OLEObject Type="Embed" ProgID="Equation.DSMT4" ShapeID="_x0000_i1093" DrawAspect="Content" ObjectID="_1791983220" r:id="rId139"/>
        </w:object>
      </w:r>
      <w:r>
        <w:t>的取值范围是</w:t>
      </w:r>
      <w:r>
        <w:object>
          <v:shape id="_x0000_i1094" type="#_x0000_t75" alt="eqId2a2ec965488c7e1cea085463c7731285" style="width:21.75pt;height:17.25pt" o:ole="">
            <v:imagedata r:id="rId140" o:title="eqId2a2ec965488c7e1cea085463c7731285"/>
          </v:shape>
          <o:OLEObject Type="Embed" ProgID="Equation.DSMT4" ShapeID="_x0000_i1094" DrawAspect="Content" ObjectID="_1791983221" r:id="rId141"/>
        </w:object>
      </w:r>
    </w:p>
    <w:p w:rsidR="00B2008E" w14:paraId="048F8444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B2008E" w14:paraId="10D1CBD2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B2008E" w14:paraId="5B84E3B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12.</w:t>
      </w:r>
      <w:r>
        <w:t>我们把离心率为</w:t>
      </w:r>
      <w:r>
        <w:object>
          <v:shape id="_x0000_i1095" type="#_x0000_t75" alt="eqIdc5569c257d122b7837b636d732033531" style="width:30.75pt;height:30pt" o:ole="">
            <v:imagedata r:id="rId142" o:title="eqIdc5569c257d122b7837b636d732033531"/>
          </v:shape>
          <o:OLEObject Type="Embed" ProgID="Equation.DSMT4" ShapeID="_x0000_i1095" DrawAspect="Content" ObjectID="_1791983222" r:id="rId143"/>
        </w:object>
      </w:r>
      <w:r>
        <w:t>的双曲线称为</w:t>
      </w:r>
      <w:r>
        <w:t>“</w:t>
      </w:r>
      <w:r>
        <w:t>黄金双曲线</w:t>
      </w:r>
      <w:r>
        <w:t>”</w:t>
      </w:r>
      <w:r>
        <w:t>．已知</w:t>
      </w:r>
      <w:r>
        <w:t>“</w:t>
      </w:r>
      <w:r>
        <w:t>黄金双曲线</w:t>
      </w:r>
      <w:r>
        <w:t>”</w:t>
      </w:r>
      <w:r>
        <w:object>
          <v:shape id="_x0000_i1096" type="#_x0000_t75" alt="eqId1fb4a550b3a7faa34e4635e6eb1588ff" style="width:115.5pt;height:30.75pt" o:ole="">
            <v:imagedata r:id="rId144" o:title="eqId1fb4a550b3a7faa34e4635e6eb1588ff"/>
          </v:shape>
          <o:OLEObject Type="Embed" ProgID="Equation.DSMT4" ShapeID="_x0000_i1096" DrawAspect="Content" ObjectID="_1791983223" r:id="rId145"/>
        </w:object>
      </w:r>
      <w:r>
        <w:t>，则</w:t>
      </w:r>
      <w:r>
        <w:object>
          <v:shape id="_x0000_i1097" type="#_x0000_t75" alt="eqIdc5db41a1f31d6baee7c69990811edb9f" style="width:10.5pt;height:12pt" o:ole="">
            <v:imagedata r:id="rId146" o:title="eqIdc5db41a1f31d6baee7c69990811edb9f"/>
          </v:shape>
          <o:OLEObject Type="Embed" ProgID="Equation.DSMT4" ShapeID="_x0000_i1097" DrawAspect="Content" ObjectID="_1791983224" r:id="rId147"/>
        </w:object>
      </w:r>
      <w:r>
        <w:t>的</w:t>
      </w:r>
      <w:r>
        <w:t>虚轴长为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:rsidR="00B2008E" w14:paraId="1420FF0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13</w:t>
      </w:r>
      <w:r>
        <w:t>．若直线</w:t>
      </w:r>
      <w:r>
        <w:object>
          <v:shape id="_x0000_i1098" type="#_x0000_t75" alt="eqIdd2d8041c797b98b834c70dbf7d1d4346" style="width:44.25pt;height:14.25pt" o:ole="">
            <v:imagedata r:id="rId148" o:title="eqIdd2d8041c797b98b834c70dbf7d1d4346"/>
          </v:shape>
          <o:OLEObject Type="Embed" ProgID="Equation.DSMT4" ShapeID="_x0000_i1098" DrawAspect="Content" ObjectID="_1791983225" r:id="rId149"/>
        </w:object>
      </w:r>
      <w:r>
        <w:t>与曲线</w:t>
      </w:r>
      <w:r>
        <w:object>
          <v:shape id="_x0000_i1099" type="#_x0000_t75" alt="eqIdde036d17d5ec7623b0b9c888bf4c3f7f" style="width:45pt;height:16.5pt" o:ole="">
            <v:imagedata r:id="rId150" o:title="eqIdde036d17d5ec7623b0b9c888bf4c3f7f"/>
          </v:shape>
          <o:OLEObject Type="Embed" ProgID="Equation.DSMT4" ShapeID="_x0000_i1099" DrawAspect="Content" ObjectID="_1791983226" r:id="rId151"/>
        </w:object>
      </w:r>
      <w:r>
        <w:t>和圆</w:t>
      </w:r>
      <w:r>
        <w:object>
          <v:shape id="_x0000_i1100" type="#_x0000_t75" alt="eqId5f61fdbb0bc1e5b8d1ba4a741a4edced" style="width:123.75pt;height:19.5pt" o:ole="">
            <v:imagedata r:id="rId152" o:title="eqId5f61fdbb0bc1e5b8d1ba4a741a4edced"/>
          </v:shape>
          <o:OLEObject Type="Embed" ProgID="Equation.DSMT4" ShapeID="_x0000_i1100" DrawAspect="Content" ObjectID="_1791983227" r:id="rId153"/>
        </w:object>
      </w:r>
      <w:r>
        <w:t>，都相切，则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B2008E" w14:paraId="50E4B30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14</w:t>
      </w:r>
      <w:r>
        <w:t>．编号为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的四名学生随机入座编号为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的座位，每个座位坐</w:t>
      </w:r>
      <w:r>
        <w:t>1</w:t>
      </w:r>
      <w:r>
        <w:t>人，座位编号和学生编号一致时称为一个</w:t>
      </w:r>
      <w:r>
        <w:t>“</w:t>
      </w:r>
      <w:r>
        <w:t>配对</w:t>
      </w:r>
      <w:r>
        <w:t>”</w:t>
      </w:r>
      <w:r>
        <w:t>，用</w:t>
      </w:r>
      <w:r>
        <w:rPr>
          <w:rFonts w:eastAsia="Times New Roman"/>
          <w:i/>
        </w:rPr>
        <w:t>X</w:t>
      </w:r>
      <w:r>
        <w:t>表示</w:t>
      </w:r>
      <w:r>
        <w:t>“</w:t>
      </w:r>
      <w:r>
        <w:t>配对</w:t>
      </w:r>
      <w:r>
        <w:t>”</w:t>
      </w:r>
      <w:r>
        <w:t>数，则</w:t>
      </w:r>
      <w:r>
        <w:rPr>
          <w:rFonts w:eastAsia="Times New Roman"/>
          <w:i/>
        </w:rPr>
        <w:t>X</w:t>
      </w:r>
      <w:r>
        <w:t>的期</w:t>
      </w:r>
      <w:r>
        <w:t>望</w:t>
      </w:r>
      <w:r>
        <w:object>
          <v:shape id="_x0000_i1101" type="#_x0000_t75" alt="eqIda02a090e3f00f23375b3d0f541282032" style="width:36.75pt;height:18pt" o:ole="">
            <v:imagedata r:id="rId154" o:title="eqIda02a090e3f00f23375b3d0f541282032"/>
          </v:shape>
          <o:OLEObject Type="Embed" ProgID="Equation.DSMT4" ShapeID="_x0000_i1101" DrawAspect="Content" ObjectID="_1791983228" r:id="rId155"/>
        </w:object>
      </w:r>
      <w:r>
        <w:rPr>
          <w:rFonts w:eastAsia="Times New Roman"/>
          <w:u w:val="single"/>
        </w:rPr>
        <w:t xml:space="preserve">           </w:t>
      </w:r>
      <w:r>
        <w:t>．</w:t>
      </w:r>
    </w:p>
    <w:p w:rsidR="00B2008E" w14:paraId="70B57E5E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B2008E" w14:paraId="7DBDC00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object>
          <v:shape id="_x0000_i1102" type="#_x0000_t75" alt="eqId15c0dbe3c080c4c4636c64803e5c1f76" style="width:31.5pt;height:12pt" o:ole="">
            <v:imagedata r:id="rId156" o:title="eqId15c0dbe3c080c4c4636c64803e5c1f76"/>
          </v:shape>
          <o:OLEObject Type="Embed" ProgID="Equation.DSMT4" ShapeID="_x0000_i1102" DrawAspect="Content" ObjectID="_1791983229" r:id="rId157"/>
        </w:object>
      </w:r>
      <w:r>
        <w:t>的内角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的对边分别为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，已知</w:t>
      </w:r>
      <w:r>
        <w:object>
          <v:shape id="_x0000_i1103" type="#_x0000_t75" alt="eqIdef5bbec22aa4a92538aa16584fee7714" style="width:116.25pt;height:12.75pt" o:ole="">
            <v:imagedata r:id="rId158" o:title="eqIdef5bbec22aa4a92538aa16584fee7714"/>
          </v:shape>
          <o:OLEObject Type="Embed" ProgID="Equation.DSMT4" ShapeID="_x0000_i1103" DrawAspect="Content" ObjectID="_1791983230" r:id="rId159"/>
        </w:object>
      </w:r>
      <w:r>
        <w:t>.</w:t>
      </w:r>
    </w:p>
    <w:p w:rsidR="00B2008E" w14:paraId="737CAB5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（</w:t>
      </w:r>
      <w:r>
        <w:t>1</w:t>
      </w:r>
      <w:r>
        <w:t>）求</w:t>
      </w:r>
      <w:r>
        <w:rPr>
          <w:i/>
        </w:rPr>
        <w:t>B</w:t>
      </w:r>
      <w:r>
        <w:t>；</w:t>
      </w:r>
    </w:p>
    <w:p w:rsidR="00B2008E" w14:paraId="10C586D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（</w:t>
      </w:r>
      <w:r>
        <w:t>2</w:t>
      </w:r>
      <w:r>
        <w:t>）若</w:t>
      </w:r>
      <w:r>
        <w:object>
          <v:shape id="_x0000_i1104" type="#_x0000_t75" alt="eqId6129fbf40a950fc8c516f0abaab21957" style="width:36.75pt;height:15.75pt" o:ole="">
            <v:imagedata r:id="rId160" o:title="eqId6129fbf40a950fc8c516f0abaab21957"/>
          </v:shape>
          <o:OLEObject Type="Embed" ProgID="Equation.DSMT4" ShapeID="_x0000_i1104" DrawAspect="Content" ObjectID="_1791983231" r:id="rId161"/>
        </w:object>
      </w:r>
      <w:r>
        <w:t>，</w:t>
      </w:r>
      <w:r>
        <w:object>
          <v:shape id="_x0000_i1105" type="#_x0000_t75" alt="eqId15c0dbe3c080c4c4636c64803e5c1f76" style="width:31.5pt;height:12pt" o:ole="">
            <v:imagedata r:id="rId156" o:title="eqId15c0dbe3c080c4c4636c64803e5c1f76"/>
          </v:shape>
          <o:OLEObject Type="Embed" ProgID="Equation.DSMT4" ShapeID="_x0000_i1105" DrawAspect="Content" ObjectID="_1791983232" r:id="rId162"/>
        </w:object>
      </w:r>
      <w:r>
        <w:t>的面积为</w:t>
      </w:r>
      <w:r>
        <w:object>
          <v:shape id="_x0000_i1106" type="#_x0000_t75" alt="eqId1bb57575dea540c569265de158429425" style="width:21pt;height:15.75pt" o:ole="">
            <v:imagedata r:id="rId163" o:title="eqId1bb57575dea540c569265de158429425"/>
          </v:shape>
          <o:OLEObject Type="Embed" ProgID="Equation.DSMT4" ShapeID="_x0000_i1106" DrawAspect="Content" ObjectID="_1791983233" r:id="rId164"/>
        </w:object>
      </w:r>
      <w:r>
        <w:t>，求</w:t>
      </w:r>
      <w:r>
        <w:object>
          <v:shape id="_x0000_i1107" type="#_x0000_t75" alt="eqId15c0dbe3c080c4c4636c64803e5c1f76" style="width:31.5pt;height:12pt" o:ole="">
            <v:imagedata r:id="rId156" o:title="eqId15c0dbe3c080c4c4636c64803e5c1f76"/>
          </v:shape>
          <o:OLEObject Type="Embed" ProgID="Equation.DSMT4" ShapeID="_x0000_i1107" DrawAspect="Content" ObjectID="_1791983234" r:id="rId165"/>
        </w:object>
      </w:r>
      <w:r>
        <w:t>的周长</w:t>
      </w:r>
      <w:r>
        <w:t>.</w:t>
      </w:r>
    </w:p>
    <w:p w:rsidR="00B2008E" w14:paraId="04D1B68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7C5502A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6453D327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7ED85D3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4D7C6C2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394E137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034DD3B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已知椭圆</w:t>
      </w:r>
      <w:r>
        <w:rPr>
          <w:rFonts w:eastAsia="Times New Roman"/>
          <w:i/>
        </w:rPr>
        <w:t>C</w:t>
      </w:r>
      <w:r>
        <w:t>：</w:t>
      </w:r>
      <w:r>
        <w:object>
          <v:shape id="_x0000_i1108" type="#_x0000_t75" alt="eqId1d7aea48c44781a844b5c19191f70f61" style="width:50.25pt;height:29.25pt" o:ole="">
            <v:imagedata r:id="rId166" o:title="eqId1d7aea48c44781a844b5c19191f70f61"/>
          </v:shape>
          <o:OLEObject Type="Embed" ProgID="Equation.DSMT4" ShapeID="_x0000_i1108" DrawAspect="Content" ObjectID="_1791983235" r:id="rId167"/>
        </w:object>
      </w:r>
      <w:r>
        <w:t>（</w:t>
      </w:r>
      <w:r>
        <w:object>
          <v:shape id="_x0000_i1109" type="#_x0000_t75" alt="eqId5a0c4c098615c6bc7e6dcf72e5b5201a" style="width:40.5pt;height:12pt" o:ole="">
            <v:imagedata r:id="rId168" o:title="eqId5a0c4c098615c6bc7e6dcf72e5b5201a"/>
          </v:shape>
          <o:OLEObject Type="Embed" ProgID="Equation.DSMT4" ShapeID="_x0000_i1109" DrawAspect="Content" ObjectID="_1791983236" r:id="rId169"/>
        </w:object>
      </w:r>
      <w:r>
        <w:t>）的一个焦点为</w:t>
      </w:r>
      <w:r>
        <w:object>
          <v:shape id="_x0000_i1110" type="#_x0000_t75" alt="eqIdbe92f0e0012a7696c78e3e00513edefd" style="width:35.25pt;height:18pt" o:ole="">
            <v:imagedata r:id="rId170" o:title="eqIdbe92f0e0012a7696c78e3e00513edefd"/>
          </v:shape>
          <o:OLEObject Type="Embed" ProgID="Equation.DSMT4" ShapeID="_x0000_i1110" DrawAspect="Content" ObjectID="_1791983237" r:id="rId171"/>
        </w:object>
      </w:r>
      <w:r>
        <w:t>，且离心率为</w:t>
      </w:r>
      <w:r>
        <w:object>
          <v:shape id="_x0000_i1111" type="#_x0000_t75" alt="eqId1174142f3bba761585b6bc2653009b36" style="width:18.75pt;height:30pt" o:ole="">
            <v:imagedata r:id="rId172" o:title="eqId1174142f3bba761585b6bc2653009b36"/>
          </v:shape>
          <o:OLEObject Type="Embed" ProgID="Equation.DSMT4" ShapeID="_x0000_i1111" DrawAspect="Content" ObjectID="_1791983238" r:id="rId173"/>
        </w:object>
      </w:r>
      <w:r>
        <w:t>.</w:t>
      </w:r>
    </w:p>
    <w:p w:rsidR="00B2008E" w14:paraId="5BC0B7C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112" type="#_x0000_t75" alt="eqIdc5db41a1f31d6baee7c69990811edb9f" style="width:10.5pt;height:12pt" o:ole="">
            <v:imagedata r:id="rId174" o:title="eqIdc5db41a1f31d6baee7c69990811edb9f"/>
          </v:shape>
          <o:OLEObject Type="Embed" ProgID="Equation.DSMT4" ShapeID="_x0000_i1112" DrawAspect="Content" ObjectID="_1791983239" r:id="rId175"/>
        </w:object>
      </w:r>
      <w:r>
        <w:t>的方程；</w:t>
      </w:r>
    </w:p>
    <w:p w:rsidR="00B2008E" w14:paraId="0B57170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直线</w:t>
      </w:r>
      <w:r>
        <w:rPr>
          <w:rFonts w:eastAsia="Times New Roman"/>
          <w:i/>
        </w:rPr>
        <w:t>l</w:t>
      </w:r>
      <w:r>
        <w:t>：</w:t>
      </w:r>
      <w:r>
        <w:object>
          <v:shape id="_x0000_i1113" type="#_x0000_t75" alt="eqId54479885d4ab2f717d2e97718da04b43" style="width:44.25pt;height:12pt" o:ole="">
            <v:imagedata r:id="rId176" o:title="eqId54479885d4ab2f717d2e97718da04b43"/>
          </v:shape>
          <o:OLEObject Type="Embed" ProgID="Equation.DSMT4" ShapeID="_x0000_i1113" DrawAspect="Content" ObjectID="_1791983240" r:id="rId177"/>
        </w:object>
      </w:r>
      <w:r>
        <w:t>与椭圆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两点，若</w:t>
      </w:r>
      <w:r>
        <w:object>
          <v:shape id="_x0000_i1114" type="#_x0000_t75" alt="eqIde2b83beedb3438153e6f728545fe3e03" style="width:30.75pt;height:12pt" o:ole="">
            <v:imagedata r:id="rId178" o:title="eqIde2b83beedb3438153e6f728545fe3e03"/>
          </v:shape>
          <o:OLEObject Type="Embed" ProgID="Equation.DSMT4" ShapeID="_x0000_i1114" DrawAspect="Content" ObjectID="_1791983241" r:id="rId179"/>
        </w:object>
      </w:r>
      <w:r>
        <w:t>面积为</w:t>
      </w:r>
      <w:r>
        <w:object>
          <v:shape id="_x0000_i1115" type="#_x0000_t75" alt="eqIda7ffe8515ff6183c1c7775dc6f94bdb8" style="width:14.25pt;height:14.25pt" o:ole="">
            <v:imagedata r:id="rId180" o:title="eqIda7ffe8515ff6183c1c7775dc6f94bdb8"/>
          </v:shape>
          <o:OLEObject Type="Embed" ProgID="Equation.DSMT4" ShapeID="_x0000_i1115" DrawAspect="Content" ObjectID="_1791983242" r:id="rId181"/>
        </w:object>
      </w:r>
      <w:r>
        <w:t>，求直线</w:t>
      </w:r>
      <w:r>
        <w:object>
          <v:shape id="_x0000_i1116" type="#_x0000_t75" alt="eqId0f85fca60a11e1af2bf50138d0e3fe62" style="width:6pt;height:12pt" o:ole="">
            <v:imagedata r:id="rId182" o:title="eqId0f85fca60a11e1af2bf50138d0e3fe62"/>
          </v:shape>
          <o:OLEObject Type="Embed" ProgID="Equation.DSMT4" ShapeID="_x0000_i1116" DrawAspect="Content" ObjectID="_1791983243" r:id="rId183"/>
        </w:object>
      </w:r>
      <w:r>
        <w:t>的方程</w:t>
      </w:r>
      <w:r>
        <w:t>.</w:t>
      </w:r>
    </w:p>
    <w:p w:rsidR="00B2008E" w14:paraId="271B27D5" w14:textId="77777777">
      <w:pPr>
        <w:spacing w:line="360" w:lineRule="auto"/>
        <w:jc w:val="left"/>
        <w:textAlignment w:val="center"/>
      </w:pPr>
    </w:p>
    <w:p w:rsidR="00B2008E" w14:paraId="57D3EA5F" w14:textId="77777777">
      <w:pPr>
        <w:spacing w:line="360" w:lineRule="auto"/>
        <w:jc w:val="left"/>
        <w:textAlignment w:val="center"/>
      </w:pPr>
    </w:p>
    <w:p w:rsidR="00B2008E" w14:paraId="77D3301A" w14:textId="77777777">
      <w:pPr>
        <w:spacing w:line="360" w:lineRule="auto"/>
        <w:jc w:val="left"/>
        <w:textAlignment w:val="center"/>
      </w:pPr>
    </w:p>
    <w:p w:rsidR="00B2008E" w14:paraId="7BE93D5E" w14:textId="77777777">
      <w:pPr>
        <w:spacing w:line="360" w:lineRule="auto"/>
        <w:jc w:val="left"/>
        <w:textAlignment w:val="center"/>
      </w:pPr>
    </w:p>
    <w:p w:rsidR="00B2008E" w14:paraId="3DE43CF4" w14:textId="77777777">
      <w:pPr>
        <w:spacing w:line="360" w:lineRule="auto"/>
        <w:jc w:val="left"/>
        <w:textAlignment w:val="center"/>
      </w:pPr>
    </w:p>
    <w:p w:rsidR="00B2008E" w14:paraId="78033594" w14:textId="77777777">
      <w:pPr>
        <w:spacing w:line="360" w:lineRule="auto"/>
        <w:jc w:val="left"/>
        <w:textAlignment w:val="center"/>
      </w:pPr>
    </w:p>
    <w:p w:rsidR="00B2008E" w14:paraId="2E2B5FE9" w14:textId="77777777">
      <w:pPr>
        <w:spacing w:line="360" w:lineRule="auto"/>
        <w:jc w:val="left"/>
        <w:textAlignment w:val="center"/>
      </w:pPr>
    </w:p>
    <w:p w:rsidR="00B2008E" w14:paraId="510B2BE9" w14:textId="77777777">
      <w:pPr>
        <w:spacing w:line="360" w:lineRule="auto"/>
        <w:jc w:val="left"/>
        <w:textAlignment w:val="center"/>
      </w:pPr>
    </w:p>
    <w:p w:rsidR="00B2008E" w14:paraId="34A06150" w14:textId="77777777">
      <w:pPr>
        <w:spacing w:line="360" w:lineRule="auto"/>
        <w:jc w:val="left"/>
        <w:textAlignment w:val="center"/>
      </w:pPr>
    </w:p>
    <w:p w:rsidR="00B2008E" w14:paraId="07C20179" w14:textId="77777777">
      <w:pPr>
        <w:spacing w:line="360" w:lineRule="auto"/>
        <w:jc w:val="left"/>
        <w:textAlignment w:val="center"/>
      </w:pPr>
    </w:p>
    <w:p w:rsidR="00B2008E" w14:paraId="38BF3668" w14:textId="77777777">
      <w:pPr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如图，</w:t>
      </w:r>
      <w:r>
        <w:rPr>
          <w:rFonts w:eastAsia="Times New Roman"/>
          <w:i/>
        </w:rPr>
        <w:t>AB</w:t>
      </w:r>
      <w:r>
        <w:t>是圆的直径，</w:t>
      </w:r>
      <w:r>
        <w:rPr>
          <w:rFonts w:eastAsia="Times New Roman"/>
          <w:i/>
        </w:rPr>
        <w:t>MA</w:t>
      </w:r>
      <w:r>
        <w:t>与圆所在的平面垂直，</w:t>
      </w:r>
      <w:r>
        <w:rPr>
          <w:rFonts w:eastAsia="Times New Roman"/>
          <w:i/>
        </w:rPr>
        <w:t>C</w:t>
      </w:r>
      <w:r>
        <w:t>是圆上不同于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的一点</w:t>
      </w:r>
      <w:r>
        <w:t>.</w:t>
      </w:r>
    </w:p>
    <w:p w:rsidR="00B2008E" w14:paraId="1A96F725" w14:textId="7777777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1647825"/>
            <wp:effectExtent l="0" t="0" r="9525" b="13335"/>
            <wp:docPr id="11" name="图片 1019" descr="@@@a4db14ec-e490-403a-a379-21ec811de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19" descr="@@@a4db14ec-e490-403a-a379-21ec811de3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08E" w14:paraId="2C94053C" w14:textId="77777777">
      <w:pPr>
        <w:spacing w:line="360" w:lineRule="auto"/>
        <w:jc w:val="left"/>
        <w:textAlignment w:val="center"/>
      </w:pPr>
      <w:r>
        <w:t>(1)</w:t>
      </w:r>
      <w:r>
        <w:t>求证：平面</w:t>
      </w:r>
      <w:r>
        <w:object>
          <v:shape id="_x0000_i1117" type="#_x0000_t75" alt="eqId9332d230f25309248ff2a6161f060229" style="width:36pt;height:12.75pt" o:ole="">
            <v:imagedata r:id="rId185" o:title="eqId9332d230f25309248ff2a6161f060229"/>
          </v:shape>
          <o:OLEObject Type="Embed" ProgID="Equation.DSMT4" ShapeID="_x0000_i1117" DrawAspect="Content" ObjectID="_1791983244" r:id="rId186"/>
        </w:object>
      </w:r>
      <w:r>
        <w:t>平面</w:t>
      </w:r>
      <w:r>
        <w:object>
          <v:shape id="_x0000_i1118" type="#_x0000_t75" alt="eqIda2730b513bd3359c3dfe6567e04f5ef9" style="width:26.25pt;height:12pt" o:ole="">
            <v:imagedata r:id="rId187" o:title="eqIda2730b513bd3359c3dfe6567e04f5ef9"/>
          </v:shape>
          <o:OLEObject Type="Embed" ProgID="Equation.DSMT4" ShapeID="_x0000_i1118" DrawAspect="Content" ObjectID="_1791983245" r:id="rId188"/>
        </w:object>
      </w:r>
      <w:r>
        <w:t>；</w:t>
      </w:r>
    </w:p>
    <w:p w:rsidR="00B2008E" w14:paraId="45998A84" w14:textId="77777777">
      <w:pPr>
        <w:spacing w:line="360" w:lineRule="auto"/>
        <w:jc w:val="left"/>
        <w:textAlignment w:val="center"/>
      </w:pPr>
      <w:r>
        <w:t>(</w:t>
      </w:r>
      <w:r>
        <w:t>2)</w:t>
      </w:r>
      <w:r>
        <w:t>若</w:t>
      </w:r>
      <w:r>
        <w:object>
          <v:shape id="_x0000_i1119" type="#_x0000_t75" alt="eqId93ee4af3070ff8970ad1b32f9393f7e8" style="width:100.5pt;height:14.25pt" o:ole="">
            <v:imagedata r:id="rId189" o:title="eqId93ee4af3070ff8970ad1b32f9393f7e8"/>
          </v:shape>
          <o:OLEObject Type="Embed" ProgID="Equation.DSMT4" ShapeID="_x0000_i1119" DrawAspect="Content" ObjectID="_1791983246" r:id="rId190"/>
        </w:object>
      </w:r>
      <w:r>
        <w:t>，求二面角</w:t>
      </w:r>
      <w:r>
        <w:object>
          <v:shape id="_x0000_i1120" type="#_x0000_t75" alt="eqId21a346805cad84e48ab178819e9b6536" style="width:51.75pt;height:12pt" o:ole="">
            <v:imagedata r:id="rId191" o:title="eqId21a346805cad84e48ab178819e9b6536"/>
          </v:shape>
          <o:OLEObject Type="Embed" ProgID="Equation.DSMT4" ShapeID="_x0000_i1120" DrawAspect="Content" ObjectID="_1791983247" r:id="rId192"/>
        </w:object>
      </w:r>
      <w:r>
        <w:t>的正弦值</w:t>
      </w:r>
      <w:r>
        <w:t>.</w:t>
      </w:r>
    </w:p>
    <w:p w:rsidR="00B2008E" w14:paraId="2E63BAE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430503C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326FED46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0AEE5E70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75A9B78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0AF2321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0877C4C5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75C4601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已知函数</w:t>
      </w:r>
      <w:r>
        <w:object>
          <v:shape id="_x0000_i1121" type="#_x0000_t75" alt="eqIdb708e13706903fa8e86667c63c757fa5" style="width:164.25pt;height:17.25pt" o:ole="">
            <v:imagedata r:id="rId193" o:title="eqIdb708e13706903fa8e86667c63c757fa5"/>
          </v:shape>
          <o:OLEObject Type="Embed" ProgID="Equation.DSMT4" ShapeID="_x0000_i1121" DrawAspect="Content" ObjectID="_1791983248" r:id="rId194"/>
        </w:object>
      </w:r>
      <w:r>
        <w:t>，其中</w:t>
      </w:r>
      <w:r>
        <w:object>
          <v:shape id="_x0000_i1122" type="#_x0000_t75" alt="eqId22dd8b3dc4c609bab82d356a5cc2208d" style="width:27pt;height:12pt" o:ole="">
            <v:imagedata r:id="rId195" o:title="eqId22dd8b3dc4c609bab82d356a5cc2208d"/>
          </v:shape>
          <o:OLEObject Type="Embed" ProgID="Equation.DSMT4" ShapeID="_x0000_i1122" DrawAspect="Content" ObjectID="_1791983249" r:id="rId196"/>
        </w:object>
      </w:r>
      <w:r>
        <w:t>.</w:t>
      </w:r>
    </w:p>
    <w:p w:rsidR="00B2008E" w14:paraId="09A6C70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证明：当</w:t>
      </w:r>
      <w:r>
        <w:object>
          <v:shape id="_x0000_i1123" type="#_x0000_t75" alt="eqIdac4cbc7b067862a3d9c6789b392fc068" style="width:48.75pt;height:17.25pt" o:ole="">
            <v:imagedata r:id="rId197" o:title="eqIdac4cbc7b067862a3d9c6789b392fc068"/>
          </v:shape>
          <o:OLEObject Type="Embed" ProgID="Equation.DSMT4" ShapeID="_x0000_i1123" DrawAspect="Content" ObjectID="_1791983250" r:id="rId198"/>
        </w:object>
      </w:r>
      <w:r>
        <w:t>时，</w:t>
      </w:r>
      <w:r>
        <w:object>
          <v:shape id="_x0000_i1124" type="#_x0000_t75" alt="eqIdb1a2c01ac2a7f6ad7e03cb7a61daefab" style="width:40.5pt;height:18pt" o:ole="">
            <v:imagedata r:id="rId199" o:title="eqIdb1a2c01ac2a7f6ad7e03cb7a61daefab"/>
          </v:shape>
          <o:OLEObject Type="Embed" ProgID="Equation.DSMT4" ShapeID="_x0000_i1124" DrawAspect="Content" ObjectID="_1791983251" r:id="rId200"/>
        </w:object>
      </w:r>
      <w:r>
        <w:t>；</w:t>
      </w:r>
    </w:p>
    <w:p w:rsidR="00B2008E" w14:paraId="5E2EBA8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125" type="#_x0000_t75" alt="eqId08115d6d9f876dea921a4d32260ff1fb" style="width:24.75pt;height:12pt" o:ole="">
            <v:imagedata r:id="rId201" o:title="eqId08115d6d9f876dea921a4d32260ff1fb"/>
          </v:shape>
          <o:OLEObject Type="Embed" ProgID="Equation.DSMT4" ShapeID="_x0000_i1125" DrawAspect="Content" ObjectID="_1791983252" r:id="rId202"/>
        </w:object>
      </w:r>
      <w:r>
        <w:t>时，</w:t>
      </w:r>
      <w:r>
        <w:object>
          <v:shape id="_x0000_i1126" type="#_x0000_t75" alt="eqId09f86f37ec8e15846bd731ab4fcdbacd" style="width:25.5pt;height:17.25pt" o:ole="">
            <v:imagedata r:id="rId117" o:title="eqId09f86f37ec8e15846bd731ab4fcdbacd"/>
          </v:shape>
          <o:OLEObject Type="Embed" ProgID="Equation.DSMT4" ShapeID="_x0000_i1126" DrawAspect="Content" ObjectID="_1791983253" r:id="rId203"/>
        </w:object>
      </w:r>
      <w:r>
        <w:t>有极小值，求实数</w:t>
      </w:r>
      <w:r>
        <w:object>
          <v:shape id="_x0000_i1127" type="#_x0000_t75" alt="eqId0a6936d370d6a238a608ca56f87198de" style="width:9pt;height:9.75pt" o:ole="">
            <v:imagedata r:id="rId204" o:title="eqId0a6936d370d6a238a608ca56f87198de"/>
          </v:shape>
          <o:OLEObject Type="Embed" ProgID="Equation.DSMT4" ShapeID="_x0000_i1127" DrawAspect="Content" ObjectID="_1791983254" r:id="rId205"/>
        </w:object>
      </w:r>
      <w:r>
        <w:t>的取值范围；</w:t>
      </w:r>
    </w:p>
    <w:p w:rsidR="00B2008E" w14:paraId="41B5A19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对任意的</w:t>
      </w:r>
      <w:r>
        <w:object>
          <v:shape id="_x0000_i1128" type="#_x0000_t75" alt="eqId847682ce79892b2f75f63782b2fffae3" style="width:121.5pt;height:17.25pt" o:ole="">
            <v:imagedata r:id="rId206" o:title="eqId847682ce79892b2f75f63782b2fffae3"/>
          </v:shape>
          <o:OLEObject Type="Embed" ProgID="Equation.DSMT4" ShapeID="_x0000_i1128" DrawAspect="Content" ObjectID="_1791983255" r:id="rId207"/>
        </w:object>
      </w:r>
      <w:r>
        <w:t>恒成立，求实数</w:t>
      </w:r>
      <w:r>
        <w:object>
          <v:shape id="_x0000_i1129" type="#_x0000_t75" alt="eqId0a6936d370d6a238a608ca56f87198de" style="width:9pt;height:9.75pt" o:ole="">
            <v:imagedata r:id="rId204" o:title="eqId0a6936d370d6a238a608ca56f87198de"/>
          </v:shape>
          <o:OLEObject Type="Embed" ProgID="Equation.DSMT4" ShapeID="_x0000_i1129" DrawAspect="Content" ObjectID="_1791983256" r:id="rId208"/>
        </w:object>
      </w:r>
      <w:r>
        <w:t>的取值范围</w:t>
      </w:r>
      <w:r>
        <w:t>.</w:t>
      </w:r>
    </w:p>
    <w:p w:rsidR="00B2008E" w14:paraId="7005A0BB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22F4159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08EC9B1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7807AB4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5941E94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509E3A3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612BC3B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66FF3F3B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B2008E" w14:paraId="6929A3C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定义：已知数列</w:t>
      </w:r>
      <w:r>
        <w:object>
          <v:shape id="_x0000_i1130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30" DrawAspect="Content" ObjectID="_1791983257" r:id="rId210"/>
        </w:object>
      </w:r>
      <w:r>
        <w:t>为有穷数列，</w:t>
      </w:r>
      <w:r>
        <w:rPr>
          <w:rFonts w:ascii="Cambria Math" w:eastAsia="Cambria Math" w:hAnsi="Cambria Math" w:cs="Cambria Math"/>
        </w:rPr>
        <w:t>①</w:t>
      </w:r>
      <w:r>
        <w:t>对任意</w:t>
      </w:r>
      <w:r>
        <w:object>
          <v:shape id="_x0000_i1131" type="#_x0000_t75" alt="eqIdc639c7e5f1e7e7ee5d5ee2f30b155bb0" style="width:15.75pt;height:13.5pt" o:ole="">
            <v:imagedata r:id="rId211" o:title="eqIdc639c7e5f1e7e7ee5d5ee2f30b155bb0"/>
          </v:shape>
          <o:OLEObject Type="Embed" ProgID="Equation.DSMT4" ShapeID="_x0000_i1131" DrawAspect="Content" ObjectID="_1791983258" r:id="rId212"/>
        </w:object>
      </w:r>
      <w:r>
        <w:t>（</w:t>
      </w:r>
      <w:r>
        <w:object>
          <v:shape id="_x0000_i1132" type="#_x0000_t75" alt="eqId0ce05f11bc75c27ace9251da04bc3c96" style="width:60pt;height:15.75pt" o:ole="">
            <v:imagedata r:id="rId213" o:title="eqId0ce05f11bc75c27ace9251da04bc3c96"/>
          </v:shape>
          <o:OLEObject Type="Embed" ProgID="Equation.DSMT4" ShapeID="_x0000_i1132" DrawAspect="Content" ObjectID="_1791983259" r:id="rId214"/>
        </w:object>
      </w:r>
      <w:r>
        <w:t>），总存在</w:t>
      </w:r>
      <w:r>
        <w:object>
          <v:shape id="_x0000_i1133" type="#_x0000_t75" alt="eqId018983321bdd69e1cb958216e09ae6f4" style="width:32.25pt;height:16.5pt" o:ole="">
            <v:imagedata r:id="rId215" o:title="eqId018983321bdd69e1cb958216e09ae6f4"/>
          </v:shape>
          <o:OLEObject Type="Embed" ProgID="Equation.DSMT4" ShapeID="_x0000_i1133" DrawAspect="Content" ObjectID="_1791983260" r:id="rId216"/>
        </w:object>
      </w:r>
      <w:r>
        <w:t>，</w:t>
      </w:r>
      <w:r>
        <w:t>使得</w:t>
      </w:r>
      <w:r>
        <w:object>
          <v:shape id="_x0000_i1134" type="#_x0000_t75" alt="eqIdad48f08c8b6cc116018f0f933295d3cd" style="width:41.25pt;height:16.5pt" o:ole="">
            <v:imagedata r:id="rId217" o:title="eqIdad48f08c8b6cc116018f0f933295d3cd"/>
          </v:shape>
          <o:OLEObject Type="Embed" ProgID="Equation.DSMT4" ShapeID="_x0000_i1134" DrawAspect="Content" ObjectID="_1791983261" r:id="rId218"/>
        </w:object>
      </w:r>
      <w:r>
        <w:t>，则称数列</w:t>
      </w:r>
      <w:r>
        <w:object>
          <v:shape id="_x0000_i1135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35" DrawAspect="Content" ObjectID="_1791983262" r:id="rId219"/>
        </w:object>
      </w:r>
      <w:r>
        <w:t>为</w:t>
      </w:r>
      <w:r>
        <w:t>“</w:t>
      </w:r>
      <w:r>
        <w:t>乘法封闭数列</w:t>
      </w:r>
      <w:r>
        <w:t>”</w:t>
      </w:r>
      <w:r>
        <w:t>；</w:t>
      </w:r>
      <w:r>
        <w:rPr>
          <w:rFonts w:ascii="Cambria Math" w:eastAsia="Cambria Math" w:hAnsi="Cambria Math" w:cs="Cambria Math"/>
        </w:rPr>
        <w:t>②</w:t>
      </w:r>
      <w:r>
        <w:t>对任意</w:t>
      </w:r>
      <w:r>
        <w:object>
          <v:shape id="_x0000_i1136" type="#_x0000_t75" alt="eqIdc639c7e5f1e7e7ee5d5ee2f30b155bb0" style="width:15.75pt;height:13.5pt" o:ole="">
            <v:imagedata r:id="rId211" o:title="eqIdc639c7e5f1e7e7ee5d5ee2f30b155bb0"/>
          </v:shape>
          <o:OLEObject Type="Embed" ProgID="Equation.DSMT4" ShapeID="_x0000_i1136" DrawAspect="Content" ObjectID="_1791983263" r:id="rId220"/>
        </w:object>
      </w:r>
      <w:r>
        <w:t>（</w:t>
      </w:r>
      <w:r>
        <w:object>
          <v:shape id="_x0000_i1137" type="#_x0000_t75" alt="eqId0ce05f11bc75c27ace9251da04bc3c96" style="width:60pt;height:15.75pt" o:ole="">
            <v:imagedata r:id="rId213" o:title="eqId0ce05f11bc75c27ace9251da04bc3c96"/>
          </v:shape>
          <o:OLEObject Type="Embed" ProgID="Equation.DSMT4" ShapeID="_x0000_i1137" DrawAspect="Content" ObjectID="_1791983264" r:id="rId221"/>
        </w:object>
      </w:r>
      <w:r>
        <w:t>），总存在</w:t>
      </w:r>
      <w:r>
        <w:t xml:space="preserve"> </w:t>
      </w:r>
      <w:r>
        <w:object>
          <v:shape id="_x0000_i1138" type="#_x0000_t75" alt="eqId3e4d1afea2df9df469841bbbb881a469" style="width:33.75pt;height:16.5pt" o:ole="">
            <v:imagedata r:id="rId222" o:title="eqId3e4d1afea2df9df469841bbbb881a469"/>
          </v:shape>
          <o:OLEObject Type="Embed" ProgID="Equation.DSMT4" ShapeID="_x0000_i1138" DrawAspect="Content" ObjectID="_1791983265" r:id="rId223"/>
        </w:object>
      </w:r>
      <w:r>
        <w:t>，使得</w:t>
      </w:r>
      <w:r>
        <w:object>
          <v:shape id="_x0000_i1139" type="#_x0000_t75" alt="eqId0b1dcd281d685236234a1f0f2d5aa3d0" style="width:36pt;height:30.75pt" o:ole="">
            <v:imagedata r:id="rId224" o:title="eqId0b1dcd281d685236234a1f0f2d5aa3d0"/>
          </v:shape>
          <o:OLEObject Type="Embed" ProgID="Equation.DSMT4" ShapeID="_x0000_i1139" DrawAspect="Content" ObjectID="_1791983266" r:id="rId225"/>
        </w:object>
      </w:r>
      <w:r>
        <w:t>，则称数列</w:t>
      </w:r>
      <w:r>
        <w:object>
          <v:shape id="_x0000_i1140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40" DrawAspect="Content" ObjectID="_1791983267" r:id="rId226"/>
        </w:object>
      </w:r>
      <w:r>
        <w:t>为</w:t>
      </w:r>
      <w:r>
        <w:t>“</w:t>
      </w:r>
      <w:r>
        <w:t>除法封闭数列</w:t>
      </w:r>
      <w:r>
        <w:t>”</w:t>
      </w:r>
      <w:r>
        <w:t>，</w:t>
      </w:r>
    </w:p>
    <w:p w:rsidR="00B2008E" w14:paraId="7D7D185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141" type="#_x0000_t75" alt="eqId18fbae85f1d0666c20ec00e011fa5303" style="width:126.75pt;height:16.5pt" o:ole="">
            <v:imagedata r:id="rId227" o:title="eqId18fbae85f1d0666c20ec00e011fa5303"/>
          </v:shape>
          <o:OLEObject Type="Embed" ProgID="Equation.DSMT4" ShapeID="_x0000_i1141" DrawAspect="Content" ObjectID="_1791983268" r:id="rId228"/>
        </w:object>
      </w:r>
      <w:r>
        <w:t>，判断数列</w:t>
      </w:r>
      <w:r>
        <w:object>
          <v:shape id="_x0000_i1142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42" DrawAspect="Content" ObjectID="_1791983269" r:id="rId229"/>
        </w:object>
      </w:r>
      <w:r>
        <w:t>是否为</w:t>
      </w:r>
      <w:r>
        <w:t>“</w:t>
      </w:r>
      <w:r>
        <w:t>乘法封闭数列</w:t>
      </w:r>
      <w:r>
        <w:t>”.</w:t>
      </w:r>
    </w:p>
    <w:p w:rsidR="00B2008E" w14:paraId="431B453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已知递增数列</w:t>
      </w:r>
      <w:r>
        <w:object>
          <v:shape id="_x0000_i1143" type="#_x0000_t75" alt="eqId43a03df97dbc097ba3b85184765613fa" style="width:41.25pt;height:15.75pt" o:ole="">
            <v:imagedata r:id="rId230" o:title="eqId43a03df97dbc097ba3b85184765613fa"/>
          </v:shape>
          <o:OLEObject Type="Embed" ProgID="Equation.DSMT4" ShapeID="_x0000_i1143" DrawAspect="Content" ObjectID="_1791983270" r:id="rId231"/>
        </w:object>
      </w:r>
      <w:r>
        <w:t>，为</w:t>
      </w:r>
      <w:r>
        <w:t>“</w:t>
      </w:r>
      <w:r>
        <w:t>除法封闭数列</w:t>
      </w:r>
      <w:r>
        <w:t>"</w:t>
      </w:r>
      <w:r>
        <w:t>，求</w:t>
      </w:r>
      <w:r>
        <w:object>
          <v:shape id="_x0000_i1144" type="#_x0000_t75" alt="eqId3e88093a749c0d46e0ee931ecfaff925" style="width:11.25pt;height:15.75pt" o:ole="">
            <v:imagedata r:id="rId232" o:title="eqId3e88093a749c0d46e0ee931ecfaff925"/>
          </v:shape>
          <o:OLEObject Type="Embed" ProgID="Equation.DSMT4" ShapeID="_x0000_i1144" DrawAspect="Content" ObjectID="_1791983271" r:id="rId233"/>
        </w:object>
      </w:r>
      <w:r>
        <w:t>和</w:t>
      </w:r>
      <w:r>
        <w:t xml:space="preserve"> </w:t>
      </w:r>
      <w:r>
        <w:object>
          <v:shape id="_x0000_i1145" type="#_x0000_t75" alt="eqId6c1ccc6c74b8754e9bcbb3f39a11b6f1" style="width:11.25pt;height:15.75pt" o:ole="">
            <v:imagedata r:id="rId234" o:title="eqId6c1ccc6c74b8754e9bcbb3f39a11b6f1"/>
          </v:shape>
          <o:OLEObject Type="Embed" ProgID="Equation.DSMT4" ShapeID="_x0000_i1145" DrawAspect="Content" ObjectID="_1791983272" r:id="rId235"/>
        </w:object>
      </w:r>
      <w:r>
        <w:t>.</w:t>
      </w:r>
    </w:p>
    <w:p w:rsidR="00B2008E" w14:paraId="083AAAF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已知数列</w:t>
      </w:r>
      <w:r>
        <w:object>
          <v:shape id="_x0000_i1146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46" DrawAspect="Content" ObjectID="_1791983273" r:id="rId236"/>
        </w:object>
      </w:r>
      <w:r>
        <w:t>是以</w:t>
      </w:r>
      <w:r>
        <w:t>1</w:t>
      </w:r>
      <w:r>
        <w:t>为首项的递增数列，共有</w:t>
      </w:r>
      <w:r>
        <w:object>
          <v:shape id="_x0000_i1147" type="#_x0000_t75" alt="eqIdf0a532e15e232cb4b99a8d4d07c89575" style="width:9pt;height:12.75pt" o:ole="">
            <v:imagedata r:id="rId237" o:title="eqIdf0a532e15e232cb4b99a8d4d07c89575"/>
          </v:shape>
          <o:OLEObject Type="Embed" ProgID="Equation.DSMT4" ShapeID="_x0000_i1147" DrawAspect="Content" ObjectID="_1791983274" r:id="rId238"/>
        </w:object>
      </w:r>
      <w:r>
        <w:t>项，</w:t>
      </w:r>
      <w:r>
        <w:object>
          <v:shape id="_x0000_i1148" type="#_x0000_t75" alt="eqId6a0ca55f0dc78005123b6f1a5fcd6486" style="width:54.75pt;height:15.75pt" o:ole="">
            <v:imagedata r:id="rId239" o:title="eqId6a0ca55f0dc78005123b6f1a5fcd6486"/>
          </v:shape>
          <o:OLEObject Type="Embed" ProgID="Equation.DSMT4" ShapeID="_x0000_i1148" DrawAspect="Content" ObjectID="_1791983275" r:id="rId240"/>
        </w:object>
      </w:r>
      <w:r>
        <w:t>，且为</w:t>
      </w:r>
      <w:r>
        <w:t>“</w:t>
      </w:r>
      <w:r>
        <w:t>除法封闭数列</w:t>
      </w:r>
      <w:r>
        <w:t>”</w:t>
      </w:r>
      <w:r>
        <w:t>，探究：数列</w:t>
      </w:r>
      <w:r>
        <w:object>
          <v:shape id="_x0000_i1149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49" DrawAspect="Content" ObjectID="_1791983276" r:id="rId241"/>
        </w:object>
      </w:r>
      <w:r>
        <w:t>是否为等比数列，若是，请给出说明过程；若不是，请写出一个满足条件的数列</w:t>
      </w:r>
      <w:r>
        <w:object>
          <v:shape id="_x0000_i1150" type="#_x0000_t75" alt="eqId83cf38189d5cbf627d2b82ac0eb76006" style="width:21pt;height:18pt" o:ole="">
            <v:imagedata r:id="rId209" o:title="eqId83cf38189d5cbf627d2b82ac0eb76006"/>
          </v:shape>
          <o:OLEObject Type="Embed" ProgID="Equation.DSMT4" ShapeID="_x0000_i1150" DrawAspect="Content" ObjectID="_1791983277" r:id="rId242"/>
        </w:object>
      </w:r>
      <w:r>
        <w:t>的通项公式</w:t>
      </w:r>
      <w:r>
        <w:t>.</w:t>
      </w:r>
    </w:p>
    <w:p w:rsidR="00B2008E" w14:paraId="4DBCAB3A" w14:textId="77777777">
      <w:pPr>
        <w:shd w:val="clear" w:color="auto" w:fill="FFFFFF" w:themeFill="background1"/>
      </w:pPr>
    </w:p>
    <w:p w:rsidR="00B2008E" w14:paraId="5A01BB71" w14:textId="77777777"/>
    <w:sectPr>
      <w:footerReference w:type="default" r:id="rId243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2C57"/>
    <w:rsid w:val="00495078"/>
    <w:rsid w:val="004971E1"/>
    <w:rsid w:val="004B7EA0"/>
    <w:rsid w:val="004C0567"/>
    <w:rsid w:val="004D5AFC"/>
    <w:rsid w:val="004F17D3"/>
    <w:rsid w:val="00545D58"/>
    <w:rsid w:val="005C0D60"/>
    <w:rsid w:val="0060083C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08E"/>
    <w:rsid w:val="00B2092B"/>
    <w:rsid w:val="00B42567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58C22386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CE9D5E"/>
  <w15:docId w15:val="{0A4E7CC3-54E2-44B5-A29B-F3D503F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7.wmf"/><Relationship Id="rId160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image" Target="media/image8.wmf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png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6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2" Type="http://schemas.openxmlformats.org/officeDocument/2006/relationships/oleObject" Target="embeddings/oleObject101.bin"/><Relationship Id="rId203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oleObject" Target="embeddings/oleObject105.bin"/><Relationship Id="rId209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oleObject" Target="embeddings/oleObject111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6" Type="http://schemas.openxmlformats.org/officeDocument/2006/relationships/theme" Target="theme/theme1.xml"/><Relationship Id="rId247" Type="http://schemas.openxmlformats.org/officeDocument/2006/relationships/styles" Target="styles.xml"/><Relationship Id="rId25" Type="http://schemas.openxmlformats.org/officeDocument/2006/relationships/oleObject" Target="embeddings/oleObject10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2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41024-1363-4424-A7B2-02C9A6CD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2024-11-01T07:02:00Z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