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32271D" w:rsidRPr="0032271D" w:rsidP="0032271D" w14:paraId="005DBDD7" w14:textId="3105F86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32271D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12280900</wp:posOffset>
            </wp:positionV>
            <wp:extent cx="342900" cy="368300"/>
            <wp:wrapNone/>
            <wp:docPr id="100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81365708"/>
      <w:r w:rsidRPr="0032271D">
        <w:rPr>
          <w:rFonts w:eastAsia="黑体"/>
          <w:sz w:val="30"/>
        </w:rPr>
        <w:t>【赢在高考</w:t>
      </w:r>
      <w:r w:rsidRPr="0032271D">
        <w:rPr>
          <w:rFonts w:eastAsia="黑体"/>
          <w:sz w:val="30"/>
        </w:rPr>
        <w:t>·</w:t>
      </w:r>
      <w:r w:rsidRPr="0032271D">
        <w:rPr>
          <w:rFonts w:eastAsia="黑体"/>
          <w:sz w:val="30"/>
        </w:rPr>
        <w:t>黄金</w:t>
      </w:r>
      <w:r w:rsidRPr="0032271D">
        <w:rPr>
          <w:rFonts w:eastAsia="黑体"/>
          <w:sz w:val="30"/>
        </w:rPr>
        <w:t>8</w:t>
      </w:r>
      <w:r w:rsidRPr="0032271D">
        <w:rPr>
          <w:rFonts w:eastAsia="黑体"/>
          <w:sz w:val="30"/>
        </w:rPr>
        <w:t>卷】备战</w:t>
      </w:r>
      <w:r w:rsidRPr="0032271D">
        <w:rPr>
          <w:rFonts w:eastAsia="黑体"/>
          <w:sz w:val="30"/>
        </w:rPr>
        <w:t>2025</w:t>
      </w:r>
      <w:r w:rsidRPr="0032271D">
        <w:rPr>
          <w:rFonts w:eastAsia="黑体"/>
          <w:sz w:val="30"/>
        </w:rPr>
        <w:t>年高考数学模</w:t>
      </w:r>
      <w:r w:rsidRPr="00985AB1">
        <w:rPr>
          <w:rFonts w:eastAsia="黑体"/>
          <w:sz w:val="30"/>
        </w:rPr>
        <w:t>拟卷（新高考</w:t>
      </w:r>
      <w:r w:rsidRPr="00985AB1">
        <w:rPr>
          <w:rFonts w:eastAsia="黑体"/>
          <w:sz w:val="30"/>
        </w:rPr>
        <w:t>Ⅱ</w:t>
      </w:r>
      <w:r w:rsidRPr="00985AB1">
        <w:rPr>
          <w:rFonts w:eastAsia="黑体"/>
          <w:sz w:val="30"/>
        </w:rPr>
        <w:t>卷）</w:t>
      </w:r>
    </w:p>
    <w:p w:rsidR="0032271D" w:rsidRPr="0032271D" w:rsidP="0032271D" w14:paraId="27487F74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32271D">
        <w:rPr>
          <w:rFonts w:eastAsia="黑体"/>
          <w:sz w:val="30"/>
        </w:rPr>
        <w:t>黄金卷</w:t>
      </w:r>
      <w:r w:rsidRPr="0032271D">
        <w:rPr>
          <w:rFonts w:eastAsia="黑体"/>
          <w:sz w:val="30"/>
        </w:rPr>
        <w:t>04</w:t>
      </w:r>
    </w:p>
    <w:p w:rsidR="0032271D" w:rsidRPr="0032271D" w:rsidP="0032271D" w14:paraId="234E4E46" w14:textId="77777777">
      <w:pPr>
        <w:adjustRightInd w:val="0"/>
        <w:snapToGrid w:val="0"/>
        <w:spacing w:line="288" w:lineRule="auto"/>
        <w:jc w:val="center"/>
        <w:textAlignment w:val="center"/>
      </w:pPr>
      <w:r w:rsidRPr="0032271D">
        <w:rPr>
          <w:rFonts w:eastAsia="楷体"/>
          <w:kern w:val="0"/>
        </w:rPr>
        <w:t>（考试时间：</w:t>
      </w:r>
      <w:r w:rsidRPr="0032271D">
        <w:rPr>
          <w:rFonts w:eastAsia="楷体"/>
          <w:kern w:val="0"/>
        </w:rPr>
        <w:t>120</w:t>
      </w:r>
      <w:r w:rsidRPr="0032271D">
        <w:rPr>
          <w:rFonts w:eastAsia="楷体"/>
          <w:kern w:val="0"/>
        </w:rPr>
        <w:t>分钟</w:t>
      </w:r>
      <w:r w:rsidRPr="0032271D">
        <w:rPr>
          <w:rFonts w:eastAsia="楷体"/>
          <w:kern w:val="0"/>
        </w:rPr>
        <w:t xml:space="preserve">  </w:t>
      </w:r>
      <w:r w:rsidRPr="0032271D">
        <w:rPr>
          <w:rFonts w:eastAsia="楷体"/>
          <w:kern w:val="0"/>
        </w:rPr>
        <w:t>试卷满分：</w:t>
      </w:r>
      <w:r w:rsidRPr="0032271D">
        <w:rPr>
          <w:rFonts w:eastAsia="楷体"/>
          <w:kern w:val="0"/>
        </w:rPr>
        <w:t>150</w:t>
      </w:r>
      <w:r w:rsidRPr="0032271D">
        <w:rPr>
          <w:rFonts w:eastAsia="楷体"/>
          <w:kern w:val="0"/>
        </w:rPr>
        <w:t>分）</w:t>
      </w:r>
    </w:p>
    <w:bookmarkEnd w:id="0"/>
    <w:p w:rsidR="001D3DC9" w:rsidRPr="0032271D" w14:paraId="5A211D30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eastAsia="楷体"/>
          <w:b/>
          <w:bCs/>
          <w:szCs w:val="21"/>
        </w:rPr>
      </w:pPr>
      <w:r w:rsidRPr="0032271D">
        <w:rPr>
          <w:rFonts w:eastAsia="楷体"/>
          <w:b/>
          <w:bCs/>
          <w:szCs w:val="21"/>
        </w:rPr>
        <w:t>注意事项：</w:t>
      </w:r>
    </w:p>
    <w:p w:rsidR="001D3DC9" w:rsidRPr="0032271D" w14:paraId="4369939A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32271D">
        <w:rPr>
          <w:rFonts w:eastAsia="楷体"/>
          <w:b/>
          <w:bCs/>
          <w:szCs w:val="21"/>
        </w:rPr>
        <w:t>1</w:t>
      </w:r>
      <w:r w:rsidRPr="0032271D">
        <w:rPr>
          <w:rFonts w:eastAsia="楷体"/>
          <w:b/>
          <w:bCs/>
          <w:szCs w:val="21"/>
        </w:rPr>
        <w:t>．答卷前，考生务必将自己的姓名、准考证号填写在答题卡上。</w:t>
      </w:r>
    </w:p>
    <w:p w:rsidR="001D3DC9" w:rsidRPr="0032271D" w14:paraId="44505AA1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32271D">
        <w:rPr>
          <w:rFonts w:eastAsia="楷体"/>
          <w:b/>
          <w:bCs/>
          <w:szCs w:val="21"/>
        </w:rPr>
        <w:t>2</w:t>
      </w:r>
      <w:r w:rsidRPr="0032271D">
        <w:rPr>
          <w:rFonts w:eastAsia="楷体"/>
          <w:b/>
          <w:bCs/>
          <w:szCs w:val="21"/>
        </w:rPr>
        <w:t>．回答选择题时，选出每小题答案后，用铅笔把答题卡上对应题目的答案标号涂黑。如需改动，用橡皮擦干净后，再选</w:t>
      </w:r>
      <w:r w:rsidRPr="0032271D">
        <w:rPr>
          <w:rFonts w:eastAsia="楷体"/>
          <w:b/>
          <w:bCs/>
          <w:szCs w:val="21"/>
        </w:rPr>
        <w:t>涂其他</w:t>
      </w:r>
      <w:r w:rsidRPr="0032271D">
        <w:rPr>
          <w:rFonts w:eastAsia="楷体"/>
          <w:b/>
          <w:bCs/>
          <w:szCs w:val="21"/>
        </w:rPr>
        <w:t>答案标号。</w:t>
      </w:r>
      <w:r w:rsidRPr="0032271D">
        <w:rPr>
          <w:rFonts w:eastAsia="楷体"/>
          <w:b/>
          <w:bCs/>
          <w:szCs w:val="21"/>
        </w:rPr>
        <w:t>回答非</w:t>
      </w:r>
      <w:r w:rsidRPr="0032271D">
        <w:rPr>
          <w:rFonts w:eastAsia="楷体"/>
          <w:b/>
          <w:bCs/>
          <w:szCs w:val="21"/>
        </w:rPr>
        <w:t>选择题时，将答案写在答题卡上。写在本试卷上无效。</w:t>
      </w:r>
    </w:p>
    <w:p w:rsidR="001D3DC9" w:rsidRPr="0032271D" w14:paraId="59B1AA9A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32271D">
        <w:rPr>
          <w:rFonts w:eastAsia="楷体"/>
          <w:b/>
          <w:bCs/>
          <w:szCs w:val="21"/>
        </w:rPr>
        <w:t>3</w:t>
      </w:r>
      <w:r w:rsidRPr="0032271D">
        <w:rPr>
          <w:rFonts w:eastAsia="楷体"/>
          <w:b/>
          <w:bCs/>
          <w:szCs w:val="21"/>
        </w:rPr>
        <w:t>．考试结束后，将本试卷和答题卡一并交回。</w:t>
      </w:r>
    </w:p>
    <w:p w:rsidR="001D3DC9" w:rsidRPr="0032271D" w14:paraId="0FEAC72A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 w:rsidRPr="0032271D">
        <w:rPr>
          <w:b/>
          <w:sz w:val="32"/>
          <w:szCs w:val="32"/>
        </w:rPr>
        <w:t>第</w:t>
      </w:r>
      <w:r w:rsidRPr="0032271D">
        <w:rPr>
          <w:b/>
          <w:sz w:val="32"/>
          <w:szCs w:val="32"/>
        </w:rPr>
        <w:t>I</w:t>
      </w:r>
      <w:r w:rsidRPr="0032271D">
        <w:rPr>
          <w:b/>
          <w:sz w:val="32"/>
          <w:szCs w:val="32"/>
        </w:rPr>
        <w:t>卷（选择题）</w:t>
      </w:r>
    </w:p>
    <w:p w:rsidR="001D3DC9" w:rsidRPr="0032271D" w14:paraId="3CE75B58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 w:rsidRPr="0032271D">
        <w:rPr>
          <w:rFonts w:eastAsia="黑体"/>
        </w:rPr>
        <w:t>一、单项选择题：本题共</w:t>
      </w:r>
      <w:r w:rsidRPr="0032271D">
        <w:rPr>
          <w:rFonts w:eastAsia="黑体"/>
        </w:rPr>
        <w:t>8</w:t>
      </w:r>
      <w:r w:rsidRPr="0032271D">
        <w:rPr>
          <w:rFonts w:eastAsia="黑体"/>
        </w:rPr>
        <w:t>小题，每小题</w:t>
      </w:r>
      <w:r w:rsidRPr="0032271D">
        <w:rPr>
          <w:rFonts w:eastAsia="黑体"/>
        </w:rPr>
        <w:t>5</w:t>
      </w:r>
      <w:r w:rsidRPr="0032271D">
        <w:rPr>
          <w:rFonts w:eastAsia="黑体"/>
        </w:rPr>
        <w:t>分，共</w:t>
      </w:r>
      <w:r w:rsidRPr="0032271D">
        <w:rPr>
          <w:rFonts w:eastAsia="黑体"/>
        </w:rPr>
        <w:t>40</w:t>
      </w:r>
      <w:r w:rsidRPr="0032271D">
        <w:rPr>
          <w:rFonts w:eastAsia="黑体"/>
        </w:rPr>
        <w:t>分，在每小题给出的四个选项中，只有一项是符合要求的。</w:t>
      </w:r>
    </w:p>
    <w:p w:rsidR="001D3DC9" w:rsidRPr="0032271D" w14:paraId="12A80495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</w:t>
      </w:r>
      <w:r w:rsidRPr="0032271D">
        <w:t>．复数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02a55e17cbb96b70a65422eeea42a9a" style="width:37.5pt;height:27pt" o:ole="">
            <v:imagedata r:id="rId6" o:title="eqId302a55e17cbb96b70a65422eeea42a9a"/>
          </v:shape>
          <o:OLEObject Type="Embed" ProgID="Equation.DSMT4" ShapeID="_x0000_i1025" DrawAspect="Content" ObjectID="_1791985117" r:id="rId7"/>
        </w:object>
      </w:r>
      <w:r w:rsidRPr="0032271D">
        <w:t>，则</w:t>
      </w:r>
      <w:r w:rsidRPr="0032271D">
        <w:rPr>
          <w:i/>
        </w:rPr>
        <w:t>z</w:t>
      </w:r>
      <w:r w:rsidRPr="0032271D">
        <w:t>的虚部为（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52C471C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26" type="#_x0000_t75" alt="eqId08d1d466aa11b91f98ab96156d015a95" style="width:14.25pt;height:27.75pt" o:ole="">
            <v:imagedata r:id="rId8" o:title="eqId08d1d466aa11b91f98ab96156d015a95"/>
          </v:shape>
          <o:OLEObject Type="Embed" ProgID="Equation.DSMT4" ShapeID="_x0000_i1026" DrawAspect="Content" ObjectID="_1791985118" r:id="rId9"/>
        </w:object>
      </w:r>
      <w:r w:rsidRPr="0032271D">
        <w:tab/>
        <w:t>B</w:t>
      </w:r>
      <w:r w:rsidRPr="0032271D">
        <w:t>．</w:t>
      </w:r>
      <w:r>
        <w:object>
          <v:shape id="_x0000_i1027" type="#_x0000_t75" alt="eqIda4b8503f4706b8321e4e79a87eadea84" style="width:10.5pt;height:27pt" o:ole="">
            <v:imagedata r:id="rId10" o:title="eqIda4b8503f4706b8321e4e79a87eadea84"/>
          </v:shape>
          <o:OLEObject Type="Embed" ProgID="Equation.DSMT4" ShapeID="_x0000_i1027" DrawAspect="Content" ObjectID="_1791985119" r:id="rId11"/>
        </w:object>
      </w:r>
      <w:r w:rsidRPr="0032271D">
        <w:tab/>
        <w:t>C</w:t>
      </w:r>
      <w:r w:rsidRPr="0032271D">
        <w:t>．</w:t>
      </w:r>
      <w:r>
        <w:object>
          <v:shape id="_x0000_i1028" type="#_x0000_t75" alt="eqId4e8b4bbd2f9912adfc9864c0e1e76a9d" style="width:17.25pt;height:27pt" o:ole="">
            <v:imagedata r:id="rId12" o:title="eqId4e8b4bbd2f9912adfc9864c0e1e76a9d"/>
          </v:shape>
          <o:OLEObject Type="Embed" ProgID="Equation.DSMT4" ShapeID="_x0000_i1028" DrawAspect="Content" ObjectID="_1791985120" r:id="rId13"/>
        </w:object>
      </w:r>
      <w:r w:rsidRPr="0032271D">
        <w:tab/>
        <w:t>D</w:t>
      </w:r>
      <w:r w:rsidRPr="0032271D">
        <w:t>．</w:t>
      </w:r>
      <w:r>
        <w:object>
          <v:shape id="_x0000_i1029" type="#_x0000_t75" alt="eqIdf2b394b9bb4681b116baa92ea9968dbf" style="width:21pt;height:27.75pt" o:ole="">
            <v:imagedata r:id="rId14" o:title="eqIdf2b394b9bb4681b116baa92ea9968dbf"/>
          </v:shape>
          <o:OLEObject Type="Embed" ProgID="Equation.DSMT4" ShapeID="_x0000_i1029" DrawAspect="Content" ObjectID="_1791985121" r:id="rId15"/>
        </w:object>
      </w:r>
    </w:p>
    <w:p w:rsidR="001D3DC9" w:rsidRPr="0032271D" w14:paraId="554E2BEC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2</w:t>
      </w:r>
      <w:r w:rsidRPr="0032271D">
        <w:t>．已知命题</w:t>
      </w:r>
      <w:r w:rsidRPr="0032271D">
        <w:rPr>
          <w:rFonts w:eastAsia="Times New Roman"/>
          <w:i/>
        </w:rPr>
        <w:t>p</w:t>
      </w:r>
      <w:r w:rsidRPr="0032271D">
        <w:t>：</w:t>
      </w:r>
      <w:r w:rsidRPr="0032271D">
        <w:rPr>
          <w:rFonts w:ascii="Cambria Math" w:eastAsia="Cambria Math" w:hAnsi="Cambria Math" w:cs="Cambria Math"/>
        </w:rPr>
        <w:t>∀</w:t>
      </w:r>
      <w:r w:rsidRPr="0032271D">
        <w:rPr>
          <w:rFonts w:eastAsia="Times New Roman"/>
          <w:i/>
        </w:rPr>
        <w:t>x</w:t>
      </w:r>
      <w:r w:rsidRPr="0032271D">
        <w:rPr>
          <w:rFonts w:ascii="宋体" w:hAnsi="宋体" w:cs="宋体" w:hint="eastAsia"/>
        </w:rPr>
        <w:t>∈</w:t>
      </w:r>
      <w:r w:rsidRPr="0032271D">
        <w:t>R</w:t>
      </w:r>
      <w:r w:rsidRPr="0032271D">
        <w:t>，</w:t>
      </w:r>
      <w:r w:rsidRPr="0032271D">
        <w:rPr>
          <w:rFonts w:eastAsia="Times New Roman"/>
          <w:i/>
        </w:rPr>
        <w:t>x</w:t>
      </w:r>
      <w:r w:rsidRPr="0032271D">
        <w:rPr>
          <w:rFonts w:eastAsia="Times New Roman"/>
          <w:i/>
          <w:vertAlign w:val="superscript"/>
        </w:rPr>
        <w:t>2</w:t>
      </w:r>
      <w:r w:rsidRPr="0032271D">
        <w:t>＜</w:t>
      </w:r>
      <w:r w:rsidRPr="0032271D">
        <w:rPr>
          <w:rFonts w:eastAsia="Times New Roman"/>
          <w:i/>
        </w:rPr>
        <w:t>x</w:t>
      </w:r>
      <w:r w:rsidRPr="0032271D">
        <w:rPr>
          <w:rFonts w:eastAsia="Times New Roman"/>
          <w:i/>
          <w:vertAlign w:val="superscript"/>
        </w:rPr>
        <w:t>3</w:t>
      </w:r>
      <w:r w:rsidRPr="0032271D">
        <w:t>，命题</w:t>
      </w:r>
      <w:r w:rsidRPr="0032271D">
        <w:rPr>
          <w:rFonts w:eastAsia="Times New Roman"/>
          <w:i/>
        </w:rPr>
        <w:t>q</w:t>
      </w:r>
      <w:r w:rsidRPr="0032271D">
        <w:t>：</w:t>
      </w:r>
      <w:r w:rsidRPr="0032271D">
        <w:rPr>
          <w:rFonts w:ascii="Cambria Math" w:eastAsia="Cambria Math" w:hAnsi="Cambria Math" w:cs="Cambria Math"/>
        </w:rPr>
        <w:t>∃</w:t>
      </w:r>
      <w:r w:rsidRPr="0032271D">
        <w:rPr>
          <w:rFonts w:eastAsia="Times New Roman"/>
          <w:i/>
        </w:rPr>
        <w:t>x</w:t>
      </w:r>
      <w:r w:rsidRPr="0032271D">
        <w:rPr>
          <w:rFonts w:ascii="宋体" w:hAnsi="宋体" w:cs="宋体" w:hint="eastAsia"/>
        </w:rPr>
        <w:t>∈</w:t>
      </w:r>
      <w:r w:rsidRPr="0032271D">
        <w:t>R</w:t>
      </w:r>
      <w:r w:rsidRPr="0032271D">
        <w:t>，</w:t>
      </w:r>
      <w:r w:rsidRPr="0032271D">
        <w:rPr>
          <w:rFonts w:eastAsia="Times New Roman"/>
          <w:i/>
        </w:rPr>
        <w:t>x</w:t>
      </w:r>
      <w:r w:rsidRPr="0032271D">
        <w:rPr>
          <w:rFonts w:eastAsia="Times New Roman"/>
          <w:i/>
          <w:vertAlign w:val="superscript"/>
        </w:rPr>
        <w:t>2</w:t>
      </w:r>
      <w:r w:rsidRPr="0032271D">
        <w:t>－</w:t>
      </w:r>
      <w:r w:rsidRPr="0032271D">
        <w:t>5</w:t>
      </w:r>
      <w:r w:rsidRPr="0032271D">
        <w:rPr>
          <w:rFonts w:eastAsia="Times New Roman"/>
          <w:i/>
        </w:rPr>
        <w:t>x</w:t>
      </w:r>
      <w:r w:rsidRPr="0032271D">
        <w:t>＋</w:t>
      </w:r>
      <w:r w:rsidRPr="0032271D">
        <w:t>4</w:t>
      </w:r>
      <w:r w:rsidRPr="0032271D">
        <w:t>＝</w:t>
      </w:r>
      <w:r w:rsidRPr="0032271D">
        <w:t>0</w:t>
      </w:r>
      <w:r w:rsidRPr="0032271D">
        <w:t>，则下列命题中为真命题的是（　　）</w:t>
      </w:r>
    </w:p>
    <w:p w:rsidR="001D3DC9" w:rsidRPr="0032271D" w14:paraId="32F7D8E6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eastAsia="Times New Roman"/>
          <w:i/>
        </w:rPr>
      </w:pPr>
      <w:r w:rsidRPr="0032271D">
        <w:t>A</w:t>
      </w:r>
      <w:r w:rsidRPr="0032271D">
        <w:t>．</w:t>
      </w:r>
      <w:r w:rsidRPr="0032271D">
        <w:rPr>
          <w:rFonts w:eastAsia="Times New Roman"/>
          <w:i/>
        </w:rPr>
        <w:t>p</w:t>
      </w:r>
      <w:r w:rsidRPr="0032271D">
        <w:t>，</w:t>
      </w:r>
      <w:r w:rsidRPr="0032271D">
        <w:rPr>
          <w:rFonts w:eastAsia="Times New Roman"/>
          <w:i/>
        </w:rPr>
        <w:t>q</w:t>
      </w:r>
      <w:r w:rsidRPr="0032271D">
        <w:rPr>
          <w:rFonts w:eastAsia="Times New Roman"/>
          <w:i/>
        </w:rPr>
        <w:tab/>
      </w:r>
      <w:r w:rsidRPr="0032271D">
        <w:t>B</w:t>
      </w:r>
      <w:r w:rsidRPr="0032271D">
        <w:t>．</w:t>
      </w:r>
      <w:r w:rsidRPr="0032271D">
        <w:t>¬</w:t>
      </w:r>
      <w:r w:rsidRPr="0032271D">
        <w:rPr>
          <w:rFonts w:eastAsia="Times New Roman"/>
          <w:i/>
        </w:rPr>
        <w:t>p</w:t>
      </w:r>
      <w:r w:rsidRPr="0032271D">
        <w:t>，</w:t>
      </w:r>
      <w:r w:rsidRPr="0032271D">
        <w:rPr>
          <w:rFonts w:eastAsia="Times New Roman"/>
          <w:i/>
        </w:rPr>
        <w:t>q</w:t>
      </w:r>
      <w:r w:rsidRPr="0032271D">
        <w:rPr>
          <w:rFonts w:eastAsia="Times New Roman"/>
          <w:i/>
        </w:rPr>
        <w:tab/>
      </w:r>
      <w:r w:rsidRPr="0032271D">
        <w:t>C</w:t>
      </w:r>
      <w:r w:rsidRPr="0032271D">
        <w:t>．</w:t>
      </w:r>
      <w:r w:rsidRPr="0032271D">
        <w:rPr>
          <w:rFonts w:eastAsia="Times New Roman"/>
          <w:i/>
        </w:rPr>
        <w:t>p</w:t>
      </w:r>
      <w:r w:rsidRPr="0032271D">
        <w:t>，</w:t>
      </w:r>
      <w:r w:rsidRPr="0032271D">
        <w:t>¬</w:t>
      </w:r>
      <w:r w:rsidRPr="0032271D">
        <w:rPr>
          <w:rFonts w:eastAsia="Times New Roman"/>
          <w:i/>
        </w:rPr>
        <w:t>q</w:t>
      </w:r>
      <w:r w:rsidRPr="0032271D">
        <w:rPr>
          <w:rFonts w:eastAsia="Times New Roman"/>
          <w:i/>
        </w:rPr>
        <w:tab/>
      </w:r>
      <w:r w:rsidRPr="0032271D">
        <w:t>D</w:t>
      </w:r>
      <w:r w:rsidRPr="0032271D">
        <w:t>．</w:t>
      </w:r>
      <w:r w:rsidRPr="0032271D">
        <w:t>¬</w:t>
      </w:r>
      <w:r w:rsidRPr="0032271D">
        <w:rPr>
          <w:rFonts w:eastAsia="Times New Roman"/>
          <w:i/>
        </w:rPr>
        <w:t>p</w:t>
      </w:r>
      <w:r w:rsidRPr="0032271D">
        <w:t>，</w:t>
      </w:r>
      <w:r w:rsidRPr="0032271D">
        <w:t>¬</w:t>
      </w:r>
      <w:r w:rsidRPr="0032271D">
        <w:rPr>
          <w:rFonts w:eastAsia="Times New Roman"/>
          <w:i/>
        </w:rPr>
        <w:t>q</w:t>
      </w:r>
    </w:p>
    <w:p w:rsidR="001D3DC9" w:rsidRPr="0032271D" w14:paraId="6948B31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3</w:t>
      </w:r>
      <w:r w:rsidRPr="0032271D">
        <w:t>．如图，在</w:t>
      </w:r>
      <w:r>
        <w:object>
          <v:shape id="_x0000_i1030" type="#_x0000_t75" alt="eqId15c0dbe3c080c4c4636c64803e5c1f76" style="width:31.5pt;height:12pt" o:ole="">
            <v:imagedata r:id="rId16" o:title="eqId15c0dbe3c080c4c4636c64803e5c1f76"/>
          </v:shape>
          <o:OLEObject Type="Embed" ProgID="Equation.DSMT4" ShapeID="_x0000_i1030" DrawAspect="Content" ObjectID="_1791985122" r:id="rId17"/>
        </w:object>
      </w:r>
      <w:r w:rsidRPr="0032271D">
        <w:t>中，点</w:t>
      </w:r>
      <w:r>
        <w:object>
          <v:shape id="_x0000_i1031" type="#_x0000_t75" alt="eqId8455657dde27aabe6adb7b188e031c11" style="width:11.25pt;height:11.25pt" o:ole="">
            <v:imagedata r:id="rId18" o:title="eqId8455657dde27aabe6adb7b188e031c11"/>
          </v:shape>
          <o:OLEObject Type="Embed" ProgID="Equation.DSMT4" ShapeID="_x0000_i1031" DrawAspect="Content" ObjectID="_1791985123" r:id="rId19"/>
        </w:object>
      </w:r>
      <w:r w:rsidRPr="0032271D">
        <w:t>，</w:t>
      </w:r>
      <w:r>
        <w:object>
          <v:shape id="_x0000_i1032" type="#_x0000_t75" alt="eqId2a30f3a8b673cc28bd90c50cf1a35281" style="width:10.5pt;height:11.25pt" o:ole="">
            <v:imagedata r:id="rId20" o:title="eqId2a30f3a8b673cc28bd90c50cf1a35281"/>
          </v:shape>
          <o:OLEObject Type="Embed" ProgID="Equation.DSMT4" ShapeID="_x0000_i1032" DrawAspect="Content" ObjectID="_1791985124" r:id="rId21"/>
        </w:object>
      </w:r>
      <w:r w:rsidRPr="0032271D">
        <w:t>分别在</w:t>
      </w:r>
      <w:r>
        <w:object>
          <v:shape id="_x0000_i1033" type="#_x0000_t75" alt="eqIdf52a58fbaf4fea03567e88a9f0f6e37e" style="width:17.25pt;height:11.25pt" o:ole="">
            <v:imagedata r:id="rId22" o:title="eqIdf52a58fbaf4fea03567e88a9f0f6e37e"/>
          </v:shape>
          <o:OLEObject Type="Embed" ProgID="Equation.DSMT4" ShapeID="_x0000_i1033" DrawAspect="Content" ObjectID="_1791985125" r:id="rId23"/>
        </w:object>
      </w:r>
      <w:r w:rsidRPr="0032271D">
        <w:t>，</w:t>
      </w:r>
      <w:r>
        <w:object>
          <v:shape id="_x0000_i1034" type="#_x0000_t75" alt="eqId60ef95894ceebaf236170e8832dcf7e3" style="width:18.75pt;height:12pt" o:ole="">
            <v:imagedata r:id="rId24" o:title="eqId60ef95894ceebaf236170e8832dcf7e3"/>
          </v:shape>
          <o:OLEObject Type="Embed" ProgID="Equation.DSMT4" ShapeID="_x0000_i1034" DrawAspect="Content" ObjectID="_1791985126" r:id="rId25"/>
        </w:object>
      </w:r>
      <w:r w:rsidRPr="0032271D">
        <w:t>边上，且</w:t>
      </w:r>
      <w:r>
        <w:object>
          <v:shape id="_x0000_i1035" type="#_x0000_t75" alt="eqIdb9c39c8c8cb593f9a87d216118aeb0e5" style="width:42.75pt;height:14.25pt" o:ole="">
            <v:imagedata r:id="rId26" o:title="eqIdb9c39c8c8cb593f9a87d216118aeb0e5"/>
          </v:shape>
          <o:OLEObject Type="Embed" ProgID="Equation.DSMT4" ShapeID="_x0000_i1035" DrawAspect="Content" ObjectID="_1791985127" r:id="rId27"/>
        </w:object>
      </w:r>
      <w:r w:rsidRPr="0032271D">
        <w:t>，</w:t>
      </w:r>
      <w:r>
        <w:object>
          <v:shape id="_x0000_i1036" type="#_x0000_t75" alt="eqIdc601830648e246966849248ba0a9eb0b" style="width:47.25pt;height:15pt" o:ole="">
            <v:imagedata r:id="rId28" o:title="eqIdc601830648e246966849248ba0a9eb0b"/>
          </v:shape>
          <o:OLEObject Type="Embed" ProgID="Equation.DSMT4" ShapeID="_x0000_i1036" DrawAspect="Content" ObjectID="_1791985128" r:id="rId29"/>
        </w:object>
      </w:r>
      <w:r w:rsidRPr="0032271D">
        <w:t>，点</w:t>
      </w:r>
      <w:r>
        <w:object>
          <v:shape id="_x0000_i1037" type="#_x0000_t75" alt="eqIda0ed1ec316bc54c37c4286c208f55667" style="width:11.25pt;height:11.25pt" o:ole="">
            <v:imagedata r:id="rId30" o:title="eqIda0ed1ec316bc54c37c4286c208f55667"/>
          </v:shape>
          <o:OLEObject Type="Embed" ProgID="Equation.DSMT4" ShapeID="_x0000_i1037" DrawAspect="Content" ObjectID="_1791985129" r:id="rId31"/>
        </w:object>
      </w:r>
      <w:r w:rsidRPr="0032271D">
        <w:t>为</w:t>
      </w:r>
      <w:r>
        <w:object>
          <v:shape id="_x0000_i1038" type="#_x0000_t75" alt="eqIde6e490f703eb6c9bb1278c78ebc2d661" style="width:18.75pt;height:11.25pt" o:ole="">
            <v:imagedata r:id="rId32" o:title="eqIde6e490f703eb6c9bb1278c78ebc2d661"/>
          </v:shape>
          <o:OLEObject Type="Embed" ProgID="Equation.DSMT4" ShapeID="_x0000_i1038" DrawAspect="Content" ObjectID="_1791985130" r:id="rId33"/>
        </w:object>
      </w:r>
      <w:r w:rsidRPr="0032271D">
        <w:t>中点，则</w:t>
      </w:r>
      <w:r>
        <w:object>
          <v:shape id="_x0000_i1039" type="#_x0000_t75" alt="eqId056593fd680a418817d83d48ef0be879" style="width:26.25pt;height:14.25pt" o:ole="">
            <v:imagedata r:id="rId34" o:title="eqId056593fd680a418817d83d48ef0be879"/>
          </v:shape>
          <o:OLEObject Type="Embed" ProgID="Equation.DSMT4" ShapeID="_x0000_i1039" DrawAspect="Content" ObjectID="_1791985131" r:id="rId35"/>
        </w:object>
      </w:r>
      <w:r w:rsidRPr="0032271D">
        <w:t>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250A5FE8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942975"/>
            <wp:effectExtent l="0" t="0" r="5715" b="1905"/>
            <wp:docPr id="11" name="图片 879" descr="@@@88ebc807-e308-43cb-aa93-b6933d11b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79" descr="@@@88ebc807-e308-43cb-aa93-b6933d11bb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C9" w:rsidRPr="0032271D" w14:paraId="1A0DFAC2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40" type="#_x0000_t75" alt="eqId5007493f11c817f887d04d3638515d1c" style="width:62.25pt;height:27.75pt" o:ole="">
            <v:imagedata r:id="rId37" o:title="eqId5007493f11c817f887d04d3638515d1c"/>
          </v:shape>
          <o:OLEObject Type="Embed" ProgID="Equation.DSMT4" ShapeID="_x0000_i1040" DrawAspect="Content" ObjectID="_1791985132" r:id="rId38"/>
        </w:object>
      </w:r>
      <w:r w:rsidRPr="0032271D">
        <w:tab/>
        <w:t>B</w:t>
      </w:r>
      <w:r w:rsidRPr="0032271D">
        <w:t>．</w:t>
      </w:r>
      <w:r>
        <w:object>
          <v:shape id="_x0000_i1041" type="#_x0000_t75" alt="eqId30b86ee00127f03ed0645777575d63dc" style="width:56.25pt;height:27.75pt" o:ole="">
            <v:imagedata r:id="rId39" o:title="eqId30b86ee00127f03ed0645777575d63dc"/>
          </v:shape>
          <o:OLEObject Type="Embed" ProgID="Equation.DSMT4" ShapeID="_x0000_i1041" DrawAspect="Content" ObjectID="_1791985133" r:id="rId40"/>
        </w:object>
      </w:r>
      <w:r w:rsidRPr="0032271D">
        <w:tab/>
        <w:t>C</w:t>
      </w:r>
      <w:r w:rsidRPr="0032271D">
        <w:t>．</w:t>
      </w:r>
      <w:r>
        <w:object>
          <v:shape id="_x0000_i1042" type="#_x0000_t75" alt="eqId574baea6ba20257ff39d19ee737aad43" style="width:55.5pt;height:27.75pt" o:ole="">
            <v:imagedata r:id="rId41" o:title="eqId574baea6ba20257ff39d19ee737aad43"/>
          </v:shape>
          <o:OLEObject Type="Embed" ProgID="Equation.DSMT4" ShapeID="_x0000_i1042" DrawAspect="Content" ObjectID="_1791985134" r:id="rId42"/>
        </w:object>
      </w:r>
      <w:r w:rsidRPr="0032271D">
        <w:tab/>
        <w:t>D</w:t>
      </w:r>
      <w:r w:rsidRPr="0032271D">
        <w:t>．</w:t>
      </w:r>
      <w:r>
        <w:object>
          <v:shape id="_x0000_i1043" type="#_x0000_t75" alt="eqIdf36563244591b555b49067e341017fd9" style="width:56.25pt;height:27.75pt" o:ole="">
            <v:imagedata r:id="rId43" o:title="eqIdf36563244591b555b49067e341017fd9"/>
          </v:shape>
          <o:OLEObject Type="Embed" ProgID="Equation.DSMT4" ShapeID="_x0000_i1043" DrawAspect="Content" ObjectID="_1791985135" r:id="rId44"/>
        </w:object>
      </w:r>
    </w:p>
    <w:p w:rsidR="001D3DC9" w:rsidRPr="0032271D" w14:paraId="2559B626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4</w:t>
      </w:r>
      <w:r w:rsidRPr="0032271D">
        <w:t>．某实验田种植甲、乙两种水稻，面积相等的两块稻田（种植环境相同）连续</w:t>
      </w:r>
      <w:r>
        <w:object>
          <v:shape id="_x0000_i1044" type="#_x0000_t75" alt="eqIdd91e07104b699c4012be2d26160976a2" style="width:8.25pt;height:12pt" o:ole="">
            <v:imagedata r:id="rId45" o:title="eqIdd91e07104b699c4012be2d26160976a2"/>
          </v:shape>
          <o:OLEObject Type="Embed" ProgID="Equation.DSMT4" ShapeID="_x0000_i1044" DrawAspect="Content" ObjectID="_1791985136" r:id="rId46"/>
        </w:object>
      </w:r>
      <w:r w:rsidRPr="0032271D">
        <w:t>次的产如下：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03"/>
        <w:gridCol w:w="628"/>
        <w:gridCol w:w="628"/>
        <w:gridCol w:w="593"/>
        <w:gridCol w:w="628"/>
        <w:gridCol w:w="628"/>
      </w:tblGrid>
      <w:tr w14:paraId="246ADC2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7DADA931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 w:rsidRPr="0032271D">
              <w:t>甲</w:t>
            </w:r>
            <w:r>
              <w:object>
                <v:shape id="_x0000_i1045" type="#_x0000_t75" alt="eqId7c751a89b1a525c97eade6663a47f726" style="width:17.25pt;height:13.5pt" o:ole="">
                  <v:imagedata r:id="rId47" o:title="eqId7c751a89b1a525c97eade6663a47f726"/>
                </v:shape>
                <o:OLEObject Type="Embed" ProgID="Equation.DSMT4" ShapeID="_x0000_i1045" DrawAspect="Content" ObjectID="_1791985137" r:id="rId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0A40B165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46" type="#_x0000_t75" alt="eqIdf534536cc2ccc32cc535e6a5561f99a1" style="width:19.5pt;height:12.75pt" o:ole="">
                  <v:imagedata r:id="rId49" o:title="eqIdf534536cc2ccc32cc535e6a5561f99a1"/>
                </v:shape>
                <o:OLEObject Type="Embed" ProgID="Equation.DSMT4" ShapeID="_x0000_i1046" DrawAspect="Content" ObjectID="_1791985138" r:id="rId5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6EE21514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47" type="#_x0000_t75" alt="eqIdf38eed00a39aae5a7232b72a4d3ed821" style="width:19.5pt;height:12pt" o:ole="">
                  <v:imagedata r:id="rId51" o:title="eqIdf38eed00a39aae5a7232b72a4d3ed821"/>
                </v:shape>
                <o:OLEObject Type="Embed" ProgID="Equation.DSMT4" ShapeID="_x0000_i1047" DrawAspect="Content" ObjectID="_1791985139" r:id="rId5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724F929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48" type="#_x0000_t75" alt="eqIdb88b4213192069c5c22e7c97f6242c11" style="width:17.25pt;height:11.25pt" o:ole="">
                  <v:imagedata r:id="rId53" o:title="eqIdb88b4213192069c5c22e7c97f6242c11"/>
                </v:shape>
                <o:OLEObject Type="Embed" ProgID="Equation.DSMT4" ShapeID="_x0000_i1048" DrawAspect="Content" ObjectID="_1791985140" r:id="rId5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71B82557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49" type="#_x0000_t75" alt="eqIdf38eed00a39aae5a7232b72a4d3ed821" style="width:19.5pt;height:12pt" o:ole="">
                  <v:imagedata r:id="rId51" o:title="eqIdf38eed00a39aae5a7232b72a4d3ed821"/>
                </v:shape>
                <o:OLEObject Type="Embed" ProgID="Equation.DSMT4" ShapeID="_x0000_i1049" DrawAspect="Content" ObjectID="_1791985141" r:id="rId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407D5D23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0" type="#_x0000_t75" alt="eqId514e9fb0780f5034a50554c9cf0c15ee" style="width:19.5pt;height:12pt" o:ole="">
                  <v:imagedata r:id="rId56" o:title="eqId514e9fb0780f5034a50554c9cf0c15ee"/>
                </v:shape>
                <o:OLEObject Type="Embed" ProgID="Equation.DSMT4" ShapeID="_x0000_i1050" DrawAspect="Content" ObjectID="_1791985142" r:id="rId57"/>
              </w:object>
            </w:r>
          </w:p>
        </w:tc>
      </w:tr>
      <w:tr w14:paraId="3AE6DD9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328CDF92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 w:rsidRPr="0032271D">
              <w:t>乙</w:t>
            </w:r>
            <w:r>
              <w:object>
                <v:shape id="_x0000_i1051" type="#_x0000_t75" alt="eqId7c751a89b1a525c97eade6663a47f726" style="width:17.25pt;height:13.5pt" o:ole="">
                  <v:imagedata r:id="rId47" o:title="eqId7c751a89b1a525c97eade6663a47f726"/>
                </v:shape>
                <o:OLEObject Type="Embed" ProgID="Equation.DSMT4" ShapeID="_x0000_i1051" DrawAspect="Content" ObjectID="_1791985143" r:id="rId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6169B33D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2" type="#_x0000_t75" alt="eqId6cc011a0862d1f780331f1e9f8a467a9" style="width:16.5pt;height:11.25pt" o:ole="">
                  <v:imagedata r:id="rId59" o:title="eqId6cc011a0862d1f780331f1e9f8a467a9"/>
                </v:shape>
                <o:OLEObject Type="Embed" ProgID="Equation.DSMT4" ShapeID="_x0000_i1052" DrawAspect="Content" ObjectID="_1791985144" r:id="rId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2F0E04C7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3" type="#_x0000_t75" alt="eqIdf534536cc2ccc32cc535e6a5561f99a1" style="width:19.5pt;height:12.75pt" o:ole="">
                  <v:imagedata r:id="rId49" o:title="eqIdf534536cc2ccc32cc535e6a5561f99a1"/>
                </v:shape>
                <o:OLEObject Type="Embed" ProgID="Equation.DSMT4" ShapeID="_x0000_i1053" DrawAspect="Content" ObjectID="_1791985145" r:id="rId6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47DA030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4" type="#_x0000_t75" alt="eqId7eeef29baafd4c1d240bda54ee2ba906" style="width:17.25pt;height:11.25pt" o:ole="">
                  <v:imagedata r:id="rId62" o:title="eqId7eeef29baafd4c1d240bda54ee2ba906"/>
                </v:shape>
                <o:OLEObject Type="Embed" ProgID="Equation.DSMT4" ShapeID="_x0000_i1054" DrawAspect="Content" ObjectID="_1791985146" r:id="rId6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11B43C34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5" type="#_x0000_t75" alt="eqIdf38eed00a39aae5a7232b72a4d3ed821" style="width:19.5pt;height:12pt" o:ole="">
                  <v:imagedata r:id="rId51" o:title="eqIdf38eed00a39aae5a7232b72a4d3ed821"/>
                </v:shape>
                <o:OLEObject Type="Embed" ProgID="Equation.DSMT4" ShapeID="_x0000_i1055" DrawAspect="Content" ObjectID="_1791985147" r:id="rId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3DC9" w:rsidRPr="0032271D" w14:paraId="4A7663F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56" type="#_x0000_t75" alt="eqIdfd3f4e75aebcd7622bc0a62e745ac404" style="width:19.5pt;height:12pt" o:ole="">
                  <v:imagedata r:id="rId65" o:title="eqIdfd3f4e75aebcd7622bc0a62e745ac404"/>
                </v:shape>
                <o:OLEObject Type="Embed" ProgID="Equation.DSMT4" ShapeID="_x0000_i1056" DrawAspect="Content" ObjectID="_1791985148" r:id="rId66"/>
              </w:object>
            </w:r>
          </w:p>
        </w:tc>
      </w:tr>
    </w:tbl>
    <w:p w:rsidR="001D3DC9" w:rsidRPr="0032271D" w14:paraId="45CFCD49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则下列结论错误的是（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500344C8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A</w:t>
      </w:r>
      <w:r w:rsidRPr="0032271D">
        <w:t>．甲种水稻产量的众数为</w:t>
      </w:r>
      <w:r>
        <w:object>
          <v:shape id="_x0000_i1057" type="#_x0000_t75" alt="eqIdf38eed00a39aae5a7232b72a4d3ed821" style="width:19.5pt;height:12pt" o:ole="">
            <v:imagedata r:id="rId51" o:title="eqIdf38eed00a39aae5a7232b72a4d3ed821"/>
          </v:shape>
          <o:OLEObject Type="Embed" ProgID="Equation.DSMT4" ShapeID="_x0000_i1057" DrawAspect="Content" ObjectID="_1791985149" r:id="rId67"/>
        </w:object>
      </w:r>
    </w:p>
    <w:p w:rsidR="001D3DC9" w:rsidRPr="0032271D" w14:paraId="28728FA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B</w:t>
      </w:r>
      <w:r w:rsidRPr="0032271D">
        <w:t>．乙种水稻产的极差为</w:t>
      </w:r>
      <w:r>
        <w:object>
          <v:shape id="_x0000_i1058" type="#_x0000_t75" alt="eqId8aa86faa9bfef703aead8c2606684dc5" style="width:14.25pt;height:12pt" o:ole="">
            <v:imagedata r:id="rId68" o:title="eqId8aa86faa9bfef703aead8c2606684dc5"/>
          </v:shape>
          <o:OLEObject Type="Embed" ProgID="Equation.DSMT4" ShapeID="_x0000_i1058" DrawAspect="Content" ObjectID="_1791985150" r:id="rId69"/>
        </w:object>
      </w:r>
    </w:p>
    <w:p w:rsidR="001D3DC9" w:rsidRPr="0032271D" w14:paraId="4DFD3808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C</w:t>
      </w:r>
      <w:r w:rsidRPr="0032271D">
        <w:t>．甲种水稻产量的平均数等于乙种水稻产量的平均数</w:t>
      </w:r>
    </w:p>
    <w:p w:rsidR="001D3DC9" w:rsidRPr="0032271D" w14:paraId="065B604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D</w:t>
      </w:r>
      <w:r w:rsidRPr="0032271D">
        <w:t>．甲种水稻产量的方差大于乙种水稻产量的方差</w:t>
      </w:r>
    </w:p>
    <w:p w:rsidR="001D3DC9" w:rsidRPr="0032271D" w14:paraId="7A884CD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5</w:t>
      </w:r>
      <w:r w:rsidRPr="0032271D">
        <w:t>．已知正方形</w:t>
      </w:r>
      <w:r w:rsidRPr="0032271D">
        <w:rPr>
          <w:rFonts w:eastAsia="Times New Roman"/>
          <w:i/>
        </w:rPr>
        <w:t>ABCD</w:t>
      </w:r>
      <w:r w:rsidRPr="0032271D">
        <w:t>的四个顶点都在椭圆上，且椭圆的两个焦点分别为边</w:t>
      </w:r>
      <w:r w:rsidRPr="0032271D">
        <w:rPr>
          <w:rFonts w:eastAsia="Times New Roman"/>
          <w:i/>
        </w:rPr>
        <w:t>AD</w:t>
      </w:r>
      <w:r w:rsidRPr="0032271D">
        <w:t>和</w:t>
      </w:r>
      <w:r w:rsidRPr="0032271D">
        <w:rPr>
          <w:rFonts w:eastAsia="Times New Roman"/>
          <w:i/>
        </w:rPr>
        <w:t>BC</w:t>
      </w:r>
      <w:r w:rsidRPr="0032271D">
        <w:t>的中点，则该椭圆的离心率为（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59F7D866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59" type="#_x0000_t75" alt="eqId8d5989c84e320b504511f23eeb6e7357" style="width:16.5pt;height:27pt" o:ole="">
            <v:imagedata r:id="rId70" o:title="eqId8d5989c84e320b504511f23eeb6e7357"/>
          </v:shape>
          <o:OLEObject Type="Embed" ProgID="Equation.DSMT4" ShapeID="_x0000_i1059" DrawAspect="Content" ObjectID="_1791985151" r:id="rId71"/>
        </w:object>
      </w:r>
      <w:r w:rsidRPr="0032271D">
        <w:tab/>
        <w:t>B</w:t>
      </w:r>
      <w:r w:rsidRPr="0032271D">
        <w:t>．</w:t>
      </w:r>
      <w:r>
        <w:object>
          <v:shape id="_x0000_i1060" type="#_x0000_t75" alt="eqId499e04dc977daf19ab514a2c5ab0e507" style="width:30pt;height:30pt" o:ole="">
            <v:imagedata r:id="rId72" o:title="eqId499e04dc977daf19ab514a2c5ab0e507"/>
          </v:shape>
          <o:OLEObject Type="Embed" ProgID="Equation.DSMT4" ShapeID="_x0000_i1060" DrawAspect="Content" ObjectID="_1791985152" r:id="rId73"/>
        </w:object>
      </w:r>
      <w:r w:rsidRPr="0032271D">
        <w:tab/>
        <w:t>C</w:t>
      </w:r>
      <w:r w:rsidRPr="0032271D">
        <w:t>．</w:t>
      </w:r>
      <w:r>
        <w:object>
          <v:shape id="_x0000_i1061" type="#_x0000_t75" alt="eqId029d393bb07b7140905b85f550519de4" style="width:30pt;height:30pt" o:ole="">
            <v:imagedata r:id="rId74" o:title="eqId029d393bb07b7140905b85f550519de4"/>
          </v:shape>
          <o:OLEObject Type="Embed" ProgID="Equation.DSMT4" ShapeID="_x0000_i1061" DrawAspect="Content" ObjectID="_1791985153" r:id="rId75"/>
        </w:object>
      </w:r>
      <w:r w:rsidRPr="0032271D">
        <w:tab/>
        <w:t>D</w:t>
      </w:r>
      <w:r w:rsidRPr="0032271D">
        <w:t>．</w:t>
      </w:r>
      <w:r>
        <w:object>
          <v:shape id="_x0000_i1062" type="#_x0000_t75" alt="eqId860884c0017c8bceb5b0edff796c144f" style="width:17.25pt;height:29.25pt" o:ole="">
            <v:imagedata r:id="rId76" o:title="eqId860884c0017c8bceb5b0edff796c144f"/>
          </v:shape>
          <o:OLEObject Type="Embed" ProgID="Equation.DSMT4" ShapeID="_x0000_i1062" DrawAspect="Content" ObjectID="_1791985154" r:id="rId77"/>
        </w:object>
      </w:r>
    </w:p>
    <w:p w:rsidR="001D3DC9" w:rsidRPr="0032271D" w14:paraId="14359F3E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6</w:t>
      </w:r>
      <w:r w:rsidRPr="0032271D">
        <w:t>．已知函数</w:t>
      </w:r>
      <w:r>
        <w:object>
          <v:shape id="_x0000_i1063" type="#_x0000_t75" alt="eqId044efc19c1e716fa2956e9f874b25764" style="width:76.5pt;height:17.25pt" o:ole="">
            <v:imagedata r:id="rId78" o:title="eqId044efc19c1e716fa2956e9f874b25764"/>
          </v:shape>
          <o:OLEObject Type="Embed" ProgID="Equation.DSMT4" ShapeID="_x0000_i1063" DrawAspect="Content" ObjectID="_1791985155" r:id="rId79"/>
        </w:object>
      </w:r>
      <w:r w:rsidRPr="0032271D">
        <w:t>，</w:t>
      </w:r>
      <w:r>
        <w:object>
          <v:shape id="_x0000_i1064" type="#_x0000_t75" alt="eqIdd95429b2641903123aa1186e619f1633" style="width:54pt;height:29.25pt" o:ole="">
            <v:imagedata r:id="rId80" o:title="eqIdd95429b2641903123aa1186e619f1633"/>
          </v:shape>
          <o:OLEObject Type="Embed" ProgID="Equation.DSMT4" ShapeID="_x0000_i1064" DrawAspect="Content" ObjectID="_1791985156" r:id="rId81"/>
        </w:object>
      </w:r>
      <w:r w:rsidRPr="0032271D">
        <w:t>的</w:t>
      </w:r>
      <w:r w:rsidRPr="0032271D">
        <w:t>图象</w:t>
      </w:r>
      <w:r w:rsidRPr="0032271D">
        <w:t>与直线</w:t>
      </w:r>
      <w:r>
        <w:object>
          <v:shape id="_x0000_i1065" type="#_x0000_t75" alt="eqIda4ff39dd1dfc9caf911ad0d11ba21d66" style="width:24pt;height:12pt" o:ole="">
            <v:imagedata r:id="rId82" o:title="eqIda4ff39dd1dfc9caf911ad0d11ba21d66"/>
          </v:shape>
          <o:OLEObject Type="Embed" ProgID="Equation.DSMT4" ShapeID="_x0000_i1065" DrawAspect="Content" ObjectID="_1791985157" r:id="rId83"/>
        </w:object>
      </w:r>
      <w:r w:rsidRPr="0032271D">
        <w:t>有两个交点，则</w:t>
      </w:r>
      <w:r>
        <w:object>
          <v:shape id="_x0000_i1066" type="#_x0000_t75" alt="eqId36a1b09c653185842513e24ebba60bb3" style="width:6pt;height:11.25pt" o:ole="">
            <v:imagedata r:id="rId84" o:title="eqId36a1b09c653185842513e24ebba60bb3"/>
          </v:shape>
          <o:OLEObject Type="Embed" ProgID="Equation.DSMT4" ShapeID="_x0000_i1066" DrawAspect="Content" ObjectID="_1791985158" r:id="rId85"/>
        </w:object>
      </w:r>
      <w:r w:rsidRPr="0032271D">
        <w:t>的最大值为（</w:t>
      </w:r>
      <w:r w:rsidRPr="0032271D">
        <w:rPr>
          <w:rFonts w:eastAsia="Times New Romance"/>
        </w:rPr>
        <w:t xml:space="preserve">    </w:t>
      </w:r>
      <w:r w:rsidRPr="0032271D">
        <w:t>）</w:t>
      </w:r>
    </w:p>
    <w:p w:rsidR="001D3DC9" w:rsidRPr="0032271D" w14:paraId="682ACD5C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 w:rsidRPr="0032271D">
        <w:t>1</w:t>
      </w:r>
      <w:r w:rsidRPr="0032271D">
        <w:tab/>
        <w:t>B</w:t>
      </w:r>
      <w:r w:rsidRPr="0032271D">
        <w:t>．</w:t>
      </w:r>
      <w:r w:rsidRPr="0032271D">
        <w:t>2</w:t>
      </w:r>
      <w:r w:rsidRPr="0032271D">
        <w:tab/>
        <w:t>C</w:t>
      </w:r>
      <w:r w:rsidRPr="0032271D">
        <w:t>．</w:t>
      </w:r>
      <w:r>
        <w:object>
          <v:shape id="_x0000_i1067" type="#_x0000_t75" alt="eqId355659b341499523a49a7657c3e8376d" style="width:30.75pt;height:29.25pt" o:ole="">
            <v:imagedata r:id="rId86" o:title="eqId355659b341499523a49a7657c3e8376d"/>
          </v:shape>
          <o:OLEObject Type="Embed" ProgID="Equation.DSMT4" ShapeID="_x0000_i1067" DrawAspect="Content" ObjectID="_1791985159" r:id="rId87"/>
        </w:object>
      </w:r>
      <w:r w:rsidRPr="0032271D">
        <w:tab/>
        <w:t>D</w:t>
      </w:r>
      <w:r w:rsidRPr="0032271D">
        <w:t>．</w:t>
      </w:r>
      <w:r>
        <w:object>
          <v:shape id="_x0000_i1068" type="#_x0000_t75" alt="eqId04ddf2ae04265e2cbf674ab40bba45c7" style="width:28.5pt;height:15.75pt" o:ole="">
            <v:imagedata r:id="rId88" o:title="eqId04ddf2ae04265e2cbf674ab40bba45c7"/>
          </v:shape>
          <o:OLEObject Type="Embed" ProgID="Equation.DSMT4" ShapeID="_x0000_i1068" DrawAspect="Content" ObjectID="_1791985160" r:id="rId89"/>
        </w:object>
      </w:r>
    </w:p>
    <w:p w:rsidR="001D3DC9" w:rsidRPr="0032271D" w14:paraId="4D153955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7</w:t>
      </w:r>
      <w:r w:rsidRPr="0032271D">
        <w:t>．在空间中，三个平面</w:t>
      </w:r>
      <w:r w:rsidRPr="0032271D">
        <w:rPr>
          <w:rFonts w:eastAsia="Times New Roman"/>
          <w:i/>
        </w:rPr>
        <w:t>PAB</w:t>
      </w:r>
      <w:r w:rsidRPr="0032271D">
        <w:t>，</w:t>
      </w:r>
      <w:r w:rsidRPr="0032271D">
        <w:rPr>
          <w:rFonts w:eastAsia="Times New Roman"/>
          <w:i/>
        </w:rPr>
        <w:t>PBC</w:t>
      </w:r>
      <w:r w:rsidRPr="0032271D">
        <w:t>，</w:t>
      </w:r>
      <w:r w:rsidRPr="0032271D">
        <w:rPr>
          <w:rFonts w:eastAsia="Times New Roman"/>
          <w:i/>
        </w:rPr>
        <w:t>PAC</w:t>
      </w:r>
      <w:r w:rsidRPr="0032271D">
        <w:t>相交于一点</w:t>
      </w:r>
      <w:r w:rsidRPr="0032271D">
        <w:rPr>
          <w:rFonts w:eastAsia="Times New Roman"/>
          <w:i/>
        </w:rPr>
        <w:t>P</w:t>
      </w:r>
      <w:r w:rsidRPr="0032271D">
        <w:t>，已知</w:t>
      </w:r>
      <w:r>
        <w:object>
          <v:shape id="_x0000_i1069" type="#_x0000_t75" alt="eqId1aa875c9ebb6fc72e4459e226b3ce209" style="width:133.5pt;height:12.75pt" o:ole="">
            <v:imagedata r:id="rId90" o:title="eqId1aa875c9ebb6fc72e4459e226b3ce209"/>
          </v:shape>
          <o:OLEObject Type="Embed" ProgID="Equation.DSMT4" ShapeID="_x0000_i1069" DrawAspect="Content" ObjectID="_1791985161" r:id="rId91"/>
        </w:object>
      </w:r>
      <w:r w:rsidRPr="0032271D">
        <w:t>，则直线</w:t>
      </w:r>
      <w:r w:rsidRPr="0032271D">
        <w:rPr>
          <w:rFonts w:eastAsia="Times New Roman"/>
          <w:i/>
        </w:rPr>
        <w:t>PA</w:t>
      </w:r>
      <w:r w:rsidRPr="0032271D">
        <w:t>与平面</w:t>
      </w:r>
      <w:r w:rsidRPr="0032271D">
        <w:rPr>
          <w:rFonts w:eastAsia="Times New Roman"/>
          <w:i/>
        </w:rPr>
        <w:t>PBC</w:t>
      </w:r>
      <w:r w:rsidRPr="0032271D">
        <w:t>所成角的正弦值等于（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424555D5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70" type="#_x0000_t75" alt="eqId1174142f3bba761585b6bc2653009b36" style="width:18.75pt;height:30pt" o:ole="">
            <v:imagedata r:id="rId92" o:title="eqId1174142f3bba761585b6bc2653009b36"/>
          </v:shape>
          <o:OLEObject Type="Embed" ProgID="Equation.DSMT4" ShapeID="_x0000_i1070" DrawAspect="Content" ObjectID="_1791985162" r:id="rId93"/>
        </w:object>
      </w:r>
      <w:r w:rsidRPr="0032271D">
        <w:tab/>
        <w:t>B</w:t>
      </w:r>
      <w:r w:rsidRPr="0032271D">
        <w:t>．</w:t>
      </w:r>
      <w:r>
        <w:object>
          <v:shape id="_x0000_i1071" type="#_x0000_t75" alt="eqId827ccf0c04aa941ba20d5f4c6068b46b" style="width:17.25pt;height:30pt" o:ole="">
            <v:imagedata r:id="rId94" o:title="eqId827ccf0c04aa941ba20d5f4c6068b46b"/>
          </v:shape>
          <o:OLEObject Type="Embed" ProgID="Equation.DSMT4" ShapeID="_x0000_i1071" DrawAspect="Content" ObjectID="_1791985163" r:id="rId95"/>
        </w:object>
      </w:r>
      <w:r w:rsidRPr="0032271D">
        <w:tab/>
        <w:t>C</w:t>
      </w:r>
      <w:r w:rsidRPr="0032271D">
        <w:t>．</w:t>
      </w:r>
      <w:r>
        <w:object>
          <v:shape id="_x0000_i1072" type="#_x0000_t75" alt="eqIdf89eef3148f2d4d09379767b4af69132" style="width:10.5pt;height:27.75pt" o:ole="">
            <v:imagedata r:id="rId96" o:title="eqIdf89eef3148f2d4d09379767b4af69132"/>
          </v:shape>
          <o:OLEObject Type="Embed" ProgID="Equation.DSMT4" ShapeID="_x0000_i1072" DrawAspect="Content" ObjectID="_1791985164" r:id="rId97"/>
        </w:object>
      </w:r>
      <w:r w:rsidRPr="0032271D">
        <w:tab/>
        <w:t>D</w:t>
      </w:r>
      <w:r w:rsidRPr="0032271D">
        <w:t>．</w:t>
      </w:r>
      <w:r>
        <w:object>
          <v:shape id="_x0000_i1073" type="#_x0000_t75" alt="eqId8d5989c84e320b504511f23eeb6e7357" style="width:16.5pt;height:27pt" o:ole="">
            <v:imagedata r:id="rId70" o:title="eqId8d5989c84e320b504511f23eeb6e7357"/>
          </v:shape>
          <o:OLEObject Type="Embed" ProgID="Equation.DSMT4" ShapeID="_x0000_i1073" DrawAspect="Content" ObjectID="_1791985165" r:id="rId98"/>
        </w:object>
      </w:r>
    </w:p>
    <w:p w:rsidR="001D3DC9" w:rsidRPr="0032271D" w14:paraId="78FAB20E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8</w:t>
      </w:r>
      <w:r w:rsidRPr="0032271D">
        <w:t>．已知正数</w:t>
      </w:r>
      <w:r>
        <w:object>
          <v:shape id="_x0000_i1074" type="#_x0000_t75" alt="eqId8ea0595c0c301a43c854a5dd1c548441" style="width:20.25pt;height:11.25pt" o:ole="">
            <v:imagedata r:id="rId99" o:title="eqId8ea0595c0c301a43c854a5dd1c548441"/>
          </v:shape>
          <o:OLEObject Type="Embed" ProgID="Equation.DSMT4" ShapeID="_x0000_i1074" DrawAspect="Content" ObjectID="_1791985166" r:id="rId100"/>
        </w:object>
      </w:r>
      <w:r w:rsidRPr="0032271D">
        <w:t>满足</w:t>
      </w:r>
      <w:r>
        <w:object>
          <v:shape id="_x0000_i1075" type="#_x0000_t75" alt="eqIdaeef1a960fd421115156a997ae19f77f" style="width:54pt;height:27pt" o:ole="">
            <v:imagedata r:id="rId101" o:title="eqIdaeef1a960fd421115156a997ae19f77f"/>
          </v:shape>
          <o:OLEObject Type="Embed" ProgID="Equation.DSMT4" ShapeID="_x0000_i1075" DrawAspect="Content" ObjectID="_1791985167" r:id="rId102"/>
        </w:object>
      </w:r>
      <w:r w:rsidRPr="0032271D">
        <w:t>，若</w:t>
      </w:r>
      <w:r>
        <w:object>
          <v:shape id="_x0000_i1076" type="#_x0000_t75" alt="eqId5696b368d3e367599d532f188da080ca" style="width:64.5pt;height:14.25pt" o:ole="">
            <v:imagedata r:id="rId103" o:title="eqId5696b368d3e367599d532f188da080ca"/>
          </v:shape>
          <o:OLEObject Type="Embed" ProgID="Equation.DSMT4" ShapeID="_x0000_i1076" DrawAspect="Content" ObjectID="_1791985168" r:id="rId104"/>
        </w:object>
      </w:r>
      <w:r w:rsidRPr="0032271D">
        <w:t>恒</w:t>
      </w:r>
      <w:r w:rsidRPr="0032271D">
        <w:t>成立，则实数</w:t>
      </w:r>
      <w:r>
        <w:object>
          <v:shape id="_x0000_i1077" type="#_x0000_t75" alt="eqIddf64046e91b047037f19e4032e3b6de3" style="width:9.75pt;height:12pt" o:ole="">
            <v:imagedata r:id="rId105" o:title="eqIddf64046e91b047037f19e4032e3b6de3"/>
          </v:shape>
          <o:OLEObject Type="Embed" ProgID="Equation.DSMT4" ShapeID="_x0000_i1077" DrawAspect="Content" ObjectID="_1791985169" r:id="rId106"/>
        </w:object>
      </w:r>
      <w:r w:rsidRPr="0032271D">
        <w:t>的最小值为（</w:t>
      </w:r>
      <w:r w:rsidRPr="0032271D">
        <w:t xml:space="preserve">   </w:t>
      </w:r>
      <w:r w:rsidRPr="0032271D">
        <w:t>）</w:t>
      </w:r>
    </w:p>
    <w:p w:rsidR="001D3DC9" w:rsidRPr="0032271D" w14:paraId="448DAF95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78" type="#_x0000_t75" alt="eqId56d266a04f3dc7483eddbc26c5e487db" style="width:9.75pt;height:24pt" o:ole="">
            <v:imagedata r:id="rId107" o:title="eqId56d266a04f3dc7483eddbc26c5e487db"/>
          </v:shape>
          <o:OLEObject Type="Embed" ProgID="Equation.DSMT4" ShapeID="_x0000_i1078" DrawAspect="Content" ObjectID="_1791985170" r:id="rId108"/>
        </w:object>
      </w:r>
      <w:r w:rsidRPr="0032271D">
        <w:tab/>
        <w:t>B</w:t>
      </w:r>
      <w:r w:rsidRPr="0032271D">
        <w:t>．</w:t>
      </w:r>
      <w:r>
        <w:object>
          <v:shape id="_x0000_i1079" type="#_x0000_t75" alt="eqIdd33adb74906403b0b00fcbd9fa691d8b" style="width:10.5pt;height:27pt" o:ole="">
            <v:imagedata r:id="rId109" o:title="eqIdd33adb74906403b0b00fcbd9fa691d8b"/>
          </v:shape>
          <o:OLEObject Type="Embed" ProgID="Equation.DSMT4" ShapeID="_x0000_i1079" DrawAspect="Content" ObjectID="_1791985171" r:id="rId110"/>
        </w:object>
      </w:r>
      <w:r w:rsidRPr="0032271D">
        <w:tab/>
        <w:t>C</w:t>
      </w:r>
      <w:r w:rsidRPr="0032271D">
        <w:t>．</w:t>
      </w:r>
      <w:r w:rsidRPr="0032271D">
        <w:rPr>
          <w:noProof/>
          <w:position w:val="-8"/>
        </w:rPr>
        <w:drawing>
          <wp:inline distT="0" distB="0" distL="114300" distR="114300">
            <wp:extent cx="56515" cy="237490"/>
            <wp:effectExtent l="0" t="0" r="4445" b="6350"/>
            <wp:docPr id="9" name="图片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71D">
        <w:tab/>
        <w:t>D</w:t>
      </w:r>
      <w:r w:rsidRPr="0032271D">
        <w:t>．</w:t>
      </w:r>
      <w:r>
        <w:object>
          <v:shape id="_x0000_i1080" type="#_x0000_t75" alt="eqId3ed1f97125f7663d10d195ea37f3dea9" style="width:10.5pt;height:27pt" o:ole="">
            <v:imagedata r:id="rId112" o:title="eqId3ed1f97125f7663d10d195ea37f3dea9"/>
          </v:shape>
          <o:OLEObject Type="Embed" ProgID="Equation.DSMT4" ShapeID="_x0000_i1080" DrawAspect="Content" ObjectID="_1791985172" r:id="rId113"/>
        </w:object>
      </w:r>
    </w:p>
    <w:p w:rsidR="001D3DC9" w:rsidRPr="0032271D" w14:paraId="0A95C19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 w:rsidRPr="0032271D">
        <w:rPr>
          <w:rFonts w:eastAsia="黑体"/>
        </w:rPr>
        <w:t>二、</w:t>
      </w:r>
      <w:r w:rsidRPr="0032271D">
        <w:rPr>
          <w:rFonts w:eastAsia="黑体"/>
        </w:rPr>
        <w:t>选择题：本题共</w:t>
      </w:r>
      <w:r w:rsidRPr="0032271D">
        <w:rPr>
          <w:rFonts w:eastAsia="黑体"/>
        </w:rPr>
        <w:t>3</w:t>
      </w:r>
      <w:r w:rsidRPr="0032271D">
        <w:rPr>
          <w:rFonts w:eastAsia="黑体"/>
        </w:rPr>
        <w:t>小题，每小题</w:t>
      </w:r>
      <w:r w:rsidRPr="0032271D">
        <w:rPr>
          <w:rFonts w:eastAsia="黑体"/>
        </w:rPr>
        <w:t>6</w:t>
      </w:r>
      <w:r w:rsidRPr="0032271D">
        <w:rPr>
          <w:rFonts w:eastAsia="黑体"/>
        </w:rPr>
        <w:t>分，共</w:t>
      </w:r>
      <w:r w:rsidRPr="0032271D">
        <w:rPr>
          <w:rFonts w:eastAsia="黑体"/>
        </w:rPr>
        <w:t>18</w:t>
      </w:r>
      <w:r w:rsidRPr="0032271D">
        <w:rPr>
          <w:rFonts w:eastAsia="黑体"/>
        </w:rPr>
        <w:t>分．在每小题给出的选项中，有多项符合题目要求．全部选对的得</w:t>
      </w:r>
      <w:r w:rsidRPr="0032271D">
        <w:rPr>
          <w:rFonts w:eastAsia="黑体"/>
        </w:rPr>
        <w:t>6</w:t>
      </w:r>
      <w:r w:rsidRPr="0032271D">
        <w:rPr>
          <w:rFonts w:eastAsia="黑体"/>
        </w:rPr>
        <w:t>分，部分选对的得部分</w:t>
      </w:r>
      <w:r w:rsidRPr="0032271D">
        <w:rPr>
          <w:rFonts w:eastAsia="黑体"/>
        </w:rPr>
        <w:t>分</w:t>
      </w:r>
      <w:r w:rsidRPr="0032271D">
        <w:rPr>
          <w:rFonts w:eastAsia="黑体"/>
        </w:rPr>
        <w:t>，有选错的得</w:t>
      </w:r>
      <w:r w:rsidRPr="0032271D">
        <w:rPr>
          <w:rFonts w:eastAsia="黑体"/>
        </w:rPr>
        <w:t>0</w:t>
      </w:r>
      <w:r w:rsidRPr="0032271D">
        <w:rPr>
          <w:rFonts w:eastAsia="黑体"/>
        </w:rPr>
        <w:t>分．</w:t>
      </w:r>
    </w:p>
    <w:p w:rsidR="001D3DC9" w:rsidRPr="0032271D" w14:paraId="2E2FBAB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9</w:t>
      </w:r>
      <w:r w:rsidRPr="0032271D">
        <w:t>．关于函数</w:t>
      </w:r>
      <w:r>
        <w:object>
          <v:shape id="_x0000_i1081" type="#_x0000_t75" alt="eqId887bd1f6d073d37f56099209a0b0867b" style="width:133.5pt;height:30pt" o:ole="">
            <v:imagedata r:id="rId114" o:title="eqId887bd1f6d073d37f56099209a0b0867b"/>
          </v:shape>
          <o:OLEObject Type="Embed" ProgID="Equation.DSMT4" ShapeID="_x0000_i1081" DrawAspect="Content" ObjectID="_1791985173" r:id="rId115"/>
        </w:object>
      </w:r>
      <w:r w:rsidRPr="0032271D">
        <w:t>，下列说法正确的是（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781B76B7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32271D">
        <w:t>A</w:t>
      </w:r>
      <w:r w:rsidRPr="0032271D">
        <w:t>．函数</w:t>
      </w:r>
      <w:r>
        <w:object>
          <v:shape id="_x0000_i1082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082" DrawAspect="Content" ObjectID="_1791985174" r:id="rId117"/>
        </w:object>
      </w:r>
      <w:r w:rsidRPr="0032271D">
        <w:t>在</w:t>
      </w:r>
      <w:r>
        <w:object>
          <v:shape id="_x0000_i1083" type="#_x0000_t75" alt="eqId44d51992c05a557cf6058664f1f8961e" style="width:25.5pt;height:27.75pt" o:ole="">
            <v:imagedata r:id="rId118" o:title="eqId44d51992c05a557cf6058664f1f8961e"/>
          </v:shape>
          <o:OLEObject Type="Embed" ProgID="Equation.DSMT4" ShapeID="_x0000_i1083" DrawAspect="Content" ObjectID="_1791985175" r:id="rId119"/>
        </w:object>
      </w:r>
      <w:r w:rsidRPr="0032271D">
        <w:t>上最大值为</w:t>
      </w:r>
      <w:r>
        <w:object>
          <v:shape id="_x0000_i1084" type="#_x0000_t75" alt="eqId355659b341499523a49a7657c3e8376d" style="width:30.75pt;height:29.25pt" o:ole="">
            <v:imagedata r:id="rId86" o:title="eqId355659b341499523a49a7657c3e8376d"/>
          </v:shape>
          <o:OLEObject Type="Embed" ProgID="Equation.DSMT4" ShapeID="_x0000_i1084" DrawAspect="Content" ObjectID="_1791985176" r:id="rId120"/>
        </w:object>
      </w:r>
      <w:r w:rsidRPr="0032271D">
        <w:tab/>
        <w:t>B</w:t>
      </w:r>
      <w:r w:rsidRPr="0032271D">
        <w:t>．函数</w:t>
      </w:r>
      <w:r>
        <w:object>
          <v:shape id="_x0000_i1085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085" DrawAspect="Content" ObjectID="_1791985177" r:id="rId121"/>
        </w:object>
      </w:r>
      <w:r w:rsidRPr="0032271D">
        <w:t>的</w:t>
      </w:r>
      <w:r w:rsidRPr="0032271D">
        <w:t>图象</w:t>
      </w:r>
      <w:r w:rsidRPr="0032271D">
        <w:t>关于点</w:t>
      </w:r>
      <w:r>
        <w:object>
          <v:shape id="_x0000_i1086" type="#_x0000_t75" alt="eqIddfe571d4927819eaaad2e75fee54b2bb" style="width:30.75pt;height:27pt" o:ole="">
            <v:imagedata r:id="rId122" o:title="eqIddfe571d4927819eaaad2e75fee54b2bb"/>
          </v:shape>
          <o:OLEObject Type="Embed" ProgID="Equation.DSMT4" ShapeID="_x0000_i1086" DrawAspect="Content" ObjectID="_1791985178" r:id="rId123"/>
        </w:object>
      </w:r>
      <w:r w:rsidRPr="0032271D">
        <w:t>对称</w:t>
      </w:r>
    </w:p>
    <w:p w:rsidR="001D3DC9" w:rsidRPr="0032271D" w14:paraId="50A64211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32271D">
        <w:t>C</w:t>
      </w:r>
      <w:r w:rsidRPr="0032271D">
        <w:t>．函数</w:t>
      </w:r>
      <w:r>
        <w:object>
          <v:shape id="_x0000_i1087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087" DrawAspect="Content" ObjectID="_1791985179" r:id="rId124"/>
        </w:object>
      </w:r>
      <w:r w:rsidRPr="0032271D">
        <w:t>在</w:t>
      </w:r>
      <w:r>
        <w:object>
          <v:shape id="_x0000_i1088" type="#_x0000_t75" alt="eqIdd01dc2d99655cf7598837cb0886166ed" style="width:30pt;height:30pt" o:ole="">
            <v:imagedata r:id="rId125" o:title="eqIdd01dc2d99655cf7598837cb0886166ed"/>
          </v:shape>
          <o:OLEObject Type="Embed" ProgID="Equation.DSMT4" ShapeID="_x0000_i1088" DrawAspect="Content" ObjectID="_1791985180" r:id="rId126"/>
        </w:object>
      </w:r>
      <w:r w:rsidRPr="0032271D">
        <w:t>上单调递增</w:t>
      </w:r>
      <w:r w:rsidRPr="0032271D">
        <w:tab/>
        <w:t>D</w:t>
      </w:r>
      <w:r w:rsidRPr="0032271D">
        <w:t>．函数</w:t>
      </w:r>
      <w:r>
        <w:object>
          <v:shape id="_x0000_i1089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089" DrawAspect="Content" ObjectID="_1791985181" r:id="rId127"/>
        </w:object>
      </w:r>
      <w:r w:rsidRPr="0032271D">
        <w:t>的</w:t>
      </w:r>
      <w:r w:rsidRPr="0032271D">
        <w:t>最小正</w:t>
      </w:r>
      <w:r w:rsidRPr="0032271D">
        <w:t>周期为</w:t>
      </w:r>
      <w:r>
        <w:object>
          <v:shape id="_x0000_i1090" type="#_x0000_t75" alt="eqId70f5389990c3a0c5373f3bd9fb2454c9" style="width:9pt;height:10.5pt" o:ole="">
            <v:imagedata r:id="rId128" o:title="eqId70f5389990c3a0c5373f3bd9fb2454c9"/>
          </v:shape>
          <o:OLEObject Type="Embed" ProgID="Equation.DSMT4" ShapeID="_x0000_i1090" DrawAspect="Content" ObjectID="_1791985182" r:id="rId129"/>
        </w:object>
      </w:r>
    </w:p>
    <w:p w:rsidR="001D3DC9" w:rsidRPr="0032271D" w14:paraId="15415C1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10</w:t>
      </w:r>
      <w:r w:rsidRPr="0032271D">
        <w:t>．过抛物线</w:t>
      </w:r>
      <w:r>
        <w:object>
          <v:shape id="_x0000_i1091" type="#_x0000_t75" alt="eqId745de5ef1fd897d16e37464172d5e8c9" style="width:35.25pt;height:15.75pt" o:ole="">
            <v:imagedata r:id="rId130" o:title="eqId745de5ef1fd897d16e37464172d5e8c9"/>
          </v:shape>
          <o:OLEObject Type="Embed" ProgID="Equation.DSMT4" ShapeID="_x0000_i1091" DrawAspect="Content" ObjectID="_1791985183" r:id="rId131"/>
        </w:object>
      </w:r>
      <w:r w:rsidRPr="0032271D">
        <w:t>的焦点</w:t>
      </w:r>
      <w:r>
        <w:object>
          <v:shape id="_x0000_i1092" type="#_x0000_t75" alt="eqIda0ed1ec316bc54c37c4286c208f55667" style="width:11.25pt;height:11.25pt" o:ole="">
            <v:imagedata r:id="rId30" o:title="eqIda0ed1ec316bc54c37c4286c208f55667"/>
          </v:shape>
          <o:OLEObject Type="Embed" ProgID="Equation.DSMT4" ShapeID="_x0000_i1092" DrawAspect="Content" ObjectID="_1791985184" r:id="rId132"/>
        </w:object>
      </w:r>
      <w:r w:rsidRPr="0032271D">
        <w:t>作直线交抛物线于</w:t>
      </w:r>
      <w:r>
        <w:object>
          <v:shape id="_x0000_i1093" type="#_x0000_t75" alt="eqId5963abe8f421bd99a2aaa94831a951e9" style="width:10.5pt;height:10.5pt" o:ole="">
            <v:imagedata r:id="rId133" o:title="eqId5963abe8f421bd99a2aaa94831a951e9"/>
          </v:shape>
          <o:OLEObject Type="Embed" ProgID="Equation.DSMT4" ShapeID="_x0000_i1093" DrawAspect="Content" ObjectID="_1791985185" r:id="rId134"/>
        </w:object>
      </w:r>
      <w:r w:rsidRPr="0032271D">
        <w:t>，</w:t>
      </w:r>
      <w:r>
        <w:object>
          <v:shape id="_x0000_i1094" type="#_x0000_t75" alt="eqId7f9e8449aad35c5d840a3395ea86df6d" style="width:9.75pt;height:10.5pt" o:ole="">
            <v:imagedata r:id="rId135" o:title="eqId7f9e8449aad35c5d840a3395ea86df6d"/>
          </v:shape>
          <o:OLEObject Type="Embed" ProgID="Equation.DSMT4" ShapeID="_x0000_i1094" DrawAspect="Content" ObjectID="_1791985186" r:id="rId136"/>
        </w:object>
      </w:r>
      <w:r w:rsidRPr="0032271D">
        <w:t>两点，</w:t>
      </w:r>
      <w:r>
        <w:object>
          <v:shape id="_x0000_i1095" type="#_x0000_t75" alt="eqIdac047e91852b91af639feec23a9598b2" style="width:14.25pt;height:11.25pt" o:ole="">
            <v:imagedata r:id="rId137" o:title="eqIdac047e91852b91af639feec23a9598b2"/>
          </v:shape>
          <o:OLEObject Type="Embed" ProgID="Equation.DSMT4" ShapeID="_x0000_i1095" DrawAspect="Content" ObjectID="_1791985187" r:id="rId138"/>
        </w:object>
      </w:r>
      <w:r w:rsidRPr="0032271D">
        <w:t>为线段</w:t>
      </w:r>
      <w:r>
        <w:object>
          <v:shape id="_x0000_i1096" type="#_x0000_t75" alt="eqIdf52a58fbaf4fea03567e88a9f0f6e37e" style="width:17.25pt;height:11.25pt" o:ole="">
            <v:imagedata r:id="rId22" o:title="eqIdf52a58fbaf4fea03567e88a9f0f6e37e"/>
          </v:shape>
          <o:OLEObject Type="Embed" ProgID="Equation.DSMT4" ShapeID="_x0000_i1096" DrawAspect="Content" ObjectID="_1791985188" r:id="rId139"/>
        </w:object>
      </w:r>
      <w:r w:rsidRPr="0032271D">
        <w:t>的中点，过点</w:t>
      </w:r>
      <w:r>
        <w:object>
          <v:shape id="_x0000_i1097" type="#_x0000_t75" alt="eqId5963abe8f421bd99a2aaa94831a951e9" style="width:10.5pt;height:10.5pt" o:ole="">
            <v:imagedata r:id="rId133" o:title="eqId5963abe8f421bd99a2aaa94831a951e9"/>
          </v:shape>
          <o:OLEObject Type="Embed" ProgID="Equation.DSMT4" ShapeID="_x0000_i1097" DrawAspect="Content" ObjectID="_1791985189" r:id="rId140"/>
        </w:object>
      </w:r>
      <w:r w:rsidRPr="0032271D">
        <w:t>作抛物线的切线</w:t>
      </w:r>
      <w:r>
        <w:object>
          <v:shape id="_x0000_i1098" type="#_x0000_t75" alt="eqIdbd33764ff4efddfe11a98a609753715c" style="width:16.5pt;height:11.25pt" o:ole="">
            <v:imagedata r:id="rId141" o:title="eqIdbd33764ff4efddfe11a98a609753715c"/>
          </v:shape>
          <o:OLEObject Type="Embed" ProgID="Equation.DSMT4" ShapeID="_x0000_i1098" DrawAspect="Content" ObjectID="_1791985190" r:id="rId142"/>
        </w:object>
      </w:r>
      <w:r w:rsidRPr="0032271D">
        <w:t>，则下列说法正确的是（</w:t>
      </w:r>
      <w:r w:rsidRPr="0032271D">
        <w:rPr>
          <w:rFonts w:eastAsia="Times New Roman"/>
          <w:kern w:val="0"/>
          <w:sz w:val="24"/>
          <w:szCs w:val="24"/>
        </w:rPr>
        <w:t>   </w:t>
      </w:r>
      <w:r w:rsidRPr="0032271D">
        <w:t>）</w:t>
      </w:r>
    </w:p>
    <w:p w:rsidR="001D3DC9" w:rsidRPr="0032271D" w14:paraId="0777D1D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099" type="#_x0000_t75" alt="eqId3f4dfec890cdfdda355e19463f3be813" style="width:21pt;height:17.25pt" o:ole="">
            <v:imagedata r:id="rId143" o:title="eqId3f4dfec890cdfdda355e19463f3be813"/>
          </v:shape>
          <o:OLEObject Type="Embed" ProgID="Equation.DSMT4" ShapeID="_x0000_i1099" DrawAspect="Content" ObjectID="_1791985191" r:id="rId144"/>
        </w:object>
      </w:r>
      <w:r w:rsidRPr="0032271D">
        <w:t>的最小值为</w:t>
      </w:r>
      <w:r>
        <w:object>
          <v:shape id="_x0000_i1100" type="#_x0000_t75" alt="eqIdb8860d9787671b53b1ab68b3d526f5ca" style="width:9pt;height:11.25pt" o:ole="">
            <v:imagedata r:id="rId145" o:title="eqIdb8860d9787671b53b1ab68b3d526f5ca"/>
          </v:shape>
          <o:OLEObject Type="Embed" ProgID="Equation.DSMT4" ShapeID="_x0000_i1100" DrawAspect="Content" ObjectID="_1791985192" r:id="rId146"/>
        </w:object>
      </w:r>
    </w:p>
    <w:p w:rsidR="001D3DC9" w:rsidRPr="0032271D" w14:paraId="1ABA61B4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B</w:t>
      </w:r>
      <w:r w:rsidRPr="0032271D">
        <w:t>．当</w:t>
      </w:r>
      <w:r>
        <w:object>
          <v:shape id="_x0000_i1101" type="#_x0000_t75" alt="eqId37eac93736b605958ab6834b255dfa8b" style="width:46.5pt;height:15pt" o:ole="">
            <v:imagedata r:id="rId147" o:title="eqId37eac93736b605958ab6834b255dfa8b"/>
          </v:shape>
          <o:OLEObject Type="Embed" ProgID="Equation.DSMT4" ShapeID="_x0000_i1101" DrawAspect="Content" ObjectID="_1791985193" r:id="rId148"/>
        </w:object>
      </w:r>
      <w:r w:rsidRPr="0032271D">
        <w:t>时，</w:t>
      </w:r>
      <w:r>
        <w:object>
          <v:shape id="_x0000_i1102" type="#_x0000_t75" alt="eqIde26c783162e29d3323a9a43bcf9e376a" style="width:42pt;height:27.75pt" o:ole="">
            <v:imagedata r:id="rId149" o:title="eqIde26c783162e29d3323a9a43bcf9e376a"/>
          </v:shape>
          <o:OLEObject Type="Embed" ProgID="Equation.DSMT4" ShapeID="_x0000_i1102" DrawAspect="Content" ObjectID="_1791985194" r:id="rId150"/>
        </w:object>
      </w:r>
    </w:p>
    <w:p w:rsidR="001D3DC9" w:rsidRPr="0032271D" w14:paraId="7B42F122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C</w:t>
      </w:r>
      <w:r w:rsidRPr="0032271D">
        <w:t>．以线段</w:t>
      </w:r>
      <w:r>
        <w:object>
          <v:shape id="_x0000_i1103" type="#_x0000_t75" alt="eqIdf52a58fbaf4fea03567e88a9f0f6e37e" style="width:17.25pt;height:11.25pt" o:ole="">
            <v:imagedata r:id="rId22" o:title="eqIdf52a58fbaf4fea03567e88a9f0f6e37e"/>
          </v:shape>
          <o:OLEObject Type="Embed" ProgID="Equation.DSMT4" ShapeID="_x0000_i1103" DrawAspect="Content" ObjectID="_1791985195" r:id="rId151"/>
        </w:object>
      </w:r>
      <w:r w:rsidRPr="0032271D">
        <w:t>为直径的圆与直线</w:t>
      </w:r>
      <w:r>
        <w:object>
          <v:shape id="_x0000_i1104" type="#_x0000_t75" alt="eqIdef00713e73b8357cc7900144f5505bc6" style="width:27.75pt;height:12.75pt" o:ole="">
            <v:imagedata r:id="rId152" o:title="eqIdef00713e73b8357cc7900144f5505bc6"/>
          </v:shape>
          <o:OLEObject Type="Embed" ProgID="Equation.DSMT4" ShapeID="_x0000_i1104" DrawAspect="Content" ObjectID="_1791985196" r:id="rId153"/>
        </w:object>
      </w:r>
      <w:r w:rsidRPr="0032271D">
        <w:t>相切</w:t>
      </w:r>
    </w:p>
    <w:p w:rsidR="001D3DC9" w:rsidRPr="0032271D" w14:paraId="52298EC6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D</w:t>
      </w:r>
      <w:r w:rsidRPr="0032271D">
        <w:t>．当</w:t>
      </w:r>
      <w:r>
        <w:object>
          <v:shape id="_x0000_i1105" type="#_x0000_t75" alt="eqId3f4dfec890cdfdda355e19463f3be813" style="width:21pt;height:17.25pt" o:ole="">
            <v:imagedata r:id="rId143" o:title="eqId3f4dfec890cdfdda355e19463f3be813"/>
          </v:shape>
          <o:OLEObject Type="Embed" ProgID="Equation.DSMT4" ShapeID="_x0000_i1105" DrawAspect="Content" ObjectID="_1791985197" r:id="rId154"/>
        </w:object>
      </w:r>
      <w:r w:rsidRPr="0032271D">
        <w:t>最小时，切线</w:t>
      </w:r>
      <w:r>
        <w:object>
          <v:shape id="_x0000_i1106" type="#_x0000_t75" alt="eqIdbd33764ff4efddfe11a98a609753715c" style="width:16.5pt;height:11.25pt" o:ole="">
            <v:imagedata r:id="rId141" o:title="eqIdbd33764ff4efddfe11a98a609753715c"/>
          </v:shape>
          <o:OLEObject Type="Embed" ProgID="Equation.DSMT4" ShapeID="_x0000_i1106" DrawAspect="Content" ObjectID="_1791985198" r:id="rId155"/>
        </w:object>
      </w:r>
      <w:r w:rsidRPr="0032271D">
        <w:t>与准线的交点坐标为</w:t>
      </w:r>
      <w:r>
        <w:object>
          <v:shape id="_x0000_i1107" type="#_x0000_t75" alt="eqId2a2a5e336b6bcba6354fd366c892dd06" style="width:30.75pt;height:17.25pt" o:ole="">
            <v:imagedata r:id="rId156" o:title="eqId2a2a5e336b6bcba6354fd366c892dd06"/>
          </v:shape>
          <o:OLEObject Type="Embed" ProgID="Equation.DSMT4" ShapeID="_x0000_i1107" DrawAspect="Content" ObjectID="_1791985199" r:id="rId157"/>
        </w:object>
      </w:r>
    </w:p>
    <w:p w:rsidR="001D3DC9" w:rsidRPr="0032271D" w14:paraId="1F5731A6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11</w:t>
      </w:r>
      <w:r w:rsidRPr="0032271D">
        <w:t>．已知函数</w:t>
      </w:r>
      <w:r>
        <w:object>
          <v:shape id="_x0000_i1108" type="#_x0000_t75" alt="eqId763a26bd57453be50eba31758b079eaa" style="width:77.25pt;height:18pt" o:ole="">
            <v:imagedata r:id="rId158" o:title="eqId763a26bd57453be50eba31758b079eaa"/>
          </v:shape>
          <o:OLEObject Type="Embed" ProgID="Equation.DSMT4" ShapeID="_x0000_i1108" DrawAspect="Content" ObjectID="_1791985200" r:id="rId159"/>
        </w:object>
      </w:r>
      <w:r w:rsidRPr="0032271D">
        <w:t>，则（</w:t>
      </w:r>
      <w:r w:rsidRPr="0032271D">
        <w:rPr>
          <w:rFonts w:eastAsia="Times New Roman"/>
          <w:kern w:val="0"/>
          <w:sz w:val="24"/>
          <w:szCs w:val="24"/>
        </w:rPr>
        <w:t>    </w:t>
      </w:r>
      <w:r w:rsidRPr="0032271D">
        <w:t>）</w:t>
      </w:r>
    </w:p>
    <w:p w:rsidR="001D3DC9" w:rsidRPr="0032271D" w14:paraId="6F188079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A</w:t>
      </w:r>
      <w:r w:rsidRPr="0032271D">
        <w:t>．</w:t>
      </w:r>
      <w:r>
        <w:object>
          <v:shape id="_x0000_i1109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109" DrawAspect="Content" ObjectID="_1791985201" r:id="rId160"/>
        </w:object>
      </w:r>
      <w:r w:rsidRPr="0032271D">
        <w:t>有两个极值点</w:t>
      </w:r>
    </w:p>
    <w:p w:rsidR="001D3DC9" w:rsidRPr="0032271D" w14:paraId="1A0593A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B</w:t>
      </w:r>
      <w:r w:rsidRPr="0032271D">
        <w:t>．点</w:t>
      </w:r>
      <w:r>
        <w:object>
          <v:shape id="_x0000_i1110" type="#_x0000_t75" alt="eqId7160d93f92089ef36f3dab809d3114b8" style="width:24pt;height:17.25pt" o:ole="">
            <v:imagedata r:id="rId161" o:title="eqId7160d93f92089ef36f3dab809d3114b8"/>
          </v:shape>
          <o:OLEObject Type="Embed" ProgID="Equation.DSMT4" ShapeID="_x0000_i1110" DrawAspect="Content" ObjectID="_1791985202" r:id="rId162"/>
        </w:object>
      </w:r>
      <w:r w:rsidRPr="0032271D">
        <w:t>是曲线</w:t>
      </w:r>
      <w:r>
        <w:object>
          <v:shape id="_x0000_i1111" type="#_x0000_t75" alt="eqId942c2141d01bde6b48210c56a17fc75e" style="width:42pt;height:17.25pt" o:ole="">
            <v:imagedata r:id="rId163" o:title="eqId942c2141d01bde6b48210c56a17fc75e"/>
          </v:shape>
          <o:OLEObject Type="Embed" ProgID="Equation.DSMT4" ShapeID="_x0000_i1111" DrawAspect="Content" ObjectID="_1791985203" r:id="rId164"/>
        </w:object>
      </w:r>
      <w:r w:rsidRPr="0032271D">
        <w:t>的对称中心</w:t>
      </w:r>
    </w:p>
    <w:p w:rsidR="001D3DC9" w:rsidRPr="0032271D" w14:paraId="62FD29B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C</w:t>
      </w:r>
      <w:r w:rsidRPr="0032271D">
        <w:t>．</w:t>
      </w:r>
      <w:r>
        <w:object>
          <v:shape id="_x0000_i1112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112" DrawAspect="Content" ObjectID="_1791985204" r:id="rId165"/>
        </w:object>
      </w:r>
      <w:r w:rsidRPr="0032271D">
        <w:t>有三个零点且三个零点的和为</w:t>
      </w:r>
      <w:r w:rsidRPr="0032271D">
        <w:t>0</w:t>
      </w:r>
    </w:p>
    <w:p w:rsidR="001D3DC9" w:rsidRPr="0032271D" w14:paraId="2536C526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D</w:t>
      </w:r>
      <w:r w:rsidRPr="0032271D">
        <w:t>．直线</w:t>
      </w:r>
      <w:r>
        <w:object>
          <v:shape id="_x0000_i1113" type="#_x0000_t75" alt="eqIdd9a9b769d70cb6f29e965c800921c8ea" style="width:27pt;height:13.5pt" o:ole="">
            <v:imagedata r:id="rId166" o:title="eqIdd9a9b769d70cb6f29e965c800921c8ea"/>
          </v:shape>
          <o:OLEObject Type="Embed" ProgID="Equation.DSMT4" ShapeID="_x0000_i1113" DrawAspect="Content" ObjectID="_1791985205" r:id="rId167"/>
        </w:object>
      </w:r>
      <w:r w:rsidRPr="0032271D">
        <w:t>是曲线</w:t>
      </w:r>
      <w:r>
        <w:object>
          <v:shape id="_x0000_i1114" type="#_x0000_t75" alt="eqId942c2141d01bde6b48210c56a17fc75e" style="width:42pt;height:17.25pt" o:ole="">
            <v:imagedata r:id="rId163" o:title="eqId942c2141d01bde6b48210c56a17fc75e"/>
          </v:shape>
          <o:OLEObject Type="Embed" ProgID="Equation.DSMT4" ShapeID="_x0000_i1114" DrawAspect="Content" ObjectID="_1791985206" r:id="rId168"/>
        </w:object>
      </w:r>
      <w:r w:rsidRPr="0032271D">
        <w:t>的切线</w:t>
      </w:r>
    </w:p>
    <w:p w:rsidR="001D3DC9" w:rsidRPr="0032271D" w14:paraId="413610F5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 w:rsidRPr="0032271D">
        <w:rPr>
          <w:b/>
          <w:sz w:val="32"/>
          <w:szCs w:val="32"/>
        </w:rPr>
        <w:t>第</w:t>
      </w:r>
      <w:r w:rsidRPr="0032271D">
        <w:rPr>
          <w:b/>
          <w:sz w:val="32"/>
          <w:szCs w:val="32"/>
        </w:rPr>
        <w:t>II</w:t>
      </w:r>
      <w:r w:rsidRPr="0032271D">
        <w:rPr>
          <w:b/>
          <w:sz w:val="32"/>
          <w:szCs w:val="32"/>
        </w:rPr>
        <w:t>卷（非选择题）</w:t>
      </w:r>
    </w:p>
    <w:p w:rsidR="001D3DC9" w:rsidRPr="0032271D" w14:paraId="52354BCA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 w:rsidRPr="0032271D">
        <w:rPr>
          <w:rFonts w:eastAsia="黑体"/>
        </w:rPr>
        <w:t>三、填空题：本题共</w:t>
      </w:r>
      <w:r w:rsidRPr="0032271D">
        <w:rPr>
          <w:rFonts w:eastAsia="黑体"/>
        </w:rPr>
        <w:t>3</w:t>
      </w:r>
      <w:r w:rsidRPr="0032271D">
        <w:rPr>
          <w:rFonts w:eastAsia="黑体"/>
        </w:rPr>
        <w:t>小题，每小题</w:t>
      </w:r>
      <w:r w:rsidRPr="0032271D">
        <w:rPr>
          <w:rFonts w:eastAsia="黑体"/>
        </w:rPr>
        <w:t>5</w:t>
      </w:r>
      <w:r w:rsidRPr="0032271D">
        <w:rPr>
          <w:rFonts w:eastAsia="黑体"/>
        </w:rPr>
        <w:t>分，共</w:t>
      </w:r>
      <w:r w:rsidRPr="0032271D">
        <w:rPr>
          <w:rFonts w:eastAsia="黑体"/>
        </w:rPr>
        <w:t>15</w:t>
      </w:r>
      <w:r w:rsidRPr="0032271D">
        <w:rPr>
          <w:rFonts w:eastAsia="黑体"/>
        </w:rPr>
        <w:t>分。</w:t>
      </w:r>
    </w:p>
    <w:p w:rsidR="001D3DC9" w:rsidRPr="0032271D" w14:paraId="61A9547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12</w:t>
      </w:r>
      <w:r w:rsidRPr="0032271D">
        <w:t>．已知等差数列</w:t>
      </w:r>
      <w:r>
        <w:object>
          <v:shape id="_x0000_i1115" type="#_x0000_t75" alt="eqId83cf38189d5cbf627d2b82ac0eb76006" style="width:21pt;height:18pt" o:ole="">
            <v:imagedata r:id="rId169" o:title="eqId83cf38189d5cbf627d2b82ac0eb76006"/>
          </v:shape>
          <o:OLEObject Type="Embed" ProgID="Equation.DSMT4" ShapeID="_x0000_i1115" DrawAspect="Content" ObjectID="_1791985207" r:id="rId170"/>
        </w:object>
      </w:r>
      <w:r w:rsidRPr="0032271D">
        <w:t>的前</w:t>
      </w:r>
      <w:r w:rsidRPr="0032271D">
        <w:rPr>
          <w:rFonts w:eastAsia="Times New Roman"/>
          <w:i/>
        </w:rPr>
        <w:t>n</w:t>
      </w:r>
      <w:r w:rsidRPr="0032271D">
        <w:t>项和为</w:t>
      </w:r>
      <w:r>
        <w:object>
          <v:shape id="_x0000_i1116" type="#_x0000_t75" alt="eqId08eb71ecf8d733b6932f4680874dbbf3" style="width:12pt;height:15.75pt" o:ole="">
            <v:imagedata r:id="rId171" o:title="eqId08eb71ecf8d733b6932f4680874dbbf3"/>
          </v:shape>
          <o:OLEObject Type="Embed" ProgID="Equation.DSMT4" ShapeID="_x0000_i1116" DrawAspect="Content" ObjectID="_1791985208" r:id="rId172"/>
        </w:object>
      </w:r>
      <w:r w:rsidRPr="0032271D">
        <w:t>，若</w:t>
      </w:r>
      <w:r>
        <w:object>
          <v:shape id="_x0000_i1117" type="#_x0000_t75" alt="eqIdb548012a02126c3dd3c40ece1f858185" style="width:51pt;height:15.75pt" o:ole="">
            <v:imagedata r:id="rId173" o:title="eqIdb548012a02126c3dd3c40ece1f858185"/>
          </v:shape>
          <o:OLEObject Type="Embed" ProgID="Equation.DSMT4" ShapeID="_x0000_i1117" DrawAspect="Content" ObjectID="_1791985209" r:id="rId174"/>
        </w:object>
      </w:r>
      <w:r w:rsidRPr="0032271D">
        <w:t>，</w:t>
      </w:r>
      <w:r>
        <w:object>
          <v:shape id="_x0000_i1118" type="#_x0000_t75" alt="eqIdf6f35fa103e2d4cfb68dc624dc45608d" style="width:34.5pt;height:15.75pt" o:ole="">
            <v:imagedata r:id="rId175" o:title="eqIdf6f35fa103e2d4cfb68dc624dc45608d"/>
          </v:shape>
          <o:OLEObject Type="Embed" ProgID="Equation.DSMT4" ShapeID="_x0000_i1118" DrawAspect="Content" ObjectID="_1791985210" r:id="rId176"/>
        </w:object>
      </w:r>
      <w:r w:rsidRPr="0032271D">
        <w:t>，则</w:t>
      </w:r>
      <w:r>
        <w:object>
          <v:shape id="_x0000_i1119" type="#_x0000_t75" alt="eqIdae9ad4e59d7081cf19021423a984bc29" style="width:21pt;height:15.75pt" o:ole="">
            <v:imagedata r:id="rId177" o:title="eqIdae9ad4e59d7081cf19021423a984bc29"/>
          </v:shape>
          <o:OLEObject Type="Embed" ProgID="Equation.DSMT4" ShapeID="_x0000_i1119" DrawAspect="Content" ObjectID="_1791985211" r:id="rId178"/>
        </w:object>
      </w:r>
      <w:r w:rsidRPr="0032271D">
        <w:rPr>
          <w:rFonts w:eastAsia="Times New Roman"/>
          <w:u w:val="single"/>
        </w:rPr>
        <w:t xml:space="preserve">      </w:t>
      </w:r>
      <w:r w:rsidRPr="0032271D">
        <w:t>．</w:t>
      </w:r>
    </w:p>
    <w:p w:rsidR="001D3DC9" w:rsidRPr="0032271D" w14:paraId="381AD33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13</w:t>
      </w:r>
      <w:r w:rsidRPr="0032271D">
        <w:t>．已知</w:t>
      </w:r>
      <w:r>
        <w:object>
          <v:shape id="_x0000_i1120" type="#_x0000_t75" alt="eqId75945697b28b7d340769e00050da400f" style="width:92.25pt;height:14.25pt" o:ole="">
            <v:imagedata r:id="rId179" o:title="eqId75945697b28b7d340769e00050da400f"/>
          </v:shape>
          <o:OLEObject Type="Embed" ProgID="Equation.DSMT4" ShapeID="_x0000_i1120" DrawAspect="Content" ObjectID="_1791985212" r:id="rId180"/>
        </w:object>
      </w:r>
      <w:r w:rsidRPr="0032271D">
        <w:t>，</w:t>
      </w:r>
      <w:r>
        <w:object>
          <v:shape id="_x0000_i1121" type="#_x0000_t75" alt="eqIdc962e6fc60e3ea923e4a42b0c8094794" style="width:84.75pt;height:14.25pt" o:ole="">
            <v:imagedata r:id="rId181" o:title="eqIdc962e6fc60e3ea923e4a42b0c8094794"/>
          </v:shape>
          <o:OLEObject Type="Embed" ProgID="Equation.DSMT4" ShapeID="_x0000_i1121" DrawAspect="Content" ObjectID="_1791985213" r:id="rId182"/>
        </w:object>
      </w:r>
      <w:r w:rsidRPr="0032271D">
        <w:t>，则</w:t>
      </w:r>
      <w:r>
        <w:object>
          <v:shape id="_x0000_i1122" type="#_x0000_t75" alt="eqId7ea16125a2b2462fc9a5d8e943c32cda" style="width:56.25pt;height:14.25pt" o:ole="">
            <v:imagedata r:id="rId183" o:title="eqId7ea16125a2b2462fc9a5d8e943c32cda"/>
          </v:shape>
          <o:OLEObject Type="Embed" ProgID="Equation.DSMT4" ShapeID="_x0000_i1122" DrawAspect="Content" ObjectID="_1791985214" r:id="rId184"/>
        </w:object>
      </w:r>
      <w:r w:rsidRPr="0032271D">
        <w:rPr>
          <w:rFonts w:eastAsia="Times New Roman"/>
          <w:u w:val="single"/>
        </w:rPr>
        <w:t xml:space="preserve">      </w:t>
      </w:r>
      <w:r w:rsidRPr="0032271D">
        <w:t>.</w:t>
      </w:r>
    </w:p>
    <w:p w:rsidR="001D3DC9" w:rsidRPr="0032271D" w14:paraId="7824D6D7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14</w:t>
      </w:r>
      <w:r w:rsidRPr="0032271D">
        <w:t>．某</w:t>
      </w:r>
      <w:r w:rsidRPr="0032271D">
        <w:t>学校围棋</w:t>
      </w:r>
      <w:r w:rsidRPr="0032271D">
        <w:t>社团组织高一与高二交流赛，双方各挑选业余一段、业余二段、业余三段三位选手，段位越高水平越高，已知高二每个段位的选手都比高</w:t>
      </w:r>
      <w:r w:rsidRPr="0032271D">
        <w:t>一</w:t>
      </w:r>
      <w:r w:rsidRPr="0032271D">
        <w:t>相应段位选手强一些，比赛共三局，每局双方各派一名选手出场，且每名选手只赛一局，胜两局或三局的一方获得比赛胜利，在比赛之前，双方都不知道对方选手的出场顺序．则第一局比赛高一获胜的概率为</w:t>
      </w:r>
      <w:r w:rsidRPr="0032271D">
        <w:rPr>
          <w:rFonts w:eastAsia="Times New Roman"/>
          <w:u w:val="single"/>
        </w:rPr>
        <w:t xml:space="preserve">      </w:t>
      </w:r>
      <w:r w:rsidRPr="0032271D">
        <w:t>，在一场比赛中高一获胜的概率为</w:t>
      </w:r>
      <w:r w:rsidRPr="0032271D">
        <w:rPr>
          <w:rFonts w:eastAsia="Times New Roman"/>
          <w:u w:val="single"/>
        </w:rPr>
        <w:t xml:space="preserve">      </w:t>
      </w:r>
      <w:r w:rsidRPr="0032271D">
        <w:t>．</w:t>
      </w:r>
    </w:p>
    <w:p w:rsidR="001D3DC9" w:rsidRPr="0032271D" w14:paraId="3852E05B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 w:rsidRPr="0032271D">
        <w:rPr>
          <w:rFonts w:eastAsia="黑体"/>
        </w:rPr>
        <w:t>四、解答题：本题共</w:t>
      </w:r>
      <w:r w:rsidRPr="0032271D">
        <w:rPr>
          <w:rFonts w:eastAsia="黑体"/>
        </w:rPr>
        <w:t>5</w:t>
      </w:r>
      <w:r w:rsidRPr="0032271D">
        <w:rPr>
          <w:rFonts w:eastAsia="黑体"/>
        </w:rPr>
        <w:t>小题，共</w:t>
      </w:r>
      <w:r w:rsidRPr="0032271D">
        <w:rPr>
          <w:rFonts w:eastAsia="黑体"/>
        </w:rPr>
        <w:t>7</w:t>
      </w:r>
      <w:r w:rsidRPr="0032271D">
        <w:rPr>
          <w:rFonts w:eastAsia="黑体"/>
        </w:rPr>
        <w:t>7</w:t>
      </w:r>
      <w:r w:rsidRPr="0032271D">
        <w:rPr>
          <w:rFonts w:eastAsia="黑体"/>
        </w:rPr>
        <w:t>分，解答应写出必要的文字说明、证明过程及验算步骤。</w:t>
      </w:r>
    </w:p>
    <w:p w:rsidR="001D3DC9" w:rsidRPr="0032271D" w14:paraId="5E75CC69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15</w:t>
      </w:r>
      <w:r w:rsidRPr="0032271D">
        <w:t>．</w:t>
      </w:r>
      <w:r w:rsidRPr="0032271D">
        <w:t>（</w:t>
      </w:r>
      <w:r w:rsidRPr="0032271D">
        <w:t>本小题满分</w:t>
      </w:r>
      <w:r w:rsidRPr="0032271D">
        <w:t>13</w:t>
      </w:r>
      <w:r w:rsidRPr="0032271D">
        <w:t>分）</w:t>
      </w:r>
      <w:r w:rsidRPr="0032271D">
        <w:t>在</w:t>
      </w:r>
      <w:r>
        <w:object>
          <v:shape id="_x0000_i1123" type="#_x0000_t75" alt="eqId15c0dbe3c080c4c4636c64803e5c1f76" style="width:31.5pt;height:12pt" o:ole="">
            <v:imagedata r:id="rId16" o:title="eqId15c0dbe3c080c4c4636c64803e5c1f76"/>
          </v:shape>
          <o:OLEObject Type="Embed" ProgID="Equation.DSMT4" ShapeID="_x0000_i1123" DrawAspect="Content" ObjectID="_1791985215" r:id="rId185"/>
        </w:object>
      </w:r>
      <w:r w:rsidRPr="0032271D">
        <w:t>中，角</w:t>
      </w:r>
      <w:r w:rsidRPr="0032271D">
        <w:rPr>
          <w:rFonts w:eastAsia="Times New Roman"/>
          <w:i/>
        </w:rPr>
        <w:t>A</w:t>
      </w:r>
      <w:r w:rsidRPr="0032271D">
        <w:t>，</w:t>
      </w:r>
      <w:r w:rsidRPr="0032271D">
        <w:rPr>
          <w:rFonts w:eastAsia="Times New Roman"/>
          <w:i/>
        </w:rPr>
        <w:t>B</w:t>
      </w:r>
      <w:r w:rsidRPr="0032271D">
        <w:t>，</w:t>
      </w:r>
      <w:r w:rsidRPr="0032271D">
        <w:rPr>
          <w:rFonts w:eastAsia="Times New Roman"/>
          <w:i/>
        </w:rPr>
        <w:t>C</w:t>
      </w:r>
      <w:r w:rsidRPr="0032271D">
        <w:t>所对的边分别为</w:t>
      </w:r>
      <w:r w:rsidRPr="0032271D">
        <w:rPr>
          <w:rFonts w:eastAsia="Times New Roman"/>
          <w:i/>
        </w:rPr>
        <w:t>a</w:t>
      </w:r>
      <w:r w:rsidRPr="0032271D">
        <w:t>，</w:t>
      </w:r>
      <w:r w:rsidRPr="0032271D">
        <w:rPr>
          <w:rFonts w:eastAsia="Times New Roman"/>
          <w:i/>
        </w:rPr>
        <w:t>b</w:t>
      </w:r>
      <w:r w:rsidRPr="0032271D">
        <w:t>，</w:t>
      </w:r>
      <w:r w:rsidRPr="0032271D">
        <w:rPr>
          <w:rFonts w:eastAsia="Times New Roman"/>
          <w:i/>
        </w:rPr>
        <w:t>c</w:t>
      </w:r>
      <w:r w:rsidRPr="0032271D">
        <w:t>，且</w:t>
      </w:r>
      <w:r>
        <w:object>
          <v:shape id="_x0000_i1124" type="#_x0000_t75" alt="eqId2c19f74c07b7645b6b9c8a8b5f7e48fe" style="width:99.75pt;height:18.75pt" o:ole="">
            <v:imagedata r:id="rId186" o:title="eqId2c19f74c07b7645b6b9c8a8b5f7e48fe"/>
          </v:shape>
          <o:OLEObject Type="Embed" ProgID="Equation.DSMT4" ShapeID="_x0000_i1124" DrawAspect="Content" ObjectID="_1791985216" r:id="rId187"/>
        </w:object>
      </w:r>
      <w:r w:rsidRPr="0032271D">
        <w:t>.</w:t>
      </w:r>
    </w:p>
    <w:p w:rsidR="001D3DC9" w:rsidRPr="0032271D" w14:paraId="682FD1A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(1)</w:t>
      </w:r>
      <w:r w:rsidRPr="0032271D">
        <w:t>求角</w:t>
      </w:r>
      <w:r w:rsidRPr="0032271D">
        <w:rPr>
          <w:rFonts w:eastAsia="Times New Roman"/>
          <w:i/>
        </w:rPr>
        <w:t>A</w:t>
      </w:r>
      <w:r w:rsidRPr="0032271D">
        <w:t>的大小；</w:t>
      </w:r>
    </w:p>
    <w:p w:rsidR="001D3DC9" w:rsidRPr="0032271D" w14:paraId="0D8BCB84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(2)</w:t>
      </w:r>
      <w:r w:rsidRPr="0032271D">
        <w:rPr>
          <w:rFonts w:eastAsia="Times New Roman"/>
          <w:i/>
        </w:rPr>
        <w:t>D</w:t>
      </w:r>
      <w:r w:rsidRPr="0032271D">
        <w:t>是线段</w:t>
      </w:r>
      <w:r>
        <w:object>
          <v:shape id="_x0000_i1125" type="#_x0000_t75" alt="eqId0dc5c9827dfd0be5a9c85962d6ccbfb1" style="width:17.25pt;height:12pt" o:ole="">
            <v:imagedata r:id="rId188" o:title="eqId0dc5c9827dfd0be5a9c85962d6ccbfb1"/>
          </v:shape>
          <o:OLEObject Type="Embed" ProgID="Equation.DSMT4" ShapeID="_x0000_i1125" DrawAspect="Content" ObjectID="_1791985217" r:id="rId189"/>
        </w:object>
      </w:r>
      <w:r w:rsidRPr="0032271D">
        <w:t>上的点，且</w:t>
      </w:r>
      <w:r>
        <w:object>
          <v:shape id="_x0000_i1126" type="#_x0000_t75" alt="eqId0dea4f5da4057387fc2ccaebc3de99fe" style="width:57pt;height:11.25pt" o:ole="">
            <v:imagedata r:id="rId190" o:title="eqId0dea4f5da4057387fc2ccaebc3de99fe"/>
          </v:shape>
          <o:OLEObject Type="Embed" ProgID="Equation.DSMT4" ShapeID="_x0000_i1126" DrawAspect="Content" ObjectID="_1791985218" r:id="rId191"/>
        </w:object>
      </w:r>
      <w:r w:rsidRPr="0032271D">
        <w:t>，</w:t>
      </w:r>
      <w:r>
        <w:object>
          <v:shape id="_x0000_i1127" type="#_x0000_t75" alt="eqId833cfda415649b832cc136caed392753" style="width:30pt;height:11.25pt" o:ole="">
            <v:imagedata r:id="rId192" o:title="eqId833cfda415649b832cc136caed392753"/>
          </v:shape>
          <o:OLEObject Type="Embed" ProgID="Equation.DSMT4" ShapeID="_x0000_i1127" DrawAspect="Content" ObjectID="_1791985219" r:id="rId193"/>
        </w:object>
      </w:r>
      <w:r w:rsidRPr="0032271D">
        <w:t>，求</w:t>
      </w:r>
      <w:r>
        <w:object>
          <v:shape id="_x0000_i1128" type="#_x0000_t75" alt="eqIdab2a2834d80ff574e79eae8ca8d4e94f" style="width:34.5pt;height:12pt" o:ole="">
            <v:imagedata r:id="rId194" o:title="eqIdab2a2834d80ff574e79eae8ca8d4e94f"/>
          </v:shape>
          <o:OLEObject Type="Embed" ProgID="Equation.DSMT4" ShapeID="_x0000_i1128" DrawAspect="Content" ObjectID="_1791985220" r:id="rId195"/>
        </w:object>
      </w:r>
      <w:r w:rsidRPr="0032271D">
        <w:t>的面积</w:t>
      </w:r>
      <w:r w:rsidRPr="0032271D">
        <w:t>.</w:t>
      </w:r>
    </w:p>
    <w:p w:rsidR="001D3DC9" w:rsidRPr="0032271D" w14:paraId="470B4F7C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17F51B4C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3124DE85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6E7958B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04DAB3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7EAD458C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852086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E18B9F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75A3508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155571C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09F9FF2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16</w:t>
      </w:r>
      <w:r w:rsidRPr="0032271D">
        <w:t>．</w:t>
      </w:r>
      <w:r w:rsidRPr="0032271D">
        <w:t>（</w:t>
      </w:r>
      <w:r w:rsidRPr="0032271D">
        <w:t>本小题满分</w:t>
      </w:r>
      <w:r w:rsidRPr="0032271D">
        <w:t>15</w:t>
      </w:r>
      <w:r w:rsidRPr="0032271D">
        <w:t>分）</w:t>
      </w:r>
      <w:r w:rsidRPr="0032271D">
        <w:t>已知函数</w:t>
      </w:r>
      <w:r>
        <w:object>
          <v:shape id="_x0000_i1129" type="#_x0000_t75" alt="eqId31449d81f453d0eab7cd3b2287c54f8b" style="width:145.5pt;height:27pt" o:ole="">
            <v:imagedata r:id="rId196" o:title="eqId31449d81f453d0eab7cd3b2287c54f8b"/>
          </v:shape>
          <o:OLEObject Type="Embed" ProgID="Equation.DSMT4" ShapeID="_x0000_i1129" DrawAspect="Content" ObjectID="_1791985221" r:id="rId197"/>
        </w:object>
      </w:r>
      <w:r w:rsidRPr="0032271D">
        <w:t>.</w:t>
      </w:r>
    </w:p>
    <w:p w:rsidR="001D3DC9" w:rsidRPr="0032271D" w14:paraId="56BEA002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(1)</w:t>
      </w:r>
      <w:r w:rsidRPr="0032271D">
        <w:t>当</w:t>
      </w:r>
      <w:r>
        <w:object>
          <v:shape id="_x0000_i1130" type="#_x0000_t75" alt="eqId6b108ab31cc093f03cf48ad65429889e" style="width:30pt;height:12.75pt" o:ole="">
            <v:imagedata r:id="rId198" o:title="eqId6b108ab31cc093f03cf48ad65429889e"/>
          </v:shape>
          <o:OLEObject Type="Embed" ProgID="Equation.DSMT4" ShapeID="_x0000_i1130" DrawAspect="Content" ObjectID="_1791985222" r:id="rId199"/>
        </w:object>
      </w:r>
      <w:r w:rsidRPr="0032271D">
        <w:t>时，求曲线</w:t>
      </w:r>
      <w:r>
        <w:object>
          <v:shape id="_x0000_i1131" type="#_x0000_t75" alt="eqId942c2141d01bde6b48210c56a17fc75e" style="width:42pt;height:17.25pt" o:ole="">
            <v:imagedata r:id="rId163" o:title="eqId942c2141d01bde6b48210c56a17fc75e"/>
          </v:shape>
          <o:OLEObject Type="Embed" ProgID="Equation.DSMT4" ShapeID="_x0000_i1131" DrawAspect="Content" ObjectID="_1791985223" r:id="rId200"/>
        </w:object>
      </w:r>
      <w:r w:rsidRPr="0032271D">
        <w:t>在点</w:t>
      </w:r>
      <w:r>
        <w:object>
          <v:shape id="_x0000_i1132" type="#_x0000_t75" alt="eqIdea59cee971344ed593ff082a65d177c2" style="width:36pt;height:16.5pt" o:ole="">
            <v:imagedata r:id="rId201" o:title="eqIdea59cee971344ed593ff082a65d177c2"/>
          </v:shape>
          <o:OLEObject Type="Embed" ProgID="Equation.DSMT4" ShapeID="_x0000_i1132" DrawAspect="Content" ObjectID="_1791985224" r:id="rId202"/>
        </w:object>
      </w:r>
      <w:r w:rsidRPr="0032271D">
        <w:t>处的切线方程；</w:t>
      </w:r>
    </w:p>
    <w:p w:rsidR="001D3DC9" w:rsidRPr="0032271D" w14:paraId="6A0D5DF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(2)</w:t>
      </w:r>
      <w:r w:rsidRPr="0032271D">
        <w:t>若</w:t>
      </w:r>
      <w:r>
        <w:object>
          <v:shape id="_x0000_i1133" type="#_x0000_t75" alt="eqId09f86f37ec8e15846bd731ab4fcdbacd" style="width:25.5pt;height:17.25pt" o:ole="">
            <v:imagedata r:id="rId116" o:title="eqId09f86f37ec8e15846bd731ab4fcdbacd"/>
          </v:shape>
          <o:OLEObject Type="Embed" ProgID="Equation.DSMT4" ShapeID="_x0000_i1133" DrawAspect="Content" ObjectID="_1791985225" r:id="rId203"/>
        </w:object>
      </w:r>
      <w:r w:rsidRPr="0032271D">
        <w:t>既存在极大值，又存在极小值，求实数</w:t>
      </w:r>
      <w:r>
        <w:object>
          <v:shape id="_x0000_i1134" type="#_x0000_t75" alt="eqId0a6936d370d6a238a608ca56f87198de" style="width:9pt;height:9.75pt" o:ole="">
            <v:imagedata r:id="rId204" o:title="eqId0a6936d370d6a238a608ca56f87198de"/>
          </v:shape>
          <o:OLEObject Type="Embed" ProgID="Equation.DSMT4" ShapeID="_x0000_i1134" DrawAspect="Content" ObjectID="_1791985226" r:id="rId205"/>
        </w:object>
      </w:r>
      <w:r w:rsidRPr="0032271D">
        <w:t>的取值范围</w:t>
      </w:r>
      <w:r w:rsidRPr="0032271D">
        <w:t>.</w:t>
      </w:r>
    </w:p>
    <w:p w:rsidR="001D3DC9" w:rsidRPr="0032271D" w14:paraId="1DD9D200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85A0F9C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215A3B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335BD3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FA8500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0713EC9A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22687650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1C8F8E8A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A5C15CE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9BD593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17</w:t>
      </w:r>
      <w:r w:rsidRPr="0032271D">
        <w:t>．</w:t>
      </w:r>
      <w:r w:rsidRPr="0032271D">
        <w:t>（</w:t>
      </w:r>
      <w:r w:rsidRPr="0032271D">
        <w:t>本小题满分</w:t>
      </w:r>
      <w:r w:rsidRPr="0032271D">
        <w:t>15</w:t>
      </w:r>
      <w:r w:rsidRPr="0032271D">
        <w:t>分）</w:t>
      </w:r>
      <w:r w:rsidRPr="0032271D">
        <w:t>如图所示，四边形</w:t>
      </w:r>
      <w:r>
        <w:object>
          <v:shape id="_x0000_i1135" type="#_x0000_t75" alt="eqId411b38a18046fea8e9fab1f9f9b80a5f" style="width:31.5pt;height:12pt" o:ole="">
            <v:imagedata r:id="rId206" o:title="eqId411b38a18046fea8e9fab1f9f9b80a5f"/>
          </v:shape>
          <o:OLEObject Type="Embed" ProgID="Equation.DSMT4" ShapeID="_x0000_i1135" DrawAspect="Content" ObjectID="_1791985227" r:id="rId207"/>
        </w:object>
      </w:r>
      <w:r w:rsidRPr="0032271D">
        <w:t>为正方形，四边形</w:t>
      </w:r>
      <w:r>
        <w:object>
          <v:shape id="_x0000_i1136" type="#_x0000_t75" alt="eqId369eb8ad56da7dc1cdb7c43762be4bee" style="width:30.75pt;height:11.25pt" o:ole="">
            <v:imagedata r:id="rId208" o:title="eqId369eb8ad56da7dc1cdb7c43762be4bee"/>
          </v:shape>
          <o:OLEObject Type="Embed" ProgID="Equation.DSMT4" ShapeID="_x0000_i1136" DrawAspect="Content" ObjectID="_1791985228" r:id="rId209"/>
        </w:object>
      </w:r>
      <w:r w:rsidRPr="0032271D">
        <w:t>，</w:t>
      </w:r>
      <w:r>
        <w:object>
          <v:shape id="_x0000_i1137" type="#_x0000_t75" alt="eqIdb32c05247f6998d7a70d31d13be4148c" style="width:31.5pt;height:12.75pt" o:ole="">
            <v:imagedata r:id="rId210" o:title="eqIdb32c05247f6998d7a70d31d13be4148c"/>
          </v:shape>
          <o:OLEObject Type="Embed" ProgID="Equation.DSMT4" ShapeID="_x0000_i1137" DrawAspect="Content" ObjectID="_1791985229" r:id="rId211"/>
        </w:object>
      </w:r>
      <w:r w:rsidRPr="0032271D">
        <w:t>为两个全等的等腰梯形，</w:t>
      </w:r>
      <w:r>
        <w:object>
          <v:shape id="_x0000_i1138" type="#_x0000_t75" alt="eqId3d2c15801fee2405573677484f5dcfa4" style="width:33.75pt;height:11.25pt" o:ole="">
            <v:imagedata r:id="rId212" o:title="eqId3d2c15801fee2405573677484f5dcfa4"/>
          </v:shape>
          <o:OLEObject Type="Embed" ProgID="Equation.DSMT4" ShapeID="_x0000_i1138" DrawAspect="Content" ObjectID="_1791985230" r:id="rId213"/>
        </w:object>
      </w:r>
      <w:r w:rsidRPr="0032271D">
        <w:t>，</w:t>
      </w:r>
      <w:r>
        <w:object>
          <v:shape id="_x0000_i1139" type="#_x0000_t75" alt="eqIdc197d8b99f2eb7477947e53461b5d548" style="width:35.25pt;height:10.5pt" o:ole="">
            <v:imagedata r:id="rId214" o:title="eqIdc197d8b99f2eb7477947e53461b5d548"/>
          </v:shape>
          <o:OLEObject Type="Embed" ProgID="Equation.DSMT4" ShapeID="_x0000_i1139" DrawAspect="Content" ObjectID="_1791985231" r:id="rId215"/>
        </w:object>
      </w:r>
      <w:r w:rsidRPr="0032271D">
        <w:t>，</w:t>
      </w:r>
      <w:r>
        <w:object>
          <v:shape id="_x0000_i1140" type="#_x0000_t75" alt="eqIded6034301fc4110da89bdb0f46ad82ab" style="width:47.25pt;height:11.25pt" o:ole="">
            <v:imagedata r:id="rId216" o:title="eqIded6034301fc4110da89bdb0f46ad82ab"/>
          </v:shape>
          <o:OLEObject Type="Embed" ProgID="Equation.DSMT4" ShapeID="_x0000_i1140" DrawAspect="Content" ObjectID="_1791985232" r:id="rId217"/>
        </w:object>
      </w:r>
      <w:r w:rsidRPr="0032271D">
        <w:t>，</w:t>
      </w:r>
      <w:r>
        <w:object>
          <v:shape id="_x0000_i1141" type="#_x0000_t75" alt="eqIdb578af6297446dfbf9fd7924b75adaef" style="width:105.75pt;height:12.75pt" o:ole="">
            <v:imagedata r:id="rId218" o:title="eqIdb578af6297446dfbf9fd7924b75adaef"/>
          </v:shape>
          <o:OLEObject Type="Embed" ProgID="Equation.DSMT4" ShapeID="_x0000_i1141" DrawAspect="Content" ObjectID="_1791985233" r:id="rId219"/>
        </w:object>
      </w:r>
      <w:r w:rsidRPr="0032271D">
        <w:t>．</w:t>
      </w:r>
    </w:p>
    <w:p w:rsidR="001D3DC9" w:rsidRPr="0032271D" w14:paraId="0014D44D" w14:textId="77777777">
      <w:pPr>
        <w:shd w:val="clear" w:color="auto" w:fill="FFFFFF" w:themeFill="background1"/>
        <w:spacing w:line="360" w:lineRule="auto"/>
        <w:textAlignment w:val="center"/>
      </w:pPr>
      <w:r w:rsidRPr="0032271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971550"/>
            <wp:effectExtent l="0" t="0" r="3810" b="3810"/>
            <wp:docPr id="1" name="图片 610" descr="@@@32f66264-5281-403e-b4af-837f4af41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10" descr="@@@32f66264-5281-403e-b4af-837f4af418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71D">
        <w:rPr>
          <w:rFonts w:eastAsia="Times New Roman"/>
          <w:kern w:val="0"/>
          <w:sz w:val="24"/>
          <w:szCs w:val="24"/>
        </w:rPr>
        <w:t>  </w:t>
      </w:r>
    </w:p>
    <w:p w:rsidR="001D3DC9" w:rsidRPr="0032271D" w14:paraId="3A21335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(1)</w:t>
      </w:r>
      <w:r w:rsidRPr="0032271D">
        <w:t>当点</w:t>
      </w:r>
      <w:r>
        <w:object>
          <v:shape id="_x0000_i1142" type="#_x0000_t75" alt="eqId54a5d7d3b6b63fe5c24c3907b7a8eaa3" style="width:12pt;height:12pt" o:ole="">
            <v:imagedata r:id="rId221" o:title="eqId54a5d7d3b6b63fe5c24c3907b7a8eaa3"/>
          </v:shape>
          <o:OLEObject Type="Embed" ProgID="Equation.DSMT4" ShapeID="_x0000_i1142" DrawAspect="Content" ObjectID="_1791985234" r:id="rId222"/>
        </w:object>
      </w:r>
      <w:r w:rsidRPr="0032271D">
        <w:t>为线段</w:t>
      </w:r>
      <w:r>
        <w:object>
          <v:shape id="_x0000_i1143" type="#_x0000_t75" alt="eqId03902478df1a55bc99703210bccab910" style="width:18.75pt;height:11.25pt" o:ole="">
            <v:imagedata r:id="rId223" o:title="eqId03902478df1a55bc99703210bccab910"/>
          </v:shape>
          <o:OLEObject Type="Embed" ProgID="Equation.DSMT4" ShapeID="_x0000_i1143" DrawAspect="Content" ObjectID="_1791985235" r:id="rId224"/>
        </w:object>
      </w:r>
      <w:r w:rsidRPr="0032271D">
        <w:t>的中点时，求证：</w:t>
      </w:r>
      <w:r>
        <w:object>
          <v:shape id="_x0000_i1144" type="#_x0000_t75" alt="eqId415adf8f49b22229ab2511dbd30c704c" style="width:45pt;height:12.75pt" o:ole="">
            <v:imagedata r:id="rId225" o:title="eqId415adf8f49b22229ab2511dbd30c704c"/>
          </v:shape>
          <o:OLEObject Type="Embed" ProgID="Equation.DSMT4" ShapeID="_x0000_i1144" DrawAspect="Content" ObjectID="_1791985236" r:id="rId226"/>
        </w:object>
      </w:r>
      <w:r w:rsidRPr="0032271D">
        <w:t>；</w:t>
      </w:r>
    </w:p>
    <w:p w:rsidR="001D3DC9" w:rsidRPr="0032271D" w14:paraId="26BC42C4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(2)</w:t>
      </w:r>
      <w:r w:rsidRPr="0032271D">
        <w:t>当点</w:t>
      </w:r>
      <w:r>
        <w:object>
          <v:shape id="_x0000_i1145" type="#_x0000_t75" alt="eqId54a5d7d3b6b63fe5c24c3907b7a8eaa3" style="width:12pt;height:12pt" o:ole="">
            <v:imagedata r:id="rId221" o:title="eqId54a5d7d3b6b63fe5c24c3907b7a8eaa3"/>
          </v:shape>
          <o:OLEObject Type="Embed" ProgID="Equation.DSMT4" ShapeID="_x0000_i1145" DrawAspect="Content" ObjectID="_1791985237" r:id="rId227"/>
        </w:object>
      </w:r>
      <w:r w:rsidRPr="0032271D">
        <w:t>在线段</w:t>
      </w:r>
      <w:r>
        <w:object>
          <v:shape id="_x0000_i1146" type="#_x0000_t75" alt="eqId03902478df1a55bc99703210bccab910" style="width:18.75pt;height:11.25pt" o:ole="">
            <v:imagedata r:id="rId223" o:title="eqId03902478df1a55bc99703210bccab910"/>
          </v:shape>
          <o:OLEObject Type="Embed" ProgID="Equation.DSMT4" ShapeID="_x0000_i1146" DrawAspect="Content" ObjectID="_1791985238" r:id="rId228"/>
        </w:object>
      </w:r>
      <w:r w:rsidRPr="0032271D">
        <w:t>上时（包含端点），求平面</w:t>
      </w:r>
      <w:r>
        <w:object>
          <v:shape id="_x0000_i1147" type="#_x0000_t75" alt="eqIdac1fb7cb45ec3d67bfb57bbf5b023662" style="width:24.75pt;height:12pt" o:ole="">
            <v:imagedata r:id="rId229" o:title="eqIdac1fb7cb45ec3d67bfb57bbf5b023662"/>
          </v:shape>
          <o:OLEObject Type="Embed" ProgID="Equation.DSMT4" ShapeID="_x0000_i1147" DrawAspect="Content" ObjectID="_1791985239" r:id="rId230"/>
        </w:object>
      </w:r>
      <w:r w:rsidRPr="0032271D">
        <w:t>和平面</w:t>
      </w:r>
      <w:r>
        <w:object>
          <v:shape id="_x0000_i1148" type="#_x0000_t75" alt="eqIdb9a32bd7a1b78b5a0ec562c4025aea8c" style="width:25.5pt;height:11.25pt" o:ole="">
            <v:imagedata r:id="rId231" o:title="eqIdb9a32bd7a1b78b5a0ec562c4025aea8c"/>
          </v:shape>
          <o:OLEObject Type="Embed" ProgID="Equation.DSMT4" ShapeID="_x0000_i1148" DrawAspect="Content" ObjectID="_1791985240" r:id="rId232"/>
        </w:object>
      </w:r>
      <w:r w:rsidRPr="0032271D">
        <w:t>的夹角的余弦值的取值范围．</w:t>
      </w:r>
    </w:p>
    <w:p w:rsidR="001D3DC9" w:rsidRPr="0032271D" w14:paraId="1F5A215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FBE9D30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2EA1215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7687E2F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61ADC9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F8D9C57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56B3AFB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4669C25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62519E4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70312037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18</w:t>
      </w:r>
      <w:r w:rsidRPr="0032271D">
        <w:t>．</w:t>
      </w:r>
      <w:r w:rsidRPr="0032271D">
        <w:t>（</w:t>
      </w:r>
      <w:r w:rsidRPr="0032271D">
        <w:t>本小题满分</w:t>
      </w:r>
      <w:r w:rsidRPr="0032271D">
        <w:t>17</w:t>
      </w:r>
      <w:r w:rsidRPr="0032271D">
        <w:t>分）</w:t>
      </w:r>
      <w:r w:rsidRPr="0032271D">
        <w:t>某素质</w:t>
      </w:r>
      <w:r w:rsidRPr="0032271D">
        <w:t>训练营设计了一项闯关比赛</w:t>
      </w:r>
      <w:r w:rsidRPr="0032271D">
        <w:t>.</w:t>
      </w:r>
      <w:r w:rsidRPr="0032271D">
        <w:t>规定：三人组队参赛，每次只派一个</w:t>
      </w:r>
      <w:r w:rsidRPr="0032271D">
        <w:t>人，且每人只派一次：如果一个人闯关失败，再派下一个人重新闯关；三人中只要有人闯关成功即视作比赛胜利，无需继续闯关</w:t>
      </w:r>
      <w:r w:rsidRPr="0032271D">
        <w:t>.</w:t>
      </w:r>
      <w:r w:rsidRPr="0032271D">
        <w:t>现有甲、乙、丙三人组队参赛，他们各自闯关成功的概率分别为</w:t>
      </w:r>
      <w:r>
        <w:object>
          <v:shape id="_x0000_i1149" type="#_x0000_t75" alt="eqId8be646cd52d7f2f1714e7542e75810f2" style="width:12pt;height:15.75pt" o:ole="">
            <v:imagedata r:id="rId233" o:title="eqId8be646cd52d7f2f1714e7542e75810f2"/>
          </v:shape>
          <o:OLEObject Type="Embed" ProgID="Equation.DSMT4" ShapeID="_x0000_i1149" DrawAspect="Content" ObjectID="_1791985241" r:id="rId234"/>
        </w:object>
      </w:r>
      <w:r w:rsidRPr="0032271D">
        <w:t>、</w:t>
      </w:r>
      <w:r>
        <w:object>
          <v:shape id="_x0000_i1150" type="#_x0000_t75" alt="eqIdadad9633b73dfbbb3d84b4f15979e99e" style="width:13.5pt;height:15.75pt" o:ole="">
            <v:imagedata r:id="rId235" o:title="eqIdadad9633b73dfbbb3d84b4f15979e99e"/>
          </v:shape>
          <o:OLEObject Type="Embed" ProgID="Equation.DSMT4" ShapeID="_x0000_i1150" DrawAspect="Content" ObjectID="_1791985242" r:id="rId236"/>
        </w:object>
      </w:r>
      <w:r w:rsidRPr="0032271D">
        <w:t>、</w:t>
      </w:r>
      <w:r>
        <w:object>
          <v:shape id="_x0000_i1151" type="#_x0000_t75" alt="eqId87b21b872313f7d8c5b606981f954a1e" style="width:13.5pt;height:15.75pt" o:ole="">
            <v:imagedata r:id="rId237" o:title="eqId87b21b872313f7d8c5b606981f954a1e"/>
          </v:shape>
          <o:OLEObject Type="Embed" ProgID="Equation.DSMT4" ShapeID="_x0000_i1151" DrawAspect="Content" ObjectID="_1791985243" r:id="rId238"/>
        </w:object>
      </w:r>
      <w:r w:rsidRPr="0032271D">
        <w:t>，假定</w:t>
      </w:r>
      <w:r>
        <w:object>
          <v:shape id="_x0000_i1152" type="#_x0000_t75" alt="eqId8be646cd52d7f2f1714e7542e75810f2" style="width:12pt;height:15.75pt" o:ole="">
            <v:imagedata r:id="rId233" o:title="eqId8be646cd52d7f2f1714e7542e75810f2"/>
          </v:shape>
          <o:OLEObject Type="Embed" ProgID="Equation.DSMT4" ShapeID="_x0000_i1152" DrawAspect="Content" ObjectID="_1791985244" r:id="rId239"/>
        </w:object>
      </w:r>
      <w:r w:rsidRPr="0032271D">
        <w:t>、</w:t>
      </w:r>
      <w:r>
        <w:object>
          <v:shape id="_x0000_i1153" type="#_x0000_t75" alt="eqIdadad9633b73dfbbb3d84b4f15979e99e" style="width:13.5pt;height:15.75pt" o:ole="">
            <v:imagedata r:id="rId235" o:title="eqIdadad9633b73dfbbb3d84b4f15979e99e"/>
          </v:shape>
          <o:OLEObject Type="Embed" ProgID="Equation.DSMT4" ShapeID="_x0000_i1153" DrawAspect="Content" ObjectID="_1791985245" r:id="rId240"/>
        </w:object>
      </w:r>
      <w:r w:rsidRPr="0032271D">
        <w:t>、</w:t>
      </w:r>
      <w:r>
        <w:object>
          <v:shape id="_x0000_i1154" type="#_x0000_t75" alt="eqId87b21b872313f7d8c5b606981f954a1e" style="width:13.5pt;height:15.75pt" o:ole="">
            <v:imagedata r:id="rId237" o:title="eqId87b21b872313f7d8c5b606981f954a1e"/>
          </v:shape>
          <o:OLEObject Type="Embed" ProgID="Equation.DSMT4" ShapeID="_x0000_i1154" DrawAspect="Content" ObjectID="_1791985246" r:id="rId241"/>
        </w:object>
      </w:r>
      <w:r w:rsidRPr="0032271D">
        <w:t>互不相等，且每人能否闯关成功的事件相互独立</w:t>
      </w:r>
      <w:r w:rsidRPr="0032271D">
        <w:t>.</w:t>
      </w:r>
    </w:p>
    <w:p w:rsidR="001D3DC9" w:rsidRPr="0032271D" w14:paraId="27ADE0C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(1)</w:t>
      </w:r>
      <w:r w:rsidRPr="0032271D">
        <w:t>计划依次派甲乙</w:t>
      </w:r>
      <w:r w:rsidRPr="0032271D">
        <w:t>丙进行</w:t>
      </w:r>
      <w:r w:rsidRPr="0032271D">
        <w:t>闯关，若</w:t>
      </w:r>
      <w:r>
        <w:object>
          <v:shape id="_x0000_i1155" type="#_x0000_t75" alt="eqIdb9492707b712fa3347dd5b14554063b6" style="width:30pt;height:27pt" o:ole="">
            <v:imagedata r:id="rId242" o:title="eqIdb9492707b712fa3347dd5b14554063b6"/>
          </v:shape>
          <o:OLEObject Type="Embed" ProgID="Equation.DSMT4" ShapeID="_x0000_i1155" DrawAspect="Content" ObjectID="_1791985247" r:id="rId243"/>
        </w:object>
      </w:r>
      <w:r w:rsidRPr="0032271D">
        <w:t>，</w:t>
      </w:r>
      <w:r>
        <w:object>
          <v:shape id="_x0000_i1156" type="#_x0000_t75" alt="eqId0876e2451bf5368f8a8aba95438237c4" style="width:31.5pt;height:27pt" o:ole="">
            <v:imagedata r:id="rId244" o:title="eqId0876e2451bf5368f8a8aba95438237c4"/>
          </v:shape>
          <o:OLEObject Type="Embed" ProgID="Equation.DSMT4" ShapeID="_x0000_i1156" DrawAspect="Content" ObjectID="_1791985248" r:id="rId245"/>
        </w:object>
      </w:r>
      <w:r w:rsidRPr="0032271D">
        <w:t>，</w:t>
      </w:r>
      <w:r>
        <w:object>
          <v:shape id="_x0000_i1157" type="#_x0000_t75" alt="eqId8b28bb8aeb8a4c1fbdc3cb28820d9692" style="width:30.75pt;height:27pt" o:ole="">
            <v:imagedata r:id="rId246" o:title="eqId8b28bb8aeb8a4c1fbdc3cb28820d9692"/>
          </v:shape>
          <o:OLEObject Type="Embed" ProgID="Equation.DSMT4" ShapeID="_x0000_i1157" DrawAspect="Content" ObjectID="_1791985249" r:id="rId247"/>
        </w:object>
      </w:r>
      <w:r w:rsidRPr="0032271D">
        <w:t>，求该小组比赛胜利的概率；</w:t>
      </w:r>
    </w:p>
    <w:p w:rsidR="001D3DC9" w:rsidRPr="0032271D" w14:paraId="54961E5E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(2)</w:t>
      </w:r>
      <w:r w:rsidRPr="0032271D">
        <w:t>若依次派甲乙</w:t>
      </w:r>
      <w:r w:rsidRPr="0032271D">
        <w:t>丙进行</w:t>
      </w:r>
      <w:r w:rsidRPr="0032271D">
        <w:t>闯关，则写出所需派出的人员数目</w:t>
      </w:r>
      <w:r>
        <w:object>
          <v:shape id="_x0000_i1158" type="#_x0000_t75" alt="eqIdf022950e0faa45b617d497b01b5292b9" style="width:12pt;height:12pt" o:ole="">
            <v:imagedata r:id="rId248" o:title="eqIdf022950e0faa45b617d497b01b5292b9"/>
          </v:shape>
          <o:OLEObject Type="Embed" ProgID="Equation.DSMT4" ShapeID="_x0000_i1158" DrawAspect="Content" ObjectID="_1791985250" r:id="rId249"/>
        </w:object>
      </w:r>
      <w:r w:rsidRPr="0032271D">
        <w:t>的分布，并求</w:t>
      </w:r>
      <w:r>
        <w:object>
          <v:shape id="_x0000_i1159" type="#_x0000_t75" alt="eqIdf022950e0faa45b617d497b01b5292b9" style="width:12pt;height:12pt" o:ole="">
            <v:imagedata r:id="rId248" o:title="eqIdf022950e0faa45b617d497b01b5292b9"/>
          </v:shape>
          <o:OLEObject Type="Embed" ProgID="Equation.DSMT4" ShapeID="_x0000_i1159" DrawAspect="Content" ObjectID="_1791985251" r:id="rId250"/>
        </w:object>
      </w:r>
      <w:r w:rsidRPr="0032271D">
        <w:t>的期望</w:t>
      </w:r>
      <w:r>
        <w:object>
          <v:shape id="_x0000_i1160" type="#_x0000_t75" alt="eqId5bf3baba074e8aeb6f3ea117865bbd1b" style="width:29.25pt;height:18pt" o:ole="">
            <v:imagedata r:id="rId251" o:title="eqId5bf3baba074e8aeb6f3ea117865bbd1b"/>
          </v:shape>
          <o:OLEObject Type="Embed" ProgID="Equation.DSMT4" ShapeID="_x0000_i1160" DrawAspect="Content" ObjectID="_1791985252" r:id="rId252"/>
        </w:object>
      </w:r>
      <w:r w:rsidRPr="0032271D">
        <w:t>；</w:t>
      </w:r>
    </w:p>
    <w:p w:rsidR="001D3DC9" w:rsidRPr="0032271D" w14:paraId="1E17ECB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(3)</w:t>
      </w:r>
      <w:r w:rsidRPr="0032271D">
        <w:t>已知</w:t>
      </w:r>
      <w:r>
        <w:object>
          <v:shape id="_x0000_i1161" type="#_x0000_t75" alt="eqIdcf454998c0f6c9251f8347f18f56c8cd" style="width:67.5pt;height:15.75pt" o:ole="">
            <v:imagedata r:id="rId253" o:title="eqIdcf454998c0f6c9251f8347f18f56c8cd"/>
          </v:shape>
          <o:OLEObject Type="Embed" ProgID="Equation.DSMT4" ShapeID="_x0000_i1161" DrawAspect="Content" ObjectID="_1791985253" r:id="rId254"/>
        </w:object>
      </w:r>
      <w:r w:rsidRPr="0032271D">
        <w:t>，若乙只能安排在第二个派出，要使派出人员数目的期望较小，试确定甲、</w:t>
      </w:r>
      <w:r w:rsidRPr="0032271D">
        <w:t>丙谁先</w:t>
      </w:r>
      <w:r w:rsidRPr="0032271D">
        <w:t>派出</w:t>
      </w:r>
      <w:r w:rsidRPr="0032271D">
        <w:t>.</w:t>
      </w:r>
    </w:p>
    <w:p w:rsidR="001D3DC9" w:rsidRPr="0032271D" w14:paraId="16E0156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2DA1AE6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2EABFEFB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1761B60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1D3DC9" w:rsidRPr="0032271D" w14:paraId="1A920CE2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t>19</w:t>
      </w:r>
      <w:r w:rsidRPr="0032271D">
        <w:t>．</w:t>
      </w:r>
      <w:r w:rsidRPr="0032271D">
        <w:t>（</w:t>
      </w:r>
      <w:r w:rsidRPr="0032271D">
        <w:t>本小题满分</w:t>
      </w:r>
      <w:r w:rsidRPr="0032271D">
        <w:t>17</w:t>
      </w:r>
      <w:r w:rsidRPr="0032271D">
        <w:t>分）</w:t>
      </w:r>
      <w:r w:rsidRPr="0032271D">
        <w:t>如图，已知曲线</w:t>
      </w:r>
      <w:r>
        <w:object>
          <v:shape id="_x0000_i1162" type="#_x0000_t75" alt="eqId8f63dee0fb484e63eb3a8baebcdf46f1" style="width:64.5pt;height:29.25pt" o:ole="">
            <v:imagedata r:id="rId255" o:title="eqId8f63dee0fb484e63eb3a8baebcdf46f1"/>
          </v:shape>
          <o:OLEObject Type="Embed" ProgID="Equation.DSMT4" ShapeID="_x0000_i1162" DrawAspect="Content" ObjectID="_1791985254" r:id="rId256"/>
        </w:object>
      </w:r>
      <w:r w:rsidRPr="0032271D">
        <w:t>，曲线</w:t>
      </w:r>
      <w:r>
        <w:object>
          <v:shape id="_x0000_i1163" type="#_x0000_t75" alt="eqIdb88956e6ba9a7e1d23fabc6707fc3da6" style="width:61.5pt;height:18pt" o:ole="">
            <v:imagedata r:id="rId257" o:title="eqIdb88956e6ba9a7e1d23fabc6707fc3da6"/>
          </v:shape>
          <o:OLEObject Type="Embed" ProgID="Equation.DSMT4" ShapeID="_x0000_i1163" DrawAspect="Content" ObjectID="_1791985255" r:id="rId258"/>
        </w:object>
      </w:r>
      <w:r w:rsidRPr="0032271D">
        <w:rPr>
          <w:rFonts w:ascii="宋体" w:hAnsi="宋体" w:cs="宋体" w:hint="eastAsia"/>
        </w:rPr>
        <w:t>，</w:t>
      </w:r>
      <w:r>
        <w:object>
          <v:shape id="_x0000_i1164" type="#_x0000_t75" alt="eqIddad2a36927223bd70f426ba06aea4b45" style="width:9.75pt;height:10.5pt" o:ole="">
            <v:imagedata r:id="rId259" o:title="eqIddad2a36927223bd70f426ba06aea4b45"/>
          </v:shape>
          <o:OLEObject Type="Embed" ProgID="Equation.DSMT4" ShapeID="_x0000_i1164" DrawAspect="Content" ObjectID="_1791985256" r:id="rId260"/>
        </w:object>
      </w:r>
      <w:r w:rsidRPr="0032271D">
        <w:t>是平面上一点，若存在过点</w:t>
      </w:r>
      <w:r>
        <w:object>
          <v:shape id="_x0000_i1165" type="#_x0000_t75" alt="eqIddad2a36927223bd70f426ba06aea4b45" style="width:9.75pt;height:10.5pt" o:ole="">
            <v:imagedata r:id="rId259" o:title="eqIddad2a36927223bd70f426ba06aea4b45"/>
          </v:shape>
          <o:OLEObject Type="Embed" ProgID="Equation.DSMT4" ShapeID="_x0000_i1165" DrawAspect="Content" ObjectID="_1791985257" r:id="rId261"/>
        </w:object>
      </w:r>
      <w:r w:rsidRPr="0032271D">
        <w:t>的直线与</w:t>
      </w:r>
      <w:r>
        <w:object>
          <v:shape id="_x0000_i1166" type="#_x0000_t75" alt="eqId880248fa1259b2600a87f09a61287d44" style="width:32.25pt;height:15.75pt" o:ole="">
            <v:imagedata r:id="rId262" o:title="eqId880248fa1259b2600a87f09a61287d44"/>
          </v:shape>
          <o:OLEObject Type="Embed" ProgID="Equation.DSMT4" ShapeID="_x0000_i1166" DrawAspect="Content" ObjectID="_1791985258" r:id="rId263"/>
        </w:object>
      </w:r>
      <w:r w:rsidRPr="0032271D">
        <w:t>都有公共点，则称</w:t>
      </w:r>
      <w:r>
        <w:object>
          <v:shape id="_x0000_i1167" type="#_x0000_t75" alt="eqIddad2a36927223bd70f426ba06aea4b45" style="width:9.75pt;height:10.5pt" o:ole="">
            <v:imagedata r:id="rId259" o:title="eqIddad2a36927223bd70f426ba06aea4b45"/>
          </v:shape>
          <o:OLEObject Type="Embed" ProgID="Equation.DSMT4" ShapeID="_x0000_i1167" DrawAspect="Content" ObjectID="_1791985259" r:id="rId264"/>
        </w:object>
      </w:r>
      <w:r w:rsidRPr="0032271D">
        <w:t>为</w:t>
      </w:r>
      <w:r w:rsidRPr="0032271D">
        <w:t>“</w:t>
      </w:r>
      <w:r>
        <w:object>
          <v:shape id="_x0000_i1168" type="#_x0000_t75" alt="eqIdfabe1a4f2ae90e0ff2bbfe913404cea4" style="width:32.25pt;height:15.75pt" o:ole="">
            <v:imagedata r:id="rId265" o:title="eqIdfabe1a4f2ae90e0ff2bbfe913404cea4"/>
          </v:shape>
          <o:OLEObject Type="Embed" ProgID="Equation.DSMT4" ShapeID="_x0000_i1168" DrawAspect="Content" ObjectID="_1791985260" r:id="rId266"/>
        </w:object>
      </w:r>
      <w:r w:rsidRPr="0032271D">
        <w:t>型点</w:t>
      </w:r>
      <w:r w:rsidRPr="0032271D">
        <w:t>”</w:t>
      </w:r>
      <w:r w:rsidRPr="0032271D">
        <w:rPr>
          <w:rFonts w:eastAsia="Calibri"/>
        </w:rPr>
        <w:t>.</w:t>
      </w:r>
    </w:p>
    <w:p w:rsidR="001D3DC9" w:rsidRPr="0032271D" w14:paraId="7004ECC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19300" cy="1781175"/>
            <wp:effectExtent l="0" t="0" r="7620" b="1905"/>
            <wp:docPr id="5" name="图片 751" descr="@@@e2692fbc1f4647a0a8b17efc77414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51" descr="@@@e2692fbc1f4647a0a8b17efc77414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C9" w:rsidRPr="0032271D" w14:paraId="07FB79D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rPr>
          <w:rFonts w:ascii="宋体" w:hAnsi="宋体" w:cs="宋体" w:hint="eastAsia"/>
        </w:rPr>
        <w:t>（</w:t>
      </w:r>
      <w:r w:rsidRPr="0032271D">
        <w:rPr>
          <w:rFonts w:eastAsia="Calibri"/>
        </w:rPr>
        <w:t>1</w:t>
      </w:r>
      <w:r w:rsidRPr="0032271D">
        <w:rPr>
          <w:rFonts w:ascii="宋体" w:hAnsi="宋体" w:cs="宋体" w:hint="eastAsia"/>
        </w:rPr>
        <w:t>）</w:t>
      </w:r>
      <w:r w:rsidRPr="0032271D">
        <w:t>证明：</w:t>
      </w:r>
      <w:r>
        <w:object>
          <v:shape id="_x0000_i1169" type="#_x0000_t75" alt="eqIdb1241216f3c1cb5e73043dd1037f556d" style="width:12pt;height:15.75pt" o:ole="">
            <v:imagedata r:id="rId268" o:title="eqIdb1241216f3c1cb5e73043dd1037f556d"/>
          </v:shape>
          <o:OLEObject Type="Embed" ProgID="Equation.DSMT4" ShapeID="_x0000_i1169" DrawAspect="Content" ObjectID="_1791985261" r:id="rId269"/>
        </w:object>
      </w:r>
      <w:r w:rsidRPr="0032271D">
        <w:t>的左焦点是</w:t>
      </w:r>
      <w:r w:rsidRPr="0032271D">
        <w:t>“</w:t>
      </w:r>
      <w:r>
        <w:object>
          <v:shape id="_x0000_i1170" type="#_x0000_t75" alt="eqId9cd1f54ccf474ea17a7fe62a1b6f0e87" style="width:32.25pt;height:15.75pt" o:ole="">
            <v:imagedata r:id="rId270" o:title="eqId9cd1f54ccf474ea17a7fe62a1b6f0e87"/>
          </v:shape>
          <o:OLEObject Type="Embed" ProgID="Equation.DSMT4" ShapeID="_x0000_i1170" DrawAspect="Content" ObjectID="_1791985262" r:id="rId271"/>
        </w:object>
      </w:r>
      <w:r w:rsidRPr="0032271D">
        <w:t>型点</w:t>
      </w:r>
      <w:r w:rsidRPr="0032271D">
        <w:t>”</w:t>
      </w:r>
      <w:r w:rsidRPr="0032271D">
        <w:t>；</w:t>
      </w:r>
    </w:p>
    <w:p w:rsidR="001D3DC9" w:rsidRPr="0032271D" w14:paraId="557ECD5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rPr>
          <w:rFonts w:ascii="宋体" w:hAnsi="宋体" w:cs="宋体" w:hint="eastAsia"/>
        </w:rPr>
        <w:t>（</w:t>
      </w:r>
      <w:r w:rsidRPr="0032271D">
        <w:rPr>
          <w:rFonts w:eastAsia="Calibri"/>
        </w:rPr>
        <w:t>2</w:t>
      </w:r>
      <w:r w:rsidRPr="0032271D">
        <w:rPr>
          <w:rFonts w:ascii="宋体" w:hAnsi="宋体" w:cs="宋体" w:hint="eastAsia"/>
        </w:rPr>
        <w:t>）</w:t>
      </w:r>
      <w:r w:rsidRPr="0032271D">
        <w:t>设直线</w:t>
      </w:r>
      <w:r>
        <w:object>
          <v:shape id="_x0000_i1171" type="#_x0000_t75" alt="eqIdac02a054bd0771a56987af33454baaea" style="width:30pt;height:14.25pt" o:ole="">
            <v:imagedata r:id="rId272" o:title="eqIdac02a054bd0771a56987af33454baaea"/>
          </v:shape>
          <o:OLEObject Type="Embed" ProgID="Equation.DSMT4" ShapeID="_x0000_i1171" DrawAspect="Content" ObjectID="_1791985263" r:id="rId273"/>
        </w:object>
      </w:r>
      <w:r w:rsidRPr="0032271D">
        <w:t>与</w:t>
      </w:r>
      <w:r>
        <w:object>
          <v:shape id="_x0000_i1172" type="#_x0000_t75" alt="eqId23f3ffe7abc59e2f65d827c8eab8d36a" style="width:12pt;height:13.5pt" o:ole="">
            <v:imagedata r:id="rId274" o:title="eqId23f3ffe7abc59e2f65d827c8eab8d36a"/>
          </v:shape>
          <o:OLEObject Type="Embed" ProgID="Equation.DSMT4" ShapeID="_x0000_i1172" DrawAspect="Content" ObjectID="_1791985264" r:id="rId275"/>
        </w:object>
      </w:r>
      <w:r w:rsidRPr="0032271D">
        <w:t>有公共点，求证：</w:t>
      </w:r>
      <w:r>
        <w:object>
          <v:shape id="_x0000_i1173" type="#_x0000_t75" alt="eqId8db94a845b19c6ee907a2e566cc4da9f" style="width:26.25pt;height:18pt" o:ole="">
            <v:imagedata r:id="rId276" o:title="eqId8db94a845b19c6ee907a2e566cc4da9f"/>
          </v:shape>
          <o:OLEObject Type="Embed" ProgID="Equation.DSMT4" ShapeID="_x0000_i1173" DrawAspect="Content" ObjectID="_1791985265" r:id="rId277"/>
        </w:object>
      </w:r>
      <w:r w:rsidRPr="0032271D">
        <w:t>，进而证明原点不是</w:t>
      </w:r>
      <w:r w:rsidRPr="0032271D">
        <w:rPr>
          <w:rFonts w:eastAsia="Calibri"/>
        </w:rPr>
        <w:t>“</w:t>
      </w:r>
      <w:r>
        <w:object>
          <v:shape id="_x0000_i1174" type="#_x0000_t75" alt="eqId9cd1f54ccf474ea17a7fe62a1b6f0e87" style="width:32.25pt;height:15.75pt" o:ole="">
            <v:imagedata r:id="rId270" o:title="eqId9cd1f54ccf474ea17a7fe62a1b6f0e87"/>
          </v:shape>
          <o:OLEObject Type="Embed" ProgID="Equation.DSMT4" ShapeID="_x0000_i1174" DrawAspect="Content" ObjectID="_1791985266" r:id="rId278"/>
        </w:object>
      </w:r>
      <w:r w:rsidRPr="0032271D">
        <w:t>型点</w:t>
      </w:r>
      <w:r w:rsidRPr="0032271D">
        <w:t>”</w:t>
      </w:r>
      <w:r w:rsidRPr="0032271D">
        <w:t>；</w:t>
      </w:r>
    </w:p>
    <w:p w:rsidR="001D3DC9" w:rsidRPr="0032271D" w14:paraId="7C98ED2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32271D">
        <w:rPr>
          <w:rFonts w:ascii="宋体" w:hAnsi="宋体" w:cs="宋体" w:hint="eastAsia"/>
        </w:rPr>
        <w:t>（</w:t>
      </w:r>
      <w:r w:rsidRPr="0032271D">
        <w:rPr>
          <w:rFonts w:eastAsia="Calibri"/>
        </w:rPr>
        <w:t>3</w:t>
      </w:r>
      <w:r w:rsidRPr="0032271D">
        <w:rPr>
          <w:rFonts w:ascii="宋体" w:hAnsi="宋体" w:cs="宋体" w:hint="eastAsia"/>
        </w:rPr>
        <w:t>）</w:t>
      </w:r>
      <w:r w:rsidRPr="0032271D">
        <w:t>求证：</w:t>
      </w:r>
      <w:r>
        <w:object>
          <v:shape id="_x0000_i1175" type="#_x0000_t75" alt="eqId2fac7fedc3d5ebe2e396075e7d2caa51" style="width:79.5pt;height:21pt" o:ole="">
            <v:imagedata r:id="rId279" o:title="eqId2fac7fedc3d5ebe2e396075e7d2caa51"/>
          </v:shape>
          <o:OLEObject Type="Embed" ProgID="Equation.DSMT4" ShapeID="_x0000_i1175" DrawAspect="Content" ObjectID="_1791985267" r:id="rId280"/>
        </w:object>
      </w:r>
      <w:r w:rsidRPr="0032271D">
        <w:t>内的点都不是</w:t>
      </w:r>
      <w:r w:rsidRPr="0032271D">
        <w:rPr>
          <w:rFonts w:eastAsia="Calibri"/>
        </w:rPr>
        <w:t>“</w:t>
      </w:r>
      <w:r>
        <w:object>
          <v:shape id="_x0000_i1176" type="#_x0000_t75" alt="eqId9cd1f54ccf474ea17a7fe62a1b6f0e87" style="width:32.25pt;height:15.75pt" o:ole="">
            <v:imagedata r:id="rId270" o:title="eqId9cd1f54ccf474ea17a7fe62a1b6f0e87"/>
          </v:shape>
          <o:OLEObject Type="Embed" ProgID="Equation.DSMT4" ShapeID="_x0000_i1176" DrawAspect="Content" ObjectID="_1791985268" r:id="rId281"/>
        </w:object>
      </w:r>
      <w:r w:rsidRPr="0032271D">
        <w:t>型点</w:t>
      </w:r>
      <w:r w:rsidRPr="0032271D">
        <w:t>”</w:t>
      </w:r>
      <w:r w:rsidRPr="0032271D">
        <w:rPr>
          <w:rFonts w:eastAsia="Calibri"/>
        </w:rPr>
        <w:t>.</w:t>
      </w:r>
    </w:p>
    <w:p w:rsidR="001D3DC9" w:rsidRPr="0032271D" w14:paraId="11CDF95C" w14:textId="77777777">
      <w:pPr>
        <w:shd w:val="clear" w:color="auto" w:fill="FFFFFF" w:themeFill="background1"/>
      </w:pPr>
    </w:p>
    <w:p w:rsidR="001D3DC9" w:rsidRPr="0032271D" w14:paraId="25E40754" w14:textId="77777777"/>
    <w:sectPr>
      <w:footerReference w:type="default" r:id="rId282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Times New Romance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3DC9"/>
    <w:rsid w:val="001D7A06"/>
    <w:rsid w:val="0020174E"/>
    <w:rsid w:val="00207F6B"/>
    <w:rsid w:val="002175D6"/>
    <w:rsid w:val="002551C4"/>
    <w:rsid w:val="00284433"/>
    <w:rsid w:val="002A1EC6"/>
    <w:rsid w:val="002E035E"/>
    <w:rsid w:val="0032271D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8F5C87"/>
    <w:rsid w:val="00900C38"/>
    <w:rsid w:val="009029DB"/>
    <w:rsid w:val="00985AB1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41BD63D8"/>
    <w:rsid w:val="58C22386"/>
    <w:rsid w:val="79006168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087892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png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8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9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5.wmf"/><Relationship Id="rId191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20" Type="http://schemas.openxmlformats.org/officeDocument/2006/relationships/image" Target="media/image99.png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7" Type="http://schemas.openxmlformats.org/officeDocument/2006/relationships/oleObject" Target="embeddings/oleObject121.bin"/><Relationship Id="rId228" Type="http://schemas.openxmlformats.org/officeDocument/2006/relationships/oleObject" Target="embeddings/oleObject122.bin"/><Relationship Id="rId229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9" Type="http://schemas.openxmlformats.org/officeDocument/2006/relationships/oleObject" Target="embeddings/oleObject128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9.bin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9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9" Type="http://schemas.openxmlformats.org/officeDocument/2006/relationships/image" Target="media/image116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0.bin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7" Type="http://schemas.openxmlformats.org/officeDocument/2006/relationships/image" Target="media/image119.png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5" Type="http://schemas.openxmlformats.org/officeDocument/2006/relationships/theme" Target="theme/theme1.xml"/><Relationship Id="rId286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7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2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1024-1363-4424-A7B2-02C9A6CD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2024-11-01T07:08:00Z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