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FE6" w:rsidRPr="00300381" w:rsidRDefault="00300381" w:rsidP="00997FE6">
      <w:pPr>
        <w:jc w:val="center"/>
        <w:rPr>
          <w:rFonts w:eastAsia="PMingLiU"/>
          <w:b/>
          <w:sz w:val="44"/>
          <w:szCs w:val="44"/>
          <w:lang w:eastAsia="zh-TW"/>
        </w:rPr>
      </w:pPr>
      <w:r w:rsidRPr="00300381">
        <w:rPr>
          <w:b/>
          <w:sz w:val="44"/>
          <w:szCs w:val="44"/>
        </w:rPr>
        <w:t xml:space="preserve">Interactive 3D Maze Game </w:t>
      </w:r>
      <w:r w:rsidR="00997FE6" w:rsidRPr="00300381">
        <w:rPr>
          <w:b/>
          <w:sz w:val="44"/>
          <w:szCs w:val="44"/>
        </w:rPr>
        <w:t>Project Report</w:t>
      </w:r>
    </w:p>
    <w:p w:rsidR="004A4033" w:rsidRDefault="004A4033" w:rsidP="00997FE6">
      <w:pPr>
        <w:rPr>
          <w:b/>
          <w:sz w:val="52"/>
          <w:szCs w:val="52"/>
        </w:rPr>
      </w:pPr>
    </w:p>
    <w:p w:rsidR="00997FE6" w:rsidRDefault="004A4033" w:rsidP="00997FE6">
      <w:pPr>
        <w:rPr>
          <w:b/>
          <w:sz w:val="28"/>
          <w:szCs w:val="28"/>
        </w:rPr>
      </w:pPr>
      <w:r>
        <w:rPr>
          <w:b/>
          <w:sz w:val="28"/>
          <w:szCs w:val="28"/>
        </w:rPr>
        <w:t xml:space="preserve">1 </w:t>
      </w:r>
      <w:r w:rsidR="00997FE6">
        <w:rPr>
          <w:b/>
          <w:sz w:val="28"/>
          <w:szCs w:val="28"/>
        </w:rPr>
        <w:t xml:space="preserve">Design </w:t>
      </w:r>
      <w:r>
        <w:rPr>
          <w:b/>
          <w:sz w:val="28"/>
          <w:szCs w:val="28"/>
        </w:rPr>
        <w:t>Outline</w:t>
      </w:r>
    </w:p>
    <w:p w:rsidR="004A4033" w:rsidRDefault="004A4033" w:rsidP="00997FE6">
      <w:pPr>
        <w:rPr>
          <w:sz w:val="28"/>
          <w:szCs w:val="28"/>
        </w:rPr>
      </w:pPr>
    </w:p>
    <w:p w:rsidR="004A4033" w:rsidRDefault="004A4033" w:rsidP="00997FE6">
      <w:pPr>
        <w:rPr>
          <w:sz w:val="24"/>
        </w:rPr>
      </w:pPr>
      <w:r>
        <w:rPr>
          <w:sz w:val="24"/>
        </w:rPr>
        <w:t xml:space="preserve">An interactive 3D maze game is implemented </w:t>
      </w:r>
      <w:r w:rsidR="00BC71C4">
        <w:rPr>
          <w:sz w:val="24"/>
        </w:rPr>
        <w:t xml:space="preserve">based on </w:t>
      </w:r>
      <w:r>
        <w:rPr>
          <w:sz w:val="24"/>
        </w:rPr>
        <w:t xml:space="preserve">the skeleton code provided </w:t>
      </w:r>
      <w:r w:rsidR="00BC71C4">
        <w:rPr>
          <w:sz w:val="24"/>
        </w:rPr>
        <w:t xml:space="preserve">together </w:t>
      </w:r>
      <w:r>
        <w:rPr>
          <w:sz w:val="24"/>
        </w:rPr>
        <w:t xml:space="preserve">with the </w:t>
      </w:r>
      <w:r w:rsidR="00903AD3">
        <w:rPr>
          <w:sz w:val="24"/>
        </w:rPr>
        <w:t xml:space="preserve">project description. </w:t>
      </w:r>
      <w:r w:rsidR="00BC71C4">
        <w:rPr>
          <w:sz w:val="24"/>
        </w:rPr>
        <w:t>The workflow of the program can be described as follows:</w:t>
      </w:r>
    </w:p>
    <w:p w:rsidR="00E63C24" w:rsidRPr="00E63C24" w:rsidRDefault="00BC71C4" w:rsidP="00DE715C">
      <w:pPr>
        <w:pStyle w:val="ListParagraph"/>
        <w:widowControl/>
        <w:numPr>
          <w:ilvl w:val="0"/>
          <w:numId w:val="1"/>
        </w:numPr>
        <w:autoSpaceDE w:val="0"/>
        <w:autoSpaceDN w:val="0"/>
        <w:adjustRightInd w:val="0"/>
        <w:ind w:left="720"/>
        <w:jc w:val="left"/>
        <w:rPr>
          <w:sz w:val="24"/>
        </w:rPr>
      </w:pPr>
      <w:r w:rsidRPr="00E63C24">
        <w:rPr>
          <w:sz w:val="24"/>
        </w:rPr>
        <w:t xml:space="preserve">load the map: </w:t>
      </w:r>
      <w:proofErr w:type="spellStart"/>
      <w:r w:rsidR="00E63C24" w:rsidRPr="00E63C24">
        <w:rPr>
          <w:sz w:val="24"/>
        </w:rPr>
        <w:t>readmap</w:t>
      </w:r>
      <w:proofErr w:type="spellEnd"/>
      <w:r w:rsidR="00E63C24" w:rsidRPr="00E63C24">
        <w:rPr>
          <w:sz w:val="24"/>
        </w:rPr>
        <w:t>()</w:t>
      </w:r>
    </w:p>
    <w:p w:rsidR="00E63C24" w:rsidRPr="00E63C24" w:rsidRDefault="00E63C24" w:rsidP="00DE715C">
      <w:pPr>
        <w:pStyle w:val="ListParagraph"/>
        <w:widowControl/>
        <w:numPr>
          <w:ilvl w:val="0"/>
          <w:numId w:val="1"/>
        </w:numPr>
        <w:autoSpaceDE w:val="0"/>
        <w:autoSpaceDN w:val="0"/>
        <w:adjustRightInd w:val="0"/>
        <w:ind w:left="720"/>
        <w:jc w:val="left"/>
        <w:rPr>
          <w:sz w:val="24"/>
        </w:rPr>
      </w:pPr>
      <w:r w:rsidRPr="00E63C24">
        <w:rPr>
          <w:sz w:val="24"/>
        </w:rPr>
        <w:t xml:space="preserve">initialize the game: </w:t>
      </w:r>
      <w:r>
        <w:rPr>
          <w:sz w:val="24"/>
        </w:rPr>
        <w:t xml:space="preserve">GL initialization and </w:t>
      </w:r>
      <w:r w:rsidRPr="00E63C24">
        <w:rPr>
          <w:sz w:val="24"/>
        </w:rPr>
        <w:t>init()</w:t>
      </w:r>
      <w:r>
        <w:rPr>
          <w:sz w:val="24"/>
        </w:rPr>
        <w:t>, which includes</w:t>
      </w:r>
    </w:p>
    <w:p w:rsidR="00E63C24" w:rsidRDefault="00DE715C" w:rsidP="00DE715C">
      <w:pPr>
        <w:pStyle w:val="ListParagraph"/>
        <w:widowControl/>
        <w:numPr>
          <w:ilvl w:val="2"/>
          <w:numId w:val="1"/>
        </w:numPr>
        <w:autoSpaceDE w:val="0"/>
        <w:autoSpaceDN w:val="0"/>
        <w:adjustRightInd w:val="0"/>
        <w:ind w:left="1440"/>
        <w:jc w:val="left"/>
        <w:rPr>
          <w:sz w:val="24"/>
        </w:rPr>
      </w:pPr>
      <w:r>
        <w:rPr>
          <w:sz w:val="24"/>
        </w:rPr>
        <w:t>initializing</w:t>
      </w:r>
      <w:r w:rsidR="00E63C24">
        <w:rPr>
          <w:sz w:val="24"/>
        </w:rPr>
        <w:t xml:space="preserve"> the player's information: </w:t>
      </w:r>
      <w:proofErr w:type="spellStart"/>
      <w:r w:rsidR="00E63C24">
        <w:rPr>
          <w:sz w:val="24"/>
        </w:rPr>
        <w:t>initplayer</w:t>
      </w:r>
      <w:proofErr w:type="spellEnd"/>
      <w:r w:rsidR="00E63C24">
        <w:rPr>
          <w:sz w:val="24"/>
        </w:rPr>
        <w:t xml:space="preserve">(), </w:t>
      </w:r>
    </w:p>
    <w:p w:rsidR="00E63C24" w:rsidRDefault="00E63C24" w:rsidP="00DE715C">
      <w:pPr>
        <w:pStyle w:val="ListParagraph"/>
        <w:widowControl/>
        <w:numPr>
          <w:ilvl w:val="2"/>
          <w:numId w:val="1"/>
        </w:numPr>
        <w:autoSpaceDE w:val="0"/>
        <w:autoSpaceDN w:val="0"/>
        <w:adjustRightInd w:val="0"/>
        <w:ind w:left="1440"/>
        <w:jc w:val="left"/>
        <w:rPr>
          <w:sz w:val="24"/>
        </w:rPr>
      </w:pPr>
      <w:r>
        <w:rPr>
          <w:sz w:val="24"/>
        </w:rPr>
        <w:t>load</w:t>
      </w:r>
      <w:r w:rsidR="00DE715C">
        <w:rPr>
          <w:sz w:val="24"/>
        </w:rPr>
        <w:t>ing</w:t>
      </w:r>
      <w:r>
        <w:rPr>
          <w:sz w:val="24"/>
        </w:rPr>
        <w:t xml:space="preserve"> the texture maps</w:t>
      </w:r>
      <w:r w:rsidR="00290C64">
        <w:rPr>
          <w:sz w:val="24"/>
        </w:rPr>
        <w:t xml:space="preserve"> using the utility functions </w:t>
      </w:r>
      <w:proofErr w:type="spellStart"/>
      <w:r w:rsidR="00290C64">
        <w:rPr>
          <w:sz w:val="24"/>
        </w:rPr>
        <w:t>TextureLoadBitmap</w:t>
      </w:r>
      <w:proofErr w:type="spellEnd"/>
      <w:r w:rsidR="00290C64">
        <w:rPr>
          <w:sz w:val="24"/>
        </w:rPr>
        <w:t xml:space="preserve"> and the provided </w:t>
      </w:r>
      <w:proofErr w:type="spellStart"/>
      <w:r w:rsidR="00290C64">
        <w:rPr>
          <w:sz w:val="24"/>
        </w:rPr>
        <w:t>bitmap.h</w:t>
      </w:r>
      <w:proofErr w:type="spellEnd"/>
      <w:r w:rsidR="00290C64">
        <w:rPr>
          <w:sz w:val="24"/>
        </w:rPr>
        <w:t xml:space="preserve"> and </w:t>
      </w:r>
      <w:proofErr w:type="spellStart"/>
      <w:r w:rsidR="00290C64">
        <w:rPr>
          <w:sz w:val="24"/>
        </w:rPr>
        <w:t>bitmap.c</w:t>
      </w:r>
      <w:proofErr w:type="spellEnd"/>
      <w:r>
        <w:rPr>
          <w:sz w:val="24"/>
        </w:rPr>
        <w:t xml:space="preserve">, </w:t>
      </w:r>
    </w:p>
    <w:p w:rsidR="00E63C24" w:rsidRDefault="00E63C24" w:rsidP="00DE715C">
      <w:pPr>
        <w:pStyle w:val="ListParagraph"/>
        <w:widowControl/>
        <w:numPr>
          <w:ilvl w:val="2"/>
          <w:numId w:val="1"/>
        </w:numPr>
        <w:autoSpaceDE w:val="0"/>
        <w:autoSpaceDN w:val="0"/>
        <w:adjustRightInd w:val="0"/>
        <w:ind w:left="1440"/>
        <w:jc w:val="left"/>
        <w:rPr>
          <w:sz w:val="24"/>
        </w:rPr>
      </w:pPr>
      <w:r>
        <w:rPr>
          <w:sz w:val="24"/>
        </w:rPr>
        <w:t>init</w:t>
      </w:r>
      <w:r w:rsidR="00DE715C">
        <w:rPr>
          <w:sz w:val="24"/>
        </w:rPr>
        <w:t>ializing</w:t>
      </w:r>
      <w:r>
        <w:rPr>
          <w:sz w:val="24"/>
        </w:rPr>
        <w:t xml:space="preserve"> fog effect, and </w:t>
      </w:r>
    </w:p>
    <w:p w:rsidR="00E63C24" w:rsidRPr="00E63C24" w:rsidRDefault="00DE715C" w:rsidP="00DE715C">
      <w:pPr>
        <w:pStyle w:val="ListParagraph"/>
        <w:widowControl/>
        <w:numPr>
          <w:ilvl w:val="2"/>
          <w:numId w:val="1"/>
        </w:numPr>
        <w:autoSpaceDE w:val="0"/>
        <w:autoSpaceDN w:val="0"/>
        <w:adjustRightInd w:val="0"/>
        <w:ind w:left="1440"/>
        <w:jc w:val="left"/>
        <w:rPr>
          <w:sz w:val="24"/>
        </w:rPr>
      </w:pPr>
      <w:r>
        <w:rPr>
          <w:sz w:val="24"/>
        </w:rPr>
        <w:t>initializing</w:t>
      </w:r>
      <w:r w:rsidR="00E63C24">
        <w:rPr>
          <w:sz w:val="24"/>
        </w:rPr>
        <w:t xml:space="preserve"> the material and lighting effects</w:t>
      </w:r>
    </w:p>
    <w:p w:rsidR="00E63C24" w:rsidRDefault="00E63C24" w:rsidP="00DE715C">
      <w:pPr>
        <w:pStyle w:val="ListParagraph"/>
        <w:widowControl/>
        <w:numPr>
          <w:ilvl w:val="0"/>
          <w:numId w:val="1"/>
        </w:numPr>
        <w:autoSpaceDE w:val="0"/>
        <w:autoSpaceDN w:val="0"/>
        <w:adjustRightInd w:val="0"/>
        <w:ind w:left="720"/>
        <w:jc w:val="left"/>
        <w:rPr>
          <w:sz w:val="24"/>
        </w:rPr>
      </w:pPr>
      <w:r>
        <w:rPr>
          <w:sz w:val="24"/>
        </w:rPr>
        <w:t xml:space="preserve">start the GL main loop, </w:t>
      </w:r>
      <w:r w:rsidR="00DE715C">
        <w:rPr>
          <w:sz w:val="24"/>
        </w:rPr>
        <w:t>which iteratively</w:t>
      </w:r>
    </w:p>
    <w:p w:rsidR="00DE715C" w:rsidRDefault="00DE715C" w:rsidP="00DE715C">
      <w:pPr>
        <w:pStyle w:val="ListParagraph"/>
        <w:widowControl/>
        <w:numPr>
          <w:ilvl w:val="2"/>
          <w:numId w:val="1"/>
        </w:numPr>
        <w:autoSpaceDE w:val="0"/>
        <w:autoSpaceDN w:val="0"/>
        <w:adjustRightInd w:val="0"/>
        <w:ind w:left="1440"/>
        <w:jc w:val="left"/>
        <w:rPr>
          <w:sz w:val="24"/>
        </w:rPr>
      </w:pPr>
      <w:r>
        <w:rPr>
          <w:sz w:val="24"/>
        </w:rPr>
        <w:t xml:space="preserve">display the ground, the walls, </w:t>
      </w:r>
      <w:r w:rsidR="00521379">
        <w:rPr>
          <w:sz w:val="24"/>
        </w:rPr>
        <w:t xml:space="preserve">the exit door </w:t>
      </w:r>
      <w:r>
        <w:rPr>
          <w:sz w:val="24"/>
        </w:rPr>
        <w:t>and the player: display()</w:t>
      </w:r>
    </w:p>
    <w:p w:rsidR="00DE715C" w:rsidRDefault="00DE715C" w:rsidP="00DE715C">
      <w:pPr>
        <w:pStyle w:val="ListParagraph"/>
        <w:widowControl/>
        <w:numPr>
          <w:ilvl w:val="2"/>
          <w:numId w:val="1"/>
        </w:numPr>
        <w:autoSpaceDE w:val="0"/>
        <w:autoSpaceDN w:val="0"/>
        <w:adjustRightInd w:val="0"/>
        <w:ind w:left="1440"/>
        <w:jc w:val="left"/>
        <w:rPr>
          <w:sz w:val="24"/>
        </w:rPr>
      </w:pPr>
      <w:r>
        <w:rPr>
          <w:sz w:val="24"/>
        </w:rPr>
        <w:t>handle the keyboard events that control the display settings</w:t>
      </w:r>
    </w:p>
    <w:p w:rsidR="00DE715C" w:rsidRDefault="00DE715C" w:rsidP="00DE715C">
      <w:pPr>
        <w:pStyle w:val="ListParagraph"/>
        <w:widowControl/>
        <w:numPr>
          <w:ilvl w:val="2"/>
          <w:numId w:val="1"/>
        </w:numPr>
        <w:autoSpaceDE w:val="0"/>
        <w:autoSpaceDN w:val="0"/>
        <w:adjustRightInd w:val="0"/>
        <w:ind w:left="1440"/>
        <w:jc w:val="left"/>
        <w:rPr>
          <w:sz w:val="24"/>
        </w:rPr>
      </w:pPr>
      <w:r>
        <w:rPr>
          <w:sz w:val="24"/>
        </w:rPr>
        <w:t>handle the mouse events that control the direction and position of the player</w:t>
      </w:r>
    </w:p>
    <w:p w:rsidR="00DE715C" w:rsidRPr="00E63C24" w:rsidRDefault="00DE715C" w:rsidP="00DE715C">
      <w:pPr>
        <w:pStyle w:val="ListParagraph"/>
        <w:widowControl/>
        <w:numPr>
          <w:ilvl w:val="2"/>
          <w:numId w:val="1"/>
        </w:numPr>
        <w:autoSpaceDE w:val="0"/>
        <w:autoSpaceDN w:val="0"/>
        <w:adjustRightInd w:val="0"/>
        <w:ind w:left="1440"/>
        <w:jc w:val="left"/>
        <w:rPr>
          <w:sz w:val="24"/>
        </w:rPr>
      </w:pPr>
      <w:r>
        <w:rPr>
          <w:sz w:val="24"/>
        </w:rPr>
        <w:t>in the GL idle fallback, move the player based on the player information, and resolve collisions between player and the walls.</w:t>
      </w:r>
    </w:p>
    <w:p w:rsidR="00BC71C4" w:rsidRDefault="00290C64" w:rsidP="00997FE6">
      <w:pPr>
        <w:rPr>
          <w:sz w:val="24"/>
        </w:rPr>
      </w:pPr>
      <w:r>
        <w:rPr>
          <w:sz w:val="24"/>
        </w:rPr>
        <w:t>My own implementation is all in the file "project.cpp".</w:t>
      </w:r>
    </w:p>
    <w:p w:rsidR="00997FE6" w:rsidRDefault="00997FE6" w:rsidP="00997FE6">
      <w:pPr>
        <w:rPr>
          <w:rFonts w:eastAsia="PMingLiU"/>
          <w:sz w:val="24"/>
          <w:lang w:eastAsia="zh-TW"/>
        </w:rPr>
      </w:pPr>
    </w:p>
    <w:p w:rsidR="00997FE6" w:rsidRDefault="00997FE6" w:rsidP="00997FE6">
      <w:pPr>
        <w:tabs>
          <w:tab w:val="left" w:pos="4140"/>
        </w:tabs>
        <w:rPr>
          <w:rFonts w:eastAsia="PMingLiU"/>
          <w:sz w:val="24"/>
          <w:lang w:eastAsia="zh-TW"/>
        </w:rPr>
      </w:pPr>
      <w:r>
        <w:rPr>
          <w:rFonts w:eastAsia="PMingLiU"/>
          <w:sz w:val="24"/>
          <w:lang w:eastAsia="zh-TW"/>
        </w:rPr>
        <w:tab/>
      </w:r>
    </w:p>
    <w:p w:rsidR="00997FE6" w:rsidRDefault="00903AD3" w:rsidP="00997FE6">
      <w:pPr>
        <w:rPr>
          <w:rFonts w:eastAsia="PMingLiU"/>
          <w:b/>
          <w:sz w:val="28"/>
          <w:szCs w:val="28"/>
          <w:lang w:eastAsia="zh-TW"/>
        </w:rPr>
      </w:pPr>
      <w:r>
        <w:rPr>
          <w:rFonts w:eastAsia="PMingLiU"/>
          <w:b/>
          <w:sz w:val="28"/>
          <w:szCs w:val="28"/>
          <w:lang w:eastAsia="zh-TW"/>
        </w:rPr>
        <w:t>2</w:t>
      </w:r>
      <w:r w:rsidR="00997FE6">
        <w:rPr>
          <w:rFonts w:eastAsia="PMingLiU"/>
          <w:b/>
          <w:sz w:val="28"/>
          <w:szCs w:val="28"/>
          <w:lang w:eastAsia="zh-TW"/>
        </w:rPr>
        <w:t xml:space="preserve"> Key code fragments of algorithms</w:t>
      </w:r>
    </w:p>
    <w:p w:rsidR="00290C64" w:rsidRDefault="00290C64" w:rsidP="00997FE6">
      <w:pPr>
        <w:autoSpaceDE w:val="0"/>
        <w:autoSpaceDN w:val="0"/>
        <w:adjustRightInd w:val="0"/>
        <w:jc w:val="left"/>
        <w:rPr>
          <w:rFonts w:eastAsia="PMingLiU"/>
          <w:b/>
          <w:sz w:val="28"/>
          <w:szCs w:val="28"/>
          <w:lang w:eastAsia="zh-TW"/>
        </w:rPr>
      </w:pPr>
    </w:p>
    <w:p w:rsidR="00BD3631" w:rsidRPr="00923418" w:rsidRDefault="00BD3631" w:rsidP="00BD3631">
      <w:pPr>
        <w:autoSpaceDE w:val="0"/>
        <w:autoSpaceDN w:val="0"/>
        <w:adjustRightInd w:val="0"/>
        <w:jc w:val="left"/>
        <w:rPr>
          <w:rFonts w:eastAsia="PMingLiU"/>
          <w:b/>
          <w:sz w:val="24"/>
          <w:u w:val="single"/>
          <w:lang w:eastAsia="zh-TW"/>
        </w:rPr>
      </w:pPr>
      <w:r w:rsidRPr="00923418">
        <w:rPr>
          <w:rFonts w:eastAsia="PMingLiU"/>
          <w:b/>
          <w:sz w:val="24"/>
          <w:u w:val="single"/>
          <w:lang w:eastAsia="zh-TW"/>
        </w:rPr>
        <w:t>Load the texture map</w:t>
      </w:r>
    </w:p>
    <w:p w:rsidR="00251F46" w:rsidRDefault="00251F46" w:rsidP="00251F46">
      <w:pPr>
        <w:autoSpaceDE w:val="0"/>
        <w:autoSpaceDN w:val="0"/>
        <w:adjustRightInd w:val="0"/>
        <w:jc w:val="left"/>
        <w:rPr>
          <w:rFonts w:eastAsia="MingLiU"/>
          <w:kern w:val="0"/>
          <w:sz w:val="24"/>
          <w:lang w:eastAsia="zh-TW"/>
        </w:rPr>
      </w:pPr>
    </w:p>
    <w:p w:rsidR="00251F46" w:rsidRDefault="00251F46" w:rsidP="00251F46">
      <w:pPr>
        <w:autoSpaceDE w:val="0"/>
        <w:autoSpaceDN w:val="0"/>
        <w:adjustRightInd w:val="0"/>
        <w:jc w:val="left"/>
        <w:rPr>
          <w:rFonts w:eastAsia="MingLiU"/>
          <w:kern w:val="0"/>
          <w:sz w:val="24"/>
          <w:lang w:eastAsia="zh-TW"/>
        </w:rPr>
      </w:pPr>
      <w:r>
        <w:rPr>
          <w:rFonts w:eastAsia="MingLiU"/>
          <w:kern w:val="0"/>
          <w:sz w:val="24"/>
          <w:lang w:eastAsia="zh-TW"/>
        </w:rPr>
        <w:t>Texture maps and their width and height are defined as global variables by</w:t>
      </w:r>
    </w:p>
    <w:p w:rsidR="00521379" w:rsidRDefault="00521379" w:rsidP="00251F46">
      <w:pPr>
        <w:autoSpaceDE w:val="0"/>
        <w:autoSpaceDN w:val="0"/>
        <w:adjustRightInd w:val="0"/>
        <w:jc w:val="left"/>
        <w:rPr>
          <w:rFonts w:eastAsia="MingLiU"/>
          <w:kern w:val="0"/>
          <w:sz w:val="24"/>
          <w:lang w:eastAsia="zh-TW"/>
        </w:rPr>
      </w:pPr>
    </w:p>
    <w:bookmarkStart w:id="0" w:name="_MON_1481828177"/>
    <w:bookmarkEnd w:id="0"/>
    <w:p w:rsidR="00FE6836" w:rsidRDefault="00FE6836" w:rsidP="00251F46">
      <w:pPr>
        <w:autoSpaceDE w:val="0"/>
        <w:autoSpaceDN w:val="0"/>
        <w:adjustRightInd w:val="0"/>
        <w:jc w:val="left"/>
        <w:rPr>
          <w:rFonts w:eastAsia="MingLiU"/>
          <w:kern w:val="0"/>
          <w:sz w:val="24"/>
          <w:lang w:eastAsia="zh-TW"/>
        </w:rPr>
      </w:pPr>
      <w:r>
        <w:rPr>
          <w:rFonts w:eastAsia="MingLiU"/>
          <w:kern w:val="0"/>
          <w:sz w:val="24"/>
          <w:lang w:eastAsia="zh-TW"/>
        </w:rPr>
        <w:object w:dxaOrig="8306" w:dyaOrig="1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25pt;height:56.95pt" o:ole="">
            <v:imagedata r:id="rId5" o:title=""/>
          </v:shape>
          <o:OLEObject Type="Embed" ProgID="Word.OpenDocumentText.12" ShapeID="_x0000_i1026" DrawAspect="Content" ObjectID="_1481839814" r:id="rId6"/>
        </w:object>
      </w:r>
    </w:p>
    <w:p w:rsidR="00251F46" w:rsidRDefault="00251F46" w:rsidP="00251F46">
      <w:pPr>
        <w:widowControl/>
        <w:autoSpaceDE w:val="0"/>
        <w:autoSpaceDN w:val="0"/>
        <w:adjustRightInd w:val="0"/>
        <w:jc w:val="left"/>
        <w:rPr>
          <w:rFonts w:ascii="Consolas" w:eastAsiaTheme="minorEastAsia" w:hAnsi="Consolas" w:cs="Consolas"/>
          <w:kern w:val="0"/>
          <w:sz w:val="19"/>
          <w:szCs w:val="19"/>
        </w:rPr>
      </w:pPr>
    </w:p>
    <w:p w:rsidR="00251F46" w:rsidRPr="00251F46" w:rsidRDefault="00251F46" w:rsidP="00BD3631">
      <w:pPr>
        <w:autoSpaceDE w:val="0"/>
        <w:autoSpaceDN w:val="0"/>
        <w:adjustRightInd w:val="0"/>
        <w:jc w:val="left"/>
        <w:rPr>
          <w:rFonts w:eastAsia="PMingLiU"/>
          <w:sz w:val="24"/>
          <w:lang w:eastAsia="zh-TW"/>
        </w:rPr>
      </w:pPr>
      <w:r>
        <w:rPr>
          <w:rFonts w:eastAsia="PMingLiU"/>
          <w:sz w:val="24"/>
          <w:lang w:eastAsia="zh-TW"/>
        </w:rPr>
        <w:t>The texture maps are loaded in the init() function by</w:t>
      </w:r>
    </w:p>
    <w:bookmarkStart w:id="1" w:name="_MON_1481828207"/>
    <w:bookmarkEnd w:id="1"/>
    <w:p w:rsidR="00BD3631" w:rsidRDefault="00521379" w:rsidP="00997FE6">
      <w:pPr>
        <w:autoSpaceDE w:val="0"/>
        <w:autoSpaceDN w:val="0"/>
        <w:adjustRightInd w:val="0"/>
        <w:jc w:val="left"/>
        <w:rPr>
          <w:rFonts w:eastAsia="PMingLiU"/>
          <w:b/>
          <w:sz w:val="28"/>
          <w:szCs w:val="28"/>
          <w:lang w:eastAsia="zh-TW"/>
        </w:rPr>
      </w:pPr>
      <w:r>
        <w:rPr>
          <w:rFonts w:eastAsia="PMingLiU"/>
          <w:b/>
          <w:sz w:val="28"/>
          <w:szCs w:val="28"/>
          <w:lang w:eastAsia="zh-TW"/>
        </w:rPr>
        <w:object w:dxaOrig="8306" w:dyaOrig="1132">
          <v:shape id="_x0000_i1027" type="#_x0000_t75" style="width:415.25pt;height:56.95pt" o:ole="">
            <v:imagedata r:id="rId7" o:title=""/>
          </v:shape>
          <o:OLEObject Type="Embed" ProgID="Word.OpenDocumentText.12" ShapeID="_x0000_i1027" DrawAspect="Content" ObjectID="_1481839815" r:id="rId8"/>
        </w:object>
      </w:r>
    </w:p>
    <w:p w:rsidR="00290C64" w:rsidRPr="00923418" w:rsidRDefault="00997FE6" w:rsidP="00997FE6">
      <w:pPr>
        <w:autoSpaceDE w:val="0"/>
        <w:autoSpaceDN w:val="0"/>
        <w:adjustRightInd w:val="0"/>
        <w:jc w:val="left"/>
        <w:rPr>
          <w:rFonts w:eastAsia="MingLiU"/>
          <w:b/>
          <w:kern w:val="0"/>
          <w:sz w:val="24"/>
          <w:u w:val="single"/>
          <w:lang w:eastAsia="zh-TW"/>
        </w:rPr>
      </w:pPr>
      <w:r w:rsidRPr="00923418">
        <w:rPr>
          <w:rFonts w:eastAsia="MingLiU"/>
          <w:b/>
          <w:kern w:val="0"/>
          <w:sz w:val="24"/>
          <w:u w:val="single"/>
          <w:lang w:eastAsia="zh-TW"/>
        </w:rPr>
        <w:t xml:space="preserve">Draw the </w:t>
      </w:r>
      <w:r w:rsidR="00290C64" w:rsidRPr="00923418">
        <w:rPr>
          <w:rFonts w:eastAsia="MingLiU"/>
          <w:b/>
          <w:kern w:val="0"/>
          <w:sz w:val="24"/>
          <w:u w:val="single"/>
          <w:lang w:eastAsia="zh-TW"/>
        </w:rPr>
        <w:t>ground</w:t>
      </w:r>
      <w:r w:rsidR="00521379" w:rsidRPr="00923418">
        <w:rPr>
          <w:rFonts w:eastAsia="MingLiU"/>
          <w:b/>
          <w:kern w:val="0"/>
          <w:sz w:val="24"/>
          <w:u w:val="single"/>
          <w:lang w:eastAsia="zh-TW"/>
        </w:rPr>
        <w:t xml:space="preserve">: </w:t>
      </w:r>
      <w:proofErr w:type="spellStart"/>
      <w:r w:rsidR="00521379" w:rsidRPr="00923418">
        <w:rPr>
          <w:rFonts w:eastAsia="MingLiU"/>
          <w:b/>
          <w:kern w:val="0"/>
          <w:sz w:val="24"/>
          <w:u w:val="single"/>
          <w:lang w:eastAsia="zh-TW"/>
        </w:rPr>
        <w:t>DrawGround</w:t>
      </w:r>
      <w:proofErr w:type="spellEnd"/>
      <w:r w:rsidR="00521379" w:rsidRPr="00923418">
        <w:rPr>
          <w:rFonts w:eastAsia="MingLiU"/>
          <w:b/>
          <w:kern w:val="0"/>
          <w:sz w:val="24"/>
          <w:u w:val="single"/>
          <w:lang w:eastAsia="zh-TW"/>
        </w:rPr>
        <w:t>()</w:t>
      </w:r>
    </w:p>
    <w:p w:rsidR="00251F46" w:rsidRDefault="00251F46" w:rsidP="00997FE6">
      <w:pPr>
        <w:autoSpaceDE w:val="0"/>
        <w:autoSpaceDN w:val="0"/>
        <w:adjustRightInd w:val="0"/>
        <w:jc w:val="left"/>
        <w:rPr>
          <w:rFonts w:eastAsia="MingLiU"/>
          <w:b/>
          <w:kern w:val="0"/>
          <w:sz w:val="24"/>
          <w:lang w:eastAsia="zh-TW"/>
        </w:rPr>
      </w:pPr>
    </w:p>
    <w:p w:rsidR="00290C64" w:rsidRDefault="00290C64" w:rsidP="00997FE6">
      <w:pPr>
        <w:autoSpaceDE w:val="0"/>
        <w:autoSpaceDN w:val="0"/>
        <w:adjustRightInd w:val="0"/>
        <w:jc w:val="left"/>
        <w:rPr>
          <w:rFonts w:eastAsia="MingLiU"/>
          <w:kern w:val="0"/>
          <w:sz w:val="24"/>
          <w:lang w:eastAsia="zh-TW"/>
        </w:rPr>
      </w:pPr>
      <w:r>
        <w:rPr>
          <w:rFonts w:eastAsia="MingLiU"/>
          <w:kern w:val="0"/>
          <w:sz w:val="24"/>
          <w:lang w:eastAsia="zh-TW"/>
        </w:rPr>
        <w:t>The floor is simple a rectangle at y=0 plane. The key code fragment for texture mapping the floor is</w:t>
      </w:r>
    </w:p>
    <w:p w:rsidR="00251F46" w:rsidRDefault="00251F46" w:rsidP="00997FE6">
      <w:pPr>
        <w:autoSpaceDE w:val="0"/>
        <w:autoSpaceDN w:val="0"/>
        <w:adjustRightInd w:val="0"/>
        <w:jc w:val="left"/>
        <w:rPr>
          <w:rFonts w:eastAsia="MingLiU"/>
          <w:kern w:val="0"/>
          <w:sz w:val="24"/>
          <w:lang w:eastAsia="zh-TW"/>
        </w:rPr>
      </w:pPr>
    </w:p>
    <w:bookmarkStart w:id="2" w:name="_MON_1481828139"/>
    <w:bookmarkEnd w:id="2"/>
    <w:p w:rsidR="00251F46" w:rsidRDefault="00FE6836" w:rsidP="00251F46">
      <w:pPr>
        <w:widowControl/>
        <w:autoSpaceDE w:val="0"/>
        <w:autoSpaceDN w:val="0"/>
        <w:adjustRightInd w:val="0"/>
        <w:jc w:val="left"/>
        <w:rPr>
          <w:rFonts w:ascii="Consolas" w:eastAsiaTheme="minorEastAsia" w:hAnsi="Consolas" w:cs="Consolas"/>
          <w:kern w:val="0"/>
          <w:sz w:val="19"/>
          <w:szCs w:val="19"/>
        </w:rPr>
      </w:pPr>
      <w:r>
        <w:rPr>
          <w:rFonts w:ascii="Consolas" w:eastAsiaTheme="minorEastAsia" w:hAnsi="Consolas" w:cs="Consolas"/>
          <w:kern w:val="0"/>
          <w:sz w:val="19"/>
          <w:szCs w:val="19"/>
        </w:rPr>
        <w:object w:dxaOrig="8306" w:dyaOrig="2688">
          <v:shape id="_x0000_i1025" type="#_x0000_t75" style="width:415.25pt;height:134.8pt" o:ole="">
            <v:imagedata r:id="rId9" o:title=""/>
          </v:shape>
          <o:OLEObject Type="Embed" ProgID="Word.OpenDocumentText.12" ShapeID="_x0000_i1025" DrawAspect="Content" ObjectID="_1481839816" r:id="rId10"/>
        </w:object>
      </w:r>
    </w:p>
    <w:p w:rsidR="00290C64" w:rsidRDefault="00290C64" w:rsidP="00251F46">
      <w:pPr>
        <w:widowControl/>
        <w:autoSpaceDE w:val="0"/>
        <w:autoSpaceDN w:val="0"/>
        <w:adjustRightInd w:val="0"/>
        <w:jc w:val="left"/>
        <w:rPr>
          <w:rFonts w:eastAsia="MingLiU"/>
          <w:kern w:val="0"/>
          <w:sz w:val="24"/>
          <w:lang w:eastAsia="zh-TW"/>
        </w:rPr>
      </w:pPr>
    </w:p>
    <w:p w:rsidR="00AF0E4F" w:rsidRPr="00923418" w:rsidRDefault="00AF0E4F" w:rsidP="00AF0E4F">
      <w:pPr>
        <w:autoSpaceDE w:val="0"/>
        <w:autoSpaceDN w:val="0"/>
        <w:adjustRightInd w:val="0"/>
        <w:jc w:val="left"/>
        <w:rPr>
          <w:rFonts w:eastAsia="MingLiU"/>
          <w:b/>
          <w:kern w:val="0"/>
          <w:sz w:val="24"/>
          <w:u w:val="single"/>
          <w:lang w:eastAsia="zh-TW"/>
        </w:rPr>
      </w:pPr>
      <w:r w:rsidRPr="00923418">
        <w:rPr>
          <w:rFonts w:eastAsia="MingLiU"/>
          <w:b/>
          <w:kern w:val="0"/>
          <w:sz w:val="24"/>
          <w:u w:val="single"/>
          <w:lang w:eastAsia="zh-TW"/>
        </w:rPr>
        <w:t>Draw the walls</w:t>
      </w:r>
      <w:r w:rsidR="00521379" w:rsidRPr="00923418">
        <w:rPr>
          <w:rFonts w:eastAsia="MingLiU"/>
          <w:b/>
          <w:kern w:val="0"/>
          <w:sz w:val="24"/>
          <w:u w:val="single"/>
          <w:lang w:eastAsia="zh-TW"/>
        </w:rPr>
        <w:t xml:space="preserve"> and exit door: </w:t>
      </w:r>
      <w:proofErr w:type="spellStart"/>
      <w:r w:rsidR="00521379" w:rsidRPr="00923418">
        <w:rPr>
          <w:rFonts w:eastAsia="MingLiU"/>
          <w:b/>
          <w:kern w:val="0"/>
          <w:sz w:val="24"/>
          <w:u w:val="single"/>
          <w:lang w:eastAsia="zh-TW"/>
        </w:rPr>
        <w:t>DrawWalls</w:t>
      </w:r>
      <w:proofErr w:type="spellEnd"/>
      <w:r w:rsidR="00521379" w:rsidRPr="00923418">
        <w:rPr>
          <w:rFonts w:eastAsia="MingLiU"/>
          <w:b/>
          <w:kern w:val="0"/>
          <w:sz w:val="24"/>
          <w:u w:val="single"/>
          <w:lang w:eastAsia="zh-TW"/>
        </w:rPr>
        <w:t>()</w:t>
      </w:r>
    </w:p>
    <w:p w:rsidR="00290C64" w:rsidRDefault="00290C64" w:rsidP="00997FE6">
      <w:pPr>
        <w:autoSpaceDE w:val="0"/>
        <w:autoSpaceDN w:val="0"/>
        <w:adjustRightInd w:val="0"/>
        <w:jc w:val="left"/>
        <w:rPr>
          <w:rFonts w:eastAsia="MingLiU"/>
          <w:kern w:val="0"/>
          <w:sz w:val="24"/>
          <w:lang w:eastAsia="zh-TW"/>
        </w:rPr>
      </w:pPr>
    </w:p>
    <w:p w:rsidR="00521379" w:rsidRDefault="00521379" w:rsidP="00997FE6">
      <w:pPr>
        <w:autoSpaceDE w:val="0"/>
        <w:autoSpaceDN w:val="0"/>
        <w:adjustRightInd w:val="0"/>
        <w:jc w:val="left"/>
        <w:rPr>
          <w:rFonts w:eastAsia="MingLiU"/>
          <w:kern w:val="0"/>
          <w:sz w:val="24"/>
          <w:lang w:eastAsia="zh-TW"/>
        </w:rPr>
      </w:pPr>
      <w:r>
        <w:rPr>
          <w:rFonts w:eastAsia="MingLiU"/>
          <w:kern w:val="0"/>
          <w:sz w:val="24"/>
          <w:lang w:eastAsia="zh-TW"/>
        </w:rPr>
        <w:t>The walls are drawn by looping over the map</w:t>
      </w:r>
      <w:r w:rsidR="009004BC">
        <w:rPr>
          <w:rFonts w:eastAsia="MingLiU"/>
          <w:kern w:val="0"/>
          <w:sz w:val="24"/>
          <w:lang w:eastAsia="zh-TW"/>
        </w:rPr>
        <w:t>. There are two types of walls: parallel to x or parallel to z, so two types of rectangles are created for them respectively.</w:t>
      </w:r>
      <w:r>
        <w:rPr>
          <w:rFonts w:eastAsia="MingLiU"/>
          <w:kern w:val="0"/>
          <w:sz w:val="24"/>
          <w:lang w:eastAsia="zh-TW"/>
        </w:rPr>
        <w:t xml:space="preserve"> </w:t>
      </w:r>
    </w:p>
    <w:p w:rsidR="00907954" w:rsidRDefault="00907954" w:rsidP="00997FE6">
      <w:pPr>
        <w:autoSpaceDE w:val="0"/>
        <w:autoSpaceDN w:val="0"/>
        <w:adjustRightInd w:val="0"/>
        <w:jc w:val="left"/>
        <w:rPr>
          <w:rFonts w:eastAsia="MingLiU"/>
          <w:b/>
          <w:kern w:val="0"/>
          <w:sz w:val="24"/>
          <w:lang w:eastAsia="zh-TW"/>
        </w:rPr>
      </w:pPr>
    </w:p>
    <w:bookmarkStart w:id="3" w:name="_MON_1481830131"/>
    <w:bookmarkEnd w:id="3"/>
    <w:p w:rsidR="00907954" w:rsidRPr="00907954" w:rsidRDefault="009004BC" w:rsidP="00997FE6">
      <w:pPr>
        <w:autoSpaceDE w:val="0"/>
        <w:autoSpaceDN w:val="0"/>
        <w:adjustRightInd w:val="0"/>
        <w:jc w:val="left"/>
        <w:rPr>
          <w:rFonts w:eastAsia="MingLiU"/>
          <w:b/>
          <w:kern w:val="0"/>
          <w:sz w:val="24"/>
          <w:lang w:eastAsia="zh-TW"/>
        </w:rPr>
      </w:pPr>
      <w:r>
        <w:rPr>
          <w:rFonts w:eastAsia="MingLiU"/>
          <w:b/>
          <w:kern w:val="0"/>
          <w:sz w:val="24"/>
          <w:lang w:eastAsia="zh-TW"/>
        </w:rPr>
        <w:object w:dxaOrig="8640" w:dyaOrig="7628">
          <v:shape id="_x0000_i1028" type="#_x0000_t75" style="width:6in;height:381.75pt" o:ole="">
            <v:imagedata r:id="rId11" o:title=""/>
          </v:shape>
          <o:OLEObject Type="Embed" ProgID="Word.OpenDocumentText.12" ShapeID="_x0000_i1028" DrawAspect="Content" ObjectID="_1481839817" r:id="rId12"/>
        </w:object>
      </w:r>
    </w:p>
    <w:p w:rsidR="00907954" w:rsidRPr="00907954" w:rsidRDefault="00907954" w:rsidP="00997FE6">
      <w:pPr>
        <w:autoSpaceDE w:val="0"/>
        <w:autoSpaceDN w:val="0"/>
        <w:adjustRightInd w:val="0"/>
        <w:jc w:val="left"/>
        <w:rPr>
          <w:rFonts w:eastAsia="MingLiU"/>
          <w:kern w:val="0"/>
          <w:sz w:val="24"/>
          <w:lang w:eastAsia="zh-TW"/>
        </w:rPr>
      </w:pPr>
      <w:r>
        <w:rPr>
          <w:rFonts w:eastAsia="MingLiU"/>
          <w:kern w:val="0"/>
          <w:sz w:val="24"/>
          <w:lang w:eastAsia="zh-TW"/>
        </w:rPr>
        <w:t>The exit door is drawn in a similar way.</w:t>
      </w:r>
    </w:p>
    <w:bookmarkStart w:id="4" w:name="_MON_1481830517"/>
    <w:bookmarkEnd w:id="4"/>
    <w:p w:rsidR="00997FE6" w:rsidRDefault="00907954" w:rsidP="00997FE6">
      <w:pPr>
        <w:autoSpaceDE w:val="0"/>
        <w:autoSpaceDN w:val="0"/>
        <w:adjustRightInd w:val="0"/>
        <w:jc w:val="left"/>
        <w:rPr>
          <w:rFonts w:eastAsia="MingLiU"/>
          <w:b/>
          <w:kern w:val="0"/>
          <w:sz w:val="24"/>
          <w:lang w:eastAsia="zh-TW"/>
        </w:rPr>
      </w:pPr>
      <w:r>
        <w:rPr>
          <w:rFonts w:eastAsia="MingLiU"/>
          <w:b/>
          <w:kern w:val="0"/>
          <w:sz w:val="24"/>
          <w:lang w:eastAsia="zh-TW"/>
        </w:rPr>
        <w:object w:dxaOrig="8640" w:dyaOrig="3846">
          <v:shape id="_x0000_i1029" type="#_x0000_t75" style="width:415.25pt;height:185pt" o:ole="">
            <v:imagedata r:id="rId13" o:title=""/>
          </v:shape>
          <o:OLEObject Type="Embed" ProgID="Word.OpenDocumentText.12" ShapeID="_x0000_i1029" DrawAspect="Content" ObjectID="_1481839818" r:id="rId14"/>
        </w:object>
      </w:r>
    </w:p>
    <w:p w:rsidR="00521379" w:rsidRDefault="00521379" w:rsidP="00997FE6">
      <w:pPr>
        <w:autoSpaceDE w:val="0"/>
        <w:autoSpaceDN w:val="0"/>
        <w:adjustRightInd w:val="0"/>
        <w:jc w:val="left"/>
        <w:rPr>
          <w:rFonts w:eastAsia="MingLiU"/>
          <w:b/>
          <w:kern w:val="0"/>
          <w:sz w:val="24"/>
          <w:lang w:eastAsia="zh-TW"/>
        </w:rPr>
      </w:pPr>
    </w:p>
    <w:p w:rsidR="00521379" w:rsidRPr="001D5FF4" w:rsidRDefault="00521379" w:rsidP="00521379">
      <w:pPr>
        <w:autoSpaceDE w:val="0"/>
        <w:autoSpaceDN w:val="0"/>
        <w:adjustRightInd w:val="0"/>
        <w:jc w:val="left"/>
        <w:rPr>
          <w:rFonts w:eastAsia="MingLiU"/>
          <w:b/>
          <w:kern w:val="0"/>
          <w:sz w:val="24"/>
          <w:u w:val="single"/>
          <w:lang w:eastAsia="zh-TW"/>
        </w:rPr>
      </w:pPr>
      <w:r w:rsidRPr="001D5FF4">
        <w:rPr>
          <w:rFonts w:eastAsia="MingLiU"/>
          <w:b/>
          <w:kern w:val="0"/>
          <w:sz w:val="24"/>
          <w:u w:val="single"/>
          <w:lang w:eastAsia="zh-TW"/>
        </w:rPr>
        <w:t>Draw the player</w:t>
      </w:r>
    </w:p>
    <w:p w:rsidR="00521379" w:rsidRDefault="00521379" w:rsidP="00997FE6">
      <w:pPr>
        <w:autoSpaceDE w:val="0"/>
        <w:autoSpaceDN w:val="0"/>
        <w:adjustRightInd w:val="0"/>
        <w:jc w:val="left"/>
        <w:rPr>
          <w:rFonts w:eastAsia="MingLiU"/>
          <w:kern w:val="0"/>
          <w:sz w:val="24"/>
          <w:lang w:eastAsia="zh-TW"/>
        </w:rPr>
      </w:pPr>
    </w:p>
    <w:p w:rsidR="00907954" w:rsidRDefault="00907954" w:rsidP="00997FE6">
      <w:pPr>
        <w:autoSpaceDE w:val="0"/>
        <w:autoSpaceDN w:val="0"/>
        <w:adjustRightInd w:val="0"/>
        <w:jc w:val="left"/>
        <w:rPr>
          <w:rFonts w:eastAsia="MingLiU"/>
          <w:kern w:val="0"/>
          <w:sz w:val="24"/>
          <w:lang w:eastAsia="zh-TW"/>
        </w:rPr>
      </w:pPr>
      <w:r>
        <w:rPr>
          <w:rFonts w:eastAsia="MingLiU"/>
          <w:kern w:val="0"/>
          <w:sz w:val="24"/>
          <w:lang w:eastAsia="zh-TW"/>
        </w:rPr>
        <w:t xml:space="preserve">The player is drawn using a sphere to represent to mouse's body and two nearly flat cones to represent the ears. </w:t>
      </w:r>
      <w:r w:rsidR="005C4AC5">
        <w:rPr>
          <w:rFonts w:eastAsia="MingLiU"/>
          <w:kern w:val="0"/>
          <w:sz w:val="24"/>
          <w:lang w:eastAsia="zh-TW"/>
        </w:rPr>
        <w:t xml:space="preserve">When the player is moving forward, the ears are rotated by -30 degrees </w:t>
      </w:r>
      <w:r w:rsidR="00176FC1">
        <w:rPr>
          <w:rFonts w:eastAsia="MingLiU"/>
          <w:kern w:val="0"/>
          <w:sz w:val="24"/>
          <w:lang w:eastAsia="zh-TW"/>
        </w:rPr>
        <w:t xml:space="preserve">randomly </w:t>
      </w:r>
      <w:r w:rsidR="005C4AC5">
        <w:rPr>
          <w:rFonts w:eastAsia="MingLiU"/>
          <w:kern w:val="0"/>
          <w:sz w:val="24"/>
          <w:lang w:eastAsia="zh-TW"/>
        </w:rPr>
        <w:t>to reflect the movement.</w:t>
      </w:r>
    </w:p>
    <w:p w:rsidR="00907954" w:rsidRDefault="00907954" w:rsidP="00997FE6">
      <w:pPr>
        <w:autoSpaceDE w:val="0"/>
        <w:autoSpaceDN w:val="0"/>
        <w:adjustRightInd w:val="0"/>
        <w:jc w:val="left"/>
        <w:rPr>
          <w:rFonts w:eastAsia="MingLiU"/>
          <w:kern w:val="0"/>
          <w:sz w:val="24"/>
          <w:lang w:eastAsia="zh-TW"/>
        </w:rPr>
      </w:pPr>
    </w:p>
    <w:bookmarkStart w:id="5" w:name="_MON_1481830775"/>
    <w:bookmarkEnd w:id="5"/>
    <w:p w:rsidR="00907954" w:rsidRDefault="00D93F32" w:rsidP="00997FE6">
      <w:pPr>
        <w:autoSpaceDE w:val="0"/>
        <w:autoSpaceDN w:val="0"/>
        <w:adjustRightInd w:val="0"/>
        <w:jc w:val="left"/>
        <w:rPr>
          <w:rFonts w:eastAsia="MingLiU"/>
          <w:kern w:val="0"/>
          <w:sz w:val="24"/>
          <w:lang w:eastAsia="zh-TW"/>
        </w:rPr>
      </w:pPr>
      <w:r>
        <w:rPr>
          <w:rFonts w:eastAsia="MingLiU"/>
          <w:kern w:val="0"/>
          <w:sz w:val="24"/>
          <w:lang w:eastAsia="zh-TW"/>
        </w:rPr>
        <w:object w:dxaOrig="8640" w:dyaOrig="3623">
          <v:shape id="_x0000_i1034" type="#_x0000_t75" style="width:6in;height:180.85pt" o:ole="">
            <v:imagedata r:id="rId15" o:title=""/>
          </v:shape>
          <o:OLEObject Type="Embed" ProgID="Word.OpenDocumentText.12" ShapeID="_x0000_i1034" DrawAspect="Content" ObjectID="_1481839819" r:id="rId16"/>
        </w:object>
      </w:r>
      <w:r w:rsidR="005C4AC5">
        <w:rPr>
          <w:rFonts w:eastAsia="MingLiU"/>
          <w:kern w:val="0"/>
          <w:sz w:val="24"/>
          <w:lang w:eastAsia="zh-TW"/>
        </w:rPr>
        <w:t xml:space="preserve">Similarly, in the wired (debug) mode of </w:t>
      </w:r>
      <w:proofErr w:type="spellStart"/>
      <w:r w:rsidR="005C4AC5">
        <w:rPr>
          <w:rFonts w:eastAsia="MingLiU"/>
          <w:kern w:val="0"/>
          <w:sz w:val="24"/>
          <w:lang w:eastAsia="zh-TW"/>
        </w:rPr>
        <w:t>DrawSphere</w:t>
      </w:r>
      <w:proofErr w:type="spellEnd"/>
      <w:r w:rsidR="005C4AC5">
        <w:rPr>
          <w:rFonts w:eastAsia="MingLiU"/>
          <w:kern w:val="0"/>
          <w:sz w:val="24"/>
          <w:lang w:eastAsia="zh-TW"/>
        </w:rPr>
        <w:t>()</w:t>
      </w:r>
    </w:p>
    <w:p w:rsidR="005C4AC5" w:rsidRDefault="005C4AC5" w:rsidP="00997FE6">
      <w:pPr>
        <w:autoSpaceDE w:val="0"/>
        <w:autoSpaceDN w:val="0"/>
        <w:adjustRightInd w:val="0"/>
        <w:jc w:val="left"/>
        <w:rPr>
          <w:rFonts w:eastAsia="MingLiU"/>
          <w:kern w:val="0"/>
          <w:sz w:val="24"/>
          <w:lang w:eastAsia="zh-TW"/>
        </w:rPr>
      </w:pPr>
    </w:p>
    <w:bookmarkStart w:id="6" w:name="_MON_1481830868"/>
    <w:bookmarkEnd w:id="6"/>
    <w:p w:rsidR="00521379" w:rsidRPr="005B237A" w:rsidRDefault="005C4AC5" w:rsidP="00997FE6">
      <w:pPr>
        <w:autoSpaceDE w:val="0"/>
        <w:autoSpaceDN w:val="0"/>
        <w:adjustRightInd w:val="0"/>
        <w:jc w:val="left"/>
        <w:rPr>
          <w:rFonts w:eastAsia="MingLiU"/>
          <w:kern w:val="0"/>
          <w:sz w:val="24"/>
          <w:lang w:eastAsia="zh-TW"/>
        </w:rPr>
      </w:pPr>
      <w:r>
        <w:rPr>
          <w:rFonts w:eastAsia="MingLiU"/>
          <w:kern w:val="0"/>
          <w:sz w:val="24"/>
          <w:lang w:eastAsia="zh-TW"/>
        </w:rPr>
        <w:object w:dxaOrig="8640" w:dyaOrig="2956">
          <v:shape id="_x0000_i1030" type="#_x0000_t75" style="width:6in;height:148.2pt" o:ole="">
            <v:imagedata r:id="rId17" o:title=""/>
          </v:shape>
          <o:OLEObject Type="Embed" ProgID="Word.OpenDocumentText.12" ShapeID="_x0000_i1030" DrawAspect="Content" ObjectID="_1481839820" r:id="rId18"/>
        </w:object>
      </w:r>
    </w:p>
    <w:p w:rsidR="00521379" w:rsidRPr="001D5FF4" w:rsidRDefault="001122DD" w:rsidP="00997FE6">
      <w:pPr>
        <w:autoSpaceDE w:val="0"/>
        <w:autoSpaceDN w:val="0"/>
        <w:adjustRightInd w:val="0"/>
        <w:jc w:val="left"/>
        <w:rPr>
          <w:rFonts w:eastAsia="PMingLiU"/>
          <w:b/>
          <w:sz w:val="24"/>
          <w:u w:val="single"/>
          <w:lang w:eastAsia="zh-TW"/>
        </w:rPr>
      </w:pPr>
      <w:r w:rsidRPr="001D5FF4">
        <w:rPr>
          <w:rFonts w:eastAsia="PMingLiU"/>
          <w:b/>
          <w:sz w:val="24"/>
          <w:u w:val="single"/>
          <w:lang w:eastAsia="zh-TW"/>
        </w:rPr>
        <w:t>Collision</w:t>
      </w:r>
      <w:r w:rsidR="00521379" w:rsidRPr="001D5FF4">
        <w:rPr>
          <w:rFonts w:eastAsia="PMingLiU"/>
          <w:b/>
          <w:sz w:val="24"/>
          <w:u w:val="single"/>
          <w:lang w:eastAsia="zh-TW"/>
        </w:rPr>
        <w:t xml:space="preserve"> Detection</w:t>
      </w:r>
    </w:p>
    <w:p w:rsidR="001122DD" w:rsidRDefault="001122DD" w:rsidP="00997FE6">
      <w:pPr>
        <w:autoSpaceDE w:val="0"/>
        <w:autoSpaceDN w:val="0"/>
        <w:adjustRightInd w:val="0"/>
        <w:jc w:val="left"/>
        <w:rPr>
          <w:rFonts w:eastAsia="PMingLiU"/>
          <w:b/>
          <w:sz w:val="24"/>
          <w:lang w:eastAsia="zh-TW"/>
        </w:rPr>
      </w:pPr>
    </w:p>
    <w:p w:rsidR="001122DD" w:rsidRPr="001122DD" w:rsidRDefault="001122DD" w:rsidP="00997FE6">
      <w:pPr>
        <w:autoSpaceDE w:val="0"/>
        <w:autoSpaceDN w:val="0"/>
        <w:adjustRightInd w:val="0"/>
        <w:jc w:val="left"/>
        <w:rPr>
          <w:rFonts w:eastAsia="PMingLiU"/>
          <w:sz w:val="24"/>
          <w:lang w:eastAsia="zh-TW"/>
        </w:rPr>
      </w:pPr>
      <w:r>
        <w:rPr>
          <w:rFonts w:eastAsia="PMingLiU"/>
          <w:sz w:val="24"/>
          <w:lang w:eastAsia="zh-TW"/>
        </w:rPr>
        <w:t>Collision is detected by checking if the player's position after the move (</w:t>
      </w:r>
      <w:proofErr w:type="spellStart"/>
      <w:r>
        <w:rPr>
          <w:rFonts w:eastAsia="PMingLiU"/>
          <w:sz w:val="24"/>
          <w:lang w:eastAsia="zh-TW"/>
        </w:rPr>
        <w:t>dx</w:t>
      </w:r>
      <w:proofErr w:type="spellEnd"/>
      <w:r>
        <w:rPr>
          <w:rFonts w:eastAsia="PMingLiU"/>
          <w:sz w:val="24"/>
          <w:lang w:eastAsia="zh-TW"/>
        </w:rPr>
        <w:t xml:space="preserve">, </w:t>
      </w:r>
      <w:proofErr w:type="spellStart"/>
      <w:r>
        <w:rPr>
          <w:rFonts w:eastAsia="PMingLiU"/>
          <w:sz w:val="24"/>
          <w:lang w:eastAsia="zh-TW"/>
        </w:rPr>
        <w:t>dz</w:t>
      </w:r>
      <w:proofErr w:type="spellEnd"/>
      <w:r>
        <w:rPr>
          <w:rFonts w:eastAsia="PMingLiU"/>
          <w:sz w:val="24"/>
          <w:lang w:eastAsia="zh-TW"/>
        </w:rPr>
        <w:t xml:space="preserve">) </w:t>
      </w:r>
      <w:r w:rsidR="008F626B">
        <w:rPr>
          <w:rFonts w:eastAsia="PMingLiU"/>
          <w:sz w:val="24"/>
          <w:lang w:eastAsia="zh-TW"/>
        </w:rPr>
        <w:lastRenderedPageBreak/>
        <w:t>overlaps with the wall. Four coordinates in the map are checked: (lx, z), (</w:t>
      </w:r>
      <w:proofErr w:type="spellStart"/>
      <w:r w:rsidR="008F626B">
        <w:rPr>
          <w:rFonts w:eastAsia="PMingLiU"/>
          <w:sz w:val="24"/>
          <w:lang w:eastAsia="zh-TW"/>
        </w:rPr>
        <w:t>ux</w:t>
      </w:r>
      <w:proofErr w:type="spellEnd"/>
      <w:r w:rsidR="008F626B">
        <w:rPr>
          <w:rFonts w:eastAsia="PMingLiU"/>
          <w:sz w:val="24"/>
          <w:lang w:eastAsia="zh-TW"/>
        </w:rPr>
        <w:t xml:space="preserve">, z), (x, </w:t>
      </w:r>
      <w:proofErr w:type="spellStart"/>
      <w:r w:rsidR="008F626B">
        <w:rPr>
          <w:rFonts w:eastAsia="PMingLiU"/>
          <w:sz w:val="24"/>
          <w:lang w:eastAsia="zh-TW"/>
        </w:rPr>
        <w:t>lz</w:t>
      </w:r>
      <w:proofErr w:type="spellEnd"/>
      <w:r w:rsidR="008F626B">
        <w:rPr>
          <w:rFonts w:eastAsia="PMingLiU"/>
          <w:sz w:val="24"/>
          <w:lang w:eastAsia="zh-TW"/>
        </w:rPr>
        <w:t xml:space="preserve">), (x, </w:t>
      </w:r>
      <w:proofErr w:type="spellStart"/>
      <w:r w:rsidR="008F626B">
        <w:rPr>
          <w:rFonts w:eastAsia="PMingLiU"/>
          <w:sz w:val="24"/>
          <w:lang w:eastAsia="zh-TW"/>
        </w:rPr>
        <w:t>uz</w:t>
      </w:r>
      <w:proofErr w:type="spellEnd"/>
      <w:r w:rsidR="008F626B">
        <w:rPr>
          <w:rFonts w:eastAsia="PMingLiU"/>
          <w:sz w:val="24"/>
          <w:lang w:eastAsia="zh-TW"/>
        </w:rPr>
        <w:t>). If the move in x overlaps map[lx][z] or map[</w:t>
      </w:r>
      <w:proofErr w:type="spellStart"/>
      <w:r w:rsidR="008F626B">
        <w:rPr>
          <w:rFonts w:eastAsia="PMingLiU"/>
          <w:sz w:val="24"/>
          <w:lang w:eastAsia="zh-TW"/>
        </w:rPr>
        <w:t>ux</w:t>
      </w:r>
      <w:proofErr w:type="spellEnd"/>
      <w:r w:rsidR="008F626B">
        <w:rPr>
          <w:rFonts w:eastAsia="PMingLiU"/>
          <w:sz w:val="24"/>
          <w:lang w:eastAsia="zh-TW"/>
        </w:rPr>
        <w:t xml:space="preserve">][z], then we set the move </w:t>
      </w:r>
      <w:proofErr w:type="spellStart"/>
      <w:r w:rsidR="008F626B">
        <w:rPr>
          <w:rFonts w:eastAsia="PMingLiU"/>
          <w:sz w:val="24"/>
          <w:lang w:eastAsia="zh-TW"/>
        </w:rPr>
        <w:t>dx</w:t>
      </w:r>
      <w:proofErr w:type="spellEnd"/>
      <w:r w:rsidR="008F626B">
        <w:rPr>
          <w:rFonts w:eastAsia="PMingLiU"/>
          <w:sz w:val="24"/>
          <w:lang w:eastAsia="zh-TW"/>
        </w:rPr>
        <w:t xml:space="preserve"> to 0. </w:t>
      </w:r>
      <w:proofErr w:type="spellStart"/>
      <w:r w:rsidR="008F626B">
        <w:rPr>
          <w:rFonts w:eastAsia="PMingLiU"/>
          <w:sz w:val="24"/>
          <w:lang w:eastAsia="zh-TW"/>
        </w:rPr>
        <w:t>Similarlly</w:t>
      </w:r>
      <w:proofErr w:type="spellEnd"/>
      <w:r w:rsidR="008F626B">
        <w:rPr>
          <w:rFonts w:eastAsia="PMingLiU"/>
          <w:sz w:val="24"/>
          <w:lang w:eastAsia="zh-TW"/>
        </w:rPr>
        <w:t>, if the move in z overlaps map[x][</w:t>
      </w:r>
      <w:proofErr w:type="spellStart"/>
      <w:r w:rsidR="008F626B">
        <w:rPr>
          <w:rFonts w:eastAsia="PMingLiU"/>
          <w:sz w:val="24"/>
          <w:lang w:eastAsia="zh-TW"/>
        </w:rPr>
        <w:t>lz</w:t>
      </w:r>
      <w:proofErr w:type="spellEnd"/>
      <w:r w:rsidR="008F626B">
        <w:rPr>
          <w:rFonts w:eastAsia="PMingLiU"/>
          <w:sz w:val="24"/>
          <w:lang w:eastAsia="zh-TW"/>
        </w:rPr>
        <w:t>] or map[x][</w:t>
      </w:r>
      <w:proofErr w:type="spellStart"/>
      <w:r w:rsidR="008F626B">
        <w:rPr>
          <w:rFonts w:eastAsia="PMingLiU"/>
          <w:sz w:val="24"/>
          <w:lang w:eastAsia="zh-TW"/>
        </w:rPr>
        <w:t>uz</w:t>
      </w:r>
      <w:proofErr w:type="spellEnd"/>
      <w:r w:rsidR="008F626B">
        <w:rPr>
          <w:rFonts w:eastAsia="PMingLiU"/>
          <w:sz w:val="24"/>
          <w:lang w:eastAsia="zh-TW"/>
        </w:rPr>
        <w:t xml:space="preserve">], we set the move </w:t>
      </w:r>
      <w:proofErr w:type="spellStart"/>
      <w:r w:rsidR="008F626B">
        <w:rPr>
          <w:rFonts w:eastAsia="PMingLiU"/>
          <w:sz w:val="24"/>
          <w:lang w:eastAsia="zh-TW"/>
        </w:rPr>
        <w:t>dz</w:t>
      </w:r>
      <w:proofErr w:type="spellEnd"/>
      <w:r w:rsidR="008F626B">
        <w:rPr>
          <w:rFonts w:eastAsia="PMingLiU"/>
          <w:sz w:val="24"/>
          <w:lang w:eastAsia="zh-TW"/>
        </w:rPr>
        <w:t xml:space="preserve"> to 0.</w:t>
      </w:r>
    </w:p>
    <w:p w:rsidR="00997FE6" w:rsidRDefault="00997FE6" w:rsidP="000C4A83">
      <w:pPr>
        <w:autoSpaceDE w:val="0"/>
        <w:autoSpaceDN w:val="0"/>
        <w:adjustRightInd w:val="0"/>
        <w:jc w:val="left"/>
        <w:rPr>
          <w:rFonts w:eastAsia="MingLiU"/>
          <w:kern w:val="0"/>
          <w:sz w:val="24"/>
          <w:lang w:eastAsia="zh-TW"/>
        </w:rPr>
      </w:pPr>
      <w:r>
        <w:rPr>
          <w:rFonts w:eastAsia="MingLiU"/>
          <w:kern w:val="0"/>
          <w:sz w:val="24"/>
          <w:lang w:eastAsia="zh-TW"/>
        </w:rPr>
        <w:t xml:space="preserve">    </w:t>
      </w:r>
    </w:p>
    <w:bookmarkStart w:id="7" w:name="_MON_1481833014"/>
    <w:bookmarkEnd w:id="7"/>
    <w:p w:rsidR="00997FE6" w:rsidRDefault="001122DD" w:rsidP="00997FE6">
      <w:pPr>
        <w:autoSpaceDE w:val="0"/>
        <w:autoSpaceDN w:val="0"/>
        <w:adjustRightInd w:val="0"/>
        <w:jc w:val="left"/>
        <w:rPr>
          <w:rFonts w:eastAsia="MingLiU"/>
          <w:b/>
          <w:kern w:val="0"/>
          <w:sz w:val="24"/>
          <w:lang w:eastAsia="zh-TW"/>
        </w:rPr>
      </w:pPr>
      <w:r>
        <w:rPr>
          <w:rFonts w:eastAsia="MingLiU"/>
          <w:b/>
          <w:kern w:val="0"/>
          <w:sz w:val="24"/>
          <w:lang w:eastAsia="zh-TW"/>
        </w:rPr>
        <w:object w:dxaOrig="8640" w:dyaOrig="3846">
          <v:shape id="_x0000_i1035" type="#_x0000_t75" style="width:6in;height:192.55pt" o:ole="">
            <v:imagedata r:id="rId19" o:title=""/>
          </v:shape>
          <o:OLEObject Type="Embed" ProgID="Word.OpenDocumentText.12" ShapeID="_x0000_i1035" DrawAspect="Content" ObjectID="_1481839821" r:id="rId20"/>
        </w:object>
      </w:r>
    </w:p>
    <w:p w:rsidR="00997FE6" w:rsidRDefault="00997FE6" w:rsidP="00997FE6">
      <w:pPr>
        <w:autoSpaceDE w:val="0"/>
        <w:autoSpaceDN w:val="0"/>
        <w:adjustRightInd w:val="0"/>
        <w:jc w:val="left"/>
        <w:rPr>
          <w:rFonts w:eastAsia="MingLiU"/>
          <w:b/>
          <w:kern w:val="0"/>
          <w:sz w:val="24"/>
          <w:lang w:eastAsia="zh-TW"/>
        </w:rPr>
      </w:pPr>
    </w:p>
    <w:p w:rsidR="00997FE6" w:rsidRPr="001D5FF4" w:rsidRDefault="001D5FF4" w:rsidP="00997FE6">
      <w:pPr>
        <w:autoSpaceDE w:val="0"/>
        <w:autoSpaceDN w:val="0"/>
        <w:adjustRightInd w:val="0"/>
        <w:jc w:val="left"/>
        <w:rPr>
          <w:rFonts w:eastAsia="MingLiU"/>
          <w:b/>
          <w:kern w:val="0"/>
          <w:sz w:val="24"/>
          <w:u w:val="single"/>
          <w:lang w:eastAsia="zh-TW"/>
        </w:rPr>
      </w:pPr>
      <w:r w:rsidRPr="001D5FF4">
        <w:rPr>
          <w:rFonts w:eastAsia="MingLiU"/>
          <w:b/>
          <w:kern w:val="0"/>
          <w:sz w:val="24"/>
          <w:u w:val="single"/>
          <w:lang w:eastAsia="zh-TW"/>
        </w:rPr>
        <w:t>Material and L</w:t>
      </w:r>
      <w:r w:rsidR="000C4A83" w:rsidRPr="001D5FF4">
        <w:rPr>
          <w:rFonts w:eastAsia="MingLiU"/>
          <w:b/>
          <w:kern w:val="0"/>
          <w:sz w:val="24"/>
          <w:u w:val="single"/>
          <w:lang w:eastAsia="zh-TW"/>
        </w:rPr>
        <w:t>ighting</w:t>
      </w:r>
    </w:p>
    <w:p w:rsidR="00D93F32" w:rsidRDefault="00D93F32" w:rsidP="00997FE6">
      <w:pPr>
        <w:autoSpaceDE w:val="0"/>
        <w:autoSpaceDN w:val="0"/>
        <w:adjustRightInd w:val="0"/>
        <w:jc w:val="left"/>
        <w:rPr>
          <w:rFonts w:eastAsia="MingLiU"/>
          <w:b/>
          <w:kern w:val="0"/>
          <w:sz w:val="24"/>
          <w:lang w:eastAsia="zh-TW"/>
        </w:rPr>
      </w:pPr>
    </w:p>
    <w:p w:rsidR="00D93F32" w:rsidRDefault="00D93F32" w:rsidP="00997FE6">
      <w:pPr>
        <w:autoSpaceDE w:val="0"/>
        <w:autoSpaceDN w:val="0"/>
        <w:adjustRightInd w:val="0"/>
        <w:jc w:val="left"/>
        <w:rPr>
          <w:rFonts w:eastAsia="MingLiU"/>
          <w:kern w:val="0"/>
          <w:sz w:val="24"/>
          <w:lang w:eastAsia="zh-TW"/>
        </w:rPr>
      </w:pPr>
      <w:r>
        <w:rPr>
          <w:rFonts w:eastAsia="MingLiU"/>
          <w:kern w:val="0"/>
          <w:sz w:val="24"/>
          <w:lang w:eastAsia="zh-TW"/>
        </w:rPr>
        <w:t>Material and lighting are set up in the init() function</w:t>
      </w:r>
    </w:p>
    <w:p w:rsidR="00D93F32" w:rsidRPr="00D93F32" w:rsidRDefault="00D93F32" w:rsidP="00997FE6">
      <w:pPr>
        <w:autoSpaceDE w:val="0"/>
        <w:autoSpaceDN w:val="0"/>
        <w:adjustRightInd w:val="0"/>
        <w:jc w:val="left"/>
        <w:rPr>
          <w:rFonts w:eastAsia="MingLiU"/>
          <w:kern w:val="0"/>
          <w:sz w:val="24"/>
          <w:lang w:eastAsia="zh-TW"/>
        </w:rPr>
      </w:pPr>
    </w:p>
    <w:bookmarkStart w:id="8" w:name="_MON_1481831150"/>
    <w:bookmarkEnd w:id="8"/>
    <w:p w:rsidR="00997FE6" w:rsidRDefault="00D93F32" w:rsidP="000C4A83">
      <w:pPr>
        <w:autoSpaceDE w:val="0"/>
        <w:autoSpaceDN w:val="0"/>
        <w:adjustRightInd w:val="0"/>
        <w:jc w:val="left"/>
        <w:rPr>
          <w:rFonts w:eastAsia="MingLiU"/>
          <w:kern w:val="0"/>
          <w:sz w:val="24"/>
          <w:lang w:eastAsia="zh-TW"/>
        </w:rPr>
      </w:pPr>
      <w:r>
        <w:rPr>
          <w:rFonts w:eastAsia="MingLiU"/>
          <w:kern w:val="0"/>
          <w:sz w:val="24"/>
          <w:lang w:eastAsia="zh-TW"/>
        </w:rPr>
        <w:object w:dxaOrig="8640" w:dyaOrig="2956">
          <v:shape id="_x0000_i1033" type="#_x0000_t75" style="width:6in;height:148.2pt" o:ole="">
            <v:imagedata r:id="rId21" o:title=""/>
          </v:shape>
          <o:OLEObject Type="Embed" ProgID="Word.OpenDocumentText.12" ShapeID="_x0000_i1033" DrawAspect="Content" ObjectID="_1481839822" r:id="rId22"/>
        </w:object>
      </w:r>
      <w:r w:rsidR="00997FE6">
        <w:rPr>
          <w:rFonts w:eastAsia="MingLiU"/>
          <w:kern w:val="0"/>
          <w:sz w:val="24"/>
          <w:lang w:eastAsia="zh-TW"/>
        </w:rPr>
        <w:t xml:space="preserve"> </w:t>
      </w:r>
    </w:p>
    <w:p w:rsidR="000C4A83" w:rsidRDefault="000C4A83" w:rsidP="00997FE6">
      <w:pPr>
        <w:autoSpaceDE w:val="0"/>
        <w:autoSpaceDN w:val="0"/>
        <w:adjustRightInd w:val="0"/>
        <w:jc w:val="left"/>
        <w:rPr>
          <w:rFonts w:eastAsia="MingLiU"/>
          <w:b/>
          <w:kern w:val="0"/>
          <w:sz w:val="24"/>
          <w:lang w:eastAsia="zh-TW"/>
        </w:rPr>
      </w:pPr>
    </w:p>
    <w:p w:rsidR="000C4A83" w:rsidRPr="001D5FF4" w:rsidRDefault="000C4A83" w:rsidP="00997FE6">
      <w:pPr>
        <w:autoSpaceDE w:val="0"/>
        <w:autoSpaceDN w:val="0"/>
        <w:adjustRightInd w:val="0"/>
        <w:jc w:val="left"/>
        <w:rPr>
          <w:rFonts w:eastAsia="MingLiU"/>
          <w:b/>
          <w:kern w:val="0"/>
          <w:sz w:val="24"/>
          <w:u w:val="single"/>
          <w:lang w:eastAsia="zh-TW"/>
        </w:rPr>
      </w:pPr>
      <w:r w:rsidRPr="001D5FF4">
        <w:rPr>
          <w:rFonts w:eastAsia="MingLiU"/>
          <w:b/>
          <w:kern w:val="0"/>
          <w:sz w:val="24"/>
          <w:u w:val="single"/>
          <w:lang w:eastAsia="zh-TW"/>
        </w:rPr>
        <w:t>Fog Mode</w:t>
      </w:r>
    </w:p>
    <w:p w:rsidR="00997FE6" w:rsidRDefault="00997FE6" w:rsidP="000C4A83">
      <w:pPr>
        <w:autoSpaceDE w:val="0"/>
        <w:autoSpaceDN w:val="0"/>
        <w:adjustRightInd w:val="0"/>
        <w:jc w:val="left"/>
        <w:rPr>
          <w:rFonts w:eastAsia="MingLiU"/>
          <w:kern w:val="0"/>
          <w:sz w:val="24"/>
          <w:lang w:eastAsia="zh-TW"/>
        </w:rPr>
      </w:pPr>
      <w:r>
        <w:rPr>
          <w:rFonts w:eastAsia="MingLiU"/>
          <w:kern w:val="0"/>
          <w:sz w:val="24"/>
          <w:lang w:eastAsia="zh-TW"/>
        </w:rPr>
        <w:t xml:space="preserve">    </w:t>
      </w:r>
    </w:p>
    <w:p w:rsidR="00903AD3" w:rsidRDefault="00D93F32" w:rsidP="00997FE6">
      <w:pPr>
        <w:autoSpaceDE w:val="0"/>
        <w:autoSpaceDN w:val="0"/>
        <w:adjustRightInd w:val="0"/>
        <w:jc w:val="left"/>
        <w:rPr>
          <w:rFonts w:eastAsia="MingLiU"/>
          <w:kern w:val="0"/>
          <w:sz w:val="24"/>
          <w:lang w:eastAsia="zh-TW"/>
        </w:rPr>
      </w:pPr>
      <w:r>
        <w:rPr>
          <w:rFonts w:eastAsia="MingLiU"/>
          <w:kern w:val="0"/>
          <w:sz w:val="24"/>
          <w:lang w:eastAsia="zh-TW"/>
        </w:rPr>
        <w:t>Fog effect is initialized in init() by</w:t>
      </w:r>
    </w:p>
    <w:bookmarkStart w:id="9" w:name="_MON_1481830959"/>
    <w:bookmarkEnd w:id="9"/>
    <w:p w:rsidR="00D93F32" w:rsidRDefault="00D93F32" w:rsidP="00997FE6">
      <w:pPr>
        <w:autoSpaceDE w:val="0"/>
        <w:autoSpaceDN w:val="0"/>
        <w:adjustRightInd w:val="0"/>
        <w:jc w:val="left"/>
        <w:rPr>
          <w:rFonts w:eastAsia="MingLiU"/>
          <w:kern w:val="0"/>
          <w:sz w:val="24"/>
          <w:lang w:eastAsia="zh-TW"/>
        </w:rPr>
      </w:pPr>
      <w:r>
        <w:rPr>
          <w:rFonts w:eastAsia="MingLiU"/>
          <w:kern w:val="0"/>
          <w:sz w:val="24"/>
          <w:lang w:eastAsia="zh-TW"/>
        </w:rPr>
        <w:object w:dxaOrig="8640" w:dyaOrig="2289">
          <v:shape id="_x0000_i1031" type="#_x0000_t75" style="width:6in;height:114.7pt" o:ole="">
            <v:imagedata r:id="rId23" o:title=""/>
          </v:shape>
          <o:OLEObject Type="Embed" ProgID="Word.OpenDocumentText.12" ShapeID="_x0000_i1031" DrawAspect="Content" ObjectID="_1481839823" r:id="rId24"/>
        </w:object>
      </w:r>
      <w:r>
        <w:rPr>
          <w:rFonts w:eastAsia="MingLiU"/>
          <w:kern w:val="0"/>
          <w:sz w:val="24"/>
          <w:lang w:eastAsia="zh-TW"/>
        </w:rPr>
        <w:t xml:space="preserve">And it can be turned on and off by the key "f" or "F" through the handling in the </w:t>
      </w:r>
      <w:r>
        <w:rPr>
          <w:rFonts w:eastAsia="MingLiU"/>
          <w:kern w:val="0"/>
          <w:sz w:val="24"/>
          <w:lang w:eastAsia="zh-TW"/>
        </w:rPr>
        <w:lastRenderedPageBreak/>
        <w:t>keyboard() function:</w:t>
      </w:r>
    </w:p>
    <w:bookmarkStart w:id="10" w:name="_MON_1481831055"/>
    <w:bookmarkEnd w:id="10"/>
    <w:p w:rsidR="00D93F32" w:rsidRDefault="00D93F32" w:rsidP="00997FE6">
      <w:pPr>
        <w:autoSpaceDE w:val="0"/>
        <w:autoSpaceDN w:val="0"/>
        <w:adjustRightInd w:val="0"/>
        <w:jc w:val="left"/>
        <w:rPr>
          <w:rFonts w:eastAsia="MingLiU"/>
          <w:kern w:val="0"/>
          <w:sz w:val="24"/>
          <w:lang w:eastAsia="zh-TW"/>
        </w:rPr>
      </w:pPr>
      <w:r>
        <w:rPr>
          <w:rFonts w:eastAsia="MingLiU"/>
          <w:kern w:val="0"/>
          <w:sz w:val="24"/>
          <w:lang w:eastAsia="zh-TW"/>
        </w:rPr>
        <w:object w:dxaOrig="8640" w:dyaOrig="2511">
          <v:shape id="_x0000_i1032" type="#_x0000_t75" style="width:6in;height:125.6pt" o:ole="">
            <v:imagedata r:id="rId25" o:title=""/>
          </v:shape>
          <o:OLEObject Type="Embed" ProgID="Word.OpenDocumentText.12" ShapeID="_x0000_i1032" DrawAspect="Content" ObjectID="_1481839824" r:id="rId26"/>
        </w:object>
      </w:r>
    </w:p>
    <w:p w:rsidR="00D93F32" w:rsidRDefault="00D93F32" w:rsidP="00997FE6">
      <w:pPr>
        <w:autoSpaceDE w:val="0"/>
        <w:autoSpaceDN w:val="0"/>
        <w:adjustRightInd w:val="0"/>
        <w:jc w:val="left"/>
        <w:rPr>
          <w:rFonts w:eastAsia="MingLiU"/>
          <w:kern w:val="0"/>
          <w:sz w:val="24"/>
          <w:lang w:eastAsia="zh-TW"/>
        </w:rPr>
      </w:pPr>
    </w:p>
    <w:p w:rsidR="00903AD3" w:rsidRDefault="00903AD3" w:rsidP="00903AD3">
      <w:pPr>
        <w:rPr>
          <w:rFonts w:eastAsia="PMingLiU"/>
          <w:b/>
          <w:sz w:val="28"/>
          <w:szCs w:val="28"/>
          <w:lang w:eastAsia="zh-TW"/>
        </w:rPr>
      </w:pPr>
      <w:r>
        <w:rPr>
          <w:rFonts w:eastAsia="PMingLiU"/>
          <w:b/>
          <w:sz w:val="28"/>
          <w:szCs w:val="28"/>
          <w:lang w:eastAsia="zh-TW"/>
        </w:rPr>
        <w:t xml:space="preserve">3 </w:t>
      </w:r>
      <w:r w:rsidR="001D5FF4">
        <w:rPr>
          <w:rFonts w:eastAsia="PMingLiU"/>
          <w:b/>
          <w:sz w:val="28"/>
          <w:szCs w:val="28"/>
          <w:lang w:eastAsia="zh-TW"/>
        </w:rPr>
        <w:t xml:space="preserve"> </w:t>
      </w:r>
      <w:r>
        <w:rPr>
          <w:rFonts w:eastAsia="PMingLiU"/>
          <w:b/>
          <w:sz w:val="28"/>
          <w:szCs w:val="28"/>
          <w:lang w:eastAsia="zh-TW"/>
        </w:rPr>
        <w:t>How to use the program</w:t>
      </w:r>
    </w:p>
    <w:p w:rsidR="001D5FF4" w:rsidRDefault="001D5FF4" w:rsidP="00903AD3">
      <w:pPr>
        <w:rPr>
          <w:rFonts w:eastAsia="PMingLiU"/>
          <w:b/>
          <w:sz w:val="28"/>
          <w:szCs w:val="28"/>
          <w:lang w:eastAsia="zh-TW"/>
        </w:rPr>
      </w:pPr>
    </w:p>
    <w:p w:rsidR="001D5FF4" w:rsidRDefault="001D5FF4" w:rsidP="00903AD3">
      <w:pPr>
        <w:rPr>
          <w:rFonts w:eastAsia="PMingLiU"/>
          <w:sz w:val="24"/>
          <w:lang w:eastAsia="zh-TW"/>
        </w:rPr>
      </w:pPr>
      <w:r>
        <w:rPr>
          <w:rFonts w:eastAsia="PMingLiU"/>
          <w:sz w:val="24"/>
          <w:lang w:eastAsia="zh-TW"/>
        </w:rPr>
        <w:t xml:space="preserve">The program should be launched with a maze map file. For example, </w:t>
      </w:r>
    </w:p>
    <w:p w:rsidR="001D5FF4" w:rsidRDefault="001D5FF4" w:rsidP="00903AD3">
      <w:pPr>
        <w:rPr>
          <w:rFonts w:eastAsia="PMingLiU"/>
          <w:sz w:val="24"/>
          <w:lang w:eastAsia="zh-TW"/>
        </w:rPr>
      </w:pPr>
      <w:r>
        <w:rPr>
          <w:rFonts w:eastAsia="PMingLiU"/>
          <w:sz w:val="24"/>
          <w:lang w:eastAsia="zh-TW"/>
        </w:rPr>
        <w:tab/>
        <w:t>"project.exe map.dat"</w:t>
      </w:r>
    </w:p>
    <w:p w:rsidR="001D5FF4" w:rsidRDefault="001D5FF4" w:rsidP="00903AD3">
      <w:pPr>
        <w:rPr>
          <w:rFonts w:eastAsia="PMingLiU"/>
          <w:sz w:val="24"/>
          <w:lang w:eastAsia="zh-TW"/>
        </w:rPr>
      </w:pPr>
    </w:p>
    <w:p w:rsidR="00CB317B" w:rsidRDefault="001D5FF4" w:rsidP="00903AD3">
      <w:pPr>
        <w:rPr>
          <w:rFonts w:eastAsia="PMingLiU"/>
          <w:sz w:val="24"/>
          <w:lang w:eastAsia="zh-TW"/>
        </w:rPr>
      </w:pPr>
      <w:r>
        <w:rPr>
          <w:rFonts w:eastAsia="PMingLiU"/>
          <w:sz w:val="24"/>
          <w:lang w:eastAsia="zh-TW"/>
        </w:rPr>
        <w:t>The map .</w:t>
      </w:r>
      <w:proofErr w:type="spellStart"/>
      <w:r>
        <w:rPr>
          <w:rFonts w:eastAsia="PMingLiU"/>
          <w:sz w:val="24"/>
          <w:lang w:eastAsia="zh-TW"/>
        </w:rPr>
        <w:t>dat</w:t>
      </w:r>
      <w:proofErr w:type="spellEnd"/>
      <w:r>
        <w:rPr>
          <w:rFonts w:eastAsia="PMingLiU"/>
          <w:sz w:val="24"/>
          <w:lang w:eastAsia="zh-TW"/>
        </w:rPr>
        <w:t xml:space="preserve"> file stores the maze information as described in the project description. After launching, you can use the mouse to control the direction and movement of the mouse. Clicking left or right button alone means changing the direction of th</w:t>
      </w:r>
      <w:r w:rsidR="00CB317B">
        <w:rPr>
          <w:rFonts w:eastAsia="PMingLiU"/>
          <w:sz w:val="24"/>
          <w:lang w:eastAsia="zh-TW"/>
        </w:rPr>
        <w:t>e player</w:t>
      </w:r>
      <w:r>
        <w:rPr>
          <w:rFonts w:eastAsia="PMingLiU"/>
          <w:sz w:val="24"/>
          <w:lang w:eastAsia="zh-TW"/>
        </w:rPr>
        <w:t xml:space="preserve"> to the left or right. </w:t>
      </w:r>
      <w:r w:rsidR="00CB317B">
        <w:rPr>
          <w:rFonts w:eastAsia="PMingLiU"/>
          <w:sz w:val="24"/>
          <w:lang w:eastAsia="zh-TW"/>
        </w:rPr>
        <w:t xml:space="preserve">Holding </w:t>
      </w:r>
      <w:r>
        <w:rPr>
          <w:rFonts w:eastAsia="PMingLiU"/>
          <w:sz w:val="24"/>
          <w:lang w:eastAsia="zh-TW"/>
        </w:rPr>
        <w:t>the left and right button</w:t>
      </w:r>
      <w:r w:rsidR="00CB317B">
        <w:rPr>
          <w:rFonts w:eastAsia="PMingLiU"/>
          <w:sz w:val="24"/>
          <w:lang w:eastAsia="zh-TW"/>
        </w:rPr>
        <w:t xml:space="preserve"> together means moving the player</w:t>
      </w:r>
      <w:r>
        <w:rPr>
          <w:rFonts w:eastAsia="PMingLiU"/>
          <w:sz w:val="24"/>
          <w:lang w:eastAsia="zh-TW"/>
        </w:rPr>
        <w:t xml:space="preserve"> forward.</w:t>
      </w:r>
      <w:r w:rsidR="00CB317B">
        <w:rPr>
          <w:rFonts w:eastAsia="PMingLiU"/>
          <w:sz w:val="24"/>
          <w:lang w:eastAsia="zh-TW"/>
        </w:rPr>
        <w:t xml:space="preserve"> </w:t>
      </w:r>
    </w:p>
    <w:p w:rsidR="00CB317B" w:rsidRDefault="00CB317B" w:rsidP="00903AD3">
      <w:pPr>
        <w:rPr>
          <w:rFonts w:eastAsia="PMingLiU"/>
          <w:sz w:val="24"/>
          <w:lang w:eastAsia="zh-TW"/>
        </w:rPr>
      </w:pPr>
    </w:p>
    <w:p w:rsidR="00CB317B" w:rsidRDefault="00CB317B" w:rsidP="00903AD3">
      <w:pPr>
        <w:rPr>
          <w:rFonts w:eastAsia="PMingLiU"/>
          <w:sz w:val="24"/>
          <w:lang w:eastAsia="zh-TW"/>
        </w:rPr>
      </w:pPr>
      <w:r>
        <w:rPr>
          <w:rFonts w:eastAsia="PMingLiU"/>
          <w:sz w:val="24"/>
          <w:lang w:eastAsia="zh-TW"/>
        </w:rPr>
        <w:t>When you find and cross the exit door, the program will pause for one second and print out "You Win" in the command console. After that, the player will return to the initial position and you can play the game again.</w:t>
      </w:r>
    </w:p>
    <w:p w:rsidR="00CB317B" w:rsidRDefault="00CB317B" w:rsidP="00903AD3">
      <w:pPr>
        <w:rPr>
          <w:rFonts w:eastAsia="PMingLiU"/>
          <w:sz w:val="24"/>
          <w:lang w:eastAsia="zh-TW"/>
        </w:rPr>
      </w:pPr>
    </w:p>
    <w:p w:rsidR="001D5FF4" w:rsidRDefault="00CB317B" w:rsidP="00903AD3">
      <w:pPr>
        <w:rPr>
          <w:rFonts w:eastAsia="PMingLiU"/>
          <w:sz w:val="24"/>
          <w:lang w:eastAsia="zh-TW"/>
        </w:rPr>
      </w:pPr>
      <w:r>
        <w:rPr>
          <w:rFonts w:eastAsia="PMingLiU"/>
          <w:sz w:val="24"/>
          <w:lang w:eastAsia="zh-TW"/>
        </w:rPr>
        <w:t>The key "S" or "s" can be used to switch the display of the player between solid mode or wired mode.</w:t>
      </w:r>
    </w:p>
    <w:p w:rsidR="00CB317B" w:rsidRDefault="00CB317B" w:rsidP="00903AD3">
      <w:pPr>
        <w:rPr>
          <w:rFonts w:eastAsia="PMingLiU"/>
          <w:sz w:val="24"/>
          <w:lang w:eastAsia="zh-TW"/>
        </w:rPr>
      </w:pPr>
    </w:p>
    <w:p w:rsidR="00CB317B" w:rsidRDefault="00CB317B" w:rsidP="00903AD3">
      <w:pPr>
        <w:rPr>
          <w:rFonts w:eastAsia="PMingLiU"/>
          <w:sz w:val="24"/>
          <w:lang w:eastAsia="zh-TW"/>
        </w:rPr>
      </w:pPr>
      <w:r>
        <w:rPr>
          <w:rFonts w:eastAsia="PMingLiU"/>
          <w:sz w:val="24"/>
          <w:lang w:eastAsia="zh-TW"/>
        </w:rPr>
        <w:t>The key "F" or "f" can be used to turn on and off the fog effect.</w:t>
      </w:r>
    </w:p>
    <w:p w:rsidR="00CB317B" w:rsidRDefault="00CB317B" w:rsidP="00903AD3">
      <w:pPr>
        <w:rPr>
          <w:rFonts w:eastAsia="PMingLiU"/>
          <w:sz w:val="24"/>
          <w:lang w:eastAsia="zh-TW"/>
        </w:rPr>
      </w:pPr>
    </w:p>
    <w:p w:rsidR="00997FE6" w:rsidRDefault="00CB317B" w:rsidP="00997FE6">
      <w:pPr>
        <w:autoSpaceDE w:val="0"/>
        <w:autoSpaceDN w:val="0"/>
        <w:adjustRightInd w:val="0"/>
        <w:jc w:val="left"/>
        <w:rPr>
          <w:rFonts w:eastAsia="MingLiU"/>
          <w:b/>
          <w:kern w:val="0"/>
          <w:sz w:val="28"/>
          <w:szCs w:val="28"/>
          <w:lang w:eastAsia="zh-TW"/>
        </w:rPr>
      </w:pPr>
      <w:r>
        <w:rPr>
          <w:rFonts w:eastAsia="MingLiU"/>
          <w:b/>
          <w:kern w:val="0"/>
          <w:sz w:val="28"/>
          <w:szCs w:val="28"/>
          <w:lang w:eastAsia="zh-TW"/>
        </w:rPr>
        <w:t xml:space="preserve">4 </w:t>
      </w:r>
      <w:r w:rsidR="00997FE6">
        <w:rPr>
          <w:rFonts w:eastAsia="MingLiU"/>
          <w:b/>
          <w:kern w:val="0"/>
          <w:sz w:val="28"/>
          <w:szCs w:val="28"/>
          <w:lang w:eastAsia="zh-TW"/>
        </w:rPr>
        <w:t xml:space="preserve"> Experimental results</w:t>
      </w:r>
    </w:p>
    <w:p w:rsidR="00CB317B" w:rsidRDefault="00CB317B" w:rsidP="00997FE6">
      <w:pPr>
        <w:autoSpaceDE w:val="0"/>
        <w:autoSpaceDN w:val="0"/>
        <w:adjustRightInd w:val="0"/>
        <w:jc w:val="left"/>
        <w:rPr>
          <w:rFonts w:eastAsia="MingLiU"/>
          <w:b/>
          <w:kern w:val="0"/>
          <w:sz w:val="28"/>
          <w:szCs w:val="28"/>
          <w:lang w:eastAsia="zh-TW"/>
        </w:rPr>
      </w:pPr>
    </w:p>
    <w:p w:rsidR="00CB317B" w:rsidRDefault="00500A99" w:rsidP="00997FE6">
      <w:pPr>
        <w:autoSpaceDE w:val="0"/>
        <w:autoSpaceDN w:val="0"/>
        <w:adjustRightInd w:val="0"/>
        <w:jc w:val="left"/>
        <w:rPr>
          <w:rFonts w:eastAsia="PMingLiU"/>
          <w:sz w:val="24"/>
          <w:lang w:eastAsia="zh-TW"/>
        </w:rPr>
      </w:pPr>
      <w:r>
        <w:rPr>
          <w:rFonts w:eastAsia="PMingLiU"/>
          <w:sz w:val="24"/>
          <w:lang w:eastAsia="zh-TW"/>
        </w:rPr>
        <w:t>We</w:t>
      </w:r>
      <w:r w:rsidR="00BB6884">
        <w:rPr>
          <w:rFonts w:eastAsia="PMingLiU"/>
          <w:sz w:val="24"/>
          <w:lang w:eastAsia="zh-TW"/>
        </w:rPr>
        <w:t xml:space="preserve"> show </w:t>
      </w:r>
      <w:r>
        <w:rPr>
          <w:rFonts w:eastAsia="PMingLiU"/>
          <w:sz w:val="24"/>
          <w:lang w:eastAsia="zh-TW"/>
        </w:rPr>
        <w:t xml:space="preserve">9 screenshots </w:t>
      </w:r>
      <w:r w:rsidR="00BB6884">
        <w:rPr>
          <w:rFonts w:eastAsia="PMingLiU"/>
          <w:sz w:val="24"/>
          <w:lang w:eastAsia="zh-TW"/>
        </w:rPr>
        <w:t>of t</w:t>
      </w:r>
      <w:r>
        <w:rPr>
          <w:rFonts w:eastAsia="PMingLiU"/>
          <w:sz w:val="24"/>
          <w:lang w:eastAsia="zh-TW"/>
        </w:rPr>
        <w:t>he game to demonstrate our experimental results:</w:t>
      </w:r>
    </w:p>
    <w:p w:rsidR="00900FEA" w:rsidRDefault="00900FEA" w:rsidP="00900FEA">
      <w:pPr>
        <w:pStyle w:val="ListParagraph"/>
        <w:numPr>
          <w:ilvl w:val="0"/>
          <w:numId w:val="3"/>
        </w:numPr>
        <w:autoSpaceDE w:val="0"/>
        <w:autoSpaceDN w:val="0"/>
        <w:adjustRightInd w:val="0"/>
        <w:jc w:val="left"/>
        <w:rPr>
          <w:rFonts w:eastAsia="PMingLiU"/>
          <w:sz w:val="24"/>
          <w:lang w:eastAsia="zh-TW"/>
        </w:rPr>
      </w:pPr>
      <w:r>
        <w:rPr>
          <w:rFonts w:eastAsia="PMingLiU"/>
          <w:sz w:val="24"/>
          <w:lang w:eastAsia="zh-TW"/>
        </w:rPr>
        <w:t>At launch</w:t>
      </w:r>
    </w:p>
    <w:p w:rsidR="00900FEA" w:rsidRDefault="00900FEA" w:rsidP="00900FEA">
      <w:pPr>
        <w:pStyle w:val="ListParagraph"/>
        <w:numPr>
          <w:ilvl w:val="0"/>
          <w:numId w:val="3"/>
        </w:numPr>
        <w:autoSpaceDE w:val="0"/>
        <w:autoSpaceDN w:val="0"/>
        <w:adjustRightInd w:val="0"/>
        <w:jc w:val="left"/>
        <w:rPr>
          <w:rFonts w:eastAsia="PMingLiU"/>
          <w:sz w:val="24"/>
          <w:lang w:eastAsia="zh-TW"/>
        </w:rPr>
      </w:pPr>
      <w:r>
        <w:rPr>
          <w:rFonts w:eastAsia="PMingLiU"/>
          <w:sz w:val="24"/>
          <w:lang w:eastAsia="zh-TW"/>
        </w:rPr>
        <w:t>Pressing "s" shows the wired player</w:t>
      </w:r>
    </w:p>
    <w:p w:rsidR="00900FEA" w:rsidRDefault="00900FEA" w:rsidP="00900FEA">
      <w:pPr>
        <w:pStyle w:val="ListParagraph"/>
        <w:numPr>
          <w:ilvl w:val="0"/>
          <w:numId w:val="3"/>
        </w:numPr>
        <w:autoSpaceDE w:val="0"/>
        <w:autoSpaceDN w:val="0"/>
        <w:adjustRightInd w:val="0"/>
        <w:jc w:val="left"/>
        <w:rPr>
          <w:rFonts w:eastAsia="PMingLiU"/>
          <w:sz w:val="24"/>
          <w:lang w:eastAsia="zh-TW"/>
        </w:rPr>
      </w:pPr>
      <w:r>
        <w:rPr>
          <w:rFonts w:eastAsia="PMingLiU"/>
          <w:sz w:val="24"/>
          <w:lang w:eastAsia="zh-TW"/>
        </w:rPr>
        <w:t>Go to the corner of the wall, the player stops</w:t>
      </w:r>
    </w:p>
    <w:p w:rsidR="00900FEA" w:rsidRDefault="00900FEA" w:rsidP="00900FEA">
      <w:pPr>
        <w:pStyle w:val="ListParagraph"/>
        <w:numPr>
          <w:ilvl w:val="0"/>
          <w:numId w:val="3"/>
        </w:numPr>
        <w:autoSpaceDE w:val="0"/>
        <w:autoSpaceDN w:val="0"/>
        <w:adjustRightInd w:val="0"/>
        <w:jc w:val="left"/>
        <w:rPr>
          <w:rFonts w:eastAsia="PMingLiU"/>
          <w:sz w:val="24"/>
          <w:lang w:eastAsia="zh-TW"/>
        </w:rPr>
      </w:pPr>
      <w:r>
        <w:rPr>
          <w:rFonts w:eastAsia="PMingLiU"/>
          <w:sz w:val="24"/>
          <w:lang w:eastAsia="zh-TW"/>
        </w:rPr>
        <w:t>The exit door</w:t>
      </w:r>
    </w:p>
    <w:p w:rsidR="00900FEA" w:rsidRDefault="00900FEA" w:rsidP="00900FEA">
      <w:pPr>
        <w:pStyle w:val="ListParagraph"/>
        <w:numPr>
          <w:ilvl w:val="0"/>
          <w:numId w:val="3"/>
        </w:numPr>
        <w:autoSpaceDE w:val="0"/>
        <w:autoSpaceDN w:val="0"/>
        <w:adjustRightInd w:val="0"/>
        <w:jc w:val="left"/>
        <w:rPr>
          <w:rFonts w:eastAsia="PMingLiU"/>
          <w:sz w:val="24"/>
          <w:lang w:eastAsia="zh-TW"/>
        </w:rPr>
      </w:pPr>
      <w:r>
        <w:rPr>
          <w:rFonts w:eastAsia="PMingLiU"/>
          <w:sz w:val="24"/>
          <w:lang w:eastAsia="zh-TW"/>
        </w:rPr>
        <w:t>By default we have the fog effect turned on</w:t>
      </w:r>
    </w:p>
    <w:p w:rsidR="00900FEA" w:rsidRDefault="00900FEA" w:rsidP="00900FEA">
      <w:pPr>
        <w:pStyle w:val="ListParagraph"/>
        <w:numPr>
          <w:ilvl w:val="0"/>
          <w:numId w:val="3"/>
        </w:numPr>
        <w:autoSpaceDE w:val="0"/>
        <w:autoSpaceDN w:val="0"/>
        <w:adjustRightInd w:val="0"/>
        <w:jc w:val="left"/>
        <w:rPr>
          <w:rFonts w:eastAsia="PMingLiU"/>
          <w:sz w:val="24"/>
          <w:lang w:eastAsia="zh-TW"/>
        </w:rPr>
      </w:pPr>
      <w:r>
        <w:rPr>
          <w:rFonts w:eastAsia="PMingLiU"/>
          <w:sz w:val="24"/>
          <w:lang w:eastAsia="zh-TW"/>
        </w:rPr>
        <w:t>Pressing "f" turns the fog effect off</w:t>
      </w:r>
    </w:p>
    <w:p w:rsidR="00900FEA" w:rsidRDefault="00900FEA" w:rsidP="00900FEA">
      <w:pPr>
        <w:pStyle w:val="ListParagraph"/>
        <w:numPr>
          <w:ilvl w:val="0"/>
          <w:numId w:val="3"/>
        </w:numPr>
        <w:autoSpaceDE w:val="0"/>
        <w:autoSpaceDN w:val="0"/>
        <w:adjustRightInd w:val="0"/>
        <w:jc w:val="left"/>
        <w:rPr>
          <w:rFonts w:eastAsia="PMingLiU"/>
          <w:sz w:val="24"/>
          <w:lang w:eastAsia="zh-TW"/>
        </w:rPr>
      </w:pPr>
      <w:r>
        <w:rPr>
          <w:rFonts w:eastAsia="PMingLiU"/>
          <w:sz w:val="24"/>
          <w:lang w:eastAsia="zh-TW"/>
        </w:rPr>
        <w:t xml:space="preserve">Increasing the fog effect's brightness, this requires changing the </w:t>
      </w:r>
      <w:r w:rsidR="00500A99">
        <w:rPr>
          <w:rFonts w:eastAsia="PMingLiU"/>
          <w:sz w:val="24"/>
          <w:lang w:eastAsia="zh-TW"/>
        </w:rPr>
        <w:t xml:space="preserve">source </w:t>
      </w:r>
      <w:r>
        <w:rPr>
          <w:rFonts w:eastAsia="PMingLiU"/>
          <w:sz w:val="24"/>
          <w:lang w:eastAsia="zh-TW"/>
        </w:rPr>
        <w:t>code and recompile.</w:t>
      </w:r>
    </w:p>
    <w:p w:rsidR="00900FEA" w:rsidRDefault="00500A99" w:rsidP="00900FEA">
      <w:pPr>
        <w:pStyle w:val="ListParagraph"/>
        <w:numPr>
          <w:ilvl w:val="0"/>
          <w:numId w:val="3"/>
        </w:numPr>
        <w:autoSpaceDE w:val="0"/>
        <w:autoSpaceDN w:val="0"/>
        <w:adjustRightInd w:val="0"/>
        <w:jc w:val="left"/>
        <w:rPr>
          <w:rFonts w:eastAsia="PMingLiU"/>
          <w:sz w:val="24"/>
          <w:lang w:eastAsia="zh-TW"/>
        </w:rPr>
      </w:pPr>
      <w:r>
        <w:rPr>
          <w:rFonts w:eastAsia="PMingLiU"/>
          <w:sz w:val="24"/>
          <w:lang w:eastAsia="zh-TW"/>
        </w:rPr>
        <w:t>Changing the color material of the player, this requires changing the source code and recompile.</w:t>
      </w:r>
    </w:p>
    <w:p w:rsidR="00500A99" w:rsidRPr="00900FEA" w:rsidRDefault="00500A99" w:rsidP="00900FEA">
      <w:pPr>
        <w:pStyle w:val="ListParagraph"/>
        <w:numPr>
          <w:ilvl w:val="0"/>
          <w:numId w:val="3"/>
        </w:numPr>
        <w:autoSpaceDE w:val="0"/>
        <w:autoSpaceDN w:val="0"/>
        <w:adjustRightInd w:val="0"/>
        <w:jc w:val="left"/>
        <w:rPr>
          <w:rFonts w:eastAsia="PMingLiU"/>
          <w:sz w:val="24"/>
          <w:lang w:eastAsia="zh-TW"/>
        </w:rPr>
      </w:pPr>
      <w:r>
        <w:rPr>
          <w:rFonts w:eastAsia="PMingLiU"/>
          <w:sz w:val="24"/>
          <w:lang w:eastAsia="zh-TW"/>
        </w:rPr>
        <w:t>Changing the position of light0 and its diffusion property, this requires changing the source code and recompile.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900FEA" w:rsidTr="00900FEA">
        <w:tc>
          <w:tcPr>
            <w:tcW w:w="0" w:type="auto"/>
          </w:tcPr>
          <w:p w:rsidR="00900FEA" w:rsidRDefault="00900FEA" w:rsidP="00900FEA">
            <w:pPr>
              <w:keepNext/>
              <w:autoSpaceDE w:val="0"/>
              <w:autoSpaceDN w:val="0"/>
              <w:adjustRightInd w:val="0"/>
              <w:jc w:val="center"/>
            </w:pPr>
            <w:r w:rsidRPr="00900FEA">
              <w:rPr>
                <w:b/>
                <w:bCs/>
                <w:color w:val="4F81BD" w:themeColor="accent1"/>
                <w:sz w:val="18"/>
                <w:szCs w:val="18"/>
              </w:rPr>
              <w:lastRenderedPageBreak/>
              <w:drawing>
                <wp:inline distT="0" distB="0" distL="0" distR="0">
                  <wp:extent cx="2618215" cy="2126512"/>
                  <wp:effectExtent l="19050" t="0" r="0" b="0"/>
                  <wp:docPr id="1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7" cstate="print"/>
                          <a:srcRect/>
                          <a:stretch>
                            <a:fillRect/>
                          </a:stretch>
                        </pic:blipFill>
                        <pic:spPr bwMode="auto">
                          <a:xfrm>
                            <a:off x="0" y="0"/>
                            <a:ext cx="2618215" cy="2126512"/>
                          </a:xfrm>
                          <a:prstGeom prst="rect">
                            <a:avLst/>
                          </a:prstGeom>
                          <a:noFill/>
                          <a:ln w="9525">
                            <a:noFill/>
                            <a:miter lim="800000"/>
                            <a:headEnd/>
                            <a:tailEnd/>
                          </a:ln>
                        </pic:spPr>
                      </pic:pic>
                    </a:graphicData>
                  </a:graphic>
                </wp:inline>
              </w:drawing>
            </w:r>
          </w:p>
          <w:p w:rsidR="00900FEA" w:rsidRDefault="00900FEA" w:rsidP="00900FEA">
            <w:pPr>
              <w:pStyle w:val="Caption"/>
              <w:jc w:val="center"/>
              <w:rPr>
                <w:b w:val="0"/>
                <w:bCs w:val="0"/>
              </w:rPr>
            </w:pPr>
            <w:r>
              <w:rPr>
                <w:b w:val="0"/>
                <w:bCs w:val="0"/>
              </w:rPr>
              <w:fldChar w:fldCharType="begin"/>
            </w:r>
            <w:r>
              <w:rPr>
                <w:b w:val="0"/>
                <w:bCs w:val="0"/>
              </w:rPr>
              <w:instrText xml:space="preserve"> SEQ Figure \* ARABIC </w:instrText>
            </w:r>
            <w:r>
              <w:rPr>
                <w:b w:val="0"/>
                <w:bCs w:val="0"/>
              </w:rPr>
              <w:fldChar w:fldCharType="separate"/>
            </w:r>
            <w:r>
              <w:rPr>
                <w:b w:val="0"/>
                <w:bCs w:val="0"/>
                <w:noProof/>
              </w:rPr>
              <w:t>1</w:t>
            </w:r>
            <w:r>
              <w:rPr>
                <w:b w:val="0"/>
                <w:bCs w:val="0"/>
              </w:rPr>
              <w:fldChar w:fldCharType="end"/>
            </w:r>
            <w:r>
              <w:rPr>
                <w:noProof/>
              </w:rPr>
              <w:t xml:space="preserve"> At launch</w:t>
            </w:r>
          </w:p>
        </w:tc>
        <w:tc>
          <w:tcPr>
            <w:tcW w:w="0" w:type="auto"/>
          </w:tcPr>
          <w:p w:rsidR="00900FEA" w:rsidRDefault="00900FEA" w:rsidP="00900FEA">
            <w:pPr>
              <w:keepNext/>
              <w:autoSpaceDE w:val="0"/>
              <w:autoSpaceDN w:val="0"/>
              <w:adjustRightInd w:val="0"/>
              <w:jc w:val="center"/>
            </w:pPr>
            <w:r w:rsidRPr="00900FEA">
              <w:rPr>
                <w:b/>
                <w:bCs/>
                <w:color w:val="4F81BD" w:themeColor="accent1"/>
                <w:sz w:val="18"/>
                <w:szCs w:val="18"/>
              </w:rPr>
              <w:drawing>
                <wp:inline distT="0" distB="0" distL="0" distR="0">
                  <wp:extent cx="2635914" cy="2140889"/>
                  <wp:effectExtent l="19050" t="0" r="0" b="0"/>
                  <wp:docPr id="1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8" cstate="print"/>
                          <a:srcRect/>
                          <a:stretch>
                            <a:fillRect/>
                          </a:stretch>
                        </pic:blipFill>
                        <pic:spPr bwMode="auto">
                          <a:xfrm>
                            <a:off x="0" y="0"/>
                            <a:ext cx="2632810" cy="2138368"/>
                          </a:xfrm>
                          <a:prstGeom prst="rect">
                            <a:avLst/>
                          </a:prstGeom>
                          <a:noFill/>
                          <a:ln w="9525">
                            <a:noFill/>
                            <a:miter lim="800000"/>
                            <a:headEnd/>
                            <a:tailEnd/>
                          </a:ln>
                        </pic:spPr>
                      </pic:pic>
                    </a:graphicData>
                  </a:graphic>
                </wp:inline>
              </w:drawing>
            </w:r>
          </w:p>
          <w:p w:rsidR="00900FEA" w:rsidRDefault="00900FEA" w:rsidP="00900FEA">
            <w:pPr>
              <w:pStyle w:val="Caption"/>
              <w:jc w:val="center"/>
              <w:rPr>
                <w:b w:val="0"/>
                <w:bCs w:val="0"/>
              </w:rPr>
            </w:pPr>
            <w:r>
              <w:rPr>
                <w:b w:val="0"/>
                <w:bCs w:val="0"/>
              </w:rPr>
              <w:fldChar w:fldCharType="begin"/>
            </w:r>
            <w:r>
              <w:rPr>
                <w:b w:val="0"/>
                <w:bCs w:val="0"/>
              </w:rPr>
              <w:instrText xml:space="preserve"> SEQ Figure \* ARABIC </w:instrText>
            </w:r>
            <w:r>
              <w:rPr>
                <w:b w:val="0"/>
                <w:bCs w:val="0"/>
              </w:rPr>
              <w:fldChar w:fldCharType="separate"/>
            </w:r>
            <w:r>
              <w:rPr>
                <w:b w:val="0"/>
                <w:bCs w:val="0"/>
                <w:noProof/>
              </w:rPr>
              <w:t>2</w:t>
            </w:r>
            <w:r>
              <w:rPr>
                <w:b w:val="0"/>
                <w:bCs w:val="0"/>
              </w:rPr>
              <w:fldChar w:fldCharType="end"/>
            </w:r>
            <w:r>
              <w:t xml:space="preserve"> Wired player</w:t>
            </w:r>
          </w:p>
        </w:tc>
      </w:tr>
      <w:tr w:rsidR="00900FEA" w:rsidTr="00900FEA">
        <w:tc>
          <w:tcPr>
            <w:tcW w:w="0" w:type="auto"/>
          </w:tcPr>
          <w:p w:rsidR="00900FEA" w:rsidRDefault="00900FEA" w:rsidP="00900FEA">
            <w:pPr>
              <w:keepNext/>
              <w:autoSpaceDE w:val="0"/>
              <w:autoSpaceDN w:val="0"/>
              <w:adjustRightInd w:val="0"/>
              <w:jc w:val="center"/>
            </w:pPr>
            <w:r w:rsidRPr="00900FEA">
              <w:rPr>
                <w:b/>
                <w:bCs/>
                <w:color w:val="4F81BD" w:themeColor="accent1"/>
                <w:sz w:val="18"/>
                <w:szCs w:val="18"/>
              </w:rPr>
              <w:drawing>
                <wp:inline distT="0" distB="0" distL="0" distR="0">
                  <wp:extent cx="2645939" cy="2149031"/>
                  <wp:effectExtent l="19050" t="0" r="2011" b="0"/>
                  <wp:docPr id="1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cstate="print"/>
                          <a:srcRect/>
                          <a:stretch>
                            <a:fillRect/>
                          </a:stretch>
                        </pic:blipFill>
                        <pic:spPr bwMode="auto">
                          <a:xfrm>
                            <a:off x="0" y="0"/>
                            <a:ext cx="2645684" cy="2148824"/>
                          </a:xfrm>
                          <a:prstGeom prst="rect">
                            <a:avLst/>
                          </a:prstGeom>
                          <a:noFill/>
                          <a:ln w="9525">
                            <a:noFill/>
                            <a:miter lim="800000"/>
                            <a:headEnd/>
                            <a:tailEnd/>
                          </a:ln>
                        </pic:spPr>
                      </pic:pic>
                    </a:graphicData>
                  </a:graphic>
                </wp:inline>
              </w:drawing>
            </w:r>
          </w:p>
          <w:p w:rsidR="00900FEA" w:rsidRDefault="00900FEA" w:rsidP="00900FEA">
            <w:pPr>
              <w:pStyle w:val="Caption"/>
              <w:jc w:val="center"/>
              <w:rPr>
                <w:b w:val="0"/>
                <w:bCs w:val="0"/>
              </w:rPr>
            </w:pPr>
            <w:r>
              <w:rPr>
                <w:b w:val="0"/>
                <w:bCs w:val="0"/>
              </w:rPr>
              <w:fldChar w:fldCharType="begin"/>
            </w:r>
            <w:r>
              <w:rPr>
                <w:b w:val="0"/>
                <w:bCs w:val="0"/>
              </w:rPr>
              <w:instrText xml:space="preserve"> SEQ Figure \* ARABIC </w:instrText>
            </w:r>
            <w:r>
              <w:rPr>
                <w:b w:val="0"/>
                <w:bCs w:val="0"/>
              </w:rPr>
              <w:fldChar w:fldCharType="separate"/>
            </w:r>
            <w:r>
              <w:rPr>
                <w:b w:val="0"/>
                <w:bCs w:val="0"/>
                <w:noProof/>
              </w:rPr>
              <w:t>3</w:t>
            </w:r>
            <w:r>
              <w:rPr>
                <w:b w:val="0"/>
                <w:bCs w:val="0"/>
              </w:rPr>
              <w:fldChar w:fldCharType="end"/>
            </w:r>
            <w:r>
              <w:rPr>
                <w:noProof/>
              </w:rPr>
              <w:t xml:space="preserve"> Collision detection</w:t>
            </w:r>
          </w:p>
        </w:tc>
        <w:tc>
          <w:tcPr>
            <w:tcW w:w="0" w:type="auto"/>
          </w:tcPr>
          <w:p w:rsidR="00900FEA" w:rsidRDefault="00900FEA" w:rsidP="00900FEA">
            <w:pPr>
              <w:keepNext/>
              <w:autoSpaceDE w:val="0"/>
              <w:autoSpaceDN w:val="0"/>
              <w:adjustRightInd w:val="0"/>
              <w:jc w:val="center"/>
            </w:pPr>
            <w:r w:rsidRPr="00900FEA">
              <w:rPr>
                <w:b/>
                <w:bCs/>
                <w:color w:val="4F81BD" w:themeColor="accent1"/>
                <w:sz w:val="18"/>
                <w:szCs w:val="18"/>
              </w:rPr>
              <w:drawing>
                <wp:inline distT="0" distB="0" distL="0" distR="0">
                  <wp:extent cx="2644395" cy="2147777"/>
                  <wp:effectExtent l="19050" t="0" r="3555" b="0"/>
                  <wp:docPr id="1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0" cstate="print"/>
                          <a:srcRect/>
                          <a:stretch>
                            <a:fillRect/>
                          </a:stretch>
                        </pic:blipFill>
                        <pic:spPr bwMode="auto">
                          <a:xfrm>
                            <a:off x="0" y="0"/>
                            <a:ext cx="2646438" cy="2149436"/>
                          </a:xfrm>
                          <a:prstGeom prst="rect">
                            <a:avLst/>
                          </a:prstGeom>
                          <a:noFill/>
                          <a:ln w="9525">
                            <a:noFill/>
                            <a:miter lim="800000"/>
                            <a:headEnd/>
                            <a:tailEnd/>
                          </a:ln>
                        </pic:spPr>
                      </pic:pic>
                    </a:graphicData>
                  </a:graphic>
                </wp:inline>
              </w:drawing>
            </w:r>
          </w:p>
          <w:p w:rsidR="00900FEA" w:rsidRDefault="00900FEA" w:rsidP="00900FEA">
            <w:pPr>
              <w:pStyle w:val="Caption"/>
              <w:jc w:val="center"/>
              <w:rPr>
                <w:b w:val="0"/>
                <w:bCs w:val="0"/>
              </w:rPr>
            </w:pPr>
            <w:r>
              <w:rPr>
                <w:b w:val="0"/>
                <w:bCs w:val="0"/>
              </w:rPr>
              <w:fldChar w:fldCharType="begin"/>
            </w:r>
            <w:r>
              <w:rPr>
                <w:b w:val="0"/>
                <w:bCs w:val="0"/>
              </w:rPr>
              <w:instrText xml:space="preserve"> SEQ Figure \* ARABIC </w:instrText>
            </w:r>
            <w:r>
              <w:rPr>
                <w:b w:val="0"/>
                <w:bCs w:val="0"/>
              </w:rPr>
              <w:fldChar w:fldCharType="separate"/>
            </w:r>
            <w:r>
              <w:rPr>
                <w:b w:val="0"/>
                <w:bCs w:val="0"/>
                <w:noProof/>
              </w:rPr>
              <w:t>4</w:t>
            </w:r>
            <w:r>
              <w:rPr>
                <w:b w:val="0"/>
                <w:bCs w:val="0"/>
              </w:rPr>
              <w:fldChar w:fldCharType="end"/>
            </w:r>
            <w:r>
              <w:t xml:space="preserve"> Display of the exit door</w:t>
            </w:r>
          </w:p>
        </w:tc>
      </w:tr>
      <w:tr w:rsidR="00900FEA" w:rsidTr="00900FEA">
        <w:tc>
          <w:tcPr>
            <w:tcW w:w="0" w:type="auto"/>
          </w:tcPr>
          <w:p w:rsidR="00900FEA" w:rsidRDefault="00900FEA" w:rsidP="00900FEA">
            <w:pPr>
              <w:keepNext/>
              <w:autoSpaceDE w:val="0"/>
              <w:autoSpaceDN w:val="0"/>
              <w:adjustRightInd w:val="0"/>
              <w:jc w:val="center"/>
            </w:pPr>
            <w:r w:rsidRPr="00900FEA">
              <w:rPr>
                <w:b/>
                <w:bCs/>
                <w:color w:val="4F81BD" w:themeColor="accent1"/>
                <w:sz w:val="18"/>
                <w:szCs w:val="18"/>
              </w:rPr>
              <w:drawing>
                <wp:inline distT="0" distB="0" distL="0" distR="0">
                  <wp:extent cx="2605121" cy="2115879"/>
                  <wp:effectExtent l="19050" t="0" r="4729" b="0"/>
                  <wp:docPr id="14"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1" cstate="print"/>
                          <a:srcRect/>
                          <a:stretch>
                            <a:fillRect/>
                          </a:stretch>
                        </pic:blipFill>
                        <pic:spPr bwMode="auto">
                          <a:xfrm>
                            <a:off x="0" y="0"/>
                            <a:ext cx="2604870" cy="2115675"/>
                          </a:xfrm>
                          <a:prstGeom prst="rect">
                            <a:avLst/>
                          </a:prstGeom>
                          <a:noFill/>
                          <a:ln w="9525">
                            <a:noFill/>
                            <a:miter lim="800000"/>
                            <a:headEnd/>
                            <a:tailEnd/>
                          </a:ln>
                        </pic:spPr>
                      </pic:pic>
                    </a:graphicData>
                  </a:graphic>
                </wp:inline>
              </w:drawing>
            </w:r>
          </w:p>
          <w:p w:rsidR="00900FEA" w:rsidRDefault="00900FEA" w:rsidP="00900FEA">
            <w:pPr>
              <w:pStyle w:val="Caption"/>
              <w:jc w:val="center"/>
              <w:rPr>
                <w:b w:val="0"/>
                <w:bCs w:val="0"/>
              </w:rPr>
            </w:pPr>
            <w:r>
              <w:rPr>
                <w:b w:val="0"/>
                <w:bCs w:val="0"/>
              </w:rPr>
              <w:fldChar w:fldCharType="begin"/>
            </w:r>
            <w:r>
              <w:rPr>
                <w:b w:val="0"/>
                <w:bCs w:val="0"/>
              </w:rPr>
              <w:instrText xml:space="preserve"> SEQ Figure \* ARABIC </w:instrText>
            </w:r>
            <w:r>
              <w:rPr>
                <w:b w:val="0"/>
                <w:bCs w:val="0"/>
              </w:rPr>
              <w:fldChar w:fldCharType="separate"/>
            </w:r>
            <w:r>
              <w:rPr>
                <w:b w:val="0"/>
                <w:bCs w:val="0"/>
                <w:noProof/>
              </w:rPr>
              <w:t>5</w:t>
            </w:r>
            <w:r>
              <w:rPr>
                <w:b w:val="0"/>
                <w:bCs w:val="0"/>
              </w:rPr>
              <w:fldChar w:fldCharType="end"/>
            </w:r>
            <w:r>
              <w:t xml:space="preserve"> Fog effect (default)</w:t>
            </w:r>
          </w:p>
        </w:tc>
        <w:tc>
          <w:tcPr>
            <w:tcW w:w="0" w:type="auto"/>
          </w:tcPr>
          <w:p w:rsidR="00900FEA" w:rsidRDefault="00900FEA" w:rsidP="00900FEA">
            <w:pPr>
              <w:keepNext/>
              <w:autoSpaceDE w:val="0"/>
              <w:autoSpaceDN w:val="0"/>
              <w:adjustRightInd w:val="0"/>
              <w:jc w:val="center"/>
            </w:pPr>
            <w:r w:rsidRPr="00900FEA">
              <w:rPr>
                <w:b/>
                <w:bCs/>
                <w:color w:val="4F81BD" w:themeColor="accent1"/>
                <w:sz w:val="18"/>
                <w:szCs w:val="18"/>
              </w:rPr>
              <w:drawing>
                <wp:inline distT="0" distB="0" distL="0" distR="0">
                  <wp:extent cx="2605121" cy="2115879"/>
                  <wp:effectExtent l="19050" t="0" r="4729" b="0"/>
                  <wp:docPr id="15"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2" cstate="print"/>
                          <a:srcRect/>
                          <a:stretch>
                            <a:fillRect/>
                          </a:stretch>
                        </pic:blipFill>
                        <pic:spPr bwMode="auto">
                          <a:xfrm>
                            <a:off x="0" y="0"/>
                            <a:ext cx="2607441" cy="2117763"/>
                          </a:xfrm>
                          <a:prstGeom prst="rect">
                            <a:avLst/>
                          </a:prstGeom>
                          <a:noFill/>
                          <a:ln w="9525">
                            <a:noFill/>
                            <a:miter lim="800000"/>
                            <a:headEnd/>
                            <a:tailEnd/>
                          </a:ln>
                        </pic:spPr>
                      </pic:pic>
                    </a:graphicData>
                  </a:graphic>
                </wp:inline>
              </w:drawing>
            </w:r>
          </w:p>
          <w:p w:rsidR="00900FEA" w:rsidRDefault="00900FEA" w:rsidP="00900FEA">
            <w:pPr>
              <w:pStyle w:val="Caption"/>
              <w:jc w:val="center"/>
              <w:rPr>
                <w:b w:val="0"/>
                <w:bCs w:val="0"/>
              </w:rPr>
            </w:pPr>
            <w:r>
              <w:rPr>
                <w:b w:val="0"/>
                <w:bCs w:val="0"/>
              </w:rPr>
              <w:fldChar w:fldCharType="begin"/>
            </w:r>
            <w:r>
              <w:rPr>
                <w:b w:val="0"/>
                <w:bCs w:val="0"/>
              </w:rPr>
              <w:instrText xml:space="preserve"> SEQ Figure \* ARABIC </w:instrText>
            </w:r>
            <w:r>
              <w:rPr>
                <w:b w:val="0"/>
                <w:bCs w:val="0"/>
              </w:rPr>
              <w:fldChar w:fldCharType="separate"/>
            </w:r>
            <w:r>
              <w:rPr>
                <w:b w:val="0"/>
                <w:bCs w:val="0"/>
                <w:noProof/>
              </w:rPr>
              <w:t>6</w:t>
            </w:r>
            <w:r>
              <w:rPr>
                <w:b w:val="0"/>
                <w:bCs w:val="0"/>
              </w:rPr>
              <w:fldChar w:fldCharType="end"/>
            </w:r>
            <w:r>
              <w:t xml:space="preserve"> Without fog effect</w:t>
            </w:r>
          </w:p>
        </w:tc>
      </w:tr>
      <w:tr w:rsidR="00900FEA" w:rsidTr="00900FEA">
        <w:tc>
          <w:tcPr>
            <w:tcW w:w="0" w:type="auto"/>
          </w:tcPr>
          <w:p w:rsidR="00900FEA" w:rsidRDefault="00900FEA" w:rsidP="00900FEA">
            <w:pPr>
              <w:keepNext/>
              <w:autoSpaceDE w:val="0"/>
              <w:autoSpaceDN w:val="0"/>
              <w:adjustRightInd w:val="0"/>
              <w:jc w:val="center"/>
            </w:pPr>
            <w:r w:rsidRPr="00900FEA">
              <w:rPr>
                <w:b/>
                <w:bCs/>
                <w:color w:val="4F81BD" w:themeColor="accent1"/>
                <w:sz w:val="18"/>
                <w:szCs w:val="18"/>
              </w:rPr>
              <w:lastRenderedPageBreak/>
              <w:drawing>
                <wp:inline distT="0" distB="0" distL="0" distR="0">
                  <wp:extent cx="2605121" cy="2115879"/>
                  <wp:effectExtent l="19050" t="0" r="4729" b="0"/>
                  <wp:docPr id="16"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 cstate="print"/>
                          <a:srcRect/>
                          <a:stretch>
                            <a:fillRect/>
                          </a:stretch>
                        </pic:blipFill>
                        <pic:spPr bwMode="auto">
                          <a:xfrm>
                            <a:off x="0" y="0"/>
                            <a:ext cx="2604870" cy="2115675"/>
                          </a:xfrm>
                          <a:prstGeom prst="rect">
                            <a:avLst/>
                          </a:prstGeom>
                          <a:noFill/>
                          <a:ln w="9525">
                            <a:noFill/>
                            <a:miter lim="800000"/>
                            <a:headEnd/>
                            <a:tailEnd/>
                          </a:ln>
                        </pic:spPr>
                      </pic:pic>
                    </a:graphicData>
                  </a:graphic>
                </wp:inline>
              </w:drawing>
            </w:r>
          </w:p>
          <w:p w:rsidR="00900FEA" w:rsidRDefault="00900FEA" w:rsidP="00900FEA">
            <w:pPr>
              <w:pStyle w:val="Caption"/>
              <w:jc w:val="center"/>
              <w:rPr>
                <w:b w:val="0"/>
                <w:bCs w:val="0"/>
              </w:rPr>
            </w:pPr>
            <w:r>
              <w:rPr>
                <w:b w:val="0"/>
                <w:bCs w:val="0"/>
              </w:rPr>
              <w:fldChar w:fldCharType="begin"/>
            </w:r>
            <w:r>
              <w:rPr>
                <w:b w:val="0"/>
                <w:bCs w:val="0"/>
              </w:rPr>
              <w:instrText xml:space="preserve"> SEQ Figure \* ARABIC </w:instrText>
            </w:r>
            <w:r>
              <w:rPr>
                <w:b w:val="0"/>
                <w:bCs w:val="0"/>
              </w:rPr>
              <w:fldChar w:fldCharType="separate"/>
            </w:r>
            <w:r>
              <w:rPr>
                <w:b w:val="0"/>
                <w:bCs w:val="0"/>
                <w:noProof/>
              </w:rPr>
              <w:t>7</w:t>
            </w:r>
            <w:r>
              <w:rPr>
                <w:b w:val="0"/>
                <w:bCs w:val="0"/>
              </w:rPr>
              <w:fldChar w:fldCharType="end"/>
            </w:r>
            <w:r>
              <w:t xml:space="preserve"> Fog effect with brighter fog color</w:t>
            </w:r>
          </w:p>
        </w:tc>
        <w:tc>
          <w:tcPr>
            <w:tcW w:w="0" w:type="auto"/>
          </w:tcPr>
          <w:p w:rsidR="00900FEA" w:rsidRDefault="00900FEA" w:rsidP="00900FEA">
            <w:pPr>
              <w:autoSpaceDE w:val="0"/>
              <w:autoSpaceDN w:val="0"/>
              <w:adjustRightInd w:val="0"/>
              <w:jc w:val="center"/>
              <w:rPr>
                <w:b/>
                <w:bCs/>
                <w:color w:val="4F81BD" w:themeColor="accent1"/>
                <w:sz w:val="18"/>
                <w:szCs w:val="18"/>
              </w:rPr>
            </w:pPr>
          </w:p>
        </w:tc>
      </w:tr>
      <w:tr w:rsidR="00900FEA" w:rsidTr="00900FEA">
        <w:tc>
          <w:tcPr>
            <w:tcW w:w="0" w:type="auto"/>
          </w:tcPr>
          <w:p w:rsidR="00900FEA" w:rsidRDefault="00900FEA" w:rsidP="00900FEA">
            <w:pPr>
              <w:keepNext/>
              <w:autoSpaceDE w:val="0"/>
              <w:autoSpaceDN w:val="0"/>
              <w:adjustRightInd w:val="0"/>
              <w:jc w:val="center"/>
            </w:pPr>
            <w:r w:rsidRPr="00900FEA">
              <w:rPr>
                <w:b/>
                <w:bCs/>
                <w:color w:val="4F81BD" w:themeColor="accent1"/>
                <w:sz w:val="18"/>
                <w:szCs w:val="18"/>
              </w:rPr>
              <w:drawing>
                <wp:inline distT="0" distB="0" distL="0" distR="0">
                  <wp:extent cx="2644394" cy="2147776"/>
                  <wp:effectExtent l="19050" t="0" r="3556" b="0"/>
                  <wp:docPr id="17"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 cstate="print"/>
                          <a:srcRect/>
                          <a:stretch>
                            <a:fillRect/>
                          </a:stretch>
                        </pic:blipFill>
                        <pic:spPr bwMode="auto">
                          <a:xfrm>
                            <a:off x="0" y="0"/>
                            <a:ext cx="2644140" cy="2147569"/>
                          </a:xfrm>
                          <a:prstGeom prst="rect">
                            <a:avLst/>
                          </a:prstGeom>
                          <a:noFill/>
                          <a:ln w="9525">
                            <a:noFill/>
                            <a:miter lim="800000"/>
                            <a:headEnd/>
                            <a:tailEnd/>
                          </a:ln>
                        </pic:spPr>
                      </pic:pic>
                    </a:graphicData>
                  </a:graphic>
                </wp:inline>
              </w:drawing>
            </w:r>
          </w:p>
          <w:p w:rsidR="00900FEA" w:rsidRDefault="00900FEA" w:rsidP="00900FEA">
            <w:pPr>
              <w:pStyle w:val="Caption"/>
              <w:jc w:val="center"/>
              <w:rPr>
                <w:b w:val="0"/>
                <w:bCs w:val="0"/>
              </w:rPr>
            </w:pPr>
            <w:r>
              <w:rPr>
                <w:b w:val="0"/>
                <w:bCs w:val="0"/>
              </w:rPr>
              <w:fldChar w:fldCharType="begin"/>
            </w:r>
            <w:r>
              <w:rPr>
                <w:b w:val="0"/>
                <w:bCs w:val="0"/>
              </w:rPr>
              <w:instrText xml:space="preserve"> SEQ Figure \* ARABIC </w:instrText>
            </w:r>
            <w:r>
              <w:rPr>
                <w:b w:val="0"/>
                <w:bCs w:val="0"/>
              </w:rPr>
              <w:fldChar w:fldCharType="separate"/>
            </w:r>
            <w:r>
              <w:rPr>
                <w:b w:val="0"/>
                <w:bCs w:val="0"/>
                <w:noProof/>
              </w:rPr>
              <w:t>8</w:t>
            </w:r>
            <w:r>
              <w:rPr>
                <w:b w:val="0"/>
                <w:bCs w:val="0"/>
              </w:rPr>
              <w:fldChar w:fldCharType="end"/>
            </w:r>
            <w:r>
              <w:t xml:space="preserve"> Different player material (color)</w:t>
            </w:r>
          </w:p>
        </w:tc>
        <w:tc>
          <w:tcPr>
            <w:tcW w:w="0" w:type="auto"/>
          </w:tcPr>
          <w:p w:rsidR="00900FEA" w:rsidRDefault="00900FEA" w:rsidP="00900FEA">
            <w:pPr>
              <w:keepNext/>
              <w:autoSpaceDE w:val="0"/>
              <w:autoSpaceDN w:val="0"/>
              <w:adjustRightInd w:val="0"/>
              <w:jc w:val="center"/>
            </w:pPr>
            <w:r w:rsidRPr="00900FEA">
              <w:rPr>
                <w:b/>
                <w:bCs/>
                <w:color w:val="4F81BD" w:themeColor="accent1"/>
                <w:sz w:val="18"/>
                <w:szCs w:val="18"/>
              </w:rPr>
              <w:drawing>
                <wp:inline distT="0" distB="0" distL="0" distR="0">
                  <wp:extent cx="2607192" cy="2117560"/>
                  <wp:effectExtent l="19050" t="0" r="2658" b="0"/>
                  <wp:docPr id="1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cstate="print"/>
                          <a:srcRect/>
                          <a:stretch>
                            <a:fillRect/>
                          </a:stretch>
                        </pic:blipFill>
                        <pic:spPr bwMode="auto">
                          <a:xfrm>
                            <a:off x="0" y="0"/>
                            <a:ext cx="2609001" cy="2119030"/>
                          </a:xfrm>
                          <a:prstGeom prst="rect">
                            <a:avLst/>
                          </a:prstGeom>
                          <a:noFill/>
                          <a:ln w="9525">
                            <a:noFill/>
                            <a:miter lim="800000"/>
                            <a:headEnd/>
                            <a:tailEnd/>
                          </a:ln>
                        </pic:spPr>
                      </pic:pic>
                    </a:graphicData>
                  </a:graphic>
                </wp:inline>
              </w:drawing>
            </w:r>
          </w:p>
          <w:p w:rsidR="00900FEA" w:rsidRDefault="00900FEA" w:rsidP="00900FEA">
            <w:pPr>
              <w:pStyle w:val="Caption"/>
              <w:jc w:val="center"/>
              <w:rPr>
                <w:b w:val="0"/>
                <w:bCs w:val="0"/>
              </w:rPr>
            </w:pPr>
            <w:r>
              <w:rPr>
                <w:b w:val="0"/>
                <w:bCs w:val="0"/>
              </w:rPr>
              <w:fldChar w:fldCharType="begin"/>
            </w:r>
            <w:r>
              <w:rPr>
                <w:b w:val="0"/>
                <w:bCs w:val="0"/>
              </w:rPr>
              <w:instrText xml:space="preserve"> SEQ Figure \* ARABIC </w:instrText>
            </w:r>
            <w:r>
              <w:rPr>
                <w:b w:val="0"/>
                <w:bCs w:val="0"/>
              </w:rPr>
              <w:fldChar w:fldCharType="separate"/>
            </w:r>
            <w:r>
              <w:rPr>
                <w:b w:val="0"/>
                <w:bCs w:val="0"/>
                <w:noProof/>
              </w:rPr>
              <w:t>9</w:t>
            </w:r>
            <w:r>
              <w:rPr>
                <w:b w:val="0"/>
                <w:bCs w:val="0"/>
              </w:rPr>
              <w:fldChar w:fldCharType="end"/>
            </w:r>
            <w:r>
              <w:t xml:space="preserve"> Changing the light position and diffusion property</w:t>
            </w:r>
          </w:p>
        </w:tc>
      </w:tr>
    </w:tbl>
    <w:p w:rsidR="00900FEA" w:rsidRDefault="00900FEA" w:rsidP="00997FE6">
      <w:pPr>
        <w:autoSpaceDE w:val="0"/>
        <w:autoSpaceDN w:val="0"/>
        <w:adjustRightInd w:val="0"/>
        <w:jc w:val="left"/>
        <w:rPr>
          <w:b/>
          <w:bCs/>
          <w:color w:val="4F81BD" w:themeColor="accent1"/>
          <w:sz w:val="18"/>
          <w:szCs w:val="18"/>
        </w:rPr>
      </w:pPr>
    </w:p>
    <w:p w:rsidR="00903AD3" w:rsidRDefault="00903AD3" w:rsidP="00997FE6">
      <w:pPr>
        <w:autoSpaceDE w:val="0"/>
        <w:autoSpaceDN w:val="0"/>
        <w:adjustRightInd w:val="0"/>
        <w:jc w:val="left"/>
        <w:rPr>
          <w:rFonts w:eastAsia="MingLiU"/>
          <w:b/>
          <w:kern w:val="0"/>
          <w:sz w:val="28"/>
          <w:szCs w:val="28"/>
          <w:lang w:eastAsia="zh-TW"/>
        </w:rPr>
      </w:pPr>
    </w:p>
    <w:p w:rsidR="00997FE6" w:rsidRDefault="00903AD3" w:rsidP="00997FE6">
      <w:pPr>
        <w:autoSpaceDE w:val="0"/>
        <w:autoSpaceDN w:val="0"/>
        <w:adjustRightInd w:val="0"/>
        <w:jc w:val="left"/>
        <w:rPr>
          <w:rFonts w:eastAsia="MingLiU"/>
          <w:b/>
          <w:kern w:val="0"/>
          <w:sz w:val="28"/>
          <w:szCs w:val="28"/>
          <w:lang w:eastAsia="zh-TW"/>
        </w:rPr>
      </w:pPr>
      <w:r>
        <w:rPr>
          <w:rFonts w:eastAsia="MingLiU"/>
          <w:b/>
          <w:kern w:val="0"/>
          <w:sz w:val="28"/>
          <w:szCs w:val="28"/>
          <w:lang w:eastAsia="zh-TW"/>
        </w:rPr>
        <w:t>5</w:t>
      </w:r>
      <w:r w:rsidR="00362723">
        <w:rPr>
          <w:rFonts w:eastAsia="MingLiU"/>
          <w:b/>
          <w:kern w:val="0"/>
          <w:sz w:val="28"/>
          <w:szCs w:val="28"/>
          <w:lang w:eastAsia="zh-TW"/>
        </w:rPr>
        <w:t xml:space="preserve"> </w:t>
      </w:r>
      <w:r w:rsidR="00300381">
        <w:rPr>
          <w:rFonts w:eastAsia="MingLiU"/>
          <w:b/>
          <w:kern w:val="0"/>
          <w:sz w:val="28"/>
          <w:szCs w:val="28"/>
          <w:lang w:eastAsia="zh-TW"/>
        </w:rPr>
        <w:t xml:space="preserve"> Feeling and opinions about the project</w:t>
      </w:r>
    </w:p>
    <w:p w:rsidR="00300381" w:rsidRDefault="00300381" w:rsidP="00997FE6">
      <w:pPr>
        <w:autoSpaceDE w:val="0"/>
        <w:autoSpaceDN w:val="0"/>
        <w:adjustRightInd w:val="0"/>
        <w:jc w:val="left"/>
        <w:rPr>
          <w:rFonts w:eastAsia="MingLiU"/>
          <w:b/>
          <w:kern w:val="0"/>
          <w:sz w:val="28"/>
          <w:szCs w:val="28"/>
          <w:lang w:eastAsia="zh-TW"/>
        </w:rPr>
      </w:pPr>
    </w:p>
    <w:p w:rsidR="00300381" w:rsidRDefault="00300381" w:rsidP="00997FE6">
      <w:pPr>
        <w:autoSpaceDE w:val="0"/>
        <w:autoSpaceDN w:val="0"/>
        <w:adjustRightInd w:val="0"/>
        <w:jc w:val="left"/>
        <w:rPr>
          <w:rFonts w:eastAsia="MingLiU"/>
          <w:kern w:val="0"/>
          <w:sz w:val="24"/>
          <w:lang w:eastAsia="zh-TW"/>
        </w:rPr>
      </w:pPr>
      <w:r>
        <w:rPr>
          <w:rFonts w:eastAsia="MingLiU"/>
          <w:kern w:val="0"/>
          <w:sz w:val="24"/>
          <w:lang w:eastAsia="zh-TW"/>
        </w:rPr>
        <w:t>This is a very interesting project. It demonstrates how a 3D game is programmed from scratch. Although it is a very simple game, it excites me a lot when I added the features piece by piece following instructions</w:t>
      </w:r>
      <w:r w:rsidR="009C28CB">
        <w:rPr>
          <w:rFonts w:eastAsia="MingLiU"/>
          <w:kern w:val="0"/>
          <w:sz w:val="24"/>
          <w:lang w:eastAsia="zh-TW"/>
        </w:rPr>
        <w:t xml:space="preserve"> and</w:t>
      </w:r>
      <w:r w:rsidR="00350F78">
        <w:rPr>
          <w:rFonts w:eastAsia="MingLiU"/>
          <w:kern w:val="0"/>
          <w:sz w:val="24"/>
          <w:lang w:eastAsia="zh-TW"/>
        </w:rPr>
        <w:t xml:space="preserve"> </w:t>
      </w:r>
      <w:r w:rsidR="009C28CB">
        <w:rPr>
          <w:rFonts w:eastAsia="MingLiU"/>
          <w:kern w:val="0"/>
          <w:sz w:val="24"/>
          <w:lang w:eastAsia="zh-TW"/>
        </w:rPr>
        <w:t>e</w:t>
      </w:r>
      <w:r w:rsidR="00350F78">
        <w:rPr>
          <w:rFonts w:eastAsia="MingLiU"/>
          <w:kern w:val="0"/>
          <w:sz w:val="24"/>
          <w:lang w:eastAsia="zh-TW"/>
        </w:rPr>
        <w:t xml:space="preserve">ventually </w:t>
      </w:r>
      <w:r w:rsidR="009C28CB">
        <w:rPr>
          <w:rFonts w:eastAsia="MingLiU"/>
          <w:kern w:val="0"/>
          <w:sz w:val="24"/>
          <w:lang w:eastAsia="zh-TW"/>
        </w:rPr>
        <w:t>make the game look real.</w:t>
      </w:r>
    </w:p>
    <w:p w:rsidR="00350F78" w:rsidRDefault="00350F78" w:rsidP="00997FE6">
      <w:pPr>
        <w:autoSpaceDE w:val="0"/>
        <w:autoSpaceDN w:val="0"/>
        <w:adjustRightInd w:val="0"/>
        <w:jc w:val="left"/>
        <w:rPr>
          <w:rFonts w:eastAsia="MingLiU"/>
          <w:kern w:val="0"/>
          <w:sz w:val="24"/>
          <w:lang w:eastAsia="zh-TW"/>
        </w:rPr>
      </w:pPr>
    </w:p>
    <w:p w:rsidR="00350F78" w:rsidRDefault="00350F78" w:rsidP="00997FE6">
      <w:pPr>
        <w:autoSpaceDE w:val="0"/>
        <w:autoSpaceDN w:val="0"/>
        <w:adjustRightInd w:val="0"/>
        <w:jc w:val="left"/>
        <w:rPr>
          <w:rFonts w:eastAsia="MingLiU"/>
          <w:kern w:val="0"/>
          <w:sz w:val="24"/>
          <w:lang w:eastAsia="zh-TW"/>
        </w:rPr>
      </w:pPr>
      <w:r>
        <w:rPr>
          <w:rFonts w:eastAsia="MingLiU"/>
          <w:kern w:val="0"/>
          <w:sz w:val="24"/>
          <w:lang w:eastAsia="zh-TW"/>
        </w:rPr>
        <w:t>The skeleton code demonstrates very well the OpenGL game workflow. Wi</w:t>
      </w:r>
      <w:r w:rsidR="009C28CB">
        <w:rPr>
          <w:rFonts w:eastAsia="MingLiU"/>
          <w:kern w:val="0"/>
          <w:sz w:val="24"/>
          <w:lang w:eastAsia="zh-TW"/>
        </w:rPr>
        <w:t>thout the skeleton code I cannot imagine</w:t>
      </w:r>
      <w:r>
        <w:rPr>
          <w:rFonts w:eastAsia="MingLiU"/>
          <w:kern w:val="0"/>
          <w:sz w:val="24"/>
          <w:lang w:eastAsia="zh-TW"/>
        </w:rPr>
        <w:t xml:space="preserve"> finishing such a project a possible task. </w:t>
      </w:r>
      <w:r w:rsidR="009C28CB">
        <w:rPr>
          <w:rFonts w:eastAsia="MingLiU"/>
          <w:kern w:val="0"/>
          <w:sz w:val="24"/>
          <w:lang w:eastAsia="zh-TW"/>
        </w:rPr>
        <w:t>B</w:t>
      </w:r>
      <w:r>
        <w:rPr>
          <w:rFonts w:eastAsia="MingLiU"/>
          <w:kern w:val="0"/>
          <w:sz w:val="24"/>
          <w:lang w:eastAsia="zh-TW"/>
        </w:rPr>
        <w:t xml:space="preserve">y working with the </w:t>
      </w:r>
      <w:r w:rsidR="00CD3D1F">
        <w:rPr>
          <w:rFonts w:eastAsia="MingLiU"/>
          <w:kern w:val="0"/>
          <w:sz w:val="24"/>
          <w:lang w:eastAsia="zh-TW"/>
        </w:rPr>
        <w:t xml:space="preserve">skeleton </w:t>
      </w:r>
      <w:r>
        <w:rPr>
          <w:rFonts w:eastAsia="MingLiU"/>
          <w:kern w:val="0"/>
          <w:sz w:val="24"/>
          <w:lang w:eastAsia="zh-TW"/>
        </w:rPr>
        <w:t>code</w:t>
      </w:r>
      <w:r w:rsidR="00CD3D1F">
        <w:rPr>
          <w:rFonts w:eastAsia="MingLiU"/>
          <w:kern w:val="0"/>
          <w:sz w:val="24"/>
          <w:lang w:eastAsia="zh-TW"/>
        </w:rPr>
        <w:t>, extending it,</w:t>
      </w:r>
      <w:r>
        <w:rPr>
          <w:rFonts w:eastAsia="MingLiU"/>
          <w:kern w:val="0"/>
          <w:sz w:val="24"/>
          <w:lang w:eastAsia="zh-TW"/>
        </w:rPr>
        <w:t xml:space="preserve"> and refer</w:t>
      </w:r>
      <w:r w:rsidR="00CD3D1F">
        <w:rPr>
          <w:rFonts w:eastAsia="MingLiU"/>
          <w:kern w:val="0"/>
          <w:sz w:val="24"/>
          <w:lang w:eastAsia="zh-TW"/>
        </w:rPr>
        <w:t>ring</w:t>
      </w:r>
      <w:r>
        <w:rPr>
          <w:rFonts w:eastAsia="MingLiU"/>
          <w:kern w:val="0"/>
          <w:sz w:val="24"/>
          <w:lang w:eastAsia="zh-TW"/>
        </w:rPr>
        <w:t xml:space="preserve"> back to the lecture notes, I got much better understanding of the </w:t>
      </w:r>
      <w:proofErr w:type="spellStart"/>
      <w:r>
        <w:rPr>
          <w:rFonts w:eastAsia="MingLiU"/>
          <w:kern w:val="0"/>
          <w:sz w:val="24"/>
          <w:lang w:eastAsia="zh-TW"/>
        </w:rPr>
        <w:t>OpenGl</w:t>
      </w:r>
      <w:proofErr w:type="spellEnd"/>
      <w:r>
        <w:rPr>
          <w:rFonts w:eastAsia="MingLiU"/>
          <w:kern w:val="0"/>
          <w:sz w:val="24"/>
          <w:lang w:eastAsia="zh-TW"/>
        </w:rPr>
        <w:t xml:space="preserve"> workflow, design of the scenes in 3D, texture mapping, collision detection, keyboard and mouse interaction, camera, lighting, and materials. All the knowledge I learned from the lecture now links together and the </w:t>
      </w:r>
      <w:r w:rsidR="00CD3D1F">
        <w:rPr>
          <w:rFonts w:eastAsia="MingLiU"/>
          <w:kern w:val="0"/>
          <w:sz w:val="24"/>
          <w:lang w:eastAsia="zh-TW"/>
        </w:rPr>
        <w:t xml:space="preserve">whole </w:t>
      </w:r>
      <w:r>
        <w:rPr>
          <w:rFonts w:eastAsia="MingLiU"/>
          <w:kern w:val="0"/>
          <w:sz w:val="24"/>
          <w:lang w:eastAsia="zh-TW"/>
        </w:rPr>
        <w:t>picture becomes clear. The practice and debugging helps a lot in the learning process and make the knowledge solid.</w:t>
      </w:r>
    </w:p>
    <w:p w:rsidR="00350F78" w:rsidRDefault="00350F78" w:rsidP="00997FE6">
      <w:pPr>
        <w:autoSpaceDE w:val="0"/>
        <w:autoSpaceDN w:val="0"/>
        <w:adjustRightInd w:val="0"/>
        <w:jc w:val="left"/>
        <w:rPr>
          <w:rFonts w:eastAsia="MingLiU"/>
          <w:kern w:val="0"/>
          <w:sz w:val="24"/>
          <w:lang w:eastAsia="zh-TW"/>
        </w:rPr>
      </w:pPr>
    </w:p>
    <w:p w:rsidR="00350F78" w:rsidRDefault="00350F78" w:rsidP="00997FE6">
      <w:pPr>
        <w:autoSpaceDE w:val="0"/>
        <w:autoSpaceDN w:val="0"/>
        <w:adjustRightInd w:val="0"/>
        <w:jc w:val="left"/>
        <w:rPr>
          <w:rFonts w:eastAsia="MingLiU"/>
          <w:kern w:val="0"/>
          <w:sz w:val="24"/>
          <w:lang w:eastAsia="zh-TW"/>
        </w:rPr>
      </w:pPr>
      <w:r>
        <w:rPr>
          <w:rFonts w:eastAsia="MingLiU"/>
          <w:kern w:val="0"/>
          <w:sz w:val="24"/>
          <w:lang w:eastAsia="zh-TW"/>
        </w:rPr>
        <w:t>Sometime</w:t>
      </w:r>
      <w:r w:rsidR="00CD3D1F">
        <w:rPr>
          <w:rFonts w:eastAsia="MingLiU"/>
          <w:kern w:val="0"/>
          <w:sz w:val="24"/>
          <w:lang w:eastAsia="zh-TW"/>
        </w:rPr>
        <w:t>s</w:t>
      </w:r>
      <w:r>
        <w:rPr>
          <w:rFonts w:eastAsia="MingLiU"/>
          <w:kern w:val="0"/>
          <w:sz w:val="24"/>
          <w:lang w:eastAsia="zh-TW"/>
        </w:rPr>
        <w:t xml:space="preserve"> the explanation on certain GL functions from the internet</w:t>
      </w:r>
      <w:r w:rsidR="009C28CB">
        <w:rPr>
          <w:rFonts w:eastAsia="MingLiU"/>
          <w:kern w:val="0"/>
          <w:sz w:val="24"/>
          <w:lang w:eastAsia="zh-TW"/>
        </w:rPr>
        <w:t xml:space="preserve"> is not very easy to understand, for example, the combination of lighting and material.</w:t>
      </w:r>
      <w:r>
        <w:rPr>
          <w:rFonts w:eastAsia="MingLiU"/>
          <w:kern w:val="0"/>
          <w:sz w:val="24"/>
          <w:lang w:eastAsia="zh-TW"/>
        </w:rPr>
        <w:t xml:space="preserve"> In  those cases, I experimented different combination of functions and parameters to see which one can achieve the effect </w:t>
      </w:r>
      <w:r w:rsidR="009C28CB">
        <w:rPr>
          <w:rFonts w:eastAsia="MingLiU"/>
          <w:kern w:val="0"/>
          <w:sz w:val="24"/>
          <w:lang w:eastAsia="zh-TW"/>
        </w:rPr>
        <w:t xml:space="preserve">I wanted. Through those debugging process and tests, though I could not say I have fully understood the topic, I am </w:t>
      </w:r>
      <w:r w:rsidR="00CD3D1F">
        <w:rPr>
          <w:rFonts w:eastAsia="MingLiU"/>
          <w:kern w:val="0"/>
          <w:sz w:val="24"/>
          <w:lang w:eastAsia="zh-TW"/>
        </w:rPr>
        <w:t xml:space="preserve">proud to say that I am </w:t>
      </w:r>
      <w:r w:rsidR="009C28CB">
        <w:rPr>
          <w:rFonts w:eastAsia="MingLiU"/>
          <w:kern w:val="0"/>
          <w:sz w:val="24"/>
          <w:lang w:eastAsia="zh-TW"/>
        </w:rPr>
        <w:t>able to achieve the desired effect</w:t>
      </w:r>
      <w:r w:rsidR="00CD3D1F">
        <w:rPr>
          <w:rFonts w:eastAsia="MingLiU"/>
          <w:kern w:val="0"/>
          <w:sz w:val="24"/>
          <w:lang w:eastAsia="zh-TW"/>
        </w:rPr>
        <w:t xml:space="preserve"> I want</w:t>
      </w:r>
      <w:r w:rsidR="009C28CB">
        <w:rPr>
          <w:rFonts w:eastAsia="MingLiU"/>
          <w:kern w:val="0"/>
          <w:sz w:val="24"/>
          <w:lang w:eastAsia="zh-TW"/>
        </w:rPr>
        <w:t xml:space="preserve">. </w:t>
      </w:r>
    </w:p>
    <w:p w:rsidR="009C28CB" w:rsidRDefault="009C28CB" w:rsidP="00997FE6">
      <w:pPr>
        <w:autoSpaceDE w:val="0"/>
        <w:autoSpaceDN w:val="0"/>
        <w:adjustRightInd w:val="0"/>
        <w:jc w:val="left"/>
        <w:rPr>
          <w:rFonts w:eastAsia="MingLiU"/>
          <w:kern w:val="0"/>
          <w:sz w:val="24"/>
          <w:lang w:eastAsia="zh-TW"/>
        </w:rPr>
      </w:pPr>
    </w:p>
    <w:p w:rsidR="009C28CB" w:rsidRDefault="009C28CB" w:rsidP="00997FE6">
      <w:pPr>
        <w:autoSpaceDE w:val="0"/>
        <w:autoSpaceDN w:val="0"/>
        <w:adjustRightInd w:val="0"/>
        <w:jc w:val="left"/>
        <w:rPr>
          <w:rFonts w:eastAsia="MingLiU"/>
          <w:kern w:val="0"/>
          <w:sz w:val="24"/>
          <w:lang w:eastAsia="zh-TW"/>
        </w:rPr>
      </w:pPr>
      <w:r>
        <w:rPr>
          <w:rFonts w:eastAsia="MingLiU"/>
          <w:kern w:val="0"/>
          <w:sz w:val="24"/>
          <w:lang w:eastAsia="zh-TW"/>
        </w:rPr>
        <w:t>The game itself might be a simple one. But it clearly shows the room for extension. For a 3D game player like most of us students</w:t>
      </w:r>
      <w:r w:rsidR="00CD3D1F">
        <w:rPr>
          <w:rFonts w:eastAsia="MingLiU"/>
          <w:kern w:val="0"/>
          <w:sz w:val="24"/>
          <w:lang w:eastAsia="zh-TW"/>
        </w:rPr>
        <w:t>, it could not</w:t>
      </w:r>
      <w:r>
        <w:rPr>
          <w:rFonts w:eastAsia="MingLiU"/>
          <w:kern w:val="0"/>
          <w:sz w:val="24"/>
          <w:lang w:eastAsia="zh-TW"/>
        </w:rPr>
        <w:t xml:space="preserve"> be more exciting to extend it by adding more features </w:t>
      </w:r>
      <w:r w:rsidR="00CD3D1F">
        <w:rPr>
          <w:rFonts w:eastAsia="MingLiU"/>
          <w:kern w:val="0"/>
          <w:sz w:val="24"/>
          <w:lang w:eastAsia="zh-TW"/>
        </w:rPr>
        <w:t>beyond</w:t>
      </w:r>
      <w:r>
        <w:rPr>
          <w:rFonts w:eastAsia="MingLiU"/>
          <w:kern w:val="0"/>
          <w:sz w:val="24"/>
          <w:lang w:eastAsia="zh-TW"/>
        </w:rPr>
        <w:t xml:space="preserve"> the project. On the top of my mind we can improve the control of the mouse movement by the keyboard and allow the user to change the camera position and view angle interactively, to mimic the majority of the 3D online games. Secondly, we could add timer to the game. A random generation of the maze map would also be interesting.</w:t>
      </w:r>
    </w:p>
    <w:p w:rsidR="00CD3D1F" w:rsidRDefault="00CD3D1F" w:rsidP="00997FE6">
      <w:pPr>
        <w:autoSpaceDE w:val="0"/>
        <w:autoSpaceDN w:val="0"/>
        <w:adjustRightInd w:val="0"/>
        <w:jc w:val="left"/>
        <w:rPr>
          <w:rFonts w:eastAsia="MingLiU"/>
          <w:kern w:val="0"/>
          <w:sz w:val="24"/>
          <w:lang w:eastAsia="zh-TW"/>
        </w:rPr>
      </w:pPr>
    </w:p>
    <w:p w:rsidR="00CD3D1F" w:rsidRDefault="00CD3D1F" w:rsidP="00997FE6">
      <w:pPr>
        <w:autoSpaceDE w:val="0"/>
        <w:autoSpaceDN w:val="0"/>
        <w:adjustRightInd w:val="0"/>
        <w:jc w:val="left"/>
        <w:rPr>
          <w:rFonts w:eastAsia="MingLiU"/>
          <w:kern w:val="0"/>
          <w:sz w:val="24"/>
          <w:lang w:eastAsia="zh-TW"/>
        </w:rPr>
      </w:pPr>
      <w:r>
        <w:rPr>
          <w:rFonts w:eastAsia="MingLiU"/>
          <w:kern w:val="0"/>
          <w:sz w:val="24"/>
          <w:lang w:eastAsia="zh-TW"/>
        </w:rPr>
        <w:t>In summary it is a very nice project that allows us to learn knowledge from practice. And it rewards us fun while learning!</w:t>
      </w:r>
    </w:p>
    <w:p w:rsidR="00F339FF" w:rsidRPr="00997FE6" w:rsidRDefault="00F339FF" w:rsidP="00997FE6"/>
    <w:sectPr w:rsidR="00F339FF" w:rsidRPr="00997FE6" w:rsidSect="00F339FF">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344D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FEB53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84B4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useFELayout/>
  </w:compat>
  <w:rsids>
    <w:rsidRoot w:val="00997FE6"/>
    <w:rsid w:val="000C4A83"/>
    <w:rsid w:val="001122DD"/>
    <w:rsid w:val="00176FC1"/>
    <w:rsid w:val="001D5FF4"/>
    <w:rsid w:val="00250AD4"/>
    <w:rsid w:val="00251F46"/>
    <w:rsid w:val="00290C64"/>
    <w:rsid w:val="00300381"/>
    <w:rsid w:val="00332EB6"/>
    <w:rsid w:val="00350F78"/>
    <w:rsid w:val="00362723"/>
    <w:rsid w:val="004A4033"/>
    <w:rsid w:val="00500A99"/>
    <w:rsid w:val="00521379"/>
    <w:rsid w:val="00576166"/>
    <w:rsid w:val="005B237A"/>
    <w:rsid w:val="005C4AC5"/>
    <w:rsid w:val="008F626B"/>
    <w:rsid w:val="009004BC"/>
    <w:rsid w:val="00900FEA"/>
    <w:rsid w:val="00903AD3"/>
    <w:rsid w:val="00907954"/>
    <w:rsid w:val="00923418"/>
    <w:rsid w:val="00997FE6"/>
    <w:rsid w:val="009C28CB"/>
    <w:rsid w:val="00AF0E4F"/>
    <w:rsid w:val="00BB6884"/>
    <w:rsid w:val="00BC71C4"/>
    <w:rsid w:val="00BD3631"/>
    <w:rsid w:val="00CB317B"/>
    <w:rsid w:val="00CD3D1F"/>
    <w:rsid w:val="00D93F32"/>
    <w:rsid w:val="00DA1778"/>
    <w:rsid w:val="00DE715C"/>
    <w:rsid w:val="00E63C24"/>
    <w:rsid w:val="00F339FF"/>
    <w:rsid w:val="00FE68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FE6"/>
    <w:pPr>
      <w:widowControl w:val="0"/>
      <w:spacing w:after="0" w:line="240" w:lineRule="auto"/>
      <w:jc w:val="both"/>
    </w:pPr>
    <w:rPr>
      <w:rFonts w:ascii="Times New Roman" w:eastAsia="宋体" w:hAnsi="Times New Roman" w:cs="Times New Roman"/>
      <w:kern w:val="2"/>
      <w:sz w:val="2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7FE6"/>
    <w:rPr>
      <w:rFonts w:ascii="Tahoma" w:hAnsi="Tahoma" w:cs="Tahoma"/>
      <w:sz w:val="16"/>
      <w:szCs w:val="16"/>
    </w:rPr>
  </w:style>
  <w:style w:type="character" w:customStyle="1" w:styleId="BalloonTextChar">
    <w:name w:val="Balloon Text Char"/>
    <w:basedOn w:val="DefaultParagraphFont"/>
    <w:link w:val="BalloonText"/>
    <w:uiPriority w:val="99"/>
    <w:semiHidden/>
    <w:rsid w:val="00997FE6"/>
    <w:rPr>
      <w:rFonts w:ascii="Tahoma" w:eastAsia="宋体" w:hAnsi="Tahoma" w:cs="Tahoma"/>
      <w:kern w:val="2"/>
      <w:sz w:val="16"/>
      <w:szCs w:val="16"/>
      <w:lang w:val="en-US"/>
    </w:rPr>
  </w:style>
  <w:style w:type="paragraph" w:styleId="ListParagraph">
    <w:name w:val="List Paragraph"/>
    <w:basedOn w:val="Normal"/>
    <w:uiPriority w:val="34"/>
    <w:qFormat/>
    <w:rsid w:val="00BC71C4"/>
    <w:pPr>
      <w:ind w:left="720"/>
      <w:contextualSpacing/>
    </w:pPr>
  </w:style>
  <w:style w:type="paragraph" w:styleId="Caption">
    <w:name w:val="caption"/>
    <w:basedOn w:val="Normal"/>
    <w:next w:val="Normal"/>
    <w:uiPriority w:val="35"/>
    <w:unhideWhenUsed/>
    <w:qFormat/>
    <w:rsid w:val="00CB317B"/>
    <w:pPr>
      <w:spacing w:after="200"/>
    </w:pPr>
    <w:rPr>
      <w:b/>
      <w:bCs/>
      <w:color w:val="4F81BD" w:themeColor="accent1"/>
      <w:sz w:val="18"/>
      <w:szCs w:val="18"/>
    </w:rPr>
  </w:style>
  <w:style w:type="table" w:styleId="TableGrid">
    <w:name w:val="Table Grid"/>
    <w:basedOn w:val="TableNormal"/>
    <w:uiPriority w:val="59"/>
    <w:rsid w:val="00900F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2823845">
      <w:bodyDiv w:val="1"/>
      <w:marLeft w:val="0"/>
      <w:marRight w:val="0"/>
      <w:marTop w:val="0"/>
      <w:marBottom w:val="0"/>
      <w:divBdr>
        <w:top w:val="none" w:sz="0" w:space="0" w:color="auto"/>
        <w:left w:val="none" w:sz="0" w:space="0" w:color="auto"/>
        <w:bottom w:val="none" w:sz="0" w:space="0" w:color="auto"/>
        <w:right w:val="none" w:sz="0" w:space="0" w:color="auto"/>
      </w:divBdr>
    </w:div>
    <w:div w:id="196211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image" Target="media/image19.png"/><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oleObject" Target="embeddings/oleObject10.bin"/><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emf"/><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8</Pages>
  <Words>1030</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Li Hao</cp:lastModifiedBy>
  <cp:revision>19</cp:revision>
  <dcterms:created xsi:type="dcterms:W3CDTF">2015-01-03T13:07:00Z</dcterms:created>
  <dcterms:modified xsi:type="dcterms:W3CDTF">2015-01-03T17:21:00Z</dcterms:modified>
</cp:coreProperties>
</file>