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0E7C4" w14:textId="7A022E33" w:rsidR="00EC772C" w:rsidRDefault="00387896" w:rsidP="00387896">
      <w:pPr>
        <w:jc w:val="center"/>
        <w:rPr>
          <w:b/>
          <w:sz w:val="24"/>
          <w:szCs w:val="24"/>
        </w:rPr>
      </w:pPr>
      <w:r w:rsidRPr="00387896">
        <w:rPr>
          <w:rFonts w:hint="eastAsia"/>
          <w:b/>
          <w:sz w:val="24"/>
          <w:szCs w:val="24"/>
        </w:rPr>
        <w:t>第十四周进展报告</w:t>
      </w:r>
    </w:p>
    <w:p w14:paraId="7A65A54C" w14:textId="28833CE9" w:rsidR="006631C2" w:rsidRDefault="006631C2" w:rsidP="00387896">
      <w:pPr>
        <w:jc w:val="center"/>
        <w:rPr>
          <w:szCs w:val="21"/>
        </w:rPr>
      </w:pPr>
    </w:p>
    <w:p w14:paraId="78F1FA13" w14:textId="77777777" w:rsidR="006631C2" w:rsidRPr="006631C2" w:rsidRDefault="006631C2" w:rsidP="006631C2">
      <w:pPr>
        <w:spacing w:after="160" w:line="256" w:lineRule="auto"/>
        <w:rPr>
          <w:rFonts w:ascii="Calibri" w:eastAsia="宋体" w:hAnsi="Calibri" w:cs="Times New Roman"/>
          <w:b/>
          <w:bCs/>
          <w:szCs w:val="24"/>
          <w:lang w:eastAsia="zh-Hans"/>
        </w:rPr>
      </w:pPr>
      <w:r w:rsidRPr="006631C2">
        <w:rPr>
          <w:rFonts w:ascii="Calibri" w:eastAsia="宋体" w:hAnsi="Calibri" w:cs="Times New Roman" w:hint="eastAsia"/>
          <w:b/>
          <w:bCs/>
          <w:szCs w:val="24"/>
          <w:lang w:eastAsia="zh-Hans"/>
        </w:rPr>
        <w:t>李浩伟</w:t>
      </w:r>
      <w:r w:rsidRPr="006631C2">
        <w:rPr>
          <w:rFonts w:ascii="Calibri" w:eastAsia="宋体" w:hAnsi="Calibri" w:cs="Times New Roman"/>
          <w:b/>
          <w:bCs/>
          <w:szCs w:val="24"/>
          <w:lang w:eastAsia="zh-Hans"/>
        </w:rPr>
        <w:t>:</w:t>
      </w:r>
    </w:p>
    <w:p w14:paraId="7613A63B" w14:textId="77777777" w:rsidR="006631C2" w:rsidRPr="006631C2" w:rsidRDefault="006631C2" w:rsidP="00A162D8">
      <w:pPr>
        <w:numPr>
          <w:ilvl w:val="0"/>
          <w:numId w:val="1"/>
        </w:numPr>
        <w:spacing w:after="160" w:line="264" w:lineRule="auto"/>
        <w:rPr>
          <w:rFonts w:ascii="Calibri" w:eastAsia="宋体" w:hAnsi="Calibri" w:cs="Times New Roman"/>
          <w:szCs w:val="24"/>
          <w:lang w:eastAsia="zh-Hans"/>
        </w:rPr>
      </w:pPr>
      <w:r w:rsidRPr="006631C2">
        <w:rPr>
          <w:rFonts w:ascii="Calibri" w:eastAsia="宋体" w:hAnsi="Calibri" w:cs="Times New Roman" w:hint="eastAsia"/>
          <w:szCs w:val="24"/>
          <w:lang w:eastAsia="zh-Hans"/>
        </w:rPr>
        <w:t>完成视频心率在</w:t>
      </w:r>
      <w:r w:rsidRPr="006631C2">
        <w:rPr>
          <w:rFonts w:ascii="Calibri" w:eastAsia="宋体" w:hAnsi="Calibri" w:cs="Times New Roman"/>
          <w:szCs w:val="24"/>
          <w:lang w:eastAsia="zh-Hans"/>
        </w:rPr>
        <w:t>Mac</w:t>
      </w:r>
      <w:r w:rsidRPr="006631C2">
        <w:rPr>
          <w:rFonts w:ascii="Calibri" w:eastAsia="宋体" w:hAnsi="Calibri" w:cs="Times New Roman" w:hint="eastAsia"/>
          <w:szCs w:val="24"/>
          <w:lang w:eastAsia="zh-Hans"/>
        </w:rPr>
        <w:t>笔记本上的完整构架</w:t>
      </w:r>
    </w:p>
    <w:p w14:paraId="6ADD2509" w14:textId="77777777" w:rsidR="006631C2" w:rsidRPr="006631C2" w:rsidRDefault="006631C2" w:rsidP="00A162D8">
      <w:pPr>
        <w:numPr>
          <w:ilvl w:val="1"/>
          <w:numId w:val="1"/>
        </w:numPr>
        <w:spacing w:after="160" w:line="264" w:lineRule="auto"/>
        <w:rPr>
          <w:rFonts w:ascii="Calibri" w:eastAsia="宋体" w:hAnsi="Calibri" w:cs="Times New Roman"/>
          <w:szCs w:val="24"/>
          <w:lang w:eastAsia="zh-Hans"/>
        </w:rPr>
      </w:pPr>
      <w:r w:rsidRPr="006631C2">
        <w:rPr>
          <w:rFonts w:ascii="Calibri" w:eastAsia="宋体" w:hAnsi="Calibri" w:cs="Times New Roman" w:hint="eastAsia"/>
          <w:szCs w:val="24"/>
          <w:lang w:eastAsia="zh-Hans"/>
        </w:rPr>
        <w:t>第一版尝试使用</w:t>
      </w:r>
      <w:r w:rsidRPr="006631C2">
        <w:rPr>
          <w:rFonts w:ascii="Calibri" w:eastAsia="宋体" w:hAnsi="Calibri" w:cs="Times New Roman"/>
          <w:szCs w:val="24"/>
          <w:lang w:eastAsia="zh-Hans"/>
        </w:rPr>
        <w:t>5-15Hz</w:t>
      </w:r>
      <w:r w:rsidRPr="006631C2">
        <w:rPr>
          <w:rFonts w:ascii="Calibri" w:eastAsia="宋体" w:hAnsi="Calibri" w:cs="Times New Roman" w:hint="eastAsia"/>
          <w:szCs w:val="24"/>
          <w:lang w:eastAsia="zh-Hans"/>
        </w:rPr>
        <w:t>滤波器</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滤波器长度</w:t>
      </w:r>
      <w:r w:rsidRPr="006631C2">
        <w:rPr>
          <w:rFonts w:ascii="Calibri" w:eastAsia="宋体" w:hAnsi="Calibri" w:cs="Times New Roman"/>
          <w:szCs w:val="24"/>
          <w:lang w:eastAsia="zh-Hans"/>
        </w:rPr>
        <w:t>32,</w:t>
      </w:r>
      <w:r w:rsidRPr="006631C2">
        <w:rPr>
          <w:rFonts w:ascii="Calibri" w:eastAsia="宋体" w:hAnsi="Calibri" w:cs="Times New Roman" w:hint="eastAsia"/>
          <w:szCs w:val="24"/>
          <w:lang w:eastAsia="zh-Hans"/>
        </w:rPr>
        <w:t>差分</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平方</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均值</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而后进行波峰检测</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发现最后的波形结果和心率不符合</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且滤出波形并不稳定</w:t>
      </w:r>
    </w:p>
    <w:p w14:paraId="40E2B0FF" w14:textId="77777777" w:rsidR="006631C2" w:rsidRPr="006631C2" w:rsidRDefault="006631C2" w:rsidP="00A162D8">
      <w:pPr>
        <w:numPr>
          <w:ilvl w:val="1"/>
          <w:numId w:val="1"/>
        </w:numPr>
        <w:spacing w:after="160" w:line="264" w:lineRule="auto"/>
        <w:rPr>
          <w:rFonts w:ascii="Calibri" w:eastAsia="宋体" w:hAnsi="Calibri" w:cs="Times New Roman"/>
          <w:szCs w:val="24"/>
          <w:lang w:eastAsia="zh-Hans"/>
        </w:rPr>
      </w:pPr>
      <w:r w:rsidRPr="006631C2">
        <w:rPr>
          <w:rFonts w:ascii="Calibri" w:eastAsia="宋体" w:hAnsi="Calibri" w:cs="Times New Roman" w:hint="eastAsia"/>
          <w:szCs w:val="24"/>
          <w:lang w:eastAsia="zh-Hans"/>
        </w:rPr>
        <w:t>第二次尝试带宽更窄</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到</w:t>
      </w:r>
      <w:r w:rsidRPr="006631C2">
        <w:rPr>
          <w:rFonts w:ascii="Calibri" w:eastAsia="宋体" w:hAnsi="Calibri" w:cs="Times New Roman"/>
          <w:szCs w:val="24"/>
          <w:lang w:eastAsia="zh-Hans"/>
        </w:rPr>
        <w:t>1-6Hz,32</w:t>
      </w:r>
      <w:r w:rsidRPr="006631C2">
        <w:rPr>
          <w:rFonts w:ascii="Calibri" w:eastAsia="宋体" w:hAnsi="Calibri" w:cs="Times New Roman" w:hint="eastAsia"/>
          <w:szCs w:val="24"/>
          <w:lang w:eastAsia="zh-Hans"/>
        </w:rPr>
        <w:t>位</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去除差分</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平方处理</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依旧不理想</w:t>
      </w:r>
    </w:p>
    <w:p w14:paraId="53AD01AC" w14:textId="77777777" w:rsidR="006631C2" w:rsidRPr="006631C2" w:rsidRDefault="006631C2" w:rsidP="00A162D8">
      <w:pPr>
        <w:numPr>
          <w:ilvl w:val="1"/>
          <w:numId w:val="1"/>
        </w:numPr>
        <w:spacing w:after="160" w:line="264" w:lineRule="auto"/>
        <w:rPr>
          <w:rFonts w:ascii="Calibri" w:eastAsia="宋体" w:hAnsi="Calibri" w:cs="Times New Roman"/>
          <w:szCs w:val="24"/>
          <w:lang w:eastAsia="zh-Hans"/>
        </w:rPr>
      </w:pPr>
      <w:r w:rsidRPr="006631C2">
        <w:rPr>
          <w:rFonts w:ascii="Calibri" w:eastAsia="宋体" w:hAnsi="Calibri" w:cs="Times New Roman" w:hint="eastAsia"/>
          <w:szCs w:val="24"/>
          <w:lang w:eastAsia="zh-Hans"/>
        </w:rPr>
        <w:t>第三次使用更窄的滤波器</w:t>
      </w:r>
      <w:r w:rsidRPr="006631C2">
        <w:rPr>
          <w:rFonts w:ascii="Calibri" w:eastAsia="宋体" w:hAnsi="Calibri" w:cs="Times New Roman"/>
          <w:szCs w:val="24"/>
          <w:lang w:eastAsia="zh-Hans"/>
        </w:rPr>
        <w:t>,128</w:t>
      </w:r>
      <w:r w:rsidRPr="006631C2">
        <w:rPr>
          <w:rFonts w:ascii="Calibri" w:eastAsia="宋体" w:hAnsi="Calibri" w:cs="Times New Roman" w:hint="eastAsia"/>
          <w:szCs w:val="24"/>
          <w:lang w:eastAsia="zh-Hans"/>
        </w:rPr>
        <w:t>阶</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只保留滤波和均值处理</w:t>
      </w:r>
    </w:p>
    <w:p w14:paraId="2F2617ED" w14:textId="77777777" w:rsidR="006631C2" w:rsidRPr="006631C2" w:rsidRDefault="006631C2" w:rsidP="00A162D8">
      <w:pPr>
        <w:numPr>
          <w:ilvl w:val="1"/>
          <w:numId w:val="1"/>
        </w:numPr>
        <w:spacing w:after="160" w:line="264" w:lineRule="auto"/>
        <w:rPr>
          <w:rFonts w:ascii="Calibri" w:eastAsia="宋体" w:hAnsi="Calibri" w:cs="Times New Roman"/>
          <w:szCs w:val="24"/>
          <w:lang w:eastAsia="zh-Hans"/>
        </w:rPr>
      </w:pPr>
      <w:r w:rsidRPr="006631C2">
        <w:rPr>
          <w:rFonts w:ascii="Calibri" w:eastAsia="宋体" w:hAnsi="Calibri" w:cs="Times New Roman" w:hint="eastAsia"/>
          <w:szCs w:val="24"/>
          <w:lang w:eastAsia="zh-Hans"/>
        </w:rPr>
        <w:t>最终结果的频谱可以在</w:t>
      </w:r>
      <w:r w:rsidRPr="006631C2">
        <w:rPr>
          <w:rFonts w:ascii="Calibri" w:eastAsia="宋体" w:hAnsi="Calibri" w:cs="Times New Roman"/>
          <w:szCs w:val="24"/>
          <w:lang w:eastAsia="zh-Hans"/>
        </w:rPr>
        <w:t>1Hz</w:t>
      </w:r>
      <w:r w:rsidRPr="006631C2">
        <w:rPr>
          <w:rFonts w:ascii="Calibri" w:eastAsia="宋体" w:hAnsi="Calibri" w:cs="Times New Roman" w:hint="eastAsia"/>
          <w:szCs w:val="24"/>
          <w:lang w:eastAsia="zh-Hans"/>
        </w:rPr>
        <w:t>左右看到稳定峰值</w:t>
      </w:r>
    </w:p>
    <w:p w14:paraId="63709CE9" w14:textId="77777777" w:rsidR="006631C2" w:rsidRPr="006631C2" w:rsidRDefault="006631C2" w:rsidP="00A162D8">
      <w:pPr>
        <w:numPr>
          <w:ilvl w:val="1"/>
          <w:numId w:val="1"/>
        </w:numPr>
        <w:spacing w:after="160" w:line="264" w:lineRule="auto"/>
        <w:rPr>
          <w:rFonts w:ascii="Calibri" w:eastAsia="宋体" w:hAnsi="Calibri" w:cs="Times New Roman"/>
          <w:szCs w:val="24"/>
          <w:lang w:eastAsia="zh-Hans"/>
        </w:rPr>
      </w:pPr>
      <w:r w:rsidRPr="006631C2">
        <w:rPr>
          <w:rFonts w:ascii="Calibri" w:eastAsia="宋体" w:hAnsi="Calibri" w:cs="Times New Roman" w:hint="eastAsia"/>
          <w:szCs w:val="24"/>
          <w:lang w:eastAsia="zh-Hans"/>
        </w:rPr>
        <w:t>最后采用定长度</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带不应期的一段心率上的峰值检测</w:t>
      </w:r>
    </w:p>
    <w:p w14:paraId="72409139" w14:textId="77777777" w:rsidR="006631C2" w:rsidRPr="006631C2" w:rsidRDefault="006631C2" w:rsidP="00A162D8">
      <w:pPr>
        <w:numPr>
          <w:ilvl w:val="1"/>
          <w:numId w:val="1"/>
        </w:numPr>
        <w:spacing w:after="160" w:line="264" w:lineRule="auto"/>
        <w:rPr>
          <w:rFonts w:ascii="Calibri" w:eastAsia="宋体" w:hAnsi="Calibri" w:cs="Times New Roman"/>
          <w:szCs w:val="24"/>
          <w:lang w:eastAsia="zh-Hans"/>
        </w:rPr>
      </w:pPr>
      <w:r w:rsidRPr="006631C2">
        <w:rPr>
          <w:rFonts w:ascii="Calibri" w:eastAsia="宋体" w:hAnsi="Calibri" w:cs="Times New Roman" w:hint="eastAsia"/>
          <w:szCs w:val="24"/>
          <w:lang w:eastAsia="zh-Hans"/>
        </w:rPr>
        <w:t>可以稳定输出波形</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心率在</w:t>
      </w:r>
      <w:r w:rsidRPr="006631C2">
        <w:rPr>
          <w:rFonts w:ascii="Calibri" w:eastAsia="宋体" w:hAnsi="Calibri" w:cs="Times New Roman"/>
          <w:szCs w:val="24"/>
          <w:lang w:eastAsia="zh-Hans"/>
        </w:rPr>
        <w:t>cmd</w:t>
      </w:r>
      <w:r w:rsidRPr="006631C2">
        <w:rPr>
          <w:rFonts w:ascii="Calibri" w:eastAsia="宋体" w:hAnsi="Calibri" w:cs="Times New Roman" w:hint="eastAsia"/>
          <w:szCs w:val="24"/>
          <w:lang w:eastAsia="zh-Hans"/>
        </w:rPr>
        <w:t>窗口输出</w:t>
      </w:r>
    </w:p>
    <w:p w14:paraId="32103E34" w14:textId="77777777" w:rsidR="006631C2" w:rsidRPr="006631C2" w:rsidRDefault="006631C2" w:rsidP="00A162D8">
      <w:pPr>
        <w:spacing w:after="160" w:line="264" w:lineRule="auto"/>
        <w:jc w:val="center"/>
        <w:rPr>
          <w:rFonts w:ascii="Calibri" w:eastAsia="宋体" w:hAnsi="Calibri" w:cs="Times New Roman"/>
          <w:szCs w:val="24"/>
          <w:lang w:eastAsia="zh-Hans"/>
        </w:rPr>
      </w:pPr>
      <w:r w:rsidRPr="006631C2">
        <w:rPr>
          <w:rFonts w:ascii="Calibri" w:eastAsia="宋体" w:hAnsi="Calibri" w:cs="Times New Roman"/>
          <w:noProof/>
          <w:szCs w:val="24"/>
        </w:rPr>
        <w:drawing>
          <wp:inline distT="0" distB="0" distL="0" distR="0" wp14:anchorId="4E98B6F4" wp14:editId="53AF869B">
            <wp:extent cx="3556000" cy="2667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342F2C87" w14:textId="77777777" w:rsidR="006631C2" w:rsidRPr="006631C2" w:rsidRDefault="006631C2" w:rsidP="00A162D8">
      <w:pPr>
        <w:spacing w:after="160" w:line="264" w:lineRule="auto"/>
        <w:rPr>
          <w:rFonts w:ascii="Calibri" w:eastAsia="宋体" w:hAnsi="Calibri" w:cs="Times New Roman"/>
          <w:szCs w:val="24"/>
          <w:lang w:eastAsia="zh-Hans"/>
        </w:rPr>
      </w:pPr>
      <w:r w:rsidRPr="006631C2">
        <w:rPr>
          <w:rFonts w:ascii="Calibri" w:eastAsia="宋体" w:hAnsi="Calibri" w:cs="Times New Roman"/>
          <w:szCs w:val="24"/>
          <w:lang w:eastAsia="zh-Hans"/>
        </w:rPr>
        <w:t xml:space="preserve">2. </w:t>
      </w:r>
      <w:r w:rsidRPr="006631C2">
        <w:rPr>
          <w:rFonts w:ascii="Calibri" w:eastAsia="宋体" w:hAnsi="Calibri" w:cs="Times New Roman" w:hint="eastAsia"/>
          <w:szCs w:val="24"/>
          <w:lang w:eastAsia="zh-Hans"/>
        </w:rPr>
        <w:t>将在笔记本上运行成功的视频心率的代码部署到了</w:t>
      </w:r>
      <w:r w:rsidRPr="006631C2">
        <w:rPr>
          <w:rFonts w:ascii="Calibri" w:eastAsia="宋体" w:hAnsi="Calibri" w:cs="Times New Roman"/>
          <w:szCs w:val="24"/>
          <w:lang w:eastAsia="zh-Hans"/>
        </w:rPr>
        <w:t>kinect</w:t>
      </w:r>
      <w:r w:rsidRPr="006631C2">
        <w:rPr>
          <w:rFonts w:ascii="Calibri" w:eastAsia="宋体" w:hAnsi="Calibri" w:cs="Times New Roman" w:hint="eastAsia"/>
          <w:szCs w:val="24"/>
          <w:lang w:eastAsia="zh-Hans"/>
        </w:rPr>
        <w:t>端</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进行了适应性的代码重构</w:t>
      </w:r>
    </w:p>
    <w:p w14:paraId="10CC1681" w14:textId="77777777" w:rsidR="006631C2" w:rsidRPr="006631C2" w:rsidRDefault="006631C2" w:rsidP="00A162D8">
      <w:pPr>
        <w:spacing w:after="160" w:line="264" w:lineRule="auto"/>
        <w:rPr>
          <w:rFonts w:ascii="Calibri" w:eastAsia="宋体" w:hAnsi="Calibri" w:cs="Times New Roman"/>
          <w:szCs w:val="24"/>
          <w:lang w:eastAsia="zh-Hans"/>
        </w:rPr>
      </w:pPr>
      <w:r w:rsidRPr="006631C2">
        <w:rPr>
          <w:rFonts w:ascii="Calibri" w:eastAsia="宋体" w:hAnsi="Calibri" w:cs="Times New Roman"/>
          <w:szCs w:val="24"/>
          <w:lang w:eastAsia="zh-Hans"/>
        </w:rPr>
        <w:t xml:space="preserve">3. </w:t>
      </w:r>
      <w:r w:rsidRPr="006631C2">
        <w:rPr>
          <w:rFonts w:ascii="Calibri" w:eastAsia="宋体" w:hAnsi="Calibri" w:cs="Times New Roman" w:hint="eastAsia"/>
          <w:szCs w:val="24"/>
          <w:lang w:eastAsia="zh-Hans"/>
        </w:rPr>
        <w:t>解决了</w:t>
      </w:r>
      <w:r w:rsidRPr="006631C2">
        <w:rPr>
          <w:rFonts w:ascii="Calibri" w:eastAsia="宋体" w:hAnsi="Calibri" w:cs="Times New Roman"/>
          <w:szCs w:val="24"/>
          <w:lang w:eastAsia="zh-Hans"/>
        </w:rPr>
        <w:t>kinect</w:t>
      </w:r>
      <w:r w:rsidRPr="006631C2">
        <w:rPr>
          <w:rFonts w:ascii="Calibri" w:eastAsia="宋体" w:hAnsi="Calibri" w:cs="Times New Roman" w:hint="eastAsia"/>
          <w:szCs w:val="24"/>
          <w:lang w:eastAsia="zh-Hans"/>
        </w:rPr>
        <w:t>在存在人体骨骼时出现的帧率下降的问题</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问题产生的原因为此前将骨架点的获取和转换等功能放在</w:t>
      </w:r>
      <w:r w:rsidRPr="006631C2">
        <w:rPr>
          <w:rFonts w:ascii="Calibri" w:eastAsia="宋体" w:hAnsi="Calibri" w:cs="Times New Roman"/>
          <w:szCs w:val="24"/>
          <w:lang w:eastAsia="zh-Hans"/>
        </w:rPr>
        <w:t>input</w:t>
      </w:r>
      <w:r w:rsidRPr="006631C2">
        <w:rPr>
          <w:rFonts w:ascii="Calibri" w:eastAsia="宋体" w:hAnsi="Calibri" w:cs="Times New Roman" w:hint="eastAsia"/>
          <w:szCs w:val="24"/>
          <w:lang w:eastAsia="zh-Hans"/>
        </w:rPr>
        <w:t>线程中</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导致在出现骨架时需要耗费一段时间进行处理数据。解决方法为将映射器和重建器分别抽出来形成一个新的线程</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同时用</w:t>
      </w:r>
      <w:r w:rsidRPr="006631C2">
        <w:rPr>
          <w:rFonts w:ascii="Calibri" w:eastAsia="宋体" w:hAnsi="Calibri" w:cs="Times New Roman"/>
          <w:szCs w:val="24"/>
          <w:lang w:eastAsia="zh-Hans"/>
        </w:rPr>
        <w:t>pygame.clock.tick</w:t>
      </w:r>
      <w:r w:rsidRPr="006631C2">
        <w:rPr>
          <w:rFonts w:ascii="Calibri" w:eastAsia="宋体" w:hAnsi="Calibri" w:cs="Times New Roman" w:hint="eastAsia"/>
          <w:szCs w:val="24"/>
          <w:lang w:eastAsia="zh-Hans"/>
        </w:rPr>
        <w:t>替代</w:t>
      </w:r>
      <w:r w:rsidRPr="006631C2">
        <w:rPr>
          <w:rFonts w:ascii="Calibri" w:eastAsia="宋体" w:hAnsi="Calibri" w:cs="Times New Roman"/>
          <w:szCs w:val="24"/>
          <w:lang w:eastAsia="zh-Hans"/>
        </w:rPr>
        <w:t>time.sleep</w:t>
      </w:r>
      <w:r w:rsidRPr="006631C2">
        <w:rPr>
          <w:rFonts w:ascii="Calibri" w:eastAsia="宋体" w:hAnsi="Calibri" w:cs="Times New Roman" w:hint="eastAsia"/>
          <w:szCs w:val="24"/>
          <w:lang w:eastAsia="zh-Hans"/>
        </w:rPr>
        <w:t>增强时间的均匀性。在这边由于将重构和映射抽象成一个新的线程</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不可避免得降低了效率的降低和速度的下降</w:t>
      </w:r>
    </w:p>
    <w:p w14:paraId="00881614" w14:textId="77777777" w:rsidR="006631C2" w:rsidRPr="006631C2" w:rsidRDefault="006631C2" w:rsidP="00A162D8">
      <w:pPr>
        <w:spacing w:after="160" w:line="264" w:lineRule="auto"/>
        <w:rPr>
          <w:rFonts w:ascii="Calibri" w:eastAsia="宋体" w:hAnsi="Calibri" w:cs="Times New Roman"/>
          <w:szCs w:val="24"/>
          <w:lang w:eastAsia="zh-Hans"/>
        </w:rPr>
      </w:pPr>
      <w:r w:rsidRPr="006631C2">
        <w:rPr>
          <w:rFonts w:ascii="Calibri" w:eastAsia="宋体" w:hAnsi="Calibri" w:cs="Times New Roman"/>
          <w:szCs w:val="24"/>
          <w:lang w:eastAsia="zh-Hans"/>
        </w:rPr>
        <w:t xml:space="preserve">4. </w:t>
      </w:r>
      <w:r w:rsidRPr="006631C2">
        <w:rPr>
          <w:rFonts w:ascii="Calibri" w:eastAsia="宋体" w:hAnsi="Calibri" w:cs="Times New Roman" w:hint="eastAsia"/>
          <w:szCs w:val="24"/>
          <w:lang w:eastAsia="zh-Hans"/>
        </w:rPr>
        <w:t>测试了各个组件的帧率状态。在正常状态下</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视频获取为</w:t>
      </w:r>
      <w:r w:rsidRPr="006631C2">
        <w:rPr>
          <w:rFonts w:ascii="Calibri" w:eastAsia="宋体" w:hAnsi="Calibri" w:cs="Times New Roman"/>
          <w:szCs w:val="24"/>
          <w:lang w:eastAsia="zh-Hans"/>
        </w:rPr>
        <w:t>60fps+,</w:t>
      </w:r>
      <w:r w:rsidRPr="006631C2">
        <w:rPr>
          <w:rFonts w:ascii="Calibri" w:eastAsia="宋体" w:hAnsi="Calibri" w:cs="Times New Roman" w:hint="eastAsia"/>
          <w:szCs w:val="24"/>
          <w:lang w:eastAsia="zh-Hans"/>
        </w:rPr>
        <w:t>当出现骨骼时需要视频和映射器信息</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骨架点信息</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速率降到约</w:t>
      </w:r>
      <w:r w:rsidRPr="006631C2">
        <w:rPr>
          <w:rFonts w:ascii="Calibri" w:eastAsia="宋体" w:hAnsi="Calibri" w:cs="Times New Roman"/>
          <w:szCs w:val="24"/>
          <w:lang w:eastAsia="zh-Hans"/>
        </w:rPr>
        <w:t>35fps+,</w:t>
      </w:r>
      <w:r w:rsidRPr="006631C2">
        <w:rPr>
          <w:rFonts w:ascii="Calibri" w:eastAsia="宋体" w:hAnsi="Calibri" w:cs="Times New Roman" w:hint="eastAsia"/>
          <w:szCs w:val="24"/>
          <w:lang w:eastAsia="zh-Hans"/>
        </w:rPr>
        <w:t>因此直接将整体帧率降到</w:t>
      </w:r>
      <w:r w:rsidRPr="006631C2">
        <w:rPr>
          <w:rFonts w:ascii="Calibri" w:eastAsia="宋体" w:hAnsi="Calibri" w:cs="Times New Roman"/>
          <w:szCs w:val="24"/>
          <w:lang w:eastAsia="zh-Hans"/>
        </w:rPr>
        <w:t>30fps,</w:t>
      </w:r>
      <w:r w:rsidRPr="006631C2">
        <w:rPr>
          <w:rFonts w:ascii="Calibri" w:eastAsia="宋体" w:hAnsi="Calibri" w:cs="Times New Roman" w:hint="eastAsia"/>
          <w:szCs w:val="24"/>
          <w:lang w:eastAsia="zh-Hans"/>
        </w:rPr>
        <w:t>限制最高帧率</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从而获得了稳定的帧率状态。同时契合了原先用笔记本实现的视频心率的帧率</w:t>
      </w:r>
    </w:p>
    <w:p w14:paraId="7FC3AE1E" w14:textId="77777777" w:rsidR="006631C2" w:rsidRPr="006631C2" w:rsidRDefault="006631C2" w:rsidP="00A162D8">
      <w:pPr>
        <w:spacing w:after="160" w:line="264" w:lineRule="auto"/>
        <w:rPr>
          <w:rFonts w:ascii="Calibri" w:eastAsia="宋体" w:hAnsi="Calibri" w:cs="Times New Roman"/>
          <w:szCs w:val="24"/>
          <w:lang w:eastAsia="zh-Hans"/>
        </w:rPr>
      </w:pPr>
      <w:r w:rsidRPr="006631C2">
        <w:rPr>
          <w:rFonts w:ascii="Calibri" w:eastAsia="宋体" w:hAnsi="Calibri" w:cs="Times New Roman"/>
          <w:szCs w:val="24"/>
          <w:lang w:eastAsia="zh-Hans"/>
        </w:rPr>
        <w:t xml:space="preserve">5. </w:t>
      </w:r>
      <w:r w:rsidRPr="006631C2">
        <w:rPr>
          <w:rFonts w:ascii="Calibri" w:eastAsia="宋体" w:hAnsi="Calibri" w:cs="Times New Roman" w:hint="eastAsia"/>
          <w:szCs w:val="24"/>
          <w:lang w:eastAsia="zh-Hans"/>
        </w:rPr>
        <w:t>在程序中增加在图片上进行文字显示的模块</w:t>
      </w:r>
    </w:p>
    <w:p w14:paraId="10FB9F3A" w14:textId="77777777" w:rsidR="006631C2" w:rsidRPr="006631C2" w:rsidRDefault="006631C2" w:rsidP="00A162D8">
      <w:pPr>
        <w:spacing w:after="160" w:line="264" w:lineRule="auto"/>
        <w:rPr>
          <w:rFonts w:ascii="Calibri" w:eastAsia="宋体" w:hAnsi="Calibri" w:cs="Times New Roman"/>
          <w:szCs w:val="24"/>
          <w:lang w:eastAsia="zh-Hans"/>
        </w:rPr>
      </w:pPr>
      <w:r w:rsidRPr="006631C2">
        <w:rPr>
          <w:rFonts w:ascii="Calibri" w:eastAsia="宋体" w:hAnsi="Calibri" w:cs="Times New Roman"/>
          <w:szCs w:val="24"/>
          <w:lang w:eastAsia="zh-Hans"/>
        </w:rPr>
        <w:lastRenderedPageBreak/>
        <w:t xml:space="preserve">6. </w:t>
      </w:r>
      <w:r w:rsidRPr="006631C2">
        <w:rPr>
          <w:rFonts w:ascii="Calibri" w:eastAsia="宋体" w:hAnsi="Calibri" w:cs="Times New Roman" w:hint="eastAsia"/>
          <w:szCs w:val="24"/>
          <w:lang w:eastAsia="zh-Hans"/>
        </w:rPr>
        <w:t>部分解决了子线程不能通过</w:t>
      </w:r>
      <w:r w:rsidRPr="006631C2">
        <w:rPr>
          <w:rFonts w:ascii="Calibri" w:eastAsia="宋体" w:hAnsi="Calibri" w:cs="Times New Roman"/>
          <w:szCs w:val="24"/>
          <w:lang w:eastAsia="zh-Hans"/>
        </w:rPr>
        <w:t>ctrl+c</w:t>
      </w:r>
      <w:r w:rsidRPr="006631C2">
        <w:rPr>
          <w:rFonts w:ascii="Calibri" w:eastAsia="宋体" w:hAnsi="Calibri" w:cs="Times New Roman" w:hint="eastAsia"/>
          <w:szCs w:val="24"/>
          <w:lang w:eastAsia="zh-Hans"/>
        </w:rPr>
        <w:t>的方式</w:t>
      </w:r>
      <w:r w:rsidRPr="006631C2">
        <w:rPr>
          <w:rFonts w:ascii="Calibri" w:eastAsia="宋体" w:hAnsi="Calibri" w:cs="Times New Roman"/>
          <w:szCs w:val="24"/>
          <w:lang w:eastAsia="zh-Hans"/>
        </w:rPr>
        <w:t>kill</w:t>
      </w:r>
      <w:r w:rsidRPr="006631C2">
        <w:rPr>
          <w:rFonts w:ascii="Calibri" w:eastAsia="宋体" w:hAnsi="Calibri" w:cs="Times New Roman" w:hint="eastAsia"/>
          <w:szCs w:val="24"/>
          <w:lang w:eastAsia="zh-Hans"/>
        </w:rPr>
        <w:t>的问题</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设置线程为</w:t>
      </w:r>
      <w:r w:rsidRPr="006631C2">
        <w:rPr>
          <w:rFonts w:ascii="Calibri" w:eastAsia="宋体" w:hAnsi="Calibri" w:cs="Times New Roman"/>
          <w:szCs w:val="24"/>
          <w:lang w:eastAsia="zh-Hans"/>
        </w:rPr>
        <w:t>daemon</w:t>
      </w:r>
    </w:p>
    <w:p w14:paraId="2018297F" w14:textId="77777777" w:rsidR="006631C2" w:rsidRPr="006631C2" w:rsidRDefault="006631C2" w:rsidP="00A162D8">
      <w:pPr>
        <w:spacing w:after="160" w:line="264" w:lineRule="auto"/>
        <w:rPr>
          <w:rFonts w:ascii="Calibri" w:eastAsia="宋体" w:hAnsi="Calibri" w:cs="Times New Roman"/>
          <w:szCs w:val="24"/>
          <w:lang w:eastAsia="zh-Hans"/>
        </w:rPr>
      </w:pPr>
      <w:r w:rsidRPr="006631C2">
        <w:rPr>
          <w:rFonts w:ascii="Calibri" w:eastAsia="宋体" w:hAnsi="Calibri" w:cs="Times New Roman"/>
          <w:szCs w:val="24"/>
          <w:lang w:eastAsia="zh-Hans"/>
        </w:rPr>
        <w:t xml:space="preserve">7. </w:t>
      </w:r>
      <w:r w:rsidRPr="006631C2">
        <w:rPr>
          <w:rFonts w:ascii="Calibri" w:eastAsia="宋体" w:hAnsi="Calibri" w:cs="Times New Roman" w:hint="eastAsia"/>
          <w:szCs w:val="24"/>
          <w:lang w:eastAsia="zh-Hans"/>
        </w:rPr>
        <w:t>研究了</w:t>
      </w:r>
      <w:r w:rsidRPr="006631C2">
        <w:rPr>
          <w:rFonts w:ascii="Calibri" w:eastAsia="宋体" w:hAnsi="Calibri" w:cs="Times New Roman"/>
          <w:szCs w:val="24"/>
          <w:lang w:eastAsia="zh-Hans"/>
        </w:rPr>
        <w:t>window</w:t>
      </w:r>
      <w:r w:rsidRPr="006631C2">
        <w:rPr>
          <w:rFonts w:ascii="Calibri" w:eastAsia="宋体" w:hAnsi="Calibri" w:cs="Times New Roman" w:hint="eastAsia"/>
          <w:szCs w:val="24"/>
          <w:lang w:eastAsia="zh-Hans"/>
        </w:rPr>
        <w:t>和</w:t>
      </w:r>
      <w:r w:rsidRPr="006631C2">
        <w:rPr>
          <w:rFonts w:ascii="Calibri" w:eastAsia="宋体" w:hAnsi="Calibri" w:cs="Times New Roman"/>
          <w:szCs w:val="24"/>
          <w:lang w:eastAsia="zh-Hans"/>
        </w:rPr>
        <w:t>mac</w:t>
      </w:r>
      <w:r w:rsidRPr="006631C2">
        <w:rPr>
          <w:rFonts w:ascii="Calibri" w:eastAsia="宋体" w:hAnsi="Calibri" w:cs="Times New Roman" w:hint="eastAsia"/>
          <w:szCs w:val="24"/>
          <w:lang w:eastAsia="zh-Hans"/>
        </w:rPr>
        <w:t>上的主</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子线程的关系。在</w:t>
      </w:r>
      <w:r w:rsidRPr="006631C2">
        <w:rPr>
          <w:rFonts w:ascii="Calibri" w:eastAsia="宋体" w:hAnsi="Calibri" w:cs="Times New Roman"/>
          <w:szCs w:val="24"/>
          <w:lang w:eastAsia="zh-Hans"/>
        </w:rPr>
        <w:t>windows</w:t>
      </w:r>
      <w:r w:rsidRPr="006631C2">
        <w:rPr>
          <w:rFonts w:ascii="Calibri" w:eastAsia="宋体" w:hAnsi="Calibri" w:cs="Times New Roman" w:hint="eastAsia"/>
          <w:szCs w:val="24"/>
          <w:lang w:eastAsia="zh-Hans"/>
        </w:rPr>
        <w:t>端</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子线程可以进行</w:t>
      </w:r>
      <w:r w:rsidRPr="006631C2">
        <w:rPr>
          <w:rFonts w:ascii="Calibri" w:eastAsia="宋体" w:hAnsi="Calibri" w:cs="Times New Roman"/>
          <w:szCs w:val="24"/>
          <w:lang w:eastAsia="zh-Hans"/>
        </w:rPr>
        <w:t>ui,</w:t>
      </w:r>
      <w:r w:rsidRPr="006631C2">
        <w:rPr>
          <w:rFonts w:ascii="Calibri" w:eastAsia="宋体" w:hAnsi="Calibri" w:cs="Times New Roman" w:hint="eastAsia"/>
          <w:szCs w:val="24"/>
          <w:lang w:eastAsia="zh-Hans"/>
        </w:rPr>
        <w:t>但是在</w:t>
      </w:r>
      <w:r w:rsidRPr="006631C2">
        <w:rPr>
          <w:rFonts w:ascii="Calibri" w:eastAsia="宋体" w:hAnsi="Calibri" w:cs="Times New Roman"/>
          <w:szCs w:val="24"/>
          <w:lang w:eastAsia="zh-Hans"/>
        </w:rPr>
        <w:t>mac</w:t>
      </w:r>
      <w:r w:rsidRPr="006631C2">
        <w:rPr>
          <w:rFonts w:ascii="Calibri" w:eastAsia="宋体" w:hAnsi="Calibri" w:cs="Times New Roman" w:hint="eastAsia"/>
          <w:szCs w:val="24"/>
          <w:lang w:eastAsia="zh-Hans"/>
        </w:rPr>
        <w:t>端</w:t>
      </w:r>
      <w:r w:rsidRPr="006631C2">
        <w:rPr>
          <w:rFonts w:ascii="Calibri" w:eastAsia="宋体" w:hAnsi="Calibri" w:cs="Times New Roman"/>
          <w:szCs w:val="24"/>
          <w:lang w:eastAsia="zh-Hans"/>
        </w:rPr>
        <w:t>,ui</w:t>
      </w:r>
      <w:r w:rsidRPr="006631C2">
        <w:rPr>
          <w:rFonts w:ascii="Calibri" w:eastAsia="宋体" w:hAnsi="Calibri" w:cs="Times New Roman" w:hint="eastAsia"/>
          <w:szCs w:val="24"/>
          <w:lang w:eastAsia="zh-Hans"/>
        </w:rPr>
        <w:t>相关功能只能放在主线程</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给代码转移增加了难度</w:t>
      </w:r>
    </w:p>
    <w:p w14:paraId="59FCB42B" w14:textId="77777777" w:rsidR="006631C2" w:rsidRPr="006631C2" w:rsidRDefault="006631C2" w:rsidP="00A162D8">
      <w:pPr>
        <w:spacing w:after="160" w:line="264" w:lineRule="auto"/>
        <w:rPr>
          <w:rFonts w:ascii="Calibri" w:eastAsia="宋体" w:hAnsi="Calibri" w:cs="Times New Roman"/>
          <w:szCs w:val="24"/>
          <w:lang w:eastAsia="zh-Hans"/>
        </w:rPr>
      </w:pPr>
      <w:r w:rsidRPr="006631C2">
        <w:rPr>
          <w:rFonts w:ascii="Calibri" w:eastAsia="宋体" w:hAnsi="Calibri" w:cs="Times New Roman"/>
          <w:szCs w:val="24"/>
          <w:lang w:eastAsia="zh-Hans"/>
        </w:rPr>
        <w:t xml:space="preserve">8. </w:t>
      </w:r>
      <w:r w:rsidRPr="006631C2">
        <w:rPr>
          <w:rFonts w:ascii="Calibri" w:eastAsia="宋体" w:hAnsi="Calibri" w:cs="Times New Roman" w:hint="eastAsia"/>
          <w:szCs w:val="24"/>
          <w:lang w:eastAsia="zh-Hans"/>
        </w:rPr>
        <w:t>研究了多个不同的滤波器对以后视频心率的效果的影响。在现在的版本中</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如果指定方框中不存在人脸相近颜色的物体</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则生成一个阈值内的</w:t>
      </w:r>
      <w:r w:rsidRPr="006631C2">
        <w:rPr>
          <w:rFonts w:ascii="Calibri" w:eastAsia="宋体" w:hAnsi="Calibri" w:cs="Times New Roman"/>
          <w:szCs w:val="24"/>
          <w:lang w:eastAsia="zh-Hans"/>
        </w:rPr>
        <w:t>mask,</w:t>
      </w:r>
      <w:r w:rsidRPr="006631C2">
        <w:rPr>
          <w:rFonts w:ascii="Calibri" w:eastAsia="宋体" w:hAnsi="Calibri" w:cs="Times New Roman" w:hint="eastAsia"/>
          <w:szCs w:val="24"/>
          <w:lang w:eastAsia="zh-Hans"/>
        </w:rPr>
        <w:t>用以获取数据。但是不可避免的</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在没有人存在</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但是有相似颜色物体时</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会有信号存在。但是滤波器本身的带宽较窄</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最后滤波结果的信号和真实的心率信号实际相似</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但难以分辨。因此我认为在这个时候我们不应该关注这个问题。我们需要的是在希望获得心率的时候给出较为准确的判断</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但是如果环境本身就是异常的</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如何的判断实际上没有意义。当然我们也考虑过通过人脸特征点识别的方法来部分上消除这个问题</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但是一方面这会拖累整个进程</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另一方面</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没有太多实际的需求</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我们应该将注意力放在在需求环境上的优化</w:t>
      </w:r>
      <w:r w:rsidRPr="006631C2">
        <w:rPr>
          <w:rFonts w:ascii="Calibri" w:eastAsia="宋体" w:hAnsi="Calibri" w:cs="Times New Roman"/>
          <w:szCs w:val="24"/>
          <w:lang w:eastAsia="zh-Hans"/>
        </w:rPr>
        <w:t>,</w:t>
      </w:r>
      <w:r w:rsidRPr="006631C2">
        <w:rPr>
          <w:rFonts w:ascii="Calibri" w:eastAsia="宋体" w:hAnsi="Calibri" w:cs="Times New Roman" w:hint="eastAsia"/>
          <w:szCs w:val="24"/>
          <w:lang w:eastAsia="zh-Hans"/>
        </w:rPr>
        <w:t>而不是花太多精力对抗数不清的异常情况。</w:t>
      </w:r>
    </w:p>
    <w:p w14:paraId="465872FB" w14:textId="52E86C72" w:rsidR="006631C2" w:rsidRDefault="006631C2" w:rsidP="006631C2">
      <w:pPr>
        <w:jc w:val="left"/>
        <w:rPr>
          <w:szCs w:val="21"/>
        </w:rPr>
      </w:pPr>
    </w:p>
    <w:p w14:paraId="39954554" w14:textId="21CC70CE" w:rsidR="006631C2" w:rsidRPr="00A162D8" w:rsidRDefault="006631C2" w:rsidP="00A162D8">
      <w:pPr>
        <w:spacing w:after="160" w:line="288" w:lineRule="auto"/>
        <w:rPr>
          <w:rFonts w:ascii="Calibri" w:eastAsia="宋体" w:hAnsi="Calibri" w:cs="Times New Roman"/>
          <w:b/>
          <w:bCs/>
          <w:szCs w:val="24"/>
          <w:lang w:eastAsia="zh-Hans"/>
        </w:rPr>
      </w:pPr>
      <w:r w:rsidRPr="00A162D8">
        <w:rPr>
          <w:rFonts w:ascii="Calibri" w:eastAsia="宋体" w:hAnsi="Calibri" w:cs="Times New Roman"/>
          <w:b/>
          <w:bCs/>
          <w:szCs w:val="24"/>
          <w:lang w:eastAsia="zh-Hans"/>
        </w:rPr>
        <w:t>江柔蓝</w:t>
      </w:r>
    </w:p>
    <w:p w14:paraId="0F2CDA6A" w14:textId="25B31F4A" w:rsidR="006631C2" w:rsidRPr="00E5129C" w:rsidRDefault="006631C2" w:rsidP="00A162D8">
      <w:pPr>
        <w:spacing w:after="160" w:line="288" w:lineRule="auto"/>
        <w:rPr>
          <w:rFonts w:ascii="Calibri" w:eastAsia="宋体" w:hAnsi="Calibri" w:cs="Times New Roman"/>
          <w:sz w:val="22"/>
          <w:lang w:eastAsia="zh-Hans"/>
        </w:rPr>
      </w:pPr>
      <w:r w:rsidRPr="00E5129C">
        <w:rPr>
          <w:rFonts w:ascii="Calibri" w:eastAsia="宋体" w:hAnsi="Calibri" w:cs="Times New Roman"/>
          <w:sz w:val="22"/>
          <w:lang w:eastAsia="zh-Hans"/>
        </w:rPr>
        <w:t>1</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在地平线开发板</w:t>
      </w:r>
      <w:r w:rsidRPr="00E5129C">
        <w:rPr>
          <w:rFonts w:ascii="Calibri" w:eastAsia="宋体" w:hAnsi="Calibri" w:cs="Times New Roman" w:hint="eastAsia"/>
          <w:sz w:val="22"/>
          <w:lang w:eastAsia="zh-Hans"/>
        </w:rPr>
        <w:t>上，</w:t>
      </w:r>
      <w:r w:rsidRPr="00E5129C">
        <w:rPr>
          <w:rFonts w:ascii="Calibri" w:eastAsia="宋体" w:hAnsi="Calibri" w:cs="Times New Roman"/>
          <w:sz w:val="22"/>
          <w:lang w:eastAsia="zh-Hans"/>
        </w:rPr>
        <w:t>优化了基于点坐标的姿态识别的流程。原先程序会串行进行</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举手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站立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蹲下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三种姿态的检测，并给出三个输出结果，仔细梳理后，我发现</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站立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和</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蹲下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的检测有重复的部分，所以将</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蹲下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检测删去。经过测试，我发现程序测试</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举手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的效果较好，故将</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举手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分为了</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举起左手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举起右手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举起双手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三种结果输出；而</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站立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蹲下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的检测结果较差，主要与人面对摄像机的角度有关，暂时计划设定为</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站立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坐下</w:t>
      </w:r>
      <w:r w:rsidRPr="00E5129C">
        <w:rPr>
          <w:rFonts w:ascii="Calibri" w:eastAsia="宋体" w:hAnsi="Calibri" w:cs="Times New Roman"/>
          <w:sz w:val="22"/>
          <w:lang w:eastAsia="zh-Hans"/>
        </w:rPr>
        <w:t>”</w:t>
      </w:r>
      <w:r w:rsidRPr="00E5129C">
        <w:rPr>
          <w:rFonts w:ascii="Calibri" w:eastAsia="宋体" w:hAnsi="Calibri" w:cs="Times New Roman"/>
          <w:sz w:val="22"/>
          <w:lang w:eastAsia="zh-Hans"/>
        </w:rPr>
        <w:t>两种输出，并且后续会进一步优化这里的算法和输出效果。</w:t>
      </w:r>
    </w:p>
    <w:p w14:paraId="226F12DB" w14:textId="63C42329" w:rsidR="00FC631A" w:rsidRPr="00E5129C" w:rsidRDefault="006631C2" w:rsidP="00A162D8">
      <w:pPr>
        <w:spacing w:after="160" w:line="288" w:lineRule="auto"/>
        <w:rPr>
          <w:rFonts w:ascii="Calibri" w:eastAsia="宋体" w:hAnsi="Calibri" w:cs="Times New Roman"/>
          <w:sz w:val="22"/>
          <w:lang w:eastAsia="zh-Hans"/>
        </w:rPr>
      </w:pPr>
      <w:r w:rsidRPr="00E5129C">
        <w:rPr>
          <w:rFonts w:ascii="Calibri" w:eastAsia="宋体" w:hAnsi="Calibri" w:cs="Times New Roman"/>
          <w:sz w:val="22"/>
          <w:lang w:eastAsia="zh-Hans"/>
        </w:rPr>
        <w:t>2</w:t>
      </w:r>
      <w:r w:rsidRPr="00E5129C">
        <w:rPr>
          <w:rFonts w:ascii="Calibri" w:eastAsia="宋体" w:hAnsi="Calibri" w:cs="Times New Roman"/>
          <w:sz w:val="22"/>
          <w:lang w:eastAsia="zh-Hans"/>
        </w:rPr>
        <w:t>、</w:t>
      </w:r>
      <w:r w:rsidRPr="00E5129C">
        <w:rPr>
          <w:rFonts w:ascii="Calibri" w:eastAsia="宋体" w:hAnsi="Calibri" w:cs="Times New Roman" w:hint="eastAsia"/>
          <w:sz w:val="22"/>
          <w:lang w:eastAsia="zh-Hans"/>
        </w:rPr>
        <w:t>为</w:t>
      </w:r>
      <w:r w:rsidRPr="00E5129C">
        <w:rPr>
          <w:rFonts w:ascii="Calibri" w:eastAsia="宋体" w:hAnsi="Calibri" w:cs="Times New Roman"/>
          <w:sz w:val="22"/>
          <w:lang w:eastAsia="zh-Hans"/>
        </w:rPr>
        <w:t>基于点坐标的姿态识别</w:t>
      </w:r>
      <w:r w:rsidRPr="00E5129C">
        <w:rPr>
          <w:rFonts w:ascii="Calibri" w:eastAsia="宋体" w:hAnsi="Calibri" w:cs="Times New Roman"/>
          <w:sz w:val="22"/>
          <w:lang w:eastAsia="zh-Hans"/>
        </w:rPr>
        <w:t>程序</w:t>
      </w:r>
      <w:r w:rsidRPr="00E5129C">
        <w:rPr>
          <w:rFonts w:ascii="Calibri" w:eastAsia="宋体" w:hAnsi="Calibri" w:cs="Times New Roman" w:hint="eastAsia"/>
          <w:sz w:val="22"/>
          <w:lang w:eastAsia="zh-Hans"/>
        </w:rPr>
        <w:t>输出</w:t>
      </w:r>
      <w:r w:rsidRPr="00E5129C">
        <w:rPr>
          <w:rFonts w:ascii="Calibri" w:eastAsia="宋体" w:hAnsi="Calibri" w:cs="Times New Roman"/>
          <w:sz w:val="22"/>
          <w:lang w:eastAsia="zh-Hans"/>
        </w:rPr>
        <w:t>增加了滑动平均的</w:t>
      </w:r>
      <w:r w:rsidRPr="00E5129C">
        <w:rPr>
          <w:rFonts w:ascii="Calibri" w:eastAsia="宋体" w:hAnsi="Calibri" w:cs="Times New Roman" w:hint="eastAsia"/>
          <w:sz w:val="22"/>
          <w:lang w:eastAsia="zh-Hans"/>
        </w:rPr>
        <w:t>功能，对于“站立</w:t>
      </w:r>
      <w:r w:rsidRPr="00E5129C">
        <w:rPr>
          <w:rFonts w:ascii="Calibri" w:eastAsia="宋体" w:hAnsi="Calibri" w:cs="Times New Roman" w:hint="eastAsia"/>
          <w:sz w:val="22"/>
          <w:lang w:eastAsia="zh-Hans"/>
        </w:rPr>
        <w:t>/</w:t>
      </w:r>
      <w:r w:rsidRPr="00E5129C">
        <w:rPr>
          <w:rFonts w:ascii="Calibri" w:eastAsia="宋体" w:hAnsi="Calibri" w:cs="Times New Roman"/>
          <w:sz w:val="22"/>
          <w:lang w:eastAsia="zh-Hans"/>
        </w:rPr>
        <w:t>坐下</w:t>
      </w:r>
      <w:r w:rsidRPr="00E5129C">
        <w:rPr>
          <w:rFonts w:ascii="Calibri" w:eastAsia="宋体" w:hAnsi="Calibri" w:cs="Times New Roman" w:hint="eastAsia"/>
          <w:sz w:val="22"/>
          <w:lang w:eastAsia="zh-Hans"/>
        </w:rPr>
        <w:t>”，用大小为</w:t>
      </w:r>
      <w:r w:rsidRPr="00E5129C">
        <w:rPr>
          <w:rFonts w:ascii="Calibri" w:eastAsia="宋体" w:hAnsi="Calibri" w:cs="Times New Roman" w:hint="eastAsia"/>
          <w:sz w:val="22"/>
          <w:lang w:eastAsia="zh-Hans"/>
        </w:rPr>
        <w:t>10</w:t>
      </w:r>
      <w:r w:rsidRPr="00E5129C">
        <w:rPr>
          <w:rFonts w:ascii="Calibri" w:eastAsia="宋体" w:hAnsi="Calibri" w:cs="Times New Roman"/>
          <w:sz w:val="22"/>
          <w:lang w:eastAsia="zh-Hans"/>
        </w:rPr>
        <w:t>的</w:t>
      </w:r>
      <w:r w:rsidRPr="00E5129C">
        <w:rPr>
          <w:rFonts w:ascii="Calibri" w:eastAsia="宋体" w:hAnsi="Calibri" w:cs="Times New Roman" w:hint="eastAsia"/>
          <w:sz w:val="22"/>
          <w:lang w:eastAsia="zh-Hans"/>
        </w:rPr>
        <w:t>滑动窗口储存最近</w:t>
      </w:r>
      <w:r w:rsidRPr="00E5129C">
        <w:rPr>
          <w:rFonts w:ascii="Calibri" w:eastAsia="宋体" w:hAnsi="Calibri" w:cs="Times New Roman" w:hint="eastAsia"/>
          <w:sz w:val="22"/>
          <w:lang w:eastAsia="zh-Hans"/>
        </w:rPr>
        <w:t>1</w:t>
      </w:r>
      <w:r w:rsidRPr="00E5129C">
        <w:rPr>
          <w:rFonts w:ascii="Calibri" w:eastAsia="宋体" w:hAnsi="Calibri" w:cs="Times New Roman"/>
          <w:sz w:val="22"/>
          <w:lang w:eastAsia="zh-Hans"/>
        </w:rPr>
        <w:t>0</w:t>
      </w:r>
      <w:r w:rsidRPr="00E5129C">
        <w:rPr>
          <w:rFonts w:ascii="Calibri" w:eastAsia="宋体" w:hAnsi="Calibri" w:cs="Times New Roman" w:hint="eastAsia"/>
          <w:sz w:val="22"/>
          <w:lang w:eastAsia="zh-Hans"/>
        </w:rPr>
        <w:t>帧</w:t>
      </w:r>
      <w:r w:rsidRPr="00E5129C">
        <w:rPr>
          <w:rFonts w:ascii="Calibri" w:eastAsia="宋体" w:hAnsi="Calibri" w:cs="Times New Roman"/>
          <w:sz w:val="22"/>
          <w:lang w:eastAsia="zh-Hans"/>
        </w:rPr>
        <w:t>的识别结果，并且输出该十</w:t>
      </w:r>
      <w:r w:rsidRPr="00E5129C">
        <w:rPr>
          <w:rFonts w:ascii="Calibri" w:eastAsia="宋体" w:hAnsi="Calibri" w:cs="Times New Roman" w:hint="eastAsia"/>
          <w:sz w:val="22"/>
          <w:lang w:eastAsia="zh-Hans"/>
        </w:rPr>
        <w:t>帧中</w:t>
      </w:r>
      <w:r w:rsidR="00FC631A" w:rsidRPr="00E5129C">
        <w:rPr>
          <w:rFonts w:ascii="Calibri" w:eastAsia="宋体" w:hAnsi="Calibri" w:cs="Times New Roman" w:hint="eastAsia"/>
          <w:sz w:val="22"/>
          <w:lang w:eastAsia="zh-Hans"/>
        </w:rPr>
        <w:t>数量最多的类作为最终结果。经测试，这样程序的最终输出更为稳定。</w:t>
      </w:r>
    </w:p>
    <w:p w14:paraId="1BE9E268" w14:textId="7071F0F3" w:rsidR="00FC631A" w:rsidRPr="00E5129C" w:rsidRDefault="00FC631A" w:rsidP="00A162D8">
      <w:pPr>
        <w:spacing w:after="160" w:line="288" w:lineRule="auto"/>
        <w:rPr>
          <w:rFonts w:ascii="Calibri" w:eastAsia="宋体" w:hAnsi="Calibri" w:cs="Times New Roman"/>
          <w:sz w:val="22"/>
          <w:lang w:eastAsia="zh-Hans"/>
        </w:rPr>
      </w:pPr>
      <w:r w:rsidRPr="00E5129C">
        <w:rPr>
          <w:rFonts w:ascii="Calibri" w:eastAsia="宋体" w:hAnsi="Calibri" w:cs="Times New Roman"/>
          <w:sz w:val="22"/>
          <w:lang w:eastAsia="zh-Hans"/>
        </w:rPr>
        <w:t>3</w:t>
      </w:r>
      <w:r w:rsidRPr="00E5129C">
        <w:rPr>
          <w:rFonts w:ascii="Calibri" w:eastAsia="宋体" w:hAnsi="Calibri" w:cs="Times New Roman"/>
          <w:sz w:val="22"/>
          <w:lang w:eastAsia="zh-Hans"/>
        </w:rPr>
        <w:t>、重新设计了识别结果输出到网页显示的流程。原先</w:t>
      </w:r>
      <w:r w:rsidRPr="00E5129C">
        <w:rPr>
          <w:rFonts w:ascii="Calibri" w:eastAsia="宋体" w:hAnsi="Calibri" w:cs="Times New Roman" w:hint="eastAsia"/>
          <w:sz w:val="22"/>
          <w:lang w:eastAsia="zh-Hans"/>
        </w:rPr>
        <w:t>“举手”输出和</w:t>
      </w:r>
      <w:r w:rsidRPr="00E5129C">
        <w:rPr>
          <w:rFonts w:ascii="Calibri" w:eastAsia="宋体" w:hAnsi="Calibri" w:cs="Times New Roman" w:hint="eastAsia"/>
          <w:sz w:val="22"/>
          <w:lang w:eastAsia="zh-Hans"/>
        </w:rPr>
        <w:t>“站立</w:t>
      </w:r>
      <w:r w:rsidRPr="00E5129C">
        <w:rPr>
          <w:rFonts w:ascii="Calibri" w:eastAsia="宋体" w:hAnsi="Calibri" w:cs="Times New Roman" w:hint="eastAsia"/>
          <w:sz w:val="22"/>
          <w:lang w:eastAsia="zh-Hans"/>
        </w:rPr>
        <w:t>/</w:t>
      </w:r>
      <w:r w:rsidRPr="00E5129C">
        <w:rPr>
          <w:rFonts w:ascii="Calibri" w:eastAsia="宋体" w:hAnsi="Calibri" w:cs="Times New Roman"/>
          <w:sz w:val="22"/>
          <w:lang w:eastAsia="zh-Hans"/>
        </w:rPr>
        <w:t>坐下</w:t>
      </w:r>
      <w:r w:rsidRPr="00E5129C">
        <w:rPr>
          <w:rFonts w:ascii="Calibri" w:eastAsia="宋体" w:hAnsi="Calibri" w:cs="Times New Roman" w:hint="eastAsia"/>
          <w:sz w:val="22"/>
          <w:lang w:eastAsia="zh-Hans"/>
        </w:rPr>
        <w:t>”</w:t>
      </w:r>
      <w:r w:rsidRPr="00E5129C">
        <w:rPr>
          <w:rFonts w:ascii="Calibri" w:eastAsia="宋体" w:hAnsi="Calibri" w:cs="Times New Roman" w:hint="eastAsia"/>
          <w:sz w:val="22"/>
          <w:lang w:eastAsia="zh-Hans"/>
        </w:rPr>
        <w:t>输出均在同一文件中。由于网页刷新和程序写入结果并不同步，显示并不稳定。修改后，</w:t>
      </w:r>
      <w:r w:rsidRPr="00E5129C">
        <w:rPr>
          <w:rFonts w:ascii="Calibri" w:eastAsia="宋体" w:hAnsi="Calibri" w:cs="Times New Roman" w:hint="eastAsia"/>
          <w:sz w:val="22"/>
          <w:lang w:eastAsia="zh-Hans"/>
        </w:rPr>
        <w:t>“举手”和“站立</w:t>
      </w:r>
      <w:r w:rsidRPr="00E5129C">
        <w:rPr>
          <w:rFonts w:ascii="Calibri" w:eastAsia="宋体" w:hAnsi="Calibri" w:cs="Times New Roman" w:hint="eastAsia"/>
          <w:sz w:val="22"/>
          <w:lang w:eastAsia="zh-Hans"/>
        </w:rPr>
        <w:t>/</w:t>
      </w:r>
      <w:r w:rsidRPr="00E5129C">
        <w:rPr>
          <w:rFonts w:ascii="Calibri" w:eastAsia="宋体" w:hAnsi="Calibri" w:cs="Times New Roman"/>
          <w:sz w:val="22"/>
          <w:lang w:eastAsia="zh-Hans"/>
        </w:rPr>
        <w:t>坐下</w:t>
      </w:r>
      <w:r w:rsidRPr="00E5129C">
        <w:rPr>
          <w:rFonts w:ascii="Calibri" w:eastAsia="宋体" w:hAnsi="Calibri" w:cs="Times New Roman" w:hint="eastAsia"/>
          <w:sz w:val="22"/>
          <w:lang w:eastAsia="zh-Hans"/>
        </w:rPr>
        <w:t>”</w:t>
      </w:r>
      <w:r w:rsidRPr="00E5129C">
        <w:rPr>
          <w:rFonts w:ascii="Calibri" w:eastAsia="宋体" w:hAnsi="Calibri" w:cs="Times New Roman" w:hint="eastAsia"/>
          <w:sz w:val="22"/>
          <w:lang w:eastAsia="zh-Hans"/>
        </w:rPr>
        <w:t>分别输出到</w:t>
      </w:r>
      <w:r w:rsidRPr="00E5129C">
        <w:rPr>
          <w:rFonts w:ascii="Calibri" w:eastAsia="宋体" w:hAnsi="Calibri" w:cs="Times New Roman"/>
          <w:sz w:val="22"/>
          <w:lang w:eastAsia="zh-Hans"/>
        </w:rPr>
        <w:t>“</w:t>
      </w:r>
      <w:r w:rsidRPr="00E5129C">
        <w:rPr>
          <w:rFonts w:ascii="Calibri" w:eastAsia="宋体" w:hAnsi="Calibri" w:cs="Times New Roman" w:hint="eastAsia"/>
          <w:sz w:val="22"/>
          <w:lang w:eastAsia="zh-Hans"/>
        </w:rPr>
        <w:t>data</w:t>
      </w:r>
      <w:r w:rsidRPr="00E5129C">
        <w:rPr>
          <w:rFonts w:ascii="Calibri" w:eastAsia="宋体" w:hAnsi="Calibri" w:cs="Times New Roman"/>
          <w:sz w:val="22"/>
          <w:lang w:eastAsia="zh-Hans"/>
        </w:rPr>
        <w:t>1.html”</w:t>
      </w:r>
      <w:r w:rsidRPr="00E5129C">
        <w:rPr>
          <w:rFonts w:ascii="Calibri" w:eastAsia="宋体" w:hAnsi="Calibri" w:cs="Times New Roman" w:hint="eastAsia"/>
          <w:sz w:val="22"/>
          <w:lang w:eastAsia="zh-Hans"/>
        </w:rPr>
        <w:t>和</w:t>
      </w:r>
      <w:r w:rsidRPr="00E5129C">
        <w:rPr>
          <w:rFonts w:ascii="Calibri" w:eastAsia="宋体" w:hAnsi="Calibri" w:cs="Times New Roman"/>
          <w:sz w:val="22"/>
          <w:lang w:eastAsia="zh-Hans"/>
        </w:rPr>
        <w:t>“</w:t>
      </w:r>
      <w:r w:rsidRPr="00E5129C">
        <w:rPr>
          <w:rFonts w:ascii="Calibri" w:eastAsia="宋体" w:hAnsi="Calibri" w:cs="Times New Roman" w:hint="eastAsia"/>
          <w:sz w:val="22"/>
          <w:lang w:eastAsia="zh-Hans"/>
        </w:rPr>
        <w:t>data</w:t>
      </w:r>
      <w:r w:rsidRPr="00E5129C">
        <w:rPr>
          <w:rFonts w:ascii="Calibri" w:eastAsia="宋体" w:hAnsi="Calibri" w:cs="Times New Roman"/>
          <w:sz w:val="22"/>
          <w:lang w:eastAsia="zh-Hans"/>
        </w:rPr>
        <w:t>2</w:t>
      </w:r>
      <w:r w:rsidRPr="00E5129C">
        <w:rPr>
          <w:rFonts w:ascii="Calibri" w:eastAsia="宋体" w:hAnsi="Calibri" w:cs="Times New Roman"/>
          <w:sz w:val="22"/>
          <w:lang w:eastAsia="zh-Hans"/>
        </w:rPr>
        <w:t>.html”</w:t>
      </w:r>
      <w:r w:rsidRPr="00E5129C">
        <w:rPr>
          <w:rFonts w:ascii="Calibri" w:eastAsia="宋体" w:hAnsi="Calibri" w:cs="Times New Roman" w:hint="eastAsia"/>
          <w:sz w:val="22"/>
          <w:lang w:eastAsia="zh-Hans"/>
        </w:rPr>
        <w:t>两个文件中，再用</w:t>
      </w:r>
      <w:r w:rsidRPr="00E5129C">
        <w:rPr>
          <w:rFonts w:ascii="Calibri" w:eastAsia="宋体" w:hAnsi="Calibri" w:cs="Times New Roman"/>
          <w:sz w:val="22"/>
          <w:lang w:eastAsia="zh-Hans"/>
        </w:rPr>
        <w:t>“</w:t>
      </w:r>
      <w:r w:rsidRPr="00E5129C">
        <w:rPr>
          <w:rFonts w:ascii="Calibri" w:eastAsia="宋体" w:hAnsi="Calibri" w:cs="Times New Roman" w:hint="eastAsia"/>
          <w:sz w:val="22"/>
          <w:lang w:eastAsia="zh-Hans"/>
        </w:rPr>
        <w:t>data</w:t>
      </w:r>
      <w:r w:rsidRPr="00E5129C">
        <w:rPr>
          <w:rFonts w:ascii="Calibri" w:eastAsia="宋体" w:hAnsi="Calibri" w:cs="Times New Roman" w:hint="eastAsia"/>
          <w:sz w:val="22"/>
          <w:lang w:eastAsia="zh-Hans"/>
        </w:rPr>
        <w:t>_</w:t>
      </w:r>
      <w:r w:rsidRPr="00E5129C">
        <w:rPr>
          <w:rFonts w:ascii="Calibri" w:eastAsia="宋体" w:hAnsi="Calibri" w:cs="Times New Roman"/>
          <w:sz w:val="22"/>
          <w:lang w:eastAsia="zh-Hans"/>
        </w:rPr>
        <w:t>pre</w:t>
      </w:r>
      <w:r w:rsidRPr="00E5129C">
        <w:rPr>
          <w:rFonts w:ascii="Calibri" w:eastAsia="宋体" w:hAnsi="Calibri" w:cs="Times New Roman"/>
          <w:sz w:val="22"/>
          <w:lang w:eastAsia="zh-Hans"/>
        </w:rPr>
        <w:t>.html”</w:t>
      </w:r>
      <w:r w:rsidRPr="00E5129C">
        <w:rPr>
          <w:rFonts w:ascii="Calibri" w:eastAsia="宋体" w:hAnsi="Calibri" w:cs="Times New Roman" w:hint="eastAsia"/>
          <w:sz w:val="22"/>
          <w:lang w:eastAsia="zh-Hans"/>
        </w:rPr>
        <w:t>用</w:t>
      </w:r>
      <w:r w:rsidRPr="00E5129C">
        <w:rPr>
          <w:rFonts w:ascii="Calibri" w:eastAsia="宋体" w:hAnsi="Calibri" w:cs="Times New Roman" w:hint="eastAsia"/>
          <w:sz w:val="22"/>
          <w:lang w:eastAsia="zh-Hans"/>
        </w:rPr>
        <w:t>iframe</w:t>
      </w:r>
      <w:r w:rsidRPr="00E5129C">
        <w:rPr>
          <w:rFonts w:ascii="Calibri" w:eastAsia="宋体" w:hAnsi="Calibri" w:cs="Times New Roman"/>
          <w:sz w:val="22"/>
          <w:lang w:eastAsia="zh-Hans"/>
        </w:rPr>
        <w:t>加载两个</w:t>
      </w:r>
      <w:r w:rsidRPr="00E5129C">
        <w:rPr>
          <w:rFonts w:ascii="Calibri" w:eastAsia="宋体" w:hAnsi="Calibri" w:cs="Times New Roman" w:hint="eastAsia"/>
          <w:sz w:val="22"/>
          <w:lang w:eastAsia="zh-Hans"/>
        </w:rPr>
        <w:t>文件，这样输出就不再会出现冲突。</w:t>
      </w:r>
    </w:p>
    <w:p w14:paraId="17E06292" w14:textId="5E358340" w:rsidR="00FC631A" w:rsidRPr="00E5129C" w:rsidRDefault="00FC631A" w:rsidP="00A162D8">
      <w:pPr>
        <w:spacing w:after="160" w:line="288" w:lineRule="auto"/>
        <w:rPr>
          <w:rFonts w:ascii="Calibri" w:eastAsia="宋体" w:hAnsi="Calibri" w:cs="Times New Roman"/>
          <w:sz w:val="22"/>
          <w:lang w:eastAsia="zh-Hans"/>
        </w:rPr>
      </w:pPr>
      <w:r w:rsidRPr="00E5129C">
        <w:rPr>
          <w:rFonts w:ascii="Calibri" w:eastAsia="宋体" w:hAnsi="Calibri" w:cs="Times New Roman"/>
          <w:sz w:val="22"/>
          <w:lang w:eastAsia="zh-Hans"/>
        </w:rPr>
        <w:t>4</w:t>
      </w:r>
      <w:r w:rsidRPr="00E5129C">
        <w:rPr>
          <w:rFonts w:ascii="Calibri" w:eastAsia="宋体" w:hAnsi="Calibri" w:cs="Times New Roman"/>
          <w:sz w:val="22"/>
          <w:lang w:eastAsia="zh-Hans"/>
        </w:rPr>
        <w:t>、协助李浩伟完成了</w:t>
      </w:r>
      <w:r w:rsidRPr="00E5129C">
        <w:rPr>
          <w:rFonts w:ascii="Calibri" w:eastAsia="宋体" w:hAnsi="Calibri" w:cs="Times New Roman"/>
          <w:sz w:val="22"/>
          <w:lang w:eastAsia="zh-Hans"/>
        </w:rPr>
        <w:t>kinect</w:t>
      </w:r>
      <w:r w:rsidRPr="00E5129C">
        <w:rPr>
          <w:rFonts w:ascii="Calibri" w:eastAsia="宋体" w:hAnsi="Calibri" w:cs="Times New Roman" w:hint="eastAsia"/>
          <w:sz w:val="22"/>
          <w:lang w:eastAsia="zh-Hans"/>
        </w:rPr>
        <w:t>训练</w:t>
      </w:r>
      <w:r w:rsidRPr="00E5129C">
        <w:rPr>
          <w:rFonts w:ascii="Calibri" w:eastAsia="宋体" w:hAnsi="Calibri" w:cs="Times New Roman" w:hint="eastAsia"/>
          <w:sz w:val="22"/>
          <w:lang w:eastAsia="zh-Hans"/>
        </w:rPr>
        <w:t>/</w:t>
      </w:r>
      <w:r w:rsidRPr="00E5129C">
        <w:rPr>
          <w:rFonts w:ascii="Calibri" w:eastAsia="宋体" w:hAnsi="Calibri" w:cs="Times New Roman" w:hint="eastAsia"/>
          <w:sz w:val="22"/>
          <w:lang w:eastAsia="zh-Hans"/>
        </w:rPr>
        <w:t>测试集数据的录制（站，坐，行走）</w:t>
      </w:r>
    </w:p>
    <w:p w14:paraId="1E68CD0A" w14:textId="1D812834" w:rsidR="00FC631A" w:rsidRPr="00E5129C" w:rsidRDefault="00FC631A" w:rsidP="00A162D8">
      <w:pPr>
        <w:spacing w:after="160" w:line="288" w:lineRule="auto"/>
        <w:rPr>
          <w:rFonts w:ascii="Calibri" w:eastAsia="宋体" w:hAnsi="Calibri" w:cs="Times New Roman"/>
          <w:sz w:val="22"/>
          <w:lang w:eastAsia="zh-Hans"/>
        </w:rPr>
      </w:pPr>
      <w:r w:rsidRPr="00E5129C">
        <w:rPr>
          <w:rFonts w:ascii="Calibri" w:eastAsia="宋体" w:hAnsi="Calibri" w:cs="Times New Roman"/>
          <w:sz w:val="22"/>
          <w:lang w:eastAsia="zh-Hans"/>
        </w:rPr>
        <w:t>5</w:t>
      </w:r>
      <w:r w:rsidRPr="00E5129C">
        <w:rPr>
          <w:rFonts w:ascii="Calibri" w:eastAsia="宋体" w:hAnsi="Calibri" w:cs="Times New Roman"/>
          <w:sz w:val="22"/>
          <w:lang w:eastAsia="zh-Hans"/>
        </w:rPr>
        <w:t>、录制了地平线开发板部分最终演示视频的素材，准备演示视频剪辑。</w:t>
      </w:r>
    </w:p>
    <w:p w14:paraId="7EF015DF" w14:textId="2370609D" w:rsidR="00F95B95" w:rsidRDefault="00F95B95" w:rsidP="00A162D8">
      <w:pPr>
        <w:spacing w:after="160" w:line="288" w:lineRule="auto"/>
        <w:rPr>
          <w:rFonts w:ascii="Calibri" w:eastAsia="宋体" w:hAnsi="Calibri" w:cs="Times New Roman"/>
          <w:szCs w:val="24"/>
          <w:lang w:eastAsia="zh-Hans"/>
        </w:rPr>
      </w:pPr>
      <w:r>
        <w:rPr>
          <w:noProof/>
        </w:rPr>
        <w:lastRenderedPageBreak/>
        <w:drawing>
          <wp:inline distT="0" distB="0" distL="0" distR="0" wp14:anchorId="716D43E8" wp14:editId="758C539B">
            <wp:extent cx="5226900" cy="2870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568" cy="2876607"/>
                    </a:xfrm>
                    <a:prstGeom prst="rect">
                      <a:avLst/>
                    </a:prstGeom>
                  </pic:spPr>
                </pic:pic>
              </a:graphicData>
            </a:graphic>
          </wp:inline>
        </w:drawing>
      </w:r>
    </w:p>
    <w:p w14:paraId="293731E4" w14:textId="77777777" w:rsidR="00F95B95" w:rsidRPr="00A162D8" w:rsidRDefault="00F95B95" w:rsidP="00A162D8">
      <w:pPr>
        <w:spacing w:after="160" w:line="288" w:lineRule="auto"/>
        <w:rPr>
          <w:rFonts w:ascii="Calibri" w:eastAsia="宋体" w:hAnsi="Calibri" w:cs="Times New Roman" w:hint="eastAsia"/>
          <w:szCs w:val="24"/>
          <w:lang w:eastAsia="zh-Hans"/>
        </w:rPr>
      </w:pPr>
    </w:p>
    <w:p w14:paraId="347D0118" w14:textId="5FE223C6" w:rsidR="002C1654" w:rsidRPr="00F95B95" w:rsidRDefault="007E696F" w:rsidP="00A162D8">
      <w:pPr>
        <w:spacing w:after="160" w:line="264" w:lineRule="auto"/>
        <w:rPr>
          <w:rFonts w:ascii="Calibri" w:eastAsia="宋体" w:hAnsi="Calibri" w:cs="Times New Roman"/>
          <w:b/>
          <w:bCs/>
          <w:szCs w:val="24"/>
          <w:lang w:eastAsia="zh-Hans"/>
        </w:rPr>
      </w:pPr>
      <w:r w:rsidRPr="00A162D8">
        <w:rPr>
          <w:rFonts w:ascii="Calibri" w:eastAsia="宋体" w:hAnsi="Calibri" w:cs="Times New Roman" w:hint="eastAsia"/>
          <w:b/>
          <w:bCs/>
          <w:szCs w:val="24"/>
          <w:lang w:eastAsia="zh-Hans"/>
        </w:rPr>
        <w:t>构建动作判断的深度学习模型——</w:t>
      </w:r>
      <w:r w:rsidR="00844D49" w:rsidRPr="00A162D8">
        <w:rPr>
          <w:rFonts w:ascii="Calibri" w:eastAsia="宋体" w:hAnsi="Calibri" w:cs="Times New Roman" w:hint="eastAsia"/>
          <w:b/>
          <w:bCs/>
          <w:szCs w:val="24"/>
          <w:lang w:eastAsia="zh-Hans"/>
        </w:rPr>
        <w:t>李子涵：</w:t>
      </w:r>
    </w:p>
    <w:p w14:paraId="3D00FE65" w14:textId="4E5881EB" w:rsidR="002C1654" w:rsidRPr="00A162D8" w:rsidRDefault="002C1654" w:rsidP="00A162D8">
      <w:pPr>
        <w:spacing w:after="160" w:line="264" w:lineRule="auto"/>
        <w:rPr>
          <w:rFonts w:ascii="Calibri" w:eastAsia="宋体" w:hAnsi="Calibri" w:cs="Times New Roman"/>
          <w:b/>
          <w:bCs/>
          <w:szCs w:val="24"/>
          <w:lang w:eastAsia="zh-Hans"/>
        </w:rPr>
      </w:pPr>
      <w:r w:rsidRPr="00A162D8">
        <w:rPr>
          <w:rFonts w:ascii="Calibri" w:eastAsia="宋体" w:hAnsi="Calibri" w:cs="Times New Roman" w:hint="eastAsia"/>
          <w:b/>
          <w:bCs/>
          <w:szCs w:val="24"/>
          <w:lang w:eastAsia="zh-Hans"/>
        </w:rPr>
        <w:t>工作概览：</w:t>
      </w:r>
    </w:p>
    <w:p w14:paraId="048E1111" w14:textId="470649CD" w:rsidR="00387896" w:rsidRPr="00A162D8" w:rsidRDefault="00387896" w:rsidP="00E5129C">
      <w:pPr>
        <w:spacing w:after="160" w:line="264" w:lineRule="auto"/>
        <w:ind w:firstLine="420"/>
        <w:rPr>
          <w:rFonts w:ascii="Calibri" w:eastAsia="宋体" w:hAnsi="Calibri" w:cs="Times New Roman"/>
          <w:szCs w:val="24"/>
          <w:lang w:eastAsia="zh-Hans"/>
        </w:rPr>
      </w:pPr>
      <w:r w:rsidRPr="00A162D8">
        <w:rPr>
          <w:rFonts w:ascii="Calibri" w:eastAsia="宋体" w:hAnsi="Calibri" w:cs="Times New Roman" w:hint="eastAsia"/>
          <w:szCs w:val="24"/>
          <w:lang w:eastAsia="zh-Hans"/>
        </w:rPr>
        <w:t>本周主要是针对采用</w:t>
      </w:r>
      <w:r w:rsidR="000B5F36" w:rsidRPr="00A162D8">
        <w:rPr>
          <w:rFonts w:ascii="Calibri" w:eastAsia="宋体" w:hAnsi="Calibri" w:cs="Times New Roman" w:hint="eastAsia"/>
          <w:szCs w:val="24"/>
          <w:lang w:eastAsia="zh-Hans"/>
        </w:rPr>
        <w:t>我们的</w:t>
      </w:r>
      <w:r w:rsidRPr="00A162D8">
        <w:rPr>
          <w:rFonts w:ascii="Calibri" w:eastAsia="宋体" w:hAnsi="Calibri" w:cs="Times New Roman" w:hint="eastAsia"/>
          <w:szCs w:val="24"/>
          <w:lang w:eastAsia="zh-Hans"/>
        </w:rPr>
        <w:t>设备采集的数据进行迁移学习的尝试</w:t>
      </w:r>
      <w:r w:rsidR="00D30BF3" w:rsidRPr="00A162D8">
        <w:rPr>
          <w:rFonts w:ascii="Calibri" w:eastAsia="宋体" w:hAnsi="Calibri" w:cs="Times New Roman" w:hint="eastAsia"/>
          <w:szCs w:val="24"/>
          <w:lang w:eastAsia="zh-Hans"/>
        </w:rPr>
        <w:t>，同时也针对实验结果进行了分析，</w:t>
      </w:r>
      <w:r w:rsidR="000B5F36" w:rsidRPr="00A162D8">
        <w:rPr>
          <w:rFonts w:ascii="Calibri" w:eastAsia="宋体" w:hAnsi="Calibri" w:cs="Times New Roman" w:hint="eastAsia"/>
          <w:szCs w:val="24"/>
          <w:lang w:eastAsia="zh-Hans"/>
        </w:rPr>
        <w:t>通过</w:t>
      </w:r>
      <w:r w:rsidR="00D30BF3" w:rsidRPr="00A162D8">
        <w:rPr>
          <w:rFonts w:ascii="Calibri" w:eastAsia="宋体" w:hAnsi="Calibri" w:cs="Times New Roman" w:hint="eastAsia"/>
          <w:szCs w:val="24"/>
          <w:lang w:eastAsia="zh-Hans"/>
        </w:rPr>
        <w:t>与数据输入端的同学进行了沟通交流</w:t>
      </w:r>
      <w:r w:rsidR="000B5F36" w:rsidRPr="00A162D8">
        <w:rPr>
          <w:rFonts w:ascii="Calibri" w:eastAsia="宋体" w:hAnsi="Calibri" w:cs="Times New Roman" w:hint="eastAsia"/>
          <w:szCs w:val="24"/>
          <w:lang w:eastAsia="zh-Hans"/>
        </w:rPr>
        <w:t>来优化我们的整个工作流程</w:t>
      </w:r>
      <w:r w:rsidR="00D30BF3" w:rsidRPr="00A162D8">
        <w:rPr>
          <w:rFonts w:ascii="Calibri" w:eastAsia="宋体" w:hAnsi="Calibri" w:cs="Times New Roman" w:hint="eastAsia"/>
          <w:szCs w:val="24"/>
          <w:lang w:eastAsia="zh-Hans"/>
        </w:rPr>
        <w:t>。</w:t>
      </w:r>
    </w:p>
    <w:p w14:paraId="6FB7F54D" w14:textId="7F4A89F9" w:rsidR="007E696F" w:rsidRPr="00A162D8" w:rsidRDefault="00327FA3"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szCs w:val="24"/>
          <w:lang w:eastAsia="zh-Hans"/>
        </w:rPr>
        <w:tab/>
      </w:r>
      <w:r w:rsidR="008A2CAC" w:rsidRPr="00A162D8">
        <w:rPr>
          <w:rFonts w:ascii="Calibri" w:eastAsia="宋体" w:hAnsi="Calibri" w:cs="Times New Roman" w:hint="eastAsia"/>
          <w:szCs w:val="24"/>
          <w:lang w:eastAsia="zh-Hans"/>
        </w:rPr>
        <w:t>首先，我们直接采用上周采集的坐着、站着和躺着的数据进行了模型的</w:t>
      </w:r>
      <w:r w:rsidR="00E92FD5" w:rsidRPr="00A162D8">
        <w:rPr>
          <w:rFonts w:ascii="Calibri" w:eastAsia="宋体" w:hAnsi="Calibri" w:cs="Times New Roman" w:hint="eastAsia"/>
          <w:szCs w:val="24"/>
          <w:lang w:eastAsia="zh-Hans"/>
        </w:rPr>
        <w:t>迁移学习，迁移学习过程中采用的是使用小学习率的策略，并没有将前面的层全部</w:t>
      </w:r>
      <w:r w:rsidR="00E92FD5" w:rsidRPr="00A162D8">
        <w:rPr>
          <w:rFonts w:ascii="Calibri" w:eastAsia="宋体" w:hAnsi="Calibri" w:cs="Times New Roman" w:hint="eastAsia"/>
          <w:szCs w:val="24"/>
          <w:lang w:eastAsia="zh-Hans"/>
        </w:rPr>
        <w:t>fr</w:t>
      </w:r>
      <w:r w:rsidR="000B5F36" w:rsidRPr="00A162D8">
        <w:rPr>
          <w:rFonts w:ascii="Calibri" w:eastAsia="宋体" w:hAnsi="Calibri" w:cs="Times New Roman" w:hint="eastAsia"/>
          <w:szCs w:val="24"/>
          <w:lang w:eastAsia="zh-Hans"/>
        </w:rPr>
        <w:t>ee</w:t>
      </w:r>
      <w:r w:rsidR="00E92FD5" w:rsidRPr="00A162D8">
        <w:rPr>
          <w:rFonts w:ascii="Calibri" w:eastAsia="宋体" w:hAnsi="Calibri" w:cs="Times New Roman" w:hint="eastAsia"/>
          <w:szCs w:val="24"/>
          <w:lang w:eastAsia="zh-Hans"/>
        </w:rPr>
        <w:t>z</w:t>
      </w:r>
      <w:r w:rsidR="000B5F36" w:rsidRPr="00A162D8">
        <w:rPr>
          <w:rFonts w:ascii="Calibri" w:eastAsia="宋体" w:hAnsi="Calibri" w:cs="Times New Roman" w:hint="eastAsia"/>
          <w:szCs w:val="24"/>
          <w:lang w:eastAsia="zh-Hans"/>
        </w:rPr>
        <w:t>e</w:t>
      </w:r>
      <w:r w:rsidR="00E92FD5" w:rsidRPr="00A162D8">
        <w:rPr>
          <w:rFonts w:ascii="Calibri" w:eastAsia="宋体" w:hAnsi="Calibri" w:cs="Times New Roman" w:hint="eastAsia"/>
          <w:szCs w:val="24"/>
          <w:lang w:eastAsia="zh-Hans"/>
        </w:rPr>
        <w:t>。</w:t>
      </w:r>
      <w:r w:rsidR="008A2CAC" w:rsidRPr="00A162D8">
        <w:rPr>
          <w:rFonts w:ascii="Calibri" w:eastAsia="宋体" w:hAnsi="Calibri" w:cs="Times New Roman" w:hint="eastAsia"/>
          <w:szCs w:val="24"/>
          <w:lang w:eastAsia="zh-Hans"/>
        </w:rPr>
        <w:t>训练</w:t>
      </w:r>
      <w:r w:rsidR="008C166C" w:rsidRPr="00A162D8">
        <w:rPr>
          <w:rFonts w:ascii="Calibri" w:eastAsia="宋体" w:hAnsi="Calibri" w:cs="Times New Roman" w:hint="eastAsia"/>
          <w:szCs w:val="24"/>
          <w:lang w:eastAsia="zh-Hans"/>
        </w:rPr>
        <w:t>4</w:t>
      </w:r>
      <w:r w:rsidR="008C166C" w:rsidRPr="00A162D8">
        <w:rPr>
          <w:rFonts w:ascii="Calibri" w:eastAsia="宋体" w:hAnsi="Calibri" w:cs="Times New Roman"/>
          <w:szCs w:val="24"/>
          <w:lang w:eastAsia="zh-Hans"/>
        </w:rPr>
        <w:t>0</w:t>
      </w:r>
      <w:r w:rsidR="008C166C" w:rsidRPr="00A162D8">
        <w:rPr>
          <w:rFonts w:ascii="Calibri" w:eastAsia="宋体" w:hAnsi="Calibri" w:cs="Times New Roman" w:hint="eastAsia"/>
          <w:szCs w:val="24"/>
          <w:lang w:eastAsia="zh-Hans"/>
        </w:rPr>
        <w:t>个</w:t>
      </w:r>
      <w:r w:rsidR="008C166C" w:rsidRPr="00A162D8">
        <w:rPr>
          <w:rFonts w:ascii="Calibri" w:eastAsia="宋体" w:hAnsi="Calibri" w:cs="Times New Roman" w:hint="eastAsia"/>
          <w:szCs w:val="24"/>
          <w:lang w:eastAsia="zh-Hans"/>
        </w:rPr>
        <w:t>epoch</w:t>
      </w:r>
      <w:r w:rsidR="008A2CAC" w:rsidRPr="00A162D8">
        <w:rPr>
          <w:rFonts w:ascii="Calibri" w:eastAsia="宋体" w:hAnsi="Calibri" w:cs="Times New Roman" w:hint="eastAsia"/>
          <w:szCs w:val="24"/>
          <w:lang w:eastAsia="zh-Hans"/>
        </w:rPr>
        <w:t>的效果如下。</w:t>
      </w:r>
    </w:p>
    <w:p w14:paraId="28D5599D" w14:textId="3D7E385A" w:rsidR="006414C3" w:rsidRPr="00A162D8" w:rsidRDefault="003B227B" w:rsidP="00E5129C">
      <w:pPr>
        <w:spacing w:after="160" w:line="264" w:lineRule="auto"/>
        <w:jc w:val="center"/>
        <w:rPr>
          <w:rFonts w:ascii="Calibri" w:eastAsia="宋体" w:hAnsi="Calibri" w:cs="Times New Roman"/>
          <w:szCs w:val="24"/>
          <w:lang w:eastAsia="zh-Hans"/>
        </w:rPr>
      </w:pPr>
      <w:r w:rsidRPr="00A162D8">
        <w:rPr>
          <w:rFonts w:ascii="Calibri" w:eastAsia="宋体" w:hAnsi="Calibri" w:cs="Times New Roman" w:hint="eastAsia"/>
          <w:szCs w:val="24"/>
          <w:lang w:eastAsia="zh-Hans"/>
        </w:rPr>
        <w:t>表</w:t>
      </w:r>
      <w:r w:rsidRPr="00A162D8">
        <w:rPr>
          <w:rFonts w:ascii="Calibri" w:eastAsia="宋体" w:hAnsi="Calibri" w:cs="Times New Roman" w:hint="eastAsia"/>
          <w:szCs w:val="24"/>
          <w:lang w:eastAsia="zh-Hans"/>
        </w:rPr>
        <w:t>1</w:t>
      </w:r>
      <w:r w:rsidRPr="00A162D8">
        <w:rPr>
          <w:rFonts w:ascii="Calibri" w:eastAsia="宋体" w:hAnsi="Calibri" w:cs="Times New Roman"/>
          <w:szCs w:val="24"/>
          <w:lang w:eastAsia="zh-Hans"/>
        </w:rPr>
        <w:t xml:space="preserve"> </w:t>
      </w:r>
      <w:r w:rsidRPr="00A162D8">
        <w:rPr>
          <w:rFonts w:ascii="Calibri" w:eastAsia="宋体" w:hAnsi="Calibri" w:cs="Times New Roman" w:hint="eastAsia"/>
          <w:szCs w:val="24"/>
          <w:lang w:eastAsia="zh-Hans"/>
        </w:rPr>
        <w:t>未进行数据规范等操作时的迁移学习正确率</w:t>
      </w:r>
    </w:p>
    <w:tbl>
      <w:tblPr>
        <w:tblStyle w:val="a7"/>
        <w:tblW w:w="0" w:type="auto"/>
        <w:tblLook w:val="04A0" w:firstRow="1" w:lastRow="0" w:firstColumn="1" w:lastColumn="0" w:noHBand="0" w:noVBand="1"/>
      </w:tblPr>
      <w:tblGrid>
        <w:gridCol w:w="1688"/>
        <w:gridCol w:w="1688"/>
        <w:gridCol w:w="1640"/>
        <w:gridCol w:w="1640"/>
        <w:gridCol w:w="1640"/>
      </w:tblGrid>
      <w:tr w:rsidR="008A2CAC" w:rsidRPr="00A162D8" w14:paraId="2509787E" w14:textId="77777777" w:rsidTr="008A2CAC">
        <w:tc>
          <w:tcPr>
            <w:tcW w:w="1688" w:type="dxa"/>
          </w:tcPr>
          <w:p w14:paraId="461E9CBF" w14:textId="73DDBC32" w:rsidR="008A2CAC" w:rsidRPr="00A162D8" w:rsidRDefault="008A2CAC"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动作</w:t>
            </w:r>
          </w:p>
        </w:tc>
        <w:tc>
          <w:tcPr>
            <w:tcW w:w="1688" w:type="dxa"/>
          </w:tcPr>
          <w:p w14:paraId="1F703364" w14:textId="5989F397" w:rsidR="008A2CAC" w:rsidRPr="00A162D8" w:rsidRDefault="008A2CAC"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站</w:t>
            </w:r>
          </w:p>
        </w:tc>
        <w:tc>
          <w:tcPr>
            <w:tcW w:w="1640" w:type="dxa"/>
          </w:tcPr>
          <w:p w14:paraId="2E70524E" w14:textId="307D8E4E" w:rsidR="008A2CAC" w:rsidRPr="00A162D8" w:rsidRDefault="008A2CAC"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走</w:t>
            </w:r>
          </w:p>
        </w:tc>
        <w:tc>
          <w:tcPr>
            <w:tcW w:w="1640" w:type="dxa"/>
          </w:tcPr>
          <w:p w14:paraId="44641875" w14:textId="29387BFF" w:rsidR="008A2CAC" w:rsidRPr="00A162D8" w:rsidRDefault="008A2CAC"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坐</w:t>
            </w:r>
          </w:p>
        </w:tc>
        <w:tc>
          <w:tcPr>
            <w:tcW w:w="1640" w:type="dxa"/>
          </w:tcPr>
          <w:p w14:paraId="26123F0C" w14:textId="7BC30AB7" w:rsidR="008A2CAC" w:rsidRPr="00A162D8" w:rsidRDefault="008A2CAC"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总</w:t>
            </w:r>
          </w:p>
        </w:tc>
      </w:tr>
      <w:tr w:rsidR="008A2CAC" w:rsidRPr="00A162D8" w14:paraId="2713F8DE" w14:textId="77777777" w:rsidTr="008A2CAC">
        <w:tc>
          <w:tcPr>
            <w:tcW w:w="1688" w:type="dxa"/>
          </w:tcPr>
          <w:p w14:paraId="77603809" w14:textId="5ADF4265" w:rsidR="008A2CAC"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测试集</w:t>
            </w:r>
            <w:r w:rsidR="008A2CAC" w:rsidRPr="00A162D8">
              <w:rPr>
                <w:rFonts w:ascii="Calibri" w:eastAsia="宋体" w:hAnsi="Calibri" w:cs="Times New Roman" w:hint="eastAsia"/>
                <w:szCs w:val="24"/>
                <w:lang w:eastAsia="zh-Hans"/>
              </w:rPr>
              <w:t>正确率</w:t>
            </w:r>
          </w:p>
        </w:tc>
        <w:tc>
          <w:tcPr>
            <w:tcW w:w="1688" w:type="dxa"/>
          </w:tcPr>
          <w:p w14:paraId="4152AF4D" w14:textId="78663A72" w:rsidR="008A2CAC" w:rsidRPr="00A162D8" w:rsidRDefault="008A2CAC"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3</w:t>
            </w:r>
            <w:r w:rsidRPr="00A162D8">
              <w:rPr>
                <w:rFonts w:ascii="Calibri" w:eastAsia="宋体" w:hAnsi="Calibri" w:cs="Times New Roman"/>
                <w:szCs w:val="24"/>
                <w:lang w:eastAsia="zh-Hans"/>
              </w:rPr>
              <w:t>3.</w:t>
            </w:r>
            <w:r w:rsidR="003B227B" w:rsidRPr="00A162D8">
              <w:rPr>
                <w:rFonts w:ascii="Calibri" w:eastAsia="宋体" w:hAnsi="Calibri" w:cs="Times New Roman"/>
                <w:szCs w:val="24"/>
                <w:lang w:eastAsia="zh-Hans"/>
              </w:rPr>
              <w:t>4%</w:t>
            </w:r>
          </w:p>
        </w:tc>
        <w:tc>
          <w:tcPr>
            <w:tcW w:w="1640" w:type="dxa"/>
          </w:tcPr>
          <w:p w14:paraId="1C1BE488" w14:textId="038EA8C5" w:rsidR="008A2CAC" w:rsidRPr="00A162D8" w:rsidRDefault="008A2CAC"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3</w:t>
            </w:r>
            <w:r w:rsidRPr="00A162D8">
              <w:rPr>
                <w:rFonts w:ascii="Calibri" w:eastAsia="宋体" w:hAnsi="Calibri" w:cs="Times New Roman"/>
                <w:szCs w:val="24"/>
                <w:lang w:eastAsia="zh-Hans"/>
              </w:rPr>
              <w:t>7.3%</w:t>
            </w:r>
          </w:p>
        </w:tc>
        <w:tc>
          <w:tcPr>
            <w:tcW w:w="1640" w:type="dxa"/>
          </w:tcPr>
          <w:p w14:paraId="77BF367C" w14:textId="2FD331C6" w:rsidR="008A2CAC" w:rsidRPr="00A162D8" w:rsidRDefault="008A2CAC"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1</w:t>
            </w:r>
            <w:r w:rsidRPr="00A162D8">
              <w:rPr>
                <w:rFonts w:ascii="Calibri" w:eastAsia="宋体" w:hAnsi="Calibri" w:cs="Times New Roman"/>
                <w:szCs w:val="24"/>
                <w:lang w:eastAsia="zh-Hans"/>
              </w:rPr>
              <w:t>00</w:t>
            </w:r>
            <w:r w:rsidR="003B227B" w:rsidRPr="00A162D8">
              <w:rPr>
                <w:rFonts w:ascii="Calibri" w:eastAsia="宋体" w:hAnsi="Calibri" w:cs="Times New Roman"/>
                <w:szCs w:val="24"/>
                <w:lang w:eastAsia="zh-Hans"/>
              </w:rPr>
              <w:t>.0</w:t>
            </w:r>
            <w:r w:rsidRPr="00A162D8">
              <w:rPr>
                <w:rFonts w:ascii="Calibri" w:eastAsia="宋体" w:hAnsi="Calibri" w:cs="Times New Roman"/>
                <w:szCs w:val="24"/>
                <w:lang w:eastAsia="zh-Hans"/>
              </w:rPr>
              <w:t>%</w:t>
            </w:r>
          </w:p>
        </w:tc>
        <w:tc>
          <w:tcPr>
            <w:tcW w:w="1640" w:type="dxa"/>
          </w:tcPr>
          <w:p w14:paraId="751AFAC9" w14:textId="55081567" w:rsidR="008A2CAC"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6</w:t>
            </w:r>
            <w:r w:rsidRPr="00A162D8">
              <w:rPr>
                <w:rFonts w:ascii="Calibri" w:eastAsia="宋体" w:hAnsi="Calibri" w:cs="Times New Roman"/>
                <w:szCs w:val="24"/>
                <w:lang w:eastAsia="zh-Hans"/>
              </w:rPr>
              <w:t>0.1%</w:t>
            </w:r>
          </w:p>
        </w:tc>
      </w:tr>
    </w:tbl>
    <w:p w14:paraId="6CE5FE45" w14:textId="77777777" w:rsidR="002C1654" w:rsidRPr="00A162D8" w:rsidRDefault="002C1654" w:rsidP="00A162D8">
      <w:pPr>
        <w:spacing w:after="160" w:line="264" w:lineRule="auto"/>
        <w:rPr>
          <w:rFonts w:ascii="Calibri" w:eastAsia="宋体" w:hAnsi="Calibri" w:cs="Times New Roman"/>
          <w:szCs w:val="24"/>
          <w:lang w:eastAsia="zh-Hans"/>
        </w:rPr>
      </w:pPr>
    </w:p>
    <w:p w14:paraId="4100204E" w14:textId="21E1C241" w:rsidR="002C1654" w:rsidRPr="00A162D8" w:rsidRDefault="002C1654" w:rsidP="00A162D8">
      <w:pPr>
        <w:spacing w:after="160" w:line="264" w:lineRule="auto"/>
        <w:rPr>
          <w:rFonts w:ascii="Calibri" w:eastAsia="宋体" w:hAnsi="Calibri" w:cs="Times New Roman"/>
          <w:b/>
          <w:bCs/>
          <w:szCs w:val="24"/>
          <w:lang w:eastAsia="zh-Hans"/>
        </w:rPr>
      </w:pPr>
      <w:r w:rsidRPr="00A162D8">
        <w:rPr>
          <w:rFonts w:ascii="Calibri" w:eastAsia="宋体" w:hAnsi="Calibri" w:cs="Times New Roman" w:hint="eastAsia"/>
          <w:b/>
          <w:bCs/>
          <w:szCs w:val="24"/>
          <w:lang w:eastAsia="zh-Hans"/>
        </w:rPr>
        <w:t>问题分析：</w:t>
      </w:r>
    </w:p>
    <w:p w14:paraId="4EBA7B10" w14:textId="0C1A532B" w:rsidR="00844D49" w:rsidRPr="00A162D8" w:rsidRDefault="002C1654"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由表</w:t>
      </w:r>
      <w:r w:rsidRPr="00A162D8">
        <w:rPr>
          <w:rFonts w:ascii="Calibri" w:eastAsia="宋体" w:hAnsi="Calibri" w:cs="Times New Roman" w:hint="eastAsia"/>
          <w:szCs w:val="24"/>
          <w:lang w:eastAsia="zh-Hans"/>
        </w:rPr>
        <w:t>1</w:t>
      </w:r>
      <w:r w:rsidRPr="00A162D8">
        <w:rPr>
          <w:rFonts w:ascii="Calibri" w:eastAsia="宋体" w:hAnsi="Calibri" w:cs="Times New Roman" w:hint="eastAsia"/>
          <w:szCs w:val="24"/>
          <w:lang w:eastAsia="zh-Hans"/>
        </w:rPr>
        <w:t>所示，</w:t>
      </w:r>
      <w:r w:rsidR="008C166C" w:rsidRPr="00A162D8">
        <w:rPr>
          <w:rFonts w:ascii="Calibri" w:eastAsia="宋体" w:hAnsi="Calibri" w:cs="Times New Roman" w:hint="eastAsia"/>
          <w:szCs w:val="24"/>
          <w:lang w:eastAsia="zh-Hans"/>
        </w:rPr>
        <w:t>可以看到</w:t>
      </w:r>
      <w:r w:rsidR="001F3972" w:rsidRPr="00A162D8">
        <w:rPr>
          <w:rFonts w:ascii="Calibri" w:eastAsia="宋体" w:hAnsi="Calibri" w:cs="Times New Roman"/>
          <w:szCs w:val="24"/>
          <w:lang w:eastAsia="zh-Hans"/>
        </w:rPr>
        <w:t>”</w:t>
      </w:r>
      <w:r w:rsidR="008C166C" w:rsidRPr="00A162D8">
        <w:rPr>
          <w:rFonts w:ascii="Calibri" w:eastAsia="宋体" w:hAnsi="Calibri" w:cs="Times New Roman" w:hint="eastAsia"/>
          <w:szCs w:val="24"/>
          <w:lang w:eastAsia="zh-Hans"/>
        </w:rPr>
        <w:t>坐</w:t>
      </w:r>
      <w:r w:rsidR="001F3972" w:rsidRPr="00A162D8">
        <w:rPr>
          <w:rFonts w:ascii="Calibri" w:eastAsia="宋体" w:hAnsi="Calibri" w:cs="Times New Roman"/>
          <w:szCs w:val="24"/>
          <w:lang w:eastAsia="zh-Hans"/>
        </w:rPr>
        <w:t>”</w:t>
      </w:r>
      <w:r w:rsidR="008C166C" w:rsidRPr="00A162D8">
        <w:rPr>
          <w:rFonts w:ascii="Calibri" w:eastAsia="宋体" w:hAnsi="Calibri" w:cs="Times New Roman" w:hint="eastAsia"/>
          <w:szCs w:val="24"/>
          <w:lang w:eastAsia="zh-Hans"/>
        </w:rPr>
        <w:t>这个动作非常好辨别，网络可以完全识别。然而对</w:t>
      </w:r>
      <w:r w:rsidR="001F3972" w:rsidRPr="00A162D8">
        <w:rPr>
          <w:rFonts w:ascii="Calibri" w:eastAsia="宋体" w:hAnsi="Calibri" w:cs="Times New Roman"/>
          <w:szCs w:val="24"/>
          <w:lang w:eastAsia="zh-Hans"/>
        </w:rPr>
        <w:t>”</w:t>
      </w:r>
      <w:r w:rsidR="008C166C" w:rsidRPr="00A162D8">
        <w:rPr>
          <w:rFonts w:ascii="Calibri" w:eastAsia="宋体" w:hAnsi="Calibri" w:cs="Times New Roman" w:hint="eastAsia"/>
          <w:szCs w:val="24"/>
          <w:lang w:eastAsia="zh-Hans"/>
        </w:rPr>
        <w:t>站</w:t>
      </w:r>
      <w:r w:rsidR="001F3972" w:rsidRPr="00A162D8">
        <w:rPr>
          <w:rFonts w:ascii="Calibri" w:eastAsia="宋体" w:hAnsi="Calibri" w:cs="Times New Roman"/>
          <w:szCs w:val="24"/>
          <w:lang w:eastAsia="zh-Hans"/>
        </w:rPr>
        <w:t>”</w:t>
      </w:r>
      <w:r w:rsidR="008C166C" w:rsidRPr="00A162D8">
        <w:rPr>
          <w:rFonts w:ascii="Calibri" w:eastAsia="宋体" w:hAnsi="Calibri" w:cs="Times New Roman" w:hint="eastAsia"/>
          <w:szCs w:val="24"/>
          <w:lang w:eastAsia="zh-Hans"/>
        </w:rPr>
        <w:t>和</w:t>
      </w:r>
      <w:r w:rsidR="001F3972" w:rsidRPr="00A162D8">
        <w:rPr>
          <w:rFonts w:ascii="Calibri" w:eastAsia="宋体" w:hAnsi="Calibri" w:cs="Times New Roman"/>
          <w:szCs w:val="24"/>
          <w:lang w:eastAsia="zh-Hans"/>
        </w:rPr>
        <w:t>”</w:t>
      </w:r>
      <w:r w:rsidR="008C166C" w:rsidRPr="00A162D8">
        <w:rPr>
          <w:rFonts w:ascii="Calibri" w:eastAsia="宋体" w:hAnsi="Calibri" w:cs="Times New Roman" w:hint="eastAsia"/>
          <w:szCs w:val="24"/>
          <w:lang w:eastAsia="zh-Hans"/>
        </w:rPr>
        <w:t>走</w:t>
      </w:r>
      <w:r w:rsidR="001F3972" w:rsidRPr="00A162D8">
        <w:rPr>
          <w:rFonts w:ascii="Calibri" w:eastAsia="宋体" w:hAnsi="Calibri" w:cs="Times New Roman"/>
          <w:szCs w:val="24"/>
          <w:lang w:eastAsia="zh-Hans"/>
        </w:rPr>
        <w:t>”</w:t>
      </w:r>
      <w:r w:rsidR="008C166C" w:rsidRPr="00A162D8">
        <w:rPr>
          <w:rFonts w:ascii="Calibri" w:eastAsia="宋体" w:hAnsi="Calibri" w:cs="Times New Roman" w:hint="eastAsia"/>
          <w:szCs w:val="24"/>
          <w:lang w:eastAsia="zh-Hans"/>
        </w:rPr>
        <w:t>这两个动作网络的识别效果则相当的不尽如人意，几乎是瞎猜。</w:t>
      </w:r>
      <w:r w:rsidR="00106604" w:rsidRPr="00A162D8">
        <w:rPr>
          <w:rFonts w:ascii="Calibri" w:eastAsia="宋体" w:hAnsi="Calibri" w:cs="Times New Roman" w:hint="eastAsia"/>
          <w:szCs w:val="24"/>
          <w:lang w:eastAsia="zh-Hans"/>
        </w:rPr>
        <w:t>而</w:t>
      </w:r>
      <w:r w:rsidR="001F3972" w:rsidRPr="00A162D8">
        <w:rPr>
          <w:rFonts w:ascii="Calibri" w:eastAsia="宋体" w:hAnsi="Calibri" w:cs="Times New Roman"/>
          <w:szCs w:val="24"/>
          <w:lang w:eastAsia="zh-Hans"/>
        </w:rPr>
        <w:t>”</w:t>
      </w:r>
      <w:r w:rsidR="00106604" w:rsidRPr="00A162D8">
        <w:rPr>
          <w:rFonts w:ascii="Calibri" w:eastAsia="宋体" w:hAnsi="Calibri" w:cs="Times New Roman" w:hint="eastAsia"/>
          <w:szCs w:val="24"/>
          <w:lang w:eastAsia="zh-Hans"/>
        </w:rPr>
        <w:t>站</w:t>
      </w:r>
      <w:r w:rsidR="001F3972" w:rsidRPr="00A162D8">
        <w:rPr>
          <w:rFonts w:ascii="Calibri" w:eastAsia="宋体" w:hAnsi="Calibri" w:cs="Times New Roman"/>
          <w:szCs w:val="24"/>
          <w:lang w:eastAsia="zh-Hans"/>
        </w:rPr>
        <w:t>”</w:t>
      </w:r>
      <w:r w:rsidR="00106604" w:rsidRPr="00A162D8">
        <w:rPr>
          <w:rFonts w:ascii="Calibri" w:eastAsia="宋体" w:hAnsi="Calibri" w:cs="Times New Roman" w:hint="eastAsia"/>
          <w:szCs w:val="24"/>
          <w:lang w:eastAsia="zh-Hans"/>
        </w:rPr>
        <w:t>和</w:t>
      </w:r>
      <w:r w:rsidR="001F3972" w:rsidRPr="00A162D8">
        <w:rPr>
          <w:rFonts w:ascii="Calibri" w:eastAsia="宋体" w:hAnsi="Calibri" w:cs="Times New Roman"/>
          <w:szCs w:val="24"/>
          <w:lang w:eastAsia="zh-Hans"/>
        </w:rPr>
        <w:t>”</w:t>
      </w:r>
      <w:r w:rsidR="00106604" w:rsidRPr="00A162D8">
        <w:rPr>
          <w:rFonts w:ascii="Calibri" w:eastAsia="宋体" w:hAnsi="Calibri" w:cs="Times New Roman" w:hint="eastAsia"/>
          <w:szCs w:val="24"/>
          <w:lang w:eastAsia="zh-Hans"/>
        </w:rPr>
        <w:t>走</w:t>
      </w:r>
      <w:r w:rsidR="001F3972" w:rsidRPr="00A162D8">
        <w:rPr>
          <w:rFonts w:ascii="Calibri" w:eastAsia="宋体" w:hAnsi="Calibri" w:cs="Times New Roman"/>
          <w:szCs w:val="24"/>
          <w:lang w:eastAsia="zh-Hans"/>
        </w:rPr>
        <w:t>”</w:t>
      </w:r>
      <w:r w:rsidR="00106604" w:rsidRPr="00A162D8">
        <w:rPr>
          <w:rFonts w:ascii="Calibri" w:eastAsia="宋体" w:hAnsi="Calibri" w:cs="Times New Roman" w:hint="eastAsia"/>
          <w:szCs w:val="24"/>
          <w:lang w:eastAsia="zh-Hans"/>
        </w:rPr>
        <w:t>这两个动作的本质区别是位置上的运动</w:t>
      </w:r>
      <w:r w:rsidR="001F3972" w:rsidRPr="00A162D8">
        <w:rPr>
          <w:rFonts w:ascii="Calibri" w:eastAsia="宋体" w:hAnsi="Calibri" w:cs="Times New Roman" w:hint="eastAsia"/>
          <w:szCs w:val="24"/>
          <w:lang w:eastAsia="zh-Hans"/>
        </w:rPr>
        <w:t>，</w:t>
      </w:r>
      <w:r w:rsidR="00106604" w:rsidRPr="00A162D8">
        <w:rPr>
          <w:rFonts w:ascii="Calibri" w:eastAsia="宋体" w:hAnsi="Calibri" w:cs="Times New Roman" w:hint="eastAsia"/>
          <w:szCs w:val="24"/>
          <w:lang w:eastAsia="zh-Hans"/>
        </w:rPr>
        <w:t>然而由于在迁移学习过程中，输入的是</w:t>
      </w:r>
      <w:r w:rsidR="00106604" w:rsidRPr="00A162D8">
        <w:rPr>
          <w:rFonts w:ascii="Calibri" w:eastAsia="宋体" w:hAnsi="Calibri" w:cs="Times New Roman" w:hint="eastAsia"/>
          <w:szCs w:val="24"/>
          <w:lang w:eastAsia="zh-Hans"/>
        </w:rPr>
        <w:t>1s</w:t>
      </w:r>
      <w:r w:rsidR="00106604" w:rsidRPr="00A162D8">
        <w:rPr>
          <w:rFonts w:ascii="Calibri" w:eastAsia="宋体" w:hAnsi="Calibri" w:cs="Times New Roman" w:hint="eastAsia"/>
          <w:szCs w:val="24"/>
          <w:lang w:eastAsia="zh-Hans"/>
        </w:rPr>
        <w:t>的数据，在这</w:t>
      </w:r>
      <w:r w:rsidR="00106604" w:rsidRPr="00A162D8">
        <w:rPr>
          <w:rFonts w:ascii="Calibri" w:eastAsia="宋体" w:hAnsi="Calibri" w:cs="Times New Roman"/>
          <w:szCs w:val="24"/>
          <w:lang w:eastAsia="zh-Hans"/>
        </w:rPr>
        <w:t>1</w:t>
      </w:r>
      <w:r w:rsidR="00106604" w:rsidRPr="00A162D8">
        <w:rPr>
          <w:rFonts w:ascii="Calibri" w:eastAsia="宋体" w:hAnsi="Calibri" w:cs="Times New Roman" w:hint="eastAsia"/>
          <w:szCs w:val="24"/>
          <w:lang w:eastAsia="zh-Hans"/>
        </w:rPr>
        <w:t>s</w:t>
      </w:r>
      <w:r w:rsidR="00106604" w:rsidRPr="00A162D8">
        <w:rPr>
          <w:rFonts w:ascii="Calibri" w:eastAsia="宋体" w:hAnsi="Calibri" w:cs="Times New Roman" w:hint="eastAsia"/>
          <w:szCs w:val="24"/>
          <w:lang w:eastAsia="zh-Hans"/>
        </w:rPr>
        <w:t>内</w:t>
      </w:r>
      <w:r w:rsidR="00A2031F" w:rsidRPr="00A162D8">
        <w:rPr>
          <w:rFonts w:ascii="Calibri" w:eastAsia="宋体" w:hAnsi="Calibri" w:cs="Times New Roman" w:hint="eastAsia"/>
          <w:szCs w:val="24"/>
          <w:lang w:eastAsia="zh-Hans"/>
        </w:rPr>
        <w:t>位置的变化</w:t>
      </w:r>
      <w:r w:rsidR="00106604" w:rsidRPr="00A162D8">
        <w:rPr>
          <w:rFonts w:ascii="Calibri" w:eastAsia="宋体" w:hAnsi="Calibri" w:cs="Times New Roman" w:hint="eastAsia"/>
          <w:szCs w:val="24"/>
          <w:lang w:eastAsia="zh-Hans"/>
        </w:rPr>
        <w:t>可能不太明显</w:t>
      </w:r>
      <w:r w:rsidR="00A2031F" w:rsidRPr="00A162D8">
        <w:rPr>
          <w:rFonts w:ascii="Calibri" w:eastAsia="宋体" w:hAnsi="Calibri" w:cs="Times New Roman" w:hint="eastAsia"/>
          <w:szCs w:val="24"/>
          <w:lang w:eastAsia="zh-Hans"/>
        </w:rPr>
        <w:t>；</w:t>
      </w:r>
      <w:r w:rsidR="00106604" w:rsidRPr="00A162D8">
        <w:rPr>
          <w:rFonts w:ascii="Calibri" w:eastAsia="宋体" w:hAnsi="Calibri" w:cs="Times New Roman" w:hint="eastAsia"/>
          <w:szCs w:val="24"/>
          <w:lang w:eastAsia="zh-Hans"/>
        </w:rPr>
        <w:t>另一方面</w:t>
      </w:r>
      <w:r w:rsidR="00A2031F" w:rsidRPr="00A162D8">
        <w:rPr>
          <w:rFonts w:ascii="Calibri" w:eastAsia="宋体" w:hAnsi="Calibri" w:cs="Times New Roman" w:hint="eastAsia"/>
          <w:szCs w:val="24"/>
          <w:lang w:eastAsia="zh-Hans"/>
        </w:rPr>
        <w:t>，上周</w:t>
      </w:r>
      <w:r w:rsidR="001F3972" w:rsidRPr="00A162D8">
        <w:rPr>
          <w:rFonts w:ascii="Calibri" w:eastAsia="宋体" w:hAnsi="Calibri" w:cs="Times New Roman" w:hint="eastAsia"/>
          <w:szCs w:val="24"/>
          <w:lang w:eastAsia="zh-Hans"/>
        </w:rPr>
        <w:t>数据输入端同学曾报告采集的数据</w:t>
      </w:r>
      <w:r w:rsidR="00A2031F" w:rsidRPr="00A162D8">
        <w:rPr>
          <w:rFonts w:ascii="Calibri" w:eastAsia="宋体" w:hAnsi="Calibri" w:cs="Times New Roman" w:hint="eastAsia"/>
          <w:szCs w:val="24"/>
          <w:lang w:eastAsia="zh-Hans"/>
        </w:rPr>
        <w:t>存在帧率跳变的问题，每帧数据之间的间隔不一样可能会给网络引入非常谬误的信息，因此效果不好。出于以上两点考虑，我</w:t>
      </w:r>
      <w:r w:rsidR="00844D49" w:rsidRPr="00A162D8">
        <w:rPr>
          <w:rFonts w:ascii="Calibri" w:eastAsia="宋体" w:hAnsi="Calibri" w:cs="Times New Roman" w:hint="eastAsia"/>
          <w:szCs w:val="24"/>
          <w:lang w:eastAsia="zh-Hans"/>
        </w:rPr>
        <w:t>们</w:t>
      </w:r>
      <w:r w:rsidR="00A2031F" w:rsidRPr="00A162D8">
        <w:rPr>
          <w:rFonts w:ascii="Calibri" w:eastAsia="宋体" w:hAnsi="Calibri" w:cs="Times New Roman" w:hint="eastAsia"/>
          <w:szCs w:val="24"/>
          <w:lang w:eastAsia="zh-Hans"/>
        </w:rPr>
        <w:t>将数据采集的过程规范化，并将每一步的考虑进行详细说明</w:t>
      </w:r>
      <w:r w:rsidR="00844D49" w:rsidRPr="00A162D8">
        <w:rPr>
          <w:rFonts w:ascii="Calibri" w:eastAsia="宋体" w:hAnsi="Calibri" w:cs="Times New Roman" w:hint="eastAsia"/>
          <w:szCs w:val="24"/>
          <w:lang w:eastAsia="zh-Hans"/>
        </w:rPr>
        <w:t>，见附录</w:t>
      </w:r>
      <w:r w:rsidR="00844D49" w:rsidRPr="00A162D8">
        <w:rPr>
          <w:rFonts w:ascii="Calibri" w:eastAsia="宋体" w:hAnsi="Calibri" w:cs="Times New Roman" w:hint="eastAsia"/>
          <w:szCs w:val="24"/>
          <w:lang w:eastAsia="zh-Hans"/>
        </w:rPr>
        <w:t>1</w:t>
      </w:r>
      <w:r w:rsidR="00AC713C" w:rsidRPr="00A162D8">
        <w:rPr>
          <w:rFonts w:ascii="Calibri" w:eastAsia="宋体" w:hAnsi="Calibri" w:cs="Times New Roman" w:hint="eastAsia"/>
          <w:szCs w:val="24"/>
          <w:lang w:eastAsia="zh-Hans"/>
        </w:rPr>
        <w:t>。</w:t>
      </w:r>
    </w:p>
    <w:p w14:paraId="1D63AFB9" w14:textId="77777777" w:rsidR="002C1654" w:rsidRPr="00A162D8" w:rsidRDefault="002C1654" w:rsidP="00A162D8">
      <w:pPr>
        <w:spacing w:after="160" w:line="264" w:lineRule="auto"/>
        <w:rPr>
          <w:rFonts w:ascii="Calibri" w:eastAsia="宋体" w:hAnsi="Calibri" w:cs="Times New Roman"/>
          <w:szCs w:val="24"/>
          <w:lang w:eastAsia="zh-Hans"/>
        </w:rPr>
      </w:pPr>
    </w:p>
    <w:p w14:paraId="68F558D5" w14:textId="3A9FBEB3" w:rsidR="002C1654" w:rsidRPr="00A162D8" w:rsidRDefault="002C1654" w:rsidP="00A162D8">
      <w:pPr>
        <w:spacing w:after="160" w:line="264" w:lineRule="auto"/>
        <w:rPr>
          <w:rFonts w:ascii="Calibri" w:eastAsia="宋体" w:hAnsi="Calibri" w:cs="Times New Roman"/>
          <w:b/>
          <w:bCs/>
          <w:szCs w:val="24"/>
          <w:lang w:eastAsia="zh-Hans"/>
        </w:rPr>
      </w:pPr>
      <w:r w:rsidRPr="00A162D8">
        <w:rPr>
          <w:rFonts w:ascii="Calibri" w:eastAsia="宋体" w:hAnsi="Calibri" w:cs="Times New Roman" w:hint="eastAsia"/>
          <w:b/>
          <w:bCs/>
          <w:szCs w:val="24"/>
          <w:lang w:eastAsia="zh-Hans"/>
        </w:rPr>
        <w:lastRenderedPageBreak/>
        <w:t>优化后结果与后续期望：</w:t>
      </w:r>
    </w:p>
    <w:p w14:paraId="3BFB9331" w14:textId="630CDCEE" w:rsidR="007E696F" w:rsidRPr="00A162D8" w:rsidRDefault="00AC713C"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szCs w:val="24"/>
          <w:lang w:eastAsia="zh-Hans"/>
        </w:rPr>
        <w:tab/>
      </w:r>
      <w:r w:rsidRPr="00A162D8">
        <w:rPr>
          <w:rFonts w:ascii="Calibri" w:eastAsia="宋体" w:hAnsi="Calibri" w:cs="Times New Roman" w:hint="eastAsia"/>
          <w:szCs w:val="24"/>
          <w:lang w:eastAsia="zh-Hans"/>
        </w:rPr>
        <w:t>经过采集流程规范化</w:t>
      </w:r>
      <w:r w:rsidR="001F3972" w:rsidRPr="00A162D8">
        <w:rPr>
          <w:rFonts w:ascii="Calibri" w:eastAsia="宋体" w:hAnsi="Calibri" w:cs="Times New Roman" w:hint="eastAsia"/>
          <w:szCs w:val="24"/>
          <w:lang w:eastAsia="zh-Hans"/>
        </w:rPr>
        <w:t>与</w:t>
      </w:r>
      <w:r w:rsidR="003B227B" w:rsidRPr="00A162D8">
        <w:rPr>
          <w:rFonts w:ascii="Calibri" w:eastAsia="宋体" w:hAnsi="Calibri" w:cs="Times New Roman" w:hint="eastAsia"/>
          <w:szCs w:val="24"/>
          <w:lang w:eastAsia="zh-Hans"/>
        </w:rPr>
        <w:t>机位架设的优化，</w:t>
      </w:r>
      <w:r w:rsidR="00C35855" w:rsidRPr="00A162D8">
        <w:rPr>
          <w:rFonts w:ascii="Calibri" w:eastAsia="宋体" w:hAnsi="Calibri" w:cs="Times New Roman" w:hint="eastAsia"/>
          <w:szCs w:val="24"/>
          <w:lang w:eastAsia="zh-Hans"/>
        </w:rPr>
        <w:t>同时在数据预处理端删除了人体主轴与</w:t>
      </w:r>
      <w:r w:rsidR="00C35855" w:rsidRPr="00A162D8">
        <w:rPr>
          <w:rFonts w:ascii="Calibri" w:eastAsia="宋体" w:hAnsi="Calibri" w:cs="Times New Roman" w:hint="eastAsia"/>
          <w:szCs w:val="24"/>
          <w:lang w:eastAsia="zh-Hans"/>
        </w:rPr>
        <w:t>z</w:t>
      </w:r>
      <w:r w:rsidR="00C35855" w:rsidRPr="00A162D8">
        <w:rPr>
          <w:rFonts w:ascii="Calibri" w:eastAsia="宋体" w:hAnsi="Calibri" w:cs="Times New Roman" w:hint="eastAsia"/>
          <w:szCs w:val="24"/>
          <w:lang w:eastAsia="zh-Hans"/>
        </w:rPr>
        <w:t>轴对齐的先验之后，</w:t>
      </w:r>
      <w:r w:rsidR="001F3972" w:rsidRPr="00A162D8">
        <w:rPr>
          <w:rFonts w:ascii="Calibri" w:eastAsia="宋体" w:hAnsi="Calibri" w:cs="Times New Roman" w:hint="eastAsia"/>
          <w:szCs w:val="24"/>
          <w:lang w:eastAsia="zh-Hans"/>
        </w:rPr>
        <w:t>我们在</w:t>
      </w:r>
      <w:r w:rsidR="00C35855" w:rsidRPr="00A162D8">
        <w:rPr>
          <w:rFonts w:ascii="Calibri" w:eastAsia="宋体" w:hAnsi="Calibri" w:cs="Times New Roman" w:hint="eastAsia"/>
          <w:szCs w:val="24"/>
          <w:lang w:eastAsia="zh-Hans"/>
        </w:rPr>
        <w:t>加入了</w:t>
      </w:r>
      <w:r w:rsidR="001F3972" w:rsidRPr="00A162D8">
        <w:rPr>
          <w:rFonts w:ascii="Calibri" w:eastAsia="宋体" w:hAnsi="Calibri" w:cs="Times New Roman" w:hint="eastAsia"/>
          <w:szCs w:val="24"/>
          <w:lang w:eastAsia="zh-Hans"/>
        </w:rPr>
        <w:t>“</w:t>
      </w:r>
      <w:r w:rsidR="003B227B" w:rsidRPr="00A162D8">
        <w:rPr>
          <w:rFonts w:ascii="Calibri" w:eastAsia="宋体" w:hAnsi="Calibri" w:cs="Times New Roman" w:hint="eastAsia"/>
          <w:szCs w:val="24"/>
          <w:lang w:eastAsia="zh-Hans"/>
        </w:rPr>
        <w:t>躺</w:t>
      </w:r>
      <w:r w:rsidR="001F3972" w:rsidRPr="00A162D8">
        <w:rPr>
          <w:rFonts w:ascii="Calibri" w:eastAsia="宋体" w:hAnsi="Calibri" w:cs="Times New Roman" w:hint="eastAsia"/>
          <w:szCs w:val="24"/>
          <w:lang w:eastAsia="zh-Hans"/>
        </w:rPr>
        <w:t>”</w:t>
      </w:r>
      <w:r w:rsidR="003B227B" w:rsidRPr="00A162D8">
        <w:rPr>
          <w:rFonts w:ascii="Calibri" w:eastAsia="宋体" w:hAnsi="Calibri" w:cs="Times New Roman" w:hint="eastAsia"/>
          <w:szCs w:val="24"/>
          <w:lang w:eastAsia="zh-Hans"/>
        </w:rPr>
        <w:t>这个动作</w:t>
      </w:r>
      <w:r w:rsidRPr="00A162D8">
        <w:rPr>
          <w:rFonts w:ascii="Calibri" w:eastAsia="宋体" w:hAnsi="Calibri" w:cs="Times New Roman" w:hint="eastAsia"/>
          <w:szCs w:val="24"/>
          <w:lang w:eastAsia="zh-Hans"/>
        </w:rPr>
        <w:t>，</w:t>
      </w:r>
      <w:r w:rsidR="003B227B" w:rsidRPr="00A162D8">
        <w:rPr>
          <w:rFonts w:ascii="Calibri" w:eastAsia="宋体" w:hAnsi="Calibri" w:cs="Times New Roman" w:hint="eastAsia"/>
          <w:szCs w:val="24"/>
          <w:lang w:eastAsia="zh-Hans"/>
        </w:rPr>
        <w:t>目前迁移学习的最佳正确率如表</w:t>
      </w:r>
      <w:r w:rsidR="003B227B" w:rsidRPr="00A162D8">
        <w:rPr>
          <w:rFonts w:ascii="Calibri" w:eastAsia="宋体" w:hAnsi="Calibri" w:cs="Times New Roman" w:hint="eastAsia"/>
          <w:szCs w:val="24"/>
          <w:lang w:eastAsia="zh-Hans"/>
        </w:rPr>
        <w:t>2</w:t>
      </w:r>
      <w:r w:rsidR="003B227B" w:rsidRPr="00A162D8">
        <w:rPr>
          <w:rFonts w:ascii="Calibri" w:eastAsia="宋体" w:hAnsi="Calibri" w:cs="Times New Roman" w:hint="eastAsia"/>
          <w:szCs w:val="24"/>
          <w:lang w:eastAsia="zh-Hans"/>
        </w:rPr>
        <w:t>所示。</w:t>
      </w:r>
    </w:p>
    <w:p w14:paraId="77C7F48B" w14:textId="394C491F"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表</w:t>
      </w:r>
      <w:r w:rsidRPr="00A162D8">
        <w:rPr>
          <w:rFonts w:ascii="Calibri" w:eastAsia="宋体" w:hAnsi="Calibri" w:cs="Times New Roman"/>
          <w:szCs w:val="24"/>
          <w:lang w:eastAsia="zh-Hans"/>
        </w:rPr>
        <w:t xml:space="preserve">2 </w:t>
      </w:r>
      <w:r w:rsidRPr="00A162D8">
        <w:rPr>
          <w:rFonts w:ascii="Calibri" w:eastAsia="宋体" w:hAnsi="Calibri" w:cs="Times New Roman" w:hint="eastAsia"/>
          <w:szCs w:val="24"/>
          <w:lang w:eastAsia="zh-Hans"/>
        </w:rPr>
        <w:t>规范化与加入躺的迁移学习正确率</w:t>
      </w:r>
    </w:p>
    <w:tbl>
      <w:tblPr>
        <w:tblStyle w:val="a7"/>
        <w:tblW w:w="0" w:type="auto"/>
        <w:tblLook w:val="04A0" w:firstRow="1" w:lastRow="0" w:firstColumn="1" w:lastColumn="0" w:noHBand="0" w:noVBand="1"/>
      </w:tblPr>
      <w:tblGrid>
        <w:gridCol w:w="1555"/>
        <w:gridCol w:w="1417"/>
        <w:gridCol w:w="1418"/>
        <w:gridCol w:w="1232"/>
        <w:gridCol w:w="1276"/>
        <w:gridCol w:w="1398"/>
      </w:tblGrid>
      <w:tr w:rsidR="003B227B" w:rsidRPr="00A162D8" w14:paraId="574EAF61" w14:textId="77777777" w:rsidTr="003B227B">
        <w:tc>
          <w:tcPr>
            <w:tcW w:w="1555" w:type="dxa"/>
          </w:tcPr>
          <w:p w14:paraId="4CFD7A92" w14:textId="77777777"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动作</w:t>
            </w:r>
          </w:p>
        </w:tc>
        <w:tc>
          <w:tcPr>
            <w:tcW w:w="1417" w:type="dxa"/>
          </w:tcPr>
          <w:p w14:paraId="33541978" w14:textId="77777777"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站</w:t>
            </w:r>
          </w:p>
        </w:tc>
        <w:tc>
          <w:tcPr>
            <w:tcW w:w="1418" w:type="dxa"/>
          </w:tcPr>
          <w:p w14:paraId="3C61CFAF" w14:textId="77777777"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走</w:t>
            </w:r>
          </w:p>
        </w:tc>
        <w:tc>
          <w:tcPr>
            <w:tcW w:w="1232" w:type="dxa"/>
          </w:tcPr>
          <w:p w14:paraId="0F69442B" w14:textId="77777777"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坐</w:t>
            </w:r>
          </w:p>
        </w:tc>
        <w:tc>
          <w:tcPr>
            <w:tcW w:w="1276" w:type="dxa"/>
          </w:tcPr>
          <w:p w14:paraId="1F73873B" w14:textId="6112F5B1"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躺</w:t>
            </w:r>
          </w:p>
        </w:tc>
        <w:tc>
          <w:tcPr>
            <w:tcW w:w="1398" w:type="dxa"/>
          </w:tcPr>
          <w:p w14:paraId="5468E60F" w14:textId="2838A08A"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总</w:t>
            </w:r>
          </w:p>
        </w:tc>
      </w:tr>
      <w:tr w:rsidR="003B227B" w:rsidRPr="00A162D8" w14:paraId="50B5D86D" w14:textId="77777777" w:rsidTr="003B227B">
        <w:tc>
          <w:tcPr>
            <w:tcW w:w="1555" w:type="dxa"/>
          </w:tcPr>
          <w:p w14:paraId="00AB0597" w14:textId="77777777"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测试集正确率</w:t>
            </w:r>
          </w:p>
        </w:tc>
        <w:tc>
          <w:tcPr>
            <w:tcW w:w="1417" w:type="dxa"/>
          </w:tcPr>
          <w:p w14:paraId="3C02342B" w14:textId="6ECD631F"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szCs w:val="24"/>
                <w:lang w:eastAsia="zh-Hans"/>
              </w:rPr>
              <w:t>59.6%</w:t>
            </w:r>
          </w:p>
        </w:tc>
        <w:tc>
          <w:tcPr>
            <w:tcW w:w="1418" w:type="dxa"/>
          </w:tcPr>
          <w:p w14:paraId="3B9825F2" w14:textId="42A19C8C"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szCs w:val="24"/>
                <w:lang w:eastAsia="zh-Hans"/>
              </w:rPr>
              <w:t>98.3%</w:t>
            </w:r>
          </w:p>
        </w:tc>
        <w:tc>
          <w:tcPr>
            <w:tcW w:w="1232" w:type="dxa"/>
          </w:tcPr>
          <w:p w14:paraId="56F48F6D" w14:textId="0E8B6557"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szCs w:val="24"/>
                <w:lang w:eastAsia="zh-Hans"/>
              </w:rPr>
              <w:t>100.0%</w:t>
            </w:r>
          </w:p>
        </w:tc>
        <w:tc>
          <w:tcPr>
            <w:tcW w:w="1276" w:type="dxa"/>
          </w:tcPr>
          <w:p w14:paraId="5C3A8228" w14:textId="03B63E3A"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1</w:t>
            </w:r>
            <w:r w:rsidRPr="00A162D8">
              <w:rPr>
                <w:rFonts w:ascii="Calibri" w:eastAsia="宋体" w:hAnsi="Calibri" w:cs="Times New Roman"/>
                <w:szCs w:val="24"/>
                <w:lang w:eastAsia="zh-Hans"/>
              </w:rPr>
              <w:t>00.0%</w:t>
            </w:r>
          </w:p>
        </w:tc>
        <w:tc>
          <w:tcPr>
            <w:tcW w:w="1398" w:type="dxa"/>
          </w:tcPr>
          <w:p w14:paraId="7F2F329E" w14:textId="72D21D47"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szCs w:val="24"/>
                <w:lang w:eastAsia="zh-Hans"/>
              </w:rPr>
              <w:t>94.2%</w:t>
            </w:r>
          </w:p>
        </w:tc>
      </w:tr>
    </w:tbl>
    <w:p w14:paraId="5527ED50" w14:textId="056D35F5" w:rsidR="003B227B" w:rsidRPr="00A162D8" w:rsidRDefault="003B227B"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szCs w:val="24"/>
          <w:lang w:eastAsia="zh-Hans"/>
        </w:rPr>
        <w:tab/>
      </w:r>
      <w:r w:rsidR="00286CEB" w:rsidRPr="00A162D8">
        <w:rPr>
          <w:rFonts w:ascii="Calibri" w:eastAsia="宋体" w:hAnsi="Calibri" w:cs="Times New Roman" w:hint="eastAsia"/>
          <w:szCs w:val="24"/>
          <w:lang w:eastAsia="zh-Hans"/>
        </w:rPr>
        <w:t>可以看到，在</w:t>
      </w:r>
      <w:r w:rsidR="00833275" w:rsidRPr="00A162D8">
        <w:rPr>
          <w:rFonts w:ascii="Calibri" w:eastAsia="宋体" w:hAnsi="Calibri" w:cs="Times New Roman" w:hint="eastAsia"/>
          <w:szCs w:val="24"/>
          <w:lang w:eastAsia="zh-Hans"/>
        </w:rPr>
        <w:t>具体的体位</w:t>
      </w:r>
      <w:r w:rsidR="00EF0E31" w:rsidRPr="00A162D8">
        <w:rPr>
          <w:rFonts w:ascii="Calibri" w:eastAsia="宋体" w:hAnsi="Calibri" w:cs="Times New Roman" w:hint="eastAsia"/>
          <w:szCs w:val="24"/>
          <w:lang w:eastAsia="zh-Hans"/>
        </w:rPr>
        <w:t>上</w:t>
      </w:r>
      <w:r w:rsidR="00286CEB" w:rsidRPr="00A162D8">
        <w:rPr>
          <w:rFonts w:ascii="Calibri" w:eastAsia="宋体" w:hAnsi="Calibri" w:cs="Times New Roman" w:hint="eastAsia"/>
          <w:szCs w:val="24"/>
          <w:lang w:eastAsia="zh-Hans"/>
        </w:rPr>
        <w:t>，我们的模型已经有了非常好的判断能力。</w:t>
      </w:r>
      <w:r w:rsidRPr="00A162D8">
        <w:rPr>
          <w:rFonts w:ascii="Calibri" w:eastAsia="宋体" w:hAnsi="Calibri" w:cs="Times New Roman" w:hint="eastAsia"/>
          <w:szCs w:val="24"/>
          <w:lang w:eastAsia="zh-Hans"/>
        </w:rPr>
        <w:t>目前还区分得不太好得动作就是</w:t>
      </w:r>
      <w:r w:rsidR="001F3972"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站</w:t>
      </w:r>
      <w:r w:rsidR="001F3972"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和</w:t>
      </w:r>
      <w:r w:rsidR="001F3972"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走</w:t>
      </w:r>
      <w:r w:rsidR="001F3972"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，推测问题应该出在</w:t>
      </w:r>
      <w:r w:rsidR="001F3972"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站</w:t>
      </w:r>
      <w:r w:rsidR="001F3972"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和</w:t>
      </w:r>
      <w:r w:rsidR="001F3972"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走</w:t>
      </w:r>
      <w:r w:rsidR="001F3972"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两个类的类内区分。由于模型仍在处在训练过程中，在这里暂时还没有进一步的去分析精确率，计划模型训练完成后对每一步训练模型进行补充精确率测试，最后进行模型的选择。</w:t>
      </w:r>
      <w:r w:rsidR="001F3972" w:rsidRPr="00A162D8">
        <w:rPr>
          <w:rFonts w:ascii="Calibri" w:eastAsia="宋体" w:hAnsi="Calibri" w:cs="Times New Roman" w:hint="eastAsia"/>
          <w:szCs w:val="24"/>
          <w:lang w:eastAsia="zh-Hans"/>
        </w:rPr>
        <w:t>同时如果确实是站和走区分度不强的话，我计划在输出的分类结果是“站”或“走”时，计算两秒内受试者的质心位移，如果执行位移足够大，则判定为“走”，反之判定为“站”。</w:t>
      </w:r>
    </w:p>
    <w:p w14:paraId="204AA4F2" w14:textId="77777777" w:rsidR="00844D49" w:rsidRPr="00A162D8" w:rsidRDefault="00844D49" w:rsidP="00A162D8">
      <w:pPr>
        <w:spacing w:after="160" w:line="264" w:lineRule="auto"/>
        <w:rPr>
          <w:rFonts w:ascii="Calibri" w:eastAsia="宋体" w:hAnsi="Calibri" w:cs="Times New Roman"/>
          <w:szCs w:val="24"/>
          <w:lang w:eastAsia="zh-Hans"/>
        </w:rPr>
      </w:pPr>
    </w:p>
    <w:p w14:paraId="16601D69" w14:textId="77777777" w:rsidR="00844D49" w:rsidRPr="00A162D8" w:rsidRDefault="00844D49" w:rsidP="00A162D8">
      <w:pPr>
        <w:spacing w:after="160" w:line="264" w:lineRule="auto"/>
        <w:rPr>
          <w:rFonts w:ascii="Calibri" w:eastAsia="宋体" w:hAnsi="Calibri" w:cs="Times New Roman"/>
          <w:szCs w:val="24"/>
          <w:lang w:eastAsia="zh-Hans"/>
        </w:rPr>
      </w:pPr>
    </w:p>
    <w:p w14:paraId="73C21FAB" w14:textId="6AA6A6F6" w:rsidR="00844D49" w:rsidRPr="00A162D8" w:rsidRDefault="00844D49" w:rsidP="00A162D8">
      <w:pPr>
        <w:spacing w:after="160" w:line="264" w:lineRule="auto"/>
        <w:rPr>
          <w:rFonts w:ascii="Calibri" w:eastAsia="宋体" w:hAnsi="Calibri" w:cs="Times New Roman"/>
          <w:b/>
          <w:bCs/>
          <w:szCs w:val="24"/>
          <w:lang w:eastAsia="zh-Hans"/>
        </w:rPr>
      </w:pPr>
      <w:r w:rsidRPr="00A162D8">
        <w:rPr>
          <w:rFonts w:ascii="Calibri" w:eastAsia="宋体" w:hAnsi="Calibri" w:cs="Times New Roman" w:hint="eastAsia"/>
          <w:b/>
          <w:bCs/>
          <w:szCs w:val="24"/>
          <w:lang w:eastAsia="zh-Hans"/>
        </w:rPr>
        <w:t>附录</w:t>
      </w:r>
      <w:r w:rsidRPr="00A162D8">
        <w:rPr>
          <w:rFonts w:ascii="Calibri" w:eastAsia="宋体" w:hAnsi="Calibri" w:cs="Times New Roman" w:hint="eastAsia"/>
          <w:b/>
          <w:bCs/>
          <w:szCs w:val="24"/>
          <w:lang w:eastAsia="zh-Hans"/>
        </w:rPr>
        <w:t>1</w:t>
      </w:r>
      <w:r w:rsidRPr="00A162D8">
        <w:rPr>
          <w:rFonts w:ascii="Calibri" w:eastAsia="宋体" w:hAnsi="Calibri" w:cs="Times New Roman" w:hint="eastAsia"/>
          <w:b/>
          <w:bCs/>
          <w:szCs w:val="24"/>
          <w:lang w:eastAsia="zh-Hans"/>
        </w:rPr>
        <w:t>：</w:t>
      </w:r>
    </w:p>
    <w:p w14:paraId="543F6959" w14:textId="70E99025" w:rsidR="006A2ED3" w:rsidRPr="00A162D8" w:rsidRDefault="006A2ED3"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声明：</w:t>
      </w:r>
      <w:r w:rsidR="00A2031F" w:rsidRPr="00A162D8">
        <w:rPr>
          <w:rFonts w:ascii="Calibri" w:eastAsia="宋体" w:hAnsi="Calibri" w:cs="Times New Roman" w:hint="eastAsia"/>
          <w:szCs w:val="24"/>
          <w:lang w:eastAsia="zh-Hans"/>
        </w:rPr>
        <w:t>本数据采集流程应当不涉及伦理问题，所有受试者</w:t>
      </w:r>
      <w:r w:rsidR="00844D49" w:rsidRPr="00A162D8">
        <w:rPr>
          <w:rFonts w:ascii="Calibri" w:eastAsia="宋体" w:hAnsi="Calibri" w:cs="Times New Roman" w:hint="eastAsia"/>
          <w:szCs w:val="24"/>
          <w:lang w:eastAsia="zh-Hans"/>
        </w:rPr>
        <w:t>仅</w:t>
      </w:r>
      <w:r w:rsidR="00A2031F" w:rsidRPr="00A162D8">
        <w:rPr>
          <w:rFonts w:ascii="Calibri" w:eastAsia="宋体" w:hAnsi="Calibri" w:cs="Times New Roman" w:hint="eastAsia"/>
          <w:szCs w:val="24"/>
          <w:lang w:eastAsia="zh-Hans"/>
        </w:rPr>
        <w:t>保存骨架数据，并不会保存图像数据</w:t>
      </w:r>
      <w:r w:rsidR="00844D49" w:rsidRPr="00A162D8">
        <w:rPr>
          <w:rFonts w:ascii="Calibri" w:eastAsia="宋体" w:hAnsi="Calibri" w:cs="Times New Roman" w:hint="eastAsia"/>
          <w:szCs w:val="24"/>
          <w:lang w:eastAsia="zh-Hans"/>
        </w:rPr>
        <w:t>，故未向伦理委员会报备。</w:t>
      </w:r>
    </w:p>
    <w:p w14:paraId="2358D26B" w14:textId="4B4BDE44" w:rsidR="006A2ED3" w:rsidRPr="00A162D8" w:rsidRDefault="004926F3"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受试者：匿名</w:t>
      </w:r>
    </w:p>
    <w:p w14:paraId="11CF89BB" w14:textId="1FB950AD" w:rsidR="004926F3" w:rsidRPr="00A162D8" w:rsidRDefault="004926F3"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采集流程与主要注意事项：</w:t>
      </w:r>
    </w:p>
    <w:p w14:paraId="098F9B65" w14:textId="54E13F77" w:rsidR="004926F3" w:rsidRPr="00A162D8" w:rsidRDefault="004926F3"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1</w:t>
      </w:r>
      <w:r w:rsidRPr="00A162D8">
        <w:rPr>
          <w:rFonts w:ascii="Calibri" w:eastAsia="宋体" w:hAnsi="Calibri" w:cs="Times New Roman"/>
          <w:szCs w:val="24"/>
          <w:lang w:eastAsia="zh-Hans"/>
        </w:rPr>
        <w:t xml:space="preserve">. </w:t>
      </w:r>
      <w:r w:rsidRPr="00A162D8">
        <w:rPr>
          <w:rFonts w:ascii="Calibri" w:eastAsia="宋体" w:hAnsi="Calibri" w:cs="Times New Roman" w:hint="eastAsia"/>
          <w:szCs w:val="24"/>
          <w:lang w:eastAsia="zh-Hans"/>
        </w:rPr>
        <w:t>受试者需要采取行走、站立、躺、坐四种行为。各行为采集中受试者注意事项如下所示：</w:t>
      </w:r>
    </w:p>
    <w:p w14:paraId="72D6C0EE" w14:textId="0AF6F272" w:rsidR="004926F3" w:rsidRPr="00A162D8" w:rsidRDefault="004926F3"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1</w:t>
      </w:r>
      <w:r w:rsidRPr="00A162D8">
        <w:rPr>
          <w:rFonts w:ascii="Calibri" w:eastAsia="宋体" w:hAnsi="Calibri" w:cs="Times New Roman" w:hint="eastAsia"/>
          <w:szCs w:val="24"/>
          <w:lang w:eastAsia="zh-Hans"/>
        </w:rPr>
        <w:t>）行走：受试者在行走过程中</w:t>
      </w:r>
      <w:r w:rsidR="00EE51FF" w:rsidRPr="00A162D8">
        <w:rPr>
          <w:rFonts w:ascii="Calibri" w:eastAsia="宋体" w:hAnsi="Calibri" w:cs="Times New Roman" w:hint="eastAsia"/>
          <w:szCs w:val="24"/>
          <w:lang w:eastAsia="zh-Hans"/>
        </w:rPr>
        <w:t>，仅需保持双脚反复离地，需要</w:t>
      </w:r>
      <w:r w:rsidRPr="00A162D8">
        <w:rPr>
          <w:rFonts w:ascii="Calibri" w:eastAsia="宋体" w:hAnsi="Calibri" w:cs="Times New Roman" w:hint="eastAsia"/>
          <w:szCs w:val="24"/>
          <w:lang w:eastAsia="zh-Hans"/>
        </w:rPr>
        <w:t>尝试上半身静止、旋转、前后摇动。</w:t>
      </w:r>
    </w:p>
    <w:p w14:paraId="2A41AD90" w14:textId="29F7414E" w:rsidR="004926F3" w:rsidRPr="00A162D8" w:rsidRDefault="004926F3"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2</w:t>
      </w:r>
      <w:r w:rsidRPr="00A162D8">
        <w:rPr>
          <w:rFonts w:ascii="Calibri" w:eastAsia="宋体" w:hAnsi="Calibri" w:cs="Times New Roman" w:hint="eastAsia"/>
          <w:szCs w:val="24"/>
          <w:lang w:eastAsia="zh-Hans"/>
        </w:rPr>
        <w:t>）站立：受试者在站立过程中，仅</w:t>
      </w:r>
      <w:r w:rsidR="00EE51FF" w:rsidRPr="00A162D8">
        <w:rPr>
          <w:rFonts w:ascii="Calibri" w:eastAsia="宋体" w:hAnsi="Calibri" w:cs="Times New Roman" w:hint="eastAsia"/>
          <w:szCs w:val="24"/>
          <w:lang w:eastAsia="zh-Hans"/>
        </w:rPr>
        <w:t>需</w:t>
      </w:r>
      <w:r w:rsidRPr="00A162D8">
        <w:rPr>
          <w:rFonts w:ascii="Calibri" w:eastAsia="宋体" w:hAnsi="Calibri" w:cs="Times New Roman" w:hint="eastAsia"/>
          <w:szCs w:val="24"/>
          <w:lang w:eastAsia="zh-Hans"/>
        </w:rPr>
        <w:t>保持双脚不离地，需要尝试上半身</w:t>
      </w:r>
      <w:r w:rsidR="00EE51FF" w:rsidRPr="00A162D8">
        <w:rPr>
          <w:rFonts w:ascii="Calibri" w:eastAsia="宋体" w:hAnsi="Calibri" w:cs="Times New Roman" w:hint="eastAsia"/>
          <w:szCs w:val="24"/>
          <w:lang w:eastAsia="zh-Hans"/>
        </w:rPr>
        <w:t>静止、旋转、前后摇动。</w:t>
      </w:r>
    </w:p>
    <w:p w14:paraId="6925AA72" w14:textId="1242CAEF" w:rsidR="00EE51FF" w:rsidRPr="00A162D8" w:rsidRDefault="00EE51FF"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3</w:t>
      </w:r>
      <w:r w:rsidRPr="00A162D8">
        <w:rPr>
          <w:rFonts w:ascii="Calibri" w:eastAsia="宋体" w:hAnsi="Calibri" w:cs="Times New Roman" w:hint="eastAsia"/>
          <w:szCs w:val="24"/>
          <w:lang w:eastAsia="zh-Hans"/>
        </w:rPr>
        <w:t>）躺：受试者在躺</w:t>
      </w:r>
      <w:r w:rsidR="006141C6" w:rsidRPr="00A162D8">
        <w:rPr>
          <w:rFonts w:ascii="Calibri" w:eastAsia="宋体" w:hAnsi="Calibri" w:cs="Times New Roman" w:hint="eastAsia"/>
          <w:szCs w:val="24"/>
          <w:lang w:eastAsia="zh-Hans"/>
        </w:rPr>
        <w:t>的</w:t>
      </w:r>
      <w:r w:rsidRPr="00A162D8">
        <w:rPr>
          <w:rFonts w:ascii="Calibri" w:eastAsia="宋体" w:hAnsi="Calibri" w:cs="Times New Roman" w:hint="eastAsia"/>
          <w:szCs w:val="24"/>
          <w:lang w:eastAsia="zh-Hans"/>
        </w:rPr>
        <w:t>过程中，仅需保持背部与臀部不离开躺椅</w:t>
      </w:r>
      <w:r w:rsidR="006141C6" w:rsidRPr="00A162D8">
        <w:rPr>
          <w:rFonts w:ascii="Calibri" w:eastAsia="宋体" w:hAnsi="Calibri" w:cs="Times New Roman" w:hint="eastAsia"/>
          <w:szCs w:val="24"/>
          <w:lang w:eastAsia="zh-Hans"/>
        </w:rPr>
        <w:t>，需要尝试腿部进行抬起，蜷缩等复杂运动；上肢尝试张手，抬手等复杂运动。</w:t>
      </w:r>
    </w:p>
    <w:p w14:paraId="213F5053" w14:textId="77777777" w:rsidR="006141C6" w:rsidRPr="00A162D8" w:rsidRDefault="006141C6"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hint="eastAsia"/>
          <w:szCs w:val="24"/>
          <w:lang w:eastAsia="zh-Hans"/>
        </w:rPr>
        <w:t>（</w:t>
      </w:r>
      <w:r w:rsidRPr="00A162D8">
        <w:rPr>
          <w:rFonts w:ascii="Calibri" w:eastAsia="宋体" w:hAnsi="Calibri" w:cs="Times New Roman" w:hint="eastAsia"/>
          <w:szCs w:val="24"/>
          <w:lang w:eastAsia="zh-Hans"/>
        </w:rPr>
        <w:t>4</w:t>
      </w:r>
      <w:r w:rsidRPr="00A162D8">
        <w:rPr>
          <w:rFonts w:ascii="Calibri" w:eastAsia="宋体" w:hAnsi="Calibri" w:cs="Times New Roman" w:hint="eastAsia"/>
          <w:szCs w:val="24"/>
          <w:lang w:eastAsia="zh-Hans"/>
        </w:rPr>
        <w:t>）坐：受试者在坐的过程中，仅需保持背部与臀部不离开座椅，需要尝试腿部进行抬起，蜷缩等复杂运动；上肢尝试张手，抬手等复杂运动。</w:t>
      </w:r>
    </w:p>
    <w:p w14:paraId="285180F4" w14:textId="6D78F26F" w:rsidR="006141C6" w:rsidRPr="00A162D8" w:rsidRDefault="006141C6" w:rsidP="00A162D8">
      <w:pPr>
        <w:spacing w:after="160" w:line="264" w:lineRule="auto"/>
        <w:rPr>
          <w:rFonts w:ascii="Calibri" w:eastAsia="宋体" w:hAnsi="Calibri" w:cs="Times New Roman"/>
          <w:szCs w:val="24"/>
          <w:lang w:eastAsia="zh-Hans"/>
        </w:rPr>
      </w:pPr>
      <w:r w:rsidRPr="00A162D8">
        <w:rPr>
          <w:rFonts w:ascii="Calibri" w:eastAsia="宋体" w:hAnsi="Calibri" w:cs="Times New Roman"/>
          <w:szCs w:val="24"/>
          <w:lang w:eastAsia="zh-Hans"/>
        </w:rPr>
        <w:t xml:space="preserve">2. </w:t>
      </w:r>
      <w:r w:rsidRPr="00A162D8">
        <w:rPr>
          <w:rFonts w:ascii="Calibri" w:eastAsia="宋体" w:hAnsi="Calibri" w:cs="Times New Roman" w:hint="eastAsia"/>
          <w:szCs w:val="24"/>
          <w:lang w:eastAsia="zh-Hans"/>
        </w:rPr>
        <w:t>采集机位保持固定，采集帧率保持</w:t>
      </w:r>
      <w:r w:rsidRPr="00A162D8">
        <w:rPr>
          <w:rFonts w:ascii="Calibri" w:eastAsia="宋体" w:hAnsi="Calibri" w:cs="Times New Roman" w:hint="eastAsia"/>
          <w:szCs w:val="24"/>
          <w:lang w:eastAsia="zh-Hans"/>
        </w:rPr>
        <w:t>3</w:t>
      </w:r>
      <w:r w:rsidRPr="00A162D8">
        <w:rPr>
          <w:rFonts w:ascii="Calibri" w:eastAsia="宋体" w:hAnsi="Calibri" w:cs="Times New Roman"/>
          <w:szCs w:val="24"/>
          <w:lang w:eastAsia="zh-Hans"/>
        </w:rPr>
        <w:t>0</w:t>
      </w:r>
      <w:r w:rsidRPr="00A162D8">
        <w:rPr>
          <w:rFonts w:ascii="Calibri" w:eastAsia="宋体" w:hAnsi="Calibri" w:cs="Times New Roman" w:hint="eastAsia"/>
          <w:szCs w:val="24"/>
          <w:lang w:eastAsia="zh-Hans"/>
        </w:rPr>
        <w:t>fps</w:t>
      </w:r>
      <w:r w:rsidRPr="00A162D8">
        <w:rPr>
          <w:rFonts w:ascii="Calibri" w:eastAsia="宋体" w:hAnsi="Calibri" w:cs="Times New Roman" w:hint="eastAsia"/>
          <w:szCs w:val="24"/>
          <w:lang w:eastAsia="zh-Hans"/>
        </w:rPr>
        <w:t>固定。</w:t>
      </w:r>
      <w:r w:rsidR="00BC17DD" w:rsidRPr="00A162D8">
        <w:rPr>
          <w:rFonts w:ascii="Calibri" w:eastAsia="宋体" w:hAnsi="Calibri" w:cs="Times New Roman" w:hint="eastAsia"/>
          <w:szCs w:val="24"/>
          <w:lang w:eastAsia="zh-Hans"/>
        </w:rPr>
        <w:t>机位摆放如下附录图</w:t>
      </w:r>
      <w:r w:rsidR="00BC17DD" w:rsidRPr="00A162D8">
        <w:rPr>
          <w:rFonts w:ascii="Calibri" w:eastAsia="宋体" w:hAnsi="Calibri" w:cs="Times New Roman" w:hint="eastAsia"/>
          <w:szCs w:val="24"/>
          <w:lang w:eastAsia="zh-Hans"/>
        </w:rPr>
        <w:t>1</w:t>
      </w:r>
      <w:r w:rsidR="00BC17DD" w:rsidRPr="00A162D8">
        <w:rPr>
          <w:rFonts w:ascii="Calibri" w:eastAsia="宋体" w:hAnsi="Calibri" w:cs="Times New Roman" w:hint="eastAsia"/>
          <w:szCs w:val="24"/>
          <w:lang w:eastAsia="zh-Hans"/>
        </w:rPr>
        <w:t>所示。</w:t>
      </w:r>
    </w:p>
    <w:p w14:paraId="53F97A2B" w14:textId="223E66FB" w:rsidR="00BC17DD" w:rsidRPr="00A162D8" w:rsidRDefault="009D026C" w:rsidP="00E5129C">
      <w:pPr>
        <w:spacing w:after="160" w:line="264" w:lineRule="auto"/>
        <w:jc w:val="center"/>
        <w:rPr>
          <w:rFonts w:ascii="Calibri" w:eastAsia="宋体" w:hAnsi="Calibri" w:cs="Times New Roman"/>
          <w:szCs w:val="24"/>
          <w:lang w:eastAsia="zh-Hans"/>
        </w:rPr>
      </w:pPr>
      <w:r w:rsidRPr="00A162D8">
        <w:rPr>
          <w:rFonts w:ascii="Calibri" w:eastAsia="宋体" w:hAnsi="Calibri" w:cs="Times New Roman"/>
          <w:szCs w:val="24"/>
          <w:lang w:eastAsia="zh-Hans"/>
        </w:rPr>
        <w:lastRenderedPageBreak/>
        <mc:AlternateContent>
          <mc:Choice Requires="wps">
            <w:drawing>
              <wp:anchor distT="0" distB="0" distL="114300" distR="114300" simplePos="0" relativeHeight="251661312" behindDoc="0" locked="0" layoutInCell="1" allowOverlap="1" wp14:anchorId="4F0165ED" wp14:editId="5A993BA4">
                <wp:simplePos x="0" y="0"/>
                <wp:positionH relativeFrom="column">
                  <wp:posOffset>4030980</wp:posOffset>
                </wp:positionH>
                <wp:positionV relativeFrom="paragraph">
                  <wp:posOffset>1299210</wp:posOffset>
                </wp:positionV>
                <wp:extent cx="541020" cy="525780"/>
                <wp:effectExtent l="0" t="0" r="11430" b="26670"/>
                <wp:wrapNone/>
                <wp:docPr id="4" name="椭圆 4"/>
                <wp:cNvGraphicFramePr/>
                <a:graphic xmlns:a="http://schemas.openxmlformats.org/drawingml/2006/main">
                  <a:graphicData uri="http://schemas.microsoft.com/office/word/2010/wordprocessingShape">
                    <wps:wsp>
                      <wps:cNvSpPr/>
                      <wps:spPr>
                        <a:xfrm>
                          <a:off x="0" y="0"/>
                          <a:ext cx="541020" cy="525780"/>
                        </a:xfrm>
                        <a:prstGeom prst="ellipse">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9120E" id="椭圆 4" o:spid="_x0000_s1026" style="position:absolute;left:0;text-align:left;margin-left:317.4pt;margin-top:102.3pt;width:42.6pt;height:4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ToogIAAKsFAAAOAAAAZHJzL2Uyb0RvYy54bWysVM1uEzEQviPxDpbvdHejhJaomypqVYRU&#10;2ooU9ex67caS7TG2k014AJ6CI1ceC56DsXeziWgFEiIHx/P3zc7nmTk92xhN1sIHBbam1VFJibAc&#10;GmUfa/rx7vLVCSUhMtswDVbUdCsCPZu9fHHauqkYwRJ0IzxBEBumravpMkY3LYrAl8KwcAROWDRK&#10;8IZFFP1j0XjWIrrRxagsXxct+MZ54CIE1F50RjrL+FIKHm+kDCISXVP8tphPn8+HdBazUzZ99Mwt&#10;Fe8/g/3DVximLCYdoC5YZGTl1RMoo7iHADIecTAFSKm4yDVgNVX5WzWLJXMi14LkBDfQFP4fLL9e&#10;33qimpqOKbHM4BP9/Pb9x9cvZJy4aV2YosvC3fpeCnhNhW6kN+kfSyCbzOd24FNsIuGonIyrcoSs&#10;czRNRpPjk8x3sQ92PsS3AgxJl5oKrZULqWI2ZeurEDEneu+8ktrCpdI6v5q2SRFAqybpspDaRpxr&#10;T9YMH5xxLmwcZTy9Mu+h6fSTEn+pPATPnZZCOmmPhraUoUgUdEXnW9xqkVJp+0FIJA7L7BIMQIe5&#10;q5w7LFkj/pY6AyZkicUM2D3Ac3VVfQW9fwoVueOH4LLL/qfgISJnBhuHYKMs+OcAdBwyd/47kjpq&#10;EksP0GyxrTx08xYcv1T4wlcsxFvmccCwKXBpxBs8pIa2ptDfKFmC//ycPvlj36OVkhYHtqbh04p5&#10;QYl+Z3Ei3lTjcZrwLIwnx6nx/KHl4dBiV+YcsEUqXE+O52vyj3p3lR7MPe6WecqKJmY55q4pj34n&#10;nMdukeB24mI+z2441Y7FK7twPIEnVlP73m3umXd9m0ecj2vYDfeTVu98U6SF+SqCVHkO9rz2fONG&#10;yD3bb6+0cg7l7LXfsbNfAAAA//8DAFBLAwQUAAYACAAAACEApYENB+IAAAALAQAADwAAAGRycy9k&#10;b3ducmV2LnhtbEyPQU/CQBCF7yb+h82YeDGwBUtpareEYIwng6AXb0t3aBu6s6W7lPrvHU96fPNe&#10;3vsmX422FQP2vnGkYDaNQCCVzjRUKfj8eJmkIHzQZHTrCBV8o4dVcXuT68y4K+1w2IdKcAn5TCuo&#10;Q+gyKX1Zo9V+6jok9o6utzqw7Ctpen3lctvKeRQl0uqGeKHWHW5qLE/7i1WwOW7H4Wx2b3F3Sp/f&#10;vx7k7HWxVer+blw/gQg4hr8w/OIzOhTMdHAXMl60CpLHmNGDgnkUJyA4seRBEAe+pMsYZJHL/z8U&#10;PwAAAP//AwBQSwECLQAUAAYACAAAACEAtoM4kv4AAADhAQAAEwAAAAAAAAAAAAAAAAAAAAAAW0Nv&#10;bnRlbnRfVHlwZXNdLnhtbFBLAQItABQABgAIAAAAIQA4/SH/1gAAAJQBAAALAAAAAAAAAAAAAAAA&#10;AC8BAABfcmVscy8ucmVsc1BLAQItABQABgAIAAAAIQAvFeToogIAAKsFAAAOAAAAAAAAAAAAAAAA&#10;AC4CAABkcnMvZTJvRG9jLnhtbFBLAQItABQABgAIAAAAIQClgQ0H4gAAAAsBAAAPAAAAAAAAAAAA&#10;AAAAAPwEAABkcnMvZG93bnJldi54bWxQSwUGAAAAAAQABADzAAAACwYAAAAA&#10;" filled="f" strokecolor="#823b0b [1605]" strokeweight="1pt">
                <v:stroke joinstyle="miter"/>
              </v:oval>
            </w:pict>
          </mc:Fallback>
        </mc:AlternateContent>
      </w:r>
      <w:r w:rsidR="00BC17DD" w:rsidRPr="00A162D8">
        <w:rPr>
          <w:rFonts w:ascii="Calibri" w:eastAsia="宋体" w:hAnsi="Calibri" w:cs="Times New Roman"/>
          <w:szCs w:val="24"/>
          <w:lang w:eastAsia="zh-Hans"/>
        </w:rPr>
        <mc:AlternateContent>
          <mc:Choice Requires="wps">
            <w:drawing>
              <wp:anchor distT="0" distB="0" distL="114300" distR="114300" simplePos="0" relativeHeight="251660288" behindDoc="0" locked="0" layoutInCell="1" allowOverlap="1" wp14:anchorId="40A1A5B0" wp14:editId="05E63D11">
                <wp:simplePos x="0" y="0"/>
                <wp:positionH relativeFrom="column">
                  <wp:posOffset>1074420</wp:posOffset>
                </wp:positionH>
                <wp:positionV relativeFrom="paragraph">
                  <wp:posOffset>1299210</wp:posOffset>
                </wp:positionV>
                <wp:extent cx="1181100" cy="457200"/>
                <wp:effectExtent l="0" t="0" r="19050" b="19050"/>
                <wp:wrapNone/>
                <wp:docPr id="3" name="椭圆 3"/>
                <wp:cNvGraphicFramePr/>
                <a:graphic xmlns:a="http://schemas.openxmlformats.org/drawingml/2006/main">
                  <a:graphicData uri="http://schemas.microsoft.com/office/word/2010/wordprocessingShape">
                    <wps:wsp>
                      <wps:cNvSpPr/>
                      <wps:spPr>
                        <a:xfrm>
                          <a:off x="0" y="0"/>
                          <a:ext cx="1181100" cy="45720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960A1F" id="椭圆 3" o:spid="_x0000_s1026" style="position:absolute;left:0;text-align:left;margin-left:84.6pt;margin-top:102.3pt;width:9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5UnwIAAIUFAAAOAAAAZHJzL2Uyb0RvYy54bWysVM1u2zAMvg/YOwi6r7b7s3ZGnCJo0WFA&#10;0QZLh54VWYoFyKImKXGyB9hT7LjrHmt7jlGy4wZrscMwH2RKJD/qo0hOLretJhvhvAJT0eIop0QY&#10;DrUyq4p+erh5c0GJD8zUTIMRFd0JTy+nr19NOluKY2hA18IRBDG+7GxFmxBsmWWeN6Jl/gisMKiU&#10;4FoWcOtWWe1Yh+itzo7z/G3WgautAy68x9PrXkmnCV9KwcO9lF4EoiuKdwtpdWldxjWbTli5csw2&#10;ig/XYP9wi5Ypg0FHqGsWGFk79QyqVdyBBxmOOLQZSKm4SByQTZH/wWbRMCsSF0yOt2Oa/P+D5Xeb&#10;uSOqrugJJYa1+ES/vv/4+e0rOYm56awv0WRh527YeRQj0a10bfwjBbJN+dyN+RTbQDgeFsVFUeSY&#10;do6607NzfLAImj15W+fDewEtiUJFhdbK+kiZlWxz60NvvbeKxwZulNZ4zkpt4upBqzqepY1bLa+0&#10;IxuG732en+SzfcQDM4wfXbNIrqeTpLDToof9KCSmBAkcp5ukYhQjLONcmFD0qobVoo92luM30Bs9&#10;ElltEDAiS7zliD0AxEJ/jt3zHuyjq0i1PDrnf7tY7zx6pMhgwujcKgPuJQCNrIbIvf0+SX1qYpaW&#10;UO+wYBz0neQtv1H4dLfMhzlz2Dr42jgOwj0uUkNXURgkShpwX146j/ZY0ailpMNWrKj/vGZOUKI/&#10;GKz1d8XpaezdtEllRIk71CwPNWbdXgG+foGDx/IkorMLei9KB+0jTo1ZjIoqZjjGrigPbr+5Cv2I&#10;wLnDxWyWzLBfLQu3ZmF5BI9ZjXX5sH1kzg71G7Dy72Dfts9quLeNngZm6wBSpQJ/yuuQb+z1VDjD&#10;XIrD5HCfrJ6m5/Q3AAAA//8DAFBLAwQUAAYACAAAACEAuJSntt8AAAALAQAADwAAAGRycy9kb3du&#10;cmV2LnhtbEyPwU7DMBBE70j8g7VIXBB1GqgpIU6FKvWCeknhA5xkG0fE6xC7Tfr3LCd6nNmn2Zl8&#10;M7tenHEMnScNy0UCAqn2TUethq/P3eMaRIiGGtN7Qg0XDLApbm9ykzV+ohLPh9gKDqGQGQ02xiGT&#10;MtQWnQkLPyDx7ehHZyLLsZXNaCYOd71Mk0RJZzriD9YMuLVYfx9OTsMUjtWy3G+Nfdj/rKvd5cOW&#10;pLS+v5vf30BEnOM/DH/1uToU3KnyJ2qC6Fmr15RRDWnyrEAw8bRasVOx86IUyCKX1xuKXwAAAP//&#10;AwBQSwECLQAUAAYACAAAACEAtoM4kv4AAADhAQAAEwAAAAAAAAAAAAAAAAAAAAAAW0NvbnRlbnRf&#10;VHlwZXNdLnhtbFBLAQItABQABgAIAAAAIQA4/SH/1gAAAJQBAAALAAAAAAAAAAAAAAAAAC8BAABf&#10;cmVscy8ucmVsc1BLAQItABQABgAIAAAAIQCNdw5UnwIAAIUFAAAOAAAAAAAAAAAAAAAAAC4CAABk&#10;cnMvZTJvRG9jLnhtbFBLAQItABQABgAIAAAAIQC4lKe23wAAAAsBAAAPAAAAAAAAAAAAAAAAAPkE&#10;AABkcnMvZG93bnJldi54bWxQSwUGAAAAAAQABADzAAAABQYAAAAA&#10;" filled="f" strokecolor="#7030a0" strokeweight="1pt">
                <v:stroke joinstyle="miter"/>
              </v:oval>
            </w:pict>
          </mc:Fallback>
        </mc:AlternateContent>
      </w:r>
      <w:r w:rsidR="00BC17DD" w:rsidRPr="00A162D8">
        <w:rPr>
          <w:rFonts w:ascii="Calibri" w:eastAsia="宋体" w:hAnsi="Calibri" w:cs="Times New Roman"/>
          <w:szCs w:val="24"/>
          <w:lang w:eastAsia="zh-Hans"/>
        </w:rPr>
        <mc:AlternateContent>
          <mc:Choice Requires="wps">
            <w:drawing>
              <wp:anchor distT="0" distB="0" distL="114300" distR="114300" simplePos="0" relativeHeight="251659264" behindDoc="0" locked="0" layoutInCell="1" allowOverlap="1" wp14:anchorId="4E75FF9D" wp14:editId="57F13298">
                <wp:simplePos x="0" y="0"/>
                <wp:positionH relativeFrom="column">
                  <wp:posOffset>3718560</wp:posOffset>
                </wp:positionH>
                <wp:positionV relativeFrom="paragraph">
                  <wp:posOffset>499110</wp:posOffset>
                </wp:positionV>
                <wp:extent cx="525780" cy="281940"/>
                <wp:effectExtent l="0" t="0" r="26670" b="22860"/>
                <wp:wrapNone/>
                <wp:docPr id="2" name="椭圆 2"/>
                <wp:cNvGraphicFramePr/>
                <a:graphic xmlns:a="http://schemas.openxmlformats.org/drawingml/2006/main">
                  <a:graphicData uri="http://schemas.microsoft.com/office/word/2010/wordprocessingShape">
                    <wps:wsp>
                      <wps:cNvSpPr/>
                      <wps:spPr>
                        <a:xfrm>
                          <a:off x="0" y="0"/>
                          <a:ext cx="52578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A4EC3C" id="椭圆 2" o:spid="_x0000_s1026" style="position:absolute;left:0;text-align:left;margin-left:292.8pt;margin-top:39.3pt;width:41.4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GcogIAAIQFAAAOAAAAZHJzL2Uyb0RvYy54bWysVM1u2zAMvg/YOwi6r06MZm2DOkWQIsOA&#10;oi3WDj0rshQLkEVNUuJkD7Cn2HHXPtb2HKPknwRrscMwH2RRJD+SnyheXu1qTbbCeQWmoOOTESXC&#10;cCiVWRf08+Py3TklPjBTMg1GFHQvPL2avX1z2dipyKECXQpHEMT4aWMLWoVgp1nmeSVq5k/ACoNK&#10;Ca5mAUW3zkrHGkSvdZaPRu+zBlxpHXDhPZ5et0o6S/hSCh7upPQiEF1QzC2k1aV1Fddsdsmma8ds&#10;pXiXBvuHLGqmDAYdoK5ZYGTj1AuoWnEHHmQ44VBnIKXiItWA1YxHf1TzUDErUi1IjrcDTf7/wfLb&#10;7b0jqixoTolhNV7Rrx/PP79/I3nkprF+iiYP9t51ksdtLHQnXR3/WALZJT73A59iFwjHw0k+OTtH&#10;1jmq8vPxxWniOzs4W+fDBwE1iZuCCq2V9bFiNmXbGx8wJlr3VvHYwFJpnW5Nm3jgQasyniXBrVcL&#10;7ciW4XUvlyP8YhWIcWSGUnTNYm1tNWkX9lpEDG0+CYmMYP55yiT1ohhgGefChHGrqlgp2miT42Cx&#10;e6NHCp0AI7LELAfsDqC3bEF67Dbnzj66itTKg/Pob4m1zoNHigwmDM61MuBeA9BYVRe5te9JaqmJ&#10;LK2g3GO/OGgfkrd8qfDqbpgP98zhy8HbxmkQ7nCRGpqCQrejpAL39bXzaI8NjVpKGnyJBfVfNswJ&#10;SvRHg61+MT7FxiEhCaeTsxwFd6xZHWvMpl4A3v4Y547laRvtg+630kH9hENjHqOiihmOsQvKg+uF&#10;RWgnBI4dLubzZIbP1bJwYx4sj+CR1diXj7sn5mzXvwEb/xb6V/uih1vb6GlgvgkgVWrwA68d3/jU&#10;U+N0YynOkmM5WR2G5+w3AAAA//8DAFBLAwQUAAYACAAAACEAhuzKct0AAAAKAQAADwAAAGRycy9k&#10;b3ducmV2LnhtbEyPwU7DMAyG70i8Q2QkLmhLGSwLpek0Ie3AcRsS16wxbUXiVE22dW+POcHJsvzp&#10;9/dX6yl4ccYx9ZEMPM4LEEhNdD21Bj4O25kGkbIlZ30kNHDFBOv69qaypYsX2uF5n1vBIZRKa6DL&#10;eSilTE2HwaZ5HJD49hXHYDOvYyvdaC8cHrxcFIWSwfbEHzo74FuHzff+FAxsrjL7XXrZPjhFSuXP&#10;9G69Nub+btq8gsg45T8YfvVZHWp2OsYTuSS8gaVeKkYNrDRPBpTSzyCOTC6eCpB1Jf9XqH8AAAD/&#10;/wMAUEsBAi0AFAAGAAgAAAAhALaDOJL+AAAA4QEAABMAAAAAAAAAAAAAAAAAAAAAAFtDb250ZW50&#10;X1R5cGVzXS54bWxQSwECLQAUAAYACAAAACEAOP0h/9YAAACUAQAACwAAAAAAAAAAAAAAAAAvAQAA&#10;X3JlbHMvLnJlbHNQSwECLQAUAAYACAAAACEAB05xnKICAACEBQAADgAAAAAAAAAAAAAAAAAuAgAA&#10;ZHJzL2Uyb0RvYy54bWxQSwECLQAUAAYACAAAACEAhuzKct0AAAAKAQAADwAAAAAAAAAAAAAAAAD8&#10;BAAAZHJzL2Rvd25yZXYueG1sUEsFBgAAAAAEAAQA8wAAAAYGAAAAAA==&#10;" filled="f" strokecolor="red" strokeweight="1pt">
                <v:stroke joinstyle="miter"/>
              </v:oval>
            </w:pict>
          </mc:Fallback>
        </mc:AlternateContent>
      </w:r>
      <w:r w:rsidR="00BC17DD" w:rsidRPr="00A162D8">
        <w:rPr>
          <w:rFonts w:ascii="Calibri" w:eastAsia="宋体" w:hAnsi="Calibri" w:cs="Times New Roman"/>
          <w:szCs w:val="24"/>
          <w:lang w:eastAsia="zh-Hans"/>
        </w:rPr>
        <w:drawing>
          <wp:inline distT="0" distB="0" distL="0" distR="0" wp14:anchorId="4B9F8457" wp14:editId="0203788B">
            <wp:extent cx="3962399" cy="1783080"/>
            <wp:effectExtent l="0" t="0" r="635" b="7620"/>
            <wp:docPr id="1" name="图片 1" descr="C:\Users\李子涵\AppData\Local\Temp\WeChat Files\15637583f78d1564bdbd207f569a9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李子涵\AppData\Local\Temp\WeChat Files\15637583f78d1564bdbd207f569a9f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043" cy="1784720"/>
                    </a:xfrm>
                    <a:prstGeom prst="rect">
                      <a:avLst/>
                    </a:prstGeom>
                    <a:noFill/>
                    <a:ln>
                      <a:noFill/>
                    </a:ln>
                  </pic:spPr>
                </pic:pic>
              </a:graphicData>
            </a:graphic>
          </wp:inline>
        </w:drawing>
      </w:r>
    </w:p>
    <w:p w14:paraId="2DB7EA0B" w14:textId="40E0E4F8" w:rsidR="00BC17DD" w:rsidRPr="00A162D8" w:rsidRDefault="00BC17DD" w:rsidP="00E5129C">
      <w:pPr>
        <w:spacing w:after="160" w:line="264" w:lineRule="auto"/>
        <w:jc w:val="center"/>
        <w:rPr>
          <w:rFonts w:ascii="Calibri" w:eastAsia="宋体" w:hAnsi="Calibri" w:cs="Times New Roman"/>
          <w:szCs w:val="24"/>
          <w:lang w:eastAsia="zh-Hans"/>
        </w:rPr>
      </w:pPr>
      <w:r w:rsidRPr="00A162D8">
        <w:rPr>
          <w:rFonts w:ascii="Calibri" w:eastAsia="宋体" w:hAnsi="Calibri" w:cs="Times New Roman" w:hint="eastAsia"/>
          <w:szCs w:val="24"/>
          <w:lang w:eastAsia="zh-Hans"/>
        </w:rPr>
        <w:t>附录图</w:t>
      </w:r>
      <w:r w:rsidRPr="00A162D8">
        <w:rPr>
          <w:rFonts w:ascii="Calibri" w:eastAsia="宋体" w:hAnsi="Calibri" w:cs="Times New Roman" w:hint="eastAsia"/>
          <w:szCs w:val="24"/>
          <w:lang w:eastAsia="zh-Hans"/>
        </w:rPr>
        <w:t>1</w:t>
      </w:r>
      <w:r w:rsidRPr="00A162D8">
        <w:rPr>
          <w:rFonts w:ascii="Calibri" w:eastAsia="宋体" w:hAnsi="Calibri" w:cs="Times New Roman"/>
          <w:szCs w:val="24"/>
          <w:lang w:eastAsia="zh-Hans"/>
        </w:rPr>
        <w:t xml:space="preserve"> </w:t>
      </w:r>
      <w:r w:rsidRPr="00A162D8">
        <w:rPr>
          <w:rFonts w:ascii="Calibri" w:eastAsia="宋体" w:hAnsi="Calibri" w:cs="Times New Roman" w:hint="eastAsia"/>
          <w:szCs w:val="24"/>
          <w:lang w:eastAsia="zh-Hans"/>
        </w:rPr>
        <w:t>成设</w:t>
      </w:r>
    </w:p>
    <w:p w14:paraId="0EBCCFB2" w14:textId="5D43BA93" w:rsidR="00BC17DD" w:rsidRPr="00A162D8" w:rsidRDefault="00BC17DD" w:rsidP="00E5129C">
      <w:pPr>
        <w:spacing w:after="160" w:line="264" w:lineRule="auto"/>
        <w:jc w:val="center"/>
        <w:rPr>
          <w:rFonts w:ascii="Calibri" w:eastAsia="宋体" w:hAnsi="Calibri" w:cs="Times New Roman"/>
          <w:szCs w:val="24"/>
          <w:lang w:eastAsia="zh-Hans"/>
        </w:rPr>
      </w:pPr>
      <w:r w:rsidRPr="00A162D8">
        <w:rPr>
          <w:rFonts w:ascii="Calibri" w:eastAsia="宋体" w:hAnsi="Calibri" w:cs="Times New Roman" w:hint="eastAsia"/>
          <w:szCs w:val="24"/>
          <w:lang w:eastAsia="zh-Hans"/>
        </w:rPr>
        <w:t>红圈为采集设备，紫圈为受试者，</w:t>
      </w:r>
      <w:r w:rsidR="009D026C" w:rsidRPr="00A162D8">
        <w:rPr>
          <w:rFonts w:ascii="Calibri" w:eastAsia="宋体" w:hAnsi="Calibri" w:cs="Times New Roman" w:hint="eastAsia"/>
          <w:szCs w:val="24"/>
          <w:lang w:eastAsia="zh-Hans"/>
        </w:rPr>
        <w:t>棕圈为显示设备。</w:t>
      </w:r>
      <w:r w:rsidRPr="00A162D8">
        <w:rPr>
          <w:rFonts w:ascii="Calibri" w:eastAsia="宋体" w:hAnsi="Calibri" w:cs="Times New Roman" w:hint="eastAsia"/>
          <w:szCs w:val="24"/>
          <w:lang w:eastAsia="zh-Hans"/>
        </w:rPr>
        <w:t>此时受试者正在进行“躺”</w:t>
      </w:r>
    </w:p>
    <w:sectPr w:rsidR="00BC17DD" w:rsidRPr="00A162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77784" w14:textId="77777777" w:rsidR="00066D41" w:rsidRDefault="00066D41" w:rsidP="00387896">
      <w:r>
        <w:separator/>
      </w:r>
    </w:p>
  </w:endnote>
  <w:endnote w:type="continuationSeparator" w:id="0">
    <w:p w14:paraId="3BC82AA4" w14:textId="77777777" w:rsidR="00066D41" w:rsidRDefault="00066D41" w:rsidP="00387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BC9E9" w14:textId="77777777" w:rsidR="00066D41" w:rsidRDefault="00066D41" w:rsidP="00387896">
      <w:r>
        <w:separator/>
      </w:r>
    </w:p>
  </w:footnote>
  <w:footnote w:type="continuationSeparator" w:id="0">
    <w:p w14:paraId="4BFD4C91" w14:textId="77777777" w:rsidR="00066D41" w:rsidRDefault="00066D41" w:rsidP="00387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B37E2E"/>
    <w:multiLevelType w:val="multilevel"/>
    <w:tmpl w:val="60B37E2E"/>
    <w:lvl w:ilvl="0">
      <w:start w:val="1"/>
      <w:numFmt w:val="decimal"/>
      <w:suff w:val="space"/>
      <w:lvlText w:val="%1."/>
      <w:lvlJc w:val="left"/>
      <w:pPr>
        <w:ind w:left="0" w:firstLine="0"/>
      </w:p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C1F"/>
    <w:rsid w:val="00066D41"/>
    <w:rsid w:val="000B5F36"/>
    <w:rsid w:val="00106604"/>
    <w:rsid w:val="001F3972"/>
    <w:rsid w:val="00286CEB"/>
    <w:rsid w:val="00287C1F"/>
    <w:rsid w:val="002C1654"/>
    <w:rsid w:val="00327FA3"/>
    <w:rsid w:val="00387896"/>
    <w:rsid w:val="003B227B"/>
    <w:rsid w:val="004926F3"/>
    <w:rsid w:val="00492BA1"/>
    <w:rsid w:val="005E5F1C"/>
    <w:rsid w:val="006141C6"/>
    <w:rsid w:val="006414C3"/>
    <w:rsid w:val="006631C2"/>
    <w:rsid w:val="006A2ED3"/>
    <w:rsid w:val="007E696F"/>
    <w:rsid w:val="00833275"/>
    <w:rsid w:val="00844D49"/>
    <w:rsid w:val="008A2CAC"/>
    <w:rsid w:val="008C166C"/>
    <w:rsid w:val="009D026C"/>
    <w:rsid w:val="00A162D8"/>
    <w:rsid w:val="00A2031F"/>
    <w:rsid w:val="00AC713C"/>
    <w:rsid w:val="00BC17DD"/>
    <w:rsid w:val="00C35855"/>
    <w:rsid w:val="00D30BF3"/>
    <w:rsid w:val="00E5129C"/>
    <w:rsid w:val="00E51ED0"/>
    <w:rsid w:val="00E92FD5"/>
    <w:rsid w:val="00EC772C"/>
    <w:rsid w:val="00ED3D35"/>
    <w:rsid w:val="00EE51FF"/>
    <w:rsid w:val="00EF0E31"/>
    <w:rsid w:val="00F255A2"/>
    <w:rsid w:val="00F95B95"/>
    <w:rsid w:val="00FC6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98A0D"/>
  <w15:chartTrackingRefBased/>
  <w15:docId w15:val="{C95F41B0-68BC-4CA8-A36C-D3A043BB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78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7896"/>
    <w:rPr>
      <w:sz w:val="18"/>
      <w:szCs w:val="18"/>
    </w:rPr>
  </w:style>
  <w:style w:type="paragraph" w:styleId="a5">
    <w:name w:val="footer"/>
    <w:basedOn w:val="a"/>
    <w:link w:val="a6"/>
    <w:uiPriority w:val="99"/>
    <w:unhideWhenUsed/>
    <w:rsid w:val="00387896"/>
    <w:pPr>
      <w:tabs>
        <w:tab w:val="center" w:pos="4153"/>
        <w:tab w:val="right" w:pos="8306"/>
      </w:tabs>
      <w:snapToGrid w:val="0"/>
      <w:jc w:val="left"/>
    </w:pPr>
    <w:rPr>
      <w:sz w:val="18"/>
      <w:szCs w:val="18"/>
    </w:rPr>
  </w:style>
  <w:style w:type="character" w:customStyle="1" w:styleId="a6">
    <w:name w:val="页脚 字符"/>
    <w:basedOn w:val="a0"/>
    <w:link w:val="a5"/>
    <w:uiPriority w:val="99"/>
    <w:rsid w:val="00387896"/>
    <w:rPr>
      <w:sz w:val="18"/>
      <w:szCs w:val="18"/>
    </w:rPr>
  </w:style>
  <w:style w:type="table" w:styleId="a7">
    <w:name w:val="Table Grid"/>
    <w:basedOn w:val="a1"/>
    <w:uiPriority w:val="39"/>
    <w:rsid w:val="008A2C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88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449</Words>
  <Characters>2562</Characters>
  <Application>Microsoft Office Word</Application>
  <DocSecurity>0</DocSecurity>
  <Lines>21</Lines>
  <Paragraphs>6</Paragraphs>
  <ScaleCrop>false</ScaleCrop>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子涵 李</dc:creator>
  <cp:keywords/>
  <dc:description/>
  <cp:lastModifiedBy>Edelweiss Jiang</cp:lastModifiedBy>
  <cp:revision>27</cp:revision>
  <dcterms:created xsi:type="dcterms:W3CDTF">2021-05-30T08:39:00Z</dcterms:created>
  <dcterms:modified xsi:type="dcterms:W3CDTF">2021-05-30T12:52:00Z</dcterms:modified>
</cp:coreProperties>
</file>