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30"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0"/>
        <w:gridCol w:w="3760"/>
      </w:tblGrid>
      <w:tr w:rsidR="009D0D58" w14:paraId="5BA69F6B" w14:textId="77777777">
        <w:trPr>
          <w:trHeight w:val="624"/>
        </w:trPr>
        <w:tc>
          <w:tcPr>
            <w:tcW w:w="5170" w:type="dxa"/>
            <w:vAlign w:val="center"/>
          </w:tcPr>
          <w:p w14:paraId="561BF663" w14:textId="13A24E1C" w:rsidR="009D0D58" w:rsidRDefault="00000000">
            <w:pPr>
              <w:spacing w:line="240" w:lineRule="auto"/>
              <w:rPr>
                <w:rFonts w:ascii="宋体" w:hAnsi="宋体" w:cs="宋体"/>
                <w:sz w:val="32"/>
                <w:szCs w:val="32"/>
              </w:rPr>
            </w:pPr>
            <w:r>
              <w:rPr>
                <w:rFonts w:ascii="宋体" w:hAnsi="宋体" w:cs="宋体" w:hint="eastAsia"/>
                <w:sz w:val="32"/>
                <w:szCs w:val="32"/>
              </w:rPr>
              <w:t>文件编号：</w:t>
            </w:r>
            <w:r w:rsidR="00426C93" w:rsidRPr="000E42EF">
              <w:rPr>
                <w:rFonts w:ascii="宋体" w:hAnsi="宋体" w:cs="宋体"/>
                <w:color w:val="FF0000"/>
                <w:sz w:val="32"/>
                <w:szCs w:val="32"/>
              </w:rPr>
              <w:t>0XJCN-QHHL 685 00</w:t>
            </w:r>
            <w:r w:rsidR="000E42EF" w:rsidRPr="000E42EF">
              <w:rPr>
                <w:rFonts w:ascii="宋体" w:hAnsi="宋体" w:cs="宋体"/>
                <w:color w:val="FF0000"/>
                <w:sz w:val="32"/>
                <w:szCs w:val="32"/>
              </w:rPr>
              <w:t>2</w:t>
            </w:r>
          </w:p>
        </w:tc>
        <w:tc>
          <w:tcPr>
            <w:tcW w:w="3760" w:type="dxa"/>
            <w:vAlign w:val="center"/>
          </w:tcPr>
          <w:p w14:paraId="09C813A7" w14:textId="77777777" w:rsidR="009D0D58" w:rsidRDefault="00000000">
            <w:pPr>
              <w:spacing w:line="240" w:lineRule="auto"/>
              <w:rPr>
                <w:rFonts w:ascii="宋体" w:hAnsi="宋体" w:cs="宋体"/>
                <w:sz w:val="32"/>
                <w:szCs w:val="32"/>
              </w:rPr>
            </w:pPr>
            <w:r>
              <w:rPr>
                <w:rFonts w:ascii="宋体" w:hAnsi="宋体" w:cs="宋体" w:hint="eastAsia"/>
                <w:sz w:val="32"/>
                <w:szCs w:val="32"/>
              </w:rPr>
              <w:t>版本：V1.0</w:t>
            </w:r>
          </w:p>
        </w:tc>
      </w:tr>
      <w:tr w:rsidR="009D0D58" w14:paraId="0FF714AA" w14:textId="77777777">
        <w:trPr>
          <w:trHeight w:val="624"/>
        </w:trPr>
        <w:tc>
          <w:tcPr>
            <w:tcW w:w="5170" w:type="dxa"/>
            <w:vAlign w:val="center"/>
          </w:tcPr>
          <w:p w14:paraId="223EBD17" w14:textId="77777777" w:rsidR="009D0D58" w:rsidRDefault="00000000">
            <w:pPr>
              <w:spacing w:line="240" w:lineRule="auto"/>
              <w:rPr>
                <w:rFonts w:ascii="宋体" w:hAnsi="宋体" w:cs="宋体"/>
                <w:sz w:val="32"/>
                <w:szCs w:val="32"/>
              </w:rPr>
            </w:pPr>
            <w:r>
              <w:rPr>
                <w:rFonts w:ascii="宋体" w:hAnsi="宋体" w:cs="宋体" w:hint="eastAsia"/>
                <w:sz w:val="32"/>
                <w:szCs w:val="32"/>
              </w:rPr>
              <w:t>生效日期：即日</w:t>
            </w:r>
          </w:p>
        </w:tc>
        <w:tc>
          <w:tcPr>
            <w:tcW w:w="3760" w:type="dxa"/>
            <w:vAlign w:val="center"/>
          </w:tcPr>
          <w:p w14:paraId="5BE8E070" w14:textId="77777777" w:rsidR="009D0D58" w:rsidRDefault="00000000">
            <w:pPr>
              <w:spacing w:line="240" w:lineRule="auto"/>
              <w:rPr>
                <w:rFonts w:ascii="宋体" w:hAnsi="宋体" w:cs="宋体"/>
                <w:sz w:val="32"/>
                <w:szCs w:val="32"/>
              </w:rPr>
            </w:pPr>
            <w:r>
              <w:rPr>
                <w:rFonts w:ascii="宋体" w:hAnsi="宋体" w:cs="宋体" w:hint="eastAsia"/>
                <w:sz w:val="32"/>
                <w:szCs w:val="32"/>
              </w:rPr>
              <w:t>页数：48页</w:t>
            </w:r>
          </w:p>
        </w:tc>
      </w:tr>
    </w:tbl>
    <w:p w14:paraId="14E0676C" w14:textId="77777777" w:rsidR="009D0D58" w:rsidRDefault="009D0D58">
      <w:pPr>
        <w:spacing w:line="360" w:lineRule="auto"/>
        <w:rPr>
          <w:rFonts w:ascii="方正仿宋_GB2312" w:eastAsia="方正仿宋_GB2312" w:hAnsi="方正仿宋_GB2312" w:cs="方正仿宋_GB2312"/>
          <w:sz w:val="24"/>
        </w:rPr>
      </w:pPr>
    </w:p>
    <w:p w14:paraId="7FEC4D68" w14:textId="77777777" w:rsidR="009D0D58" w:rsidRDefault="009D0D58">
      <w:pPr>
        <w:spacing w:line="360" w:lineRule="auto"/>
        <w:rPr>
          <w:rFonts w:ascii="方正仿宋_GB2312" w:eastAsia="方正仿宋_GB2312" w:hAnsi="方正仿宋_GB2312" w:cs="方正仿宋_GB2312"/>
          <w:sz w:val="24"/>
        </w:rPr>
      </w:pPr>
    </w:p>
    <w:p w14:paraId="2762914F" w14:textId="77777777" w:rsidR="009D0D58" w:rsidRDefault="009D0D58">
      <w:pPr>
        <w:spacing w:line="360" w:lineRule="auto"/>
        <w:rPr>
          <w:rFonts w:ascii="方正仿宋_GB2312" w:eastAsia="方正仿宋_GB2312" w:hAnsi="方正仿宋_GB2312" w:cs="方正仿宋_GB2312"/>
          <w:sz w:val="24"/>
        </w:rPr>
      </w:pPr>
    </w:p>
    <w:p w14:paraId="0B6D475D" w14:textId="77777777" w:rsidR="009D0D58" w:rsidRPr="00AD1449" w:rsidRDefault="00000000">
      <w:pPr>
        <w:pStyle w:val="a5"/>
        <w:tabs>
          <w:tab w:val="left" w:pos="6628"/>
        </w:tabs>
        <w:jc w:val="both"/>
        <w:rPr>
          <w:rFonts w:ascii="黑体" w:eastAsia="黑体" w:hAnsi="黑体" w:cs="方正仿宋_GB2312"/>
          <w:b/>
          <w:bCs/>
          <w:sz w:val="44"/>
          <w:szCs w:val="44"/>
        </w:rPr>
      </w:pPr>
      <w:r w:rsidRPr="00AD1449">
        <w:rPr>
          <w:rFonts w:ascii="黑体" w:eastAsia="黑体" w:hAnsi="黑体" w:cs="方正仿宋_GB2312" w:hint="eastAsia"/>
          <w:b/>
          <w:bCs/>
          <w:sz w:val="44"/>
          <w:szCs w:val="44"/>
        </w:rPr>
        <w:tab/>
      </w:r>
    </w:p>
    <w:p w14:paraId="38E66C7C" w14:textId="77777777" w:rsidR="00AD1449" w:rsidRDefault="00AD1449">
      <w:pPr>
        <w:spacing w:line="360" w:lineRule="auto"/>
        <w:jc w:val="center"/>
        <w:rPr>
          <w:rFonts w:ascii="黑体" w:eastAsia="黑体" w:hAnsi="黑体" w:cs="方正仿宋_GB2312"/>
          <w:b/>
          <w:bCs/>
          <w:sz w:val="36"/>
          <w:szCs w:val="36"/>
        </w:rPr>
      </w:pPr>
      <w:proofErr w:type="gramStart"/>
      <w:r w:rsidRPr="00AD1449">
        <w:rPr>
          <w:rFonts w:ascii="黑体" w:eastAsia="黑体" w:hAnsi="黑体" w:cs="方正仿宋_GB2312" w:hint="eastAsia"/>
          <w:b/>
          <w:bCs/>
          <w:sz w:val="36"/>
          <w:szCs w:val="36"/>
        </w:rPr>
        <w:t>青海弘柳</w:t>
      </w:r>
      <w:proofErr w:type="gramEnd"/>
      <w:r w:rsidRPr="00AD1449">
        <w:rPr>
          <w:rFonts w:ascii="黑体" w:eastAsia="黑体" w:hAnsi="黑体" w:cs="方正仿宋_GB2312" w:hint="eastAsia"/>
          <w:b/>
          <w:bCs/>
          <w:sz w:val="36"/>
          <w:szCs w:val="36"/>
        </w:rPr>
        <w:t>225MW900MWh储能电站分布式储能系统</w:t>
      </w:r>
    </w:p>
    <w:p w14:paraId="318A0D03" w14:textId="4AFF22CA" w:rsidR="009D0D58" w:rsidRPr="00AD1449" w:rsidRDefault="00AD1449">
      <w:pPr>
        <w:spacing w:line="360" w:lineRule="auto"/>
        <w:jc w:val="center"/>
        <w:rPr>
          <w:rFonts w:ascii="黑体" w:eastAsia="黑体" w:hAnsi="黑体" w:cs="方正仿宋_GB2312"/>
          <w:b/>
          <w:bCs/>
          <w:sz w:val="36"/>
          <w:szCs w:val="36"/>
        </w:rPr>
      </w:pPr>
      <w:r w:rsidRPr="00AD1449">
        <w:rPr>
          <w:rFonts w:ascii="黑体" w:eastAsia="黑体" w:hAnsi="黑体" w:cs="方正仿宋_GB2312" w:hint="eastAsia"/>
          <w:b/>
          <w:bCs/>
          <w:sz w:val="36"/>
          <w:szCs w:val="36"/>
        </w:rPr>
        <w:t>厂内调试大纲</w:t>
      </w:r>
    </w:p>
    <w:p w14:paraId="1821F359" w14:textId="77777777" w:rsidR="009D0D58" w:rsidRDefault="009D0D58">
      <w:pPr>
        <w:spacing w:line="360" w:lineRule="auto"/>
        <w:rPr>
          <w:rFonts w:ascii="方正仿宋_GB2312" w:eastAsia="方正仿宋_GB2312" w:hAnsi="方正仿宋_GB2312" w:cs="方正仿宋_GB2312"/>
        </w:rPr>
      </w:pPr>
    </w:p>
    <w:p w14:paraId="69816D34" w14:textId="77777777" w:rsidR="009D0D58" w:rsidRDefault="009D0D58">
      <w:pPr>
        <w:pStyle w:val="20"/>
        <w:keepNext w:val="0"/>
        <w:ind w:firstLine="440"/>
        <w:rPr>
          <w:rFonts w:ascii="方正仿宋_GB2312" w:eastAsia="方正仿宋_GB2312" w:hAnsi="方正仿宋_GB2312" w:cs="方正仿宋_GB2312"/>
          <w:lang w:eastAsia="zh-CN"/>
        </w:rPr>
      </w:pPr>
    </w:p>
    <w:p w14:paraId="254755DC" w14:textId="77777777" w:rsidR="009D0D58" w:rsidRDefault="009D0D58">
      <w:pPr>
        <w:pStyle w:val="20"/>
        <w:keepNext w:val="0"/>
        <w:ind w:firstLine="440"/>
        <w:rPr>
          <w:rFonts w:ascii="方正仿宋_GB2312" w:eastAsia="方正仿宋_GB2312" w:hAnsi="方正仿宋_GB2312" w:cs="方正仿宋_GB2312"/>
          <w:lang w:eastAsia="zh-CN"/>
        </w:rPr>
      </w:pPr>
    </w:p>
    <w:p w14:paraId="3CB596F7" w14:textId="77777777" w:rsidR="009D0D58" w:rsidRDefault="009D0D58">
      <w:pPr>
        <w:pStyle w:val="20"/>
        <w:keepNext w:val="0"/>
        <w:ind w:firstLine="440"/>
        <w:rPr>
          <w:rFonts w:ascii="方正仿宋_GB2312" w:eastAsia="方正仿宋_GB2312" w:hAnsi="方正仿宋_GB2312" w:cs="方正仿宋_GB2312"/>
          <w:lang w:eastAsia="zh-CN"/>
        </w:rPr>
      </w:pPr>
    </w:p>
    <w:p w14:paraId="1D6D447E" w14:textId="77777777" w:rsidR="009D0D58" w:rsidRDefault="009D0D58">
      <w:pPr>
        <w:pStyle w:val="20"/>
        <w:keepNext w:val="0"/>
        <w:ind w:firstLine="440"/>
        <w:rPr>
          <w:rFonts w:ascii="方正仿宋_GB2312" w:eastAsia="方正仿宋_GB2312" w:hAnsi="方正仿宋_GB2312" w:cs="方正仿宋_GB2312"/>
          <w:lang w:eastAsia="zh-CN"/>
        </w:rPr>
      </w:pPr>
    </w:p>
    <w:p w14:paraId="03E9698C" w14:textId="77777777" w:rsidR="009D0D58" w:rsidRDefault="009D0D58">
      <w:pPr>
        <w:pStyle w:val="20"/>
        <w:keepNext w:val="0"/>
        <w:ind w:firstLine="440"/>
        <w:rPr>
          <w:rFonts w:ascii="方正仿宋_GB2312" w:eastAsia="方正仿宋_GB2312" w:hAnsi="方正仿宋_GB2312" w:cs="方正仿宋_GB2312"/>
          <w:lang w:eastAsia="zh-CN"/>
        </w:rPr>
      </w:pPr>
    </w:p>
    <w:p w14:paraId="2C82D62F" w14:textId="77777777" w:rsidR="009D0D58" w:rsidRDefault="009D0D58">
      <w:pPr>
        <w:pStyle w:val="20"/>
        <w:keepNext w:val="0"/>
        <w:ind w:firstLine="440"/>
        <w:rPr>
          <w:rFonts w:ascii="方正仿宋_GB2312" w:eastAsia="方正仿宋_GB2312" w:hAnsi="方正仿宋_GB2312" w:cs="方正仿宋_GB2312"/>
          <w:lang w:eastAsia="zh-CN"/>
        </w:rPr>
      </w:pPr>
    </w:p>
    <w:p w14:paraId="325F9700" w14:textId="77777777" w:rsidR="009D0D58" w:rsidRDefault="009D0D58">
      <w:pPr>
        <w:pStyle w:val="20"/>
        <w:keepNext w:val="0"/>
        <w:ind w:firstLine="440"/>
        <w:rPr>
          <w:rFonts w:ascii="方正仿宋_GB2312" w:eastAsia="方正仿宋_GB2312" w:hAnsi="方正仿宋_GB2312" w:cs="方正仿宋_GB2312"/>
          <w:lang w:eastAsia="zh-CN"/>
        </w:rPr>
      </w:pPr>
    </w:p>
    <w:p w14:paraId="1830B13F" w14:textId="77777777" w:rsidR="009D0D58" w:rsidRDefault="009D0D58">
      <w:pPr>
        <w:pStyle w:val="20"/>
        <w:keepNext w:val="0"/>
        <w:ind w:firstLineChars="0" w:firstLine="0"/>
        <w:rPr>
          <w:rFonts w:ascii="方正仿宋_GB2312" w:eastAsia="方正仿宋_GB2312" w:hAnsi="方正仿宋_GB2312" w:cs="方正仿宋_GB2312"/>
          <w:lang w:eastAsia="zh-CN"/>
        </w:rPr>
      </w:pPr>
    </w:p>
    <w:p w14:paraId="1F0C73FD" w14:textId="77777777" w:rsidR="009D0D58" w:rsidRDefault="009D0D58">
      <w:pPr>
        <w:pStyle w:val="20"/>
        <w:keepNext w:val="0"/>
        <w:ind w:firstLine="440"/>
        <w:rPr>
          <w:rFonts w:ascii="方正仿宋_GB2312" w:eastAsia="方正仿宋_GB2312" w:hAnsi="方正仿宋_GB2312" w:cs="方正仿宋_GB2312"/>
          <w:lang w:eastAsia="zh-CN"/>
        </w:rPr>
      </w:pPr>
    </w:p>
    <w:p w14:paraId="3BCA69EE" w14:textId="77777777" w:rsidR="009D0D58" w:rsidRDefault="009D0D58">
      <w:pPr>
        <w:pStyle w:val="20"/>
        <w:keepNext w:val="0"/>
        <w:ind w:firstLine="440"/>
        <w:rPr>
          <w:rFonts w:ascii="方正仿宋_GB2312" w:eastAsia="方正仿宋_GB2312" w:hAnsi="方正仿宋_GB2312" w:cs="方正仿宋_GB2312"/>
          <w:lang w:eastAsia="zh-CN"/>
        </w:rPr>
      </w:pPr>
    </w:p>
    <w:p w14:paraId="5F4EB211" w14:textId="77777777" w:rsidR="009D0D58" w:rsidRDefault="009D0D58">
      <w:pPr>
        <w:pStyle w:val="20"/>
        <w:keepNext w:val="0"/>
        <w:ind w:firstLine="440"/>
        <w:rPr>
          <w:rFonts w:ascii="方正仿宋_GB2312" w:eastAsia="方正仿宋_GB2312" w:hAnsi="方正仿宋_GB2312" w:cs="方正仿宋_GB2312"/>
          <w:lang w:eastAsia="zh-CN"/>
        </w:rPr>
      </w:pPr>
    </w:p>
    <w:p w14:paraId="69121183" w14:textId="77777777" w:rsidR="009D0D58" w:rsidRDefault="009D0D58">
      <w:pPr>
        <w:pStyle w:val="20"/>
        <w:keepNext w:val="0"/>
        <w:ind w:firstLine="440"/>
        <w:rPr>
          <w:rFonts w:ascii="方正仿宋_GB2312" w:eastAsia="方正仿宋_GB2312" w:hAnsi="方正仿宋_GB2312" w:cs="方正仿宋_GB2312"/>
          <w:lang w:eastAsia="zh-CN"/>
        </w:rPr>
      </w:pPr>
    </w:p>
    <w:p w14:paraId="7536B889" w14:textId="77777777" w:rsidR="009D0D58" w:rsidRDefault="009D0D58">
      <w:pPr>
        <w:pStyle w:val="20"/>
        <w:keepNext w:val="0"/>
        <w:ind w:firstLineChars="0" w:firstLine="0"/>
        <w:rPr>
          <w:lang w:eastAsia="zh-CN"/>
        </w:rPr>
      </w:pPr>
    </w:p>
    <w:p w14:paraId="4F5259D4" w14:textId="77777777" w:rsidR="009D0D58" w:rsidRDefault="00000000">
      <w:pPr>
        <w:spacing w:line="360" w:lineRule="auto"/>
        <w:jc w:val="center"/>
        <w:rPr>
          <w:rFonts w:ascii="宋体" w:hAnsi="宋体" w:cs="宋体"/>
          <w:sz w:val="44"/>
          <w:szCs w:val="44"/>
        </w:rPr>
      </w:pPr>
      <w:r>
        <w:rPr>
          <w:rFonts w:ascii="宋体" w:hAnsi="宋体" w:cs="宋体" w:hint="eastAsia"/>
          <w:sz w:val="44"/>
          <w:szCs w:val="44"/>
        </w:rPr>
        <w:t>许昌许</w:t>
      </w:r>
      <w:proofErr w:type="gramStart"/>
      <w:r>
        <w:rPr>
          <w:rFonts w:ascii="宋体" w:hAnsi="宋体" w:cs="宋体" w:hint="eastAsia"/>
          <w:sz w:val="44"/>
          <w:szCs w:val="44"/>
        </w:rPr>
        <w:t>继电科储能</w:t>
      </w:r>
      <w:proofErr w:type="gramEnd"/>
      <w:r>
        <w:rPr>
          <w:rFonts w:ascii="宋体" w:hAnsi="宋体" w:cs="宋体" w:hint="eastAsia"/>
          <w:sz w:val="44"/>
          <w:szCs w:val="44"/>
        </w:rPr>
        <w:t>技术有限公司</w:t>
      </w:r>
      <w:bookmarkStart w:id="0" w:name="OLE_LINK1"/>
    </w:p>
    <w:p w14:paraId="254CEFCF" w14:textId="77777777" w:rsidR="009D0D58" w:rsidRDefault="009D0D58">
      <w:pPr>
        <w:pStyle w:val="a5"/>
        <w:sectPr w:rsidR="009D0D58">
          <w:headerReference w:type="default" r:id="rId9"/>
          <w:headerReference w:type="first" r:id="rId10"/>
          <w:pgSz w:w="11906" w:h="16838"/>
          <w:pgMar w:top="1417" w:right="1417" w:bottom="1417" w:left="1417" w:header="340" w:footer="556" w:gutter="0"/>
          <w:cols w:space="720"/>
          <w:titlePg/>
          <w:docGrid w:linePitch="286"/>
        </w:sectPr>
      </w:pPr>
    </w:p>
    <w:p w14:paraId="1398B138" w14:textId="77777777" w:rsidR="009D0D58" w:rsidRDefault="009D0D58">
      <w:pPr>
        <w:pStyle w:val="a6"/>
        <w:ind w:left="5250" w:firstLine="480"/>
      </w:pPr>
    </w:p>
    <w:p w14:paraId="63D35CBA" w14:textId="77777777" w:rsidR="009D0D58" w:rsidRDefault="00000000">
      <w:pPr>
        <w:adjustRightInd/>
        <w:spacing w:line="360" w:lineRule="auto"/>
        <w:ind w:firstLineChars="900" w:firstLine="2700"/>
        <w:rPr>
          <w:rFonts w:ascii="黑体" w:eastAsia="黑体" w:hAnsi="黑体" w:cs="黑体"/>
          <w:sz w:val="30"/>
        </w:rPr>
      </w:pPr>
      <w:r>
        <w:rPr>
          <w:rFonts w:ascii="黑体" w:eastAsia="黑体" w:hAnsi="黑体" w:cs="黑体" w:hint="eastAsia"/>
          <w:sz w:val="30"/>
        </w:rPr>
        <w:t xml:space="preserve">编制：  </w:t>
      </w:r>
      <w:r>
        <w:rPr>
          <w:rFonts w:ascii="黑体" w:eastAsia="黑体" w:hAnsi="黑体" w:cs="黑体" w:hint="eastAsia"/>
          <w:sz w:val="30"/>
        </w:rPr>
        <w:fldChar w:fldCharType="begin"/>
      </w:r>
      <w:r>
        <w:rPr>
          <w:rFonts w:ascii="黑体" w:eastAsia="黑体" w:hAnsi="黑体" w:cs="黑体" w:hint="eastAsia"/>
          <w:sz w:val="30"/>
        </w:rPr>
        <w:instrText xml:space="preserve"> DOCPROPERTY  设计  \* MERGEFORMAT </w:instrText>
      </w:r>
      <w:r>
        <w:rPr>
          <w:rFonts w:ascii="黑体" w:eastAsia="黑体" w:hAnsi="黑体" w:cs="黑体" w:hint="eastAsia"/>
          <w:sz w:val="30"/>
        </w:rPr>
        <w:fldChar w:fldCharType="end"/>
      </w:r>
      <w:r>
        <w:rPr>
          <w:rFonts w:ascii="黑体" w:eastAsia="黑体" w:hAnsi="黑体" w:cs="黑体" w:hint="eastAsia"/>
          <w:sz w:val="30"/>
        </w:rPr>
        <w:tab/>
        <w:t xml:space="preserve">        日期：</w:t>
      </w:r>
      <w:r>
        <w:rPr>
          <w:rFonts w:ascii="黑体" w:eastAsia="黑体" w:hAnsi="黑体" w:cs="黑体" w:hint="eastAsia"/>
          <w:sz w:val="30"/>
        </w:rPr>
        <w:fldChar w:fldCharType="begin"/>
      </w:r>
      <w:r>
        <w:rPr>
          <w:rFonts w:ascii="黑体" w:eastAsia="黑体" w:hAnsi="黑体" w:cs="黑体" w:hint="eastAsia"/>
          <w:sz w:val="30"/>
        </w:rPr>
        <w:instrText xml:space="preserve"> DOCPROPERTY  设计日期  \* MERGEFORMAT </w:instrText>
      </w:r>
      <w:r>
        <w:rPr>
          <w:rFonts w:ascii="黑体" w:eastAsia="黑体" w:hAnsi="黑体" w:cs="黑体" w:hint="eastAsia"/>
          <w:sz w:val="30"/>
        </w:rPr>
        <w:fldChar w:fldCharType="end"/>
      </w:r>
    </w:p>
    <w:p w14:paraId="3E992BEE" w14:textId="77777777" w:rsidR="009D0D58" w:rsidRDefault="009D0D58">
      <w:pPr>
        <w:adjustRightInd/>
        <w:spacing w:line="360" w:lineRule="auto"/>
        <w:ind w:leftChars="1300" w:left="2730"/>
        <w:jc w:val="left"/>
        <w:rPr>
          <w:rFonts w:ascii="黑体" w:eastAsia="黑体" w:hAnsi="黑体" w:cs="黑体"/>
          <w:sz w:val="30"/>
        </w:rPr>
      </w:pPr>
    </w:p>
    <w:p w14:paraId="15371391" w14:textId="77777777" w:rsidR="009D0D58" w:rsidRDefault="00000000">
      <w:pPr>
        <w:adjustRightInd/>
        <w:spacing w:line="360" w:lineRule="auto"/>
        <w:ind w:firstLineChars="900" w:firstLine="2700"/>
        <w:jc w:val="left"/>
        <w:rPr>
          <w:rFonts w:ascii="黑体" w:eastAsia="黑体" w:hAnsi="黑体" w:cs="黑体"/>
          <w:sz w:val="30"/>
        </w:rPr>
      </w:pPr>
      <w:r>
        <w:rPr>
          <w:rFonts w:ascii="黑体" w:eastAsia="黑体" w:hAnsi="黑体" w:cs="黑体" w:hint="eastAsia"/>
          <w:sz w:val="30"/>
        </w:rPr>
        <w:t xml:space="preserve">校核：  </w:t>
      </w:r>
      <w:r>
        <w:rPr>
          <w:rFonts w:ascii="黑体" w:eastAsia="黑体" w:hAnsi="黑体" w:cs="黑体" w:hint="eastAsia"/>
          <w:sz w:val="30"/>
        </w:rPr>
        <w:fldChar w:fldCharType="begin"/>
      </w:r>
      <w:r>
        <w:rPr>
          <w:rFonts w:ascii="黑体" w:eastAsia="黑体" w:hAnsi="黑体" w:cs="黑体" w:hint="eastAsia"/>
          <w:sz w:val="30"/>
        </w:rPr>
        <w:instrText xml:space="preserve"> DOCPROPERTY  设计  \* MERGEFORMAT </w:instrText>
      </w:r>
      <w:r>
        <w:rPr>
          <w:rFonts w:ascii="黑体" w:eastAsia="黑体" w:hAnsi="黑体" w:cs="黑体" w:hint="eastAsia"/>
          <w:sz w:val="30"/>
        </w:rPr>
        <w:fldChar w:fldCharType="end"/>
      </w:r>
      <w:r>
        <w:rPr>
          <w:rFonts w:ascii="黑体" w:eastAsia="黑体" w:hAnsi="黑体" w:cs="黑体" w:hint="eastAsia"/>
          <w:sz w:val="30"/>
        </w:rPr>
        <w:tab/>
        <w:t xml:space="preserve">        日期：</w:t>
      </w:r>
    </w:p>
    <w:p w14:paraId="7CF66DCD" w14:textId="77777777" w:rsidR="009D0D58" w:rsidRDefault="009D0D58">
      <w:pPr>
        <w:adjustRightInd/>
        <w:spacing w:line="360" w:lineRule="auto"/>
        <w:ind w:firstLineChars="900" w:firstLine="2700"/>
        <w:jc w:val="left"/>
        <w:rPr>
          <w:rFonts w:ascii="黑体" w:eastAsia="黑体" w:hAnsi="黑体" w:cs="黑体"/>
          <w:sz w:val="30"/>
        </w:rPr>
      </w:pPr>
    </w:p>
    <w:p w14:paraId="14DF404B" w14:textId="77777777" w:rsidR="009D0D58" w:rsidRDefault="00000000">
      <w:pPr>
        <w:adjustRightInd/>
        <w:spacing w:line="360" w:lineRule="auto"/>
        <w:ind w:firstLineChars="900" w:firstLine="2700"/>
        <w:jc w:val="left"/>
        <w:rPr>
          <w:rFonts w:ascii="黑体" w:eastAsia="黑体" w:hAnsi="黑体" w:cs="黑体"/>
          <w:sz w:val="30"/>
        </w:rPr>
      </w:pPr>
      <w:r>
        <w:rPr>
          <w:rFonts w:ascii="黑体" w:eastAsia="黑体" w:hAnsi="黑体" w:cs="黑体" w:hint="eastAsia"/>
          <w:sz w:val="30"/>
        </w:rPr>
        <w:t>会签：            日期：</w:t>
      </w:r>
      <w:r>
        <w:rPr>
          <w:rFonts w:ascii="黑体" w:eastAsia="黑体" w:hAnsi="黑体" w:cs="黑体" w:hint="eastAsia"/>
          <w:sz w:val="30"/>
        </w:rPr>
        <w:fldChar w:fldCharType="begin"/>
      </w:r>
      <w:r>
        <w:rPr>
          <w:rFonts w:ascii="黑体" w:eastAsia="黑体" w:hAnsi="黑体" w:cs="黑体" w:hint="eastAsia"/>
          <w:sz w:val="30"/>
        </w:rPr>
        <w:instrText xml:space="preserve"> DOCPROPERTY  审核日期  \* MERGEFORMAT </w:instrText>
      </w:r>
      <w:r>
        <w:rPr>
          <w:rFonts w:ascii="黑体" w:eastAsia="黑体" w:hAnsi="黑体" w:cs="黑体" w:hint="eastAsia"/>
          <w:sz w:val="30"/>
        </w:rPr>
        <w:fldChar w:fldCharType="end"/>
      </w:r>
    </w:p>
    <w:p w14:paraId="53B24999" w14:textId="77777777" w:rsidR="009D0D58" w:rsidRDefault="009D0D58">
      <w:pPr>
        <w:adjustRightInd/>
        <w:spacing w:line="360" w:lineRule="auto"/>
        <w:ind w:leftChars="1300" w:left="2730"/>
        <w:jc w:val="left"/>
        <w:rPr>
          <w:rFonts w:ascii="黑体" w:eastAsia="黑体" w:hAnsi="黑体" w:cs="黑体"/>
          <w:sz w:val="30"/>
        </w:rPr>
      </w:pPr>
    </w:p>
    <w:p w14:paraId="79BE4FF1" w14:textId="77777777" w:rsidR="009D0D58" w:rsidRDefault="00000000">
      <w:pPr>
        <w:adjustRightInd/>
        <w:spacing w:line="360" w:lineRule="auto"/>
        <w:ind w:firstLineChars="900" w:firstLine="2700"/>
        <w:jc w:val="left"/>
        <w:rPr>
          <w:rFonts w:ascii="黑体" w:eastAsia="黑体" w:hAnsi="黑体" w:cs="黑体"/>
          <w:sz w:val="30"/>
        </w:rPr>
      </w:pPr>
      <w:r>
        <w:rPr>
          <w:rFonts w:ascii="黑体" w:eastAsia="黑体" w:hAnsi="黑体" w:cs="黑体" w:hint="eastAsia"/>
          <w:sz w:val="30"/>
        </w:rPr>
        <w:t xml:space="preserve">审核：  </w:t>
      </w:r>
      <w:r>
        <w:rPr>
          <w:rFonts w:ascii="黑体" w:eastAsia="黑体" w:hAnsi="黑体" w:cs="黑体" w:hint="eastAsia"/>
          <w:sz w:val="30"/>
        </w:rPr>
        <w:fldChar w:fldCharType="begin"/>
      </w:r>
      <w:r>
        <w:rPr>
          <w:rFonts w:ascii="黑体" w:eastAsia="黑体" w:hAnsi="黑体" w:cs="黑体" w:hint="eastAsia"/>
          <w:sz w:val="30"/>
        </w:rPr>
        <w:instrText xml:space="preserve"> DOCPROPERTY  设计  \* MERGEFORMAT </w:instrText>
      </w:r>
      <w:r>
        <w:rPr>
          <w:rFonts w:ascii="黑体" w:eastAsia="黑体" w:hAnsi="黑体" w:cs="黑体" w:hint="eastAsia"/>
          <w:sz w:val="30"/>
        </w:rPr>
        <w:fldChar w:fldCharType="end"/>
      </w:r>
      <w:r>
        <w:rPr>
          <w:rFonts w:ascii="黑体" w:eastAsia="黑体" w:hAnsi="黑体" w:cs="黑体" w:hint="eastAsia"/>
          <w:sz w:val="30"/>
        </w:rPr>
        <w:tab/>
        <w:t xml:space="preserve">        日期：</w:t>
      </w:r>
      <w:r>
        <w:rPr>
          <w:rFonts w:ascii="黑体" w:eastAsia="黑体" w:hAnsi="黑体" w:cs="黑体" w:hint="eastAsia"/>
          <w:sz w:val="30"/>
        </w:rPr>
        <w:fldChar w:fldCharType="begin"/>
      </w:r>
      <w:r>
        <w:rPr>
          <w:rFonts w:ascii="黑体" w:eastAsia="黑体" w:hAnsi="黑体" w:cs="黑体" w:hint="eastAsia"/>
          <w:sz w:val="30"/>
        </w:rPr>
        <w:instrText xml:space="preserve"> DOCPROPERTY  审定日期  \* MERGEFORMAT </w:instrText>
      </w:r>
      <w:r>
        <w:rPr>
          <w:rFonts w:ascii="黑体" w:eastAsia="黑体" w:hAnsi="黑体" w:cs="黑体" w:hint="eastAsia"/>
          <w:sz w:val="30"/>
        </w:rPr>
        <w:fldChar w:fldCharType="end"/>
      </w:r>
    </w:p>
    <w:p w14:paraId="150DB6D5" w14:textId="77777777" w:rsidR="009D0D58" w:rsidRDefault="009D0D58">
      <w:pPr>
        <w:adjustRightInd/>
        <w:spacing w:line="360" w:lineRule="auto"/>
        <w:ind w:leftChars="1300" w:left="2730"/>
        <w:jc w:val="left"/>
        <w:rPr>
          <w:rFonts w:ascii="黑体" w:eastAsia="黑体" w:hAnsi="黑体" w:cs="黑体"/>
          <w:sz w:val="30"/>
        </w:rPr>
      </w:pPr>
    </w:p>
    <w:bookmarkEnd w:id="0"/>
    <w:p w14:paraId="4A2BBA9B" w14:textId="77777777" w:rsidR="009D0D58" w:rsidRDefault="00000000">
      <w:pPr>
        <w:jc w:val="center"/>
        <w:rPr>
          <w:rFonts w:ascii="方正仿宋_GB2312" w:eastAsia="方正仿宋_GB2312" w:hAnsi="方正仿宋_GB2312" w:cs="方正仿宋_GB2312"/>
          <w:sz w:val="30"/>
          <w:szCs w:val="30"/>
        </w:rPr>
      </w:pPr>
      <w:r>
        <w:rPr>
          <w:rFonts w:asciiTheme="minorEastAsia" w:eastAsiaTheme="minorEastAsia" w:hAnsiTheme="minorEastAsia" w:cstheme="minorEastAsia" w:hint="eastAsia"/>
          <w:b/>
          <w:sz w:val="30"/>
          <w:szCs w:val="30"/>
        </w:rPr>
        <w:t>修订记录</w:t>
      </w:r>
    </w:p>
    <w:tbl>
      <w:tblPr>
        <w:tblW w:w="9509" w:type="dxa"/>
        <w:jc w:val="center"/>
        <w:tblLayout w:type="fixed"/>
        <w:tblLook w:val="04A0" w:firstRow="1" w:lastRow="0" w:firstColumn="1" w:lastColumn="0" w:noHBand="0" w:noVBand="1"/>
      </w:tblPr>
      <w:tblGrid>
        <w:gridCol w:w="1240"/>
        <w:gridCol w:w="1670"/>
        <w:gridCol w:w="3500"/>
        <w:gridCol w:w="1717"/>
        <w:gridCol w:w="1382"/>
      </w:tblGrid>
      <w:tr w:rsidR="009D0D58" w14:paraId="352374B8" w14:textId="77777777">
        <w:trPr>
          <w:trHeight w:val="1093"/>
          <w:jc w:val="center"/>
        </w:trPr>
        <w:tc>
          <w:tcPr>
            <w:tcW w:w="1240" w:type="dxa"/>
            <w:tcBorders>
              <w:top w:val="single" w:sz="8" w:space="0" w:color="auto"/>
              <w:left w:val="single" w:sz="8" w:space="0" w:color="auto"/>
              <w:bottom w:val="single" w:sz="8" w:space="0" w:color="000000"/>
              <w:right w:val="single" w:sz="8" w:space="0" w:color="auto"/>
            </w:tcBorders>
            <w:vAlign w:val="center"/>
          </w:tcPr>
          <w:p w14:paraId="0AA2B31D"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版本号</w:t>
            </w:r>
          </w:p>
        </w:tc>
        <w:tc>
          <w:tcPr>
            <w:tcW w:w="1670" w:type="dxa"/>
            <w:tcBorders>
              <w:top w:val="single" w:sz="8" w:space="0" w:color="auto"/>
              <w:left w:val="single" w:sz="8" w:space="0" w:color="auto"/>
              <w:bottom w:val="single" w:sz="8" w:space="0" w:color="000000"/>
              <w:right w:val="single" w:sz="8" w:space="0" w:color="auto"/>
            </w:tcBorders>
            <w:vAlign w:val="center"/>
          </w:tcPr>
          <w:p w14:paraId="1EBE1B1B"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更改原因</w:t>
            </w:r>
          </w:p>
        </w:tc>
        <w:tc>
          <w:tcPr>
            <w:tcW w:w="3500" w:type="dxa"/>
            <w:tcBorders>
              <w:top w:val="single" w:sz="8" w:space="0" w:color="auto"/>
              <w:left w:val="single" w:sz="8" w:space="0" w:color="auto"/>
              <w:bottom w:val="single" w:sz="8" w:space="0" w:color="000000"/>
              <w:right w:val="single" w:sz="8" w:space="0" w:color="auto"/>
            </w:tcBorders>
            <w:vAlign w:val="center"/>
          </w:tcPr>
          <w:p w14:paraId="7E229DCB"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更改说明</w:t>
            </w:r>
          </w:p>
        </w:tc>
        <w:tc>
          <w:tcPr>
            <w:tcW w:w="1717" w:type="dxa"/>
            <w:tcBorders>
              <w:top w:val="single" w:sz="8" w:space="0" w:color="auto"/>
              <w:left w:val="single" w:sz="8" w:space="0" w:color="auto"/>
              <w:bottom w:val="single" w:sz="8" w:space="0" w:color="auto"/>
              <w:right w:val="single" w:sz="8" w:space="0" w:color="auto"/>
            </w:tcBorders>
            <w:vAlign w:val="center"/>
          </w:tcPr>
          <w:p w14:paraId="110C5D6D" w14:textId="77777777" w:rsidR="009D0D58" w:rsidRDefault="009D0D58">
            <w:pPr>
              <w:jc w:val="center"/>
              <w:rPr>
                <w:rFonts w:asciiTheme="minorEastAsia" w:eastAsiaTheme="minorEastAsia" w:hAnsiTheme="minorEastAsia" w:cstheme="minorEastAsia"/>
                <w:sz w:val="30"/>
                <w:szCs w:val="30"/>
              </w:rPr>
            </w:pPr>
          </w:p>
          <w:p w14:paraId="2268C8A2"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更改日期</w:t>
            </w:r>
          </w:p>
          <w:p w14:paraId="28E5C4DF" w14:textId="77777777" w:rsidR="009D0D58" w:rsidRDefault="009D0D58">
            <w:pPr>
              <w:jc w:val="center"/>
              <w:rPr>
                <w:rFonts w:asciiTheme="minorEastAsia" w:eastAsiaTheme="minorEastAsia" w:hAnsiTheme="minorEastAsia" w:cstheme="minorEastAsia"/>
                <w:sz w:val="30"/>
                <w:szCs w:val="30"/>
              </w:rPr>
            </w:pPr>
          </w:p>
        </w:tc>
        <w:tc>
          <w:tcPr>
            <w:tcW w:w="1382" w:type="dxa"/>
            <w:tcBorders>
              <w:top w:val="single" w:sz="8" w:space="0" w:color="auto"/>
              <w:left w:val="single" w:sz="8" w:space="0" w:color="auto"/>
              <w:bottom w:val="single" w:sz="8" w:space="0" w:color="auto"/>
              <w:right w:val="single" w:sz="8" w:space="0" w:color="auto"/>
            </w:tcBorders>
          </w:tcPr>
          <w:p w14:paraId="11BE6692" w14:textId="77777777" w:rsidR="009D0D58" w:rsidRDefault="009D0D58">
            <w:pPr>
              <w:jc w:val="center"/>
              <w:rPr>
                <w:rFonts w:asciiTheme="minorEastAsia" w:eastAsiaTheme="minorEastAsia" w:hAnsiTheme="minorEastAsia" w:cstheme="minorEastAsia"/>
                <w:sz w:val="30"/>
                <w:szCs w:val="30"/>
              </w:rPr>
            </w:pPr>
          </w:p>
          <w:p w14:paraId="5071B46C"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会签</w:t>
            </w:r>
          </w:p>
        </w:tc>
      </w:tr>
      <w:tr w:rsidR="009D0D58" w14:paraId="7E0BAEDA" w14:textId="77777777">
        <w:trPr>
          <w:trHeight w:val="593"/>
          <w:jc w:val="center"/>
        </w:trPr>
        <w:tc>
          <w:tcPr>
            <w:tcW w:w="1240" w:type="dxa"/>
            <w:tcBorders>
              <w:top w:val="nil"/>
              <w:left w:val="single" w:sz="8" w:space="0" w:color="auto"/>
              <w:bottom w:val="single" w:sz="8" w:space="0" w:color="000000"/>
              <w:right w:val="single" w:sz="8" w:space="0" w:color="auto"/>
            </w:tcBorders>
            <w:vAlign w:val="center"/>
          </w:tcPr>
          <w:p w14:paraId="2C417662"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V1.0</w:t>
            </w:r>
          </w:p>
        </w:tc>
        <w:tc>
          <w:tcPr>
            <w:tcW w:w="1670" w:type="dxa"/>
            <w:tcBorders>
              <w:top w:val="nil"/>
              <w:left w:val="single" w:sz="8" w:space="0" w:color="auto"/>
              <w:bottom w:val="single" w:sz="8" w:space="0" w:color="000000"/>
              <w:right w:val="single" w:sz="8" w:space="0" w:color="auto"/>
            </w:tcBorders>
            <w:vAlign w:val="center"/>
          </w:tcPr>
          <w:p w14:paraId="666768A3" w14:textId="77777777" w:rsidR="009D0D58" w:rsidRDefault="00000000">
            <w:pPr>
              <w:jc w:val="center"/>
              <w:rPr>
                <w:rFonts w:asciiTheme="minorEastAsia" w:eastAsiaTheme="minorEastAsia" w:hAnsiTheme="minorEastAsia" w:cstheme="minorEastAsia"/>
                <w:sz w:val="30"/>
                <w:szCs w:val="30"/>
              </w:rPr>
            </w:pPr>
            <w:r>
              <w:rPr>
                <w:rFonts w:asciiTheme="minorEastAsia" w:eastAsiaTheme="minorEastAsia" w:hAnsiTheme="minorEastAsia" w:cstheme="minorEastAsia" w:hint="eastAsia"/>
                <w:sz w:val="30"/>
                <w:szCs w:val="30"/>
              </w:rPr>
              <w:t>新编</w:t>
            </w:r>
          </w:p>
        </w:tc>
        <w:tc>
          <w:tcPr>
            <w:tcW w:w="3500" w:type="dxa"/>
            <w:tcBorders>
              <w:top w:val="nil"/>
              <w:left w:val="single" w:sz="8" w:space="0" w:color="auto"/>
              <w:bottom w:val="single" w:sz="8" w:space="0" w:color="000000"/>
              <w:right w:val="single" w:sz="8" w:space="0" w:color="auto"/>
            </w:tcBorders>
            <w:vAlign w:val="center"/>
          </w:tcPr>
          <w:p w14:paraId="282629A8" w14:textId="77777777" w:rsidR="009D0D58" w:rsidRDefault="009D0D58">
            <w:pPr>
              <w:jc w:val="center"/>
              <w:rPr>
                <w:rFonts w:asciiTheme="minorEastAsia" w:eastAsiaTheme="minorEastAsia" w:hAnsiTheme="minorEastAsia" w:cstheme="minorEastAsia"/>
                <w:sz w:val="30"/>
                <w:szCs w:val="30"/>
              </w:rPr>
            </w:pPr>
          </w:p>
        </w:tc>
        <w:tc>
          <w:tcPr>
            <w:tcW w:w="1717" w:type="dxa"/>
            <w:tcBorders>
              <w:top w:val="single" w:sz="8" w:space="0" w:color="auto"/>
              <w:left w:val="single" w:sz="8" w:space="0" w:color="auto"/>
              <w:bottom w:val="single" w:sz="8" w:space="0" w:color="auto"/>
              <w:right w:val="single" w:sz="8" w:space="0" w:color="auto"/>
            </w:tcBorders>
            <w:vAlign w:val="center"/>
          </w:tcPr>
          <w:p w14:paraId="5B18CFD9" w14:textId="77777777" w:rsidR="009D0D58" w:rsidRDefault="009D0D58">
            <w:pPr>
              <w:jc w:val="center"/>
              <w:rPr>
                <w:rFonts w:asciiTheme="minorEastAsia" w:eastAsiaTheme="minorEastAsia" w:hAnsiTheme="minorEastAsia" w:cstheme="minorEastAsia"/>
                <w:sz w:val="30"/>
                <w:szCs w:val="30"/>
              </w:rPr>
            </w:pPr>
          </w:p>
        </w:tc>
        <w:tc>
          <w:tcPr>
            <w:tcW w:w="1382" w:type="dxa"/>
            <w:tcBorders>
              <w:top w:val="single" w:sz="8" w:space="0" w:color="auto"/>
              <w:left w:val="single" w:sz="8" w:space="0" w:color="auto"/>
              <w:bottom w:val="single" w:sz="8" w:space="0" w:color="auto"/>
              <w:right w:val="single" w:sz="8" w:space="0" w:color="auto"/>
            </w:tcBorders>
          </w:tcPr>
          <w:p w14:paraId="61EA8C0D" w14:textId="77777777" w:rsidR="009D0D58" w:rsidRDefault="009D0D58">
            <w:pPr>
              <w:jc w:val="center"/>
              <w:rPr>
                <w:rFonts w:asciiTheme="minorEastAsia" w:eastAsiaTheme="minorEastAsia" w:hAnsiTheme="minorEastAsia" w:cstheme="minorEastAsia"/>
                <w:sz w:val="30"/>
                <w:szCs w:val="30"/>
              </w:rPr>
            </w:pPr>
          </w:p>
        </w:tc>
      </w:tr>
      <w:tr w:rsidR="009D0D58" w14:paraId="36CC3A05" w14:textId="77777777">
        <w:trPr>
          <w:trHeight w:val="593"/>
          <w:jc w:val="center"/>
        </w:trPr>
        <w:tc>
          <w:tcPr>
            <w:tcW w:w="1240" w:type="dxa"/>
            <w:tcBorders>
              <w:top w:val="nil"/>
              <w:left w:val="single" w:sz="8" w:space="0" w:color="auto"/>
              <w:bottom w:val="single" w:sz="8" w:space="0" w:color="000000"/>
              <w:right w:val="single" w:sz="8" w:space="0" w:color="auto"/>
            </w:tcBorders>
            <w:vAlign w:val="center"/>
          </w:tcPr>
          <w:p w14:paraId="213FE320" w14:textId="77777777" w:rsidR="009D0D58" w:rsidRDefault="009D0D58">
            <w:pPr>
              <w:jc w:val="center"/>
              <w:rPr>
                <w:rFonts w:asciiTheme="minorEastAsia" w:eastAsiaTheme="minorEastAsia" w:hAnsiTheme="minorEastAsia" w:cstheme="minorEastAsia"/>
                <w:sz w:val="30"/>
                <w:szCs w:val="30"/>
              </w:rPr>
            </w:pPr>
          </w:p>
        </w:tc>
        <w:tc>
          <w:tcPr>
            <w:tcW w:w="1670" w:type="dxa"/>
            <w:tcBorders>
              <w:top w:val="nil"/>
              <w:left w:val="single" w:sz="8" w:space="0" w:color="auto"/>
              <w:bottom w:val="single" w:sz="8" w:space="0" w:color="000000"/>
              <w:right w:val="single" w:sz="8" w:space="0" w:color="auto"/>
            </w:tcBorders>
            <w:vAlign w:val="center"/>
          </w:tcPr>
          <w:p w14:paraId="2AF8F4E7" w14:textId="77777777" w:rsidR="009D0D58" w:rsidRDefault="009D0D58">
            <w:pPr>
              <w:jc w:val="center"/>
              <w:rPr>
                <w:rFonts w:asciiTheme="minorEastAsia" w:eastAsiaTheme="minorEastAsia" w:hAnsiTheme="minorEastAsia" w:cstheme="minorEastAsia"/>
                <w:sz w:val="30"/>
                <w:szCs w:val="30"/>
              </w:rPr>
            </w:pPr>
          </w:p>
        </w:tc>
        <w:tc>
          <w:tcPr>
            <w:tcW w:w="3500" w:type="dxa"/>
            <w:tcBorders>
              <w:top w:val="nil"/>
              <w:left w:val="single" w:sz="8" w:space="0" w:color="auto"/>
              <w:bottom w:val="single" w:sz="8" w:space="0" w:color="000000"/>
              <w:right w:val="single" w:sz="8" w:space="0" w:color="auto"/>
            </w:tcBorders>
            <w:vAlign w:val="center"/>
          </w:tcPr>
          <w:p w14:paraId="2BD81730" w14:textId="77777777" w:rsidR="009D0D58" w:rsidRDefault="009D0D58">
            <w:pPr>
              <w:jc w:val="center"/>
              <w:rPr>
                <w:rFonts w:asciiTheme="minorEastAsia" w:eastAsiaTheme="minorEastAsia" w:hAnsiTheme="minorEastAsia" w:cstheme="minorEastAsia"/>
                <w:sz w:val="30"/>
                <w:szCs w:val="30"/>
              </w:rPr>
            </w:pPr>
          </w:p>
        </w:tc>
        <w:tc>
          <w:tcPr>
            <w:tcW w:w="1717" w:type="dxa"/>
            <w:tcBorders>
              <w:top w:val="single" w:sz="8" w:space="0" w:color="auto"/>
              <w:left w:val="single" w:sz="8" w:space="0" w:color="auto"/>
              <w:bottom w:val="single" w:sz="8" w:space="0" w:color="auto"/>
              <w:right w:val="single" w:sz="8" w:space="0" w:color="auto"/>
            </w:tcBorders>
            <w:vAlign w:val="center"/>
          </w:tcPr>
          <w:p w14:paraId="1BFE5B0A" w14:textId="77777777" w:rsidR="009D0D58" w:rsidRDefault="009D0D58">
            <w:pPr>
              <w:jc w:val="center"/>
              <w:rPr>
                <w:rFonts w:asciiTheme="minorEastAsia" w:eastAsiaTheme="minorEastAsia" w:hAnsiTheme="minorEastAsia" w:cstheme="minorEastAsia"/>
                <w:sz w:val="30"/>
                <w:szCs w:val="30"/>
              </w:rPr>
            </w:pPr>
          </w:p>
        </w:tc>
        <w:tc>
          <w:tcPr>
            <w:tcW w:w="1382" w:type="dxa"/>
            <w:tcBorders>
              <w:top w:val="single" w:sz="8" w:space="0" w:color="auto"/>
              <w:left w:val="single" w:sz="8" w:space="0" w:color="auto"/>
              <w:bottom w:val="single" w:sz="8" w:space="0" w:color="auto"/>
              <w:right w:val="single" w:sz="8" w:space="0" w:color="auto"/>
            </w:tcBorders>
          </w:tcPr>
          <w:p w14:paraId="07F756DE" w14:textId="77777777" w:rsidR="009D0D58" w:rsidRDefault="009D0D58">
            <w:pPr>
              <w:jc w:val="center"/>
              <w:rPr>
                <w:rFonts w:asciiTheme="minorEastAsia" w:eastAsiaTheme="minorEastAsia" w:hAnsiTheme="minorEastAsia" w:cstheme="minorEastAsia"/>
                <w:sz w:val="30"/>
                <w:szCs w:val="30"/>
              </w:rPr>
            </w:pPr>
          </w:p>
        </w:tc>
      </w:tr>
      <w:tr w:rsidR="009D0D58" w14:paraId="10955968" w14:textId="77777777">
        <w:trPr>
          <w:trHeight w:val="593"/>
          <w:jc w:val="center"/>
        </w:trPr>
        <w:tc>
          <w:tcPr>
            <w:tcW w:w="1240" w:type="dxa"/>
            <w:tcBorders>
              <w:top w:val="nil"/>
              <w:left w:val="single" w:sz="8" w:space="0" w:color="auto"/>
              <w:bottom w:val="single" w:sz="8" w:space="0" w:color="000000"/>
              <w:right w:val="single" w:sz="8" w:space="0" w:color="auto"/>
            </w:tcBorders>
            <w:vAlign w:val="center"/>
          </w:tcPr>
          <w:p w14:paraId="53DAB492" w14:textId="77777777" w:rsidR="009D0D58" w:rsidRDefault="009D0D58">
            <w:pPr>
              <w:jc w:val="center"/>
              <w:rPr>
                <w:rFonts w:asciiTheme="minorEastAsia" w:eastAsiaTheme="minorEastAsia" w:hAnsiTheme="minorEastAsia" w:cstheme="minorEastAsia"/>
                <w:sz w:val="30"/>
                <w:szCs w:val="30"/>
              </w:rPr>
            </w:pPr>
          </w:p>
        </w:tc>
        <w:tc>
          <w:tcPr>
            <w:tcW w:w="1670" w:type="dxa"/>
            <w:tcBorders>
              <w:top w:val="nil"/>
              <w:left w:val="single" w:sz="8" w:space="0" w:color="auto"/>
              <w:bottom w:val="single" w:sz="8" w:space="0" w:color="000000"/>
              <w:right w:val="single" w:sz="8" w:space="0" w:color="auto"/>
            </w:tcBorders>
            <w:vAlign w:val="center"/>
          </w:tcPr>
          <w:p w14:paraId="084E2E51" w14:textId="77777777" w:rsidR="009D0D58" w:rsidRDefault="009D0D58">
            <w:pPr>
              <w:jc w:val="center"/>
              <w:rPr>
                <w:rFonts w:asciiTheme="minorEastAsia" w:eastAsiaTheme="minorEastAsia" w:hAnsiTheme="minorEastAsia" w:cstheme="minorEastAsia"/>
                <w:sz w:val="30"/>
                <w:szCs w:val="30"/>
              </w:rPr>
            </w:pPr>
          </w:p>
        </w:tc>
        <w:tc>
          <w:tcPr>
            <w:tcW w:w="3500" w:type="dxa"/>
            <w:tcBorders>
              <w:top w:val="nil"/>
              <w:left w:val="single" w:sz="8" w:space="0" w:color="auto"/>
              <w:bottom w:val="single" w:sz="8" w:space="0" w:color="000000"/>
              <w:right w:val="single" w:sz="8" w:space="0" w:color="auto"/>
            </w:tcBorders>
            <w:vAlign w:val="center"/>
          </w:tcPr>
          <w:p w14:paraId="3A5394C5" w14:textId="77777777" w:rsidR="009D0D58" w:rsidRDefault="009D0D58">
            <w:pPr>
              <w:jc w:val="center"/>
              <w:rPr>
                <w:rFonts w:asciiTheme="minorEastAsia" w:eastAsiaTheme="minorEastAsia" w:hAnsiTheme="minorEastAsia" w:cstheme="minorEastAsia"/>
                <w:sz w:val="30"/>
                <w:szCs w:val="30"/>
              </w:rPr>
            </w:pPr>
          </w:p>
        </w:tc>
        <w:tc>
          <w:tcPr>
            <w:tcW w:w="1717" w:type="dxa"/>
            <w:tcBorders>
              <w:top w:val="single" w:sz="8" w:space="0" w:color="auto"/>
              <w:left w:val="single" w:sz="8" w:space="0" w:color="auto"/>
              <w:bottom w:val="single" w:sz="8" w:space="0" w:color="auto"/>
              <w:right w:val="single" w:sz="8" w:space="0" w:color="auto"/>
            </w:tcBorders>
            <w:vAlign w:val="center"/>
          </w:tcPr>
          <w:p w14:paraId="337F1E03" w14:textId="77777777" w:rsidR="009D0D58" w:rsidRDefault="009D0D58">
            <w:pPr>
              <w:jc w:val="center"/>
              <w:rPr>
                <w:rFonts w:asciiTheme="minorEastAsia" w:eastAsiaTheme="minorEastAsia" w:hAnsiTheme="minorEastAsia" w:cstheme="minorEastAsia"/>
                <w:sz w:val="30"/>
                <w:szCs w:val="30"/>
              </w:rPr>
            </w:pPr>
          </w:p>
        </w:tc>
        <w:tc>
          <w:tcPr>
            <w:tcW w:w="1382" w:type="dxa"/>
            <w:tcBorders>
              <w:top w:val="single" w:sz="8" w:space="0" w:color="auto"/>
              <w:left w:val="single" w:sz="8" w:space="0" w:color="auto"/>
              <w:bottom w:val="single" w:sz="8" w:space="0" w:color="auto"/>
              <w:right w:val="single" w:sz="8" w:space="0" w:color="auto"/>
            </w:tcBorders>
          </w:tcPr>
          <w:p w14:paraId="2EAF27C4" w14:textId="77777777" w:rsidR="009D0D58" w:rsidRDefault="009D0D58">
            <w:pPr>
              <w:jc w:val="center"/>
              <w:rPr>
                <w:rFonts w:asciiTheme="minorEastAsia" w:eastAsiaTheme="minorEastAsia" w:hAnsiTheme="minorEastAsia" w:cstheme="minorEastAsia"/>
                <w:sz w:val="30"/>
                <w:szCs w:val="30"/>
              </w:rPr>
            </w:pPr>
          </w:p>
        </w:tc>
      </w:tr>
      <w:tr w:rsidR="009D0D58" w14:paraId="23E72764" w14:textId="77777777">
        <w:trPr>
          <w:trHeight w:val="612"/>
          <w:jc w:val="center"/>
        </w:trPr>
        <w:tc>
          <w:tcPr>
            <w:tcW w:w="1240" w:type="dxa"/>
            <w:tcBorders>
              <w:top w:val="nil"/>
              <w:left w:val="single" w:sz="8" w:space="0" w:color="auto"/>
              <w:bottom w:val="single" w:sz="8" w:space="0" w:color="000000"/>
              <w:right w:val="single" w:sz="8" w:space="0" w:color="auto"/>
            </w:tcBorders>
            <w:vAlign w:val="center"/>
          </w:tcPr>
          <w:p w14:paraId="4C939E08" w14:textId="77777777" w:rsidR="009D0D58" w:rsidRDefault="009D0D58">
            <w:pPr>
              <w:jc w:val="center"/>
              <w:rPr>
                <w:rFonts w:asciiTheme="minorEastAsia" w:eastAsiaTheme="minorEastAsia" w:hAnsiTheme="minorEastAsia" w:cstheme="minorEastAsia"/>
                <w:sz w:val="30"/>
                <w:szCs w:val="30"/>
              </w:rPr>
            </w:pPr>
          </w:p>
        </w:tc>
        <w:tc>
          <w:tcPr>
            <w:tcW w:w="1670" w:type="dxa"/>
            <w:tcBorders>
              <w:top w:val="nil"/>
              <w:left w:val="single" w:sz="8" w:space="0" w:color="auto"/>
              <w:bottom w:val="single" w:sz="8" w:space="0" w:color="000000"/>
              <w:right w:val="single" w:sz="8" w:space="0" w:color="auto"/>
            </w:tcBorders>
            <w:vAlign w:val="center"/>
          </w:tcPr>
          <w:p w14:paraId="56227C09" w14:textId="77777777" w:rsidR="009D0D58" w:rsidRDefault="009D0D58">
            <w:pPr>
              <w:jc w:val="center"/>
              <w:rPr>
                <w:rFonts w:asciiTheme="minorEastAsia" w:eastAsiaTheme="minorEastAsia" w:hAnsiTheme="minorEastAsia" w:cstheme="minorEastAsia"/>
                <w:sz w:val="30"/>
                <w:szCs w:val="30"/>
              </w:rPr>
            </w:pPr>
          </w:p>
        </w:tc>
        <w:tc>
          <w:tcPr>
            <w:tcW w:w="3500" w:type="dxa"/>
            <w:tcBorders>
              <w:top w:val="nil"/>
              <w:left w:val="single" w:sz="8" w:space="0" w:color="auto"/>
              <w:bottom w:val="single" w:sz="8" w:space="0" w:color="000000"/>
              <w:right w:val="single" w:sz="8" w:space="0" w:color="auto"/>
            </w:tcBorders>
            <w:vAlign w:val="center"/>
          </w:tcPr>
          <w:p w14:paraId="03FD4B07" w14:textId="77777777" w:rsidR="009D0D58" w:rsidRDefault="009D0D58">
            <w:pPr>
              <w:jc w:val="center"/>
              <w:rPr>
                <w:rFonts w:asciiTheme="minorEastAsia" w:eastAsiaTheme="minorEastAsia" w:hAnsiTheme="minorEastAsia" w:cstheme="minorEastAsia"/>
                <w:sz w:val="30"/>
                <w:szCs w:val="30"/>
              </w:rPr>
            </w:pPr>
          </w:p>
        </w:tc>
        <w:tc>
          <w:tcPr>
            <w:tcW w:w="1717" w:type="dxa"/>
            <w:tcBorders>
              <w:top w:val="single" w:sz="8" w:space="0" w:color="auto"/>
              <w:left w:val="single" w:sz="8" w:space="0" w:color="auto"/>
              <w:bottom w:val="single" w:sz="8" w:space="0" w:color="auto"/>
              <w:right w:val="single" w:sz="8" w:space="0" w:color="auto"/>
            </w:tcBorders>
            <w:vAlign w:val="center"/>
          </w:tcPr>
          <w:p w14:paraId="2733F248" w14:textId="77777777" w:rsidR="009D0D58" w:rsidRDefault="009D0D58">
            <w:pPr>
              <w:jc w:val="center"/>
              <w:rPr>
                <w:rFonts w:asciiTheme="minorEastAsia" w:eastAsiaTheme="minorEastAsia" w:hAnsiTheme="minorEastAsia" w:cstheme="minorEastAsia"/>
                <w:sz w:val="30"/>
                <w:szCs w:val="30"/>
              </w:rPr>
            </w:pPr>
          </w:p>
        </w:tc>
        <w:tc>
          <w:tcPr>
            <w:tcW w:w="1382" w:type="dxa"/>
            <w:tcBorders>
              <w:top w:val="single" w:sz="8" w:space="0" w:color="auto"/>
              <w:left w:val="single" w:sz="8" w:space="0" w:color="auto"/>
              <w:bottom w:val="single" w:sz="8" w:space="0" w:color="auto"/>
              <w:right w:val="single" w:sz="8" w:space="0" w:color="auto"/>
            </w:tcBorders>
          </w:tcPr>
          <w:p w14:paraId="0EE28A7A" w14:textId="77777777" w:rsidR="009D0D58" w:rsidRDefault="009D0D58">
            <w:pPr>
              <w:jc w:val="center"/>
              <w:rPr>
                <w:rFonts w:asciiTheme="minorEastAsia" w:eastAsiaTheme="minorEastAsia" w:hAnsiTheme="minorEastAsia" w:cstheme="minorEastAsia"/>
                <w:sz w:val="30"/>
                <w:szCs w:val="30"/>
              </w:rPr>
            </w:pPr>
          </w:p>
        </w:tc>
      </w:tr>
    </w:tbl>
    <w:p w14:paraId="75DEDC39" w14:textId="77777777" w:rsidR="009D0D58" w:rsidRDefault="009D0D58">
      <w:pPr>
        <w:snapToGrid w:val="0"/>
        <w:spacing w:line="360" w:lineRule="auto"/>
        <w:ind w:rightChars="2" w:right="4"/>
        <w:rPr>
          <w:rFonts w:asciiTheme="minorEastAsia" w:eastAsiaTheme="minorEastAsia" w:hAnsiTheme="minorEastAsia" w:cstheme="minorEastAsia"/>
          <w:sz w:val="24"/>
        </w:rPr>
      </w:pPr>
    </w:p>
    <w:p w14:paraId="01B3800E" w14:textId="77777777" w:rsidR="009D0D58" w:rsidRDefault="00000000">
      <w:pPr>
        <w:snapToGrid w:val="0"/>
        <w:spacing w:line="360" w:lineRule="auto"/>
        <w:ind w:rightChars="2" w:right="4"/>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更改类型及更改处数（在对应更改类型的方框中填写更改处数，例如：</w:t>
      </w:r>
      <w:r>
        <w:rPr>
          <w:rFonts w:asciiTheme="minorEastAsia" w:eastAsiaTheme="minorEastAsia" w:hAnsiTheme="minorEastAsia" w:cstheme="minorEastAsia" w:hint="eastAsia"/>
          <w:sz w:val="24"/>
        </w:rPr>
        <w:fldChar w:fldCharType="begin"/>
      </w:r>
      <w:r>
        <w:rPr>
          <w:rFonts w:asciiTheme="minorEastAsia" w:eastAsiaTheme="minorEastAsia" w:hAnsiTheme="minorEastAsia" w:cstheme="minorEastAsia" w:hint="eastAsia"/>
          <w:sz w:val="24"/>
        </w:rPr>
        <w:instrText xml:space="preserve"> eq \o\ac(</w:instrText>
      </w:r>
      <w:r>
        <w:rPr>
          <w:rFonts w:asciiTheme="minorEastAsia" w:eastAsiaTheme="minorEastAsia" w:hAnsiTheme="minorEastAsia" w:cstheme="minorEastAsia" w:hint="eastAsia"/>
          <w:position w:val="-4"/>
          <w:sz w:val="36"/>
        </w:rPr>
        <w:instrText>□</w:instrText>
      </w:r>
      <w:r>
        <w:rPr>
          <w:rFonts w:asciiTheme="minorEastAsia" w:eastAsiaTheme="minorEastAsia" w:hAnsiTheme="minorEastAsia" w:cstheme="minorEastAsia" w:hint="eastAsia"/>
          <w:sz w:val="24"/>
        </w:rPr>
        <w:instrText>,3)</w:instrText>
      </w:r>
      <w:r>
        <w:rPr>
          <w:rFonts w:asciiTheme="minorEastAsia" w:eastAsiaTheme="minorEastAsia" w:hAnsiTheme="minorEastAsia" w:cstheme="minorEastAsia" w:hint="eastAsia"/>
          <w:sz w:val="24"/>
        </w:rPr>
        <w:fldChar w:fldCharType="end"/>
      </w:r>
      <w:r>
        <w:rPr>
          <w:rFonts w:asciiTheme="minorEastAsia" w:eastAsiaTheme="minorEastAsia" w:hAnsiTheme="minorEastAsia" w:cstheme="minorEastAsia" w:hint="eastAsia"/>
          <w:sz w:val="24"/>
        </w:rPr>
        <w:t>客户需求变更）：</w:t>
      </w:r>
    </w:p>
    <w:p w14:paraId="5E444A9D" w14:textId="77777777" w:rsidR="009D0D58" w:rsidRDefault="00000000">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□客户需求变更       □内部需求变更   □合同要求不明确  □降低成本</w:t>
      </w:r>
    </w:p>
    <w:p w14:paraId="7CEF4559" w14:textId="77777777" w:rsidR="009D0D58" w:rsidRDefault="00000000">
      <w:pPr>
        <w:spacing w:afterLines="50" w:after="120" w:line="240" w:lineRule="auto"/>
        <w:jc w:val="left"/>
        <w:rPr>
          <w:rFonts w:asciiTheme="minorEastAsia" w:eastAsiaTheme="minorEastAsia" w:hAnsiTheme="minorEastAsia" w:cstheme="minorEastAsia"/>
        </w:rPr>
        <w:sectPr w:rsidR="009D0D58">
          <w:footerReference w:type="default" r:id="rId11"/>
          <w:footerReference w:type="first" r:id="rId12"/>
          <w:pgSz w:w="11906" w:h="16838"/>
          <w:pgMar w:top="1417" w:right="1417" w:bottom="1417" w:left="1417" w:header="340" w:footer="556" w:gutter="0"/>
          <w:pgNumType w:start="1"/>
          <w:cols w:space="720"/>
          <w:docGrid w:linePitch="286"/>
        </w:sectPr>
      </w:pPr>
      <w:r>
        <w:rPr>
          <w:rFonts w:asciiTheme="minorEastAsia" w:eastAsiaTheme="minorEastAsia" w:hAnsiTheme="minorEastAsia" w:cstheme="minorEastAsia" w:hint="eastAsia"/>
          <w:sz w:val="24"/>
        </w:rPr>
        <w:t>□公司级评审后变更   □设计错误       □供货周期</w:t>
      </w:r>
    </w:p>
    <w:sdt>
      <w:sdtPr>
        <w:rPr>
          <w:rFonts w:ascii="宋体" w:hAnsi="宋体"/>
        </w:rPr>
        <w:id w:val="147458600"/>
        <w15:color w:val="DBDBDB"/>
        <w:docPartObj>
          <w:docPartGallery w:val="Table of Contents"/>
          <w:docPartUnique/>
        </w:docPartObj>
      </w:sdtPr>
      <w:sdtEndPr>
        <w:rPr>
          <w:rFonts w:ascii="Times New Roman" w:hAnsi="Times New Roman"/>
          <w:b/>
        </w:rPr>
      </w:sdtEndPr>
      <w:sdtContent>
        <w:p w14:paraId="02444FC9" w14:textId="77777777" w:rsidR="009D0D58" w:rsidRDefault="00000000">
          <w:pPr>
            <w:spacing w:line="300" w:lineRule="auto"/>
            <w:jc w:val="center"/>
            <w:rPr>
              <w:b/>
            </w:rPr>
          </w:pPr>
          <w:r>
            <w:rPr>
              <w:rFonts w:ascii="宋体" w:hAnsi="宋体"/>
              <w:b/>
              <w:bCs/>
              <w:sz w:val="28"/>
              <w:szCs w:val="28"/>
            </w:rPr>
            <w:t>目</w:t>
          </w:r>
          <w:r>
            <w:rPr>
              <w:rFonts w:ascii="宋体" w:hAnsi="宋体" w:hint="eastAsia"/>
              <w:b/>
              <w:bCs/>
              <w:sz w:val="28"/>
              <w:szCs w:val="28"/>
            </w:rPr>
            <w:t xml:space="preserve">  </w:t>
          </w:r>
          <w:r>
            <w:rPr>
              <w:rFonts w:ascii="宋体" w:hAnsi="宋体"/>
              <w:b/>
              <w:bCs/>
              <w:sz w:val="28"/>
              <w:szCs w:val="28"/>
            </w:rPr>
            <w:t>录</w:t>
          </w:r>
          <w:r>
            <w:fldChar w:fldCharType="begin"/>
          </w:r>
          <w:r>
            <w:instrText xml:space="preserve">TOC \o "1-2" \h \u </w:instrText>
          </w:r>
          <w:r>
            <w:fldChar w:fldCharType="separate"/>
          </w:r>
        </w:p>
        <w:p w14:paraId="11B58D97" w14:textId="77777777" w:rsidR="009D0D58" w:rsidRDefault="00000000">
          <w:pPr>
            <w:pStyle w:val="TOC1"/>
            <w:tabs>
              <w:tab w:val="right" w:leader="dot" w:pos="9072"/>
            </w:tabs>
          </w:pPr>
          <w:hyperlink w:anchor="_Toc27948" w:history="1">
            <w:r>
              <w:rPr>
                <w:rFonts w:ascii="黑体" w:eastAsia="黑体" w:hAnsi="黑体" w:cs="黑体" w:hint="eastAsia"/>
                <w:snapToGrid w:val="0"/>
                <w:szCs w:val="30"/>
              </w:rPr>
              <w:t xml:space="preserve">一、 </w:t>
            </w:r>
            <w:r>
              <w:rPr>
                <w:rFonts w:ascii="黑体" w:eastAsia="黑体" w:hAnsi="黑体" w:cs="黑体" w:hint="eastAsia"/>
                <w:szCs w:val="30"/>
              </w:rPr>
              <w:t>项目概况</w:t>
            </w:r>
            <w:r>
              <w:tab/>
            </w:r>
            <w:r>
              <w:fldChar w:fldCharType="begin"/>
            </w:r>
            <w:r>
              <w:instrText xml:space="preserve"> PAGEREF _Toc27948 \h </w:instrText>
            </w:r>
            <w:r>
              <w:fldChar w:fldCharType="separate"/>
            </w:r>
            <w:r>
              <w:t>4</w:t>
            </w:r>
            <w:r>
              <w:fldChar w:fldCharType="end"/>
            </w:r>
          </w:hyperlink>
        </w:p>
        <w:p w14:paraId="7D059CD7" w14:textId="77777777" w:rsidR="009D0D58" w:rsidRDefault="00000000">
          <w:pPr>
            <w:pStyle w:val="TOC2"/>
            <w:tabs>
              <w:tab w:val="right" w:leader="dot" w:pos="9072"/>
            </w:tabs>
          </w:pPr>
          <w:hyperlink w:anchor="_Toc3115" w:history="1">
            <w:r>
              <w:rPr>
                <w:rFonts w:ascii="黑体" w:hAnsi="黑体" w:cs="黑体"/>
                <w:szCs w:val="28"/>
              </w:rPr>
              <w:t xml:space="preserve">1.1 </w:t>
            </w:r>
            <w:r>
              <w:rPr>
                <w:rFonts w:ascii="黑体" w:hAnsi="黑体" w:cs="黑体" w:hint="eastAsia"/>
                <w:szCs w:val="28"/>
              </w:rPr>
              <w:t>项目简介</w:t>
            </w:r>
            <w:r>
              <w:tab/>
            </w:r>
            <w:r>
              <w:fldChar w:fldCharType="begin"/>
            </w:r>
            <w:r>
              <w:instrText xml:space="preserve"> PAGEREF _Toc3115 \h </w:instrText>
            </w:r>
            <w:r>
              <w:fldChar w:fldCharType="separate"/>
            </w:r>
            <w:r>
              <w:t>4</w:t>
            </w:r>
            <w:r>
              <w:fldChar w:fldCharType="end"/>
            </w:r>
          </w:hyperlink>
        </w:p>
        <w:p w14:paraId="5B5EE3C8" w14:textId="77777777" w:rsidR="009D0D58" w:rsidRDefault="00000000">
          <w:pPr>
            <w:pStyle w:val="TOC2"/>
            <w:tabs>
              <w:tab w:val="right" w:leader="dot" w:pos="9072"/>
            </w:tabs>
          </w:pPr>
          <w:hyperlink w:anchor="_Toc114" w:history="1">
            <w:r>
              <w:rPr>
                <w:rFonts w:ascii="黑体" w:hAnsi="黑体" w:cs="黑体"/>
                <w:szCs w:val="28"/>
              </w:rPr>
              <w:t xml:space="preserve">1.2 </w:t>
            </w:r>
            <w:r>
              <w:rPr>
                <w:rFonts w:ascii="黑体" w:hAnsi="黑体" w:cs="黑体" w:hint="eastAsia"/>
                <w:szCs w:val="28"/>
              </w:rPr>
              <w:t>电气主接线图</w:t>
            </w:r>
            <w:r>
              <w:tab/>
            </w:r>
            <w:r>
              <w:fldChar w:fldCharType="begin"/>
            </w:r>
            <w:r>
              <w:instrText xml:space="preserve"> PAGEREF _Toc114 \h </w:instrText>
            </w:r>
            <w:r>
              <w:fldChar w:fldCharType="separate"/>
            </w:r>
            <w:r>
              <w:t>4</w:t>
            </w:r>
            <w:r>
              <w:fldChar w:fldCharType="end"/>
            </w:r>
          </w:hyperlink>
        </w:p>
        <w:p w14:paraId="62555D46" w14:textId="77777777" w:rsidR="009D0D58" w:rsidRDefault="00000000">
          <w:pPr>
            <w:pStyle w:val="TOC2"/>
            <w:tabs>
              <w:tab w:val="right" w:leader="dot" w:pos="9072"/>
            </w:tabs>
          </w:pPr>
          <w:hyperlink w:anchor="_Toc5635" w:history="1">
            <w:r>
              <w:rPr>
                <w:rFonts w:ascii="黑体" w:hAnsi="黑体" w:cs="黑体" w:hint="eastAsia"/>
                <w:szCs w:val="28"/>
              </w:rPr>
              <w:t>1.3</w:t>
            </w:r>
            <w:r>
              <w:rPr>
                <w:rFonts w:ascii="黑体" w:hAnsi="黑体" w:cs="黑体" w:hint="eastAsia"/>
                <w:szCs w:val="28"/>
              </w:rPr>
              <w:t>网络架构图</w:t>
            </w:r>
            <w:r>
              <w:tab/>
            </w:r>
            <w:r>
              <w:fldChar w:fldCharType="begin"/>
            </w:r>
            <w:r>
              <w:instrText xml:space="preserve"> PAGEREF _Toc5635 \h </w:instrText>
            </w:r>
            <w:r>
              <w:fldChar w:fldCharType="separate"/>
            </w:r>
            <w:r>
              <w:t>4</w:t>
            </w:r>
            <w:r>
              <w:fldChar w:fldCharType="end"/>
            </w:r>
          </w:hyperlink>
        </w:p>
        <w:p w14:paraId="7FE83CAA" w14:textId="77777777" w:rsidR="009D0D58" w:rsidRDefault="00000000">
          <w:pPr>
            <w:pStyle w:val="TOC2"/>
            <w:tabs>
              <w:tab w:val="right" w:leader="dot" w:pos="9072"/>
            </w:tabs>
          </w:pPr>
          <w:hyperlink w:anchor="_Toc2963" w:history="1">
            <w:r>
              <w:rPr>
                <w:rFonts w:ascii="黑体" w:hAnsi="黑体" w:cs="黑体" w:hint="eastAsia"/>
                <w:szCs w:val="28"/>
              </w:rPr>
              <w:t xml:space="preserve">1.4 </w:t>
            </w:r>
            <w:r>
              <w:rPr>
                <w:rFonts w:ascii="黑体" w:hAnsi="黑体" w:cs="黑体" w:hint="eastAsia"/>
                <w:szCs w:val="28"/>
              </w:rPr>
              <w:t>舱体布局图</w:t>
            </w:r>
            <w:r>
              <w:tab/>
            </w:r>
            <w:r>
              <w:fldChar w:fldCharType="begin"/>
            </w:r>
            <w:r>
              <w:instrText xml:space="preserve"> PAGEREF _Toc2963 \h </w:instrText>
            </w:r>
            <w:r>
              <w:fldChar w:fldCharType="separate"/>
            </w:r>
            <w:r>
              <w:t>5</w:t>
            </w:r>
            <w:r>
              <w:fldChar w:fldCharType="end"/>
            </w:r>
          </w:hyperlink>
        </w:p>
        <w:p w14:paraId="0B6C37BA" w14:textId="77777777" w:rsidR="009D0D58" w:rsidRDefault="00000000">
          <w:pPr>
            <w:pStyle w:val="TOC2"/>
            <w:tabs>
              <w:tab w:val="right" w:leader="dot" w:pos="9072"/>
            </w:tabs>
          </w:pPr>
          <w:hyperlink w:anchor="_Toc8138" w:history="1">
            <w:r>
              <w:rPr>
                <w:rFonts w:ascii="黑体" w:hAnsi="黑体" w:cs="黑体" w:hint="eastAsia"/>
                <w:szCs w:val="28"/>
              </w:rPr>
              <w:t xml:space="preserve">1.5 </w:t>
            </w:r>
            <w:r>
              <w:rPr>
                <w:rFonts w:ascii="黑体" w:hAnsi="黑体" w:cs="黑体" w:hint="eastAsia"/>
                <w:szCs w:val="28"/>
              </w:rPr>
              <w:t>主要设备</w:t>
            </w:r>
            <w:r>
              <w:tab/>
            </w:r>
            <w:r>
              <w:fldChar w:fldCharType="begin"/>
            </w:r>
            <w:r>
              <w:instrText xml:space="preserve"> PAGEREF _Toc8138 \h </w:instrText>
            </w:r>
            <w:r>
              <w:fldChar w:fldCharType="separate"/>
            </w:r>
            <w:r>
              <w:t>5</w:t>
            </w:r>
            <w:r>
              <w:fldChar w:fldCharType="end"/>
            </w:r>
          </w:hyperlink>
        </w:p>
        <w:p w14:paraId="51A298AF" w14:textId="77777777" w:rsidR="009D0D58" w:rsidRDefault="00000000">
          <w:pPr>
            <w:pStyle w:val="TOC1"/>
            <w:tabs>
              <w:tab w:val="right" w:leader="dot" w:pos="9072"/>
            </w:tabs>
          </w:pPr>
          <w:hyperlink w:anchor="_Toc32089" w:history="1">
            <w:r>
              <w:rPr>
                <w:rFonts w:ascii="黑体" w:eastAsia="黑体" w:hAnsi="黑体" w:cs="黑体" w:hint="eastAsia"/>
                <w:snapToGrid w:val="0"/>
                <w:szCs w:val="30"/>
              </w:rPr>
              <w:t xml:space="preserve">二、 </w:t>
            </w:r>
            <w:r>
              <w:rPr>
                <w:rFonts w:ascii="黑体" w:eastAsia="黑体" w:hAnsi="黑体" w:cs="黑体" w:hint="eastAsia"/>
                <w:szCs w:val="30"/>
              </w:rPr>
              <w:t>调试须知</w:t>
            </w:r>
            <w:r>
              <w:tab/>
            </w:r>
            <w:r>
              <w:fldChar w:fldCharType="begin"/>
            </w:r>
            <w:r>
              <w:instrText xml:space="preserve"> PAGEREF _Toc32089 \h </w:instrText>
            </w:r>
            <w:r>
              <w:fldChar w:fldCharType="separate"/>
            </w:r>
            <w:r>
              <w:t>6</w:t>
            </w:r>
            <w:r>
              <w:fldChar w:fldCharType="end"/>
            </w:r>
          </w:hyperlink>
        </w:p>
        <w:p w14:paraId="65C861AA" w14:textId="77777777" w:rsidR="009D0D58" w:rsidRDefault="00000000">
          <w:pPr>
            <w:pStyle w:val="TOC2"/>
            <w:tabs>
              <w:tab w:val="right" w:leader="dot" w:pos="9072"/>
            </w:tabs>
          </w:pPr>
          <w:hyperlink w:anchor="_Toc27459" w:history="1">
            <w:r>
              <w:rPr>
                <w:rFonts w:ascii="黑体" w:hAnsi="黑体" w:cs="黑体" w:hint="eastAsia"/>
                <w:szCs w:val="28"/>
              </w:rPr>
              <w:t xml:space="preserve">2.1 </w:t>
            </w:r>
            <w:r>
              <w:rPr>
                <w:rFonts w:ascii="黑体" w:hAnsi="黑体" w:cs="黑体" w:hint="eastAsia"/>
                <w:szCs w:val="28"/>
              </w:rPr>
              <w:t>调试目的</w:t>
            </w:r>
            <w:r>
              <w:tab/>
            </w:r>
            <w:r>
              <w:fldChar w:fldCharType="begin"/>
            </w:r>
            <w:r>
              <w:instrText xml:space="preserve"> PAGEREF _Toc27459 \h </w:instrText>
            </w:r>
            <w:r>
              <w:fldChar w:fldCharType="separate"/>
            </w:r>
            <w:r>
              <w:t>6</w:t>
            </w:r>
            <w:r>
              <w:fldChar w:fldCharType="end"/>
            </w:r>
          </w:hyperlink>
        </w:p>
        <w:p w14:paraId="5357ACC5" w14:textId="77777777" w:rsidR="009D0D58" w:rsidRDefault="00000000">
          <w:pPr>
            <w:pStyle w:val="TOC2"/>
            <w:tabs>
              <w:tab w:val="right" w:leader="dot" w:pos="9072"/>
            </w:tabs>
          </w:pPr>
          <w:hyperlink w:anchor="_Toc20022" w:history="1">
            <w:r>
              <w:rPr>
                <w:rFonts w:ascii="黑体" w:hAnsi="黑体" w:cs="黑体" w:hint="eastAsia"/>
                <w:szCs w:val="28"/>
              </w:rPr>
              <w:t xml:space="preserve">2.2 </w:t>
            </w:r>
            <w:r>
              <w:rPr>
                <w:rFonts w:ascii="黑体" w:hAnsi="黑体" w:cs="黑体" w:hint="eastAsia"/>
                <w:szCs w:val="28"/>
              </w:rPr>
              <w:t>调试记录须知</w:t>
            </w:r>
            <w:r>
              <w:tab/>
            </w:r>
            <w:r>
              <w:fldChar w:fldCharType="begin"/>
            </w:r>
            <w:r>
              <w:instrText xml:space="preserve"> PAGEREF _Toc20022 \h </w:instrText>
            </w:r>
            <w:r>
              <w:fldChar w:fldCharType="separate"/>
            </w:r>
            <w:r>
              <w:t>6</w:t>
            </w:r>
            <w:r>
              <w:fldChar w:fldCharType="end"/>
            </w:r>
          </w:hyperlink>
        </w:p>
        <w:p w14:paraId="658BDEA0" w14:textId="77777777" w:rsidR="009D0D58" w:rsidRDefault="00000000">
          <w:pPr>
            <w:pStyle w:val="TOC2"/>
            <w:tabs>
              <w:tab w:val="right" w:leader="dot" w:pos="9072"/>
            </w:tabs>
          </w:pPr>
          <w:hyperlink w:anchor="_Toc7677" w:history="1">
            <w:r>
              <w:rPr>
                <w:rFonts w:ascii="黑体" w:hAnsi="黑体" w:cs="黑体" w:hint="eastAsia"/>
                <w:szCs w:val="28"/>
              </w:rPr>
              <w:t xml:space="preserve">2.3 </w:t>
            </w:r>
            <w:r>
              <w:rPr>
                <w:rFonts w:ascii="黑体" w:hAnsi="黑体" w:cs="黑体" w:hint="eastAsia"/>
                <w:szCs w:val="28"/>
              </w:rPr>
              <w:t>调试范围</w:t>
            </w:r>
            <w:r>
              <w:tab/>
            </w:r>
            <w:r>
              <w:fldChar w:fldCharType="begin"/>
            </w:r>
            <w:r>
              <w:instrText xml:space="preserve"> PAGEREF _Toc7677 \h </w:instrText>
            </w:r>
            <w:r>
              <w:fldChar w:fldCharType="separate"/>
            </w:r>
            <w:r>
              <w:t>6</w:t>
            </w:r>
            <w:r>
              <w:fldChar w:fldCharType="end"/>
            </w:r>
          </w:hyperlink>
        </w:p>
        <w:p w14:paraId="41E890E4" w14:textId="77777777" w:rsidR="009D0D58" w:rsidRDefault="00000000">
          <w:pPr>
            <w:pStyle w:val="TOC1"/>
            <w:tabs>
              <w:tab w:val="right" w:leader="dot" w:pos="9072"/>
            </w:tabs>
          </w:pPr>
          <w:hyperlink w:anchor="_Toc2229" w:history="1">
            <w:r>
              <w:rPr>
                <w:rFonts w:ascii="黑体" w:eastAsia="黑体" w:hAnsi="黑体" w:cs="黑体" w:hint="eastAsia"/>
                <w:szCs w:val="30"/>
              </w:rPr>
              <w:t>三、 安全注意事项</w:t>
            </w:r>
            <w:r>
              <w:tab/>
            </w:r>
            <w:r>
              <w:fldChar w:fldCharType="begin"/>
            </w:r>
            <w:r>
              <w:instrText xml:space="preserve"> PAGEREF _Toc2229 \h </w:instrText>
            </w:r>
            <w:r>
              <w:fldChar w:fldCharType="separate"/>
            </w:r>
            <w:r>
              <w:t>6</w:t>
            </w:r>
            <w:r>
              <w:fldChar w:fldCharType="end"/>
            </w:r>
          </w:hyperlink>
        </w:p>
        <w:p w14:paraId="120B62D5" w14:textId="77777777" w:rsidR="009D0D58" w:rsidRDefault="00000000">
          <w:pPr>
            <w:pStyle w:val="TOC2"/>
            <w:tabs>
              <w:tab w:val="right" w:leader="dot" w:pos="9072"/>
            </w:tabs>
          </w:pPr>
          <w:hyperlink w:anchor="_Toc11919" w:history="1">
            <w:r>
              <w:rPr>
                <w:rFonts w:ascii="黑体" w:hAnsi="黑体" w:cs="黑体" w:hint="eastAsia"/>
                <w:szCs w:val="28"/>
              </w:rPr>
              <w:t>3.1</w:t>
            </w:r>
            <w:r>
              <w:rPr>
                <w:rFonts w:ascii="黑体" w:hAnsi="黑体" w:cs="黑体" w:hint="eastAsia"/>
                <w:szCs w:val="28"/>
              </w:rPr>
              <w:t>安全须知</w:t>
            </w:r>
            <w:r>
              <w:tab/>
            </w:r>
            <w:r>
              <w:fldChar w:fldCharType="begin"/>
            </w:r>
            <w:r>
              <w:instrText xml:space="preserve"> PAGEREF _Toc11919 \h </w:instrText>
            </w:r>
            <w:r>
              <w:fldChar w:fldCharType="separate"/>
            </w:r>
            <w:r>
              <w:t>6</w:t>
            </w:r>
            <w:r>
              <w:fldChar w:fldCharType="end"/>
            </w:r>
          </w:hyperlink>
        </w:p>
        <w:p w14:paraId="59DB3D59" w14:textId="77777777" w:rsidR="009D0D58" w:rsidRDefault="00000000">
          <w:pPr>
            <w:pStyle w:val="TOC2"/>
            <w:tabs>
              <w:tab w:val="right" w:leader="dot" w:pos="9072"/>
            </w:tabs>
          </w:pPr>
          <w:hyperlink w:anchor="_Toc28267" w:history="1">
            <w:r>
              <w:rPr>
                <w:rFonts w:ascii="黑体" w:hAnsi="黑体" w:cs="黑体" w:hint="eastAsia"/>
                <w:szCs w:val="28"/>
              </w:rPr>
              <w:t>3.2</w:t>
            </w:r>
            <w:r>
              <w:rPr>
                <w:rFonts w:ascii="黑体" w:hAnsi="黑体" w:cs="黑体" w:hint="eastAsia"/>
                <w:szCs w:val="28"/>
              </w:rPr>
              <w:t>注意事项</w:t>
            </w:r>
            <w:r>
              <w:tab/>
            </w:r>
            <w:r>
              <w:fldChar w:fldCharType="begin"/>
            </w:r>
            <w:r>
              <w:instrText xml:space="preserve"> PAGEREF _Toc28267 \h </w:instrText>
            </w:r>
            <w:r>
              <w:fldChar w:fldCharType="separate"/>
            </w:r>
            <w:r>
              <w:t>7</w:t>
            </w:r>
            <w:r>
              <w:fldChar w:fldCharType="end"/>
            </w:r>
          </w:hyperlink>
        </w:p>
        <w:p w14:paraId="4ACD7378" w14:textId="77777777" w:rsidR="009D0D58" w:rsidRDefault="00000000">
          <w:pPr>
            <w:pStyle w:val="TOC1"/>
            <w:tabs>
              <w:tab w:val="right" w:leader="dot" w:pos="9072"/>
            </w:tabs>
          </w:pPr>
          <w:hyperlink w:anchor="_Toc12364" w:history="1">
            <w:r>
              <w:rPr>
                <w:rFonts w:ascii="黑体" w:eastAsia="黑体" w:hAnsi="黑体" w:cs="黑体" w:hint="eastAsia"/>
                <w:szCs w:val="30"/>
              </w:rPr>
              <w:t>四、 调试工具</w:t>
            </w:r>
            <w:r>
              <w:tab/>
            </w:r>
            <w:r>
              <w:fldChar w:fldCharType="begin"/>
            </w:r>
            <w:r>
              <w:instrText xml:space="preserve"> PAGEREF _Toc12364 \h </w:instrText>
            </w:r>
            <w:r>
              <w:fldChar w:fldCharType="separate"/>
            </w:r>
            <w:r>
              <w:t>7</w:t>
            </w:r>
            <w:r>
              <w:fldChar w:fldCharType="end"/>
            </w:r>
          </w:hyperlink>
        </w:p>
        <w:p w14:paraId="46D3B143" w14:textId="77777777" w:rsidR="009D0D58" w:rsidRDefault="00000000">
          <w:pPr>
            <w:pStyle w:val="TOC1"/>
            <w:tabs>
              <w:tab w:val="right" w:leader="dot" w:pos="9072"/>
            </w:tabs>
          </w:pPr>
          <w:hyperlink w:anchor="_Toc25920" w:history="1">
            <w:r>
              <w:rPr>
                <w:rFonts w:ascii="黑体" w:eastAsia="黑体" w:hAnsi="黑体" w:cs="黑体" w:hint="eastAsia"/>
                <w:szCs w:val="30"/>
              </w:rPr>
              <w:t>五、 测试环境搭建</w:t>
            </w:r>
            <w:r>
              <w:tab/>
            </w:r>
            <w:r>
              <w:fldChar w:fldCharType="begin"/>
            </w:r>
            <w:r>
              <w:instrText xml:space="preserve"> PAGEREF _Toc25920 \h </w:instrText>
            </w:r>
            <w:r>
              <w:fldChar w:fldCharType="separate"/>
            </w:r>
            <w:r>
              <w:t>7</w:t>
            </w:r>
            <w:r>
              <w:fldChar w:fldCharType="end"/>
            </w:r>
          </w:hyperlink>
        </w:p>
        <w:p w14:paraId="42443C0B" w14:textId="77777777" w:rsidR="009D0D58" w:rsidRDefault="00000000">
          <w:pPr>
            <w:pStyle w:val="TOC2"/>
            <w:tabs>
              <w:tab w:val="right" w:leader="dot" w:pos="9072"/>
            </w:tabs>
          </w:pPr>
          <w:hyperlink w:anchor="_Toc6605" w:history="1">
            <w:r>
              <w:rPr>
                <w:rFonts w:ascii="黑体" w:hAnsi="黑体" w:cs="黑体" w:hint="eastAsia"/>
                <w:szCs w:val="28"/>
              </w:rPr>
              <w:t xml:space="preserve">5.1 </w:t>
            </w:r>
            <w:r>
              <w:rPr>
                <w:rFonts w:ascii="黑体" w:hAnsi="黑体" w:cs="黑体" w:hint="eastAsia"/>
                <w:szCs w:val="28"/>
              </w:rPr>
              <w:t>搭建目的</w:t>
            </w:r>
            <w:r>
              <w:tab/>
            </w:r>
            <w:r>
              <w:fldChar w:fldCharType="begin"/>
            </w:r>
            <w:r>
              <w:instrText xml:space="preserve"> PAGEREF _Toc6605 \h </w:instrText>
            </w:r>
            <w:r>
              <w:fldChar w:fldCharType="separate"/>
            </w:r>
            <w:r>
              <w:t>7</w:t>
            </w:r>
            <w:r>
              <w:fldChar w:fldCharType="end"/>
            </w:r>
          </w:hyperlink>
        </w:p>
        <w:p w14:paraId="4EC050A1" w14:textId="77777777" w:rsidR="009D0D58" w:rsidRDefault="00000000">
          <w:pPr>
            <w:pStyle w:val="TOC2"/>
            <w:tabs>
              <w:tab w:val="right" w:leader="dot" w:pos="9072"/>
            </w:tabs>
          </w:pPr>
          <w:hyperlink w:anchor="_Toc30807" w:history="1">
            <w:r>
              <w:rPr>
                <w:rFonts w:ascii="黑体" w:hAnsi="黑体" w:cs="黑体" w:hint="eastAsia"/>
                <w:szCs w:val="28"/>
              </w:rPr>
              <w:t xml:space="preserve">5.2 </w:t>
            </w:r>
            <w:r>
              <w:rPr>
                <w:rFonts w:ascii="黑体" w:hAnsi="黑体" w:cs="黑体" w:hint="eastAsia"/>
                <w:szCs w:val="28"/>
              </w:rPr>
              <w:t>注意事项</w:t>
            </w:r>
            <w:r>
              <w:tab/>
            </w:r>
            <w:r>
              <w:rPr>
                <w:rFonts w:hint="eastAsia"/>
              </w:rPr>
              <w:t>7</w:t>
            </w:r>
          </w:hyperlink>
        </w:p>
        <w:p w14:paraId="42E21A23" w14:textId="77777777" w:rsidR="009D0D58" w:rsidRDefault="00000000">
          <w:pPr>
            <w:pStyle w:val="TOC2"/>
            <w:tabs>
              <w:tab w:val="right" w:leader="dot" w:pos="9072"/>
            </w:tabs>
          </w:pPr>
          <w:hyperlink w:anchor="_Toc17627" w:history="1">
            <w:r>
              <w:rPr>
                <w:rFonts w:ascii="黑体" w:hAnsi="黑体" w:cs="黑体" w:hint="eastAsia"/>
                <w:szCs w:val="28"/>
              </w:rPr>
              <w:t xml:space="preserve">5.3 </w:t>
            </w:r>
            <w:r>
              <w:rPr>
                <w:rFonts w:ascii="黑体" w:hAnsi="黑体" w:cs="黑体" w:hint="eastAsia"/>
                <w:szCs w:val="28"/>
              </w:rPr>
              <w:t>接线步骤</w:t>
            </w:r>
            <w:r>
              <w:tab/>
            </w:r>
            <w:r>
              <w:fldChar w:fldCharType="begin"/>
            </w:r>
            <w:r>
              <w:instrText xml:space="preserve"> PAGEREF _Toc17627 \h </w:instrText>
            </w:r>
            <w:r>
              <w:fldChar w:fldCharType="separate"/>
            </w:r>
            <w:r>
              <w:t>8</w:t>
            </w:r>
            <w:r>
              <w:fldChar w:fldCharType="end"/>
            </w:r>
          </w:hyperlink>
        </w:p>
        <w:p w14:paraId="77118EE6" w14:textId="77777777" w:rsidR="009D0D58" w:rsidRDefault="00000000">
          <w:pPr>
            <w:pStyle w:val="TOC1"/>
            <w:tabs>
              <w:tab w:val="right" w:leader="dot" w:pos="9072"/>
            </w:tabs>
          </w:pPr>
          <w:hyperlink w:anchor="_Toc20697" w:history="1">
            <w:r>
              <w:rPr>
                <w:rFonts w:ascii="黑体" w:eastAsia="黑体" w:hAnsi="黑体" w:cs="黑体" w:hint="eastAsia"/>
                <w:szCs w:val="30"/>
              </w:rPr>
              <w:t>六、 上电前检查</w:t>
            </w:r>
            <w:r>
              <w:tab/>
            </w:r>
            <w:r>
              <w:rPr>
                <w:rFonts w:hint="eastAsia"/>
              </w:rPr>
              <w:t>8</w:t>
            </w:r>
          </w:hyperlink>
        </w:p>
        <w:p w14:paraId="77A3F3C1" w14:textId="77777777" w:rsidR="009D0D58" w:rsidRDefault="00000000">
          <w:pPr>
            <w:pStyle w:val="TOC2"/>
            <w:tabs>
              <w:tab w:val="right" w:leader="dot" w:pos="9072"/>
            </w:tabs>
          </w:pPr>
          <w:hyperlink w:anchor="_Toc6768" w:history="1">
            <w:r>
              <w:rPr>
                <w:rFonts w:ascii="黑体" w:hAnsi="黑体" w:cs="黑体" w:hint="eastAsia"/>
                <w:szCs w:val="28"/>
              </w:rPr>
              <w:t>6.1</w:t>
            </w:r>
            <w:r>
              <w:rPr>
                <w:rFonts w:ascii="黑体" w:hAnsi="黑体" w:cs="黑体" w:hint="eastAsia"/>
                <w:szCs w:val="28"/>
              </w:rPr>
              <w:t>检查目的</w:t>
            </w:r>
            <w:r>
              <w:tab/>
            </w:r>
            <w:r>
              <w:rPr>
                <w:rFonts w:hint="eastAsia"/>
              </w:rPr>
              <w:t>8</w:t>
            </w:r>
          </w:hyperlink>
        </w:p>
        <w:p w14:paraId="67CB2A06" w14:textId="77777777" w:rsidR="009D0D58" w:rsidRDefault="00000000">
          <w:pPr>
            <w:pStyle w:val="TOC2"/>
            <w:tabs>
              <w:tab w:val="right" w:leader="dot" w:pos="9072"/>
            </w:tabs>
            <w:rPr>
              <w:rFonts w:eastAsia="宋体"/>
            </w:rPr>
          </w:pPr>
          <w:hyperlink w:anchor="_Toc28268" w:history="1">
            <w:r>
              <w:rPr>
                <w:rFonts w:ascii="黑体" w:hAnsi="黑体" w:cs="黑体" w:hint="eastAsia"/>
                <w:szCs w:val="28"/>
              </w:rPr>
              <w:t xml:space="preserve">6.2 </w:t>
            </w:r>
            <w:r>
              <w:rPr>
                <w:rFonts w:ascii="黑体" w:hAnsi="黑体" w:cs="黑体" w:hint="eastAsia"/>
                <w:szCs w:val="28"/>
              </w:rPr>
              <w:t>检查步骤</w:t>
            </w:r>
            <w:r>
              <w:tab/>
            </w:r>
            <w:r>
              <w:rPr>
                <w:rFonts w:hint="eastAsia"/>
              </w:rPr>
              <w:t>8</w:t>
            </w:r>
          </w:hyperlink>
        </w:p>
        <w:p w14:paraId="78180C35" w14:textId="77777777" w:rsidR="009D0D58" w:rsidRDefault="00000000">
          <w:pPr>
            <w:pStyle w:val="TOC1"/>
            <w:tabs>
              <w:tab w:val="right" w:leader="dot" w:pos="9072"/>
            </w:tabs>
          </w:pPr>
          <w:hyperlink w:anchor="_Toc13284" w:history="1">
            <w:r>
              <w:rPr>
                <w:rFonts w:ascii="黑体" w:eastAsia="黑体" w:hAnsi="黑体" w:cs="黑体" w:hint="eastAsia"/>
                <w:szCs w:val="30"/>
              </w:rPr>
              <w:t>七、 电池舱辅电上电测试</w:t>
            </w:r>
            <w:r>
              <w:tab/>
            </w:r>
            <w:r>
              <w:fldChar w:fldCharType="begin"/>
            </w:r>
            <w:r>
              <w:instrText xml:space="preserve"> PAGEREF _Toc13284 \h </w:instrText>
            </w:r>
            <w:r>
              <w:fldChar w:fldCharType="separate"/>
            </w:r>
            <w:r>
              <w:t>12</w:t>
            </w:r>
            <w:r>
              <w:fldChar w:fldCharType="end"/>
            </w:r>
          </w:hyperlink>
        </w:p>
        <w:p w14:paraId="4D9939E6" w14:textId="77777777" w:rsidR="009D0D58" w:rsidRDefault="00000000">
          <w:pPr>
            <w:pStyle w:val="TOC2"/>
            <w:tabs>
              <w:tab w:val="right" w:leader="dot" w:pos="9072"/>
            </w:tabs>
          </w:pPr>
          <w:hyperlink w:anchor="_Toc25638" w:history="1">
            <w:r>
              <w:rPr>
                <w:rFonts w:ascii="黑体" w:hAnsi="黑体" w:cs="黑体" w:hint="eastAsia"/>
                <w:szCs w:val="28"/>
              </w:rPr>
              <w:t>7.1</w:t>
            </w:r>
            <w:r>
              <w:rPr>
                <w:rFonts w:ascii="黑体" w:hAnsi="黑体" w:cs="黑体" w:hint="eastAsia"/>
                <w:szCs w:val="28"/>
              </w:rPr>
              <w:t>测试目的</w:t>
            </w:r>
            <w:r>
              <w:tab/>
            </w:r>
            <w:r>
              <w:fldChar w:fldCharType="begin"/>
            </w:r>
            <w:r>
              <w:instrText xml:space="preserve"> PAGEREF _Toc25638 \h </w:instrText>
            </w:r>
            <w:r>
              <w:fldChar w:fldCharType="separate"/>
            </w:r>
            <w:r>
              <w:t>12</w:t>
            </w:r>
            <w:r>
              <w:fldChar w:fldCharType="end"/>
            </w:r>
          </w:hyperlink>
        </w:p>
        <w:p w14:paraId="0A4F1515" w14:textId="77777777" w:rsidR="009D0D58" w:rsidRDefault="00000000">
          <w:pPr>
            <w:pStyle w:val="TOC2"/>
            <w:tabs>
              <w:tab w:val="right" w:leader="dot" w:pos="9072"/>
            </w:tabs>
          </w:pPr>
          <w:hyperlink w:anchor="_Toc17040" w:history="1">
            <w:r>
              <w:rPr>
                <w:rFonts w:ascii="黑体" w:hAnsi="黑体" w:cs="黑体" w:hint="eastAsia"/>
                <w:szCs w:val="28"/>
              </w:rPr>
              <w:t xml:space="preserve">7.2 </w:t>
            </w:r>
            <w:r>
              <w:rPr>
                <w:rFonts w:ascii="黑体" w:hAnsi="黑体" w:cs="黑体" w:hint="eastAsia"/>
                <w:szCs w:val="28"/>
              </w:rPr>
              <w:t>测试步骤</w:t>
            </w:r>
            <w:r>
              <w:tab/>
            </w:r>
            <w:r>
              <w:fldChar w:fldCharType="begin"/>
            </w:r>
            <w:r>
              <w:instrText xml:space="preserve"> PAGEREF _Toc17040 \h </w:instrText>
            </w:r>
            <w:r>
              <w:fldChar w:fldCharType="separate"/>
            </w:r>
            <w:r>
              <w:t>12</w:t>
            </w:r>
            <w:r>
              <w:fldChar w:fldCharType="end"/>
            </w:r>
          </w:hyperlink>
        </w:p>
        <w:p w14:paraId="16E88905" w14:textId="77777777" w:rsidR="009D0D58" w:rsidRDefault="00000000">
          <w:pPr>
            <w:pStyle w:val="TOC1"/>
            <w:tabs>
              <w:tab w:val="right" w:leader="dot" w:pos="9072"/>
            </w:tabs>
          </w:pPr>
          <w:hyperlink w:anchor="_Toc17968" w:history="1">
            <w:r>
              <w:rPr>
                <w:rFonts w:ascii="黑体" w:eastAsia="黑体" w:hAnsi="黑体" w:cs="黑体" w:hint="eastAsia"/>
                <w:szCs w:val="30"/>
              </w:rPr>
              <w:t>八、 电池舱设备运行测试</w:t>
            </w:r>
            <w:r>
              <w:tab/>
            </w:r>
            <w:r>
              <w:fldChar w:fldCharType="begin"/>
            </w:r>
            <w:r>
              <w:instrText xml:space="preserve"> PAGEREF _Toc17968 \h </w:instrText>
            </w:r>
            <w:r>
              <w:fldChar w:fldCharType="separate"/>
            </w:r>
            <w:r>
              <w:t>14</w:t>
            </w:r>
            <w:r>
              <w:fldChar w:fldCharType="end"/>
            </w:r>
          </w:hyperlink>
        </w:p>
        <w:p w14:paraId="71DD35BE" w14:textId="77777777" w:rsidR="009D0D58" w:rsidRDefault="00000000">
          <w:pPr>
            <w:pStyle w:val="TOC2"/>
            <w:tabs>
              <w:tab w:val="right" w:leader="dot" w:pos="9072"/>
            </w:tabs>
          </w:pPr>
          <w:hyperlink w:anchor="_Toc22884" w:history="1">
            <w:r>
              <w:rPr>
                <w:rFonts w:ascii="黑体" w:hAnsi="黑体" w:cs="黑体" w:hint="eastAsia"/>
                <w:szCs w:val="28"/>
              </w:rPr>
              <w:t>8.1</w:t>
            </w:r>
            <w:r>
              <w:rPr>
                <w:rFonts w:ascii="黑体" w:hAnsi="黑体" w:cs="黑体" w:hint="eastAsia"/>
                <w:szCs w:val="28"/>
              </w:rPr>
              <w:t>测试目的</w:t>
            </w:r>
            <w:r>
              <w:tab/>
            </w:r>
            <w:r>
              <w:fldChar w:fldCharType="begin"/>
            </w:r>
            <w:r>
              <w:instrText xml:space="preserve"> PAGEREF _Toc22884 \h </w:instrText>
            </w:r>
            <w:r>
              <w:fldChar w:fldCharType="separate"/>
            </w:r>
            <w:r>
              <w:t>14</w:t>
            </w:r>
            <w:r>
              <w:fldChar w:fldCharType="end"/>
            </w:r>
          </w:hyperlink>
        </w:p>
        <w:p w14:paraId="4E63AB51" w14:textId="77777777" w:rsidR="009D0D58" w:rsidRDefault="00000000">
          <w:pPr>
            <w:pStyle w:val="TOC2"/>
            <w:tabs>
              <w:tab w:val="right" w:leader="dot" w:pos="9072"/>
            </w:tabs>
          </w:pPr>
          <w:hyperlink w:anchor="_Toc5501" w:history="1">
            <w:r>
              <w:rPr>
                <w:rFonts w:ascii="黑体" w:hAnsi="黑体" w:cs="黑体" w:hint="eastAsia"/>
                <w:szCs w:val="28"/>
              </w:rPr>
              <w:t xml:space="preserve">8.2 </w:t>
            </w:r>
            <w:r>
              <w:rPr>
                <w:rFonts w:ascii="黑体" w:hAnsi="黑体" w:cs="黑体" w:hint="eastAsia"/>
                <w:szCs w:val="28"/>
              </w:rPr>
              <w:t>测试步骤</w:t>
            </w:r>
            <w:r>
              <w:tab/>
            </w:r>
            <w:r>
              <w:fldChar w:fldCharType="begin"/>
            </w:r>
            <w:r>
              <w:instrText xml:space="preserve"> PAGEREF _Toc5501 \h </w:instrText>
            </w:r>
            <w:r>
              <w:fldChar w:fldCharType="separate"/>
            </w:r>
            <w:r>
              <w:t>15</w:t>
            </w:r>
            <w:r>
              <w:fldChar w:fldCharType="end"/>
            </w:r>
          </w:hyperlink>
        </w:p>
        <w:p w14:paraId="60B00E7A" w14:textId="77777777" w:rsidR="009D0D58" w:rsidRDefault="00000000">
          <w:pPr>
            <w:pStyle w:val="TOC1"/>
            <w:tabs>
              <w:tab w:val="right" w:leader="dot" w:pos="9072"/>
            </w:tabs>
          </w:pPr>
          <w:hyperlink w:anchor="_Toc20544" w:history="1">
            <w:r>
              <w:rPr>
                <w:rFonts w:ascii="黑体" w:eastAsia="黑体" w:hAnsi="黑体" w:cs="黑体" w:hint="eastAsia"/>
                <w:szCs w:val="30"/>
              </w:rPr>
              <w:t>九、 储能变流器升压一体舱调试</w:t>
            </w:r>
            <w:r>
              <w:tab/>
            </w:r>
            <w:r>
              <w:fldChar w:fldCharType="begin"/>
            </w:r>
            <w:r>
              <w:instrText xml:space="preserve"> PAGEREF _Toc20544 \h </w:instrText>
            </w:r>
            <w:r>
              <w:fldChar w:fldCharType="separate"/>
            </w:r>
            <w:r>
              <w:t>21</w:t>
            </w:r>
            <w:r>
              <w:fldChar w:fldCharType="end"/>
            </w:r>
          </w:hyperlink>
        </w:p>
        <w:p w14:paraId="5D28462B" w14:textId="77777777" w:rsidR="009D0D58" w:rsidRDefault="00000000">
          <w:pPr>
            <w:pStyle w:val="TOC2"/>
            <w:tabs>
              <w:tab w:val="right" w:leader="dot" w:pos="9072"/>
            </w:tabs>
          </w:pPr>
          <w:hyperlink w:anchor="_Toc8768" w:history="1">
            <w:r>
              <w:rPr>
                <w:rFonts w:ascii="黑体" w:hAnsi="黑体" w:cs="黑体" w:hint="eastAsia"/>
                <w:szCs w:val="28"/>
              </w:rPr>
              <w:t xml:space="preserve">9.1 </w:t>
            </w:r>
            <w:r>
              <w:rPr>
                <w:rFonts w:ascii="黑体" w:hAnsi="黑体" w:cs="黑体" w:hint="eastAsia"/>
                <w:szCs w:val="28"/>
              </w:rPr>
              <w:t>测试目的</w:t>
            </w:r>
            <w:r>
              <w:tab/>
            </w:r>
            <w:r>
              <w:fldChar w:fldCharType="begin"/>
            </w:r>
            <w:r>
              <w:instrText xml:space="preserve"> PAGEREF _Toc8768 \h </w:instrText>
            </w:r>
            <w:r>
              <w:fldChar w:fldCharType="separate"/>
            </w:r>
            <w:r>
              <w:t>21</w:t>
            </w:r>
            <w:r>
              <w:fldChar w:fldCharType="end"/>
            </w:r>
          </w:hyperlink>
        </w:p>
        <w:p w14:paraId="6D18D661" w14:textId="77777777" w:rsidR="009D0D58" w:rsidRDefault="00000000">
          <w:pPr>
            <w:pStyle w:val="TOC2"/>
            <w:tabs>
              <w:tab w:val="right" w:leader="dot" w:pos="9072"/>
            </w:tabs>
          </w:pPr>
          <w:hyperlink w:anchor="_Toc30485" w:history="1">
            <w:r>
              <w:rPr>
                <w:rFonts w:ascii="黑体" w:hAnsi="黑体" w:cs="黑体" w:hint="eastAsia"/>
                <w:szCs w:val="28"/>
              </w:rPr>
              <w:t xml:space="preserve">9.2 </w:t>
            </w:r>
            <w:r>
              <w:rPr>
                <w:rFonts w:ascii="黑体" w:hAnsi="黑体" w:cs="黑体" w:hint="eastAsia"/>
                <w:szCs w:val="28"/>
              </w:rPr>
              <w:t>测试方法</w:t>
            </w:r>
            <w:r>
              <w:tab/>
            </w:r>
            <w:r>
              <w:fldChar w:fldCharType="begin"/>
            </w:r>
            <w:r>
              <w:instrText xml:space="preserve"> PAGEREF _Toc30485 \h </w:instrText>
            </w:r>
            <w:r>
              <w:fldChar w:fldCharType="separate"/>
            </w:r>
            <w:r>
              <w:t>21</w:t>
            </w:r>
            <w:r>
              <w:fldChar w:fldCharType="end"/>
            </w:r>
          </w:hyperlink>
        </w:p>
        <w:p w14:paraId="6CE5439E" w14:textId="77777777" w:rsidR="009D0D58" w:rsidRDefault="00000000">
          <w:pPr>
            <w:pStyle w:val="TOC1"/>
            <w:tabs>
              <w:tab w:val="right" w:leader="dot" w:pos="9072"/>
            </w:tabs>
          </w:pPr>
          <w:hyperlink w:anchor="_Toc25349" w:history="1">
            <w:r>
              <w:rPr>
                <w:rFonts w:ascii="黑体" w:eastAsia="黑体" w:hAnsi="黑体" w:cs="黑体" w:hint="eastAsia"/>
                <w:szCs w:val="30"/>
              </w:rPr>
              <w:t>十、 监控系统调试</w:t>
            </w:r>
            <w:r>
              <w:tab/>
            </w:r>
            <w:r>
              <w:fldChar w:fldCharType="begin"/>
            </w:r>
            <w:r>
              <w:instrText xml:space="preserve"> PAGEREF _Toc25349 \h </w:instrText>
            </w:r>
            <w:r>
              <w:fldChar w:fldCharType="separate"/>
            </w:r>
            <w:r>
              <w:t>22</w:t>
            </w:r>
            <w:r>
              <w:fldChar w:fldCharType="end"/>
            </w:r>
          </w:hyperlink>
        </w:p>
        <w:p w14:paraId="325FF252" w14:textId="77777777" w:rsidR="009D0D58" w:rsidRDefault="00000000">
          <w:pPr>
            <w:pStyle w:val="TOC2"/>
            <w:tabs>
              <w:tab w:val="right" w:leader="dot" w:pos="9072"/>
            </w:tabs>
          </w:pPr>
          <w:hyperlink w:anchor="_Toc16156" w:history="1">
            <w:r>
              <w:rPr>
                <w:rFonts w:ascii="黑体" w:hAnsi="黑体" w:cs="黑体" w:hint="eastAsia"/>
                <w:szCs w:val="28"/>
              </w:rPr>
              <w:t xml:space="preserve">10.1 </w:t>
            </w:r>
            <w:r>
              <w:rPr>
                <w:rFonts w:ascii="黑体" w:hAnsi="黑体" w:cs="黑体" w:hint="eastAsia"/>
                <w:szCs w:val="28"/>
              </w:rPr>
              <w:t>测试目的</w:t>
            </w:r>
            <w:r>
              <w:tab/>
            </w:r>
            <w:r>
              <w:fldChar w:fldCharType="begin"/>
            </w:r>
            <w:r>
              <w:instrText xml:space="preserve"> PAGEREF _Toc16156 \h </w:instrText>
            </w:r>
            <w:r>
              <w:fldChar w:fldCharType="separate"/>
            </w:r>
            <w:r>
              <w:t>22</w:t>
            </w:r>
            <w:r>
              <w:fldChar w:fldCharType="end"/>
            </w:r>
          </w:hyperlink>
        </w:p>
        <w:p w14:paraId="25DFF940" w14:textId="77777777" w:rsidR="009D0D58" w:rsidRDefault="00000000">
          <w:pPr>
            <w:pStyle w:val="TOC2"/>
            <w:tabs>
              <w:tab w:val="right" w:leader="dot" w:pos="9072"/>
            </w:tabs>
          </w:pPr>
          <w:hyperlink w:anchor="_Toc28053" w:history="1">
            <w:r>
              <w:rPr>
                <w:rFonts w:ascii="黑体" w:hAnsi="黑体" w:cs="黑体" w:hint="eastAsia"/>
                <w:szCs w:val="28"/>
              </w:rPr>
              <w:t xml:space="preserve">10.2 </w:t>
            </w:r>
            <w:r>
              <w:rPr>
                <w:rFonts w:ascii="黑体" w:hAnsi="黑体" w:cs="黑体" w:hint="eastAsia"/>
                <w:szCs w:val="28"/>
              </w:rPr>
              <w:t>测试方法</w:t>
            </w:r>
            <w:r>
              <w:tab/>
            </w:r>
            <w:r>
              <w:fldChar w:fldCharType="begin"/>
            </w:r>
            <w:r>
              <w:instrText xml:space="preserve"> PAGEREF _Toc28053 \h </w:instrText>
            </w:r>
            <w:r>
              <w:fldChar w:fldCharType="separate"/>
            </w:r>
            <w:r>
              <w:t>2</w:t>
            </w:r>
            <w:r>
              <w:fldChar w:fldCharType="end"/>
            </w:r>
          </w:hyperlink>
          <w:r>
            <w:rPr>
              <w:rFonts w:hint="eastAsia"/>
            </w:rPr>
            <w:t>2</w:t>
          </w:r>
        </w:p>
        <w:p w14:paraId="1C69CE57" w14:textId="77777777" w:rsidR="009D0D58" w:rsidRDefault="00000000">
          <w:pPr>
            <w:pStyle w:val="TOC1"/>
            <w:tabs>
              <w:tab w:val="right" w:leader="dot" w:pos="9072"/>
            </w:tabs>
          </w:pPr>
          <w:hyperlink w:anchor="_Toc29341" w:history="1">
            <w:r>
              <w:rPr>
                <w:rFonts w:ascii="黑体" w:eastAsia="黑体" w:hAnsi="黑体" w:cs="黑体" w:hint="eastAsia"/>
                <w:szCs w:val="30"/>
              </w:rPr>
              <w:t>十一、 充放电性能测试</w:t>
            </w:r>
            <w:r>
              <w:tab/>
            </w:r>
            <w:r>
              <w:fldChar w:fldCharType="begin"/>
            </w:r>
            <w:r>
              <w:instrText xml:space="preserve"> PAGEREF _Toc29341 \h </w:instrText>
            </w:r>
            <w:r>
              <w:fldChar w:fldCharType="separate"/>
            </w:r>
            <w:r>
              <w:t>23</w:t>
            </w:r>
            <w:r>
              <w:fldChar w:fldCharType="end"/>
            </w:r>
          </w:hyperlink>
        </w:p>
        <w:p w14:paraId="221D9B07" w14:textId="77777777" w:rsidR="009D0D58" w:rsidRDefault="00000000">
          <w:pPr>
            <w:pStyle w:val="TOC2"/>
            <w:tabs>
              <w:tab w:val="right" w:leader="dot" w:pos="9072"/>
            </w:tabs>
          </w:pPr>
          <w:hyperlink w:anchor="_Toc26648" w:history="1">
            <w:r>
              <w:rPr>
                <w:rFonts w:ascii="黑体" w:hAnsi="黑体" w:cs="黑体" w:hint="eastAsia"/>
                <w:szCs w:val="28"/>
              </w:rPr>
              <w:t xml:space="preserve">11.1 </w:t>
            </w:r>
            <w:r>
              <w:rPr>
                <w:rFonts w:ascii="黑体" w:hAnsi="黑体" w:cs="黑体" w:hint="eastAsia"/>
                <w:szCs w:val="28"/>
              </w:rPr>
              <w:t>测试目的</w:t>
            </w:r>
            <w:r>
              <w:tab/>
            </w:r>
            <w:r>
              <w:fldChar w:fldCharType="begin"/>
            </w:r>
            <w:r>
              <w:instrText xml:space="preserve"> PAGEREF _Toc26648 \h </w:instrText>
            </w:r>
            <w:r>
              <w:fldChar w:fldCharType="separate"/>
            </w:r>
            <w:r>
              <w:t>23</w:t>
            </w:r>
            <w:r>
              <w:fldChar w:fldCharType="end"/>
            </w:r>
          </w:hyperlink>
        </w:p>
        <w:p w14:paraId="64D11097" w14:textId="77777777" w:rsidR="009D0D58" w:rsidRDefault="00000000">
          <w:pPr>
            <w:pStyle w:val="TOC2"/>
            <w:tabs>
              <w:tab w:val="right" w:leader="dot" w:pos="9072"/>
            </w:tabs>
          </w:pPr>
          <w:hyperlink w:anchor="_Toc6177" w:history="1">
            <w:r>
              <w:rPr>
                <w:rFonts w:ascii="黑体" w:hAnsi="黑体" w:cs="黑体" w:hint="eastAsia"/>
                <w:szCs w:val="28"/>
              </w:rPr>
              <w:t xml:space="preserve">11.2 </w:t>
            </w:r>
            <w:r>
              <w:rPr>
                <w:rFonts w:ascii="黑体" w:hAnsi="黑体" w:cs="黑体" w:hint="eastAsia"/>
                <w:szCs w:val="28"/>
              </w:rPr>
              <w:t>测试方法</w:t>
            </w:r>
            <w:r>
              <w:tab/>
            </w:r>
            <w:r>
              <w:fldChar w:fldCharType="begin"/>
            </w:r>
            <w:r>
              <w:instrText xml:space="preserve"> PAGEREF _Toc6177 \h </w:instrText>
            </w:r>
            <w:r>
              <w:fldChar w:fldCharType="separate"/>
            </w:r>
            <w:r>
              <w:t>23</w:t>
            </w:r>
            <w:r>
              <w:fldChar w:fldCharType="end"/>
            </w:r>
          </w:hyperlink>
        </w:p>
        <w:p w14:paraId="437661C6" w14:textId="77777777" w:rsidR="009D0D58" w:rsidRDefault="00000000">
          <w:pPr>
            <w:pStyle w:val="TOC1"/>
            <w:tabs>
              <w:tab w:val="right" w:leader="dot" w:pos="9072"/>
            </w:tabs>
          </w:pPr>
          <w:hyperlink w:anchor="_Toc15367" w:history="1">
            <w:r>
              <w:rPr>
                <w:rFonts w:ascii="黑体" w:eastAsia="黑体" w:hAnsi="黑体" w:hint="eastAsia"/>
                <w:szCs w:val="32"/>
              </w:rPr>
              <w:t>附件1：调试记录表</w:t>
            </w:r>
            <w:r>
              <w:tab/>
            </w:r>
            <w:r>
              <w:fldChar w:fldCharType="begin"/>
            </w:r>
            <w:r>
              <w:instrText xml:space="preserve"> PAGEREF _Toc15367 \h </w:instrText>
            </w:r>
            <w:r>
              <w:fldChar w:fldCharType="separate"/>
            </w:r>
            <w:r>
              <w:t>1</w:t>
            </w:r>
            <w:r>
              <w:fldChar w:fldCharType="end"/>
            </w:r>
          </w:hyperlink>
        </w:p>
        <w:p w14:paraId="2F91B881" w14:textId="77777777" w:rsidR="009D0D58" w:rsidRDefault="00000000">
          <w:pPr>
            <w:pStyle w:val="TOC1"/>
            <w:tabs>
              <w:tab w:val="right" w:leader="dot" w:pos="9072"/>
            </w:tabs>
          </w:pPr>
          <w:hyperlink w:anchor="_Toc17413" w:history="1">
            <w:r>
              <w:rPr>
                <w:rFonts w:ascii="黑体" w:eastAsia="黑体" w:hAnsi="黑体" w:hint="eastAsia"/>
                <w:szCs w:val="32"/>
              </w:rPr>
              <w:t>附件2：程序版本记录表</w:t>
            </w:r>
            <w:r>
              <w:tab/>
            </w:r>
            <w:r>
              <w:fldChar w:fldCharType="begin"/>
            </w:r>
            <w:r>
              <w:instrText xml:space="preserve"> PAGEREF _Toc17413 \h </w:instrText>
            </w:r>
            <w:r>
              <w:fldChar w:fldCharType="separate"/>
            </w:r>
            <w:r>
              <w:t>21</w:t>
            </w:r>
            <w:r>
              <w:fldChar w:fldCharType="end"/>
            </w:r>
          </w:hyperlink>
        </w:p>
        <w:p w14:paraId="046002F6" w14:textId="77777777" w:rsidR="009D0D58" w:rsidRDefault="00000000">
          <w:pPr>
            <w:pStyle w:val="TOC1"/>
            <w:tabs>
              <w:tab w:val="right" w:leader="dot" w:pos="9072"/>
            </w:tabs>
          </w:pPr>
          <w:hyperlink w:anchor="_Toc25068" w:history="1">
            <w:r>
              <w:rPr>
                <w:rFonts w:ascii="黑体" w:eastAsia="黑体" w:hAnsi="黑体" w:hint="eastAsia"/>
                <w:szCs w:val="32"/>
              </w:rPr>
              <w:t>附件3：问题记录单</w:t>
            </w:r>
            <w:r>
              <w:tab/>
            </w:r>
            <w:r>
              <w:fldChar w:fldCharType="begin"/>
            </w:r>
            <w:r>
              <w:instrText xml:space="preserve"> PAGEREF _Toc25068 \h </w:instrText>
            </w:r>
            <w:r>
              <w:fldChar w:fldCharType="separate"/>
            </w:r>
            <w:r>
              <w:t>22</w:t>
            </w:r>
            <w:r>
              <w:fldChar w:fldCharType="end"/>
            </w:r>
          </w:hyperlink>
        </w:p>
        <w:p w14:paraId="725E3F87" w14:textId="77777777" w:rsidR="009D0D58" w:rsidRDefault="00000000">
          <w:pPr>
            <w:spacing w:line="300" w:lineRule="auto"/>
            <w:jc w:val="center"/>
          </w:pPr>
          <w:r>
            <w:rPr>
              <w:b/>
            </w:rPr>
            <w:fldChar w:fldCharType="end"/>
          </w:r>
        </w:p>
      </w:sdtContent>
    </w:sdt>
    <w:p w14:paraId="24B805AC" w14:textId="77777777" w:rsidR="009D0D58" w:rsidRDefault="00000000">
      <w:r>
        <w:br w:type="page"/>
      </w:r>
    </w:p>
    <w:p w14:paraId="42BE530D" w14:textId="77777777" w:rsidR="009D0D58" w:rsidRDefault="009D0D58">
      <w:pPr>
        <w:pStyle w:val="20"/>
        <w:ind w:firstLine="440"/>
        <w:sectPr w:rsidR="009D0D58">
          <w:headerReference w:type="default" r:id="rId13"/>
          <w:footerReference w:type="default" r:id="rId14"/>
          <w:pgSz w:w="11906" w:h="16838"/>
          <w:pgMar w:top="1417" w:right="1417" w:bottom="1417" w:left="1417" w:header="340" w:footer="556" w:gutter="0"/>
          <w:pgNumType w:start="3"/>
          <w:cols w:space="720"/>
          <w:docGrid w:linePitch="286"/>
        </w:sectPr>
      </w:pPr>
    </w:p>
    <w:p w14:paraId="1A850313" w14:textId="77777777" w:rsidR="009D0D58" w:rsidRDefault="00000000">
      <w:pPr>
        <w:pStyle w:val="10"/>
        <w:keepNext w:val="0"/>
        <w:keepLines w:val="0"/>
        <w:numPr>
          <w:ilvl w:val="0"/>
          <w:numId w:val="2"/>
        </w:numPr>
        <w:ind w:firstLineChars="0" w:firstLine="0"/>
        <w:rPr>
          <w:rFonts w:ascii="黑体" w:eastAsia="黑体" w:hAnsi="黑体" w:cs="黑体"/>
          <w:snapToGrid w:val="0"/>
          <w:color w:val="0000FF"/>
          <w:kern w:val="0"/>
          <w:sz w:val="30"/>
          <w:szCs w:val="30"/>
        </w:rPr>
      </w:pPr>
      <w:bookmarkStart w:id="1" w:name="_Toc105777444"/>
      <w:bookmarkStart w:id="2" w:name="_Toc27948"/>
      <w:bookmarkStart w:id="3" w:name="_Toc16591"/>
      <w:bookmarkStart w:id="4" w:name="_Toc105777533"/>
      <w:bookmarkStart w:id="5" w:name="_Toc6917"/>
      <w:r>
        <w:rPr>
          <w:rFonts w:ascii="黑体" w:eastAsia="黑体" w:hAnsi="黑体" w:cs="黑体" w:hint="eastAsia"/>
          <w:sz w:val="30"/>
          <w:szCs w:val="30"/>
        </w:rPr>
        <w:lastRenderedPageBreak/>
        <w:t>项目概况</w:t>
      </w:r>
      <w:bookmarkEnd w:id="1"/>
      <w:bookmarkEnd w:id="2"/>
      <w:bookmarkEnd w:id="3"/>
      <w:bookmarkEnd w:id="4"/>
      <w:bookmarkEnd w:id="5"/>
    </w:p>
    <w:p w14:paraId="7BD3B236" w14:textId="77777777" w:rsidR="009D0D58" w:rsidRDefault="00000000">
      <w:pPr>
        <w:pStyle w:val="2"/>
        <w:keepNext w:val="0"/>
        <w:keepLines w:val="0"/>
        <w:numPr>
          <w:ilvl w:val="1"/>
          <w:numId w:val="3"/>
        </w:numPr>
        <w:rPr>
          <w:rFonts w:ascii="黑体" w:hAnsi="黑体" w:cs="黑体"/>
          <w:szCs w:val="28"/>
        </w:rPr>
      </w:pPr>
      <w:bookmarkStart w:id="6" w:name="_Toc105777534"/>
      <w:bookmarkStart w:id="7" w:name="_Toc32642"/>
      <w:bookmarkStart w:id="8" w:name="_Toc3115"/>
      <w:bookmarkStart w:id="9" w:name="_Toc2808"/>
      <w:bookmarkStart w:id="10" w:name="_Toc105777445"/>
      <w:r>
        <w:rPr>
          <w:rFonts w:ascii="黑体" w:hAnsi="黑体" w:cs="黑体" w:hint="eastAsia"/>
          <w:szCs w:val="28"/>
        </w:rPr>
        <w:t>项目简介</w:t>
      </w:r>
      <w:bookmarkStart w:id="11" w:name="_Toc105777536"/>
      <w:bookmarkStart w:id="12" w:name="_Toc105777447"/>
      <w:bookmarkStart w:id="13" w:name="_Toc27249"/>
      <w:bookmarkStart w:id="14" w:name="_Toc3381"/>
      <w:bookmarkEnd w:id="6"/>
      <w:bookmarkEnd w:id="7"/>
      <w:bookmarkEnd w:id="8"/>
      <w:bookmarkEnd w:id="9"/>
      <w:bookmarkEnd w:id="10"/>
    </w:p>
    <w:p w14:paraId="0BCEB2F0" w14:textId="664FF60F" w:rsidR="007A45E3" w:rsidRPr="007A45E3" w:rsidRDefault="007A45E3" w:rsidP="007A45E3">
      <w:pPr>
        <w:spacing w:line="360" w:lineRule="auto"/>
        <w:ind w:firstLineChars="200" w:firstLine="480"/>
        <w:rPr>
          <w:rFonts w:ascii="宋体" w:hAnsi="宋体" w:cs="宋体"/>
          <w:bCs/>
          <w:kern w:val="2"/>
          <w:sz w:val="24"/>
          <w:szCs w:val="24"/>
        </w:rPr>
      </w:pPr>
      <w:r w:rsidRPr="007A45E3">
        <w:rPr>
          <w:rFonts w:ascii="宋体" w:hAnsi="宋体" w:cs="宋体" w:hint="eastAsia"/>
          <w:bCs/>
          <w:kern w:val="2"/>
          <w:sz w:val="24"/>
          <w:szCs w:val="24"/>
        </w:rPr>
        <w:t xml:space="preserve">本工程本期装机容量为 225MW/900MWh，全储能场区分为 A、B、C 三个区域，其中 A 区采用集中式储能，总容量为 112.5MW/450MWh；B 区采用分布式储能，总容量为 56.25MW/225MWh；C 区采用分布式储能，总容量为56.25MW/225MWh。储能场通过 8 回 35kV </w:t>
      </w:r>
      <w:proofErr w:type="gramStart"/>
      <w:r w:rsidRPr="007A45E3">
        <w:rPr>
          <w:rFonts w:ascii="宋体" w:hAnsi="宋体" w:cs="宋体" w:hint="eastAsia"/>
          <w:bCs/>
          <w:kern w:val="2"/>
          <w:sz w:val="24"/>
          <w:szCs w:val="24"/>
        </w:rPr>
        <w:t>集电线路</w:t>
      </w:r>
      <w:proofErr w:type="gramEnd"/>
      <w:r w:rsidRPr="007A45E3">
        <w:rPr>
          <w:rFonts w:ascii="宋体" w:hAnsi="宋体" w:cs="宋体" w:hint="eastAsia"/>
          <w:bCs/>
          <w:kern w:val="2"/>
          <w:sz w:val="24"/>
          <w:szCs w:val="24"/>
        </w:rPr>
        <w:t xml:space="preserve">接入开关站，每 4~5 </w:t>
      </w:r>
      <w:proofErr w:type="gramStart"/>
      <w:r w:rsidRPr="007A45E3">
        <w:rPr>
          <w:rFonts w:ascii="宋体" w:hAnsi="宋体" w:cs="宋体" w:hint="eastAsia"/>
          <w:bCs/>
          <w:kern w:val="2"/>
          <w:sz w:val="24"/>
          <w:szCs w:val="24"/>
        </w:rPr>
        <w:t>个</w:t>
      </w:r>
      <w:proofErr w:type="gramEnd"/>
      <w:r w:rsidRPr="007A45E3">
        <w:rPr>
          <w:rFonts w:ascii="宋体" w:hAnsi="宋体" w:cs="宋体" w:hint="eastAsia"/>
          <w:bCs/>
          <w:kern w:val="2"/>
          <w:sz w:val="24"/>
          <w:szCs w:val="24"/>
        </w:rPr>
        <w:t xml:space="preserve">储能分区的储能单元并联组成 1 </w:t>
      </w:r>
      <w:proofErr w:type="gramStart"/>
      <w:r w:rsidRPr="007A45E3">
        <w:rPr>
          <w:rFonts w:ascii="宋体" w:hAnsi="宋体" w:cs="宋体" w:hint="eastAsia"/>
          <w:bCs/>
          <w:kern w:val="2"/>
          <w:sz w:val="24"/>
          <w:szCs w:val="24"/>
        </w:rPr>
        <w:t>回集电</w:t>
      </w:r>
      <w:proofErr w:type="gramEnd"/>
      <w:r w:rsidRPr="007A45E3">
        <w:rPr>
          <w:rFonts w:ascii="宋体" w:hAnsi="宋体" w:cs="宋体" w:hint="eastAsia"/>
          <w:bCs/>
          <w:kern w:val="2"/>
          <w:sz w:val="24"/>
          <w:szCs w:val="24"/>
        </w:rPr>
        <w:t xml:space="preserve">线路。储能场区以 8 回 35kV </w:t>
      </w:r>
      <w:proofErr w:type="gramStart"/>
      <w:r w:rsidRPr="007A45E3">
        <w:rPr>
          <w:rFonts w:ascii="宋体" w:hAnsi="宋体" w:cs="宋体" w:hint="eastAsia"/>
          <w:bCs/>
          <w:kern w:val="2"/>
          <w:sz w:val="24"/>
          <w:szCs w:val="24"/>
        </w:rPr>
        <w:t>集电线路</w:t>
      </w:r>
      <w:proofErr w:type="gramEnd"/>
      <w:r w:rsidRPr="007A45E3">
        <w:rPr>
          <w:rFonts w:ascii="宋体" w:hAnsi="宋体" w:cs="宋体" w:hint="eastAsia"/>
          <w:bCs/>
          <w:kern w:val="2"/>
          <w:sz w:val="24"/>
          <w:szCs w:val="24"/>
        </w:rPr>
        <w:t>送出至330kV 福源变电站。</w:t>
      </w:r>
    </w:p>
    <w:p w14:paraId="5AEC3CA4" w14:textId="7D925AD3" w:rsidR="009D0D58" w:rsidRPr="000E42EF" w:rsidRDefault="00000000">
      <w:pPr>
        <w:pStyle w:val="2"/>
        <w:keepNext w:val="0"/>
        <w:keepLines w:val="0"/>
        <w:numPr>
          <w:ilvl w:val="1"/>
          <w:numId w:val="3"/>
        </w:numPr>
        <w:rPr>
          <w:rFonts w:ascii="黑体" w:hAnsi="黑体" w:cs="黑体"/>
          <w:color w:val="FF0000"/>
          <w:szCs w:val="28"/>
        </w:rPr>
      </w:pPr>
      <w:bookmarkStart w:id="15" w:name="_Toc114"/>
      <w:bookmarkEnd w:id="11"/>
      <w:bookmarkEnd w:id="12"/>
      <w:bookmarkEnd w:id="13"/>
      <w:r w:rsidRPr="000E42EF">
        <w:rPr>
          <w:rFonts w:ascii="黑体" w:hAnsi="黑体" w:cs="黑体" w:hint="eastAsia"/>
          <w:color w:val="FF0000"/>
          <w:szCs w:val="28"/>
        </w:rPr>
        <w:t>电气主接线图</w:t>
      </w:r>
      <w:bookmarkEnd w:id="14"/>
      <w:bookmarkEnd w:id="15"/>
      <w:r w:rsidR="00AD0339" w:rsidRPr="000E42EF">
        <w:rPr>
          <w:rFonts w:ascii="黑体" w:hAnsi="黑体" w:cs="黑体" w:hint="eastAsia"/>
          <w:color w:val="FF0000"/>
          <w:szCs w:val="28"/>
        </w:rPr>
        <w:t>？</w:t>
      </w:r>
    </w:p>
    <w:p w14:paraId="33DF4AF4" w14:textId="77777777" w:rsidR="009D0D58" w:rsidRDefault="00000000">
      <w:r>
        <w:rPr>
          <w:noProof/>
        </w:rPr>
        <w:drawing>
          <wp:inline distT="0" distB="0" distL="114300" distR="114300" wp14:anchorId="758D797B" wp14:editId="4F7A6575">
            <wp:extent cx="5694045" cy="23158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rcRect l="607" t="12731" r="364"/>
                    <a:stretch>
                      <a:fillRect/>
                    </a:stretch>
                  </pic:blipFill>
                  <pic:spPr>
                    <a:xfrm>
                      <a:off x="0" y="0"/>
                      <a:ext cx="5694045" cy="2315845"/>
                    </a:xfrm>
                    <a:prstGeom prst="rect">
                      <a:avLst/>
                    </a:prstGeom>
                    <a:noFill/>
                    <a:ln>
                      <a:noFill/>
                    </a:ln>
                  </pic:spPr>
                </pic:pic>
              </a:graphicData>
            </a:graphic>
          </wp:inline>
        </w:drawing>
      </w:r>
    </w:p>
    <w:p w14:paraId="184B3149" w14:textId="77777777" w:rsidR="009D0D58" w:rsidRDefault="00000000">
      <w:pPr>
        <w:snapToGrid w:val="0"/>
        <w:spacing w:line="240" w:lineRule="auto"/>
        <w:jc w:val="center"/>
        <w:rPr>
          <w:rFonts w:ascii="黑体" w:eastAsia="黑体" w:hAnsi="黑体" w:cs="黑体"/>
          <w:sz w:val="28"/>
          <w:szCs w:val="28"/>
        </w:rPr>
      </w:pPr>
      <w:bookmarkStart w:id="16" w:name="_Toc28864"/>
      <w:r>
        <w:rPr>
          <w:rFonts w:ascii="宋体" w:hAnsi="宋体" w:cs="宋体" w:hint="eastAsia"/>
          <w:szCs w:val="21"/>
        </w:rPr>
        <w:t>图1：电气主接线图</w:t>
      </w:r>
    </w:p>
    <w:p w14:paraId="17AE6B4E" w14:textId="72B34CA8" w:rsidR="009D0D58" w:rsidRDefault="00000000">
      <w:pPr>
        <w:pStyle w:val="2"/>
        <w:keepNext w:val="0"/>
        <w:keepLines w:val="0"/>
        <w:rPr>
          <w:rFonts w:ascii="黑体" w:hAnsi="黑体" w:cs="黑体"/>
          <w:szCs w:val="28"/>
        </w:rPr>
      </w:pPr>
      <w:bookmarkStart w:id="17" w:name="_Toc5635"/>
      <w:r>
        <w:rPr>
          <w:rFonts w:ascii="黑体" w:hAnsi="黑体" w:cs="黑体" w:hint="eastAsia"/>
          <w:szCs w:val="28"/>
        </w:rPr>
        <w:t>1.3</w:t>
      </w:r>
      <w:r>
        <w:rPr>
          <w:rFonts w:ascii="黑体" w:hAnsi="黑体" w:cs="黑体"/>
          <w:szCs w:val="28"/>
        </w:rPr>
        <w:t xml:space="preserve"> </w:t>
      </w:r>
      <w:r w:rsidRPr="000E42EF">
        <w:rPr>
          <w:rFonts w:ascii="黑体" w:hAnsi="黑体" w:cs="黑体" w:hint="eastAsia"/>
          <w:color w:val="FF0000"/>
          <w:szCs w:val="28"/>
        </w:rPr>
        <w:t>网络架构图</w:t>
      </w:r>
      <w:bookmarkEnd w:id="17"/>
      <w:r w:rsidR="00AD0339" w:rsidRPr="000E42EF">
        <w:rPr>
          <w:rFonts w:ascii="黑体" w:hAnsi="黑体" w:cs="黑体" w:hint="eastAsia"/>
          <w:color w:val="FF0000"/>
          <w:szCs w:val="28"/>
        </w:rPr>
        <w:t>？</w:t>
      </w:r>
    </w:p>
    <w:p w14:paraId="19574224" w14:textId="77777777" w:rsidR="009D0D58" w:rsidRDefault="009D0D58">
      <w:pPr>
        <w:snapToGrid w:val="0"/>
        <w:spacing w:line="240" w:lineRule="auto"/>
        <w:jc w:val="left"/>
        <w:rPr>
          <w:rFonts w:ascii="黑体" w:eastAsia="黑体" w:hAnsi="黑体" w:cs="黑体"/>
          <w:sz w:val="28"/>
          <w:szCs w:val="28"/>
        </w:rPr>
      </w:pPr>
    </w:p>
    <w:p w14:paraId="43911866" w14:textId="77777777" w:rsidR="009D0D58" w:rsidRDefault="00000000">
      <w:pPr>
        <w:snapToGrid w:val="0"/>
        <w:spacing w:line="240" w:lineRule="auto"/>
        <w:jc w:val="left"/>
        <w:rPr>
          <w:rFonts w:ascii="黑体" w:eastAsia="黑体" w:hAnsi="黑体" w:cs="黑体"/>
          <w:sz w:val="28"/>
          <w:szCs w:val="28"/>
        </w:rPr>
      </w:pPr>
      <w:r>
        <w:rPr>
          <w:noProof/>
        </w:rPr>
        <w:drawing>
          <wp:inline distT="0" distB="0" distL="114300" distR="114300" wp14:anchorId="25932A6C" wp14:editId="19CF40D0">
            <wp:extent cx="5753100" cy="2623185"/>
            <wp:effectExtent l="0" t="0" r="762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753100" cy="2623185"/>
                    </a:xfrm>
                    <a:prstGeom prst="rect">
                      <a:avLst/>
                    </a:prstGeom>
                    <a:noFill/>
                    <a:ln>
                      <a:noFill/>
                    </a:ln>
                  </pic:spPr>
                </pic:pic>
              </a:graphicData>
            </a:graphic>
          </wp:inline>
        </w:drawing>
      </w:r>
    </w:p>
    <w:p w14:paraId="3061D92C" w14:textId="77777777" w:rsidR="009D0D58" w:rsidRDefault="00000000">
      <w:pPr>
        <w:snapToGrid w:val="0"/>
        <w:spacing w:line="240" w:lineRule="auto"/>
        <w:jc w:val="center"/>
        <w:rPr>
          <w:rFonts w:asciiTheme="majorEastAsia" w:eastAsiaTheme="majorEastAsia" w:hAnsiTheme="majorEastAsia" w:cstheme="majorEastAsia"/>
          <w:szCs w:val="21"/>
        </w:rPr>
      </w:pPr>
      <w:r>
        <w:rPr>
          <w:rFonts w:ascii="宋体" w:hAnsi="宋体" w:cs="宋体" w:hint="eastAsia"/>
          <w:szCs w:val="21"/>
        </w:rPr>
        <w:t>图2：网络架构图</w:t>
      </w:r>
    </w:p>
    <w:p w14:paraId="34D537D7" w14:textId="6390BA8C" w:rsidR="009D0D58" w:rsidRDefault="00000000">
      <w:pPr>
        <w:pStyle w:val="2"/>
        <w:keepNext w:val="0"/>
        <w:keepLines w:val="0"/>
        <w:rPr>
          <w:rFonts w:ascii="黑体" w:hAnsi="黑体" w:cs="黑体"/>
          <w:szCs w:val="28"/>
        </w:rPr>
      </w:pPr>
      <w:bookmarkStart w:id="18" w:name="_Toc2963"/>
      <w:r>
        <w:rPr>
          <w:rFonts w:ascii="黑体" w:hAnsi="黑体" w:cs="黑体" w:hint="eastAsia"/>
          <w:szCs w:val="28"/>
        </w:rPr>
        <w:t xml:space="preserve">1.4 </w:t>
      </w:r>
      <w:r w:rsidRPr="000E42EF">
        <w:rPr>
          <w:rFonts w:ascii="黑体" w:hAnsi="黑体" w:cs="黑体" w:hint="eastAsia"/>
          <w:color w:val="FF0000"/>
          <w:szCs w:val="28"/>
        </w:rPr>
        <w:t>舱体布局图</w:t>
      </w:r>
      <w:bookmarkEnd w:id="16"/>
      <w:bookmarkEnd w:id="18"/>
      <w:r w:rsidR="00AD0339" w:rsidRPr="000E42EF">
        <w:rPr>
          <w:rFonts w:ascii="黑体" w:hAnsi="黑体" w:cs="黑体" w:hint="eastAsia"/>
          <w:color w:val="FF0000"/>
          <w:szCs w:val="28"/>
        </w:rPr>
        <w:t>？</w:t>
      </w:r>
    </w:p>
    <w:p w14:paraId="72CBF830" w14:textId="77777777" w:rsidR="009D0D58" w:rsidRDefault="009D0D58"/>
    <w:p w14:paraId="15FD3569" w14:textId="77777777" w:rsidR="009D0D58" w:rsidRDefault="00000000">
      <w:r>
        <w:rPr>
          <w:noProof/>
        </w:rPr>
        <w:lastRenderedPageBreak/>
        <w:drawing>
          <wp:inline distT="0" distB="0" distL="114300" distR="114300" wp14:anchorId="3EF61B4B" wp14:editId="0281DAC6">
            <wp:extent cx="5749925" cy="3961765"/>
            <wp:effectExtent l="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7"/>
                    <a:srcRect t="1110" r="154"/>
                    <a:stretch>
                      <a:fillRect/>
                    </a:stretch>
                  </pic:blipFill>
                  <pic:spPr>
                    <a:xfrm>
                      <a:off x="0" y="0"/>
                      <a:ext cx="5749925" cy="3961765"/>
                    </a:xfrm>
                    <a:prstGeom prst="rect">
                      <a:avLst/>
                    </a:prstGeom>
                    <a:noFill/>
                    <a:ln>
                      <a:noFill/>
                    </a:ln>
                  </pic:spPr>
                </pic:pic>
              </a:graphicData>
            </a:graphic>
          </wp:inline>
        </w:drawing>
      </w:r>
    </w:p>
    <w:p w14:paraId="2DF6CD3F" w14:textId="77777777" w:rsidR="009D0D58" w:rsidRDefault="00000000">
      <w:pPr>
        <w:spacing w:line="360" w:lineRule="auto"/>
        <w:jc w:val="center"/>
      </w:pPr>
      <w:bookmarkStart w:id="19" w:name="_Toc28672"/>
      <w:r>
        <w:rPr>
          <w:rFonts w:ascii="宋体" w:hAnsi="宋体" w:cs="宋体" w:hint="eastAsia"/>
        </w:rPr>
        <w:t>图3：舱体布局图</w:t>
      </w:r>
    </w:p>
    <w:p w14:paraId="702CA407" w14:textId="77777777" w:rsidR="009D0D58" w:rsidRDefault="00000000">
      <w:pPr>
        <w:pStyle w:val="2"/>
        <w:keepNext w:val="0"/>
        <w:keepLines w:val="0"/>
        <w:rPr>
          <w:rFonts w:ascii="黑体" w:hAnsi="黑体" w:cs="黑体"/>
          <w:szCs w:val="28"/>
        </w:rPr>
      </w:pPr>
      <w:bookmarkStart w:id="20" w:name="_Toc8138"/>
      <w:r>
        <w:rPr>
          <w:rFonts w:ascii="黑体" w:hAnsi="黑体" w:cs="黑体" w:hint="eastAsia"/>
          <w:szCs w:val="28"/>
        </w:rPr>
        <w:t xml:space="preserve">1.5 </w:t>
      </w:r>
      <w:r w:rsidRPr="000E42EF">
        <w:rPr>
          <w:rFonts w:ascii="黑体" w:hAnsi="黑体" w:cs="黑体" w:hint="eastAsia"/>
          <w:color w:val="FF0000"/>
          <w:szCs w:val="28"/>
        </w:rPr>
        <w:t>主要设备</w:t>
      </w:r>
      <w:bookmarkEnd w:id="19"/>
      <w:bookmarkEnd w:id="20"/>
    </w:p>
    <w:tbl>
      <w:tblPr>
        <w:tblW w:w="9281" w:type="dxa"/>
        <w:tblLayout w:type="fixed"/>
        <w:tblLook w:val="04A0" w:firstRow="1" w:lastRow="0" w:firstColumn="1" w:lastColumn="0" w:noHBand="0" w:noVBand="1"/>
      </w:tblPr>
      <w:tblGrid>
        <w:gridCol w:w="595"/>
        <w:gridCol w:w="1790"/>
        <w:gridCol w:w="5676"/>
        <w:gridCol w:w="633"/>
        <w:gridCol w:w="587"/>
      </w:tblGrid>
      <w:tr w:rsidR="009D0D58" w14:paraId="117EEBB9" w14:textId="77777777">
        <w:trPr>
          <w:trHeight w:val="595"/>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7B9D9EF2"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序号</w:t>
            </w:r>
          </w:p>
        </w:tc>
        <w:tc>
          <w:tcPr>
            <w:tcW w:w="1790" w:type="dxa"/>
            <w:tcBorders>
              <w:top w:val="single" w:sz="4" w:space="0" w:color="auto"/>
              <w:left w:val="nil"/>
              <w:bottom w:val="single" w:sz="4" w:space="0" w:color="auto"/>
              <w:right w:val="single" w:sz="4" w:space="0" w:color="auto"/>
            </w:tcBorders>
            <w:shd w:val="clear" w:color="auto" w:fill="auto"/>
            <w:vAlign w:val="center"/>
          </w:tcPr>
          <w:p w14:paraId="68E7943C"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设备名称</w:t>
            </w:r>
          </w:p>
        </w:tc>
        <w:tc>
          <w:tcPr>
            <w:tcW w:w="5676" w:type="dxa"/>
            <w:tcBorders>
              <w:top w:val="single" w:sz="4" w:space="0" w:color="auto"/>
              <w:left w:val="nil"/>
              <w:bottom w:val="single" w:sz="4" w:space="0" w:color="auto"/>
              <w:right w:val="single" w:sz="4" w:space="0" w:color="auto"/>
            </w:tcBorders>
            <w:shd w:val="clear" w:color="auto" w:fill="auto"/>
            <w:vAlign w:val="center"/>
          </w:tcPr>
          <w:p w14:paraId="172EB869"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规格型号</w:t>
            </w:r>
          </w:p>
        </w:tc>
        <w:tc>
          <w:tcPr>
            <w:tcW w:w="633" w:type="dxa"/>
            <w:tcBorders>
              <w:top w:val="single" w:sz="4" w:space="0" w:color="auto"/>
              <w:left w:val="nil"/>
              <w:bottom w:val="single" w:sz="4" w:space="0" w:color="auto"/>
              <w:right w:val="single" w:sz="4" w:space="0" w:color="auto"/>
            </w:tcBorders>
            <w:shd w:val="clear" w:color="auto" w:fill="auto"/>
            <w:vAlign w:val="center"/>
          </w:tcPr>
          <w:p w14:paraId="76655C39"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数量</w:t>
            </w:r>
          </w:p>
        </w:tc>
        <w:tc>
          <w:tcPr>
            <w:tcW w:w="587" w:type="dxa"/>
            <w:tcBorders>
              <w:top w:val="single" w:sz="4" w:space="0" w:color="auto"/>
              <w:left w:val="nil"/>
              <w:bottom w:val="single" w:sz="4" w:space="0" w:color="auto"/>
              <w:right w:val="single" w:sz="4" w:space="0" w:color="auto"/>
            </w:tcBorders>
            <w:shd w:val="clear" w:color="auto" w:fill="auto"/>
            <w:vAlign w:val="center"/>
          </w:tcPr>
          <w:p w14:paraId="298FECDF"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备注</w:t>
            </w:r>
          </w:p>
        </w:tc>
      </w:tr>
      <w:tr w:rsidR="009D0D58" w14:paraId="265191FB" w14:textId="77777777">
        <w:trPr>
          <w:trHeight w:val="540"/>
        </w:trPr>
        <w:tc>
          <w:tcPr>
            <w:tcW w:w="595" w:type="dxa"/>
            <w:tcBorders>
              <w:top w:val="nil"/>
              <w:left w:val="single" w:sz="4" w:space="0" w:color="auto"/>
              <w:bottom w:val="single" w:sz="4" w:space="0" w:color="auto"/>
              <w:right w:val="single" w:sz="4" w:space="0" w:color="auto"/>
            </w:tcBorders>
            <w:shd w:val="clear" w:color="auto" w:fill="auto"/>
            <w:vAlign w:val="center"/>
          </w:tcPr>
          <w:p w14:paraId="4D25E156"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1</w:t>
            </w:r>
          </w:p>
        </w:tc>
        <w:tc>
          <w:tcPr>
            <w:tcW w:w="1790" w:type="dxa"/>
            <w:tcBorders>
              <w:top w:val="nil"/>
              <w:left w:val="nil"/>
              <w:bottom w:val="single" w:sz="4" w:space="0" w:color="auto"/>
              <w:right w:val="single" w:sz="4" w:space="0" w:color="auto"/>
            </w:tcBorders>
            <w:shd w:val="clear" w:color="auto" w:fill="auto"/>
            <w:vAlign w:val="center"/>
          </w:tcPr>
          <w:p w14:paraId="414284DF" w14:textId="77777777" w:rsidR="009D0D58" w:rsidRDefault="00000000">
            <w:pPr>
              <w:widowControl/>
              <w:rPr>
                <w:rFonts w:ascii="宋体" w:hAnsi="宋体" w:cs="宋体"/>
                <w:b/>
                <w:bCs/>
                <w:color w:val="000000"/>
                <w:szCs w:val="21"/>
              </w:rPr>
            </w:pPr>
            <w:r>
              <w:rPr>
                <w:rFonts w:ascii="宋体" w:hAnsi="宋体" w:cs="宋体" w:hint="eastAsia"/>
                <w:b/>
                <w:bCs/>
                <w:color w:val="000000"/>
                <w:szCs w:val="21"/>
              </w:rPr>
              <w:t>PCS及升压系统成套设备</w:t>
            </w:r>
          </w:p>
        </w:tc>
        <w:tc>
          <w:tcPr>
            <w:tcW w:w="5676" w:type="dxa"/>
            <w:tcBorders>
              <w:top w:val="nil"/>
              <w:left w:val="nil"/>
              <w:bottom w:val="single" w:sz="4" w:space="0" w:color="auto"/>
              <w:right w:val="single" w:sz="4" w:space="0" w:color="auto"/>
            </w:tcBorders>
            <w:shd w:val="clear" w:color="auto" w:fill="auto"/>
            <w:vAlign w:val="center"/>
          </w:tcPr>
          <w:p w14:paraId="2FF036AE" w14:textId="77777777" w:rsidR="009D0D58" w:rsidRDefault="00000000">
            <w:pPr>
              <w:widowControl/>
              <w:jc w:val="left"/>
              <w:rPr>
                <w:rFonts w:ascii="宋体" w:hAnsi="宋体" w:cs="宋体"/>
                <w:b/>
                <w:bCs/>
                <w:color w:val="000000"/>
                <w:szCs w:val="21"/>
              </w:rPr>
            </w:pPr>
            <w:r>
              <w:rPr>
                <w:rFonts w:ascii="宋体" w:hAnsi="宋体" w:cs="宋体" w:hint="eastAsia"/>
                <w:b/>
                <w:bCs/>
                <w:color w:val="000000"/>
                <w:szCs w:val="21"/>
              </w:rPr>
              <w:t>额定容量3.35MW，每套</w:t>
            </w:r>
            <w:proofErr w:type="gramStart"/>
            <w:r>
              <w:rPr>
                <w:rFonts w:ascii="宋体" w:hAnsi="宋体" w:cs="宋体" w:hint="eastAsia"/>
                <w:b/>
                <w:bCs/>
                <w:color w:val="000000"/>
                <w:szCs w:val="21"/>
              </w:rPr>
              <w:t>含以下</w:t>
            </w:r>
            <w:proofErr w:type="gramEnd"/>
            <w:r>
              <w:rPr>
                <w:rFonts w:ascii="宋体" w:hAnsi="宋体" w:cs="宋体" w:hint="eastAsia"/>
                <w:b/>
                <w:bCs/>
                <w:color w:val="000000"/>
                <w:szCs w:val="21"/>
              </w:rPr>
              <w:t>设备：</w:t>
            </w:r>
          </w:p>
        </w:tc>
        <w:tc>
          <w:tcPr>
            <w:tcW w:w="633" w:type="dxa"/>
            <w:tcBorders>
              <w:top w:val="single" w:sz="4" w:space="0" w:color="auto"/>
              <w:left w:val="nil"/>
              <w:bottom w:val="single" w:sz="4" w:space="0" w:color="auto"/>
              <w:right w:val="single" w:sz="4" w:space="0" w:color="auto"/>
            </w:tcBorders>
            <w:shd w:val="clear" w:color="auto" w:fill="auto"/>
            <w:vAlign w:val="center"/>
          </w:tcPr>
          <w:p w14:paraId="2D6E789E"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30</w:t>
            </w:r>
          </w:p>
        </w:tc>
        <w:tc>
          <w:tcPr>
            <w:tcW w:w="587" w:type="dxa"/>
            <w:tcBorders>
              <w:top w:val="single" w:sz="4" w:space="0" w:color="auto"/>
              <w:left w:val="nil"/>
              <w:bottom w:val="single" w:sz="4" w:space="0" w:color="auto"/>
              <w:right w:val="single" w:sz="4" w:space="0" w:color="auto"/>
            </w:tcBorders>
            <w:shd w:val="clear" w:color="auto" w:fill="auto"/>
            <w:vAlign w:val="center"/>
          </w:tcPr>
          <w:p w14:paraId="02162336" w14:textId="77777777" w:rsidR="009D0D58" w:rsidRDefault="009D0D58">
            <w:pPr>
              <w:widowControl/>
              <w:jc w:val="center"/>
              <w:rPr>
                <w:rFonts w:ascii="宋体" w:hAnsi="宋体" w:cs="宋体"/>
                <w:b/>
                <w:bCs/>
                <w:color w:val="000000"/>
                <w:szCs w:val="21"/>
              </w:rPr>
            </w:pPr>
          </w:p>
        </w:tc>
      </w:tr>
      <w:tr w:rsidR="009D0D58" w14:paraId="284C0DA8" w14:textId="77777777">
        <w:trPr>
          <w:trHeight w:val="540"/>
        </w:trPr>
        <w:tc>
          <w:tcPr>
            <w:tcW w:w="595" w:type="dxa"/>
            <w:tcBorders>
              <w:top w:val="nil"/>
              <w:left w:val="single" w:sz="4" w:space="0" w:color="auto"/>
              <w:bottom w:val="single" w:sz="4" w:space="0" w:color="auto"/>
              <w:right w:val="single" w:sz="4" w:space="0" w:color="auto"/>
            </w:tcBorders>
            <w:shd w:val="clear" w:color="auto" w:fill="auto"/>
            <w:vAlign w:val="center"/>
          </w:tcPr>
          <w:p w14:paraId="225A08FA"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1.1</w:t>
            </w:r>
          </w:p>
        </w:tc>
        <w:tc>
          <w:tcPr>
            <w:tcW w:w="1790" w:type="dxa"/>
            <w:tcBorders>
              <w:top w:val="nil"/>
              <w:left w:val="nil"/>
              <w:bottom w:val="single" w:sz="4" w:space="0" w:color="auto"/>
              <w:right w:val="single" w:sz="4" w:space="0" w:color="auto"/>
            </w:tcBorders>
            <w:shd w:val="clear" w:color="auto" w:fill="auto"/>
            <w:vAlign w:val="center"/>
          </w:tcPr>
          <w:p w14:paraId="7317318A" w14:textId="77777777" w:rsidR="009D0D58" w:rsidRDefault="00000000">
            <w:pPr>
              <w:widowControl/>
              <w:rPr>
                <w:rFonts w:ascii="宋体" w:hAnsi="宋体" w:cs="宋体"/>
                <w:color w:val="000000"/>
                <w:szCs w:val="21"/>
              </w:rPr>
            </w:pPr>
            <w:r>
              <w:rPr>
                <w:rFonts w:ascii="宋体" w:hAnsi="宋体" w:cs="宋体" w:hint="eastAsia"/>
                <w:color w:val="000000"/>
                <w:szCs w:val="21"/>
              </w:rPr>
              <w:t>PCS</w:t>
            </w:r>
          </w:p>
        </w:tc>
        <w:tc>
          <w:tcPr>
            <w:tcW w:w="5676" w:type="dxa"/>
            <w:tcBorders>
              <w:top w:val="nil"/>
              <w:left w:val="nil"/>
              <w:bottom w:val="single" w:sz="4" w:space="0" w:color="auto"/>
              <w:right w:val="single" w:sz="4" w:space="0" w:color="auto"/>
            </w:tcBorders>
            <w:shd w:val="clear" w:color="auto" w:fill="auto"/>
            <w:vAlign w:val="center"/>
          </w:tcPr>
          <w:p w14:paraId="5BD4695A" w14:textId="77777777" w:rsidR="009D0D58" w:rsidRDefault="00000000">
            <w:pPr>
              <w:widowControl/>
              <w:jc w:val="left"/>
              <w:rPr>
                <w:rFonts w:ascii="宋体" w:hAnsi="宋体" w:cs="宋体"/>
                <w:color w:val="000000"/>
                <w:szCs w:val="21"/>
              </w:rPr>
            </w:pPr>
            <w:r>
              <w:rPr>
                <w:rFonts w:ascii="宋体" w:hAnsi="宋体" w:cs="宋体" w:hint="eastAsia"/>
                <w:color w:val="000000"/>
                <w:szCs w:val="21"/>
                <w:highlight w:val="yellow"/>
              </w:rPr>
              <w:t>3350kW储能变</w:t>
            </w:r>
            <w:r>
              <w:rPr>
                <w:rFonts w:ascii="宋体" w:hAnsi="宋体" w:cs="宋体" w:hint="eastAsia"/>
                <w:color w:val="000000"/>
                <w:szCs w:val="21"/>
              </w:rPr>
              <w:t>流器</w:t>
            </w:r>
          </w:p>
        </w:tc>
        <w:tc>
          <w:tcPr>
            <w:tcW w:w="633" w:type="dxa"/>
            <w:tcBorders>
              <w:top w:val="nil"/>
              <w:left w:val="nil"/>
              <w:bottom w:val="single" w:sz="4" w:space="0" w:color="auto"/>
              <w:right w:val="single" w:sz="4" w:space="0" w:color="auto"/>
            </w:tcBorders>
            <w:shd w:val="clear" w:color="auto" w:fill="auto"/>
            <w:vAlign w:val="center"/>
          </w:tcPr>
          <w:p w14:paraId="7EDA8306"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1FE17B83" w14:textId="77777777" w:rsidR="009D0D58" w:rsidRDefault="009D0D58">
            <w:pPr>
              <w:widowControl/>
              <w:jc w:val="center"/>
              <w:rPr>
                <w:rFonts w:ascii="宋体" w:hAnsi="宋体" w:cs="宋体"/>
                <w:color w:val="000000"/>
                <w:szCs w:val="21"/>
              </w:rPr>
            </w:pPr>
          </w:p>
        </w:tc>
      </w:tr>
      <w:tr w:rsidR="009D0D58" w14:paraId="11C251AE" w14:textId="77777777">
        <w:trPr>
          <w:trHeight w:val="280"/>
        </w:trPr>
        <w:tc>
          <w:tcPr>
            <w:tcW w:w="595" w:type="dxa"/>
            <w:tcBorders>
              <w:top w:val="nil"/>
              <w:left w:val="single" w:sz="4" w:space="0" w:color="auto"/>
              <w:bottom w:val="single" w:sz="4" w:space="0" w:color="auto"/>
              <w:right w:val="single" w:sz="4" w:space="0" w:color="auto"/>
            </w:tcBorders>
            <w:shd w:val="clear" w:color="auto" w:fill="auto"/>
            <w:vAlign w:val="center"/>
          </w:tcPr>
          <w:p w14:paraId="08B4C14C"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1.2</w:t>
            </w:r>
          </w:p>
        </w:tc>
        <w:tc>
          <w:tcPr>
            <w:tcW w:w="1790" w:type="dxa"/>
            <w:tcBorders>
              <w:top w:val="nil"/>
              <w:left w:val="nil"/>
              <w:bottom w:val="single" w:sz="4" w:space="0" w:color="auto"/>
              <w:right w:val="single" w:sz="4" w:space="0" w:color="auto"/>
            </w:tcBorders>
            <w:shd w:val="clear" w:color="auto" w:fill="auto"/>
            <w:vAlign w:val="center"/>
          </w:tcPr>
          <w:p w14:paraId="19683D3B" w14:textId="77777777" w:rsidR="009D0D58" w:rsidRDefault="00000000">
            <w:pPr>
              <w:widowControl/>
              <w:rPr>
                <w:rFonts w:ascii="宋体" w:hAnsi="宋体" w:cs="宋体"/>
                <w:color w:val="000000"/>
                <w:szCs w:val="21"/>
              </w:rPr>
            </w:pPr>
            <w:r>
              <w:rPr>
                <w:rFonts w:ascii="宋体" w:hAnsi="宋体" w:cs="宋体" w:hint="eastAsia"/>
                <w:color w:val="000000"/>
                <w:szCs w:val="21"/>
              </w:rPr>
              <w:t>变压器</w:t>
            </w:r>
          </w:p>
        </w:tc>
        <w:tc>
          <w:tcPr>
            <w:tcW w:w="5676" w:type="dxa"/>
            <w:tcBorders>
              <w:top w:val="nil"/>
              <w:left w:val="nil"/>
              <w:bottom w:val="single" w:sz="4" w:space="0" w:color="auto"/>
              <w:right w:val="single" w:sz="4" w:space="0" w:color="auto"/>
            </w:tcBorders>
            <w:shd w:val="clear" w:color="auto" w:fill="auto"/>
            <w:vAlign w:val="center"/>
          </w:tcPr>
          <w:p w14:paraId="4F01B1E3" w14:textId="77777777" w:rsidR="009D0D58" w:rsidRDefault="00000000">
            <w:pPr>
              <w:widowControl/>
              <w:jc w:val="left"/>
              <w:rPr>
                <w:rFonts w:ascii="宋体" w:hAnsi="宋体" w:cs="宋体"/>
                <w:color w:val="000000"/>
                <w:szCs w:val="21"/>
              </w:rPr>
            </w:pPr>
            <w:r>
              <w:rPr>
                <w:rFonts w:ascii="宋体" w:hAnsi="宋体" w:cs="宋体"/>
                <w:color w:val="000000"/>
                <w:szCs w:val="21"/>
              </w:rPr>
              <w:t>SCB1</w:t>
            </w:r>
            <w:r>
              <w:rPr>
                <w:rFonts w:ascii="宋体" w:hAnsi="宋体" w:cs="宋体" w:hint="eastAsia"/>
                <w:color w:val="000000"/>
                <w:szCs w:val="21"/>
              </w:rPr>
              <w:t>3</w:t>
            </w:r>
            <w:r>
              <w:rPr>
                <w:rFonts w:ascii="宋体" w:hAnsi="宋体" w:cs="宋体"/>
                <w:color w:val="000000"/>
                <w:szCs w:val="21"/>
              </w:rPr>
              <w:t>,3</w:t>
            </w:r>
            <w:r>
              <w:rPr>
                <w:rFonts w:ascii="宋体" w:hAnsi="宋体" w:cs="宋体" w:hint="eastAsia"/>
                <w:color w:val="000000"/>
                <w:szCs w:val="21"/>
              </w:rPr>
              <w:t>70</w:t>
            </w:r>
            <w:r>
              <w:rPr>
                <w:rFonts w:ascii="宋体" w:hAnsi="宋体" w:cs="宋体"/>
                <w:color w:val="000000"/>
                <w:szCs w:val="21"/>
              </w:rPr>
              <w:t>0</w:t>
            </w:r>
            <w:r>
              <w:rPr>
                <w:rFonts w:ascii="宋体" w:hAnsi="宋体" w:cs="宋体" w:hint="eastAsia"/>
                <w:color w:val="000000"/>
                <w:szCs w:val="21"/>
              </w:rPr>
              <w:t>k</w:t>
            </w:r>
            <w:r>
              <w:rPr>
                <w:rFonts w:ascii="宋体" w:hAnsi="宋体" w:cs="宋体"/>
                <w:color w:val="000000"/>
                <w:szCs w:val="21"/>
              </w:rPr>
              <w:t>VA</w:t>
            </w:r>
            <w:r>
              <w:rPr>
                <w:rFonts w:ascii="宋体" w:hAnsi="宋体" w:cs="宋体" w:hint="eastAsia"/>
                <w:color w:val="000000"/>
                <w:szCs w:val="21"/>
              </w:rPr>
              <w:t>；双绕组干变37±2×2.5%/0.69kV</w:t>
            </w:r>
          </w:p>
        </w:tc>
        <w:tc>
          <w:tcPr>
            <w:tcW w:w="633" w:type="dxa"/>
            <w:tcBorders>
              <w:top w:val="nil"/>
              <w:left w:val="nil"/>
              <w:bottom w:val="single" w:sz="4" w:space="0" w:color="auto"/>
              <w:right w:val="single" w:sz="4" w:space="0" w:color="auto"/>
            </w:tcBorders>
            <w:shd w:val="clear" w:color="auto" w:fill="auto"/>
            <w:vAlign w:val="center"/>
          </w:tcPr>
          <w:p w14:paraId="0F1226D0"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4667A8C4" w14:textId="77777777" w:rsidR="009D0D58" w:rsidRDefault="009D0D58">
            <w:pPr>
              <w:widowControl/>
              <w:jc w:val="center"/>
              <w:rPr>
                <w:rFonts w:ascii="宋体" w:hAnsi="宋体" w:cs="宋体"/>
                <w:color w:val="000000"/>
                <w:szCs w:val="21"/>
              </w:rPr>
            </w:pPr>
          </w:p>
        </w:tc>
      </w:tr>
      <w:tr w:rsidR="009D0D58" w14:paraId="075CD47C" w14:textId="77777777">
        <w:trPr>
          <w:trHeight w:val="540"/>
        </w:trPr>
        <w:tc>
          <w:tcPr>
            <w:tcW w:w="595" w:type="dxa"/>
            <w:tcBorders>
              <w:top w:val="nil"/>
              <w:left w:val="single" w:sz="4" w:space="0" w:color="auto"/>
              <w:bottom w:val="single" w:sz="4" w:space="0" w:color="auto"/>
              <w:right w:val="single" w:sz="4" w:space="0" w:color="auto"/>
            </w:tcBorders>
            <w:shd w:val="clear" w:color="auto" w:fill="auto"/>
            <w:vAlign w:val="center"/>
          </w:tcPr>
          <w:p w14:paraId="66C437F5"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1.3</w:t>
            </w:r>
          </w:p>
        </w:tc>
        <w:tc>
          <w:tcPr>
            <w:tcW w:w="1790" w:type="dxa"/>
            <w:tcBorders>
              <w:top w:val="nil"/>
              <w:left w:val="nil"/>
              <w:bottom w:val="single" w:sz="4" w:space="0" w:color="auto"/>
              <w:right w:val="single" w:sz="4" w:space="0" w:color="auto"/>
            </w:tcBorders>
            <w:shd w:val="clear" w:color="auto" w:fill="auto"/>
            <w:vAlign w:val="center"/>
          </w:tcPr>
          <w:p w14:paraId="10A3913E" w14:textId="77777777" w:rsidR="009D0D58" w:rsidRDefault="00000000">
            <w:pPr>
              <w:widowControl/>
              <w:rPr>
                <w:rFonts w:ascii="宋体" w:hAnsi="宋体" w:cs="宋体"/>
                <w:color w:val="000000"/>
                <w:szCs w:val="21"/>
              </w:rPr>
            </w:pPr>
            <w:r>
              <w:rPr>
                <w:rFonts w:ascii="宋体" w:hAnsi="宋体" w:cs="宋体" w:hint="eastAsia"/>
                <w:color w:val="000000"/>
                <w:szCs w:val="21"/>
              </w:rPr>
              <w:t>高压开关柜</w:t>
            </w:r>
          </w:p>
        </w:tc>
        <w:tc>
          <w:tcPr>
            <w:tcW w:w="5676" w:type="dxa"/>
            <w:tcBorders>
              <w:top w:val="nil"/>
              <w:left w:val="nil"/>
              <w:bottom w:val="single" w:sz="4" w:space="0" w:color="auto"/>
              <w:right w:val="single" w:sz="4" w:space="0" w:color="auto"/>
            </w:tcBorders>
            <w:shd w:val="clear" w:color="auto" w:fill="auto"/>
            <w:vAlign w:val="center"/>
          </w:tcPr>
          <w:p w14:paraId="6E07A5D4"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含高压开关、箱变测控、铜排，等配套附件</w:t>
            </w:r>
          </w:p>
        </w:tc>
        <w:tc>
          <w:tcPr>
            <w:tcW w:w="633" w:type="dxa"/>
            <w:tcBorders>
              <w:top w:val="nil"/>
              <w:left w:val="nil"/>
              <w:bottom w:val="single" w:sz="4" w:space="0" w:color="auto"/>
              <w:right w:val="single" w:sz="4" w:space="0" w:color="auto"/>
            </w:tcBorders>
            <w:shd w:val="clear" w:color="auto" w:fill="auto"/>
            <w:vAlign w:val="center"/>
          </w:tcPr>
          <w:p w14:paraId="36719999"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3F1E457E" w14:textId="77777777" w:rsidR="009D0D58" w:rsidRDefault="009D0D58">
            <w:pPr>
              <w:widowControl/>
              <w:jc w:val="center"/>
              <w:rPr>
                <w:rFonts w:ascii="宋体" w:hAnsi="宋体" w:cs="宋体"/>
                <w:color w:val="000000"/>
                <w:szCs w:val="21"/>
              </w:rPr>
            </w:pPr>
          </w:p>
        </w:tc>
      </w:tr>
      <w:tr w:rsidR="009D0D58" w14:paraId="2F3663CC" w14:textId="77777777">
        <w:trPr>
          <w:trHeight w:val="540"/>
        </w:trPr>
        <w:tc>
          <w:tcPr>
            <w:tcW w:w="595" w:type="dxa"/>
            <w:tcBorders>
              <w:top w:val="nil"/>
              <w:left w:val="single" w:sz="4" w:space="0" w:color="auto"/>
              <w:bottom w:val="single" w:sz="4" w:space="0" w:color="auto"/>
              <w:right w:val="single" w:sz="4" w:space="0" w:color="auto"/>
            </w:tcBorders>
            <w:shd w:val="clear" w:color="auto" w:fill="auto"/>
            <w:vAlign w:val="center"/>
          </w:tcPr>
          <w:p w14:paraId="0F504722"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1.4</w:t>
            </w:r>
          </w:p>
        </w:tc>
        <w:tc>
          <w:tcPr>
            <w:tcW w:w="1790" w:type="dxa"/>
            <w:tcBorders>
              <w:top w:val="nil"/>
              <w:left w:val="nil"/>
              <w:bottom w:val="single" w:sz="4" w:space="0" w:color="auto"/>
              <w:right w:val="single" w:sz="4" w:space="0" w:color="auto"/>
            </w:tcBorders>
            <w:shd w:val="clear" w:color="auto" w:fill="auto"/>
            <w:vAlign w:val="center"/>
          </w:tcPr>
          <w:p w14:paraId="15C58BAA" w14:textId="77777777" w:rsidR="009D0D58" w:rsidRDefault="00000000">
            <w:pPr>
              <w:widowControl/>
              <w:rPr>
                <w:rFonts w:ascii="宋体" w:hAnsi="宋体" w:cs="宋体"/>
                <w:color w:val="000000"/>
                <w:szCs w:val="21"/>
              </w:rPr>
            </w:pPr>
            <w:r>
              <w:rPr>
                <w:rFonts w:ascii="宋体" w:hAnsi="宋体" w:cs="宋体" w:hint="eastAsia"/>
                <w:color w:val="000000"/>
                <w:szCs w:val="21"/>
              </w:rPr>
              <w:t>辅助变压器</w:t>
            </w:r>
          </w:p>
        </w:tc>
        <w:tc>
          <w:tcPr>
            <w:tcW w:w="5676" w:type="dxa"/>
            <w:tcBorders>
              <w:top w:val="nil"/>
              <w:left w:val="nil"/>
              <w:bottom w:val="single" w:sz="4" w:space="0" w:color="auto"/>
              <w:right w:val="single" w:sz="4" w:space="0" w:color="auto"/>
            </w:tcBorders>
            <w:shd w:val="clear" w:color="auto" w:fill="auto"/>
            <w:vAlign w:val="center"/>
          </w:tcPr>
          <w:p w14:paraId="568BC7F5"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35kVA双绕组干变</w:t>
            </w:r>
          </w:p>
        </w:tc>
        <w:tc>
          <w:tcPr>
            <w:tcW w:w="633" w:type="dxa"/>
            <w:tcBorders>
              <w:top w:val="nil"/>
              <w:left w:val="nil"/>
              <w:bottom w:val="single" w:sz="4" w:space="0" w:color="auto"/>
              <w:right w:val="single" w:sz="4" w:space="0" w:color="auto"/>
            </w:tcBorders>
            <w:shd w:val="clear" w:color="auto" w:fill="auto"/>
            <w:vAlign w:val="center"/>
          </w:tcPr>
          <w:p w14:paraId="4B82DB9E"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76301F87" w14:textId="77777777" w:rsidR="009D0D58" w:rsidRDefault="009D0D58">
            <w:pPr>
              <w:widowControl/>
              <w:jc w:val="center"/>
              <w:rPr>
                <w:rFonts w:ascii="宋体" w:hAnsi="宋体" w:cs="宋体"/>
                <w:color w:val="000000"/>
                <w:szCs w:val="21"/>
              </w:rPr>
            </w:pPr>
          </w:p>
        </w:tc>
      </w:tr>
      <w:tr w:rsidR="009D0D58" w14:paraId="20E98595" w14:textId="77777777">
        <w:trPr>
          <w:trHeight w:val="280"/>
        </w:trPr>
        <w:tc>
          <w:tcPr>
            <w:tcW w:w="595" w:type="dxa"/>
            <w:tcBorders>
              <w:top w:val="nil"/>
              <w:left w:val="single" w:sz="4" w:space="0" w:color="auto"/>
              <w:bottom w:val="single" w:sz="4" w:space="0" w:color="auto"/>
              <w:right w:val="single" w:sz="4" w:space="0" w:color="auto"/>
            </w:tcBorders>
            <w:shd w:val="clear" w:color="auto" w:fill="auto"/>
            <w:vAlign w:val="center"/>
          </w:tcPr>
          <w:p w14:paraId="549F565C"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1.5</w:t>
            </w:r>
          </w:p>
        </w:tc>
        <w:tc>
          <w:tcPr>
            <w:tcW w:w="1790" w:type="dxa"/>
            <w:tcBorders>
              <w:top w:val="nil"/>
              <w:left w:val="nil"/>
              <w:bottom w:val="single" w:sz="4" w:space="0" w:color="auto"/>
              <w:right w:val="single" w:sz="4" w:space="0" w:color="auto"/>
            </w:tcBorders>
            <w:shd w:val="clear" w:color="auto" w:fill="auto"/>
            <w:vAlign w:val="center"/>
          </w:tcPr>
          <w:p w14:paraId="7FC0EBAC" w14:textId="77777777" w:rsidR="009D0D58" w:rsidRDefault="00000000">
            <w:pPr>
              <w:widowControl/>
              <w:rPr>
                <w:rFonts w:ascii="宋体" w:hAnsi="宋体" w:cs="宋体"/>
                <w:color w:val="000000"/>
                <w:szCs w:val="21"/>
              </w:rPr>
            </w:pPr>
            <w:r>
              <w:rPr>
                <w:rFonts w:ascii="宋体" w:hAnsi="宋体" w:cs="宋体"/>
                <w:color w:val="000000"/>
                <w:szCs w:val="21"/>
              </w:rPr>
              <w:t>PCS舱箱体及槽钢底座</w:t>
            </w:r>
          </w:p>
        </w:tc>
        <w:tc>
          <w:tcPr>
            <w:tcW w:w="5676" w:type="dxa"/>
            <w:tcBorders>
              <w:top w:val="nil"/>
              <w:left w:val="nil"/>
              <w:bottom w:val="single" w:sz="4" w:space="0" w:color="auto"/>
              <w:right w:val="single" w:sz="4" w:space="0" w:color="auto"/>
            </w:tcBorders>
            <w:shd w:val="clear" w:color="auto" w:fill="auto"/>
            <w:vAlign w:val="center"/>
          </w:tcPr>
          <w:p w14:paraId="271E270A"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63</w:t>
            </w:r>
            <w:r>
              <w:rPr>
                <w:rFonts w:ascii="宋体" w:hAnsi="宋体" w:cs="宋体"/>
                <w:color w:val="000000"/>
                <w:szCs w:val="21"/>
              </w:rPr>
              <w:t>00×</w:t>
            </w:r>
            <w:r>
              <w:rPr>
                <w:rFonts w:ascii="宋体" w:hAnsi="宋体" w:cs="宋体" w:hint="eastAsia"/>
                <w:color w:val="000000"/>
                <w:szCs w:val="21"/>
              </w:rPr>
              <w:t>302</w:t>
            </w:r>
            <w:r>
              <w:rPr>
                <w:rFonts w:ascii="宋体" w:hAnsi="宋体" w:cs="宋体"/>
                <w:color w:val="000000"/>
                <w:szCs w:val="21"/>
              </w:rPr>
              <w:t>0×3</w:t>
            </w:r>
            <w:r>
              <w:rPr>
                <w:rFonts w:ascii="宋体" w:hAnsi="宋体" w:cs="宋体" w:hint="eastAsia"/>
                <w:color w:val="000000"/>
                <w:szCs w:val="21"/>
              </w:rPr>
              <w:t>1</w:t>
            </w:r>
            <w:r>
              <w:rPr>
                <w:rFonts w:ascii="宋体" w:hAnsi="宋体" w:cs="宋体"/>
                <w:color w:val="000000"/>
                <w:szCs w:val="21"/>
              </w:rPr>
              <w:t>00mm，含风道、照明、消防，UPS等</w:t>
            </w:r>
          </w:p>
        </w:tc>
        <w:tc>
          <w:tcPr>
            <w:tcW w:w="633" w:type="dxa"/>
            <w:tcBorders>
              <w:top w:val="nil"/>
              <w:left w:val="nil"/>
              <w:bottom w:val="single" w:sz="4" w:space="0" w:color="auto"/>
              <w:right w:val="single" w:sz="4" w:space="0" w:color="auto"/>
            </w:tcBorders>
            <w:shd w:val="clear" w:color="auto" w:fill="auto"/>
            <w:vAlign w:val="center"/>
          </w:tcPr>
          <w:p w14:paraId="4ACC605B"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1D9965F7" w14:textId="77777777" w:rsidR="009D0D58" w:rsidRDefault="009D0D58">
            <w:pPr>
              <w:widowControl/>
              <w:jc w:val="center"/>
              <w:rPr>
                <w:rFonts w:ascii="宋体" w:hAnsi="宋体" w:cs="宋体"/>
                <w:color w:val="000000"/>
                <w:szCs w:val="21"/>
              </w:rPr>
            </w:pPr>
          </w:p>
        </w:tc>
      </w:tr>
      <w:tr w:rsidR="009D0D58" w14:paraId="5E9881F8" w14:textId="77777777">
        <w:trPr>
          <w:trHeight w:val="810"/>
        </w:trPr>
        <w:tc>
          <w:tcPr>
            <w:tcW w:w="595" w:type="dxa"/>
            <w:tcBorders>
              <w:top w:val="nil"/>
              <w:left w:val="single" w:sz="4" w:space="0" w:color="auto"/>
              <w:bottom w:val="single" w:sz="4" w:space="0" w:color="auto"/>
              <w:right w:val="single" w:sz="4" w:space="0" w:color="auto"/>
            </w:tcBorders>
            <w:shd w:val="clear" w:color="auto" w:fill="auto"/>
            <w:vAlign w:val="center"/>
          </w:tcPr>
          <w:p w14:paraId="39B6583B"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2</w:t>
            </w:r>
          </w:p>
        </w:tc>
        <w:tc>
          <w:tcPr>
            <w:tcW w:w="1790" w:type="dxa"/>
            <w:tcBorders>
              <w:top w:val="nil"/>
              <w:left w:val="nil"/>
              <w:bottom w:val="single" w:sz="4" w:space="0" w:color="auto"/>
              <w:right w:val="single" w:sz="4" w:space="0" w:color="auto"/>
            </w:tcBorders>
            <w:shd w:val="clear" w:color="auto" w:fill="auto"/>
            <w:vAlign w:val="center"/>
          </w:tcPr>
          <w:p w14:paraId="2363A4A1" w14:textId="77777777" w:rsidR="009D0D58" w:rsidRDefault="00000000">
            <w:pPr>
              <w:widowControl/>
              <w:rPr>
                <w:rFonts w:ascii="宋体" w:hAnsi="宋体" w:cs="宋体"/>
                <w:b/>
                <w:bCs/>
                <w:color w:val="000000"/>
                <w:szCs w:val="21"/>
              </w:rPr>
            </w:pPr>
            <w:r>
              <w:rPr>
                <w:rFonts w:ascii="宋体" w:hAnsi="宋体" w:cs="宋体" w:hint="eastAsia"/>
                <w:b/>
                <w:bCs/>
                <w:color w:val="000000"/>
                <w:szCs w:val="21"/>
              </w:rPr>
              <w:t>储能电池系统</w:t>
            </w:r>
          </w:p>
        </w:tc>
        <w:tc>
          <w:tcPr>
            <w:tcW w:w="5676" w:type="dxa"/>
            <w:tcBorders>
              <w:top w:val="nil"/>
              <w:left w:val="nil"/>
              <w:bottom w:val="single" w:sz="4" w:space="0" w:color="auto"/>
              <w:right w:val="single" w:sz="4" w:space="0" w:color="auto"/>
            </w:tcBorders>
            <w:shd w:val="clear" w:color="auto" w:fill="auto"/>
            <w:vAlign w:val="center"/>
          </w:tcPr>
          <w:p w14:paraId="40AF7C1F" w14:textId="77777777" w:rsidR="009D0D58" w:rsidRDefault="00000000">
            <w:pPr>
              <w:widowControl/>
              <w:jc w:val="left"/>
              <w:rPr>
                <w:rFonts w:ascii="宋体" w:hAnsi="宋体" w:cs="宋体"/>
                <w:b/>
                <w:bCs/>
                <w:color w:val="000000"/>
                <w:szCs w:val="21"/>
              </w:rPr>
            </w:pPr>
            <w:r>
              <w:rPr>
                <w:rFonts w:ascii="宋体" w:hAnsi="宋体" w:cs="宋体" w:hint="eastAsia"/>
                <w:b/>
                <w:bCs/>
                <w:color w:val="000000"/>
                <w:szCs w:val="21"/>
              </w:rPr>
              <w:t>额定容量3.354MWh，箱式储能锂电池，含电池簇、汇流柜、BMS系统及附件，含温控系统、消防系统、防爆摄像头、防爆照明、电池架、液冷管道及箱内设备间连接线缆等</w:t>
            </w:r>
          </w:p>
        </w:tc>
        <w:tc>
          <w:tcPr>
            <w:tcW w:w="633" w:type="dxa"/>
            <w:tcBorders>
              <w:top w:val="nil"/>
              <w:left w:val="nil"/>
              <w:bottom w:val="single" w:sz="4" w:space="0" w:color="auto"/>
              <w:right w:val="single" w:sz="4" w:space="0" w:color="auto"/>
            </w:tcBorders>
            <w:shd w:val="clear" w:color="auto" w:fill="auto"/>
            <w:vAlign w:val="center"/>
          </w:tcPr>
          <w:p w14:paraId="27397D9E" w14:textId="77777777" w:rsidR="009D0D58" w:rsidRDefault="00000000">
            <w:pPr>
              <w:widowControl/>
              <w:jc w:val="center"/>
              <w:rPr>
                <w:rFonts w:ascii="宋体" w:hAnsi="宋体" w:cs="宋体"/>
                <w:b/>
                <w:bCs/>
                <w:color w:val="000000"/>
                <w:szCs w:val="21"/>
              </w:rPr>
            </w:pPr>
            <w:r>
              <w:rPr>
                <w:rFonts w:ascii="宋体" w:hAnsi="宋体" w:cs="宋体" w:hint="eastAsia"/>
                <w:b/>
                <w:bCs/>
                <w:color w:val="000000"/>
                <w:szCs w:val="21"/>
              </w:rPr>
              <w:t>60</w:t>
            </w:r>
          </w:p>
        </w:tc>
        <w:tc>
          <w:tcPr>
            <w:tcW w:w="587" w:type="dxa"/>
            <w:tcBorders>
              <w:top w:val="nil"/>
              <w:left w:val="nil"/>
              <w:bottom w:val="single" w:sz="4" w:space="0" w:color="auto"/>
              <w:right w:val="single" w:sz="4" w:space="0" w:color="auto"/>
            </w:tcBorders>
            <w:shd w:val="clear" w:color="auto" w:fill="auto"/>
            <w:vAlign w:val="center"/>
          </w:tcPr>
          <w:p w14:paraId="6394CD65" w14:textId="77777777" w:rsidR="009D0D58" w:rsidRDefault="009D0D58">
            <w:pPr>
              <w:widowControl/>
              <w:jc w:val="center"/>
              <w:rPr>
                <w:rFonts w:ascii="宋体" w:hAnsi="宋体" w:cs="宋体"/>
                <w:b/>
                <w:bCs/>
                <w:color w:val="000000"/>
                <w:szCs w:val="21"/>
              </w:rPr>
            </w:pPr>
          </w:p>
        </w:tc>
      </w:tr>
      <w:tr w:rsidR="009D0D58" w14:paraId="07519C2C" w14:textId="77777777">
        <w:trPr>
          <w:trHeight w:val="280"/>
        </w:trPr>
        <w:tc>
          <w:tcPr>
            <w:tcW w:w="595" w:type="dxa"/>
            <w:tcBorders>
              <w:top w:val="nil"/>
              <w:left w:val="single" w:sz="4" w:space="0" w:color="auto"/>
              <w:bottom w:val="single" w:sz="4" w:space="0" w:color="auto"/>
              <w:right w:val="single" w:sz="4" w:space="0" w:color="auto"/>
            </w:tcBorders>
            <w:shd w:val="clear" w:color="auto" w:fill="auto"/>
            <w:vAlign w:val="center"/>
          </w:tcPr>
          <w:p w14:paraId="1BBEDE9D"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2.1</w:t>
            </w:r>
          </w:p>
        </w:tc>
        <w:tc>
          <w:tcPr>
            <w:tcW w:w="1790" w:type="dxa"/>
            <w:tcBorders>
              <w:top w:val="nil"/>
              <w:left w:val="nil"/>
              <w:bottom w:val="single" w:sz="4" w:space="0" w:color="auto"/>
              <w:right w:val="single" w:sz="4" w:space="0" w:color="auto"/>
            </w:tcBorders>
            <w:shd w:val="clear" w:color="auto" w:fill="auto"/>
            <w:vAlign w:val="center"/>
          </w:tcPr>
          <w:p w14:paraId="046EE682" w14:textId="77777777" w:rsidR="009D0D58" w:rsidRDefault="00000000">
            <w:pPr>
              <w:widowControl/>
              <w:rPr>
                <w:rFonts w:ascii="宋体" w:hAnsi="宋体" w:cs="宋体"/>
                <w:color w:val="000000"/>
                <w:szCs w:val="21"/>
              </w:rPr>
            </w:pPr>
            <w:r>
              <w:rPr>
                <w:rFonts w:ascii="宋体" w:hAnsi="宋体" w:cs="宋体" w:hint="eastAsia"/>
                <w:color w:val="000000"/>
                <w:szCs w:val="21"/>
              </w:rPr>
              <w:t>电池系统</w:t>
            </w:r>
          </w:p>
        </w:tc>
        <w:tc>
          <w:tcPr>
            <w:tcW w:w="5676" w:type="dxa"/>
            <w:tcBorders>
              <w:top w:val="nil"/>
              <w:left w:val="nil"/>
              <w:bottom w:val="single" w:sz="4" w:space="0" w:color="auto"/>
              <w:right w:val="single" w:sz="4" w:space="0" w:color="auto"/>
            </w:tcBorders>
            <w:shd w:val="clear" w:color="auto" w:fill="auto"/>
            <w:vAlign w:val="center"/>
          </w:tcPr>
          <w:p w14:paraId="2D8DC8EB" w14:textId="77777777" w:rsidR="009D0D58" w:rsidRDefault="00000000">
            <w:pPr>
              <w:widowControl/>
              <w:jc w:val="left"/>
              <w:rPr>
                <w:rFonts w:ascii="宋体" w:hAnsi="宋体" w:cs="宋体"/>
                <w:color w:val="000000"/>
                <w:szCs w:val="21"/>
              </w:rPr>
            </w:pPr>
            <w:r>
              <w:rPr>
                <w:rFonts w:ascii="宋体" w:hAnsi="宋体" w:cs="宋体"/>
                <w:color w:val="000000"/>
                <w:szCs w:val="21"/>
              </w:rPr>
              <w:t>3.3</w:t>
            </w:r>
            <w:r>
              <w:rPr>
                <w:rFonts w:ascii="宋体" w:hAnsi="宋体" w:cs="宋体" w:hint="eastAsia"/>
                <w:color w:val="000000"/>
                <w:szCs w:val="21"/>
              </w:rPr>
              <w:t>54</w:t>
            </w:r>
            <w:r>
              <w:rPr>
                <w:rFonts w:ascii="宋体" w:hAnsi="宋体" w:cs="宋体"/>
                <w:color w:val="000000"/>
                <w:szCs w:val="21"/>
              </w:rPr>
              <w:t>MWh，电池</w:t>
            </w:r>
            <w:r>
              <w:rPr>
                <w:rFonts w:ascii="宋体" w:hAnsi="宋体" w:cs="宋体" w:hint="eastAsia"/>
                <w:color w:val="000000"/>
                <w:szCs w:val="21"/>
              </w:rPr>
              <w:t>单元</w:t>
            </w:r>
            <w:r>
              <w:rPr>
                <w:rFonts w:ascii="宋体" w:hAnsi="宋体" w:cs="宋体"/>
                <w:color w:val="000000"/>
                <w:szCs w:val="21"/>
              </w:rPr>
              <w:t>，电池架，线束等</w:t>
            </w:r>
          </w:p>
        </w:tc>
        <w:tc>
          <w:tcPr>
            <w:tcW w:w="633" w:type="dxa"/>
            <w:tcBorders>
              <w:top w:val="nil"/>
              <w:left w:val="nil"/>
              <w:bottom w:val="single" w:sz="4" w:space="0" w:color="auto"/>
              <w:right w:val="single" w:sz="4" w:space="0" w:color="auto"/>
            </w:tcBorders>
            <w:shd w:val="clear" w:color="auto" w:fill="auto"/>
            <w:vAlign w:val="center"/>
          </w:tcPr>
          <w:p w14:paraId="3361A1FC"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43900661" w14:textId="77777777" w:rsidR="009D0D58" w:rsidRDefault="009D0D58">
            <w:pPr>
              <w:widowControl/>
              <w:jc w:val="center"/>
              <w:rPr>
                <w:rFonts w:ascii="宋体" w:hAnsi="宋体" w:cs="宋体"/>
                <w:color w:val="000000"/>
                <w:szCs w:val="21"/>
              </w:rPr>
            </w:pPr>
          </w:p>
        </w:tc>
      </w:tr>
      <w:tr w:rsidR="009D0D58" w14:paraId="200D8A10" w14:textId="77777777">
        <w:trPr>
          <w:trHeight w:val="405"/>
        </w:trPr>
        <w:tc>
          <w:tcPr>
            <w:tcW w:w="595" w:type="dxa"/>
            <w:tcBorders>
              <w:top w:val="nil"/>
              <w:left w:val="single" w:sz="4" w:space="0" w:color="auto"/>
              <w:bottom w:val="single" w:sz="4" w:space="0" w:color="auto"/>
              <w:right w:val="single" w:sz="4" w:space="0" w:color="auto"/>
            </w:tcBorders>
            <w:shd w:val="clear" w:color="auto" w:fill="auto"/>
            <w:vAlign w:val="center"/>
          </w:tcPr>
          <w:p w14:paraId="60E0EACC"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2.2</w:t>
            </w:r>
          </w:p>
        </w:tc>
        <w:tc>
          <w:tcPr>
            <w:tcW w:w="1790" w:type="dxa"/>
            <w:tcBorders>
              <w:top w:val="nil"/>
              <w:left w:val="nil"/>
              <w:bottom w:val="single" w:sz="4" w:space="0" w:color="auto"/>
              <w:right w:val="single" w:sz="4" w:space="0" w:color="auto"/>
            </w:tcBorders>
            <w:shd w:val="clear" w:color="auto" w:fill="auto"/>
            <w:vAlign w:val="center"/>
          </w:tcPr>
          <w:p w14:paraId="2F9C7165" w14:textId="77777777" w:rsidR="009D0D58" w:rsidRDefault="00000000">
            <w:pPr>
              <w:widowControl/>
              <w:rPr>
                <w:rFonts w:ascii="宋体" w:hAnsi="宋体" w:cs="宋体"/>
                <w:color w:val="000000"/>
                <w:szCs w:val="21"/>
              </w:rPr>
            </w:pPr>
            <w:r>
              <w:rPr>
                <w:rFonts w:ascii="宋体" w:hAnsi="宋体" w:cs="宋体" w:hint="eastAsia"/>
                <w:color w:val="000000"/>
                <w:szCs w:val="21"/>
              </w:rPr>
              <w:t>温控系统</w:t>
            </w:r>
          </w:p>
        </w:tc>
        <w:tc>
          <w:tcPr>
            <w:tcW w:w="5676" w:type="dxa"/>
            <w:tcBorders>
              <w:top w:val="nil"/>
              <w:left w:val="nil"/>
              <w:bottom w:val="single" w:sz="4" w:space="0" w:color="auto"/>
              <w:right w:val="single" w:sz="4" w:space="0" w:color="auto"/>
            </w:tcBorders>
            <w:shd w:val="clear" w:color="auto" w:fill="auto"/>
            <w:vAlign w:val="center"/>
          </w:tcPr>
          <w:p w14:paraId="1FB70F01" w14:textId="77777777" w:rsidR="009D0D58" w:rsidRDefault="00000000">
            <w:pPr>
              <w:widowControl/>
              <w:jc w:val="left"/>
              <w:rPr>
                <w:rFonts w:ascii="宋体" w:hAnsi="宋体" w:cs="宋体"/>
                <w:color w:val="000000"/>
                <w:szCs w:val="21"/>
              </w:rPr>
            </w:pPr>
            <w:r>
              <w:rPr>
                <w:rFonts w:ascii="宋体" w:hAnsi="宋体" w:cs="宋体" w:hint="eastAsia"/>
                <w:bCs/>
                <w:szCs w:val="21"/>
              </w:rPr>
              <w:t>含液冷机组，管道，冷却液等。</w:t>
            </w:r>
          </w:p>
        </w:tc>
        <w:tc>
          <w:tcPr>
            <w:tcW w:w="633" w:type="dxa"/>
            <w:tcBorders>
              <w:top w:val="nil"/>
              <w:left w:val="nil"/>
              <w:bottom w:val="single" w:sz="4" w:space="0" w:color="auto"/>
              <w:right w:val="single" w:sz="4" w:space="0" w:color="auto"/>
            </w:tcBorders>
            <w:shd w:val="clear" w:color="auto" w:fill="auto"/>
            <w:vAlign w:val="center"/>
          </w:tcPr>
          <w:p w14:paraId="4CC74EA3"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1520A2AD" w14:textId="77777777" w:rsidR="009D0D58" w:rsidRDefault="009D0D58">
            <w:pPr>
              <w:widowControl/>
              <w:jc w:val="center"/>
              <w:rPr>
                <w:rFonts w:ascii="宋体" w:hAnsi="宋体" w:cs="宋体"/>
                <w:color w:val="000000"/>
                <w:szCs w:val="21"/>
              </w:rPr>
            </w:pPr>
          </w:p>
        </w:tc>
      </w:tr>
      <w:tr w:rsidR="009D0D58" w14:paraId="68AC0AC9" w14:textId="77777777">
        <w:trPr>
          <w:trHeight w:val="690"/>
        </w:trPr>
        <w:tc>
          <w:tcPr>
            <w:tcW w:w="595" w:type="dxa"/>
            <w:tcBorders>
              <w:top w:val="nil"/>
              <w:left w:val="single" w:sz="4" w:space="0" w:color="auto"/>
              <w:bottom w:val="single" w:sz="4" w:space="0" w:color="auto"/>
              <w:right w:val="single" w:sz="4" w:space="0" w:color="auto"/>
            </w:tcBorders>
            <w:shd w:val="clear" w:color="auto" w:fill="auto"/>
            <w:vAlign w:val="center"/>
          </w:tcPr>
          <w:p w14:paraId="427638AA"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2.3</w:t>
            </w:r>
          </w:p>
        </w:tc>
        <w:tc>
          <w:tcPr>
            <w:tcW w:w="1790" w:type="dxa"/>
            <w:tcBorders>
              <w:top w:val="nil"/>
              <w:left w:val="nil"/>
              <w:bottom w:val="single" w:sz="4" w:space="0" w:color="auto"/>
              <w:right w:val="single" w:sz="4" w:space="0" w:color="auto"/>
            </w:tcBorders>
            <w:shd w:val="clear" w:color="auto" w:fill="auto"/>
            <w:vAlign w:val="center"/>
          </w:tcPr>
          <w:p w14:paraId="4C68BC15" w14:textId="77777777" w:rsidR="009D0D58" w:rsidRDefault="00000000">
            <w:pPr>
              <w:widowControl/>
              <w:rPr>
                <w:rFonts w:ascii="宋体" w:hAnsi="宋体" w:cs="宋体"/>
                <w:color w:val="000000"/>
                <w:szCs w:val="21"/>
              </w:rPr>
            </w:pPr>
            <w:r>
              <w:rPr>
                <w:rFonts w:ascii="宋体" w:hAnsi="宋体" w:cs="宋体" w:hint="eastAsia"/>
                <w:color w:val="000000"/>
                <w:szCs w:val="21"/>
              </w:rPr>
              <w:t>消防、安防、照明系统等</w:t>
            </w:r>
          </w:p>
        </w:tc>
        <w:tc>
          <w:tcPr>
            <w:tcW w:w="5676" w:type="dxa"/>
            <w:tcBorders>
              <w:top w:val="nil"/>
              <w:left w:val="nil"/>
              <w:bottom w:val="single" w:sz="4" w:space="0" w:color="auto"/>
              <w:right w:val="single" w:sz="4" w:space="0" w:color="auto"/>
            </w:tcBorders>
            <w:shd w:val="clear" w:color="auto" w:fill="auto"/>
            <w:vAlign w:val="center"/>
          </w:tcPr>
          <w:p w14:paraId="690441CD"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消防系统（可燃气体检测+排风、</w:t>
            </w:r>
            <w:proofErr w:type="gramStart"/>
            <w:r>
              <w:rPr>
                <w:rFonts w:ascii="宋体" w:hAnsi="宋体" w:cs="宋体" w:hint="eastAsia"/>
                <w:color w:val="000000"/>
                <w:szCs w:val="21"/>
              </w:rPr>
              <w:t>全氟己酮</w:t>
            </w:r>
            <w:proofErr w:type="gramEnd"/>
            <w:r>
              <w:rPr>
                <w:rFonts w:ascii="宋体" w:hAnsi="宋体" w:cs="宋体" w:hint="eastAsia"/>
                <w:color w:val="000000"/>
                <w:szCs w:val="21"/>
              </w:rPr>
              <w:t>气体消防、水消防接口等）、防爆摄像头、防爆照明</w:t>
            </w:r>
          </w:p>
        </w:tc>
        <w:tc>
          <w:tcPr>
            <w:tcW w:w="633" w:type="dxa"/>
            <w:tcBorders>
              <w:top w:val="nil"/>
              <w:left w:val="nil"/>
              <w:bottom w:val="single" w:sz="4" w:space="0" w:color="auto"/>
              <w:right w:val="single" w:sz="4" w:space="0" w:color="auto"/>
            </w:tcBorders>
            <w:shd w:val="clear" w:color="auto" w:fill="auto"/>
            <w:vAlign w:val="center"/>
          </w:tcPr>
          <w:p w14:paraId="635D3CF2"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0AF80A33" w14:textId="77777777" w:rsidR="009D0D58" w:rsidRDefault="009D0D58">
            <w:pPr>
              <w:widowControl/>
              <w:jc w:val="center"/>
              <w:rPr>
                <w:rFonts w:ascii="宋体" w:hAnsi="宋体" w:cs="宋体"/>
                <w:color w:val="000000"/>
                <w:szCs w:val="21"/>
              </w:rPr>
            </w:pPr>
          </w:p>
        </w:tc>
      </w:tr>
      <w:tr w:rsidR="009D0D58" w14:paraId="006C6518" w14:textId="77777777">
        <w:trPr>
          <w:trHeight w:val="446"/>
        </w:trPr>
        <w:tc>
          <w:tcPr>
            <w:tcW w:w="595" w:type="dxa"/>
            <w:tcBorders>
              <w:top w:val="nil"/>
              <w:left w:val="single" w:sz="4" w:space="0" w:color="auto"/>
              <w:bottom w:val="single" w:sz="4" w:space="0" w:color="auto"/>
              <w:right w:val="single" w:sz="4" w:space="0" w:color="auto"/>
            </w:tcBorders>
            <w:shd w:val="clear" w:color="auto" w:fill="auto"/>
            <w:vAlign w:val="center"/>
          </w:tcPr>
          <w:p w14:paraId="2B26AD11"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2.4</w:t>
            </w:r>
          </w:p>
        </w:tc>
        <w:tc>
          <w:tcPr>
            <w:tcW w:w="1790" w:type="dxa"/>
            <w:tcBorders>
              <w:top w:val="nil"/>
              <w:left w:val="nil"/>
              <w:bottom w:val="single" w:sz="4" w:space="0" w:color="auto"/>
              <w:right w:val="single" w:sz="4" w:space="0" w:color="auto"/>
            </w:tcBorders>
            <w:shd w:val="clear" w:color="auto" w:fill="auto"/>
            <w:vAlign w:val="center"/>
          </w:tcPr>
          <w:p w14:paraId="05CA3C2C" w14:textId="77777777" w:rsidR="009D0D58" w:rsidRDefault="00000000">
            <w:pPr>
              <w:widowControl/>
              <w:rPr>
                <w:rFonts w:ascii="宋体" w:hAnsi="宋体" w:cs="宋体"/>
                <w:color w:val="000000"/>
                <w:szCs w:val="21"/>
              </w:rPr>
            </w:pPr>
            <w:r>
              <w:rPr>
                <w:rFonts w:ascii="宋体" w:hAnsi="宋体" w:cs="宋体" w:hint="eastAsia"/>
                <w:color w:val="000000"/>
                <w:szCs w:val="21"/>
              </w:rPr>
              <w:t>电池舱箱体</w:t>
            </w:r>
          </w:p>
        </w:tc>
        <w:tc>
          <w:tcPr>
            <w:tcW w:w="5676" w:type="dxa"/>
            <w:tcBorders>
              <w:top w:val="nil"/>
              <w:left w:val="nil"/>
              <w:bottom w:val="single" w:sz="4" w:space="0" w:color="auto"/>
              <w:right w:val="single" w:sz="4" w:space="0" w:color="auto"/>
            </w:tcBorders>
            <w:shd w:val="clear" w:color="auto" w:fill="auto"/>
            <w:vAlign w:val="center"/>
          </w:tcPr>
          <w:p w14:paraId="3A73130A"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20尺标准集装箱（6058*2600*2896）</w:t>
            </w:r>
            <w:r>
              <w:rPr>
                <w:rFonts w:ascii="宋体" w:hAnsi="宋体" w:cs="宋体" w:hint="eastAsia"/>
                <w:bCs/>
                <w:kern w:val="2"/>
                <w:sz w:val="24"/>
                <w:szCs w:val="24"/>
              </w:rPr>
              <w:t>舱体尺寸。</w:t>
            </w:r>
          </w:p>
        </w:tc>
        <w:tc>
          <w:tcPr>
            <w:tcW w:w="633" w:type="dxa"/>
            <w:tcBorders>
              <w:top w:val="nil"/>
              <w:left w:val="nil"/>
              <w:bottom w:val="single" w:sz="4" w:space="0" w:color="auto"/>
              <w:right w:val="single" w:sz="4" w:space="0" w:color="auto"/>
            </w:tcBorders>
            <w:shd w:val="clear" w:color="auto" w:fill="auto"/>
            <w:vAlign w:val="center"/>
          </w:tcPr>
          <w:p w14:paraId="6BAE432B"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1753AEFA" w14:textId="77777777" w:rsidR="009D0D58" w:rsidRDefault="009D0D58">
            <w:pPr>
              <w:widowControl/>
              <w:jc w:val="center"/>
              <w:rPr>
                <w:rFonts w:ascii="宋体" w:hAnsi="宋体" w:cs="宋体"/>
                <w:color w:val="000000"/>
                <w:szCs w:val="21"/>
              </w:rPr>
            </w:pPr>
          </w:p>
        </w:tc>
      </w:tr>
      <w:tr w:rsidR="009D0D58" w14:paraId="19EE2894" w14:textId="77777777">
        <w:trPr>
          <w:trHeight w:val="540"/>
        </w:trPr>
        <w:tc>
          <w:tcPr>
            <w:tcW w:w="595" w:type="dxa"/>
            <w:tcBorders>
              <w:top w:val="nil"/>
              <w:left w:val="single" w:sz="4" w:space="0" w:color="auto"/>
              <w:bottom w:val="single" w:sz="4" w:space="0" w:color="auto"/>
              <w:right w:val="single" w:sz="4" w:space="0" w:color="auto"/>
            </w:tcBorders>
            <w:shd w:val="clear" w:color="auto" w:fill="auto"/>
            <w:vAlign w:val="center"/>
          </w:tcPr>
          <w:p w14:paraId="596F0D01" w14:textId="77777777" w:rsidR="009D0D58" w:rsidRDefault="00000000">
            <w:pPr>
              <w:widowControl/>
              <w:jc w:val="center"/>
              <w:rPr>
                <w:rFonts w:ascii="宋体" w:hAnsi="宋体" w:cs="宋体"/>
                <w:color w:val="000000"/>
                <w:szCs w:val="21"/>
              </w:rPr>
            </w:pPr>
            <w:r>
              <w:rPr>
                <w:rFonts w:ascii="宋体" w:hAnsi="宋体" w:cs="宋体" w:hint="eastAsia"/>
                <w:b/>
                <w:bCs/>
                <w:color w:val="000000"/>
                <w:szCs w:val="21"/>
              </w:rPr>
              <w:t>3</w:t>
            </w:r>
          </w:p>
        </w:tc>
        <w:tc>
          <w:tcPr>
            <w:tcW w:w="1790" w:type="dxa"/>
            <w:tcBorders>
              <w:top w:val="nil"/>
              <w:left w:val="nil"/>
              <w:bottom w:val="single" w:sz="4" w:space="0" w:color="auto"/>
              <w:right w:val="single" w:sz="4" w:space="0" w:color="auto"/>
            </w:tcBorders>
            <w:shd w:val="clear" w:color="auto" w:fill="auto"/>
            <w:vAlign w:val="center"/>
          </w:tcPr>
          <w:p w14:paraId="1452BD8D" w14:textId="77777777" w:rsidR="009D0D58" w:rsidRDefault="00000000">
            <w:pPr>
              <w:widowControl/>
              <w:rPr>
                <w:rFonts w:ascii="宋体" w:hAnsi="宋体" w:cs="宋体"/>
                <w:color w:val="000000"/>
                <w:szCs w:val="21"/>
              </w:rPr>
            </w:pPr>
            <w:r>
              <w:rPr>
                <w:rFonts w:ascii="宋体" w:hAnsi="宋体" w:cs="宋体"/>
                <w:b/>
                <w:bCs/>
                <w:color w:val="000000"/>
                <w:szCs w:val="21"/>
              </w:rPr>
              <w:t>能量管理系统（EMS）</w:t>
            </w:r>
          </w:p>
        </w:tc>
        <w:tc>
          <w:tcPr>
            <w:tcW w:w="5676" w:type="dxa"/>
            <w:tcBorders>
              <w:top w:val="nil"/>
              <w:left w:val="nil"/>
              <w:bottom w:val="single" w:sz="4" w:space="0" w:color="auto"/>
              <w:right w:val="single" w:sz="4" w:space="0" w:color="auto"/>
            </w:tcBorders>
            <w:shd w:val="clear" w:color="auto" w:fill="auto"/>
            <w:vAlign w:val="center"/>
          </w:tcPr>
          <w:p w14:paraId="453E9587" w14:textId="77777777" w:rsidR="009D0D58" w:rsidRDefault="00000000">
            <w:pPr>
              <w:widowControl/>
              <w:jc w:val="left"/>
              <w:rPr>
                <w:rFonts w:ascii="宋体" w:hAnsi="宋体" w:cs="宋体"/>
                <w:color w:val="000000"/>
                <w:szCs w:val="21"/>
              </w:rPr>
            </w:pPr>
            <w:r>
              <w:rPr>
                <w:rFonts w:ascii="宋体" w:hAnsi="宋体" w:cs="宋体"/>
                <w:b/>
                <w:bCs/>
                <w:color w:val="000000"/>
                <w:szCs w:val="21"/>
              </w:rPr>
              <w:t>接受AGC调度指令平滑出力、削峰填谷，一次调频，满足电网及用户要求。</w:t>
            </w:r>
          </w:p>
        </w:tc>
        <w:tc>
          <w:tcPr>
            <w:tcW w:w="633" w:type="dxa"/>
            <w:tcBorders>
              <w:top w:val="nil"/>
              <w:left w:val="nil"/>
              <w:bottom w:val="single" w:sz="4" w:space="0" w:color="auto"/>
              <w:right w:val="single" w:sz="4" w:space="0" w:color="auto"/>
            </w:tcBorders>
            <w:shd w:val="clear" w:color="auto" w:fill="auto"/>
            <w:vAlign w:val="center"/>
          </w:tcPr>
          <w:p w14:paraId="0CFB2494" w14:textId="77777777" w:rsidR="009D0D58" w:rsidRDefault="00000000">
            <w:pPr>
              <w:widowControl/>
              <w:jc w:val="center"/>
              <w:rPr>
                <w:rFonts w:ascii="宋体" w:hAnsi="宋体" w:cs="宋体"/>
                <w:color w:val="000000"/>
                <w:szCs w:val="21"/>
              </w:rPr>
            </w:pPr>
            <w:r>
              <w:rPr>
                <w:rFonts w:ascii="宋体" w:hAnsi="宋体" w:cs="宋体" w:hint="eastAsia"/>
                <w:b/>
                <w:bCs/>
                <w:color w:val="000000"/>
                <w:szCs w:val="21"/>
              </w:rPr>
              <w:t>1</w:t>
            </w:r>
          </w:p>
        </w:tc>
        <w:tc>
          <w:tcPr>
            <w:tcW w:w="587" w:type="dxa"/>
            <w:tcBorders>
              <w:top w:val="nil"/>
              <w:left w:val="nil"/>
              <w:bottom w:val="single" w:sz="4" w:space="0" w:color="auto"/>
              <w:right w:val="single" w:sz="4" w:space="0" w:color="auto"/>
            </w:tcBorders>
            <w:shd w:val="clear" w:color="auto" w:fill="auto"/>
            <w:vAlign w:val="center"/>
          </w:tcPr>
          <w:p w14:paraId="19B6EEA6" w14:textId="77777777" w:rsidR="009D0D58" w:rsidRDefault="009D0D58">
            <w:pPr>
              <w:widowControl/>
              <w:jc w:val="center"/>
              <w:rPr>
                <w:rFonts w:ascii="宋体" w:hAnsi="宋体" w:cs="宋体"/>
                <w:color w:val="000000"/>
                <w:szCs w:val="21"/>
              </w:rPr>
            </w:pPr>
          </w:p>
        </w:tc>
      </w:tr>
      <w:tr w:rsidR="009D0D58" w14:paraId="50AC9A1D" w14:textId="77777777">
        <w:trPr>
          <w:trHeight w:val="810"/>
        </w:trPr>
        <w:tc>
          <w:tcPr>
            <w:tcW w:w="595" w:type="dxa"/>
            <w:tcBorders>
              <w:top w:val="nil"/>
              <w:left w:val="single" w:sz="4" w:space="0" w:color="auto"/>
              <w:bottom w:val="single" w:sz="4" w:space="0" w:color="auto"/>
              <w:right w:val="single" w:sz="4" w:space="0" w:color="auto"/>
            </w:tcBorders>
            <w:shd w:val="clear" w:color="auto" w:fill="auto"/>
            <w:vAlign w:val="center"/>
          </w:tcPr>
          <w:p w14:paraId="60977A2C"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lastRenderedPageBreak/>
              <w:t>3.1</w:t>
            </w:r>
          </w:p>
        </w:tc>
        <w:tc>
          <w:tcPr>
            <w:tcW w:w="1790" w:type="dxa"/>
            <w:tcBorders>
              <w:top w:val="nil"/>
              <w:left w:val="nil"/>
              <w:bottom w:val="single" w:sz="4" w:space="0" w:color="auto"/>
              <w:right w:val="single" w:sz="4" w:space="0" w:color="auto"/>
            </w:tcBorders>
            <w:shd w:val="clear" w:color="auto" w:fill="auto"/>
            <w:vAlign w:val="center"/>
          </w:tcPr>
          <w:p w14:paraId="2E36E3F8"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监控主机</w:t>
            </w:r>
          </w:p>
        </w:tc>
        <w:tc>
          <w:tcPr>
            <w:tcW w:w="5676" w:type="dxa"/>
            <w:tcBorders>
              <w:top w:val="nil"/>
              <w:left w:val="nil"/>
              <w:bottom w:val="single" w:sz="4" w:space="0" w:color="auto"/>
              <w:right w:val="single" w:sz="4" w:space="0" w:color="auto"/>
            </w:tcBorders>
            <w:shd w:val="clear" w:color="auto" w:fill="auto"/>
            <w:vAlign w:val="center"/>
          </w:tcPr>
          <w:p w14:paraId="0AD46FD9"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 xml:space="preserve">机型：机架式 </w:t>
            </w:r>
          </w:p>
          <w:p w14:paraId="12D387A4"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 xml:space="preserve">CPU：2 颗 4 核，主频≥2.4GHz </w:t>
            </w:r>
          </w:p>
          <w:p w14:paraId="58074DB5"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 xml:space="preserve">内存：32G </w:t>
            </w:r>
          </w:p>
        </w:tc>
        <w:tc>
          <w:tcPr>
            <w:tcW w:w="633" w:type="dxa"/>
            <w:tcBorders>
              <w:top w:val="nil"/>
              <w:left w:val="nil"/>
              <w:bottom w:val="single" w:sz="4" w:space="0" w:color="auto"/>
              <w:right w:val="single" w:sz="4" w:space="0" w:color="auto"/>
            </w:tcBorders>
            <w:shd w:val="clear" w:color="auto" w:fill="auto"/>
            <w:vAlign w:val="center"/>
          </w:tcPr>
          <w:p w14:paraId="2B3CFC43"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6</w:t>
            </w:r>
          </w:p>
        </w:tc>
        <w:tc>
          <w:tcPr>
            <w:tcW w:w="587" w:type="dxa"/>
            <w:tcBorders>
              <w:top w:val="nil"/>
              <w:left w:val="nil"/>
              <w:bottom w:val="single" w:sz="4" w:space="0" w:color="auto"/>
              <w:right w:val="single" w:sz="4" w:space="0" w:color="auto"/>
            </w:tcBorders>
            <w:shd w:val="clear" w:color="auto" w:fill="auto"/>
            <w:vAlign w:val="center"/>
          </w:tcPr>
          <w:p w14:paraId="5DA65235" w14:textId="77777777" w:rsidR="009D0D58" w:rsidRDefault="009D0D58">
            <w:pPr>
              <w:widowControl/>
              <w:jc w:val="center"/>
              <w:rPr>
                <w:rFonts w:ascii="宋体" w:hAnsi="宋体" w:cs="宋体"/>
                <w:color w:val="000000"/>
                <w:szCs w:val="21"/>
              </w:rPr>
            </w:pPr>
          </w:p>
        </w:tc>
      </w:tr>
      <w:tr w:rsidR="009D0D58" w14:paraId="11B761F1" w14:textId="77777777">
        <w:trPr>
          <w:trHeight w:val="365"/>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08A122BB" w14:textId="77777777" w:rsidR="009D0D58" w:rsidRDefault="00000000">
            <w:pPr>
              <w:widowControl/>
              <w:rPr>
                <w:rFonts w:ascii="宋体" w:hAnsi="宋体" w:cs="宋体"/>
                <w:color w:val="000000"/>
                <w:szCs w:val="21"/>
              </w:rPr>
            </w:pPr>
            <w:bookmarkStart w:id="21" w:name="_Toc32089"/>
            <w:bookmarkStart w:id="22" w:name="_Toc14084"/>
            <w:r>
              <w:rPr>
                <w:rFonts w:ascii="宋体" w:hAnsi="宋体" w:cs="宋体" w:hint="eastAsia"/>
                <w:color w:val="000000"/>
                <w:szCs w:val="21"/>
              </w:rPr>
              <w:t>3.2</w:t>
            </w:r>
          </w:p>
        </w:tc>
        <w:tc>
          <w:tcPr>
            <w:tcW w:w="1790" w:type="dxa"/>
            <w:tcBorders>
              <w:top w:val="single" w:sz="4" w:space="0" w:color="auto"/>
              <w:left w:val="nil"/>
              <w:bottom w:val="single" w:sz="4" w:space="0" w:color="auto"/>
              <w:right w:val="single" w:sz="4" w:space="0" w:color="auto"/>
            </w:tcBorders>
            <w:shd w:val="clear" w:color="auto" w:fill="auto"/>
            <w:vAlign w:val="center"/>
          </w:tcPr>
          <w:p w14:paraId="28BE0B65"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协调控制器</w:t>
            </w:r>
          </w:p>
        </w:tc>
        <w:tc>
          <w:tcPr>
            <w:tcW w:w="5676" w:type="dxa"/>
            <w:tcBorders>
              <w:top w:val="single" w:sz="4" w:space="0" w:color="auto"/>
              <w:left w:val="nil"/>
              <w:bottom w:val="single" w:sz="4" w:space="0" w:color="auto"/>
              <w:right w:val="single" w:sz="4" w:space="0" w:color="auto"/>
            </w:tcBorders>
            <w:shd w:val="clear" w:color="auto" w:fill="auto"/>
            <w:vAlign w:val="center"/>
          </w:tcPr>
          <w:p w14:paraId="1DC7E2A8"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型号：ESD811</w:t>
            </w:r>
          </w:p>
        </w:tc>
        <w:tc>
          <w:tcPr>
            <w:tcW w:w="633" w:type="dxa"/>
            <w:tcBorders>
              <w:top w:val="single" w:sz="4" w:space="0" w:color="auto"/>
              <w:left w:val="nil"/>
              <w:bottom w:val="single" w:sz="4" w:space="0" w:color="auto"/>
              <w:right w:val="single" w:sz="4" w:space="0" w:color="auto"/>
            </w:tcBorders>
            <w:shd w:val="clear" w:color="auto" w:fill="auto"/>
            <w:vAlign w:val="center"/>
          </w:tcPr>
          <w:p w14:paraId="184F0D04"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2</w:t>
            </w:r>
          </w:p>
        </w:tc>
        <w:tc>
          <w:tcPr>
            <w:tcW w:w="587" w:type="dxa"/>
            <w:tcBorders>
              <w:top w:val="single" w:sz="4" w:space="0" w:color="auto"/>
              <w:left w:val="nil"/>
              <w:bottom w:val="single" w:sz="4" w:space="0" w:color="auto"/>
              <w:right w:val="single" w:sz="4" w:space="0" w:color="auto"/>
            </w:tcBorders>
            <w:shd w:val="clear" w:color="auto" w:fill="auto"/>
            <w:vAlign w:val="center"/>
          </w:tcPr>
          <w:p w14:paraId="2BB31EF5" w14:textId="77777777" w:rsidR="009D0D58" w:rsidRDefault="009D0D58">
            <w:pPr>
              <w:widowControl/>
              <w:jc w:val="center"/>
              <w:rPr>
                <w:rFonts w:ascii="宋体" w:hAnsi="宋体" w:cs="宋体"/>
                <w:color w:val="000000"/>
                <w:szCs w:val="21"/>
              </w:rPr>
            </w:pPr>
          </w:p>
        </w:tc>
      </w:tr>
      <w:tr w:rsidR="009D0D58" w14:paraId="21941F95" w14:textId="77777777">
        <w:trPr>
          <w:trHeight w:val="653"/>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43351239" w14:textId="77777777" w:rsidR="009D0D58" w:rsidRDefault="00000000">
            <w:pPr>
              <w:widowControl/>
              <w:rPr>
                <w:rFonts w:ascii="宋体" w:hAnsi="宋体" w:cs="宋体"/>
                <w:color w:val="000000"/>
                <w:szCs w:val="21"/>
              </w:rPr>
            </w:pPr>
            <w:r>
              <w:rPr>
                <w:rFonts w:ascii="宋体" w:hAnsi="宋体" w:cs="宋体" w:hint="eastAsia"/>
                <w:color w:val="000000"/>
                <w:szCs w:val="21"/>
              </w:rPr>
              <w:t>3.3</w:t>
            </w:r>
          </w:p>
        </w:tc>
        <w:tc>
          <w:tcPr>
            <w:tcW w:w="1790" w:type="dxa"/>
            <w:tcBorders>
              <w:top w:val="single" w:sz="4" w:space="0" w:color="auto"/>
              <w:left w:val="nil"/>
              <w:bottom w:val="single" w:sz="4" w:space="0" w:color="auto"/>
              <w:right w:val="single" w:sz="4" w:space="0" w:color="auto"/>
            </w:tcBorders>
            <w:shd w:val="clear" w:color="auto" w:fill="auto"/>
            <w:vAlign w:val="center"/>
          </w:tcPr>
          <w:p w14:paraId="6608ECF8"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操作员站</w:t>
            </w:r>
          </w:p>
        </w:tc>
        <w:tc>
          <w:tcPr>
            <w:tcW w:w="5676" w:type="dxa"/>
            <w:tcBorders>
              <w:top w:val="single" w:sz="4" w:space="0" w:color="auto"/>
              <w:left w:val="nil"/>
              <w:bottom w:val="single" w:sz="4" w:space="0" w:color="auto"/>
              <w:right w:val="single" w:sz="4" w:space="0" w:color="auto"/>
            </w:tcBorders>
            <w:shd w:val="clear" w:color="auto" w:fill="auto"/>
            <w:vAlign w:val="center"/>
          </w:tcPr>
          <w:p w14:paraId="7F77E53E"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 xml:space="preserve">CPU：1 颗 4 核，主频≥2.4GHz </w:t>
            </w:r>
          </w:p>
          <w:p w14:paraId="35A28518" w14:textId="77777777" w:rsidR="009D0D58" w:rsidRDefault="00000000">
            <w:pPr>
              <w:widowControl/>
              <w:jc w:val="left"/>
              <w:rPr>
                <w:rFonts w:ascii="宋体" w:hAnsi="宋体" w:cs="宋体"/>
                <w:color w:val="000000"/>
                <w:szCs w:val="21"/>
              </w:rPr>
            </w:pPr>
            <w:r>
              <w:rPr>
                <w:rFonts w:ascii="宋体" w:hAnsi="宋体" w:cs="宋体" w:hint="eastAsia"/>
                <w:color w:val="000000"/>
                <w:szCs w:val="21"/>
              </w:rPr>
              <w:t>内存：32G</w:t>
            </w:r>
          </w:p>
        </w:tc>
        <w:tc>
          <w:tcPr>
            <w:tcW w:w="633" w:type="dxa"/>
            <w:tcBorders>
              <w:top w:val="single" w:sz="4" w:space="0" w:color="auto"/>
              <w:left w:val="nil"/>
              <w:bottom w:val="single" w:sz="4" w:space="0" w:color="auto"/>
              <w:right w:val="single" w:sz="4" w:space="0" w:color="auto"/>
            </w:tcBorders>
            <w:shd w:val="clear" w:color="auto" w:fill="auto"/>
            <w:vAlign w:val="center"/>
          </w:tcPr>
          <w:p w14:paraId="36D8B014" w14:textId="77777777" w:rsidR="009D0D58" w:rsidRDefault="00000000">
            <w:pPr>
              <w:widowControl/>
              <w:jc w:val="center"/>
              <w:rPr>
                <w:rFonts w:ascii="宋体" w:hAnsi="宋体" w:cs="宋体"/>
                <w:color w:val="000000"/>
                <w:szCs w:val="21"/>
              </w:rPr>
            </w:pPr>
            <w:r>
              <w:rPr>
                <w:rFonts w:ascii="宋体" w:hAnsi="宋体" w:cs="宋体" w:hint="eastAsia"/>
                <w:color w:val="000000"/>
                <w:szCs w:val="21"/>
              </w:rPr>
              <w:t>2</w:t>
            </w:r>
          </w:p>
        </w:tc>
        <w:tc>
          <w:tcPr>
            <w:tcW w:w="587" w:type="dxa"/>
            <w:tcBorders>
              <w:top w:val="single" w:sz="4" w:space="0" w:color="auto"/>
              <w:left w:val="nil"/>
              <w:bottom w:val="single" w:sz="4" w:space="0" w:color="auto"/>
              <w:right w:val="single" w:sz="4" w:space="0" w:color="auto"/>
            </w:tcBorders>
            <w:shd w:val="clear" w:color="auto" w:fill="auto"/>
            <w:vAlign w:val="center"/>
          </w:tcPr>
          <w:p w14:paraId="31E7B83F" w14:textId="77777777" w:rsidR="009D0D58" w:rsidRDefault="009D0D58">
            <w:pPr>
              <w:widowControl/>
              <w:jc w:val="center"/>
              <w:rPr>
                <w:rFonts w:ascii="宋体" w:hAnsi="宋体" w:cs="宋体"/>
                <w:color w:val="000000"/>
                <w:szCs w:val="21"/>
              </w:rPr>
            </w:pPr>
          </w:p>
        </w:tc>
      </w:tr>
    </w:tbl>
    <w:p w14:paraId="4A8C50AC" w14:textId="77777777" w:rsidR="009D0D58" w:rsidRDefault="00000000">
      <w:pPr>
        <w:pStyle w:val="10"/>
        <w:keepNext w:val="0"/>
        <w:keepLines w:val="0"/>
        <w:numPr>
          <w:ilvl w:val="0"/>
          <w:numId w:val="2"/>
        </w:numPr>
        <w:ind w:firstLineChars="0" w:firstLine="0"/>
        <w:rPr>
          <w:rFonts w:ascii="黑体" w:eastAsia="黑体" w:hAnsi="黑体" w:cs="黑体"/>
          <w:snapToGrid w:val="0"/>
          <w:color w:val="0000FF"/>
          <w:kern w:val="0"/>
          <w:sz w:val="30"/>
          <w:szCs w:val="30"/>
        </w:rPr>
      </w:pPr>
      <w:r>
        <w:rPr>
          <w:rFonts w:ascii="黑体" w:eastAsia="黑体" w:hAnsi="黑体" w:cs="黑体" w:hint="eastAsia"/>
          <w:sz w:val="30"/>
          <w:szCs w:val="30"/>
        </w:rPr>
        <w:t>调试须知</w:t>
      </w:r>
      <w:bookmarkEnd w:id="21"/>
      <w:bookmarkEnd w:id="22"/>
    </w:p>
    <w:p w14:paraId="03FFC382" w14:textId="77777777" w:rsidR="009D0D58" w:rsidRDefault="00000000">
      <w:pPr>
        <w:pStyle w:val="2"/>
        <w:keepNext w:val="0"/>
        <w:keepLines w:val="0"/>
        <w:rPr>
          <w:rFonts w:ascii="黑体" w:hAnsi="黑体" w:cs="黑体"/>
          <w:szCs w:val="28"/>
        </w:rPr>
      </w:pPr>
      <w:bookmarkStart w:id="23" w:name="_Toc29720"/>
      <w:bookmarkStart w:id="24" w:name="_Toc105777450"/>
      <w:bookmarkStart w:id="25" w:name="_Toc27459"/>
      <w:bookmarkStart w:id="26" w:name="_Toc105777539"/>
      <w:bookmarkStart w:id="27" w:name="_Toc17121"/>
      <w:r>
        <w:rPr>
          <w:rFonts w:ascii="黑体" w:hAnsi="黑体" w:cs="黑体" w:hint="eastAsia"/>
          <w:szCs w:val="28"/>
        </w:rPr>
        <w:t>2.1 调试目的</w:t>
      </w:r>
      <w:bookmarkEnd w:id="23"/>
      <w:bookmarkEnd w:id="24"/>
      <w:bookmarkEnd w:id="25"/>
      <w:bookmarkEnd w:id="26"/>
      <w:bookmarkEnd w:id="27"/>
    </w:p>
    <w:p w14:paraId="05FC10B8" w14:textId="0D95AE7F" w:rsidR="009D0D58" w:rsidRPr="00EE0120" w:rsidRDefault="00000000" w:rsidP="00EE0120">
      <w:pPr>
        <w:adjustRightInd/>
        <w:spacing w:line="360" w:lineRule="auto"/>
        <w:ind w:firstLineChars="200" w:firstLine="480"/>
        <w:textAlignment w:val="auto"/>
        <w:rPr>
          <w:rFonts w:ascii="宋体" w:hAnsi="宋体" w:cs="宋体"/>
          <w:bCs/>
          <w:kern w:val="2"/>
          <w:sz w:val="24"/>
          <w:szCs w:val="24"/>
        </w:rPr>
      </w:pPr>
      <w:bookmarkStart w:id="28" w:name="_Toc105777540"/>
      <w:bookmarkStart w:id="29" w:name="_Toc105777451"/>
      <w:bookmarkStart w:id="30" w:name="_Toc7194"/>
      <w:bookmarkStart w:id="31" w:name="_Toc12027"/>
      <w:r>
        <w:rPr>
          <w:rFonts w:ascii="宋体" w:hAnsi="宋体" w:cs="宋体" w:hint="eastAsia"/>
          <w:kern w:val="2"/>
          <w:sz w:val="24"/>
          <w:szCs w:val="24"/>
        </w:rPr>
        <w:t>本调试大纲根据项目的系统设计所编制，主要用于指导技术人员对</w:t>
      </w:r>
      <w:r w:rsidR="00EE0120" w:rsidRPr="00EE0120">
        <w:rPr>
          <w:rFonts w:ascii="宋体" w:hAnsi="宋体" w:cs="宋体" w:hint="eastAsia"/>
          <w:bCs/>
          <w:kern w:val="2"/>
          <w:sz w:val="24"/>
          <w:szCs w:val="24"/>
        </w:rPr>
        <w:t>青海海</w:t>
      </w:r>
      <w:proofErr w:type="gramStart"/>
      <w:r w:rsidR="00EE0120" w:rsidRPr="00EE0120">
        <w:rPr>
          <w:rFonts w:ascii="宋体" w:hAnsi="宋体" w:cs="宋体" w:hint="eastAsia"/>
          <w:bCs/>
          <w:kern w:val="2"/>
          <w:sz w:val="24"/>
          <w:szCs w:val="24"/>
        </w:rPr>
        <w:t>西州弘柳</w:t>
      </w:r>
      <w:proofErr w:type="gramEnd"/>
      <w:r w:rsidR="00EE0120" w:rsidRPr="00EE0120">
        <w:rPr>
          <w:rFonts w:ascii="宋体" w:hAnsi="宋体" w:cs="宋体" w:hint="eastAsia"/>
          <w:bCs/>
          <w:kern w:val="2"/>
          <w:sz w:val="24"/>
          <w:szCs w:val="24"/>
        </w:rPr>
        <w:t xml:space="preserve"> 225MW/900MWh 储能电站工程56.25MW/225MWh 分布式储能系统</w:t>
      </w:r>
      <w:r>
        <w:rPr>
          <w:rFonts w:ascii="宋体" w:hAnsi="宋体" w:cs="宋体" w:hint="eastAsia"/>
          <w:kern w:val="2"/>
          <w:sz w:val="24"/>
          <w:szCs w:val="24"/>
        </w:rPr>
        <w:t>设备进行厂内调试，完成功能、性能等指标的验证。</w:t>
      </w:r>
    </w:p>
    <w:p w14:paraId="321A290E" w14:textId="77777777" w:rsidR="009D0D58" w:rsidRDefault="00000000">
      <w:pPr>
        <w:pStyle w:val="2"/>
        <w:keepNext w:val="0"/>
        <w:keepLines w:val="0"/>
        <w:rPr>
          <w:rFonts w:ascii="黑体" w:hAnsi="黑体" w:cs="黑体"/>
          <w:szCs w:val="28"/>
        </w:rPr>
      </w:pPr>
      <w:bookmarkStart w:id="32" w:name="_Toc20022"/>
      <w:r>
        <w:rPr>
          <w:rFonts w:ascii="黑体" w:hAnsi="黑体" w:cs="黑体" w:hint="eastAsia"/>
          <w:szCs w:val="28"/>
        </w:rPr>
        <w:t>2.2 调试记录须知</w:t>
      </w:r>
      <w:bookmarkEnd w:id="28"/>
      <w:bookmarkEnd w:id="29"/>
      <w:bookmarkEnd w:id="30"/>
      <w:bookmarkEnd w:id="31"/>
      <w:bookmarkEnd w:id="32"/>
    </w:p>
    <w:p w14:paraId="30A5B921"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为保证产品质量，本文件规定的各项内容均需严格执行。</w:t>
      </w:r>
    </w:p>
    <w:p w14:paraId="60BC05EC"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1.相关检查项目的调试过程记录填写至调试记录表中（附件1）。</w:t>
      </w:r>
    </w:p>
    <w:p w14:paraId="283C0DE5"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2.相关通讯设备软件版本填写</w:t>
      </w:r>
      <w:proofErr w:type="gramStart"/>
      <w:r>
        <w:rPr>
          <w:rFonts w:ascii="宋体" w:hAnsi="宋体" w:cs="宋体" w:hint="eastAsia"/>
          <w:kern w:val="2"/>
          <w:sz w:val="24"/>
          <w:szCs w:val="24"/>
        </w:rPr>
        <w:t>至程序</w:t>
      </w:r>
      <w:proofErr w:type="gramEnd"/>
      <w:r>
        <w:rPr>
          <w:rFonts w:ascii="宋体" w:hAnsi="宋体" w:cs="宋体" w:hint="eastAsia"/>
          <w:kern w:val="2"/>
          <w:sz w:val="24"/>
          <w:szCs w:val="24"/>
        </w:rPr>
        <w:t>版本记录表中（附件2）。</w:t>
      </w:r>
    </w:p>
    <w:p w14:paraId="22EDD7E5"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3.调试过程中遇到的问题填写至问题记录表中（附件3），并持续跟踪完成闭环处理。</w:t>
      </w:r>
    </w:p>
    <w:p w14:paraId="19802D88" w14:textId="77777777" w:rsidR="009D0D58" w:rsidRDefault="00000000">
      <w:pPr>
        <w:pStyle w:val="2"/>
        <w:keepNext w:val="0"/>
        <w:keepLines w:val="0"/>
        <w:rPr>
          <w:rFonts w:ascii="黑体" w:hAnsi="黑体" w:cs="黑体"/>
          <w:szCs w:val="28"/>
        </w:rPr>
      </w:pPr>
      <w:bookmarkStart w:id="33" w:name="_Toc2077"/>
      <w:bookmarkStart w:id="34" w:name="_Toc21068"/>
      <w:bookmarkStart w:id="35" w:name="_Toc105777452"/>
      <w:bookmarkStart w:id="36" w:name="_Toc105777541"/>
      <w:bookmarkStart w:id="37" w:name="_Toc7677"/>
      <w:bookmarkStart w:id="38" w:name="_Toc10493"/>
      <w:bookmarkStart w:id="39" w:name="_Toc20270"/>
      <w:r>
        <w:rPr>
          <w:rFonts w:ascii="黑体" w:hAnsi="黑体" w:cs="黑体" w:hint="eastAsia"/>
          <w:szCs w:val="28"/>
        </w:rPr>
        <w:t>2.3 调试范围</w:t>
      </w:r>
      <w:bookmarkEnd w:id="33"/>
      <w:bookmarkEnd w:id="34"/>
      <w:bookmarkEnd w:id="35"/>
      <w:bookmarkEnd w:id="36"/>
      <w:bookmarkEnd w:id="37"/>
      <w:bookmarkEnd w:id="38"/>
      <w:bookmarkEnd w:id="39"/>
    </w:p>
    <w:p w14:paraId="655F7CDE" w14:textId="77777777" w:rsidR="009D0D58" w:rsidRDefault="00000000">
      <w:pPr>
        <w:pStyle w:val="20"/>
        <w:keepNext w:val="0"/>
        <w:spacing w:line="360" w:lineRule="auto"/>
        <w:ind w:firstLine="480"/>
        <w:rPr>
          <w:rFonts w:ascii="宋体" w:hAnsi="宋体" w:cs="宋体"/>
          <w:sz w:val="24"/>
          <w:szCs w:val="24"/>
          <w:lang w:eastAsia="zh-CN"/>
        </w:rPr>
      </w:pPr>
      <w:r>
        <w:rPr>
          <w:rFonts w:ascii="宋体" w:hAnsi="宋体" w:cs="宋体" w:hint="eastAsia"/>
          <w:sz w:val="24"/>
          <w:szCs w:val="24"/>
          <w:lang w:eastAsia="zh-CN" w:bidi="ar-SA"/>
        </w:rPr>
        <w:t>调试范围为本项目所供储能电池系统、能量管理系统（EMS）及PCS及升压系统成套设备。</w:t>
      </w:r>
    </w:p>
    <w:p w14:paraId="1B462EE9" w14:textId="77777777" w:rsidR="009D0D58" w:rsidRDefault="00000000">
      <w:pPr>
        <w:pStyle w:val="10"/>
        <w:keepNext w:val="0"/>
        <w:keepLines w:val="0"/>
        <w:numPr>
          <w:ilvl w:val="0"/>
          <w:numId w:val="2"/>
        </w:numPr>
        <w:spacing w:beforeLines="50" w:before="120"/>
        <w:ind w:firstLineChars="0" w:firstLine="0"/>
        <w:rPr>
          <w:rFonts w:ascii="黑体" w:eastAsia="黑体" w:hAnsi="黑体" w:cs="黑体"/>
          <w:sz w:val="30"/>
          <w:szCs w:val="30"/>
        </w:rPr>
      </w:pPr>
      <w:bookmarkStart w:id="40" w:name="_Toc66438774"/>
      <w:bookmarkStart w:id="41" w:name="_Toc25671"/>
      <w:bookmarkStart w:id="42" w:name="_Toc105777457"/>
      <w:bookmarkStart w:id="43" w:name="_Toc105777546"/>
      <w:bookmarkStart w:id="44" w:name="_Toc2229"/>
      <w:bookmarkStart w:id="45" w:name="_Toc10912"/>
      <w:r>
        <w:rPr>
          <w:rFonts w:ascii="黑体" w:eastAsia="黑体" w:hAnsi="黑体" w:cs="黑体" w:hint="eastAsia"/>
          <w:sz w:val="30"/>
          <w:szCs w:val="30"/>
        </w:rPr>
        <w:t>安全</w:t>
      </w:r>
      <w:bookmarkEnd w:id="40"/>
      <w:r>
        <w:rPr>
          <w:rFonts w:ascii="黑体" w:eastAsia="黑体" w:hAnsi="黑体" w:cs="黑体" w:hint="eastAsia"/>
          <w:sz w:val="30"/>
          <w:szCs w:val="30"/>
        </w:rPr>
        <w:t>注意事项</w:t>
      </w:r>
      <w:bookmarkEnd w:id="41"/>
      <w:bookmarkEnd w:id="42"/>
      <w:bookmarkEnd w:id="43"/>
      <w:bookmarkEnd w:id="44"/>
      <w:bookmarkEnd w:id="45"/>
    </w:p>
    <w:p w14:paraId="6E826773" w14:textId="77777777" w:rsidR="009D0D58" w:rsidRDefault="00000000">
      <w:pPr>
        <w:adjustRightInd/>
        <w:spacing w:line="360" w:lineRule="auto"/>
        <w:ind w:firstLineChars="200" w:firstLine="480"/>
        <w:textAlignment w:val="auto"/>
        <w:rPr>
          <w:rFonts w:asciiTheme="minorEastAsia" w:eastAsiaTheme="minorEastAsia" w:hAnsiTheme="minorEastAsia" w:cstheme="minorEastAsia"/>
          <w:kern w:val="2"/>
          <w:sz w:val="24"/>
          <w:szCs w:val="24"/>
          <w:lang w:bidi="en-US"/>
        </w:rPr>
      </w:pPr>
      <w:r>
        <w:rPr>
          <w:rFonts w:ascii="宋体" w:hAnsi="宋体" w:cs="宋体" w:hint="eastAsia"/>
          <w:kern w:val="2"/>
          <w:sz w:val="24"/>
          <w:szCs w:val="24"/>
          <w:lang w:bidi="en-US"/>
        </w:rPr>
        <w:t>需要具有电气及相关知识的专业人员进行试验，在试验过程中必须严格遵守公司的试验安全规范，保证人身和财产安全。在试验之前，请首先仔细阅读以下内容：</w:t>
      </w:r>
    </w:p>
    <w:p w14:paraId="1BC79992" w14:textId="77777777" w:rsidR="009D0D58" w:rsidRDefault="00000000">
      <w:pPr>
        <w:pStyle w:val="2"/>
        <w:keepNext w:val="0"/>
        <w:keepLines w:val="0"/>
        <w:rPr>
          <w:rFonts w:ascii="黑体" w:hAnsi="黑体" w:cs="黑体"/>
          <w:szCs w:val="28"/>
        </w:rPr>
      </w:pPr>
      <w:bookmarkStart w:id="46" w:name="_Toc7562"/>
      <w:bookmarkStart w:id="47" w:name="_Toc11919"/>
      <w:r>
        <w:rPr>
          <w:rFonts w:ascii="黑体" w:hAnsi="黑体" w:cs="黑体" w:hint="eastAsia"/>
          <w:szCs w:val="28"/>
        </w:rPr>
        <w:t>3.1</w:t>
      </w:r>
      <w:r>
        <w:rPr>
          <w:rFonts w:ascii="黑体" w:hAnsi="黑体" w:cs="黑体"/>
          <w:szCs w:val="28"/>
        </w:rPr>
        <w:t xml:space="preserve"> </w:t>
      </w:r>
      <w:r>
        <w:rPr>
          <w:rFonts w:ascii="黑体" w:hAnsi="黑体" w:cs="黑体" w:hint="eastAsia"/>
          <w:szCs w:val="28"/>
        </w:rPr>
        <w:t>安全须知</w:t>
      </w:r>
      <w:bookmarkEnd w:id="46"/>
      <w:bookmarkEnd w:id="47"/>
    </w:p>
    <w:p w14:paraId="535B3401"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4AB29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9.7pt" o:ole="">
            <v:imagedata r:id="rId18" o:title=""/>
          </v:shape>
          <o:OLEObject Type="Embed" ProgID="PBrush" ShapeID="_x0000_i1025" DrawAspect="Content" ObjectID="_1765105506" r:id="rId19"/>
        </w:object>
      </w:r>
      <w:r>
        <w:rPr>
          <w:rFonts w:ascii="宋体" w:hAnsi="宋体" w:cs="宋体" w:hint="eastAsia"/>
          <w:b/>
          <w:szCs w:val="21"/>
        </w:rPr>
        <w:t xml:space="preserve"> </w:t>
      </w:r>
      <w:r>
        <w:rPr>
          <w:rFonts w:ascii="宋体" w:hAnsi="宋体" w:cs="宋体" w:hint="eastAsia"/>
          <w:kern w:val="2"/>
          <w:sz w:val="24"/>
          <w:szCs w:val="24"/>
          <w:lang w:bidi="en-US"/>
        </w:rPr>
        <w:t>调试前要做安全人身防护措施，如穿戴安全帽、绝缘鞋、绝缘手套等</w:t>
      </w:r>
    </w:p>
    <w:p w14:paraId="6CE6EC84"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4191FCA9">
          <v:shape id="_x0000_i1026" type="#_x0000_t75" style="width:21.75pt;height:19.7pt" o:ole="">
            <v:imagedata r:id="rId18" o:title=""/>
          </v:shape>
          <o:OLEObject Type="Embed" ProgID="PBrush" ShapeID="_x0000_i1026" DrawAspect="Content" ObjectID="_1765105507" r:id="rId20"/>
        </w:object>
      </w:r>
      <w:r>
        <w:rPr>
          <w:rFonts w:ascii="宋体" w:hAnsi="宋体" w:cs="宋体" w:hint="eastAsia"/>
          <w:b/>
          <w:szCs w:val="21"/>
        </w:rPr>
        <w:t xml:space="preserve"> </w:t>
      </w:r>
      <w:r>
        <w:rPr>
          <w:rFonts w:ascii="宋体" w:hAnsi="宋体" w:cs="宋体" w:hint="eastAsia"/>
          <w:kern w:val="2"/>
          <w:sz w:val="24"/>
          <w:szCs w:val="24"/>
          <w:lang w:bidi="en-US"/>
        </w:rPr>
        <w:t>调试前要放置安全警示标识，非调试人员不得进入调试工作区</w:t>
      </w:r>
    </w:p>
    <w:p w14:paraId="720C8234"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1896B26B">
          <v:shape id="_x0000_i1027" type="#_x0000_t75" style="width:21.75pt;height:19.7pt" o:ole="">
            <v:imagedata r:id="rId18" o:title=""/>
          </v:shape>
          <o:OLEObject Type="Embed" ProgID="PBrush" ShapeID="_x0000_i1027" DrawAspect="Content" ObjectID="_1765105508" r:id="rId21"/>
        </w:object>
      </w:r>
      <w:r>
        <w:rPr>
          <w:rFonts w:ascii="宋体" w:hAnsi="宋体" w:cs="宋体" w:hint="eastAsia"/>
          <w:b/>
          <w:szCs w:val="21"/>
        </w:rPr>
        <w:t xml:space="preserve"> </w:t>
      </w:r>
      <w:r>
        <w:rPr>
          <w:rFonts w:ascii="宋体" w:hAnsi="宋体" w:cs="宋体" w:hint="eastAsia"/>
          <w:kern w:val="2"/>
          <w:sz w:val="24"/>
          <w:szCs w:val="24"/>
          <w:lang w:bidi="en-US"/>
        </w:rPr>
        <w:t>储能系统上电之前，首先确保可靠接地</w:t>
      </w:r>
    </w:p>
    <w:p w14:paraId="64EC07A3"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6847703C">
          <v:shape id="_x0000_i1028" type="#_x0000_t75" style="width:21.75pt;height:19.7pt" o:ole="">
            <v:imagedata r:id="rId18" o:title=""/>
          </v:shape>
          <o:OLEObject Type="Embed" ProgID="PBrush" ShapeID="_x0000_i1028" DrawAspect="Content" ObjectID="_1765105509" r:id="rId22"/>
        </w:object>
      </w:r>
      <w:r>
        <w:rPr>
          <w:rFonts w:ascii="宋体" w:hAnsi="宋体" w:cs="宋体" w:hint="eastAsia"/>
          <w:b/>
          <w:szCs w:val="21"/>
        </w:rPr>
        <w:t xml:space="preserve"> </w:t>
      </w:r>
      <w:r>
        <w:rPr>
          <w:rFonts w:ascii="宋体" w:hAnsi="宋体" w:cs="宋体" w:hint="eastAsia"/>
          <w:kern w:val="2"/>
          <w:sz w:val="24"/>
          <w:szCs w:val="24"/>
          <w:lang w:bidi="en-US"/>
        </w:rPr>
        <w:t>严禁触摸与电池正负端及电网回路相连接的端子或导体</w:t>
      </w:r>
    </w:p>
    <w:p w14:paraId="4DEDF711"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17A9A4F0">
          <v:shape id="_x0000_i1029" type="#_x0000_t75" style="width:21.75pt;height:19.7pt" o:ole="">
            <v:imagedata r:id="rId18" o:title=""/>
          </v:shape>
          <o:OLEObject Type="Embed" ProgID="PBrush" ShapeID="_x0000_i1029" DrawAspect="Content" ObjectID="_1765105510" r:id="rId23"/>
        </w:object>
      </w:r>
      <w:r>
        <w:rPr>
          <w:rFonts w:ascii="宋体" w:hAnsi="宋体" w:cs="宋体" w:hint="eastAsia"/>
          <w:b/>
          <w:szCs w:val="21"/>
        </w:rPr>
        <w:t xml:space="preserve"> </w:t>
      </w:r>
      <w:r>
        <w:rPr>
          <w:rFonts w:ascii="宋体" w:hAnsi="宋体" w:cs="宋体" w:hint="eastAsia"/>
          <w:kern w:val="2"/>
          <w:sz w:val="24"/>
          <w:szCs w:val="24"/>
          <w:lang w:bidi="en-US"/>
        </w:rPr>
        <w:t>检查外接电缆绝缘是否损坏，若电缆已损坏，严禁上电工作</w:t>
      </w:r>
    </w:p>
    <w:p w14:paraId="3D2C34DF"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62293752">
          <v:shape id="_x0000_i1030" type="#_x0000_t75" style="width:21.75pt;height:19.7pt" o:ole="">
            <v:imagedata r:id="rId18" o:title=""/>
          </v:shape>
          <o:OLEObject Type="Embed" ProgID="PBrush" ShapeID="_x0000_i1030" DrawAspect="Content" ObjectID="_1765105511" r:id="rId24"/>
        </w:object>
      </w:r>
      <w:r>
        <w:rPr>
          <w:rFonts w:ascii="宋体" w:hAnsi="宋体" w:cs="宋体" w:hint="eastAsia"/>
          <w:b/>
          <w:szCs w:val="21"/>
        </w:rPr>
        <w:t xml:space="preserve"> </w:t>
      </w:r>
      <w:r>
        <w:rPr>
          <w:rFonts w:ascii="宋体" w:hAnsi="宋体" w:cs="宋体" w:hint="eastAsia"/>
          <w:kern w:val="2"/>
          <w:sz w:val="24"/>
          <w:szCs w:val="24"/>
          <w:lang w:bidi="en-US"/>
        </w:rPr>
        <w:t>接线前必须确保交、直流断电并进行验电</w:t>
      </w:r>
    </w:p>
    <w:p w14:paraId="63F525DA"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623C1E1A">
          <v:shape id="_x0000_i1031" type="#_x0000_t75" style="width:21.75pt;height:19.7pt" o:ole="">
            <v:imagedata r:id="rId18" o:title=""/>
          </v:shape>
          <o:OLEObject Type="Embed" ProgID="PBrush" ShapeID="_x0000_i1031" DrawAspect="Content" ObjectID="_1765105512" r:id="rId25"/>
        </w:object>
      </w:r>
      <w:r>
        <w:rPr>
          <w:rFonts w:ascii="宋体" w:hAnsi="宋体" w:cs="宋体" w:hint="eastAsia"/>
          <w:b/>
          <w:szCs w:val="21"/>
        </w:rPr>
        <w:t xml:space="preserve"> </w:t>
      </w:r>
      <w:r>
        <w:rPr>
          <w:rFonts w:ascii="宋体" w:hAnsi="宋体" w:cs="宋体" w:hint="eastAsia"/>
          <w:kern w:val="2"/>
          <w:sz w:val="24"/>
          <w:szCs w:val="24"/>
          <w:lang w:bidi="en-US"/>
        </w:rPr>
        <w:t>凡通电试验需两人及以上人员进行</w:t>
      </w:r>
    </w:p>
    <w:p w14:paraId="4EBA0A0A" w14:textId="77777777" w:rsidR="009D0D58" w:rsidRDefault="00000000">
      <w:pPr>
        <w:adjustRightInd/>
        <w:spacing w:line="360" w:lineRule="auto"/>
        <w:ind w:firstLineChars="200" w:firstLine="422"/>
        <w:textAlignment w:val="auto"/>
        <w:rPr>
          <w:rFonts w:ascii="宋体" w:hAnsi="宋体" w:cs="宋体"/>
          <w:kern w:val="2"/>
          <w:sz w:val="24"/>
          <w:szCs w:val="24"/>
          <w:lang w:bidi="en-US"/>
        </w:rPr>
      </w:pPr>
      <w:r>
        <w:rPr>
          <w:rFonts w:ascii="宋体" w:hAnsi="宋体" w:cs="宋体" w:hint="eastAsia"/>
          <w:b/>
          <w:szCs w:val="21"/>
        </w:rPr>
        <w:object w:dxaOrig="435" w:dyaOrig="393" w14:anchorId="375BB911">
          <v:shape id="_x0000_i1032" type="#_x0000_t75" style="width:21.75pt;height:19.7pt" o:ole="">
            <v:imagedata r:id="rId18" o:title=""/>
          </v:shape>
          <o:OLEObject Type="Embed" ProgID="PBrush" ShapeID="_x0000_i1032" DrawAspect="Content" ObjectID="_1765105513" r:id="rId26"/>
        </w:object>
      </w:r>
      <w:r>
        <w:rPr>
          <w:rFonts w:ascii="宋体" w:hAnsi="宋体" w:cs="宋体"/>
          <w:b/>
          <w:szCs w:val="21"/>
        </w:rPr>
        <w:t xml:space="preserve"> </w:t>
      </w:r>
      <w:r>
        <w:rPr>
          <w:rFonts w:ascii="宋体" w:hAnsi="宋体" w:cs="宋体" w:hint="eastAsia"/>
          <w:kern w:val="2"/>
          <w:sz w:val="24"/>
          <w:szCs w:val="24"/>
          <w:lang w:bidi="en-US"/>
        </w:rPr>
        <w:t>调试工作开展前，需检查确保现场配置便携式</w:t>
      </w:r>
      <w:proofErr w:type="gramStart"/>
      <w:r w:rsidRPr="000E42EF">
        <w:rPr>
          <w:rFonts w:ascii="宋体" w:hAnsi="宋体" w:cs="宋体" w:hint="eastAsia"/>
          <w:color w:val="FF0000"/>
          <w:kern w:val="2"/>
          <w:sz w:val="24"/>
          <w:szCs w:val="24"/>
          <w:lang w:bidi="en-US"/>
        </w:rPr>
        <w:t>全氟己酮</w:t>
      </w:r>
      <w:proofErr w:type="gramEnd"/>
      <w:r>
        <w:rPr>
          <w:rFonts w:ascii="宋体" w:hAnsi="宋体" w:cs="宋体" w:hint="eastAsia"/>
          <w:kern w:val="2"/>
          <w:sz w:val="24"/>
          <w:szCs w:val="24"/>
          <w:lang w:bidi="en-US"/>
        </w:rPr>
        <w:t>或干冰灭火设备</w:t>
      </w:r>
    </w:p>
    <w:p w14:paraId="52200669" w14:textId="77777777" w:rsidR="009D0D58" w:rsidRDefault="00000000">
      <w:pPr>
        <w:pStyle w:val="2"/>
        <w:keepNext w:val="0"/>
        <w:keepLines w:val="0"/>
        <w:rPr>
          <w:rFonts w:ascii="黑体" w:hAnsi="黑体" w:cs="黑体"/>
          <w:szCs w:val="28"/>
        </w:rPr>
      </w:pPr>
      <w:bookmarkStart w:id="48" w:name="_Toc28267"/>
      <w:bookmarkStart w:id="49" w:name="_Toc21631"/>
      <w:r>
        <w:rPr>
          <w:rFonts w:ascii="黑体" w:hAnsi="黑体" w:cs="黑体" w:hint="eastAsia"/>
          <w:szCs w:val="28"/>
        </w:rPr>
        <w:t>3.2</w:t>
      </w:r>
      <w:r>
        <w:rPr>
          <w:rFonts w:ascii="黑体" w:hAnsi="黑体" w:cs="黑体"/>
          <w:szCs w:val="28"/>
        </w:rPr>
        <w:t xml:space="preserve"> </w:t>
      </w:r>
      <w:r>
        <w:rPr>
          <w:rFonts w:ascii="黑体" w:hAnsi="黑体" w:cs="黑体" w:hint="eastAsia"/>
          <w:szCs w:val="28"/>
        </w:rPr>
        <w:t>注意事项</w:t>
      </w:r>
      <w:bookmarkEnd w:id="48"/>
      <w:bookmarkEnd w:id="49"/>
    </w:p>
    <w:p w14:paraId="31A2CFC0"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1.调试工作开展前需查看供应商的出厂检验报告、设计图纸及入厂检验信息反馈是否闭环。</w:t>
      </w:r>
    </w:p>
    <w:p w14:paraId="4E08B7EA"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2.BMS系统调试前，需确保BMS保护参数设定与</w:t>
      </w:r>
      <w:r>
        <w:rPr>
          <w:rFonts w:ascii="宋体" w:hAnsi="宋体" w:cs="宋体" w:hint="eastAsia"/>
          <w:sz w:val="24"/>
          <w:szCs w:val="24"/>
        </w:rPr>
        <w:t>电池供应商及BMS厂家提供的</w:t>
      </w:r>
      <w:r>
        <w:rPr>
          <w:rFonts w:ascii="宋体" w:hAnsi="宋体" w:cs="宋体" w:hint="eastAsia"/>
          <w:kern w:val="2"/>
          <w:sz w:val="24"/>
          <w:szCs w:val="24"/>
        </w:rPr>
        <w:t>保护定值参数一致。</w:t>
      </w:r>
    </w:p>
    <w:p w14:paraId="3F846A91" w14:textId="77777777" w:rsidR="009D0D58" w:rsidRDefault="00000000">
      <w:pPr>
        <w:pStyle w:val="10"/>
        <w:keepNext w:val="0"/>
        <w:keepLines w:val="0"/>
        <w:numPr>
          <w:ilvl w:val="0"/>
          <w:numId w:val="2"/>
        </w:numPr>
        <w:ind w:firstLineChars="0" w:firstLine="0"/>
        <w:rPr>
          <w:rFonts w:ascii="黑体" w:eastAsia="黑体" w:hAnsi="黑体" w:cs="黑体"/>
          <w:sz w:val="30"/>
          <w:szCs w:val="30"/>
        </w:rPr>
      </w:pPr>
      <w:bookmarkStart w:id="50" w:name="_Toc105777542"/>
      <w:bookmarkStart w:id="51" w:name="_Toc31955"/>
      <w:bookmarkStart w:id="52" w:name="_Toc12364"/>
      <w:bookmarkStart w:id="53" w:name="_Toc26711"/>
      <w:bookmarkStart w:id="54" w:name="_Toc105777453"/>
      <w:bookmarkStart w:id="55" w:name="_Toc25920"/>
      <w:bookmarkStart w:id="56" w:name="_Toc31724"/>
      <w:r>
        <w:rPr>
          <w:rFonts w:ascii="黑体" w:eastAsia="黑体" w:hAnsi="黑体" w:cs="黑体" w:hint="eastAsia"/>
          <w:sz w:val="30"/>
          <w:szCs w:val="30"/>
        </w:rPr>
        <w:t>调试工具</w:t>
      </w:r>
      <w:bookmarkEnd w:id="50"/>
      <w:bookmarkEnd w:id="51"/>
      <w:bookmarkEnd w:id="52"/>
      <w:bookmarkEnd w:id="53"/>
      <w:bookmarkEnd w:id="54"/>
    </w:p>
    <w:tbl>
      <w:tblPr>
        <w:tblW w:w="8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014"/>
        <w:gridCol w:w="1000"/>
        <w:gridCol w:w="3724"/>
      </w:tblGrid>
      <w:tr w:rsidR="009D0D58" w14:paraId="09621229" w14:textId="77777777">
        <w:trPr>
          <w:trHeight w:val="340"/>
          <w:tblHeader/>
          <w:jc w:val="center"/>
        </w:trPr>
        <w:tc>
          <w:tcPr>
            <w:tcW w:w="748" w:type="dxa"/>
            <w:vAlign w:val="center"/>
          </w:tcPr>
          <w:p w14:paraId="55F91F5B"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3014" w:type="dxa"/>
            <w:vAlign w:val="center"/>
          </w:tcPr>
          <w:p w14:paraId="5134C85D"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工具</w:t>
            </w:r>
          </w:p>
        </w:tc>
        <w:tc>
          <w:tcPr>
            <w:tcW w:w="1000" w:type="dxa"/>
            <w:vAlign w:val="center"/>
          </w:tcPr>
          <w:p w14:paraId="70F77D9C"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数量</w:t>
            </w:r>
          </w:p>
        </w:tc>
        <w:tc>
          <w:tcPr>
            <w:tcW w:w="3724" w:type="dxa"/>
            <w:vAlign w:val="center"/>
          </w:tcPr>
          <w:p w14:paraId="619AC41A"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备注</w:t>
            </w:r>
          </w:p>
        </w:tc>
      </w:tr>
      <w:tr w:rsidR="009D0D58" w14:paraId="64E5790A" w14:textId="77777777">
        <w:trPr>
          <w:trHeight w:val="340"/>
          <w:tblHeader/>
          <w:jc w:val="center"/>
        </w:trPr>
        <w:tc>
          <w:tcPr>
            <w:tcW w:w="748" w:type="dxa"/>
            <w:vAlign w:val="center"/>
          </w:tcPr>
          <w:p w14:paraId="125F53E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3014" w:type="dxa"/>
            <w:vAlign w:val="center"/>
          </w:tcPr>
          <w:p w14:paraId="6E22E124" w14:textId="77777777" w:rsidR="009D0D58" w:rsidRDefault="00000000">
            <w:pPr>
              <w:snapToGrid w:val="0"/>
              <w:spacing w:line="240" w:lineRule="auto"/>
              <w:rPr>
                <w:rFonts w:ascii="宋体" w:hAnsi="宋体" w:cs="宋体"/>
                <w:szCs w:val="21"/>
              </w:rPr>
            </w:pPr>
            <w:r>
              <w:rPr>
                <w:rFonts w:ascii="宋体" w:hAnsi="宋体" w:cs="宋体" w:hint="eastAsia"/>
                <w:szCs w:val="21"/>
              </w:rPr>
              <w:t>笔记本电脑</w:t>
            </w:r>
          </w:p>
        </w:tc>
        <w:tc>
          <w:tcPr>
            <w:tcW w:w="1000" w:type="dxa"/>
            <w:vAlign w:val="center"/>
          </w:tcPr>
          <w:p w14:paraId="4B241791" w14:textId="77777777" w:rsidR="009D0D58" w:rsidRDefault="00000000">
            <w:pPr>
              <w:snapToGrid w:val="0"/>
              <w:spacing w:line="240" w:lineRule="auto"/>
              <w:rPr>
                <w:rFonts w:ascii="宋体" w:hAnsi="宋体" w:cs="宋体"/>
                <w:szCs w:val="21"/>
              </w:rPr>
            </w:pPr>
            <w:r>
              <w:rPr>
                <w:rFonts w:ascii="宋体" w:hAnsi="宋体" w:cs="宋体" w:hint="eastAsia"/>
                <w:szCs w:val="21"/>
              </w:rPr>
              <w:t>2台</w:t>
            </w:r>
          </w:p>
        </w:tc>
        <w:tc>
          <w:tcPr>
            <w:tcW w:w="3724" w:type="dxa"/>
            <w:vAlign w:val="center"/>
          </w:tcPr>
          <w:p w14:paraId="42A8E852" w14:textId="77777777" w:rsidR="009D0D58" w:rsidRDefault="00000000">
            <w:pPr>
              <w:snapToGrid w:val="0"/>
              <w:spacing w:line="240" w:lineRule="auto"/>
              <w:rPr>
                <w:rFonts w:ascii="宋体" w:hAnsi="宋体" w:cs="宋体"/>
                <w:szCs w:val="21"/>
              </w:rPr>
            </w:pPr>
            <w:r>
              <w:rPr>
                <w:rFonts w:ascii="宋体" w:hAnsi="宋体" w:cs="宋体" w:hint="eastAsia"/>
                <w:szCs w:val="21"/>
              </w:rPr>
              <w:t>实验室工作站1台+个人调试电脑1台</w:t>
            </w:r>
          </w:p>
        </w:tc>
      </w:tr>
      <w:tr w:rsidR="009D0D58" w14:paraId="68BC7D2D" w14:textId="77777777">
        <w:trPr>
          <w:trHeight w:val="340"/>
          <w:tblHeader/>
          <w:jc w:val="center"/>
        </w:trPr>
        <w:tc>
          <w:tcPr>
            <w:tcW w:w="748" w:type="dxa"/>
            <w:vAlign w:val="center"/>
          </w:tcPr>
          <w:p w14:paraId="52615A0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3014" w:type="dxa"/>
            <w:vAlign w:val="center"/>
          </w:tcPr>
          <w:p w14:paraId="7BC6F5B6" w14:textId="77777777" w:rsidR="009D0D58" w:rsidRDefault="00000000">
            <w:pPr>
              <w:snapToGrid w:val="0"/>
              <w:spacing w:line="240" w:lineRule="auto"/>
              <w:rPr>
                <w:rFonts w:ascii="宋体" w:hAnsi="宋体" w:cs="宋体"/>
                <w:szCs w:val="21"/>
              </w:rPr>
            </w:pPr>
            <w:r>
              <w:rPr>
                <w:rFonts w:ascii="宋体" w:hAnsi="宋体" w:cs="宋体" w:hint="eastAsia"/>
                <w:szCs w:val="21"/>
              </w:rPr>
              <w:t>网线</w:t>
            </w:r>
          </w:p>
        </w:tc>
        <w:tc>
          <w:tcPr>
            <w:tcW w:w="1000" w:type="dxa"/>
            <w:vAlign w:val="center"/>
          </w:tcPr>
          <w:p w14:paraId="1ACD320B" w14:textId="77777777" w:rsidR="009D0D58" w:rsidRDefault="00000000">
            <w:pPr>
              <w:snapToGrid w:val="0"/>
              <w:spacing w:line="240" w:lineRule="auto"/>
              <w:rPr>
                <w:rFonts w:ascii="宋体" w:hAnsi="宋体" w:cs="宋体"/>
                <w:szCs w:val="21"/>
              </w:rPr>
            </w:pPr>
            <w:r>
              <w:rPr>
                <w:rFonts w:ascii="宋体" w:hAnsi="宋体" w:cs="宋体" w:hint="eastAsia"/>
                <w:szCs w:val="21"/>
              </w:rPr>
              <w:t>1套</w:t>
            </w:r>
          </w:p>
        </w:tc>
        <w:tc>
          <w:tcPr>
            <w:tcW w:w="3724" w:type="dxa"/>
            <w:vAlign w:val="center"/>
          </w:tcPr>
          <w:p w14:paraId="4D058B44" w14:textId="77777777" w:rsidR="009D0D58" w:rsidRDefault="00000000">
            <w:pPr>
              <w:snapToGrid w:val="0"/>
              <w:spacing w:line="240" w:lineRule="auto"/>
              <w:rPr>
                <w:rFonts w:ascii="宋体" w:hAnsi="宋体" w:cs="宋体"/>
                <w:szCs w:val="21"/>
              </w:rPr>
            </w:pPr>
            <w:r>
              <w:rPr>
                <w:rFonts w:ascii="宋体" w:hAnsi="宋体" w:cs="宋体" w:hint="eastAsia"/>
                <w:szCs w:val="21"/>
              </w:rPr>
              <w:t>根据实际应用情况制作</w:t>
            </w:r>
          </w:p>
        </w:tc>
      </w:tr>
      <w:tr w:rsidR="009D0D58" w14:paraId="667A3F46" w14:textId="77777777">
        <w:trPr>
          <w:trHeight w:val="340"/>
          <w:tblHeader/>
          <w:jc w:val="center"/>
        </w:trPr>
        <w:tc>
          <w:tcPr>
            <w:tcW w:w="748" w:type="dxa"/>
            <w:vAlign w:val="center"/>
          </w:tcPr>
          <w:p w14:paraId="221B208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3014" w:type="dxa"/>
            <w:vAlign w:val="center"/>
          </w:tcPr>
          <w:p w14:paraId="05BAEA0E" w14:textId="77777777" w:rsidR="009D0D58" w:rsidRDefault="00000000">
            <w:pPr>
              <w:snapToGrid w:val="0"/>
              <w:spacing w:line="240" w:lineRule="auto"/>
              <w:rPr>
                <w:rFonts w:ascii="宋体" w:hAnsi="宋体" w:cs="宋体"/>
                <w:szCs w:val="21"/>
              </w:rPr>
            </w:pPr>
            <w:r>
              <w:rPr>
                <w:rFonts w:ascii="宋体" w:hAnsi="宋体" w:cs="宋体" w:hint="eastAsia"/>
                <w:szCs w:val="21"/>
              </w:rPr>
              <w:t>螺丝刀</w:t>
            </w:r>
          </w:p>
        </w:tc>
        <w:tc>
          <w:tcPr>
            <w:tcW w:w="1000" w:type="dxa"/>
            <w:vAlign w:val="center"/>
          </w:tcPr>
          <w:p w14:paraId="6EB1D1DB" w14:textId="77777777" w:rsidR="009D0D58" w:rsidRDefault="00000000">
            <w:pPr>
              <w:snapToGrid w:val="0"/>
              <w:spacing w:line="240" w:lineRule="auto"/>
              <w:rPr>
                <w:rFonts w:ascii="宋体" w:hAnsi="宋体" w:cs="宋体"/>
                <w:szCs w:val="21"/>
              </w:rPr>
            </w:pPr>
            <w:r>
              <w:rPr>
                <w:rFonts w:ascii="宋体" w:hAnsi="宋体" w:cs="宋体" w:hint="eastAsia"/>
                <w:szCs w:val="21"/>
              </w:rPr>
              <w:t>2个</w:t>
            </w:r>
          </w:p>
        </w:tc>
        <w:tc>
          <w:tcPr>
            <w:tcW w:w="3724" w:type="dxa"/>
            <w:vAlign w:val="center"/>
          </w:tcPr>
          <w:p w14:paraId="36CCB64B" w14:textId="77777777" w:rsidR="009D0D58" w:rsidRDefault="009D0D58">
            <w:pPr>
              <w:snapToGrid w:val="0"/>
              <w:spacing w:line="240" w:lineRule="auto"/>
              <w:rPr>
                <w:rFonts w:ascii="宋体" w:hAnsi="宋体" w:cs="宋体"/>
                <w:szCs w:val="21"/>
              </w:rPr>
            </w:pPr>
          </w:p>
        </w:tc>
      </w:tr>
      <w:tr w:rsidR="009D0D58" w14:paraId="0B09378B" w14:textId="77777777">
        <w:trPr>
          <w:trHeight w:val="340"/>
          <w:tblHeader/>
          <w:jc w:val="center"/>
        </w:trPr>
        <w:tc>
          <w:tcPr>
            <w:tcW w:w="748" w:type="dxa"/>
            <w:vAlign w:val="center"/>
          </w:tcPr>
          <w:p w14:paraId="7ADA4D1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3014" w:type="dxa"/>
            <w:vAlign w:val="center"/>
          </w:tcPr>
          <w:p w14:paraId="23CBBA48" w14:textId="77777777" w:rsidR="009D0D58" w:rsidRDefault="00000000">
            <w:pPr>
              <w:snapToGrid w:val="0"/>
              <w:spacing w:line="240" w:lineRule="auto"/>
              <w:rPr>
                <w:rFonts w:ascii="宋体" w:hAnsi="宋体" w:cs="宋体"/>
                <w:szCs w:val="21"/>
              </w:rPr>
            </w:pPr>
            <w:r>
              <w:rPr>
                <w:rFonts w:ascii="宋体" w:hAnsi="宋体" w:cs="宋体" w:hint="eastAsia"/>
                <w:szCs w:val="21"/>
              </w:rPr>
              <w:t>万用表</w:t>
            </w:r>
          </w:p>
        </w:tc>
        <w:tc>
          <w:tcPr>
            <w:tcW w:w="1000" w:type="dxa"/>
            <w:vAlign w:val="center"/>
          </w:tcPr>
          <w:p w14:paraId="59B610AE" w14:textId="77777777" w:rsidR="009D0D58" w:rsidRDefault="00000000">
            <w:pPr>
              <w:snapToGrid w:val="0"/>
              <w:spacing w:line="240" w:lineRule="auto"/>
              <w:rPr>
                <w:rFonts w:ascii="宋体" w:hAnsi="宋体" w:cs="宋体"/>
                <w:szCs w:val="21"/>
              </w:rPr>
            </w:pPr>
            <w:r>
              <w:rPr>
                <w:rFonts w:ascii="宋体" w:hAnsi="宋体" w:cs="宋体" w:hint="eastAsia"/>
                <w:szCs w:val="21"/>
              </w:rPr>
              <w:t>1个</w:t>
            </w:r>
          </w:p>
        </w:tc>
        <w:tc>
          <w:tcPr>
            <w:tcW w:w="3724" w:type="dxa"/>
            <w:vAlign w:val="center"/>
          </w:tcPr>
          <w:p w14:paraId="38AAC9B7" w14:textId="77777777" w:rsidR="009D0D58" w:rsidRDefault="00000000">
            <w:pPr>
              <w:snapToGrid w:val="0"/>
              <w:spacing w:line="240" w:lineRule="auto"/>
              <w:rPr>
                <w:rFonts w:ascii="宋体" w:hAnsi="宋体" w:cs="宋体"/>
                <w:szCs w:val="21"/>
              </w:rPr>
            </w:pPr>
            <w:r>
              <w:rPr>
                <w:rFonts w:ascii="宋体" w:hAnsi="宋体" w:cs="宋体" w:hint="eastAsia"/>
                <w:szCs w:val="21"/>
              </w:rPr>
              <w:t>DC1500V</w:t>
            </w:r>
          </w:p>
        </w:tc>
      </w:tr>
      <w:tr w:rsidR="009D0D58" w14:paraId="30D73262" w14:textId="77777777">
        <w:trPr>
          <w:trHeight w:val="340"/>
          <w:tblHeader/>
          <w:jc w:val="center"/>
        </w:trPr>
        <w:tc>
          <w:tcPr>
            <w:tcW w:w="748" w:type="dxa"/>
            <w:vAlign w:val="center"/>
          </w:tcPr>
          <w:p w14:paraId="7BA47C9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3014" w:type="dxa"/>
            <w:vAlign w:val="center"/>
          </w:tcPr>
          <w:p w14:paraId="704D071E" w14:textId="77777777" w:rsidR="009D0D58" w:rsidRDefault="00000000">
            <w:pPr>
              <w:snapToGrid w:val="0"/>
              <w:spacing w:line="240" w:lineRule="auto"/>
              <w:rPr>
                <w:rFonts w:ascii="宋体" w:hAnsi="宋体" w:cs="宋体"/>
                <w:szCs w:val="21"/>
              </w:rPr>
            </w:pPr>
            <w:r>
              <w:rPr>
                <w:rFonts w:ascii="宋体" w:hAnsi="宋体" w:cs="宋体" w:hint="eastAsia"/>
                <w:szCs w:val="21"/>
              </w:rPr>
              <w:t>绝缘电阻测试仪</w:t>
            </w:r>
          </w:p>
        </w:tc>
        <w:tc>
          <w:tcPr>
            <w:tcW w:w="1000" w:type="dxa"/>
            <w:vAlign w:val="center"/>
          </w:tcPr>
          <w:p w14:paraId="56170EBF" w14:textId="77777777" w:rsidR="009D0D58" w:rsidRDefault="00000000">
            <w:pPr>
              <w:snapToGrid w:val="0"/>
              <w:spacing w:line="240" w:lineRule="auto"/>
              <w:rPr>
                <w:rFonts w:ascii="宋体" w:hAnsi="宋体" w:cs="宋体"/>
                <w:szCs w:val="21"/>
              </w:rPr>
            </w:pPr>
            <w:r>
              <w:rPr>
                <w:rFonts w:ascii="宋体" w:hAnsi="宋体" w:cs="宋体" w:hint="eastAsia"/>
                <w:szCs w:val="21"/>
              </w:rPr>
              <w:t>1台</w:t>
            </w:r>
          </w:p>
        </w:tc>
        <w:tc>
          <w:tcPr>
            <w:tcW w:w="3724" w:type="dxa"/>
            <w:vAlign w:val="center"/>
          </w:tcPr>
          <w:p w14:paraId="4D9D912C" w14:textId="77777777" w:rsidR="009D0D58" w:rsidRDefault="00000000">
            <w:pPr>
              <w:snapToGrid w:val="0"/>
              <w:spacing w:line="240" w:lineRule="auto"/>
              <w:rPr>
                <w:rFonts w:ascii="宋体" w:hAnsi="宋体" w:cs="宋体"/>
                <w:szCs w:val="21"/>
              </w:rPr>
            </w:pPr>
            <w:r>
              <w:rPr>
                <w:rFonts w:ascii="宋体" w:hAnsi="宋体" w:cs="宋体" w:hint="eastAsia"/>
                <w:szCs w:val="21"/>
              </w:rPr>
              <w:t>DC2500V</w:t>
            </w:r>
          </w:p>
        </w:tc>
      </w:tr>
      <w:tr w:rsidR="009D0D58" w14:paraId="65D2A8ED" w14:textId="77777777">
        <w:trPr>
          <w:trHeight w:val="340"/>
          <w:tblHeader/>
          <w:jc w:val="center"/>
        </w:trPr>
        <w:tc>
          <w:tcPr>
            <w:tcW w:w="748" w:type="dxa"/>
            <w:vAlign w:val="center"/>
          </w:tcPr>
          <w:p w14:paraId="4AB4949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3014" w:type="dxa"/>
            <w:vAlign w:val="center"/>
          </w:tcPr>
          <w:p w14:paraId="0CB47D02" w14:textId="77777777" w:rsidR="009D0D58" w:rsidRDefault="00000000">
            <w:pPr>
              <w:snapToGrid w:val="0"/>
              <w:spacing w:line="240" w:lineRule="auto"/>
              <w:rPr>
                <w:rFonts w:ascii="宋体" w:hAnsi="宋体" w:cs="宋体"/>
                <w:szCs w:val="21"/>
              </w:rPr>
            </w:pPr>
            <w:proofErr w:type="gramStart"/>
            <w:r>
              <w:rPr>
                <w:rFonts w:hint="eastAsia"/>
              </w:rPr>
              <w:t>创芯</w:t>
            </w:r>
            <w:proofErr w:type="gramEnd"/>
            <w:r>
              <w:rPr>
                <w:rFonts w:hint="eastAsia"/>
              </w:rPr>
              <w:t>CAN</w:t>
            </w:r>
            <w:r>
              <w:rPr>
                <w:rFonts w:hint="eastAsia"/>
              </w:rPr>
              <w:t>分析仪</w:t>
            </w:r>
          </w:p>
        </w:tc>
        <w:tc>
          <w:tcPr>
            <w:tcW w:w="1000" w:type="dxa"/>
            <w:vAlign w:val="center"/>
          </w:tcPr>
          <w:p w14:paraId="032C72A6" w14:textId="77777777" w:rsidR="009D0D58" w:rsidRDefault="00000000">
            <w:pPr>
              <w:snapToGrid w:val="0"/>
              <w:spacing w:line="240" w:lineRule="auto"/>
              <w:rPr>
                <w:rFonts w:ascii="宋体" w:hAnsi="宋体" w:cs="宋体"/>
                <w:szCs w:val="21"/>
              </w:rPr>
            </w:pPr>
            <w:r>
              <w:rPr>
                <w:rFonts w:ascii="宋体" w:hAnsi="宋体" w:cs="宋体" w:hint="eastAsia"/>
                <w:szCs w:val="21"/>
              </w:rPr>
              <w:t>1台</w:t>
            </w:r>
          </w:p>
        </w:tc>
        <w:tc>
          <w:tcPr>
            <w:tcW w:w="3724" w:type="dxa"/>
            <w:vAlign w:val="center"/>
          </w:tcPr>
          <w:p w14:paraId="5B36F144" w14:textId="77777777" w:rsidR="009D0D58" w:rsidRDefault="009D0D58">
            <w:pPr>
              <w:snapToGrid w:val="0"/>
              <w:spacing w:line="240" w:lineRule="auto"/>
              <w:rPr>
                <w:rFonts w:ascii="宋体" w:hAnsi="宋体" w:cs="宋体"/>
                <w:szCs w:val="21"/>
              </w:rPr>
            </w:pPr>
          </w:p>
        </w:tc>
      </w:tr>
      <w:tr w:rsidR="009D0D58" w14:paraId="23A81D23" w14:textId="77777777">
        <w:trPr>
          <w:trHeight w:val="340"/>
          <w:tblHeader/>
          <w:jc w:val="center"/>
        </w:trPr>
        <w:tc>
          <w:tcPr>
            <w:tcW w:w="748" w:type="dxa"/>
            <w:vAlign w:val="center"/>
          </w:tcPr>
          <w:p w14:paraId="5DA77A2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3014" w:type="dxa"/>
            <w:vAlign w:val="center"/>
          </w:tcPr>
          <w:p w14:paraId="7D0696F0" w14:textId="77777777" w:rsidR="009D0D58" w:rsidRDefault="00000000">
            <w:pPr>
              <w:snapToGrid w:val="0"/>
              <w:spacing w:line="240" w:lineRule="auto"/>
              <w:rPr>
                <w:rFonts w:ascii="宋体" w:hAnsi="宋体" w:cs="宋体"/>
                <w:szCs w:val="21"/>
              </w:rPr>
            </w:pPr>
            <w:r>
              <w:rPr>
                <w:rFonts w:ascii="宋体" w:hAnsi="宋体" w:cs="宋体" w:hint="eastAsia"/>
                <w:szCs w:val="21"/>
              </w:rPr>
              <w:t>绝缘手套</w:t>
            </w:r>
          </w:p>
        </w:tc>
        <w:tc>
          <w:tcPr>
            <w:tcW w:w="1000" w:type="dxa"/>
            <w:vAlign w:val="center"/>
          </w:tcPr>
          <w:p w14:paraId="00D974CB" w14:textId="77777777" w:rsidR="009D0D58" w:rsidRDefault="00000000">
            <w:pPr>
              <w:snapToGrid w:val="0"/>
              <w:spacing w:line="240" w:lineRule="auto"/>
              <w:rPr>
                <w:rFonts w:ascii="宋体" w:hAnsi="宋体" w:cs="宋体"/>
                <w:szCs w:val="21"/>
              </w:rPr>
            </w:pPr>
            <w:r>
              <w:rPr>
                <w:rFonts w:ascii="宋体" w:hAnsi="宋体" w:cs="宋体" w:hint="eastAsia"/>
                <w:szCs w:val="21"/>
              </w:rPr>
              <w:t>2双</w:t>
            </w:r>
          </w:p>
        </w:tc>
        <w:tc>
          <w:tcPr>
            <w:tcW w:w="3724" w:type="dxa"/>
            <w:vAlign w:val="center"/>
          </w:tcPr>
          <w:p w14:paraId="3162501C" w14:textId="77777777" w:rsidR="009D0D58" w:rsidRDefault="009D0D58">
            <w:pPr>
              <w:snapToGrid w:val="0"/>
              <w:spacing w:line="240" w:lineRule="auto"/>
              <w:rPr>
                <w:rFonts w:ascii="宋体" w:hAnsi="宋体" w:cs="宋体"/>
                <w:szCs w:val="21"/>
              </w:rPr>
            </w:pPr>
          </w:p>
        </w:tc>
      </w:tr>
      <w:tr w:rsidR="009D0D58" w14:paraId="590A9674" w14:textId="77777777">
        <w:trPr>
          <w:trHeight w:val="340"/>
          <w:tblHeader/>
          <w:jc w:val="center"/>
        </w:trPr>
        <w:tc>
          <w:tcPr>
            <w:tcW w:w="748" w:type="dxa"/>
            <w:vAlign w:val="center"/>
          </w:tcPr>
          <w:p w14:paraId="03729A5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3014" w:type="dxa"/>
            <w:vAlign w:val="center"/>
          </w:tcPr>
          <w:p w14:paraId="5E9732BC" w14:textId="77777777" w:rsidR="009D0D58" w:rsidRDefault="00000000">
            <w:pPr>
              <w:snapToGrid w:val="0"/>
              <w:spacing w:line="240" w:lineRule="auto"/>
              <w:rPr>
                <w:rFonts w:ascii="宋体" w:hAnsi="宋体" w:cs="宋体"/>
                <w:szCs w:val="21"/>
              </w:rPr>
            </w:pPr>
            <w:r>
              <w:rPr>
                <w:rFonts w:ascii="宋体" w:hAnsi="宋体" w:cs="宋体" w:hint="eastAsia"/>
                <w:szCs w:val="21"/>
              </w:rPr>
              <w:t>绝缘鞋</w:t>
            </w:r>
          </w:p>
        </w:tc>
        <w:tc>
          <w:tcPr>
            <w:tcW w:w="1000" w:type="dxa"/>
            <w:vAlign w:val="center"/>
          </w:tcPr>
          <w:p w14:paraId="698250EA" w14:textId="77777777" w:rsidR="009D0D58" w:rsidRDefault="00000000">
            <w:pPr>
              <w:snapToGrid w:val="0"/>
              <w:spacing w:line="240" w:lineRule="auto"/>
              <w:rPr>
                <w:rFonts w:ascii="宋体" w:hAnsi="宋体" w:cs="宋体"/>
                <w:szCs w:val="21"/>
              </w:rPr>
            </w:pPr>
            <w:r>
              <w:rPr>
                <w:rFonts w:ascii="宋体" w:hAnsi="宋体" w:cs="宋体" w:hint="eastAsia"/>
                <w:szCs w:val="21"/>
              </w:rPr>
              <w:t>2双</w:t>
            </w:r>
          </w:p>
        </w:tc>
        <w:tc>
          <w:tcPr>
            <w:tcW w:w="3724" w:type="dxa"/>
            <w:vAlign w:val="center"/>
          </w:tcPr>
          <w:p w14:paraId="476717D8" w14:textId="77777777" w:rsidR="009D0D58" w:rsidRDefault="009D0D58">
            <w:pPr>
              <w:snapToGrid w:val="0"/>
              <w:spacing w:line="240" w:lineRule="auto"/>
              <w:rPr>
                <w:rFonts w:ascii="宋体" w:hAnsi="宋体" w:cs="宋体"/>
                <w:szCs w:val="21"/>
              </w:rPr>
            </w:pPr>
          </w:p>
        </w:tc>
      </w:tr>
      <w:tr w:rsidR="009D0D58" w14:paraId="1FCD534A" w14:textId="77777777">
        <w:trPr>
          <w:trHeight w:val="340"/>
          <w:tblHeader/>
          <w:jc w:val="center"/>
        </w:trPr>
        <w:tc>
          <w:tcPr>
            <w:tcW w:w="748" w:type="dxa"/>
            <w:vAlign w:val="center"/>
          </w:tcPr>
          <w:p w14:paraId="063AC9F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3014" w:type="dxa"/>
            <w:vAlign w:val="center"/>
          </w:tcPr>
          <w:p w14:paraId="1861E850" w14:textId="77777777" w:rsidR="009D0D58" w:rsidRDefault="00000000">
            <w:pPr>
              <w:snapToGrid w:val="0"/>
              <w:spacing w:line="240" w:lineRule="auto"/>
              <w:rPr>
                <w:rFonts w:ascii="宋体" w:hAnsi="宋体" w:cs="宋体"/>
                <w:szCs w:val="21"/>
              </w:rPr>
            </w:pPr>
            <w:r>
              <w:rPr>
                <w:rFonts w:ascii="宋体" w:hAnsi="宋体" w:cs="宋体" w:hint="eastAsia"/>
                <w:szCs w:val="21"/>
              </w:rPr>
              <w:t>扳手</w:t>
            </w:r>
          </w:p>
        </w:tc>
        <w:tc>
          <w:tcPr>
            <w:tcW w:w="1000" w:type="dxa"/>
            <w:vAlign w:val="center"/>
          </w:tcPr>
          <w:p w14:paraId="7F19FCA8" w14:textId="77777777" w:rsidR="009D0D58" w:rsidRDefault="00000000">
            <w:pPr>
              <w:snapToGrid w:val="0"/>
              <w:spacing w:line="240" w:lineRule="auto"/>
              <w:rPr>
                <w:rFonts w:ascii="宋体" w:hAnsi="宋体" w:cs="宋体"/>
                <w:szCs w:val="21"/>
              </w:rPr>
            </w:pPr>
            <w:r>
              <w:rPr>
                <w:rFonts w:ascii="宋体" w:hAnsi="宋体" w:cs="宋体" w:hint="eastAsia"/>
                <w:szCs w:val="21"/>
              </w:rPr>
              <w:t>1套</w:t>
            </w:r>
          </w:p>
        </w:tc>
        <w:tc>
          <w:tcPr>
            <w:tcW w:w="3724" w:type="dxa"/>
            <w:vAlign w:val="center"/>
          </w:tcPr>
          <w:p w14:paraId="22FEB0B2" w14:textId="77777777" w:rsidR="009D0D58" w:rsidRDefault="009D0D58">
            <w:pPr>
              <w:snapToGrid w:val="0"/>
              <w:spacing w:line="240" w:lineRule="auto"/>
              <w:rPr>
                <w:rFonts w:ascii="宋体" w:hAnsi="宋体" w:cs="宋体"/>
                <w:szCs w:val="21"/>
              </w:rPr>
            </w:pPr>
          </w:p>
        </w:tc>
      </w:tr>
      <w:tr w:rsidR="009D0D58" w14:paraId="128E5026" w14:textId="77777777">
        <w:trPr>
          <w:trHeight w:val="90"/>
          <w:tblHeader/>
          <w:jc w:val="center"/>
        </w:trPr>
        <w:tc>
          <w:tcPr>
            <w:tcW w:w="748" w:type="dxa"/>
            <w:vAlign w:val="center"/>
          </w:tcPr>
          <w:p w14:paraId="2301015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3014" w:type="dxa"/>
            <w:vAlign w:val="center"/>
          </w:tcPr>
          <w:p w14:paraId="789C6C8B" w14:textId="77777777" w:rsidR="009D0D58" w:rsidRDefault="00000000">
            <w:pPr>
              <w:snapToGrid w:val="0"/>
              <w:spacing w:line="240" w:lineRule="auto"/>
              <w:rPr>
                <w:rFonts w:ascii="宋体" w:hAnsi="宋体" w:cs="宋体"/>
                <w:szCs w:val="21"/>
              </w:rPr>
            </w:pPr>
            <w:r>
              <w:rPr>
                <w:rFonts w:ascii="宋体" w:hAnsi="宋体" w:cs="宋体" w:hint="eastAsia"/>
                <w:szCs w:val="21"/>
              </w:rPr>
              <w:t>多功能消防探测器检测器</w:t>
            </w:r>
          </w:p>
        </w:tc>
        <w:tc>
          <w:tcPr>
            <w:tcW w:w="1000" w:type="dxa"/>
            <w:vAlign w:val="center"/>
          </w:tcPr>
          <w:p w14:paraId="23FD14D2" w14:textId="77777777" w:rsidR="009D0D58" w:rsidRDefault="00000000">
            <w:pPr>
              <w:snapToGrid w:val="0"/>
              <w:spacing w:line="240" w:lineRule="auto"/>
              <w:rPr>
                <w:rFonts w:ascii="宋体" w:hAnsi="宋体" w:cs="宋体"/>
                <w:szCs w:val="21"/>
              </w:rPr>
            </w:pPr>
            <w:r>
              <w:rPr>
                <w:rFonts w:ascii="宋体" w:hAnsi="宋体" w:cs="宋体" w:hint="eastAsia"/>
                <w:szCs w:val="21"/>
              </w:rPr>
              <w:t>1把</w:t>
            </w:r>
          </w:p>
        </w:tc>
        <w:tc>
          <w:tcPr>
            <w:tcW w:w="3724" w:type="dxa"/>
            <w:vAlign w:val="center"/>
          </w:tcPr>
          <w:p w14:paraId="3F148DBD" w14:textId="77777777" w:rsidR="009D0D58" w:rsidRDefault="00000000">
            <w:pPr>
              <w:snapToGrid w:val="0"/>
              <w:spacing w:line="240" w:lineRule="auto"/>
              <w:rPr>
                <w:rFonts w:ascii="宋体" w:hAnsi="宋体" w:cs="宋体"/>
                <w:szCs w:val="21"/>
              </w:rPr>
            </w:pPr>
            <w:r>
              <w:rPr>
                <w:rFonts w:ascii="宋体" w:hAnsi="宋体" w:cs="宋体" w:hint="eastAsia"/>
                <w:szCs w:val="21"/>
              </w:rPr>
              <w:t>消防检测，厂家提供</w:t>
            </w:r>
          </w:p>
        </w:tc>
      </w:tr>
    </w:tbl>
    <w:p w14:paraId="78A57607" w14:textId="77777777" w:rsidR="009D0D58" w:rsidRDefault="00000000">
      <w:pPr>
        <w:pStyle w:val="10"/>
        <w:keepNext w:val="0"/>
        <w:keepLines w:val="0"/>
        <w:numPr>
          <w:ilvl w:val="0"/>
          <w:numId w:val="2"/>
        </w:numPr>
        <w:spacing w:beforeLines="50" w:before="120"/>
        <w:ind w:firstLineChars="0" w:firstLine="0"/>
        <w:rPr>
          <w:rFonts w:ascii="黑体" w:eastAsia="黑体" w:hAnsi="黑体" w:cs="黑体"/>
          <w:sz w:val="30"/>
          <w:szCs w:val="30"/>
        </w:rPr>
      </w:pPr>
      <w:r>
        <w:rPr>
          <w:rFonts w:ascii="黑体" w:eastAsia="黑体" w:hAnsi="黑体" w:cs="黑体" w:hint="eastAsia"/>
          <w:sz w:val="30"/>
          <w:szCs w:val="30"/>
        </w:rPr>
        <w:t>测试环境搭建</w:t>
      </w:r>
      <w:bookmarkEnd w:id="55"/>
      <w:bookmarkEnd w:id="56"/>
    </w:p>
    <w:p w14:paraId="7EADDB88" w14:textId="77777777" w:rsidR="009D0D58" w:rsidRDefault="00000000">
      <w:pPr>
        <w:pStyle w:val="2"/>
      </w:pPr>
      <w:bookmarkStart w:id="57" w:name="_Toc12329"/>
      <w:bookmarkStart w:id="58" w:name="_Toc6605"/>
      <w:r>
        <w:rPr>
          <w:rFonts w:ascii="黑体" w:hAnsi="黑体" w:cs="黑体" w:hint="eastAsia"/>
          <w:szCs w:val="28"/>
        </w:rPr>
        <w:t>5.1 搭建目的</w:t>
      </w:r>
      <w:bookmarkEnd w:id="57"/>
      <w:bookmarkEnd w:id="58"/>
    </w:p>
    <w:p w14:paraId="6ECBED4F"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搭建测试环境，进行电池舱静态调试及首台套功能、性能充放电测试。</w:t>
      </w:r>
    </w:p>
    <w:p w14:paraId="205BE81C" w14:textId="77777777" w:rsidR="009D0D58" w:rsidRDefault="00000000">
      <w:pPr>
        <w:pStyle w:val="2"/>
        <w:rPr>
          <w:rFonts w:ascii="黑体" w:hAnsi="黑体" w:cs="黑体"/>
          <w:szCs w:val="28"/>
        </w:rPr>
      </w:pPr>
      <w:bookmarkStart w:id="59" w:name="_Toc30807"/>
      <w:r>
        <w:rPr>
          <w:rFonts w:ascii="黑体" w:hAnsi="黑体" w:cs="黑体" w:hint="eastAsia"/>
          <w:szCs w:val="28"/>
        </w:rPr>
        <w:t>5.2 注意事项</w:t>
      </w:r>
      <w:bookmarkEnd w:id="59"/>
    </w:p>
    <w:p w14:paraId="00E4501E"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1.在操作工作区域附近竖立警示标识或设立安全警示带，非工作人员禁止靠近。</w:t>
      </w:r>
    </w:p>
    <w:p w14:paraId="51E24F7C"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2.搭建测试环境前，先将电池舱、PCS舱按要求吊装</w:t>
      </w:r>
      <w:proofErr w:type="gramStart"/>
      <w:r>
        <w:rPr>
          <w:rFonts w:ascii="宋体" w:hAnsi="宋体" w:cs="宋体" w:hint="eastAsia"/>
          <w:kern w:val="2"/>
          <w:sz w:val="24"/>
          <w:szCs w:val="24"/>
        </w:rPr>
        <w:t>至试验</w:t>
      </w:r>
      <w:proofErr w:type="gramEnd"/>
      <w:r>
        <w:rPr>
          <w:rFonts w:ascii="宋体" w:hAnsi="宋体" w:cs="宋体" w:hint="eastAsia"/>
          <w:kern w:val="2"/>
          <w:sz w:val="24"/>
          <w:szCs w:val="24"/>
        </w:rPr>
        <w:t>区域。</w:t>
      </w:r>
    </w:p>
    <w:p w14:paraId="721037EA"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3.厂区配电箱变、PCS升压一体舱、电池舱应有</w:t>
      </w:r>
      <w:proofErr w:type="gramStart"/>
      <w:r>
        <w:rPr>
          <w:rFonts w:ascii="宋体" w:hAnsi="宋体" w:cs="宋体" w:hint="eastAsia"/>
          <w:kern w:val="2"/>
          <w:sz w:val="24"/>
          <w:szCs w:val="24"/>
        </w:rPr>
        <w:t>效</w:t>
      </w:r>
      <w:proofErr w:type="gramEnd"/>
      <w:r>
        <w:rPr>
          <w:rFonts w:ascii="宋体" w:hAnsi="宋体" w:cs="宋体" w:hint="eastAsia"/>
          <w:kern w:val="2"/>
          <w:sz w:val="24"/>
          <w:szCs w:val="24"/>
        </w:rPr>
        <w:t>接地。</w:t>
      </w:r>
    </w:p>
    <w:p w14:paraId="733DF893"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4.检查确认配电箱变、电池舱、储能变流升压一体机内各配电开关处于分断位置。</w:t>
      </w:r>
    </w:p>
    <w:p w14:paraId="2B762740"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5.调整配电箱变变压器低压侧绕组抽头电压与PCS交流侧电压匹配。</w:t>
      </w:r>
    </w:p>
    <w:p w14:paraId="6ECC81DD"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6.尽量避免在阴雨天、潮湿天气、风沙（内维护系统除外）等环境下操作。</w:t>
      </w:r>
    </w:p>
    <w:p w14:paraId="369EDD4B"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7.禁止在可能对维护人员本身、对设备运行有影响及安全隐患的情况下对设备进行调试、维护检修或者更换等操作。</w:t>
      </w:r>
    </w:p>
    <w:p w14:paraId="079C5034" w14:textId="77777777" w:rsidR="009D0D58" w:rsidRDefault="00000000">
      <w:pPr>
        <w:pStyle w:val="2"/>
        <w:rPr>
          <w:rFonts w:ascii="黑体" w:hAnsi="黑体" w:cs="黑体"/>
          <w:szCs w:val="28"/>
        </w:rPr>
      </w:pPr>
      <w:bookmarkStart w:id="60" w:name="_Toc17627"/>
      <w:r>
        <w:rPr>
          <w:rFonts w:ascii="黑体" w:hAnsi="黑体" w:cs="黑体" w:hint="eastAsia"/>
          <w:szCs w:val="28"/>
        </w:rPr>
        <w:t>5.3 接线步骤</w:t>
      </w:r>
      <w:bookmarkEnd w:id="60"/>
    </w:p>
    <w:p w14:paraId="12BD9916"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hint="eastAsia"/>
          <w:sz w:val="24"/>
        </w:rPr>
        <w:t>1</w:t>
      </w:r>
      <w:r>
        <w:rPr>
          <w:rFonts w:ascii="宋体" w:hAnsi="宋体" w:cs="宋体" w:hint="eastAsia"/>
          <w:kern w:val="2"/>
          <w:sz w:val="24"/>
          <w:szCs w:val="24"/>
        </w:rPr>
        <w:t>.使用电缆ZC-YJV22-0.6/1kV-3×35+2×16（或3×35+2×16线</w:t>
      </w:r>
      <w:proofErr w:type="gramStart"/>
      <w:r>
        <w:rPr>
          <w:rFonts w:ascii="宋体" w:hAnsi="宋体" w:cs="宋体" w:hint="eastAsia"/>
          <w:kern w:val="2"/>
          <w:sz w:val="24"/>
          <w:szCs w:val="24"/>
        </w:rPr>
        <w:t>缆</w:t>
      </w:r>
      <w:proofErr w:type="gramEnd"/>
      <w:r>
        <w:rPr>
          <w:rFonts w:ascii="宋体" w:hAnsi="宋体" w:cs="宋体" w:hint="eastAsia"/>
          <w:kern w:val="2"/>
          <w:sz w:val="24"/>
          <w:szCs w:val="24"/>
        </w:rPr>
        <w:t>），从测试电源</w:t>
      </w:r>
      <w:r>
        <w:rPr>
          <w:rFonts w:ascii="宋体" w:hAnsi="宋体" w:cs="宋体" w:hint="eastAsia"/>
          <w:kern w:val="2"/>
          <w:sz w:val="24"/>
          <w:szCs w:val="24"/>
        </w:rPr>
        <w:lastRenderedPageBreak/>
        <w:t>引出AC380V三相电源，按图纸连接至电池舱配电柜断路器进线端子，使用万用表相序仪检查接线位置正确，相序正确。使用电缆需</w:t>
      </w:r>
      <w:proofErr w:type="gramStart"/>
      <w:r>
        <w:rPr>
          <w:rFonts w:ascii="宋体" w:hAnsi="宋体" w:cs="宋体" w:hint="eastAsia"/>
          <w:kern w:val="2"/>
          <w:sz w:val="24"/>
          <w:szCs w:val="24"/>
        </w:rPr>
        <w:t>满足辅电系统</w:t>
      </w:r>
      <w:proofErr w:type="gramEnd"/>
      <w:r>
        <w:rPr>
          <w:rFonts w:ascii="宋体" w:hAnsi="宋体" w:cs="宋体" w:hint="eastAsia"/>
          <w:kern w:val="2"/>
          <w:sz w:val="24"/>
          <w:szCs w:val="24"/>
        </w:rPr>
        <w:t>长时间正常运行的最大电流。</w:t>
      </w:r>
    </w:p>
    <w:p w14:paraId="0EA68B54"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2.分别从电池舱汇流柜</w:t>
      </w:r>
      <w:proofErr w:type="gramStart"/>
      <w:r>
        <w:rPr>
          <w:rFonts w:ascii="宋体" w:hAnsi="宋体" w:cs="宋体" w:hint="eastAsia"/>
          <w:kern w:val="2"/>
          <w:sz w:val="24"/>
          <w:szCs w:val="24"/>
        </w:rPr>
        <w:t>出线母排</w:t>
      </w:r>
      <w:proofErr w:type="gramEnd"/>
      <w:r>
        <w:rPr>
          <w:rFonts w:ascii="宋体" w:hAnsi="宋体" w:cs="宋体" w:hint="eastAsia"/>
          <w:kern w:val="2"/>
          <w:sz w:val="24"/>
          <w:szCs w:val="24"/>
        </w:rPr>
        <w:t>PCS+、PCS-引出正极直流电缆（240mm</w:t>
      </w:r>
      <w:r>
        <w:rPr>
          <w:rFonts w:ascii="宋体" w:hAnsi="宋体" w:cs="宋体" w:hint="eastAsia"/>
          <w:kern w:val="2"/>
          <w:sz w:val="24"/>
          <w:szCs w:val="24"/>
          <w:vertAlign w:val="superscript"/>
        </w:rPr>
        <w:t>2</w:t>
      </w:r>
      <w:r>
        <w:rPr>
          <w:rFonts w:ascii="宋体" w:hAnsi="宋体" w:cs="宋体" w:hint="eastAsia"/>
          <w:kern w:val="2"/>
          <w:sz w:val="24"/>
          <w:szCs w:val="24"/>
        </w:rPr>
        <w:t>电缆3根或185mm</w:t>
      </w:r>
      <w:r>
        <w:rPr>
          <w:rFonts w:ascii="宋体" w:hAnsi="宋体" w:cs="宋体" w:hint="eastAsia"/>
          <w:kern w:val="2"/>
          <w:sz w:val="24"/>
          <w:szCs w:val="24"/>
          <w:vertAlign w:val="superscript"/>
        </w:rPr>
        <w:t>2</w:t>
      </w:r>
      <w:r>
        <w:rPr>
          <w:rFonts w:ascii="宋体" w:hAnsi="宋体" w:cs="宋体" w:hint="eastAsia"/>
          <w:kern w:val="2"/>
          <w:sz w:val="24"/>
          <w:szCs w:val="24"/>
        </w:rPr>
        <w:t>电缆4根）和负极直流电缆（240mm</w:t>
      </w:r>
      <w:r>
        <w:rPr>
          <w:rFonts w:ascii="宋体" w:hAnsi="宋体" w:cs="宋体" w:hint="eastAsia"/>
          <w:kern w:val="2"/>
          <w:sz w:val="24"/>
          <w:szCs w:val="24"/>
          <w:vertAlign w:val="superscript"/>
        </w:rPr>
        <w:t>2</w:t>
      </w:r>
      <w:r>
        <w:rPr>
          <w:rFonts w:ascii="宋体" w:hAnsi="宋体" w:cs="宋体" w:hint="eastAsia"/>
          <w:kern w:val="2"/>
          <w:sz w:val="24"/>
          <w:szCs w:val="24"/>
        </w:rPr>
        <w:t>电缆3根或185mm</w:t>
      </w:r>
      <w:r>
        <w:rPr>
          <w:rFonts w:ascii="宋体" w:hAnsi="宋体" w:cs="宋体" w:hint="eastAsia"/>
          <w:kern w:val="2"/>
          <w:sz w:val="24"/>
          <w:szCs w:val="24"/>
          <w:vertAlign w:val="superscript"/>
        </w:rPr>
        <w:t>2</w:t>
      </w:r>
      <w:r>
        <w:rPr>
          <w:rFonts w:ascii="宋体" w:hAnsi="宋体" w:cs="宋体" w:hint="eastAsia"/>
          <w:kern w:val="2"/>
          <w:sz w:val="24"/>
          <w:szCs w:val="24"/>
        </w:rPr>
        <w:t>电缆4根）至储能变流升压一体机PCS DC+、DC-直流</w:t>
      </w:r>
      <w:proofErr w:type="gramStart"/>
      <w:r>
        <w:rPr>
          <w:rFonts w:ascii="宋体" w:hAnsi="宋体" w:cs="宋体" w:hint="eastAsia"/>
          <w:kern w:val="2"/>
          <w:sz w:val="24"/>
          <w:szCs w:val="24"/>
        </w:rPr>
        <w:t>母排处</w:t>
      </w:r>
      <w:proofErr w:type="gramEnd"/>
      <w:r>
        <w:rPr>
          <w:rFonts w:ascii="宋体" w:hAnsi="宋体" w:cs="宋体" w:hint="eastAsia"/>
          <w:kern w:val="2"/>
          <w:sz w:val="24"/>
          <w:szCs w:val="24"/>
        </w:rPr>
        <w:t>（共两组），使用万用表检查电缆接线的正确性，确保与图纸一致。电缆接线需满足储能电池系统在满功率下长时间正常运行的最大电流。</w:t>
      </w:r>
    </w:p>
    <w:p w14:paraId="263BE10C" w14:textId="77777777" w:rsidR="009D0D58" w:rsidRDefault="00000000">
      <w:pPr>
        <w:adjustRightInd/>
        <w:spacing w:line="360" w:lineRule="auto"/>
        <w:ind w:firstLineChars="200" w:firstLine="480"/>
        <w:textAlignment w:val="auto"/>
      </w:pPr>
      <w:r>
        <w:rPr>
          <w:rFonts w:ascii="宋体" w:hAnsi="宋体" w:cs="宋体" w:hint="eastAsia"/>
          <w:kern w:val="2"/>
          <w:sz w:val="24"/>
          <w:szCs w:val="24"/>
        </w:rPr>
        <w:t>3.从配电箱变变压器柜出线铜排端口引出三相交流电（6根185mm</w:t>
      </w:r>
      <w:r>
        <w:rPr>
          <w:rFonts w:ascii="宋体" w:hAnsi="宋体" w:cs="宋体" w:hint="eastAsia"/>
          <w:kern w:val="2"/>
          <w:sz w:val="24"/>
          <w:szCs w:val="24"/>
          <w:vertAlign w:val="superscript"/>
        </w:rPr>
        <w:t>2</w:t>
      </w:r>
      <w:r>
        <w:rPr>
          <w:rFonts w:ascii="宋体" w:hAnsi="宋体" w:cs="宋体" w:hint="eastAsia"/>
          <w:kern w:val="2"/>
          <w:sz w:val="24"/>
          <w:szCs w:val="24"/>
        </w:rPr>
        <w:t>电缆）至PCS交流侧接线铜排端口，使用万用表相序仪检查交流电缆接线位置正确，相序正确。若储能变流器已经安装至升压一体舱，需要拆除储能变流器与升压一体舱变压器室间连接铜排。拆除铜排前，需确保PCS主变压器不带电，接线完成后需检查PCS变流器交流侧一次部分与厂区变压器连接牢固可靠、相序无误。</w:t>
      </w:r>
    </w:p>
    <w:p w14:paraId="6235406E"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4.从汇流柜对应端子引出RS485通讯线缆，接至储能变流升压一体机PCS支路1和支路2对应端子；从汇流柜对应端子引出BMS故障输出常开或</w:t>
      </w:r>
      <w:proofErr w:type="gramStart"/>
      <w:r>
        <w:rPr>
          <w:rFonts w:ascii="宋体" w:hAnsi="宋体" w:cs="宋体" w:hint="eastAsia"/>
          <w:kern w:val="2"/>
          <w:sz w:val="24"/>
          <w:szCs w:val="24"/>
        </w:rPr>
        <w:t>常闭干接点</w:t>
      </w:r>
      <w:proofErr w:type="gramEnd"/>
      <w:r>
        <w:rPr>
          <w:rFonts w:ascii="宋体" w:hAnsi="宋体" w:cs="宋体" w:hint="eastAsia"/>
          <w:kern w:val="2"/>
          <w:sz w:val="24"/>
          <w:szCs w:val="24"/>
        </w:rPr>
        <w:t>（根据项目定）控制电缆，接至储能变流升压一体机PCS支路1和支路2故障干接点端子；使用万用表检查电缆接线的正确性，确保与图纸一致。通讯电缆需要考虑防干扰措施（如使用专用通讯电缆，屏蔽接地等）。</w:t>
      </w:r>
    </w:p>
    <w:p w14:paraId="2FF5A935" w14:textId="77777777" w:rsidR="009D0D58" w:rsidRDefault="00000000">
      <w:pPr>
        <w:adjustRightInd/>
        <w:spacing w:line="360" w:lineRule="auto"/>
        <w:ind w:firstLineChars="200" w:firstLine="480"/>
        <w:textAlignment w:val="auto"/>
      </w:pPr>
      <w:r>
        <w:rPr>
          <w:rFonts w:ascii="宋体" w:hAnsi="宋体" w:cs="宋体" w:hint="eastAsia"/>
          <w:kern w:val="2"/>
          <w:sz w:val="24"/>
          <w:szCs w:val="24"/>
        </w:rPr>
        <w:t>5.将电池舱、储能变流升压一体机、配电箱变各接地</w:t>
      </w:r>
      <w:proofErr w:type="gramStart"/>
      <w:r>
        <w:rPr>
          <w:rFonts w:ascii="宋体" w:hAnsi="宋体" w:cs="宋体" w:hint="eastAsia"/>
          <w:kern w:val="2"/>
          <w:sz w:val="24"/>
          <w:szCs w:val="24"/>
        </w:rPr>
        <w:t>点有效</w:t>
      </w:r>
      <w:proofErr w:type="gramEnd"/>
      <w:r>
        <w:rPr>
          <w:rFonts w:ascii="宋体" w:hAnsi="宋体" w:cs="宋体" w:hint="eastAsia"/>
          <w:kern w:val="2"/>
          <w:sz w:val="24"/>
          <w:szCs w:val="24"/>
        </w:rPr>
        <w:t>接地。</w:t>
      </w:r>
    </w:p>
    <w:p w14:paraId="7E6929A5" w14:textId="77777777" w:rsidR="009D0D58" w:rsidRDefault="00000000">
      <w:pPr>
        <w:adjustRightInd/>
        <w:spacing w:line="360" w:lineRule="auto"/>
        <w:ind w:firstLineChars="200" w:firstLine="420"/>
        <w:jc w:val="center"/>
        <w:textAlignment w:val="auto"/>
      </w:pPr>
      <w:r>
        <w:rPr>
          <w:rFonts w:hint="eastAsia"/>
          <w:noProof/>
        </w:rPr>
        <w:drawing>
          <wp:inline distT="0" distB="0" distL="114300" distR="114300" wp14:anchorId="54D7910C" wp14:editId="6CE46B53">
            <wp:extent cx="5750560" cy="1923415"/>
            <wp:effectExtent l="0" t="0" r="10160" b="1206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27"/>
                    <a:stretch>
                      <a:fillRect/>
                    </a:stretch>
                  </pic:blipFill>
                  <pic:spPr>
                    <a:xfrm>
                      <a:off x="0" y="0"/>
                      <a:ext cx="5750560" cy="1923415"/>
                    </a:xfrm>
                    <a:prstGeom prst="rect">
                      <a:avLst/>
                    </a:prstGeom>
                  </pic:spPr>
                </pic:pic>
              </a:graphicData>
            </a:graphic>
          </wp:inline>
        </w:drawing>
      </w:r>
    </w:p>
    <w:p w14:paraId="236FA584" w14:textId="77777777" w:rsidR="009D0D58" w:rsidRDefault="00000000">
      <w:pPr>
        <w:spacing w:beforeLines="50" w:before="120" w:afterLines="50" w:after="120"/>
        <w:jc w:val="center"/>
        <w:rPr>
          <w:rFonts w:ascii="宋体" w:hAnsi="宋体" w:cs="宋体"/>
          <w:kern w:val="2"/>
          <w:szCs w:val="21"/>
        </w:rPr>
      </w:pPr>
      <w:r>
        <w:rPr>
          <w:rFonts w:ascii="宋体" w:hAnsi="宋体" w:cs="宋体" w:hint="eastAsia"/>
          <w:kern w:val="2"/>
          <w:szCs w:val="21"/>
        </w:rPr>
        <w:t>图4：测试环境搭建示意图</w:t>
      </w:r>
    </w:p>
    <w:p w14:paraId="0D2D7520" w14:textId="77777777" w:rsidR="009D0D58" w:rsidRDefault="00000000">
      <w:pPr>
        <w:pStyle w:val="10"/>
        <w:keepNext w:val="0"/>
        <w:keepLines w:val="0"/>
        <w:numPr>
          <w:ilvl w:val="0"/>
          <w:numId w:val="2"/>
        </w:numPr>
        <w:spacing w:beforeLines="50" w:before="120"/>
        <w:ind w:firstLineChars="0" w:firstLine="0"/>
        <w:rPr>
          <w:rFonts w:ascii="黑体" w:eastAsia="黑体" w:hAnsi="黑体" w:cs="黑体"/>
          <w:sz w:val="30"/>
          <w:szCs w:val="30"/>
        </w:rPr>
      </w:pPr>
      <w:bookmarkStart w:id="61" w:name="_Toc20697"/>
      <w:bookmarkStart w:id="62" w:name="_Toc14167"/>
      <w:r>
        <w:rPr>
          <w:rFonts w:ascii="黑体" w:eastAsia="黑体" w:hAnsi="黑体" w:cs="黑体" w:hint="eastAsia"/>
          <w:sz w:val="30"/>
          <w:szCs w:val="30"/>
        </w:rPr>
        <w:t>上电前检查</w:t>
      </w:r>
      <w:bookmarkEnd w:id="61"/>
      <w:bookmarkEnd w:id="62"/>
    </w:p>
    <w:p w14:paraId="23F2FAA2" w14:textId="77777777" w:rsidR="009D0D58" w:rsidRDefault="00000000">
      <w:pPr>
        <w:pStyle w:val="2"/>
        <w:keepNext w:val="0"/>
        <w:keepLines w:val="0"/>
        <w:rPr>
          <w:rFonts w:ascii="黑体" w:hAnsi="黑体" w:cs="黑体"/>
          <w:szCs w:val="28"/>
        </w:rPr>
      </w:pPr>
      <w:bookmarkStart w:id="63" w:name="_Toc14372"/>
      <w:bookmarkStart w:id="64" w:name="_Toc6768"/>
      <w:r>
        <w:rPr>
          <w:rFonts w:ascii="黑体" w:hAnsi="黑体" w:cs="黑体" w:hint="eastAsia"/>
          <w:szCs w:val="28"/>
        </w:rPr>
        <w:t>6.1</w:t>
      </w:r>
      <w:r>
        <w:rPr>
          <w:rFonts w:ascii="黑体" w:hAnsi="黑体" w:cs="黑体"/>
          <w:szCs w:val="28"/>
        </w:rPr>
        <w:t xml:space="preserve"> </w:t>
      </w:r>
      <w:r>
        <w:rPr>
          <w:rFonts w:ascii="黑体" w:hAnsi="黑体" w:cs="黑体" w:hint="eastAsia"/>
          <w:szCs w:val="28"/>
        </w:rPr>
        <w:t>检查目的</w:t>
      </w:r>
      <w:bookmarkEnd w:id="63"/>
      <w:bookmarkEnd w:id="64"/>
    </w:p>
    <w:p w14:paraId="3B85E08F"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1.确认外观无异常、确认电池舱内各设备布局符合图纸要求。</w:t>
      </w:r>
    </w:p>
    <w:p w14:paraId="1A04A146"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2.确保电池</w:t>
      </w:r>
      <w:proofErr w:type="gramStart"/>
      <w:r>
        <w:rPr>
          <w:rFonts w:ascii="宋体" w:hAnsi="宋体" w:cs="宋体" w:hint="eastAsia"/>
          <w:kern w:val="2"/>
          <w:sz w:val="24"/>
          <w:szCs w:val="24"/>
        </w:rPr>
        <w:t>簇</w:t>
      </w:r>
      <w:proofErr w:type="gramEnd"/>
      <w:r>
        <w:rPr>
          <w:rFonts w:ascii="宋体" w:hAnsi="宋体" w:cs="宋体" w:hint="eastAsia"/>
          <w:kern w:val="2"/>
          <w:sz w:val="24"/>
          <w:szCs w:val="24"/>
        </w:rPr>
        <w:t>动力电缆接线满足图纸要求，极性正确。</w:t>
      </w:r>
    </w:p>
    <w:p w14:paraId="3EABAD4E" w14:textId="77777777" w:rsidR="009D0D58" w:rsidRDefault="00000000">
      <w:pPr>
        <w:adjustRightInd/>
        <w:spacing w:line="360" w:lineRule="auto"/>
        <w:ind w:firstLineChars="200" w:firstLine="480"/>
        <w:textAlignment w:val="auto"/>
      </w:pPr>
      <w:r>
        <w:rPr>
          <w:rFonts w:ascii="宋体" w:hAnsi="宋体" w:cs="宋体" w:hint="eastAsia"/>
          <w:kern w:val="2"/>
          <w:sz w:val="24"/>
          <w:szCs w:val="24"/>
        </w:rPr>
        <w:t>3.电池</w:t>
      </w:r>
      <w:proofErr w:type="gramStart"/>
      <w:r>
        <w:rPr>
          <w:rFonts w:ascii="宋体" w:hAnsi="宋体" w:cs="宋体" w:hint="eastAsia"/>
          <w:kern w:val="2"/>
          <w:sz w:val="24"/>
          <w:szCs w:val="24"/>
        </w:rPr>
        <w:t>簇</w:t>
      </w:r>
      <w:proofErr w:type="gramEnd"/>
      <w:r>
        <w:rPr>
          <w:rFonts w:ascii="宋体" w:hAnsi="宋体" w:cs="宋体" w:hint="eastAsia"/>
          <w:kern w:val="2"/>
          <w:sz w:val="24"/>
          <w:szCs w:val="24"/>
        </w:rPr>
        <w:t>电压测试，簇电压在合格范围内。</w:t>
      </w:r>
    </w:p>
    <w:p w14:paraId="5B246FFD"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4.绝缘电阻测试，确认电池</w:t>
      </w:r>
      <w:proofErr w:type="gramStart"/>
      <w:r>
        <w:rPr>
          <w:rFonts w:ascii="宋体" w:hAnsi="宋体" w:cs="宋体" w:hint="eastAsia"/>
          <w:kern w:val="2"/>
          <w:sz w:val="24"/>
          <w:szCs w:val="24"/>
        </w:rPr>
        <w:t>簇</w:t>
      </w:r>
      <w:proofErr w:type="gramEnd"/>
      <w:r>
        <w:rPr>
          <w:rFonts w:ascii="宋体" w:hAnsi="宋体" w:cs="宋体" w:hint="eastAsia"/>
          <w:kern w:val="2"/>
          <w:sz w:val="24"/>
          <w:szCs w:val="24"/>
        </w:rPr>
        <w:t>绝缘阻值满足安全使用要求。</w:t>
      </w:r>
    </w:p>
    <w:p w14:paraId="1FE910E8" w14:textId="77777777" w:rsidR="009D0D58" w:rsidRDefault="00000000">
      <w:pPr>
        <w:pStyle w:val="2"/>
        <w:keepNext w:val="0"/>
        <w:keepLines w:val="0"/>
        <w:rPr>
          <w:rFonts w:ascii="黑体" w:hAnsi="黑体" w:cs="黑体"/>
          <w:szCs w:val="28"/>
        </w:rPr>
      </w:pPr>
      <w:bookmarkStart w:id="65" w:name="_Toc28268"/>
      <w:bookmarkStart w:id="66" w:name="_Toc17663"/>
      <w:r>
        <w:rPr>
          <w:rFonts w:ascii="黑体" w:hAnsi="黑体" w:cs="黑体" w:hint="eastAsia"/>
          <w:szCs w:val="28"/>
        </w:rPr>
        <w:t>6.2 检查步骤</w:t>
      </w:r>
      <w:bookmarkEnd w:id="65"/>
      <w:bookmarkEnd w:id="66"/>
    </w:p>
    <w:p w14:paraId="4B3A5F82" w14:textId="77777777" w:rsidR="009D0D58" w:rsidRDefault="00000000">
      <w:pPr>
        <w:adjustRightInd/>
        <w:spacing w:line="360" w:lineRule="auto"/>
        <w:ind w:firstLineChars="200" w:firstLine="482"/>
        <w:textAlignment w:val="auto"/>
        <w:outlineLvl w:val="2"/>
        <w:rPr>
          <w:rFonts w:ascii="宋体" w:hAnsi="宋体" w:cs="宋体"/>
          <w:b/>
          <w:bCs/>
          <w:kern w:val="2"/>
          <w:sz w:val="24"/>
          <w:szCs w:val="24"/>
          <w:lang w:bidi="en-US"/>
        </w:rPr>
      </w:pPr>
      <w:r>
        <w:rPr>
          <w:rFonts w:ascii="宋体" w:hAnsi="宋体" w:cs="宋体" w:hint="eastAsia"/>
          <w:b/>
          <w:bCs/>
          <w:kern w:val="2"/>
          <w:sz w:val="24"/>
          <w:szCs w:val="24"/>
          <w:lang w:bidi="en-US"/>
        </w:rPr>
        <w:lastRenderedPageBreak/>
        <w:t>1.电池舱外观及设备布局检查</w:t>
      </w:r>
    </w:p>
    <w:p w14:paraId="196EE628"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（1）根据电气原理图和布局图，检查舱体及设备外观、布局、铭牌、电池动力电缆连接与图纸是否一致；</w:t>
      </w:r>
    </w:p>
    <w:p w14:paraId="4E803D89"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（2）检查测试记录至“表1：外观及布局检查记录表”。</w:t>
      </w:r>
    </w:p>
    <w:p w14:paraId="28C582AB" w14:textId="77777777" w:rsidR="009D0D58" w:rsidRDefault="00000000">
      <w:pPr>
        <w:adjustRightInd/>
        <w:spacing w:afterLines="50" w:after="120" w:line="240" w:lineRule="auto"/>
        <w:jc w:val="center"/>
        <w:textAlignment w:val="auto"/>
      </w:pPr>
      <w:bookmarkStart w:id="67" w:name="_Toc106025629"/>
      <w:r>
        <w:rPr>
          <w:rFonts w:ascii="宋体" w:hAnsi="宋体" w:cs="宋体" w:hint="eastAsia"/>
          <w:b/>
          <w:bCs/>
          <w:kern w:val="2"/>
          <w:sz w:val="24"/>
          <w:szCs w:val="24"/>
        </w:rPr>
        <w:t>表1：外观及布局检查记录表</w:t>
      </w:r>
    </w:p>
    <w:tbl>
      <w:tblPr>
        <w:tblW w:w="92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49"/>
        <w:gridCol w:w="455"/>
        <w:gridCol w:w="145"/>
        <w:gridCol w:w="1355"/>
        <w:gridCol w:w="2859"/>
        <w:gridCol w:w="1212"/>
        <w:gridCol w:w="1346"/>
        <w:gridCol w:w="1160"/>
      </w:tblGrid>
      <w:tr w:rsidR="009D0D58" w14:paraId="274D9B28" w14:textId="77777777">
        <w:trPr>
          <w:trHeight w:val="340"/>
        </w:trPr>
        <w:tc>
          <w:tcPr>
            <w:tcW w:w="1349" w:type="dxa"/>
            <w:gridSpan w:val="3"/>
            <w:tcBorders>
              <w:tl2br w:val="nil"/>
              <w:tr2bl w:val="nil"/>
            </w:tcBorders>
            <w:shd w:val="clear" w:color="auto" w:fill="auto"/>
            <w:vAlign w:val="center"/>
          </w:tcPr>
          <w:p w14:paraId="3C32A20E" w14:textId="77777777" w:rsidR="009D0D58" w:rsidRDefault="00000000">
            <w:pPr>
              <w:pStyle w:val="TableParagraph"/>
              <w:spacing w:line="240" w:lineRule="auto"/>
              <w:jc w:val="center"/>
              <w:rPr>
                <w:b/>
                <w:bCs/>
                <w:szCs w:val="21"/>
                <w:lang w:val="en-US" w:bidi="ar-SA"/>
              </w:rPr>
            </w:pPr>
            <w:r>
              <w:rPr>
                <w:rFonts w:hint="eastAsia"/>
                <w:b/>
                <w:bCs/>
                <w:szCs w:val="21"/>
                <w:lang w:val="en-US"/>
              </w:rPr>
              <w:t>项目名称</w:t>
            </w:r>
          </w:p>
        </w:tc>
        <w:tc>
          <w:tcPr>
            <w:tcW w:w="7932" w:type="dxa"/>
            <w:gridSpan w:val="5"/>
            <w:tcBorders>
              <w:tl2br w:val="nil"/>
              <w:tr2bl w:val="nil"/>
            </w:tcBorders>
            <w:shd w:val="clear" w:color="auto" w:fill="auto"/>
            <w:vAlign w:val="center"/>
          </w:tcPr>
          <w:p w14:paraId="7D7FB4F2" w14:textId="77777777" w:rsidR="009D0D58" w:rsidRDefault="009D0D58">
            <w:pPr>
              <w:pStyle w:val="TableParagraph"/>
              <w:spacing w:line="240" w:lineRule="auto"/>
              <w:jc w:val="left"/>
              <w:rPr>
                <w:b/>
                <w:bCs/>
                <w:szCs w:val="21"/>
              </w:rPr>
            </w:pPr>
          </w:p>
        </w:tc>
      </w:tr>
      <w:tr w:rsidR="009D0D58" w14:paraId="4A4118B4" w14:textId="77777777">
        <w:trPr>
          <w:trHeight w:val="340"/>
        </w:trPr>
        <w:tc>
          <w:tcPr>
            <w:tcW w:w="1349" w:type="dxa"/>
            <w:gridSpan w:val="3"/>
            <w:tcBorders>
              <w:tl2br w:val="nil"/>
              <w:tr2bl w:val="nil"/>
            </w:tcBorders>
            <w:shd w:val="clear" w:color="auto" w:fill="auto"/>
            <w:vAlign w:val="center"/>
          </w:tcPr>
          <w:p w14:paraId="67460F17"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4214" w:type="dxa"/>
            <w:gridSpan w:val="2"/>
            <w:tcBorders>
              <w:tl2br w:val="nil"/>
              <w:tr2bl w:val="nil"/>
            </w:tcBorders>
            <w:shd w:val="clear" w:color="auto" w:fill="auto"/>
            <w:vAlign w:val="center"/>
          </w:tcPr>
          <w:p w14:paraId="05BDE317" w14:textId="77777777" w:rsidR="009D0D58" w:rsidRDefault="009D0D58">
            <w:pPr>
              <w:pStyle w:val="TableParagraph"/>
              <w:spacing w:line="240" w:lineRule="auto"/>
              <w:rPr>
                <w:b/>
                <w:bCs/>
                <w:szCs w:val="21"/>
              </w:rPr>
            </w:pPr>
          </w:p>
        </w:tc>
        <w:tc>
          <w:tcPr>
            <w:tcW w:w="1212" w:type="dxa"/>
            <w:tcBorders>
              <w:tl2br w:val="nil"/>
              <w:tr2bl w:val="nil"/>
            </w:tcBorders>
            <w:shd w:val="clear" w:color="auto" w:fill="auto"/>
            <w:vAlign w:val="center"/>
          </w:tcPr>
          <w:p w14:paraId="60BD94E3"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506" w:type="dxa"/>
            <w:gridSpan w:val="2"/>
            <w:tcBorders>
              <w:tl2br w:val="nil"/>
              <w:tr2bl w:val="nil"/>
            </w:tcBorders>
            <w:shd w:val="clear" w:color="auto" w:fill="auto"/>
            <w:vAlign w:val="center"/>
          </w:tcPr>
          <w:p w14:paraId="6405B6C2" w14:textId="77777777" w:rsidR="009D0D58" w:rsidRDefault="009D0D58">
            <w:pPr>
              <w:snapToGrid w:val="0"/>
              <w:spacing w:line="240" w:lineRule="auto"/>
              <w:jc w:val="center"/>
            </w:pPr>
          </w:p>
        </w:tc>
      </w:tr>
      <w:tr w:rsidR="009D0D58" w14:paraId="7C33F7F5" w14:textId="77777777">
        <w:trPr>
          <w:trHeight w:val="340"/>
        </w:trPr>
        <w:tc>
          <w:tcPr>
            <w:tcW w:w="749" w:type="dxa"/>
            <w:tcBorders>
              <w:tl2br w:val="nil"/>
              <w:tr2bl w:val="nil"/>
            </w:tcBorders>
            <w:shd w:val="clear" w:color="auto" w:fill="auto"/>
            <w:vAlign w:val="center"/>
          </w:tcPr>
          <w:p w14:paraId="3E5D7E44"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1955" w:type="dxa"/>
            <w:gridSpan w:val="3"/>
            <w:tcBorders>
              <w:tl2br w:val="nil"/>
              <w:tr2bl w:val="nil"/>
            </w:tcBorders>
            <w:shd w:val="clear" w:color="auto" w:fill="auto"/>
            <w:vAlign w:val="center"/>
          </w:tcPr>
          <w:p w14:paraId="23C1DE7B"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检查项目</w:t>
            </w:r>
          </w:p>
        </w:tc>
        <w:tc>
          <w:tcPr>
            <w:tcW w:w="4071" w:type="dxa"/>
            <w:gridSpan w:val="2"/>
            <w:tcBorders>
              <w:tl2br w:val="nil"/>
              <w:tr2bl w:val="nil"/>
            </w:tcBorders>
            <w:shd w:val="clear" w:color="auto" w:fill="auto"/>
            <w:vAlign w:val="center"/>
          </w:tcPr>
          <w:p w14:paraId="5F80DE1D"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合格条件</w:t>
            </w:r>
          </w:p>
        </w:tc>
        <w:tc>
          <w:tcPr>
            <w:tcW w:w="1346" w:type="dxa"/>
            <w:tcBorders>
              <w:tl2br w:val="nil"/>
              <w:tr2bl w:val="nil"/>
            </w:tcBorders>
            <w:shd w:val="clear" w:color="auto" w:fill="auto"/>
            <w:vAlign w:val="center"/>
          </w:tcPr>
          <w:p w14:paraId="6DD5D8AC"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检查方法</w:t>
            </w:r>
          </w:p>
        </w:tc>
        <w:tc>
          <w:tcPr>
            <w:tcW w:w="1160" w:type="dxa"/>
            <w:tcBorders>
              <w:tl2br w:val="nil"/>
              <w:tr2bl w:val="nil"/>
            </w:tcBorders>
            <w:shd w:val="clear" w:color="auto" w:fill="auto"/>
            <w:vAlign w:val="center"/>
          </w:tcPr>
          <w:p w14:paraId="3FE62C08"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31A3EF3E" w14:textId="77777777">
        <w:trPr>
          <w:trHeight w:val="340"/>
        </w:trPr>
        <w:tc>
          <w:tcPr>
            <w:tcW w:w="749" w:type="dxa"/>
            <w:tcBorders>
              <w:tl2br w:val="nil"/>
              <w:tr2bl w:val="nil"/>
            </w:tcBorders>
            <w:shd w:val="clear" w:color="auto" w:fill="auto"/>
            <w:vAlign w:val="center"/>
          </w:tcPr>
          <w:p w14:paraId="70BC7606"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1</w:t>
            </w:r>
          </w:p>
        </w:tc>
        <w:tc>
          <w:tcPr>
            <w:tcW w:w="1955" w:type="dxa"/>
            <w:gridSpan w:val="3"/>
            <w:tcBorders>
              <w:tl2br w:val="nil"/>
              <w:tr2bl w:val="nil"/>
            </w:tcBorders>
            <w:shd w:val="clear" w:color="auto" w:fill="auto"/>
            <w:vAlign w:val="center"/>
          </w:tcPr>
          <w:p w14:paraId="0908C67C"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设备布局检查</w:t>
            </w:r>
          </w:p>
        </w:tc>
        <w:tc>
          <w:tcPr>
            <w:tcW w:w="4071" w:type="dxa"/>
            <w:gridSpan w:val="2"/>
            <w:tcBorders>
              <w:tl2br w:val="nil"/>
              <w:tr2bl w:val="nil"/>
            </w:tcBorders>
            <w:shd w:val="clear" w:color="auto" w:fill="auto"/>
            <w:vAlign w:val="center"/>
          </w:tcPr>
          <w:p w14:paraId="30B331BA"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符合图纸要求</w:t>
            </w:r>
          </w:p>
        </w:tc>
        <w:tc>
          <w:tcPr>
            <w:tcW w:w="1346" w:type="dxa"/>
            <w:tcBorders>
              <w:tl2br w:val="nil"/>
              <w:tr2bl w:val="nil"/>
            </w:tcBorders>
            <w:shd w:val="clear" w:color="auto" w:fill="auto"/>
            <w:vAlign w:val="center"/>
          </w:tcPr>
          <w:p w14:paraId="65878CA0"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目测</w:t>
            </w:r>
          </w:p>
        </w:tc>
        <w:tc>
          <w:tcPr>
            <w:tcW w:w="1160" w:type="dxa"/>
            <w:tcBorders>
              <w:tl2br w:val="nil"/>
              <w:tr2bl w:val="nil"/>
            </w:tcBorders>
            <w:shd w:val="clear" w:color="auto" w:fill="auto"/>
            <w:vAlign w:val="center"/>
          </w:tcPr>
          <w:p w14:paraId="1C2AD116" w14:textId="77777777" w:rsidR="009D0D58" w:rsidRDefault="009D0D58">
            <w:pPr>
              <w:pStyle w:val="200"/>
              <w:spacing w:line="240" w:lineRule="auto"/>
              <w:rPr>
                <w:rFonts w:ascii="宋体" w:hAnsi="宋体" w:cs="宋体"/>
                <w:sz w:val="21"/>
                <w:highlight w:val="white"/>
              </w:rPr>
            </w:pPr>
          </w:p>
        </w:tc>
      </w:tr>
      <w:tr w:rsidR="009D0D58" w14:paraId="7FE70615" w14:textId="77777777">
        <w:trPr>
          <w:trHeight w:val="340"/>
        </w:trPr>
        <w:tc>
          <w:tcPr>
            <w:tcW w:w="749" w:type="dxa"/>
            <w:tcBorders>
              <w:tl2br w:val="nil"/>
              <w:tr2bl w:val="nil"/>
            </w:tcBorders>
            <w:shd w:val="clear" w:color="auto" w:fill="auto"/>
            <w:vAlign w:val="center"/>
          </w:tcPr>
          <w:p w14:paraId="791DE47A"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2</w:t>
            </w:r>
          </w:p>
        </w:tc>
        <w:tc>
          <w:tcPr>
            <w:tcW w:w="1955" w:type="dxa"/>
            <w:gridSpan w:val="3"/>
            <w:tcBorders>
              <w:tl2br w:val="nil"/>
              <w:tr2bl w:val="nil"/>
            </w:tcBorders>
            <w:shd w:val="clear" w:color="auto" w:fill="auto"/>
            <w:vAlign w:val="center"/>
          </w:tcPr>
          <w:p w14:paraId="0AD31D0D"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铭牌检查</w:t>
            </w:r>
          </w:p>
        </w:tc>
        <w:tc>
          <w:tcPr>
            <w:tcW w:w="4071" w:type="dxa"/>
            <w:gridSpan w:val="2"/>
            <w:tcBorders>
              <w:tl2br w:val="nil"/>
              <w:tr2bl w:val="nil"/>
            </w:tcBorders>
            <w:shd w:val="clear" w:color="auto" w:fill="auto"/>
            <w:vAlign w:val="center"/>
          </w:tcPr>
          <w:p w14:paraId="600E3198"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电池舱、汇流柜、高压箱铭牌与图纸一致，印字编号及标识清晰</w:t>
            </w:r>
            <w:proofErr w:type="gramStart"/>
            <w:r>
              <w:rPr>
                <w:rFonts w:ascii="宋体" w:hAnsi="宋体" w:cs="宋体" w:hint="eastAsia"/>
                <w:sz w:val="21"/>
                <w:highlight w:val="white"/>
              </w:rPr>
              <w:t>正确可</w:t>
            </w:r>
            <w:proofErr w:type="gramEnd"/>
            <w:r>
              <w:rPr>
                <w:rFonts w:ascii="宋体" w:hAnsi="宋体" w:cs="宋体" w:hint="eastAsia"/>
                <w:sz w:val="21"/>
                <w:highlight w:val="white"/>
              </w:rPr>
              <w:t>识别</w:t>
            </w:r>
          </w:p>
        </w:tc>
        <w:tc>
          <w:tcPr>
            <w:tcW w:w="1346" w:type="dxa"/>
            <w:tcBorders>
              <w:tl2br w:val="nil"/>
              <w:tr2bl w:val="nil"/>
            </w:tcBorders>
            <w:shd w:val="clear" w:color="auto" w:fill="auto"/>
            <w:vAlign w:val="center"/>
          </w:tcPr>
          <w:p w14:paraId="1B918510"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目测</w:t>
            </w:r>
          </w:p>
        </w:tc>
        <w:tc>
          <w:tcPr>
            <w:tcW w:w="1160" w:type="dxa"/>
            <w:tcBorders>
              <w:tl2br w:val="nil"/>
              <w:tr2bl w:val="nil"/>
            </w:tcBorders>
            <w:shd w:val="clear" w:color="auto" w:fill="auto"/>
            <w:vAlign w:val="center"/>
          </w:tcPr>
          <w:p w14:paraId="38AA7F6B" w14:textId="77777777" w:rsidR="009D0D58" w:rsidRDefault="009D0D58">
            <w:pPr>
              <w:pStyle w:val="200"/>
              <w:spacing w:line="240" w:lineRule="auto"/>
              <w:rPr>
                <w:rFonts w:ascii="宋体" w:hAnsi="宋体" w:cs="宋体"/>
                <w:sz w:val="21"/>
                <w:highlight w:val="white"/>
              </w:rPr>
            </w:pPr>
          </w:p>
        </w:tc>
      </w:tr>
      <w:tr w:rsidR="009D0D58" w14:paraId="4B9D0F29" w14:textId="77777777">
        <w:trPr>
          <w:trHeight w:val="340"/>
        </w:trPr>
        <w:tc>
          <w:tcPr>
            <w:tcW w:w="749" w:type="dxa"/>
            <w:tcBorders>
              <w:tl2br w:val="nil"/>
              <w:tr2bl w:val="nil"/>
            </w:tcBorders>
            <w:shd w:val="clear" w:color="auto" w:fill="auto"/>
            <w:vAlign w:val="center"/>
          </w:tcPr>
          <w:p w14:paraId="5CE14824"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3</w:t>
            </w:r>
          </w:p>
        </w:tc>
        <w:tc>
          <w:tcPr>
            <w:tcW w:w="1955" w:type="dxa"/>
            <w:gridSpan w:val="3"/>
            <w:tcBorders>
              <w:tl2br w:val="nil"/>
              <w:tr2bl w:val="nil"/>
            </w:tcBorders>
            <w:shd w:val="clear" w:color="auto" w:fill="auto"/>
            <w:vAlign w:val="center"/>
          </w:tcPr>
          <w:p w14:paraId="4999784D"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电池动力电缆检查</w:t>
            </w:r>
          </w:p>
        </w:tc>
        <w:tc>
          <w:tcPr>
            <w:tcW w:w="4071" w:type="dxa"/>
            <w:gridSpan w:val="2"/>
            <w:tcBorders>
              <w:tl2br w:val="nil"/>
              <w:tr2bl w:val="nil"/>
            </w:tcBorders>
            <w:shd w:val="clear" w:color="auto" w:fill="auto"/>
            <w:vAlign w:val="center"/>
          </w:tcPr>
          <w:p w14:paraId="1FA8F90B"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布线与图纸一致</w:t>
            </w:r>
          </w:p>
        </w:tc>
        <w:tc>
          <w:tcPr>
            <w:tcW w:w="1346" w:type="dxa"/>
            <w:tcBorders>
              <w:tl2br w:val="nil"/>
              <w:tr2bl w:val="nil"/>
            </w:tcBorders>
            <w:shd w:val="clear" w:color="auto" w:fill="auto"/>
            <w:vAlign w:val="center"/>
          </w:tcPr>
          <w:p w14:paraId="3066D105"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目测</w:t>
            </w:r>
          </w:p>
        </w:tc>
        <w:tc>
          <w:tcPr>
            <w:tcW w:w="1160" w:type="dxa"/>
            <w:tcBorders>
              <w:tl2br w:val="nil"/>
              <w:tr2bl w:val="nil"/>
            </w:tcBorders>
            <w:shd w:val="clear" w:color="auto" w:fill="auto"/>
            <w:vAlign w:val="center"/>
          </w:tcPr>
          <w:p w14:paraId="736D853B" w14:textId="77777777" w:rsidR="009D0D58" w:rsidRDefault="009D0D58">
            <w:pPr>
              <w:pStyle w:val="200"/>
              <w:spacing w:line="240" w:lineRule="auto"/>
              <w:rPr>
                <w:rFonts w:ascii="宋体" w:hAnsi="宋体" w:cs="宋体"/>
                <w:sz w:val="21"/>
                <w:highlight w:val="white"/>
              </w:rPr>
            </w:pPr>
          </w:p>
        </w:tc>
      </w:tr>
      <w:tr w:rsidR="009D0D58" w14:paraId="284C4317" w14:textId="77777777">
        <w:tblPrEx>
          <w:tblCellMar>
            <w:left w:w="0" w:type="dxa"/>
            <w:right w:w="0" w:type="dxa"/>
          </w:tblCellMar>
        </w:tblPrEx>
        <w:trPr>
          <w:trHeight w:val="340"/>
        </w:trPr>
        <w:tc>
          <w:tcPr>
            <w:tcW w:w="1204" w:type="dxa"/>
            <w:gridSpan w:val="2"/>
            <w:tcBorders>
              <w:tl2br w:val="nil"/>
              <w:tr2bl w:val="nil"/>
            </w:tcBorders>
            <w:noWrap/>
            <w:vAlign w:val="center"/>
          </w:tcPr>
          <w:p w14:paraId="635B72EE"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测试人员</w:t>
            </w:r>
          </w:p>
        </w:tc>
        <w:tc>
          <w:tcPr>
            <w:tcW w:w="4359" w:type="dxa"/>
            <w:gridSpan w:val="3"/>
            <w:tcBorders>
              <w:tl2br w:val="nil"/>
              <w:tr2bl w:val="nil"/>
            </w:tcBorders>
            <w:noWrap/>
            <w:vAlign w:val="center"/>
          </w:tcPr>
          <w:p w14:paraId="465508E6" w14:textId="77777777" w:rsidR="009D0D58" w:rsidRDefault="009D0D58">
            <w:pPr>
              <w:pStyle w:val="200"/>
              <w:spacing w:line="240" w:lineRule="auto"/>
              <w:jc w:val="center"/>
              <w:rPr>
                <w:rFonts w:ascii="宋体" w:hAnsi="宋体" w:cs="宋体"/>
                <w:b/>
                <w:bCs/>
                <w:sz w:val="21"/>
                <w:highlight w:val="white"/>
              </w:rPr>
            </w:pPr>
          </w:p>
        </w:tc>
        <w:tc>
          <w:tcPr>
            <w:tcW w:w="1212" w:type="dxa"/>
            <w:tcBorders>
              <w:tl2br w:val="nil"/>
              <w:tr2bl w:val="nil"/>
            </w:tcBorders>
            <w:noWrap/>
            <w:vAlign w:val="center"/>
          </w:tcPr>
          <w:p w14:paraId="474343BC"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测试时间</w:t>
            </w:r>
          </w:p>
        </w:tc>
        <w:tc>
          <w:tcPr>
            <w:tcW w:w="2506" w:type="dxa"/>
            <w:gridSpan w:val="2"/>
            <w:tcBorders>
              <w:tl2br w:val="nil"/>
              <w:tr2bl w:val="nil"/>
            </w:tcBorders>
            <w:noWrap/>
            <w:vAlign w:val="center"/>
          </w:tcPr>
          <w:p w14:paraId="7A8A5783" w14:textId="77777777" w:rsidR="009D0D58" w:rsidRDefault="009D0D58">
            <w:pPr>
              <w:pStyle w:val="200"/>
              <w:spacing w:line="240" w:lineRule="auto"/>
              <w:rPr>
                <w:rFonts w:ascii="宋体" w:hAnsi="宋体" w:cs="宋体"/>
                <w:b/>
                <w:bCs/>
                <w:sz w:val="21"/>
                <w:highlight w:val="white"/>
              </w:rPr>
            </w:pPr>
          </w:p>
        </w:tc>
      </w:tr>
      <w:tr w:rsidR="009D0D58" w14:paraId="4DBE1C73" w14:textId="77777777">
        <w:tblPrEx>
          <w:tblCellMar>
            <w:left w:w="0" w:type="dxa"/>
            <w:right w:w="0" w:type="dxa"/>
          </w:tblCellMar>
        </w:tblPrEx>
        <w:trPr>
          <w:trHeight w:val="340"/>
        </w:trPr>
        <w:tc>
          <w:tcPr>
            <w:tcW w:w="1204" w:type="dxa"/>
            <w:gridSpan w:val="2"/>
            <w:tcBorders>
              <w:tl2br w:val="nil"/>
              <w:tr2bl w:val="nil"/>
            </w:tcBorders>
            <w:noWrap/>
            <w:vAlign w:val="center"/>
          </w:tcPr>
          <w:p w14:paraId="10B67EA2"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检查人员</w:t>
            </w:r>
          </w:p>
        </w:tc>
        <w:tc>
          <w:tcPr>
            <w:tcW w:w="4359" w:type="dxa"/>
            <w:gridSpan w:val="3"/>
            <w:tcBorders>
              <w:tl2br w:val="nil"/>
              <w:tr2bl w:val="nil"/>
            </w:tcBorders>
            <w:noWrap/>
            <w:vAlign w:val="center"/>
          </w:tcPr>
          <w:p w14:paraId="4424C5F2" w14:textId="77777777" w:rsidR="009D0D58" w:rsidRDefault="009D0D58">
            <w:pPr>
              <w:pStyle w:val="200"/>
              <w:spacing w:line="240" w:lineRule="auto"/>
              <w:jc w:val="center"/>
              <w:rPr>
                <w:rFonts w:ascii="宋体" w:hAnsi="宋体" w:cs="宋体"/>
                <w:b/>
                <w:bCs/>
                <w:sz w:val="21"/>
                <w:highlight w:val="white"/>
              </w:rPr>
            </w:pPr>
          </w:p>
        </w:tc>
        <w:tc>
          <w:tcPr>
            <w:tcW w:w="1212" w:type="dxa"/>
            <w:tcBorders>
              <w:tl2br w:val="nil"/>
              <w:tr2bl w:val="nil"/>
            </w:tcBorders>
            <w:noWrap/>
            <w:vAlign w:val="center"/>
          </w:tcPr>
          <w:p w14:paraId="51CABE7D"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检查时间</w:t>
            </w:r>
          </w:p>
        </w:tc>
        <w:tc>
          <w:tcPr>
            <w:tcW w:w="2506" w:type="dxa"/>
            <w:gridSpan w:val="2"/>
            <w:tcBorders>
              <w:tl2br w:val="nil"/>
              <w:tr2bl w:val="nil"/>
            </w:tcBorders>
            <w:noWrap/>
            <w:vAlign w:val="center"/>
          </w:tcPr>
          <w:p w14:paraId="69FA98A0" w14:textId="77777777" w:rsidR="009D0D58" w:rsidRDefault="009D0D58">
            <w:pPr>
              <w:pStyle w:val="200"/>
              <w:spacing w:line="240" w:lineRule="auto"/>
              <w:rPr>
                <w:rFonts w:ascii="宋体" w:hAnsi="宋体" w:cs="宋体"/>
                <w:b/>
                <w:bCs/>
                <w:sz w:val="21"/>
                <w:highlight w:val="white"/>
              </w:rPr>
            </w:pPr>
          </w:p>
        </w:tc>
      </w:tr>
      <w:tr w:rsidR="009D0D58" w14:paraId="1A665C09" w14:textId="77777777">
        <w:tblPrEx>
          <w:tblCellMar>
            <w:left w:w="0" w:type="dxa"/>
            <w:right w:w="0" w:type="dxa"/>
          </w:tblCellMar>
        </w:tblPrEx>
        <w:trPr>
          <w:trHeight w:val="340"/>
        </w:trPr>
        <w:tc>
          <w:tcPr>
            <w:tcW w:w="9281" w:type="dxa"/>
            <w:gridSpan w:val="8"/>
            <w:tcBorders>
              <w:tl2br w:val="nil"/>
              <w:tr2bl w:val="nil"/>
            </w:tcBorders>
            <w:noWrap/>
            <w:vAlign w:val="center"/>
          </w:tcPr>
          <w:p w14:paraId="115637F4"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33AD4CC1" w14:textId="77777777" w:rsidR="009D0D58" w:rsidRDefault="009D0D58">
            <w:pPr>
              <w:pStyle w:val="200"/>
              <w:spacing w:line="240" w:lineRule="auto"/>
              <w:rPr>
                <w:rFonts w:ascii="宋体" w:hAnsi="宋体" w:cs="宋体"/>
                <w:b/>
                <w:bCs/>
                <w:sz w:val="21"/>
                <w:highlight w:val="white"/>
              </w:rPr>
            </w:pPr>
          </w:p>
        </w:tc>
      </w:tr>
    </w:tbl>
    <w:p w14:paraId="63E58987" w14:textId="77777777" w:rsidR="009D0D58" w:rsidRDefault="00000000">
      <w:pPr>
        <w:adjustRightInd/>
        <w:spacing w:beforeLines="50" w:before="120" w:line="360" w:lineRule="auto"/>
        <w:ind w:firstLineChars="200" w:firstLine="420"/>
        <w:textAlignment w:val="auto"/>
        <w:rPr>
          <w:rFonts w:ascii="宋体" w:hAnsi="宋体" w:cs="宋体"/>
          <w:kern w:val="2"/>
          <w:sz w:val="24"/>
          <w:szCs w:val="24"/>
        </w:rPr>
      </w:pPr>
      <w:r>
        <w:rPr>
          <w:rFonts w:ascii="黑体" w:eastAsia="黑体" w:hAnsi="黑体" w:cs="黑体" w:hint="eastAsia"/>
          <w:kern w:val="2"/>
          <w:szCs w:val="21"/>
        </w:rPr>
        <w:t>注：涉及测试</w:t>
      </w:r>
      <w:proofErr w:type="gramStart"/>
      <w:r>
        <w:rPr>
          <w:rFonts w:ascii="黑体" w:eastAsia="黑体" w:hAnsi="黑体" w:cs="黑体" w:hint="eastAsia"/>
          <w:kern w:val="2"/>
          <w:szCs w:val="21"/>
        </w:rPr>
        <w:t>值必须</w:t>
      </w:r>
      <w:proofErr w:type="gramEnd"/>
      <w:r>
        <w:rPr>
          <w:rFonts w:ascii="黑体" w:eastAsia="黑体" w:hAnsi="黑体" w:cs="黑体" w:hint="eastAsia"/>
          <w:kern w:val="2"/>
          <w:szCs w:val="21"/>
        </w:rPr>
        <w:t>填写，不涉及打/，结果无问题打√，有问题打×，并填入问题记录单。</w:t>
      </w:r>
    </w:p>
    <w:p w14:paraId="77D9EC16" w14:textId="77777777" w:rsidR="009D0D58" w:rsidRDefault="00000000">
      <w:pPr>
        <w:adjustRightInd/>
        <w:spacing w:line="360" w:lineRule="auto"/>
        <w:ind w:firstLineChars="100" w:firstLine="241"/>
        <w:textAlignment w:val="auto"/>
        <w:outlineLvl w:val="2"/>
      </w:pPr>
      <w:r>
        <w:rPr>
          <w:rFonts w:ascii="宋体" w:hAnsi="宋体" w:cs="宋体" w:hint="eastAsia"/>
          <w:b/>
          <w:bCs/>
          <w:kern w:val="2"/>
          <w:sz w:val="24"/>
          <w:szCs w:val="24"/>
          <w:lang w:bidi="en-US"/>
        </w:rPr>
        <w:t>2.动力电缆接线检查</w:t>
      </w:r>
    </w:p>
    <w:p w14:paraId="7E430558" w14:textId="77777777" w:rsidR="009D0D58" w:rsidRDefault="00000000">
      <w:pPr>
        <w:adjustRightInd/>
        <w:spacing w:line="360" w:lineRule="auto"/>
        <w:ind w:firstLineChars="200" w:firstLine="480"/>
        <w:textAlignment w:val="auto"/>
        <w:rPr>
          <w:rFonts w:ascii="宋体" w:hAnsi="宋体" w:cs="宋体"/>
          <w:kern w:val="2"/>
          <w:sz w:val="24"/>
          <w:szCs w:val="24"/>
          <w:lang w:bidi="en-US"/>
        </w:rPr>
      </w:pPr>
      <w:r>
        <w:rPr>
          <w:rFonts w:ascii="宋体" w:hAnsi="宋体" w:cs="宋体" w:hint="eastAsia"/>
          <w:kern w:val="2"/>
          <w:sz w:val="24"/>
          <w:szCs w:val="24"/>
          <w:lang w:bidi="en-US"/>
        </w:rPr>
        <w:t>（1）检查螺丝</w:t>
      </w:r>
      <w:proofErr w:type="gramStart"/>
      <w:r>
        <w:rPr>
          <w:rFonts w:ascii="宋体" w:hAnsi="宋体" w:cs="宋体" w:hint="eastAsia"/>
          <w:kern w:val="2"/>
          <w:sz w:val="24"/>
          <w:szCs w:val="24"/>
          <w:lang w:bidi="en-US"/>
        </w:rPr>
        <w:t>平垫弹垫无</w:t>
      </w:r>
      <w:proofErr w:type="gramEnd"/>
      <w:r>
        <w:rPr>
          <w:rFonts w:ascii="宋体" w:hAnsi="宋体" w:cs="宋体" w:hint="eastAsia"/>
          <w:kern w:val="2"/>
          <w:sz w:val="24"/>
          <w:szCs w:val="24"/>
          <w:lang w:bidi="en-US"/>
        </w:rPr>
        <w:t>缺失、力矩线清晰可见；</w:t>
      </w:r>
    </w:p>
    <w:p w14:paraId="6C30FCD3" w14:textId="77777777" w:rsidR="009D0D58" w:rsidRDefault="00000000">
      <w:pPr>
        <w:adjustRightInd/>
        <w:spacing w:line="360" w:lineRule="auto"/>
        <w:ind w:firstLineChars="200" w:firstLine="480"/>
        <w:textAlignment w:val="auto"/>
        <w:rPr>
          <w:rFonts w:ascii="宋体" w:hAnsi="宋体" w:cs="宋体"/>
          <w:kern w:val="2"/>
          <w:sz w:val="24"/>
          <w:szCs w:val="24"/>
          <w:lang w:bidi="en-US"/>
        </w:rPr>
      </w:pPr>
      <w:r>
        <w:rPr>
          <w:rFonts w:ascii="宋体" w:hAnsi="宋体" w:cs="宋体" w:hint="eastAsia"/>
          <w:kern w:val="2"/>
          <w:sz w:val="24"/>
          <w:szCs w:val="24"/>
          <w:lang w:bidi="en-US"/>
        </w:rPr>
        <w:t>（2）检查交流测试回路电缆相序一致，相间无短路；</w:t>
      </w:r>
    </w:p>
    <w:p w14:paraId="2E600E3C" w14:textId="77777777" w:rsidR="009D0D58" w:rsidRDefault="00000000">
      <w:pPr>
        <w:adjustRightInd/>
        <w:spacing w:line="360" w:lineRule="auto"/>
        <w:ind w:firstLineChars="200" w:firstLine="480"/>
        <w:textAlignment w:val="auto"/>
        <w:rPr>
          <w:rFonts w:ascii="宋体" w:hAnsi="宋体" w:cs="宋体"/>
          <w:kern w:val="2"/>
          <w:sz w:val="24"/>
          <w:szCs w:val="24"/>
          <w:lang w:bidi="en-US"/>
        </w:rPr>
      </w:pPr>
      <w:r>
        <w:rPr>
          <w:rFonts w:ascii="宋体" w:hAnsi="宋体" w:cs="宋体" w:hint="eastAsia"/>
          <w:kern w:val="2"/>
          <w:sz w:val="24"/>
          <w:szCs w:val="24"/>
          <w:lang w:bidi="en-US"/>
        </w:rPr>
        <w:t>（3）断开高压箱断路器和汇流柜断路器，校核</w:t>
      </w:r>
      <w:proofErr w:type="gramStart"/>
      <w:r>
        <w:rPr>
          <w:rFonts w:ascii="宋体" w:hAnsi="宋体" w:cs="宋体" w:hint="eastAsia"/>
          <w:kern w:val="2"/>
          <w:sz w:val="24"/>
          <w:szCs w:val="24"/>
          <w:lang w:bidi="en-US"/>
        </w:rPr>
        <w:t>电池簇至汇流</w:t>
      </w:r>
      <w:proofErr w:type="gramEnd"/>
      <w:r>
        <w:rPr>
          <w:rFonts w:ascii="宋体" w:hAnsi="宋体" w:cs="宋体" w:hint="eastAsia"/>
          <w:kern w:val="2"/>
          <w:sz w:val="24"/>
          <w:szCs w:val="24"/>
          <w:lang w:bidi="en-US"/>
        </w:rPr>
        <w:t>柜接线，具体测试方法见《储能项目高压箱至汇流柜动力电缆极性接线检测方案》；</w:t>
      </w:r>
    </w:p>
    <w:p w14:paraId="360ED6B5" w14:textId="77777777" w:rsidR="009D0D58" w:rsidRDefault="00000000">
      <w:pPr>
        <w:adjustRightInd/>
        <w:spacing w:line="360" w:lineRule="auto"/>
        <w:ind w:firstLineChars="200" w:firstLine="480"/>
        <w:textAlignment w:val="auto"/>
        <w:rPr>
          <w:rFonts w:ascii="宋体" w:hAnsi="宋体" w:cs="宋体"/>
          <w:kern w:val="2"/>
          <w:sz w:val="24"/>
          <w:szCs w:val="24"/>
          <w:lang w:bidi="en-US"/>
        </w:rPr>
      </w:pPr>
      <w:r>
        <w:rPr>
          <w:rFonts w:ascii="宋体" w:hAnsi="宋体" w:cs="宋体" w:hint="eastAsia"/>
          <w:kern w:val="2"/>
          <w:sz w:val="24"/>
          <w:szCs w:val="24"/>
          <w:lang w:bidi="en-US"/>
        </w:rPr>
        <w:t>（4）断开高压箱断路器、汇流柜断路器、配电柜断路器和PCS直流侧断路器，校核</w:t>
      </w:r>
      <w:proofErr w:type="gramStart"/>
      <w:r>
        <w:rPr>
          <w:rFonts w:ascii="宋体" w:hAnsi="宋体" w:cs="宋体" w:hint="eastAsia"/>
          <w:kern w:val="2"/>
          <w:sz w:val="24"/>
          <w:szCs w:val="24"/>
          <w:lang w:bidi="en-US"/>
        </w:rPr>
        <w:t>汇流柜至</w:t>
      </w:r>
      <w:proofErr w:type="gramEnd"/>
      <w:r>
        <w:rPr>
          <w:rFonts w:ascii="宋体" w:hAnsi="宋体" w:cs="宋体" w:hint="eastAsia"/>
          <w:kern w:val="2"/>
          <w:sz w:val="24"/>
          <w:szCs w:val="24"/>
          <w:lang w:bidi="en-US"/>
        </w:rPr>
        <w:t>PCS舱直流侧接线；</w:t>
      </w:r>
    </w:p>
    <w:p w14:paraId="724FBF75" w14:textId="77777777" w:rsidR="009D0D58" w:rsidRDefault="00000000">
      <w:pPr>
        <w:adjustRightInd/>
        <w:spacing w:line="360" w:lineRule="auto"/>
        <w:ind w:firstLineChars="200" w:firstLine="480"/>
        <w:textAlignment w:val="auto"/>
        <w:rPr>
          <w:rFonts w:ascii="宋体" w:hAnsi="宋体" w:cs="宋体"/>
          <w:kern w:val="2"/>
          <w:sz w:val="24"/>
          <w:szCs w:val="24"/>
          <w:lang w:bidi="en-US"/>
        </w:rPr>
      </w:pPr>
      <w:r>
        <w:rPr>
          <w:rFonts w:ascii="宋体" w:hAnsi="宋体" w:cs="宋体" w:hint="eastAsia"/>
          <w:kern w:val="2"/>
          <w:sz w:val="24"/>
          <w:szCs w:val="24"/>
          <w:lang w:bidi="en-US"/>
        </w:rPr>
        <w:t>（5）将检查结果分别记录在“表2：动力电缆检查记录表”中。</w:t>
      </w:r>
    </w:p>
    <w:p w14:paraId="7870E64F" w14:textId="77777777" w:rsidR="009D0D58" w:rsidRDefault="00000000">
      <w:pPr>
        <w:adjustRightInd/>
        <w:spacing w:line="360" w:lineRule="auto"/>
        <w:ind w:firstLineChars="200" w:firstLine="482"/>
        <w:textAlignment w:val="auto"/>
        <w:rPr>
          <w:rFonts w:ascii="宋体" w:hAnsi="宋体" w:cs="宋体"/>
          <w:kern w:val="2"/>
          <w:sz w:val="24"/>
          <w:szCs w:val="24"/>
          <w:lang w:bidi="en-US"/>
        </w:rPr>
      </w:pPr>
      <w:r>
        <w:rPr>
          <w:rFonts w:ascii="宋体" w:hAnsi="宋体" w:cs="宋体" w:hint="eastAsia"/>
          <w:b/>
          <w:bCs/>
          <w:kern w:val="2"/>
          <w:sz w:val="24"/>
          <w:szCs w:val="24"/>
          <w:lang w:bidi="en-US"/>
        </w:rPr>
        <w:t>注：未完成线缆接线检查工作，一次直流回路不允许带电运行。</w:t>
      </w:r>
    </w:p>
    <w:p w14:paraId="1E4059D1" w14:textId="77777777" w:rsidR="009D0D58" w:rsidRDefault="00000000">
      <w:pPr>
        <w:adjustRightInd/>
        <w:spacing w:afterLines="50" w:after="120" w:line="240" w:lineRule="auto"/>
        <w:jc w:val="center"/>
        <w:textAlignment w:val="auto"/>
        <w:rPr>
          <w:rFonts w:ascii="宋体" w:hAnsi="宋体" w:cs="宋体"/>
          <w:b/>
          <w:bCs/>
          <w:kern w:val="2"/>
          <w:sz w:val="24"/>
          <w:szCs w:val="24"/>
        </w:rPr>
      </w:pPr>
      <w:r>
        <w:rPr>
          <w:rFonts w:ascii="宋体" w:hAnsi="宋体" w:cs="宋体" w:hint="eastAsia"/>
          <w:b/>
          <w:bCs/>
          <w:kern w:val="2"/>
          <w:sz w:val="24"/>
          <w:szCs w:val="24"/>
        </w:rPr>
        <w:t>表2：</w:t>
      </w:r>
      <w:r>
        <w:rPr>
          <w:rFonts w:ascii="宋体" w:hAnsi="宋体" w:cs="宋体" w:hint="eastAsia"/>
          <w:b/>
          <w:bCs/>
          <w:kern w:val="2"/>
          <w:sz w:val="24"/>
          <w:szCs w:val="24"/>
          <w:lang w:bidi="en-US"/>
        </w:rPr>
        <w:t>动力电缆检查记</w:t>
      </w:r>
      <w:r>
        <w:rPr>
          <w:rFonts w:ascii="宋体" w:hAnsi="宋体" w:cs="宋体" w:hint="eastAsia"/>
          <w:b/>
          <w:bCs/>
          <w:kern w:val="2"/>
          <w:sz w:val="24"/>
          <w:szCs w:val="24"/>
        </w:rPr>
        <w:t>录表</w:t>
      </w:r>
    </w:p>
    <w:tbl>
      <w:tblPr>
        <w:tblW w:w="93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10"/>
        <w:gridCol w:w="4125"/>
        <w:gridCol w:w="1100"/>
        <w:gridCol w:w="232"/>
        <w:gridCol w:w="1084"/>
        <w:gridCol w:w="1718"/>
      </w:tblGrid>
      <w:tr w:rsidR="009D0D58" w14:paraId="40D0B7FE" w14:textId="77777777">
        <w:trPr>
          <w:trHeight w:val="340"/>
          <w:jc w:val="center"/>
        </w:trPr>
        <w:tc>
          <w:tcPr>
            <w:tcW w:w="1110" w:type="dxa"/>
            <w:tcBorders>
              <w:tl2br w:val="nil"/>
              <w:tr2bl w:val="nil"/>
            </w:tcBorders>
            <w:vAlign w:val="center"/>
          </w:tcPr>
          <w:p w14:paraId="25C256CF" w14:textId="77777777" w:rsidR="009D0D58" w:rsidRDefault="00000000">
            <w:pPr>
              <w:pStyle w:val="TableParagraph"/>
              <w:spacing w:line="240" w:lineRule="auto"/>
              <w:jc w:val="center"/>
              <w:rPr>
                <w:b/>
                <w:bCs/>
                <w:szCs w:val="21"/>
                <w:lang w:val="en-US" w:bidi="ar-SA"/>
              </w:rPr>
            </w:pPr>
            <w:r>
              <w:rPr>
                <w:rFonts w:hint="eastAsia"/>
                <w:b/>
                <w:bCs/>
                <w:szCs w:val="21"/>
                <w:lang w:val="en-US"/>
              </w:rPr>
              <w:t>项目名称</w:t>
            </w:r>
          </w:p>
        </w:tc>
        <w:tc>
          <w:tcPr>
            <w:tcW w:w="8259" w:type="dxa"/>
            <w:gridSpan w:val="5"/>
            <w:tcBorders>
              <w:tl2br w:val="nil"/>
              <w:tr2bl w:val="nil"/>
            </w:tcBorders>
            <w:vAlign w:val="center"/>
          </w:tcPr>
          <w:p w14:paraId="2B88F94D" w14:textId="77777777" w:rsidR="009D0D58" w:rsidRDefault="009D0D58">
            <w:pPr>
              <w:pStyle w:val="TableParagraph"/>
              <w:spacing w:line="240" w:lineRule="auto"/>
              <w:jc w:val="left"/>
              <w:rPr>
                <w:b/>
                <w:bCs/>
                <w:szCs w:val="21"/>
              </w:rPr>
            </w:pPr>
          </w:p>
        </w:tc>
      </w:tr>
      <w:tr w:rsidR="009D0D58" w14:paraId="0C56F48D" w14:textId="77777777">
        <w:trPr>
          <w:trHeight w:val="334"/>
          <w:jc w:val="center"/>
        </w:trPr>
        <w:tc>
          <w:tcPr>
            <w:tcW w:w="1110" w:type="dxa"/>
            <w:tcBorders>
              <w:tl2br w:val="nil"/>
              <w:tr2bl w:val="nil"/>
            </w:tcBorders>
            <w:vAlign w:val="center"/>
          </w:tcPr>
          <w:p w14:paraId="222F6DE2"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4125" w:type="dxa"/>
            <w:tcBorders>
              <w:tl2br w:val="nil"/>
              <w:tr2bl w:val="nil"/>
            </w:tcBorders>
            <w:vAlign w:val="center"/>
          </w:tcPr>
          <w:p w14:paraId="10972C14" w14:textId="77777777" w:rsidR="009D0D58" w:rsidRDefault="009D0D58">
            <w:pPr>
              <w:pStyle w:val="TableParagraph"/>
              <w:spacing w:line="240" w:lineRule="auto"/>
              <w:rPr>
                <w:b/>
                <w:bCs/>
                <w:szCs w:val="21"/>
              </w:rPr>
            </w:pPr>
          </w:p>
        </w:tc>
        <w:tc>
          <w:tcPr>
            <w:tcW w:w="1332" w:type="dxa"/>
            <w:gridSpan w:val="2"/>
            <w:tcBorders>
              <w:tl2br w:val="nil"/>
              <w:tr2bl w:val="nil"/>
            </w:tcBorders>
            <w:vAlign w:val="center"/>
          </w:tcPr>
          <w:p w14:paraId="1282BEDB"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802" w:type="dxa"/>
            <w:gridSpan w:val="2"/>
            <w:tcBorders>
              <w:tl2br w:val="nil"/>
              <w:tr2bl w:val="nil"/>
            </w:tcBorders>
            <w:vAlign w:val="center"/>
          </w:tcPr>
          <w:p w14:paraId="3CE084E4" w14:textId="77777777" w:rsidR="009D0D58" w:rsidRDefault="009D0D58">
            <w:pPr>
              <w:snapToGrid w:val="0"/>
              <w:spacing w:line="240" w:lineRule="auto"/>
              <w:jc w:val="center"/>
            </w:pPr>
          </w:p>
        </w:tc>
      </w:tr>
      <w:tr w:rsidR="009D0D58" w14:paraId="664C333D" w14:textId="77777777">
        <w:trPr>
          <w:trHeight w:val="340"/>
          <w:jc w:val="center"/>
        </w:trPr>
        <w:tc>
          <w:tcPr>
            <w:tcW w:w="1110" w:type="dxa"/>
            <w:tcBorders>
              <w:tl2br w:val="nil"/>
              <w:tr2bl w:val="nil"/>
            </w:tcBorders>
            <w:vAlign w:val="center"/>
          </w:tcPr>
          <w:p w14:paraId="7EF070E7"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4125" w:type="dxa"/>
            <w:tcBorders>
              <w:tl2br w:val="nil"/>
              <w:tr2bl w:val="nil"/>
            </w:tcBorders>
            <w:vAlign w:val="center"/>
          </w:tcPr>
          <w:p w14:paraId="69284A26"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检查项目</w:t>
            </w:r>
          </w:p>
        </w:tc>
        <w:tc>
          <w:tcPr>
            <w:tcW w:w="2416" w:type="dxa"/>
            <w:gridSpan w:val="3"/>
            <w:tcBorders>
              <w:tl2br w:val="nil"/>
              <w:tr2bl w:val="nil"/>
            </w:tcBorders>
            <w:vAlign w:val="center"/>
          </w:tcPr>
          <w:p w14:paraId="49B173F0"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合格条件</w:t>
            </w:r>
          </w:p>
        </w:tc>
        <w:tc>
          <w:tcPr>
            <w:tcW w:w="1718" w:type="dxa"/>
            <w:tcBorders>
              <w:tl2br w:val="nil"/>
              <w:tr2bl w:val="nil"/>
            </w:tcBorders>
            <w:vAlign w:val="center"/>
          </w:tcPr>
          <w:p w14:paraId="37B999C0"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06F8D47C" w14:textId="77777777">
        <w:trPr>
          <w:trHeight w:val="640"/>
          <w:jc w:val="center"/>
        </w:trPr>
        <w:tc>
          <w:tcPr>
            <w:tcW w:w="1110" w:type="dxa"/>
            <w:vMerge w:val="restart"/>
            <w:tcBorders>
              <w:tl2br w:val="nil"/>
              <w:tr2bl w:val="nil"/>
            </w:tcBorders>
            <w:vAlign w:val="center"/>
          </w:tcPr>
          <w:p w14:paraId="145698D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4125" w:type="dxa"/>
            <w:vMerge w:val="restart"/>
            <w:tcBorders>
              <w:tl2br w:val="nil"/>
              <w:tr2bl w:val="nil"/>
            </w:tcBorders>
            <w:vAlign w:val="center"/>
          </w:tcPr>
          <w:p w14:paraId="5932E06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高压箱及电池动力接线螺栓</w:t>
            </w:r>
          </w:p>
        </w:tc>
        <w:tc>
          <w:tcPr>
            <w:tcW w:w="2416" w:type="dxa"/>
            <w:gridSpan w:val="3"/>
            <w:tcBorders>
              <w:tl2br w:val="nil"/>
              <w:tr2bl w:val="nil"/>
            </w:tcBorders>
            <w:vAlign w:val="center"/>
          </w:tcPr>
          <w:p w14:paraId="0FD796E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螺栓紧固符合工艺标准；力矩线清晰</w:t>
            </w:r>
          </w:p>
        </w:tc>
        <w:tc>
          <w:tcPr>
            <w:tcW w:w="1718" w:type="dxa"/>
            <w:tcBorders>
              <w:tl2br w:val="nil"/>
              <w:tr2bl w:val="nil"/>
            </w:tcBorders>
            <w:vAlign w:val="center"/>
          </w:tcPr>
          <w:p w14:paraId="5CC4DA55" w14:textId="77777777" w:rsidR="009D0D58" w:rsidRDefault="009D0D58">
            <w:pPr>
              <w:snapToGrid w:val="0"/>
              <w:spacing w:line="240" w:lineRule="auto"/>
              <w:jc w:val="left"/>
              <w:rPr>
                <w:rFonts w:ascii="宋体" w:hAnsi="宋体" w:cs="宋体"/>
                <w:szCs w:val="21"/>
              </w:rPr>
            </w:pPr>
          </w:p>
        </w:tc>
      </w:tr>
      <w:tr w:rsidR="009D0D58" w14:paraId="10DECF9C" w14:textId="77777777">
        <w:trPr>
          <w:trHeight w:val="640"/>
          <w:jc w:val="center"/>
        </w:trPr>
        <w:tc>
          <w:tcPr>
            <w:tcW w:w="1110" w:type="dxa"/>
            <w:vMerge w:val="restart"/>
            <w:tcBorders>
              <w:tl2br w:val="nil"/>
              <w:tr2bl w:val="nil"/>
            </w:tcBorders>
            <w:vAlign w:val="center"/>
          </w:tcPr>
          <w:p w14:paraId="12FC583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4125" w:type="dxa"/>
            <w:vMerge w:val="restart"/>
            <w:tcBorders>
              <w:tl2br w:val="nil"/>
              <w:tr2bl w:val="nil"/>
            </w:tcBorders>
            <w:vAlign w:val="center"/>
          </w:tcPr>
          <w:p w14:paraId="75D0EE2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高压箱至汇流柜动力接线螺栓</w:t>
            </w:r>
          </w:p>
        </w:tc>
        <w:tc>
          <w:tcPr>
            <w:tcW w:w="2416" w:type="dxa"/>
            <w:gridSpan w:val="3"/>
            <w:tcBorders>
              <w:tl2br w:val="nil"/>
              <w:tr2bl w:val="nil"/>
            </w:tcBorders>
            <w:vAlign w:val="center"/>
          </w:tcPr>
          <w:p w14:paraId="6B4E170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螺栓紧固符合工艺标准；力矩线清晰</w:t>
            </w:r>
          </w:p>
        </w:tc>
        <w:tc>
          <w:tcPr>
            <w:tcW w:w="1718" w:type="dxa"/>
            <w:tcBorders>
              <w:tl2br w:val="nil"/>
              <w:tr2bl w:val="nil"/>
            </w:tcBorders>
            <w:vAlign w:val="center"/>
          </w:tcPr>
          <w:p w14:paraId="2DD649ED" w14:textId="77777777" w:rsidR="009D0D58" w:rsidRDefault="009D0D58">
            <w:pPr>
              <w:snapToGrid w:val="0"/>
              <w:spacing w:line="240" w:lineRule="auto"/>
              <w:jc w:val="left"/>
              <w:rPr>
                <w:rFonts w:ascii="宋体" w:hAnsi="宋体" w:cs="宋体"/>
                <w:szCs w:val="21"/>
              </w:rPr>
            </w:pPr>
          </w:p>
        </w:tc>
      </w:tr>
      <w:tr w:rsidR="009D0D58" w14:paraId="626CEACB" w14:textId="77777777">
        <w:trPr>
          <w:trHeight w:val="640"/>
          <w:jc w:val="center"/>
        </w:trPr>
        <w:tc>
          <w:tcPr>
            <w:tcW w:w="1110" w:type="dxa"/>
            <w:tcBorders>
              <w:tl2br w:val="nil"/>
              <w:tr2bl w:val="nil"/>
            </w:tcBorders>
            <w:vAlign w:val="center"/>
          </w:tcPr>
          <w:p w14:paraId="4ECF443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4125" w:type="dxa"/>
            <w:tcBorders>
              <w:tl2br w:val="nil"/>
              <w:tr2bl w:val="nil"/>
            </w:tcBorders>
            <w:vAlign w:val="center"/>
          </w:tcPr>
          <w:p w14:paraId="0079338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电池插箱、高压箱与</w:t>
            </w:r>
            <w:proofErr w:type="gramStart"/>
            <w:r>
              <w:rPr>
                <w:rFonts w:ascii="宋体" w:hAnsi="宋体" w:cs="宋体" w:hint="eastAsia"/>
                <w:szCs w:val="21"/>
              </w:rPr>
              <w:t>电池架间螺栓</w:t>
            </w:r>
            <w:proofErr w:type="gramEnd"/>
          </w:p>
        </w:tc>
        <w:tc>
          <w:tcPr>
            <w:tcW w:w="2416" w:type="dxa"/>
            <w:gridSpan w:val="3"/>
            <w:tcBorders>
              <w:tl2br w:val="nil"/>
              <w:tr2bl w:val="nil"/>
            </w:tcBorders>
            <w:vAlign w:val="center"/>
          </w:tcPr>
          <w:p w14:paraId="44BA55F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螺栓紧固符合工艺标准；力矩线清晰</w:t>
            </w:r>
          </w:p>
        </w:tc>
        <w:tc>
          <w:tcPr>
            <w:tcW w:w="1718" w:type="dxa"/>
            <w:tcBorders>
              <w:tl2br w:val="nil"/>
              <w:tr2bl w:val="nil"/>
            </w:tcBorders>
            <w:vAlign w:val="center"/>
          </w:tcPr>
          <w:p w14:paraId="3B811770" w14:textId="77777777" w:rsidR="009D0D58" w:rsidRDefault="009D0D58">
            <w:pPr>
              <w:snapToGrid w:val="0"/>
              <w:spacing w:line="240" w:lineRule="auto"/>
              <w:jc w:val="left"/>
              <w:rPr>
                <w:rFonts w:ascii="宋体" w:hAnsi="宋体" w:cs="宋体"/>
                <w:szCs w:val="21"/>
              </w:rPr>
            </w:pPr>
          </w:p>
        </w:tc>
      </w:tr>
      <w:tr w:rsidR="009D0D58" w14:paraId="6B567873" w14:textId="77777777">
        <w:trPr>
          <w:trHeight w:val="340"/>
          <w:jc w:val="center"/>
        </w:trPr>
        <w:tc>
          <w:tcPr>
            <w:tcW w:w="1110" w:type="dxa"/>
            <w:vMerge w:val="restart"/>
            <w:tcBorders>
              <w:tl2br w:val="nil"/>
              <w:tr2bl w:val="nil"/>
            </w:tcBorders>
            <w:vAlign w:val="center"/>
          </w:tcPr>
          <w:p w14:paraId="0778560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4125" w:type="dxa"/>
            <w:tcBorders>
              <w:tl2br w:val="nil"/>
              <w:tr2bl w:val="nil"/>
            </w:tcBorders>
            <w:vAlign w:val="center"/>
          </w:tcPr>
          <w:p w14:paraId="2E89DE3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电池簇1正极对汇流柜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7A1E548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789E48A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19B550B" w14:textId="77777777">
        <w:trPr>
          <w:trHeight w:val="340"/>
          <w:jc w:val="center"/>
        </w:trPr>
        <w:tc>
          <w:tcPr>
            <w:tcW w:w="1110" w:type="dxa"/>
            <w:vMerge/>
            <w:tcBorders>
              <w:tl2br w:val="nil"/>
              <w:tr2bl w:val="nil"/>
            </w:tcBorders>
            <w:vAlign w:val="center"/>
          </w:tcPr>
          <w:p w14:paraId="6F57B3C2"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12980D8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电池簇1负极对汇流柜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6E4C4EE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07C0A1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F6413C5" w14:textId="77777777">
        <w:trPr>
          <w:trHeight w:val="340"/>
          <w:jc w:val="center"/>
        </w:trPr>
        <w:tc>
          <w:tcPr>
            <w:tcW w:w="1110" w:type="dxa"/>
            <w:vMerge/>
            <w:tcBorders>
              <w:tl2br w:val="nil"/>
              <w:tr2bl w:val="nil"/>
            </w:tcBorders>
            <w:vAlign w:val="center"/>
          </w:tcPr>
          <w:p w14:paraId="2F1A4E2E"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1F360F1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电池簇1正极对电池簇1负极通断</w:t>
            </w:r>
          </w:p>
        </w:tc>
        <w:tc>
          <w:tcPr>
            <w:tcW w:w="2416" w:type="dxa"/>
            <w:gridSpan w:val="3"/>
            <w:tcBorders>
              <w:tl2br w:val="nil"/>
              <w:tr2bl w:val="nil"/>
            </w:tcBorders>
            <w:vAlign w:val="center"/>
          </w:tcPr>
          <w:p w14:paraId="77EED04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1FB8CB8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6EB3F91D" w14:textId="77777777">
        <w:trPr>
          <w:trHeight w:val="340"/>
          <w:jc w:val="center"/>
        </w:trPr>
        <w:tc>
          <w:tcPr>
            <w:tcW w:w="1110" w:type="dxa"/>
            <w:vMerge w:val="restart"/>
            <w:tcBorders>
              <w:tl2br w:val="nil"/>
              <w:tr2bl w:val="nil"/>
            </w:tcBorders>
            <w:vAlign w:val="center"/>
          </w:tcPr>
          <w:p w14:paraId="0D57225E" w14:textId="77777777" w:rsidR="009D0D58" w:rsidRDefault="00000000">
            <w:pPr>
              <w:snapToGrid w:val="0"/>
              <w:spacing w:line="240" w:lineRule="auto"/>
              <w:jc w:val="center"/>
              <w:rPr>
                <w:rFonts w:ascii="宋体" w:hAnsi="宋体" w:cs="宋体"/>
                <w:color w:val="0000FF"/>
                <w:szCs w:val="21"/>
              </w:rPr>
            </w:pPr>
            <w:r>
              <w:rPr>
                <w:rFonts w:ascii="宋体" w:hAnsi="宋体" w:cs="宋体" w:hint="eastAsia"/>
                <w:szCs w:val="21"/>
              </w:rPr>
              <w:t>5</w:t>
            </w:r>
          </w:p>
        </w:tc>
        <w:tc>
          <w:tcPr>
            <w:tcW w:w="4125" w:type="dxa"/>
            <w:tcBorders>
              <w:tl2br w:val="nil"/>
              <w:tr2bl w:val="nil"/>
            </w:tcBorders>
            <w:vAlign w:val="center"/>
          </w:tcPr>
          <w:p w14:paraId="62CE33A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电池簇2正极对汇流柜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1BA0A72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7D382A1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09443BA" w14:textId="77777777">
        <w:trPr>
          <w:trHeight w:val="340"/>
          <w:jc w:val="center"/>
        </w:trPr>
        <w:tc>
          <w:tcPr>
            <w:tcW w:w="1110" w:type="dxa"/>
            <w:vMerge/>
            <w:tcBorders>
              <w:tl2br w:val="nil"/>
              <w:tr2bl w:val="nil"/>
            </w:tcBorders>
            <w:vAlign w:val="center"/>
          </w:tcPr>
          <w:p w14:paraId="0968CD71" w14:textId="77777777" w:rsidR="009D0D58" w:rsidRDefault="009D0D58">
            <w:pPr>
              <w:snapToGrid w:val="0"/>
              <w:spacing w:line="240" w:lineRule="auto"/>
              <w:jc w:val="center"/>
              <w:rPr>
                <w:rFonts w:ascii="宋体" w:hAnsi="宋体" w:cs="宋体"/>
                <w:color w:val="0000FF"/>
                <w:szCs w:val="21"/>
              </w:rPr>
            </w:pPr>
          </w:p>
        </w:tc>
        <w:tc>
          <w:tcPr>
            <w:tcW w:w="4125" w:type="dxa"/>
            <w:tcBorders>
              <w:tl2br w:val="nil"/>
              <w:tr2bl w:val="nil"/>
            </w:tcBorders>
            <w:vAlign w:val="center"/>
          </w:tcPr>
          <w:p w14:paraId="149E1DE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电池簇2负极对汇流柜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10EED79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5D1115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33FB5DB" w14:textId="77777777">
        <w:trPr>
          <w:trHeight w:val="340"/>
          <w:jc w:val="center"/>
        </w:trPr>
        <w:tc>
          <w:tcPr>
            <w:tcW w:w="1110" w:type="dxa"/>
            <w:vMerge/>
            <w:tcBorders>
              <w:tl2br w:val="nil"/>
              <w:tr2bl w:val="nil"/>
            </w:tcBorders>
            <w:vAlign w:val="center"/>
          </w:tcPr>
          <w:p w14:paraId="42F704B8" w14:textId="77777777" w:rsidR="009D0D58" w:rsidRDefault="009D0D58">
            <w:pPr>
              <w:snapToGrid w:val="0"/>
              <w:spacing w:line="240" w:lineRule="auto"/>
              <w:jc w:val="center"/>
              <w:rPr>
                <w:rFonts w:ascii="宋体" w:hAnsi="宋体" w:cs="宋体"/>
                <w:color w:val="0000FF"/>
                <w:szCs w:val="21"/>
              </w:rPr>
            </w:pPr>
          </w:p>
        </w:tc>
        <w:tc>
          <w:tcPr>
            <w:tcW w:w="4125" w:type="dxa"/>
            <w:tcBorders>
              <w:tl2br w:val="nil"/>
              <w:tr2bl w:val="nil"/>
            </w:tcBorders>
            <w:vAlign w:val="center"/>
          </w:tcPr>
          <w:p w14:paraId="197CF1F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电池簇2正极对电池簇2负极通断</w:t>
            </w:r>
          </w:p>
        </w:tc>
        <w:tc>
          <w:tcPr>
            <w:tcW w:w="2416" w:type="dxa"/>
            <w:gridSpan w:val="3"/>
            <w:tcBorders>
              <w:tl2br w:val="nil"/>
              <w:tr2bl w:val="nil"/>
            </w:tcBorders>
            <w:vAlign w:val="center"/>
          </w:tcPr>
          <w:p w14:paraId="695C6D5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19DCB60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B187FAD" w14:textId="77777777">
        <w:trPr>
          <w:trHeight w:val="340"/>
          <w:jc w:val="center"/>
        </w:trPr>
        <w:tc>
          <w:tcPr>
            <w:tcW w:w="1110" w:type="dxa"/>
            <w:vMerge w:val="restart"/>
            <w:tcBorders>
              <w:tl2br w:val="nil"/>
              <w:tr2bl w:val="nil"/>
            </w:tcBorders>
            <w:vAlign w:val="center"/>
          </w:tcPr>
          <w:p w14:paraId="7E307CCE" w14:textId="77777777" w:rsidR="009D0D58" w:rsidRDefault="00000000">
            <w:pPr>
              <w:snapToGrid w:val="0"/>
              <w:spacing w:line="240" w:lineRule="auto"/>
              <w:jc w:val="center"/>
              <w:rPr>
                <w:rFonts w:ascii="宋体" w:hAnsi="宋体" w:cs="宋体"/>
                <w:color w:val="0000FF"/>
                <w:szCs w:val="21"/>
              </w:rPr>
            </w:pPr>
            <w:r>
              <w:rPr>
                <w:rFonts w:ascii="宋体" w:hAnsi="宋体" w:cs="宋体" w:hint="eastAsia"/>
                <w:szCs w:val="21"/>
              </w:rPr>
              <w:t>6</w:t>
            </w:r>
          </w:p>
        </w:tc>
        <w:tc>
          <w:tcPr>
            <w:tcW w:w="4125" w:type="dxa"/>
            <w:tcBorders>
              <w:tl2br w:val="nil"/>
              <w:tr2bl w:val="nil"/>
            </w:tcBorders>
            <w:vAlign w:val="center"/>
          </w:tcPr>
          <w:p w14:paraId="2530DA6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电池簇3正极对汇流柜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5E378D1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142C85D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2F196B85" w14:textId="77777777">
        <w:trPr>
          <w:trHeight w:val="340"/>
          <w:jc w:val="center"/>
        </w:trPr>
        <w:tc>
          <w:tcPr>
            <w:tcW w:w="1110" w:type="dxa"/>
            <w:vMerge/>
            <w:tcBorders>
              <w:tl2br w:val="nil"/>
              <w:tr2bl w:val="nil"/>
            </w:tcBorders>
            <w:vAlign w:val="center"/>
          </w:tcPr>
          <w:p w14:paraId="45E6C426"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40FFB76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电池簇3负极对汇流柜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2D2BBCD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1F8567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ED25DBA" w14:textId="77777777">
        <w:trPr>
          <w:trHeight w:val="340"/>
          <w:jc w:val="center"/>
        </w:trPr>
        <w:tc>
          <w:tcPr>
            <w:tcW w:w="1110" w:type="dxa"/>
            <w:vMerge/>
            <w:tcBorders>
              <w:tl2br w:val="nil"/>
              <w:tr2bl w:val="nil"/>
            </w:tcBorders>
            <w:vAlign w:val="center"/>
          </w:tcPr>
          <w:p w14:paraId="7D3E9CD0"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6612E40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电池簇3正极对电池簇3负极通断</w:t>
            </w:r>
          </w:p>
        </w:tc>
        <w:tc>
          <w:tcPr>
            <w:tcW w:w="2416" w:type="dxa"/>
            <w:gridSpan w:val="3"/>
            <w:tcBorders>
              <w:tl2br w:val="nil"/>
              <w:tr2bl w:val="nil"/>
            </w:tcBorders>
            <w:vAlign w:val="center"/>
          </w:tcPr>
          <w:p w14:paraId="7DC3B6B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58465FB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C754045" w14:textId="77777777">
        <w:trPr>
          <w:trHeight w:val="340"/>
          <w:jc w:val="center"/>
        </w:trPr>
        <w:tc>
          <w:tcPr>
            <w:tcW w:w="1110" w:type="dxa"/>
            <w:vMerge w:val="restart"/>
            <w:tcBorders>
              <w:tl2br w:val="nil"/>
              <w:tr2bl w:val="nil"/>
            </w:tcBorders>
            <w:vAlign w:val="center"/>
          </w:tcPr>
          <w:p w14:paraId="07625A2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4125" w:type="dxa"/>
            <w:tcBorders>
              <w:tl2br w:val="nil"/>
              <w:tr2bl w:val="nil"/>
            </w:tcBorders>
            <w:vAlign w:val="center"/>
          </w:tcPr>
          <w:p w14:paraId="632A2D4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电池簇4正极对汇流柜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6417570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6E7292C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2A7F12B" w14:textId="77777777">
        <w:trPr>
          <w:trHeight w:val="340"/>
          <w:jc w:val="center"/>
        </w:trPr>
        <w:tc>
          <w:tcPr>
            <w:tcW w:w="1110" w:type="dxa"/>
            <w:vMerge/>
            <w:tcBorders>
              <w:tl2br w:val="nil"/>
              <w:tr2bl w:val="nil"/>
            </w:tcBorders>
            <w:vAlign w:val="center"/>
          </w:tcPr>
          <w:p w14:paraId="792F739A"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2C72C14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电池簇4负极对汇流柜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496E5F3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2A48B72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565810A9" w14:textId="77777777">
        <w:trPr>
          <w:trHeight w:val="340"/>
          <w:jc w:val="center"/>
        </w:trPr>
        <w:tc>
          <w:tcPr>
            <w:tcW w:w="1110" w:type="dxa"/>
            <w:vMerge/>
            <w:tcBorders>
              <w:tl2br w:val="nil"/>
              <w:tr2bl w:val="nil"/>
            </w:tcBorders>
            <w:vAlign w:val="center"/>
          </w:tcPr>
          <w:p w14:paraId="3FDBE4D3"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71E6433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电池簇4正极对电池簇4负极通断</w:t>
            </w:r>
          </w:p>
        </w:tc>
        <w:tc>
          <w:tcPr>
            <w:tcW w:w="2416" w:type="dxa"/>
            <w:gridSpan w:val="3"/>
            <w:tcBorders>
              <w:tl2br w:val="nil"/>
              <w:tr2bl w:val="nil"/>
            </w:tcBorders>
            <w:vAlign w:val="center"/>
          </w:tcPr>
          <w:p w14:paraId="29ACDF7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6806578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63636131" w14:textId="77777777">
        <w:trPr>
          <w:trHeight w:val="340"/>
          <w:jc w:val="center"/>
        </w:trPr>
        <w:tc>
          <w:tcPr>
            <w:tcW w:w="1110" w:type="dxa"/>
            <w:vMerge w:val="restart"/>
            <w:tcBorders>
              <w:tl2br w:val="nil"/>
              <w:tr2bl w:val="nil"/>
            </w:tcBorders>
            <w:vAlign w:val="center"/>
          </w:tcPr>
          <w:p w14:paraId="0B83F59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4125" w:type="dxa"/>
            <w:tcBorders>
              <w:tl2br w:val="nil"/>
              <w:tr2bl w:val="nil"/>
            </w:tcBorders>
            <w:vAlign w:val="center"/>
          </w:tcPr>
          <w:p w14:paraId="607185A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电池簇5正极对汇流柜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7E217C2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65A4191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C001230" w14:textId="77777777">
        <w:trPr>
          <w:trHeight w:val="340"/>
          <w:jc w:val="center"/>
        </w:trPr>
        <w:tc>
          <w:tcPr>
            <w:tcW w:w="1110" w:type="dxa"/>
            <w:vMerge/>
            <w:tcBorders>
              <w:tl2br w:val="nil"/>
              <w:tr2bl w:val="nil"/>
            </w:tcBorders>
            <w:vAlign w:val="center"/>
          </w:tcPr>
          <w:p w14:paraId="76948CD5"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3BEBC72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电池簇5负极对汇流柜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5F4331A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2FD4A66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22AEB529" w14:textId="77777777">
        <w:trPr>
          <w:trHeight w:val="340"/>
          <w:jc w:val="center"/>
        </w:trPr>
        <w:tc>
          <w:tcPr>
            <w:tcW w:w="1110" w:type="dxa"/>
            <w:vMerge/>
            <w:tcBorders>
              <w:tl2br w:val="nil"/>
              <w:tr2bl w:val="nil"/>
            </w:tcBorders>
            <w:vAlign w:val="center"/>
          </w:tcPr>
          <w:p w14:paraId="79C67654"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4DB66BE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电池簇5正极对电池簇5负极通断</w:t>
            </w:r>
          </w:p>
        </w:tc>
        <w:tc>
          <w:tcPr>
            <w:tcW w:w="2416" w:type="dxa"/>
            <w:gridSpan w:val="3"/>
            <w:tcBorders>
              <w:tl2br w:val="nil"/>
              <w:tr2bl w:val="nil"/>
            </w:tcBorders>
            <w:vAlign w:val="center"/>
          </w:tcPr>
          <w:p w14:paraId="6A5557D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67181A1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2C7B3863" w14:textId="77777777">
        <w:trPr>
          <w:trHeight w:val="340"/>
          <w:jc w:val="center"/>
        </w:trPr>
        <w:tc>
          <w:tcPr>
            <w:tcW w:w="1110" w:type="dxa"/>
            <w:vMerge w:val="restart"/>
            <w:tcBorders>
              <w:tl2br w:val="nil"/>
              <w:tr2bl w:val="nil"/>
            </w:tcBorders>
            <w:vAlign w:val="center"/>
          </w:tcPr>
          <w:p w14:paraId="2368AB9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4125" w:type="dxa"/>
            <w:tcBorders>
              <w:tl2br w:val="nil"/>
              <w:tr2bl w:val="nil"/>
            </w:tcBorders>
            <w:vAlign w:val="center"/>
          </w:tcPr>
          <w:p w14:paraId="018B23C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电池簇6正极对汇流柜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51E79EE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DC793B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2757B446" w14:textId="77777777">
        <w:trPr>
          <w:trHeight w:val="340"/>
          <w:jc w:val="center"/>
        </w:trPr>
        <w:tc>
          <w:tcPr>
            <w:tcW w:w="1110" w:type="dxa"/>
            <w:vMerge/>
            <w:tcBorders>
              <w:tl2br w:val="nil"/>
              <w:tr2bl w:val="nil"/>
            </w:tcBorders>
            <w:vAlign w:val="center"/>
          </w:tcPr>
          <w:p w14:paraId="0E2F046F"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3CC9E15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电池簇6负极对汇流柜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27D6268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5D91397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86E82DE" w14:textId="77777777">
        <w:trPr>
          <w:trHeight w:val="340"/>
          <w:jc w:val="center"/>
        </w:trPr>
        <w:tc>
          <w:tcPr>
            <w:tcW w:w="1110" w:type="dxa"/>
            <w:vMerge/>
            <w:tcBorders>
              <w:tl2br w:val="nil"/>
              <w:tr2bl w:val="nil"/>
            </w:tcBorders>
            <w:vAlign w:val="center"/>
          </w:tcPr>
          <w:p w14:paraId="6AABB3EC"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5822646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电池簇6正极对电池簇6负极通断</w:t>
            </w:r>
          </w:p>
        </w:tc>
        <w:tc>
          <w:tcPr>
            <w:tcW w:w="2416" w:type="dxa"/>
            <w:gridSpan w:val="3"/>
            <w:tcBorders>
              <w:tl2br w:val="nil"/>
              <w:tr2bl w:val="nil"/>
            </w:tcBorders>
            <w:vAlign w:val="center"/>
          </w:tcPr>
          <w:p w14:paraId="3A72FDC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687E181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5DBC76C7" w14:textId="77777777">
        <w:trPr>
          <w:trHeight w:val="340"/>
          <w:jc w:val="center"/>
        </w:trPr>
        <w:tc>
          <w:tcPr>
            <w:tcW w:w="1110" w:type="dxa"/>
            <w:vMerge w:val="restart"/>
            <w:tcBorders>
              <w:tl2br w:val="nil"/>
              <w:tr2bl w:val="nil"/>
            </w:tcBorders>
            <w:vAlign w:val="center"/>
          </w:tcPr>
          <w:p w14:paraId="529F630D" w14:textId="77777777" w:rsidR="009D0D58" w:rsidRDefault="00000000">
            <w:pPr>
              <w:snapToGrid w:val="0"/>
              <w:spacing w:line="240" w:lineRule="auto"/>
              <w:jc w:val="center"/>
              <w:rPr>
                <w:rFonts w:ascii="宋体" w:hAnsi="宋体" w:cs="宋体"/>
                <w:color w:val="0000FF"/>
              </w:rPr>
            </w:pPr>
            <w:r>
              <w:rPr>
                <w:rFonts w:ascii="宋体" w:hAnsi="宋体" w:cs="宋体" w:hint="eastAsia"/>
                <w:szCs w:val="21"/>
              </w:rPr>
              <w:t>10</w:t>
            </w:r>
          </w:p>
        </w:tc>
        <w:tc>
          <w:tcPr>
            <w:tcW w:w="4125" w:type="dxa"/>
            <w:tcBorders>
              <w:tl2br w:val="nil"/>
              <w:tr2bl w:val="nil"/>
            </w:tcBorders>
            <w:vAlign w:val="center"/>
          </w:tcPr>
          <w:p w14:paraId="47A7D2D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电池簇7正极对汇流柜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0C50A29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C7ACAA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62A560BE" w14:textId="77777777">
        <w:trPr>
          <w:trHeight w:val="340"/>
          <w:jc w:val="center"/>
        </w:trPr>
        <w:tc>
          <w:tcPr>
            <w:tcW w:w="1110" w:type="dxa"/>
            <w:vMerge/>
            <w:tcBorders>
              <w:tl2br w:val="nil"/>
              <w:tr2bl w:val="nil"/>
            </w:tcBorders>
            <w:vAlign w:val="center"/>
          </w:tcPr>
          <w:p w14:paraId="2225868A" w14:textId="77777777" w:rsidR="009D0D58" w:rsidRDefault="009D0D58">
            <w:pPr>
              <w:pStyle w:val="200"/>
              <w:spacing w:line="240" w:lineRule="auto"/>
              <w:jc w:val="center"/>
              <w:rPr>
                <w:rFonts w:ascii="宋体" w:hAnsi="宋体" w:cs="宋体"/>
              </w:rPr>
            </w:pPr>
          </w:p>
        </w:tc>
        <w:tc>
          <w:tcPr>
            <w:tcW w:w="4125" w:type="dxa"/>
            <w:tcBorders>
              <w:tl2br w:val="nil"/>
              <w:tr2bl w:val="nil"/>
            </w:tcBorders>
            <w:vAlign w:val="center"/>
          </w:tcPr>
          <w:p w14:paraId="14A7123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电池簇7负极对汇流柜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687340D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288A748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47D0A58" w14:textId="77777777">
        <w:trPr>
          <w:trHeight w:val="340"/>
          <w:jc w:val="center"/>
        </w:trPr>
        <w:tc>
          <w:tcPr>
            <w:tcW w:w="1110" w:type="dxa"/>
            <w:vMerge/>
            <w:tcBorders>
              <w:tl2br w:val="nil"/>
              <w:tr2bl w:val="nil"/>
            </w:tcBorders>
            <w:vAlign w:val="center"/>
          </w:tcPr>
          <w:p w14:paraId="7D7D42F8" w14:textId="77777777" w:rsidR="009D0D58" w:rsidRDefault="009D0D58">
            <w:pPr>
              <w:pStyle w:val="200"/>
              <w:spacing w:line="240" w:lineRule="auto"/>
              <w:jc w:val="center"/>
              <w:rPr>
                <w:rFonts w:ascii="宋体" w:hAnsi="宋体" w:cs="宋体"/>
              </w:rPr>
            </w:pPr>
          </w:p>
        </w:tc>
        <w:tc>
          <w:tcPr>
            <w:tcW w:w="4125" w:type="dxa"/>
            <w:tcBorders>
              <w:tl2br w:val="nil"/>
              <w:tr2bl w:val="nil"/>
            </w:tcBorders>
            <w:vAlign w:val="center"/>
          </w:tcPr>
          <w:p w14:paraId="497F1E2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电池簇7正极对电池簇7负极通断</w:t>
            </w:r>
          </w:p>
        </w:tc>
        <w:tc>
          <w:tcPr>
            <w:tcW w:w="2416" w:type="dxa"/>
            <w:gridSpan w:val="3"/>
            <w:tcBorders>
              <w:tl2br w:val="nil"/>
              <w:tr2bl w:val="nil"/>
            </w:tcBorders>
            <w:vAlign w:val="center"/>
          </w:tcPr>
          <w:p w14:paraId="2CB493F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269D1D6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239D42B" w14:textId="77777777">
        <w:trPr>
          <w:trHeight w:val="340"/>
          <w:jc w:val="center"/>
        </w:trPr>
        <w:tc>
          <w:tcPr>
            <w:tcW w:w="1110" w:type="dxa"/>
            <w:vMerge w:val="restart"/>
            <w:tcBorders>
              <w:tl2br w:val="nil"/>
              <w:tr2bl w:val="nil"/>
            </w:tcBorders>
            <w:vAlign w:val="center"/>
          </w:tcPr>
          <w:p w14:paraId="7C02D8B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11</w:t>
            </w:r>
          </w:p>
        </w:tc>
        <w:tc>
          <w:tcPr>
            <w:tcW w:w="4125" w:type="dxa"/>
            <w:tcBorders>
              <w:tl2br w:val="nil"/>
              <w:tr2bl w:val="nil"/>
            </w:tcBorders>
            <w:vAlign w:val="center"/>
          </w:tcPr>
          <w:p w14:paraId="143FC88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电池簇8正极对汇流柜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6DFDC9B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C30ABC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7BBF9BF" w14:textId="77777777">
        <w:trPr>
          <w:trHeight w:val="340"/>
          <w:jc w:val="center"/>
        </w:trPr>
        <w:tc>
          <w:tcPr>
            <w:tcW w:w="1110" w:type="dxa"/>
            <w:vMerge/>
            <w:tcBorders>
              <w:tl2br w:val="nil"/>
              <w:tr2bl w:val="nil"/>
            </w:tcBorders>
            <w:vAlign w:val="center"/>
          </w:tcPr>
          <w:p w14:paraId="6F8D5347"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1BC0CCF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电池簇8负极对汇流柜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4E83270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187CD31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5B79A89" w14:textId="77777777">
        <w:trPr>
          <w:trHeight w:val="340"/>
          <w:jc w:val="center"/>
        </w:trPr>
        <w:tc>
          <w:tcPr>
            <w:tcW w:w="1110" w:type="dxa"/>
            <w:vMerge/>
            <w:tcBorders>
              <w:tl2br w:val="nil"/>
              <w:tr2bl w:val="nil"/>
            </w:tcBorders>
            <w:vAlign w:val="center"/>
          </w:tcPr>
          <w:p w14:paraId="5168D1AD"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3D40CA0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电池簇8正极对电池簇8负极通断</w:t>
            </w:r>
          </w:p>
        </w:tc>
        <w:tc>
          <w:tcPr>
            <w:tcW w:w="2416" w:type="dxa"/>
            <w:gridSpan w:val="3"/>
            <w:tcBorders>
              <w:tl2br w:val="nil"/>
              <w:tr2bl w:val="nil"/>
            </w:tcBorders>
            <w:vAlign w:val="center"/>
          </w:tcPr>
          <w:p w14:paraId="7992D21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1091D57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81208C5" w14:textId="77777777">
        <w:trPr>
          <w:trHeight w:val="340"/>
          <w:jc w:val="center"/>
        </w:trPr>
        <w:tc>
          <w:tcPr>
            <w:tcW w:w="1110" w:type="dxa"/>
            <w:vMerge w:val="restart"/>
            <w:tcBorders>
              <w:tl2br w:val="nil"/>
              <w:tr2bl w:val="nil"/>
            </w:tcBorders>
            <w:vAlign w:val="center"/>
          </w:tcPr>
          <w:p w14:paraId="2FB06538" w14:textId="77777777" w:rsidR="009D0D58" w:rsidRDefault="00000000">
            <w:pPr>
              <w:snapToGrid w:val="0"/>
              <w:spacing w:line="240" w:lineRule="auto"/>
              <w:jc w:val="center"/>
              <w:rPr>
                <w:rFonts w:ascii="宋体" w:hAnsi="宋体" w:cs="宋体"/>
              </w:rPr>
            </w:pPr>
            <w:r>
              <w:rPr>
                <w:rFonts w:ascii="宋体" w:hAnsi="宋体" w:cs="宋体" w:hint="eastAsia"/>
                <w:szCs w:val="21"/>
              </w:rPr>
              <w:t>12</w:t>
            </w:r>
          </w:p>
        </w:tc>
        <w:tc>
          <w:tcPr>
            <w:tcW w:w="4125" w:type="dxa"/>
            <w:tcBorders>
              <w:tl2br w:val="nil"/>
              <w:tr2bl w:val="nil"/>
            </w:tcBorders>
            <w:vAlign w:val="center"/>
          </w:tcPr>
          <w:p w14:paraId="1D27DAF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电池簇9正极对汇流柜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1D0792A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46925D4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FA0CBC6" w14:textId="77777777">
        <w:trPr>
          <w:trHeight w:val="340"/>
          <w:jc w:val="center"/>
        </w:trPr>
        <w:tc>
          <w:tcPr>
            <w:tcW w:w="1110" w:type="dxa"/>
            <w:vMerge/>
            <w:tcBorders>
              <w:tl2br w:val="nil"/>
              <w:tr2bl w:val="nil"/>
            </w:tcBorders>
            <w:vAlign w:val="center"/>
          </w:tcPr>
          <w:p w14:paraId="66E75770"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541256D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电池簇9负极对汇流柜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5E9ACA0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734455E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2D24884" w14:textId="77777777">
        <w:trPr>
          <w:trHeight w:val="340"/>
          <w:jc w:val="center"/>
        </w:trPr>
        <w:tc>
          <w:tcPr>
            <w:tcW w:w="1110" w:type="dxa"/>
            <w:vMerge/>
            <w:tcBorders>
              <w:tl2br w:val="nil"/>
              <w:tr2bl w:val="nil"/>
            </w:tcBorders>
            <w:vAlign w:val="center"/>
          </w:tcPr>
          <w:p w14:paraId="76B635C8"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473A251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电池簇9正极对电池簇9负极通断</w:t>
            </w:r>
          </w:p>
        </w:tc>
        <w:tc>
          <w:tcPr>
            <w:tcW w:w="2416" w:type="dxa"/>
            <w:gridSpan w:val="3"/>
            <w:tcBorders>
              <w:tl2br w:val="nil"/>
              <w:tr2bl w:val="nil"/>
            </w:tcBorders>
            <w:vAlign w:val="center"/>
          </w:tcPr>
          <w:p w14:paraId="1CAE429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643C92A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40557F0" w14:textId="77777777">
        <w:trPr>
          <w:trHeight w:val="340"/>
          <w:jc w:val="center"/>
        </w:trPr>
        <w:tc>
          <w:tcPr>
            <w:tcW w:w="1110" w:type="dxa"/>
            <w:vMerge w:val="restart"/>
            <w:tcBorders>
              <w:tl2br w:val="nil"/>
              <w:tr2bl w:val="nil"/>
            </w:tcBorders>
            <w:vAlign w:val="center"/>
          </w:tcPr>
          <w:p w14:paraId="5834A680" w14:textId="77777777" w:rsidR="009D0D58" w:rsidRDefault="00000000">
            <w:pPr>
              <w:snapToGrid w:val="0"/>
              <w:spacing w:line="240" w:lineRule="auto"/>
              <w:jc w:val="center"/>
              <w:rPr>
                <w:rFonts w:ascii="宋体" w:hAnsi="宋体" w:cs="宋体"/>
              </w:rPr>
            </w:pPr>
            <w:r>
              <w:rPr>
                <w:rFonts w:ascii="宋体" w:hAnsi="宋体" w:cs="宋体" w:hint="eastAsia"/>
                <w:szCs w:val="21"/>
              </w:rPr>
              <w:t>13</w:t>
            </w:r>
          </w:p>
        </w:tc>
        <w:tc>
          <w:tcPr>
            <w:tcW w:w="4125" w:type="dxa"/>
            <w:tcBorders>
              <w:tl2br w:val="nil"/>
              <w:tr2bl w:val="nil"/>
            </w:tcBorders>
            <w:vAlign w:val="center"/>
          </w:tcPr>
          <w:p w14:paraId="76E45F5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汇流柜正极母排至PCS直流</w:t>
            </w:r>
            <w:proofErr w:type="gramStart"/>
            <w:r>
              <w:rPr>
                <w:rFonts w:ascii="宋体" w:hAnsi="宋体" w:cs="宋体" w:hint="eastAsia"/>
                <w:szCs w:val="21"/>
              </w:rPr>
              <w:t>正极母排</w:t>
            </w:r>
            <w:proofErr w:type="gramEnd"/>
          </w:p>
        </w:tc>
        <w:tc>
          <w:tcPr>
            <w:tcW w:w="2416" w:type="dxa"/>
            <w:gridSpan w:val="3"/>
            <w:tcBorders>
              <w:tl2br w:val="nil"/>
              <w:tr2bl w:val="nil"/>
            </w:tcBorders>
            <w:vAlign w:val="center"/>
          </w:tcPr>
          <w:p w14:paraId="322A20C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1537AD7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542A506D" w14:textId="77777777">
        <w:trPr>
          <w:trHeight w:val="340"/>
          <w:jc w:val="center"/>
        </w:trPr>
        <w:tc>
          <w:tcPr>
            <w:tcW w:w="1110" w:type="dxa"/>
            <w:vMerge/>
            <w:tcBorders>
              <w:tl2br w:val="nil"/>
              <w:tr2bl w:val="nil"/>
            </w:tcBorders>
            <w:vAlign w:val="center"/>
          </w:tcPr>
          <w:p w14:paraId="2C0B5925"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4A67BAC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汇流柜负极母排至PCS直流</w:t>
            </w:r>
            <w:proofErr w:type="gramStart"/>
            <w:r>
              <w:rPr>
                <w:rFonts w:ascii="宋体" w:hAnsi="宋体" w:cs="宋体" w:hint="eastAsia"/>
                <w:szCs w:val="21"/>
              </w:rPr>
              <w:t>负极母排</w:t>
            </w:r>
            <w:proofErr w:type="gramEnd"/>
          </w:p>
        </w:tc>
        <w:tc>
          <w:tcPr>
            <w:tcW w:w="2416" w:type="dxa"/>
            <w:gridSpan w:val="3"/>
            <w:tcBorders>
              <w:tl2br w:val="nil"/>
              <w:tr2bl w:val="nil"/>
            </w:tcBorders>
            <w:vAlign w:val="center"/>
          </w:tcPr>
          <w:p w14:paraId="08764CE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D71DCA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524C5E2E" w14:textId="77777777">
        <w:trPr>
          <w:trHeight w:val="340"/>
          <w:jc w:val="center"/>
        </w:trPr>
        <w:tc>
          <w:tcPr>
            <w:tcW w:w="1110" w:type="dxa"/>
            <w:vMerge/>
            <w:tcBorders>
              <w:tl2br w:val="nil"/>
              <w:tr2bl w:val="nil"/>
            </w:tcBorders>
            <w:vAlign w:val="center"/>
          </w:tcPr>
          <w:p w14:paraId="765C3F0F"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4BEC1E0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汇流柜正极母排至PCS直流</w:t>
            </w:r>
            <w:proofErr w:type="gramStart"/>
            <w:r>
              <w:rPr>
                <w:rFonts w:ascii="宋体" w:hAnsi="宋体" w:cs="宋体" w:hint="eastAsia"/>
                <w:szCs w:val="21"/>
              </w:rPr>
              <w:t>负极母排</w:t>
            </w:r>
            <w:proofErr w:type="gramEnd"/>
          </w:p>
        </w:tc>
        <w:tc>
          <w:tcPr>
            <w:tcW w:w="2416" w:type="dxa"/>
            <w:gridSpan w:val="3"/>
            <w:tcBorders>
              <w:tl2br w:val="nil"/>
              <w:tr2bl w:val="nil"/>
            </w:tcBorders>
            <w:vAlign w:val="center"/>
          </w:tcPr>
          <w:p w14:paraId="3C47FA6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305F47A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46893E9" w14:textId="77777777">
        <w:trPr>
          <w:trHeight w:val="340"/>
          <w:jc w:val="center"/>
        </w:trPr>
        <w:tc>
          <w:tcPr>
            <w:tcW w:w="1110" w:type="dxa"/>
            <w:tcBorders>
              <w:tl2br w:val="nil"/>
              <w:tr2bl w:val="nil"/>
            </w:tcBorders>
            <w:vAlign w:val="center"/>
          </w:tcPr>
          <w:p w14:paraId="56C5F15D" w14:textId="77777777" w:rsidR="009D0D58" w:rsidRDefault="00000000">
            <w:pPr>
              <w:pStyle w:val="200"/>
              <w:spacing w:line="240" w:lineRule="auto"/>
              <w:jc w:val="center"/>
              <w:rPr>
                <w:rFonts w:ascii="宋体" w:hAnsi="宋体" w:cs="宋体"/>
                <w:sz w:val="21"/>
                <w:lang w:bidi="zh-CN"/>
              </w:rPr>
            </w:pPr>
            <w:r>
              <w:rPr>
                <w:rFonts w:ascii="宋体" w:hAnsi="宋体" w:cs="宋体" w:hint="eastAsia"/>
                <w:b/>
                <w:bCs/>
                <w:sz w:val="21"/>
                <w:highlight w:val="white"/>
              </w:rPr>
              <w:t>测试人员</w:t>
            </w:r>
          </w:p>
        </w:tc>
        <w:tc>
          <w:tcPr>
            <w:tcW w:w="4125" w:type="dxa"/>
            <w:tcBorders>
              <w:tl2br w:val="nil"/>
              <w:tr2bl w:val="nil"/>
            </w:tcBorders>
            <w:vAlign w:val="center"/>
          </w:tcPr>
          <w:p w14:paraId="02C950C9" w14:textId="77777777" w:rsidR="009D0D58" w:rsidRDefault="009D0D58">
            <w:pPr>
              <w:pStyle w:val="200"/>
              <w:spacing w:line="240" w:lineRule="auto"/>
              <w:jc w:val="center"/>
              <w:rPr>
                <w:rFonts w:ascii="宋体" w:hAnsi="宋体" w:cs="宋体"/>
                <w:sz w:val="21"/>
              </w:rPr>
            </w:pPr>
          </w:p>
        </w:tc>
        <w:tc>
          <w:tcPr>
            <w:tcW w:w="1100" w:type="dxa"/>
            <w:tcBorders>
              <w:tl2br w:val="nil"/>
              <w:tr2bl w:val="nil"/>
            </w:tcBorders>
            <w:vAlign w:val="center"/>
          </w:tcPr>
          <w:p w14:paraId="002CD3E3" w14:textId="77777777" w:rsidR="009D0D58" w:rsidRDefault="00000000">
            <w:pPr>
              <w:pStyle w:val="200"/>
              <w:spacing w:line="240" w:lineRule="auto"/>
              <w:jc w:val="center"/>
              <w:rPr>
                <w:rFonts w:ascii="宋体" w:hAnsi="宋体" w:cs="宋体"/>
                <w:sz w:val="21"/>
              </w:rPr>
            </w:pPr>
            <w:r>
              <w:rPr>
                <w:rFonts w:ascii="宋体" w:hAnsi="宋体" w:cs="宋体" w:hint="eastAsia"/>
                <w:b/>
                <w:bCs/>
                <w:sz w:val="21"/>
                <w:highlight w:val="white"/>
              </w:rPr>
              <w:t>测试时间</w:t>
            </w:r>
          </w:p>
        </w:tc>
        <w:tc>
          <w:tcPr>
            <w:tcW w:w="3034" w:type="dxa"/>
            <w:gridSpan w:val="3"/>
            <w:tcBorders>
              <w:tl2br w:val="nil"/>
              <w:tr2bl w:val="nil"/>
            </w:tcBorders>
            <w:vAlign w:val="center"/>
          </w:tcPr>
          <w:p w14:paraId="52C96D07" w14:textId="77777777" w:rsidR="009D0D58" w:rsidRDefault="009D0D58">
            <w:pPr>
              <w:pStyle w:val="200"/>
              <w:spacing w:line="240" w:lineRule="auto"/>
              <w:rPr>
                <w:rFonts w:ascii="宋体" w:hAnsi="宋体" w:cs="宋体"/>
                <w:sz w:val="21"/>
              </w:rPr>
            </w:pPr>
          </w:p>
        </w:tc>
      </w:tr>
      <w:tr w:rsidR="009D0D58" w14:paraId="13B30B0C" w14:textId="77777777">
        <w:trPr>
          <w:trHeight w:val="340"/>
          <w:jc w:val="center"/>
        </w:trPr>
        <w:tc>
          <w:tcPr>
            <w:tcW w:w="1110" w:type="dxa"/>
            <w:tcBorders>
              <w:tl2br w:val="nil"/>
              <w:tr2bl w:val="nil"/>
            </w:tcBorders>
            <w:vAlign w:val="center"/>
          </w:tcPr>
          <w:p w14:paraId="0AFF0A38" w14:textId="77777777" w:rsidR="009D0D58" w:rsidRDefault="00000000">
            <w:pPr>
              <w:pStyle w:val="200"/>
              <w:spacing w:line="240" w:lineRule="auto"/>
              <w:jc w:val="center"/>
              <w:rPr>
                <w:rFonts w:ascii="宋体" w:hAnsi="宋体" w:cs="宋体"/>
                <w:sz w:val="21"/>
              </w:rPr>
            </w:pPr>
            <w:r>
              <w:rPr>
                <w:rFonts w:ascii="宋体" w:hAnsi="宋体" w:cs="宋体" w:hint="eastAsia"/>
                <w:b/>
                <w:bCs/>
                <w:sz w:val="21"/>
                <w:highlight w:val="white"/>
              </w:rPr>
              <w:t>检查人员</w:t>
            </w:r>
          </w:p>
        </w:tc>
        <w:tc>
          <w:tcPr>
            <w:tcW w:w="4125" w:type="dxa"/>
            <w:tcBorders>
              <w:tl2br w:val="nil"/>
              <w:tr2bl w:val="nil"/>
            </w:tcBorders>
            <w:vAlign w:val="center"/>
          </w:tcPr>
          <w:p w14:paraId="7537BF23" w14:textId="77777777" w:rsidR="009D0D58" w:rsidRDefault="009D0D58">
            <w:pPr>
              <w:pStyle w:val="200"/>
              <w:spacing w:line="240" w:lineRule="auto"/>
              <w:jc w:val="center"/>
            </w:pPr>
          </w:p>
        </w:tc>
        <w:tc>
          <w:tcPr>
            <w:tcW w:w="1100" w:type="dxa"/>
            <w:tcBorders>
              <w:tl2br w:val="nil"/>
              <w:tr2bl w:val="nil"/>
            </w:tcBorders>
            <w:vAlign w:val="center"/>
          </w:tcPr>
          <w:p w14:paraId="76AC95C7" w14:textId="77777777" w:rsidR="009D0D58" w:rsidRDefault="00000000">
            <w:pPr>
              <w:pStyle w:val="200"/>
              <w:spacing w:line="240" w:lineRule="auto"/>
              <w:jc w:val="center"/>
            </w:pPr>
            <w:r>
              <w:rPr>
                <w:rFonts w:ascii="宋体" w:hAnsi="宋体" w:cs="宋体" w:hint="eastAsia"/>
                <w:b/>
                <w:bCs/>
                <w:sz w:val="21"/>
                <w:highlight w:val="white"/>
              </w:rPr>
              <w:t>检查时间</w:t>
            </w:r>
          </w:p>
        </w:tc>
        <w:tc>
          <w:tcPr>
            <w:tcW w:w="3034" w:type="dxa"/>
            <w:gridSpan w:val="3"/>
            <w:tcBorders>
              <w:tl2br w:val="nil"/>
              <w:tr2bl w:val="nil"/>
            </w:tcBorders>
            <w:vAlign w:val="center"/>
          </w:tcPr>
          <w:p w14:paraId="55FADB11" w14:textId="77777777" w:rsidR="009D0D58" w:rsidRDefault="009D0D58">
            <w:pPr>
              <w:pStyle w:val="200"/>
              <w:spacing w:line="240" w:lineRule="auto"/>
            </w:pPr>
          </w:p>
        </w:tc>
      </w:tr>
      <w:tr w:rsidR="009D0D58" w14:paraId="7407404A" w14:textId="77777777">
        <w:trPr>
          <w:trHeight w:val="340"/>
          <w:jc w:val="center"/>
        </w:trPr>
        <w:tc>
          <w:tcPr>
            <w:tcW w:w="9369" w:type="dxa"/>
            <w:gridSpan w:val="6"/>
            <w:tcBorders>
              <w:tl2br w:val="nil"/>
              <w:tr2bl w:val="nil"/>
            </w:tcBorders>
            <w:vAlign w:val="center"/>
          </w:tcPr>
          <w:p w14:paraId="56BB861A"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73147CDE" w14:textId="77777777" w:rsidR="009D0D58" w:rsidRDefault="009D0D58">
            <w:pPr>
              <w:pStyle w:val="200"/>
              <w:spacing w:line="240" w:lineRule="auto"/>
              <w:rPr>
                <w:rFonts w:ascii="宋体" w:hAnsi="宋体" w:cs="宋体"/>
                <w:b/>
                <w:bCs/>
                <w:sz w:val="21"/>
                <w:highlight w:val="white"/>
              </w:rPr>
            </w:pPr>
          </w:p>
        </w:tc>
      </w:tr>
    </w:tbl>
    <w:p w14:paraId="553A4999" w14:textId="77777777" w:rsidR="009D0D58" w:rsidRDefault="00000000">
      <w:pPr>
        <w:adjustRightInd/>
        <w:spacing w:line="360" w:lineRule="auto"/>
        <w:ind w:firstLineChars="200" w:firstLine="420"/>
        <w:textAlignment w:val="auto"/>
        <w:rPr>
          <w:rFonts w:ascii="黑体" w:eastAsia="黑体" w:hAnsi="黑体" w:cs="黑体"/>
          <w:kern w:val="2"/>
          <w:szCs w:val="21"/>
        </w:rPr>
      </w:pPr>
      <w:r>
        <w:rPr>
          <w:rFonts w:ascii="黑体" w:eastAsia="黑体" w:hAnsi="黑体" w:cs="黑体" w:hint="eastAsia"/>
          <w:kern w:val="2"/>
          <w:szCs w:val="21"/>
        </w:rPr>
        <w:t>注：涉及测试</w:t>
      </w:r>
      <w:proofErr w:type="gramStart"/>
      <w:r>
        <w:rPr>
          <w:rFonts w:ascii="黑体" w:eastAsia="黑体" w:hAnsi="黑体" w:cs="黑体" w:hint="eastAsia"/>
          <w:kern w:val="2"/>
          <w:szCs w:val="21"/>
        </w:rPr>
        <w:t>值必须</w:t>
      </w:r>
      <w:proofErr w:type="gramEnd"/>
      <w:r>
        <w:rPr>
          <w:rFonts w:ascii="黑体" w:eastAsia="黑体" w:hAnsi="黑体" w:cs="黑体" w:hint="eastAsia"/>
          <w:kern w:val="2"/>
          <w:szCs w:val="21"/>
        </w:rPr>
        <w:t>填写，不涉及打/，结果无问题打√，有问题打×，并填入问题记录单。</w:t>
      </w:r>
    </w:p>
    <w:p w14:paraId="38265005" w14:textId="77777777" w:rsidR="009D0D58" w:rsidRDefault="00000000">
      <w:pPr>
        <w:adjustRightInd/>
        <w:spacing w:line="360" w:lineRule="auto"/>
        <w:ind w:firstLineChars="200" w:firstLine="482"/>
        <w:textAlignment w:val="auto"/>
        <w:outlineLvl w:val="2"/>
        <w:rPr>
          <w:rFonts w:ascii="宋体" w:hAnsi="宋体" w:cs="宋体"/>
          <w:b/>
          <w:bCs/>
          <w:kern w:val="2"/>
          <w:sz w:val="24"/>
          <w:szCs w:val="24"/>
          <w:lang w:bidi="en-US"/>
        </w:rPr>
      </w:pPr>
      <w:r>
        <w:rPr>
          <w:rFonts w:ascii="宋体" w:hAnsi="宋体" w:cs="宋体" w:hint="eastAsia"/>
          <w:b/>
          <w:bCs/>
          <w:kern w:val="2"/>
          <w:sz w:val="24"/>
          <w:szCs w:val="24"/>
          <w:lang w:bidi="en-US"/>
        </w:rPr>
        <w:t>3.</w:t>
      </w:r>
      <w:r>
        <w:rPr>
          <w:rFonts w:asciiTheme="minorEastAsia" w:eastAsiaTheme="minorEastAsia" w:hAnsiTheme="minorEastAsia" w:cstheme="minorEastAsia" w:hint="eastAsia"/>
          <w:b/>
          <w:bCs/>
          <w:kern w:val="2"/>
          <w:sz w:val="24"/>
          <w:szCs w:val="24"/>
          <w:lang w:bidi="en-US"/>
        </w:rPr>
        <w:t>电池</w:t>
      </w:r>
      <w:proofErr w:type="gramStart"/>
      <w:r>
        <w:rPr>
          <w:rFonts w:asciiTheme="minorEastAsia" w:eastAsiaTheme="minorEastAsia" w:hAnsiTheme="minorEastAsia" w:cstheme="minorEastAsia" w:hint="eastAsia"/>
          <w:b/>
          <w:bCs/>
          <w:kern w:val="2"/>
          <w:sz w:val="24"/>
          <w:szCs w:val="24"/>
          <w:lang w:bidi="en-US"/>
        </w:rPr>
        <w:t>簇</w:t>
      </w:r>
      <w:proofErr w:type="gramEnd"/>
      <w:r>
        <w:rPr>
          <w:rFonts w:asciiTheme="minorEastAsia" w:eastAsiaTheme="minorEastAsia" w:hAnsiTheme="minorEastAsia" w:cstheme="minorEastAsia" w:hint="eastAsia"/>
          <w:b/>
          <w:bCs/>
          <w:kern w:val="2"/>
          <w:sz w:val="24"/>
          <w:szCs w:val="24"/>
          <w:lang w:bidi="en-US"/>
        </w:rPr>
        <w:t>电压测试</w:t>
      </w:r>
    </w:p>
    <w:p w14:paraId="30D896B3" w14:textId="77777777" w:rsidR="009D0D58" w:rsidRDefault="00000000">
      <w:pPr>
        <w:adjustRightInd/>
        <w:spacing w:line="240" w:lineRule="auto"/>
        <w:ind w:firstLineChars="200" w:firstLine="480"/>
        <w:textAlignment w:val="auto"/>
        <w:rPr>
          <w:rFonts w:ascii="宋体" w:hAnsi="宋体" w:cs="宋体"/>
          <w:kern w:val="2"/>
          <w:sz w:val="24"/>
          <w:szCs w:val="24"/>
        </w:rPr>
      </w:pPr>
      <w:r>
        <w:rPr>
          <w:rFonts w:ascii="宋体" w:hAnsi="宋体" w:cs="宋体" w:hint="eastAsia"/>
          <w:color w:val="000000" w:themeColor="text1"/>
          <w:kern w:val="2"/>
          <w:sz w:val="24"/>
          <w:szCs w:val="24"/>
        </w:rPr>
        <w:t>用万用表测量电池</w:t>
      </w:r>
      <w:proofErr w:type="gramStart"/>
      <w:r>
        <w:rPr>
          <w:rFonts w:ascii="宋体" w:hAnsi="宋体" w:cs="宋体" w:hint="eastAsia"/>
          <w:color w:val="000000" w:themeColor="text1"/>
          <w:kern w:val="2"/>
          <w:sz w:val="24"/>
          <w:szCs w:val="24"/>
        </w:rPr>
        <w:t>簇</w:t>
      </w:r>
      <w:proofErr w:type="gramEnd"/>
      <w:r>
        <w:rPr>
          <w:rFonts w:ascii="宋体" w:hAnsi="宋体" w:cs="宋体" w:hint="eastAsia"/>
          <w:color w:val="000000" w:themeColor="text1"/>
          <w:kern w:val="2"/>
          <w:sz w:val="24"/>
          <w:szCs w:val="24"/>
        </w:rPr>
        <w:t>高压箱B+</w:t>
      </w:r>
      <w:r>
        <w:rPr>
          <w:rFonts w:ascii="宋体" w:hAnsi="宋体" w:cs="宋体" w:hint="eastAsia"/>
          <w:kern w:val="2"/>
          <w:sz w:val="24"/>
          <w:szCs w:val="24"/>
        </w:rPr>
        <w:t>、B-极柱电压，将结果写入“表3：电池</w:t>
      </w:r>
      <w:proofErr w:type="gramStart"/>
      <w:r>
        <w:rPr>
          <w:rFonts w:ascii="宋体" w:hAnsi="宋体" w:cs="宋体" w:hint="eastAsia"/>
          <w:kern w:val="2"/>
          <w:sz w:val="24"/>
          <w:szCs w:val="24"/>
        </w:rPr>
        <w:t>簇</w:t>
      </w:r>
      <w:proofErr w:type="gramEnd"/>
      <w:r>
        <w:rPr>
          <w:rFonts w:ascii="宋体" w:hAnsi="宋体" w:cs="宋体" w:hint="eastAsia"/>
          <w:kern w:val="2"/>
          <w:sz w:val="24"/>
          <w:szCs w:val="24"/>
        </w:rPr>
        <w:t>电压测试记录表”。</w:t>
      </w:r>
    </w:p>
    <w:p w14:paraId="001A246D" w14:textId="77777777" w:rsidR="009D0D58" w:rsidRDefault="00000000">
      <w:pPr>
        <w:adjustRightInd/>
        <w:spacing w:beforeLines="50" w:before="120" w:afterLines="50" w:after="120" w:line="240" w:lineRule="auto"/>
        <w:jc w:val="center"/>
        <w:textAlignment w:val="auto"/>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t>表3：电池</w:t>
      </w:r>
      <w:proofErr w:type="gramStart"/>
      <w:r>
        <w:rPr>
          <w:rFonts w:asciiTheme="minorEastAsia" w:eastAsiaTheme="minorEastAsia" w:hAnsiTheme="minorEastAsia" w:cstheme="minorEastAsia" w:hint="eastAsia"/>
          <w:b/>
          <w:bCs/>
          <w:kern w:val="2"/>
          <w:sz w:val="24"/>
          <w:szCs w:val="24"/>
          <w:lang w:bidi="en-US"/>
        </w:rPr>
        <w:t>簇</w:t>
      </w:r>
      <w:proofErr w:type="gramEnd"/>
      <w:r>
        <w:rPr>
          <w:rFonts w:asciiTheme="minorEastAsia" w:eastAsiaTheme="minorEastAsia" w:hAnsiTheme="minorEastAsia" w:cstheme="minorEastAsia" w:hint="eastAsia"/>
          <w:b/>
          <w:bCs/>
          <w:kern w:val="2"/>
          <w:sz w:val="24"/>
          <w:szCs w:val="24"/>
          <w:lang w:bidi="en-US"/>
        </w:rPr>
        <w:t>电压测试记录表</w:t>
      </w:r>
    </w:p>
    <w:tbl>
      <w:tblPr>
        <w:tblW w:w="855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3"/>
        <w:gridCol w:w="495"/>
        <w:gridCol w:w="2053"/>
        <w:gridCol w:w="926"/>
        <w:gridCol w:w="88"/>
        <w:gridCol w:w="1417"/>
        <w:gridCol w:w="1389"/>
        <w:gridCol w:w="1133"/>
      </w:tblGrid>
      <w:tr w:rsidR="009D0D58" w14:paraId="69849EDE" w14:textId="77777777">
        <w:trPr>
          <w:trHeight w:val="343"/>
          <w:tblHeader/>
          <w:jc w:val="center"/>
        </w:trPr>
        <w:tc>
          <w:tcPr>
            <w:tcW w:w="1548" w:type="dxa"/>
            <w:gridSpan w:val="2"/>
            <w:tcBorders>
              <w:tl2br w:val="nil"/>
              <w:tr2bl w:val="nil"/>
            </w:tcBorders>
            <w:vAlign w:val="center"/>
          </w:tcPr>
          <w:p w14:paraId="05F42372" w14:textId="77777777" w:rsidR="009D0D58" w:rsidRDefault="00000000">
            <w:pPr>
              <w:pStyle w:val="TableParagraph"/>
              <w:spacing w:line="240" w:lineRule="auto"/>
              <w:jc w:val="center"/>
              <w:rPr>
                <w:b/>
                <w:bCs/>
                <w:szCs w:val="21"/>
              </w:rPr>
            </w:pPr>
            <w:r>
              <w:rPr>
                <w:rFonts w:hint="eastAsia"/>
                <w:b/>
                <w:bCs/>
                <w:szCs w:val="21"/>
                <w:lang w:val="en-US"/>
              </w:rPr>
              <w:t>项目名称</w:t>
            </w:r>
          </w:p>
        </w:tc>
        <w:tc>
          <w:tcPr>
            <w:tcW w:w="7006" w:type="dxa"/>
            <w:gridSpan w:val="6"/>
            <w:tcBorders>
              <w:tl2br w:val="nil"/>
              <w:tr2bl w:val="nil"/>
            </w:tcBorders>
            <w:vAlign w:val="center"/>
          </w:tcPr>
          <w:p w14:paraId="02008896" w14:textId="77777777" w:rsidR="009D0D58" w:rsidRDefault="009D0D58">
            <w:pPr>
              <w:pStyle w:val="TableParagraph"/>
              <w:spacing w:line="240" w:lineRule="auto"/>
              <w:jc w:val="left"/>
              <w:rPr>
                <w:b/>
                <w:bCs/>
                <w:szCs w:val="21"/>
                <w:lang w:val="en-US"/>
              </w:rPr>
            </w:pPr>
          </w:p>
        </w:tc>
      </w:tr>
      <w:tr w:rsidR="009D0D58" w14:paraId="673F2E1B" w14:textId="77777777">
        <w:trPr>
          <w:trHeight w:val="340"/>
          <w:tblHeader/>
          <w:jc w:val="center"/>
        </w:trPr>
        <w:tc>
          <w:tcPr>
            <w:tcW w:w="1548" w:type="dxa"/>
            <w:gridSpan w:val="2"/>
            <w:tcBorders>
              <w:tl2br w:val="nil"/>
              <w:tr2bl w:val="nil"/>
            </w:tcBorders>
            <w:vAlign w:val="center"/>
          </w:tcPr>
          <w:p w14:paraId="1FCFA368"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979" w:type="dxa"/>
            <w:gridSpan w:val="2"/>
            <w:tcBorders>
              <w:tl2br w:val="nil"/>
              <w:tr2bl w:val="nil"/>
            </w:tcBorders>
            <w:vAlign w:val="center"/>
          </w:tcPr>
          <w:p w14:paraId="7BBC80B4" w14:textId="77777777" w:rsidR="009D0D58" w:rsidRDefault="009D0D58">
            <w:pPr>
              <w:pStyle w:val="TableParagraph"/>
              <w:spacing w:line="240" w:lineRule="auto"/>
              <w:rPr>
                <w:b/>
                <w:bCs/>
                <w:szCs w:val="21"/>
              </w:rPr>
            </w:pPr>
          </w:p>
        </w:tc>
        <w:tc>
          <w:tcPr>
            <w:tcW w:w="1505" w:type="dxa"/>
            <w:gridSpan w:val="2"/>
            <w:tcBorders>
              <w:tl2br w:val="nil"/>
              <w:tr2bl w:val="nil"/>
            </w:tcBorders>
            <w:vAlign w:val="center"/>
          </w:tcPr>
          <w:p w14:paraId="09A274E0"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522" w:type="dxa"/>
            <w:gridSpan w:val="2"/>
            <w:tcBorders>
              <w:tl2br w:val="nil"/>
              <w:tr2bl w:val="nil"/>
            </w:tcBorders>
            <w:vAlign w:val="center"/>
          </w:tcPr>
          <w:p w14:paraId="386A760A" w14:textId="77777777" w:rsidR="009D0D58" w:rsidRDefault="009D0D58">
            <w:pPr>
              <w:snapToGrid w:val="0"/>
              <w:spacing w:line="240" w:lineRule="auto"/>
              <w:jc w:val="center"/>
            </w:pPr>
          </w:p>
        </w:tc>
      </w:tr>
      <w:tr w:rsidR="009D0D58" w14:paraId="311359A6" w14:textId="77777777">
        <w:trPr>
          <w:trHeight w:val="340"/>
          <w:tblHeader/>
          <w:jc w:val="center"/>
        </w:trPr>
        <w:tc>
          <w:tcPr>
            <w:tcW w:w="1053" w:type="dxa"/>
            <w:tcBorders>
              <w:tl2br w:val="nil"/>
              <w:tr2bl w:val="nil"/>
            </w:tcBorders>
            <w:vAlign w:val="center"/>
          </w:tcPr>
          <w:p w14:paraId="7DD89ECB"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2548" w:type="dxa"/>
            <w:gridSpan w:val="2"/>
            <w:tcBorders>
              <w:tl2br w:val="nil"/>
              <w:tr2bl w:val="nil"/>
            </w:tcBorders>
            <w:vAlign w:val="center"/>
          </w:tcPr>
          <w:p w14:paraId="7A50BB8B"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检测项目</w:t>
            </w:r>
          </w:p>
        </w:tc>
        <w:tc>
          <w:tcPr>
            <w:tcW w:w="2431" w:type="dxa"/>
            <w:gridSpan w:val="3"/>
            <w:tcBorders>
              <w:tl2br w:val="nil"/>
              <w:tr2bl w:val="nil"/>
            </w:tcBorders>
            <w:vAlign w:val="center"/>
          </w:tcPr>
          <w:p w14:paraId="0637AF9F"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合格条件</w:t>
            </w:r>
          </w:p>
        </w:tc>
        <w:tc>
          <w:tcPr>
            <w:tcW w:w="1389" w:type="dxa"/>
            <w:tcBorders>
              <w:tl2br w:val="nil"/>
              <w:tr2bl w:val="nil"/>
            </w:tcBorders>
            <w:vAlign w:val="center"/>
          </w:tcPr>
          <w:p w14:paraId="21591E70"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测试值</w:t>
            </w:r>
          </w:p>
        </w:tc>
        <w:tc>
          <w:tcPr>
            <w:tcW w:w="1133" w:type="dxa"/>
            <w:tcBorders>
              <w:tl2br w:val="nil"/>
              <w:tr2bl w:val="nil"/>
            </w:tcBorders>
            <w:vAlign w:val="center"/>
          </w:tcPr>
          <w:p w14:paraId="72F16096"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结果</w:t>
            </w:r>
          </w:p>
        </w:tc>
      </w:tr>
      <w:tr w:rsidR="009D0D58" w14:paraId="34254460" w14:textId="77777777">
        <w:trPr>
          <w:trHeight w:val="340"/>
          <w:jc w:val="center"/>
        </w:trPr>
        <w:tc>
          <w:tcPr>
            <w:tcW w:w="1053" w:type="dxa"/>
            <w:tcBorders>
              <w:tl2br w:val="nil"/>
              <w:tr2bl w:val="nil"/>
            </w:tcBorders>
            <w:vAlign w:val="center"/>
          </w:tcPr>
          <w:p w14:paraId="4E62F23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p>
        </w:tc>
        <w:tc>
          <w:tcPr>
            <w:tcW w:w="2548" w:type="dxa"/>
            <w:gridSpan w:val="2"/>
            <w:tcBorders>
              <w:tl2br w:val="nil"/>
              <w:tr2bl w:val="nil"/>
            </w:tcBorders>
          </w:tcPr>
          <w:p w14:paraId="44F34208" w14:textId="77777777" w:rsidR="009D0D58" w:rsidRDefault="00000000">
            <w:pPr>
              <w:spacing w:line="240" w:lineRule="auto"/>
              <w:rPr>
                <w:rFonts w:ascii="宋体" w:hAnsi="宋体" w:cs="宋体"/>
                <w:szCs w:val="21"/>
              </w:rPr>
            </w:pPr>
            <w:r>
              <w:rPr>
                <w:rFonts w:ascii="宋体" w:hAnsi="宋体" w:cs="宋体" w:hint="eastAsia"/>
                <w:szCs w:val="21"/>
              </w:rPr>
              <w:t>#1电池簇B+、B-电压</w:t>
            </w:r>
          </w:p>
        </w:tc>
        <w:tc>
          <w:tcPr>
            <w:tcW w:w="2431" w:type="dxa"/>
            <w:gridSpan w:val="3"/>
            <w:tcBorders>
              <w:tl2br w:val="nil"/>
              <w:tr2bl w:val="nil"/>
            </w:tcBorders>
            <w:vAlign w:val="center"/>
          </w:tcPr>
          <w:p w14:paraId="43391821" w14:textId="77777777" w:rsidR="009D0D58" w:rsidRDefault="00000000">
            <w:pPr>
              <w:spacing w:line="240" w:lineRule="auto"/>
              <w:rPr>
                <w:rFonts w:ascii="宋体" w:hAnsi="宋体" w:cs="宋体"/>
                <w:szCs w:val="21"/>
              </w:rPr>
            </w:pPr>
            <w:r w:rsidRPr="000E42EF">
              <w:rPr>
                <w:rFonts w:ascii="宋体" w:hAnsi="宋体" w:cs="宋体" w:hint="eastAsia"/>
                <w:color w:val="FF0000"/>
                <w:szCs w:val="21"/>
              </w:rPr>
              <w:t>DC</w:t>
            </w:r>
            <w:r w:rsidRPr="000E42EF">
              <w:rPr>
                <w:rFonts w:ascii="宋体" w:hAnsi="宋体" w:cs="宋体"/>
                <w:color w:val="FF0000"/>
                <w:szCs w:val="21"/>
              </w:rPr>
              <w:t>1227.2</w:t>
            </w:r>
            <w:r w:rsidRPr="000E42EF">
              <w:rPr>
                <w:rFonts w:ascii="宋体" w:hAnsi="宋体" w:cs="宋体" w:hint="eastAsia"/>
                <w:color w:val="FF0000"/>
                <w:szCs w:val="21"/>
              </w:rPr>
              <w:t>～DC</w:t>
            </w:r>
            <w:r w:rsidRPr="000E42EF">
              <w:rPr>
                <w:rFonts w:ascii="宋体" w:hAnsi="宋体" w:cs="宋体"/>
                <w:color w:val="FF0000"/>
                <w:szCs w:val="21"/>
              </w:rPr>
              <w:t>1456.0</w:t>
            </w:r>
            <w:r w:rsidRPr="000E42EF">
              <w:rPr>
                <w:rFonts w:ascii="宋体" w:hAnsi="宋体" w:cs="宋体" w:hint="eastAsia"/>
                <w:color w:val="FF0000"/>
                <w:szCs w:val="21"/>
              </w:rPr>
              <w:t>V</w:t>
            </w:r>
          </w:p>
        </w:tc>
        <w:tc>
          <w:tcPr>
            <w:tcW w:w="1389" w:type="dxa"/>
            <w:tcBorders>
              <w:tl2br w:val="nil"/>
              <w:tr2bl w:val="nil"/>
            </w:tcBorders>
            <w:vAlign w:val="center"/>
          </w:tcPr>
          <w:p w14:paraId="005F810F" w14:textId="77777777" w:rsidR="009D0D58" w:rsidRDefault="00000000">
            <w:pPr>
              <w:snapToGrid w:val="0"/>
              <w:spacing w:beforeLines="25" w:before="60" w:line="240" w:lineRule="auto"/>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6AE6D278" w14:textId="77777777" w:rsidR="009D0D58" w:rsidRDefault="009D0D58">
            <w:pPr>
              <w:snapToGrid w:val="0"/>
              <w:spacing w:line="240" w:lineRule="auto"/>
              <w:jc w:val="center"/>
              <w:rPr>
                <w:rFonts w:ascii="宋体" w:hAnsi="宋体" w:cs="宋体"/>
                <w:color w:val="000000"/>
                <w:szCs w:val="21"/>
              </w:rPr>
            </w:pPr>
          </w:p>
        </w:tc>
      </w:tr>
      <w:tr w:rsidR="009D0D58" w14:paraId="09508459" w14:textId="77777777">
        <w:trPr>
          <w:trHeight w:val="340"/>
          <w:jc w:val="center"/>
        </w:trPr>
        <w:tc>
          <w:tcPr>
            <w:tcW w:w="1053" w:type="dxa"/>
            <w:tcBorders>
              <w:tl2br w:val="nil"/>
              <w:tr2bl w:val="nil"/>
            </w:tcBorders>
            <w:vAlign w:val="center"/>
          </w:tcPr>
          <w:p w14:paraId="14BCE5A1"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lastRenderedPageBreak/>
              <w:t>2</w:t>
            </w:r>
          </w:p>
        </w:tc>
        <w:tc>
          <w:tcPr>
            <w:tcW w:w="2548" w:type="dxa"/>
            <w:gridSpan w:val="2"/>
            <w:tcBorders>
              <w:tl2br w:val="nil"/>
              <w:tr2bl w:val="nil"/>
            </w:tcBorders>
          </w:tcPr>
          <w:p w14:paraId="2DC2014B" w14:textId="77777777" w:rsidR="009D0D58" w:rsidRDefault="00000000">
            <w:pPr>
              <w:spacing w:line="240" w:lineRule="auto"/>
              <w:rPr>
                <w:rFonts w:ascii="宋体" w:hAnsi="宋体" w:cs="宋体"/>
                <w:szCs w:val="21"/>
              </w:rPr>
            </w:pPr>
            <w:r>
              <w:rPr>
                <w:rFonts w:ascii="宋体" w:hAnsi="宋体" w:cs="宋体" w:hint="eastAsia"/>
                <w:szCs w:val="21"/>
              </w:rPr>
              <w:t>#2电池簇B+、B-电压</w:t>
            </w:r>
          </w:p>
        </w:tc>
        <w:tc>
          <w:tcPr>
            <w:tcW w:w="2431" w:type="dxa"/>
            <w:gridSpan w:val="3"/>
            <w:tcBorders>
              <w:tl2br w:val="nil"/>
              <w:tr2bl w:val="nil"/>
            </w:tcBorders>
            <w:vAlign w:val="center"/>
          </w:tcPr>
          <w:p w14:paraId="06B86FBE"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6CA3892A"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58D1F27D" w14:textId="77777777" w:rsidR="009D0D58" w:rsidRDefault="009D0D58">
            <w:pPr>
              <w:snapToGrid w:val="0"/>
              <w:spacing w:line="240" w:lineRule="auto"/>
              <w:jc w:val="center"/>
              <w:rPr>
                <w:rFonts w:ascii="宋体" w:hAnsi="宋体" w:cs="宋体"/>
                <w:color w:val="000000"/>
                <w:szCs w:val="21"/>
              </w:rPr>
            </w:pPr>
          </w:p>
        </w:tc>
      </w:tr>
      <w:tr w:rsidR="009D0D58" w14:paraId="4D22D033" w14:textId="77777777">
        <w:trPr>
          <w:trHeight w:val="340"/>
          <w:jc w:val="center"/>
        </w:trPr>
        <w:tc>
          <w:tcPr>
            <w:tcW w:w="1053" w:type="dxa"/>
            <w:tcBorders>
              <w:tl2br w:val="nil"/>
              <w:tr2bl w:val="nil"/>
            </w:tcBorders>
            <w:vAlign w:val="center"/>
          </w:tcPr>
          <w:p w14:paraId="70F2032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p>
        </w:tc>
        <w:tc>
          <w:tcPr>
            <w:tcW w:w="2548" w:type="dxa"/>
            <w:gridSpan w:val="2"/>
            <w:tcBorders>
              <w:tl2br w:val="nil"/>
              <w:tr2bl w:val="nil"/>
            </w:tcBorders>
          </w:tcPr>
          <w:p w14:paraId="0F6ED6B1" w14:textId="77777777" w:rsidR="009D0D58" w:rsidRDefault="00000000">
            <w:pPr>
              <w:spacing w:line="240" w:lineRule="auto"/>
              <w:rPr>
                <w:rFonts w:ascii="宋体" w:hAnsi="宋体" w:cs="宋体"/>
                <w:szCs w:val="21"/>
              </w:rPr>
            </w:pPr>
            <w:r>
              <w:rPr>
                <w:rFonts w:ascii="宋体" w:hAnsi="宋体" w:cs="宋体" w:hint="eastAsia"/>
                <w:szCs w:val="21"/>
              </w:rPr>
              <w:t>#3电池簇B+、B-电压</w:t>
            </w:r>
          </w:p>
        </w:tc>
        <w:tc>
          <w:tcPr>
            <w:tcW w:w="2431" w:type="dxa"/>
            <w:gridSpan w:val="3"/>
            <w:tcBorders>
              <w:tl2br w:val="nil"/>
              <w:tr2bl w:val="nil"/>
            </w:tcBorders>
            <w:vAlign w:val="center"/>
          </w:tcPr>
          <w:p w14:paraId="2A2F05B7"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68FB06E8"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0144F2CA" w14:textId="77777777" w:rsidR="009D0D58" w:rsidRDefault="009D0D58">
            <w:pPr>
              <w:snapToGrid w:val="0"/>
              <w:spacing w:line="240" w:lineRule="auto"/>
              <w:jc w:val="center"/>
              <w:rPr>
                <w:rFonts w:ascii="宋体" w:hAnsi="宋体" w:cs="宋体"/>
                <w:color w:val="000000"/>
                <w:szCs w:val="21"/>
              </w:rPr>
            </w:pPr>
          </w:p>
        </w:tc>
      </w:tr>
      <w:tr w:rsidR="009D0D58" w14:paraId="77CBC0BA" w14:textId="77777777">
        <w:trPr>
          <w:trHeight w:val="340"/>
          <w:jc w:val="center"/>
        </w:trPr>
        <w:tc>
          <w:tcPr>
            <w:tcW w:w="1053" w:type="dxa"/>
            <w:tcBorders>
              <w:tl2br w:val="nil"/>
              <w:tr2bl w:val="nil"/>
            </w:tcBorders>
            <w:vAlign w:val="center"/>
          </w:tcPr>
          <w:p w14:paraId="4B9A23CC"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4</w:t>
            </w:r>
          </w:p>
        </w:tc>
        <w:tc>
          <w:tcPr>
            <w:tcW w:w="2548" w:type="dxa"/>
            <w:gridSpan w:val="2"/>
            <w:tcBorders>
              <w:tl2br w:val="nil"/>
              <w:tr2bl w:val="nil"/>
            </w:tcBorders>
          </w:tcPr>
          <w:p w14:paraId="735C244B" w14:textId="77777777" w:rsidR="009D0D58" w:rsidRDefault="00000000">
            <w:pPr>
              <w:spacing w:line="240" w:lineRule="auto"/>
              <w:rPr>
                <w:rFonts w:ascii="宋体" w:hAnsi="宋体" w:cs="宋体"/>
                <w:szCs w:val="21"/>
              </w:rPr>
            </w:pPr>
            <w:r>
              <w:rPr>
                <w:rFonts w:ascii="宋体" w:hAnsi="宋体" w:cs="宋体" w:hint="eastAsia"/>
                <w:szCs w:val="21"/>
              </w:rPr>
              <w:t>#4电池簇B+、B-电压</w:t>
            </w:r>
          </w:p>
        </w:tc>
        <w:tc>
          <w:tcPr>
            <w:tcW w:w="2431" w:type="dxa"/>
            <w:gridSpan w:val="3"/>
            <w:tcBorders>
              <w:tl2br w:val="nil"/>
              <w:tr2bl w:val="nil"/>
            </w:tcBorders>
            <w:vAlign w:val="center"/>
          </w:tcPr>
          <w:p w14:paraId="30E9539F" w14:textId="77777777" w:rsidR="009D0D58" w:rsidRDefault="00000000">
            <w:pPr>
              <w:spacing w:line="240" w:lineRule="auto"/>
              <w:rPr>
                <w:rFonts w:ascii="宋体" w:hAnsi="宋体" w:cs="宋体"/>
                <w:szCs w:val="21"/>
              </w:rPr>
            </w:pPr>
            <w:r>
              <w:rPr>
                <w:rFonts w:ascii="宋体" w:hAnsi="宋体" w:cs="宋体" w:hint="eastAsia"/>
                <w:szCs w:val="21"/>
              </w:rPr>
              <w:t>DC</w:t>
            </w:r>
            <w:r>
              <w:rPr>
                <w:rFonts w:ascii="宋体" w:hAnsi="宋体" w:cs="宋体"/>
                <w:szCs w:val="21"/>
              </w:rPr>
              <w:t>1227.2</w:t>
            </w:r>
            <w:r>
              <w:rPr>
                <w:rFonts w:ascii="宋体" w:hAnsi="宋体" w:cs="宋体" w:hint="eastAsia"/>
                <w:szCs w:val="21"/>
              </w:rPr>
              <w:t>～DC</w:t>
            </w:r>
            <w:r>
              <w:rPr>
                <w:rFonts w:ascii="宋体" w:hAnsi="宋体" w:cs="宋体"/>
                <w:szCs w:val="21"/>
              </w:rPr>
              <w:t>1456.0</w:t>
            </w:r>
            <w:r>
              <w:rPr>
                <w:rFonts w:ascii="宋体" w:hAnsi="宋体" w:cs="宋体" w:hint="eastAsia"/>
                <w:szCs w:val="21"/>
              </w:rPr>
              <w:t>V</w:t>
            </w:r>
          </w:p>
        </w:tc>
        <w:tc>
          <w:tcPr>
            <w:tcW w:w="1389" w:type="dxa"/>
            <w:tcBorders>
              <w:tl2br w:val="nil"/>
              <w:tr2bl w:val="nil"/>
            </w:tcBorders>
            <w:vAlign w:val="center"/>
          </w:tcPr>
          <w:p w14:paraId="0239D6B4"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7FEE65FE" w14:textId="77777777" w:rsidR="009D0D58" w:rsidRDefault="009D0D58">
            <w:pPr>
              <w:snapToGrid w:val="0"/>
              <w:spacing w:line="240" w:lineRule="auto"/>
              <w:jc w:val="center"/>
              <w:rPr>
                <w:rFonts w:ascii="宋体" w:hAnsi="宋体" w:cs="宋体"/>
                <w:color w:val="000000"/>
                <w:szCs w:val="21"/>
              </w:rPr>
            </w:pPr>
          </w:p>
        </w:tc>
      </w:tr>
      <w:tr w:rsidR="009D0D58" w14:paraId="32C19F43" w14:textId="77777777">
        <w:trPr>
          <w:trHeight w:val="340"/>
          <w:jc w:val="center"/>
        </w:trPr>
        <w:tc>
          <w:tcPr>
            <w:tcW w:w="1053" w:type="dxa"/>
            <w:tcBorders>
              <w:tl2br w:val="nil"/>
              <w:tr2bl w:val="nil"/>
            </w:tcBorders>
            <w:vAlign w:val="center"/>
          </w:tcPr>
          <w:p w14:paraId="5EAD8F4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5</w:t>
            </w:r>
          </w:p>
        </w:tc>
        <w:tc>
          <w:tcPr>
            <w:tcW w:w="2548" w:type="dxa"/>
            <w:gridSpan w:val="2"/>
            <w:tcBorders>
              <w:tl2br w:val="nil"/>
              <w:tr2bl w:val="nil"/>
            </w:tcBorders>
          </w:tcPr>
          <w:p w14:paraId="435EDD21" w14:textId="77777777" w:rsidR="009D0D58" w:rsidRDefault="00000000">
            <w:pPr>
              <w:spacing w:line="240" w:lineRule="auto"/>
              <w:rPr>
                <w:rFonts w:ascii="宋体" w:hAnsi="宋体" w:cs="宋体"/>
                <w:szCs w:val="21"/>
              </w:rPr>
            </w:pPr>
            <w:r>
              <w:rPr>
                <w:rFonts w:ascii="宋体" w:hAnsi="宋体" w:cs="宋体" w:hint="eastAsia"/>
                <w:szCs w:val="21"/>
              </w:rPr>
              <w:t>#5电池簇B+、B-电压</w:t>
            </w:r>
          </w:p>
        </w:tc>
        <w:tc>
          <w:tcPr>
            <w:tcW w:w="2431" w:type="dxa"/>
            <w:gridSpan w:val="3"/>
            <w:tcBorders>
              <w:tl2br w:val="nil"/>
              <w:tr2bl w:val="nil"/>
            </w:tcBorders>
            <w:vAlign w:val="center"/>
          </w:tcPr>
          <w:p w14:paraId="29560D43"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654787BF"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042FA460" w14:textId="77777777" w:rsidR="009D0D58" w:rsidRDefault="009D0D58">
            <w:pPr>
              <w:snapToGrid w:val="0"/>
              <w:spacing w:line="240" w:lineRule="auto"/>
              <w:jc w:val="center"/>
              <w:rPr>
                <w:rFonts w:ascii="宋体" w:hAnsi="宋体" w:cs="宋体"/>
                <w:color w:val="000000"/>
                <w:szCs w:val="21"/>
              </w:rPr>
            </w:pPr>
          </w:p>
        </w:tc>
      </w:tr>
      <w:tr w:rsidR="009D0D58" w14:paraId="0BE8B42E" w14:textId="77777777">
        <w:trPr>
          <w:trHeight w:val="340"/>
          <w:jc w:val="center"/>
        </w:trPr>
        <w:tc>
          <w:tcPr>
            <w:tcW w:w="1053" w:type="dxa"/>
            <w:tcBorders>
              <w:tl2br w:val="nil"/>
              <w:tr2bl w:val="nil"/>
            </w:tcBorders>
            <w:vAlign w:val="center"/>
          </w:tcPr>
          <w:p w14:paraId="4907A38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6</w:t>
            </w:r>
          </w:p>
        </w:tc>
        <w:tc>
          <w:tcPr>
            <w:tcW w:w="2548" w:type="dxa"/>
            <w:gridSpan w:val="2"/>
            <w:tcBorders>
              <w:tl2br w:val="nil"/>
              <w:tr2bl w:val="nil"/>
            </w:tcBorders>
          </w:tcPr>
          <w:p w14:paraId="451887B8" w14:textId="77777777" w:rsidR="009D0D58" w:rsidRDefault="00000000">
            <w:pPr>
              <w:spacing w:line="240" w:lineRule="auto"/>
              <w:rPr>
                <w:rFonts w:ascii="宋体" w:hAnsi="宋体" w:cs="宋体"/>
                <w:szCs w:val="21"/>
              </w:rPr>
            </w:pPr>
            <w:r>
              <w:rPr>
                <w:rFonts w:ascii="宋体" w:hAnsi="宋体" w:cs="宋体" w:hint="eastAsia"/>
                <w:szCs w:val="21"/>
              </w:rPr>
              <w:t>#6电池簇B+、B-电压</w:t>
            </w:r>
          </w:p>
        </w:tc>
        <w:tc>
          <w:tcPr>
            <w:tcW w:w="2431" w:type="dxa"/>
            <w:gridSpan w:val="3"/>
            <w:tcBorders>
              <w:tl2br w:val="nil"/>
              <w:tr2bl w:val="nil"/>
            </w:tcBorders>
            <w:vAlign w:val="center"/>
          </w:tcPr>
          <w:p w14:paraId="591B8159"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0F3E1591"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5BCE142C" w14:textId="77777777" w:rsidR="009D0D58" w:rsidRDefault="009D0D58">
            <w:pPr>
              <w:snapToGrid w:val="0"/>
              <w:spacing w:line="240" w:lineRule="auto"/>
              <w:jc w:val="center"/>
              <w:rPr>
                <w:rFonts w:ascii="宋体" w:hAnsi="宋体" w:cs="宋体"/>
                <w:color w:val="000000"/>
                <w:szCs w:val="21"/>
              </w:rPr>
            </w:pPr>
          </w:p>
        </w:tc>
      </w:tr>
      <w:tr w:rsidR="009D0D58" w14:paraId="736B06A7" w14:textId="77777777">
        <w:trPr>
          <w:trHeight w:val="340"/>
          <w:jc w:val="center"/>
        </w:trPr>
        <w:tc>
          <w:tcPr>
            <w:tcW w:w="1053" w:type="dxa"/>
            <w:tcBorders>
              <w:tl2br w:val="nil"/>
              <w:tr2bl w:val="nil"/>
            </w:tcBorders>
            <w:vAlign w:val="center"/>
          </w:tcPr>
          <w:p w14:paraId="7954F42B"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7</w:t>
            </w:r>
          </w:p>
        </w:tc>
        <w:tc>
          <w:tcPr>
            <w:tcW w:w="2548" w:type="dxa"/>
            <w:gridSpan w:val="2"/>
            <w:tcBorders>
              <w:tl2br w:val="nil"/>
              <w:tr2bl w:val="nil"/>
            </w:tcBorders>
          </w:tcPr>
          <w:p w14:paraId="4B27FCF2" w14:textId="77777777" w:rsidR="009D0D58" w:rsidRDefault="00000000">
            <w:pPr>
              <w:spacing w:line="240" w:lineRule="auto"/>
              <w:rPr>
                <w:rFonts w:ascii="宋体" w:hAnsi="宋体" w:cs="宋体"/>
                <w:szCs w:val="21"/>
              </w:rPr>
            </w:pPr>
            <w:r>
              <w:rPr>
                <w:rFonts w:ascii="宋体" w:hAnsi="宋体" w:cs="宋体" w:hint="eastAsia"/>
                <w:szCs w:val="21"/>
              </w:rPr>
              <w:t>#7电池簇B+、B-电压</w:t>
            </w:r>
          </w:p>
        </w:tc>
        <w:tc>
          <w:tcPr>
            <w:tcW w:w="2431" w:type="dxa"/>
            <w:gridSpan w:val="3"/>
            <w:tcBorders>
              <w:tl2br w:val="nil"/>
              <w:tr2bl w:val="nil"/>
            </w:tcBorders>
            <w:vAlign w:val="center"/>
          </w:tcPr>
          <w:p w14:paraId="581FBC56" w14:textId="77777777" w:rsidR="009D0D58" w:rsidRDefault="00000000">
            <w:pPr>
              <w:spacing w:line="240" w:lineRule="auto"/>
              <w:rPr>
                <w:rFonts w:ascii="宋体" w:hAnsi="宋体" w:cs="宋体"/>
                <w:szCs w:val="21"/>
              </w:rPr>
            </w:pPr>
            <w:r>
              <w:rPr>
                <w:rFonts w:ascii="宋体" w:hAnsi="宋体" w:cs="宋体" w:hint="eastAsia"/>
                <w:szCs w:val="21"/>
              </w:rPr>
              <w:t>DC</w:t>
            </w:r>
            <w:r>
              <w:rPr>
                <w:rFonts w:ascii="宋体" w:hAnsi="宋体" w:cs="宋体"/>
                <w:szCs w:val="21"/>
              </w:rPr>
              <w:t>1227.2</w:t>
            </w:r>
            <w:r>
              <w:rPr>
                <w:rFonts w:ascii="宋体" w:hAnsi="宋体" w:cs="宋体" w:hint="eastAsia"/>
                <w:szCs w:val="21"/>
              </w:rPr>
              <w:t>～DC</w:t>
            </w:r>
            <w:r>
              <w:rPr>
                <w:rFonts w:ascii="宋体" w:hAnsi="宋体" w:cs="宋体"/>
                <w:szCs w:val="21"/>
              </w:rPr>
              <w:t>1456.0</w:t>
            </w:r>
            <w:r>
              <w:rPr>
                <w:rFonts w:ascii="宋体" w:hAnsi="宋体" w:cs="宋体" w:hint="eastAsia"/>
                <w:szCs w:val="21"/>
              </w:rPr>
              <w:t>V</w:t>
            </w:r>
          </w:p>
        </w:tc>
        <w:tc>
          <w:tcPr>
            <w:tcW w:w="1389" w:type="dxa"/>
            <w:tcBorders>
              <w:tl2br w:val="nil"/>
              <w:tr2bl w:val="nil"/>
            </w:tcBorders>
            <w:vAlign w:val="center"/>
          </w:tcPr>
          <w:p w14:paraId="548902B6"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2739E74C" w14:textId="77777777" w:rsidR="009D0D58" w:rsidRDefault="009D0D58">
            <w:pPr>
              <w:snapToGrid w:val="0"/>
              <w:spacing w:line="240" w:lineRule="auto"/>
              <w:jc w:val="center"/>
              <w:rPr>
                <w:rFonts w:ascii="宋体" w:hAnsi="宋体" w:cs="宋体"/>
                <w:color w:val="000000"/>
                <w:szCs w:val="21"/>
              </w:rPr>
            </w:pPr>
          </w:p>
        </w:tc>
      </w:tr>
      <w:tr w:rsidR="009D0D58" w14:paraId="5E450D63" w14:textId="77777777">
        <w:trPr>
          <w:trHeight w:val="340"/>
          <w:jc w:val="center"/>
        </w:trPr>
        <w:tc>
          <w:tcPr>
            <w:tcW w:w="1053" w:type="dxa"/>
            <w:tcBorders>
              <w:tl2br w:val="nil"/>
              <w:tr2bl w:val="nil"/>
            </w:tcBorders>
            <w:vAlign w:val="center"/>
          </w:tcPr>
          <w:p w14:paraId="6BEB2FC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8</w:t>
            </w:r>
          </w:p>
        </w:tc>
        <w:tc>
          <w:tcPr>
            <w:tcW w:w="2548" w:type="dxa"/>
            <w:gridSpan w:val="2"/>
            <w:tcBorders>
              <w:tl2br w:val="nil"/>
              <w:tr2bl w:val="nil"/>
            </w:tcBorders>
          </w:tcPr>
          <w:p w14:paraId="3894A98E" w14:textId="77777777" w:rsidR="009D0D58" w:rsidRDefault="00000000">
            <w:pPr>
              <w:spacing w:line="240" w:lineRule="auto"/>
              <w:rPr>
                <w:rFonts w:ascii="宋体" w:hAnsi="宋体" w:cs="宋体"/>
                <w:szCs w:val="21"/>
              </w:rPr>
            </w:pPr>
            <w:r>
              <w:rPr>
                <w:rFonts w:ascii="宋体" w:hAnsi="宋体" w:cs="宋体" w:hint="eastAsia"/>
                <w:szCs w:val="21"/>
              </w:rPr>
              <w:t>#8电池簇B+、B-电压</w:t>
            </w:r>
          </w:p>
        </w:tc>
        <w:tc>
          <w:tcPr>
            <w:tcW w:w="2431" w:type="dxa"/>
            <w:gridSpan w:val="3"/>
            <w:tcBorders>
              <w:tl2br w:val="nil"/>
              <w:tr2bl w:val="nil"/>
            </w:tcBorders>
            <w:vAlign w:val="center"/>
          </w:tcPr>
          <w:p w14:paraId="3A397258"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48E477EE"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7FD9B6C1" w14:textId="77777777" w:rsidR="009D0D58" w:rsidRDefault="009D0D58">
            <w:pPr>
              <w:snapToGrid w:val="0"/>
              <w:spacing w:line="240" w:lineRule="auto"/>
              <w:jc w:val="center"/>
              <w:rPr>
                <w:rFonts w:ascii="宋体" w:hAnsi="宋体" w:cs="宋体"/>
                <w:color w:val="000000"/>
                <w:szCs w:val="21"/>
              </w:rPr>
            </w:pPr>
          </w:p>
        </w:tc>
      </w:tr>
      <w:tr w:rsidR="009D0D58" w14:paraId="175AA091" w14:textId="77777777">
        <w:trPr>
          <w:trHeight w:val="340"/>
          <w:jc w:val="center"/>
        </w:trPr>
        <w:tc>
          <w:tcPr>
            <w:tcW w:w="1053" w:type="dxa"/>
            <w:tcBorders>
              <w:tl2br w:val="nil"/>
              <w:tr2bl w:val="nil"/>
            </w:tcBorders>
            <w:vAlign w:val="center"/>
          </w:tcPr>
          <w:p w14:paraId="1A1F71CC"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9</w:t>
            </w:r>
          </w:p>
        </w:tc>
        <w:tc>
          <w:tcPr>
            <w:tcW w:w="2548" w:type="dxa"/>
            <w:gridSpan w:val="2"/>
            <w:tcBorders>
              <w:tl2br w:val="nil"/>
              <w:tr2bl w:val="nil"/>
            </w:tcBorders>
          </w:tcPr>
          <w:p w14:paraId="435D68FD" w14:textId="77777777" w:rsidR="009D0D58" w:rsidRDefault="00000000">
            <w:pPr>
              <w:spacing w:line="240" w:lineRule="auto"/>
              <w:rPr>
                <w:rFonts w:ascii="宋体" w:hAnsi="宋体" w:cs="宋体"/>
                <w:szCs w:val="21"/>
              </w:rPr>
            </w:pPr>
            <w:r>
              <w:rPr>
                <w:rFonts w:ascii="宋体" w:hAnsi="宋体" w:cs="宋体" w:hint="eastAsia"/>
                <w:szCs w:val="21"/>
              </w:rPr>
              <w:t>#9电池簇B+、B-电压</w:t>
            </w:r>
          </w:p>
        </w:tc>
        <w:tc>
          <w:tcPr>
            <w:tcW w:w="2431" w:type="dxa"/>
            <w:gridSpan w:val="3"/>
            <w:tcBorders>
              <w:tl2br w:val="nil"/>
              <w:tr2bl w:val="nil"/>
            </w:tcBorders>
            <w:vAlign w:val="center"/>
          </w:tcPr>
          <w:p w14:paraId="71918F7E"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783ACFF4"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0348B529" w14:textId="77777777" w:rsidR="009D0D58" w:rsidRDefault="009D0D58">
            <w:pPr>
              <w:snapToGrid w:val="0"/>
              <w:spacing w:line="240" w:lineRule="auto"/>
              <w:jc w:val="center"/>
              <w:rPr>
                <w:rFonts w:ascii="宋体" w:hAnsi="宋体" w:cs="宋体"/>
                <w:color w:val="000000"/>
                <w:szCs w:val="21"/>
              </w:rPr>
            </w:pPr>
          </w:p>
        </w:tc>
      </w:tr>
      <w:tr w:rsidR="009D0D58" w14:paraId="0D4E87A3" w14:textId="77777777">
        <w:trPr>
          <w:trHeight w:val="340"/>
          <w:jc w:val="center"/>
        </w:trPr>
        <w:tc>
          <w:tcPr>
            <w:tcW w:w="1053" w:type="dxa"/>
            <w:tcBorders>
              <w:tl2br w:val="nil"/>
              <w:tr2bl w:val="nil"/>
            </w:tcBorders>
            <w:vAlign w:val="center"/>
          </w:tcPr>
          <w:p w14:paraId="0ACE96C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10</w:t>
            </w:r>
          </w:p>
        </w:tc>
        <w:tc>
          <w:tcPr>
            <w:tcW w:w="2548" w:type="dxa"/>
            <w:gridSpan w:val="2"/>
            <w:tcBorders>
              <w:tl2br w:val="nil"/>
              <w:tr2bl w:val="nil"/>
            </w:tcBorders>
          </w:tcPr>
          <w:p w14:paraId="327AE7F9" w14:textId="77777777" w:rsidR="009D0D58" w:rsidRDefault="00000000">
            <w:pPr>
              <w:spacing w:line="240" w:lineRule="auto"/>
              <w:rPr>
                <w:rFonts w:ascii="宋体" w:hAnsi="宋体" w:cs="宋体"/>
                <w:szCs w:val="21"/>
              </w:rPr>
            </w:pPr>
            <w:r>
              <w:rPr>
                <w:rFonts w:ascii="宋体" w:hAnsi="宋体" w:cs="宋体" w:hint="eastAsia"/>
                <w:szCs w:val="21"/>
              </w:rPr>
              <w:t>簇间最大压差</w:t>
            </w:r>
          </w:p>
        </w:tc>
        <w:tc>
          <w:tcPr>
            <w:tcW w:w="2431" w:type="dxa"/>
            <w:gridSpan w:val="3"/>
            <w:tcBorders>
              <w:tl2br w:val="nil"/>
              <w:tr2bl w:val="nil"/>
            </w:tcBorders>
            <w:vAlign w:val="center"/>
          </w:tcPr>
          <w:p w14:paraId="3021FE38" w14:textId="77777777" w:rsidR="009D0D58" w:rsidRDefault="00000000">
            <w:pPr>
              <w:spacing w:line="240" w:lineRule="auto"/>
              <w:jc w:val="center"/>
              <w:rPr>
                <w:rFonts w:ascii="宋体" w:hAnsi="宋体" w:cs="宋体"/>
                <w:szCs w:val="21"/>
              </w:rPr>
            </w:pPr>
            <w:r>
              <w:rPr>
                <w:rFonts w:ascii="宋体" w:hAnsi="宋体" w:cs="宋体" w:hint="eastAsia"/>
                <w:szCs w:val="21"/>
              </w:rPr>
              <w:t>≤10V</w:t>
            </w:r>
          </w:p>
        </w:tc>
        <w:tc>
          <w:tcPr>
            <w:tcW w:w="1389" w:type="dxa"/>
            <w:tcBorders>
              <w:tl2br w:val="nil"/>
              <w:tr2bl w:val="nil"/>
            </w:tcBorders>
            <w:vAlign w:val="center"/>
          </w:tcPr>
          <w:p w14:paraId="23227E1E" w14:textId="77777777" w:rsidR="009D0D58" w:rsidRDefault="00000000">
            <w:pPr>
              <w:snapToGrid w:val="0"/>
              <w:spacing w:beforeLines="25" w:before="60"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7D4CFB38" w14:textId="77777777" w:rsidR="009D0D58" w:rsidRDefault="009D0D58">
            <w:pPr>
              <w:snapToGrid w:val="0"/>
              <w:spacing w:line="240" w:lineRule="auto"/>
              <w:jc w:val="center"/>
              <w:rPr>
                <w:rFonts w:ascii="宋体" w:hAnsi="宋体" w:cs="宋体"/>
                <w:color w:val="000000"/>
                <w:szCs w:val="21"/>
              </w:rPr>
            </w:pPr>
          </w:p>
        </w:tc>
      </w:tr>
      <w:tr w:rsidR="009D0D58" w14:paraId="4119CF7D" w14:textId="77777777">
        <w:trPr>
          <w:trHeight w:val="340"/>
          <w:jc w:val="center"/>
        </w:trPr>
        <w:tc>
          <w:tcPr>
            <w:tcW w:w="1548" w:type="dxa"/>
            <w:gridSpan w:val="2"/>
            <w:tcBorders>
              <w:tl2br w:val="nil"/>
              <w:tr2bl w:val="nil"/>
            </w:tcBorders>
            <w:vAlign w:val="center"/>
          </w:tcPr>
          <w:p w14:paraId="18B62819"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测试人员</w:t>
            </w:r>
          </w:p>
        </w:tc>
        <w:tc>
          <w:tcPr>
            <w:tcW w:w="3067" w:type="dxa"/>
            <w:gridSpan w:val="3"/>
            <w:tcBorders>
              <w:tl2br w:val="nil"/>
              <w:tr2bl w:val="nil"/>
            </w:tcBorders>
            <w:vAlign w:val="center"/>
          </w:tcPr>
          <w:p w14:paraId="1F2CFD2F" w14:textId="77777777" w:rsidR="009D0D58" w:rsidRDefault="009D0D58">
            <w:pPr>
              <w:pStyle w:val="200"/>
              <w:spacing w:line="240" w:lineRule="auto"/>
              <w:jc w:val="center"/>
              <w:rPr>
                <w:rFonts w:ascii="宋体" w:hAnsi="宋体" w:cs="宋体"/>
              </w:rPr>
            </w:pPr>
          </w:p>
        </w:tc>
        <w:tc>
          <w:tcPr>
            <w:tcW w:w="1417" w:type="dxa"/>
            <w:tcBorders>
              <w:tl2br w:val="nil"/>
              <w:tr2bl w:val="nil"/>
            </w:tcBorders>
            <w:vAlign w:val="center"/>
          </w:tcPr>
          <w:p w14:paraId="1BF9AD19"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测试时间</w:t>
            </w:r>
          </w:p>
        </w:tc>
        <w:tc>
          <w:tcPr>
            <w:tcW w:w="2522" w:type="dxa"/>
            <w:gridSpan w:val="2"/>
            <w:tcBorders>
              <w:tl2br w:val="nil"/>
              <w:tr2bl w:val="nil"/>
            </w:tcBorders>
            <w:vAlign w:val="center"/>
          </w:tcPr>
          <w:p w14:paraId="54725453" w14:textId="77777777" w:rsidR="009D0D58" w:rsidRDefault="009D0D58">
            <w:pPr>
              <w:snapToGrid w:val="0"/>
              <w:spacing w:line="240" w:lineRule="auto"/>
              <w:jc w:val="center"/>
              <w:rPr>
                <w:rFonts w:ascii="宋体" w:hAnsi="宋体" w:cs="宋体"/>
                <w:color w:val="000000"/>
                <w:szCs w:val="21"/>
              </w:rPr>
            </w:pPr>
          </w:p>
        </w:tc>
      </w:tr>
      <w:tr w:rsidR="009D0D58" w14:paraId="3E276B48" w14:textId="77777777">
        <w:trPr>
          <w:trHeight w:val="340"/>
          <w:jc w:val="center"/>
        </w:trPr>
        <w:tc>
          <w:tcPr>
            <w:tcW w:w="1548" w:type="dxa"/>
            <w:gridSpan w:val="2"/>
            <w:tcBorders>
              <w:tl2br w:val="nil"/>
              <w:tr2bl w:val="nil"/>
            </w:tcBorders>
            <w:vAlign w:val="center"/>
          </w:tcPr>
          <w:p w14:paraId="1639D85D"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检查人员</w:t>
            </w:r>
          </w:p>
        </w:tc>
        <w:tc>
          <w:tcPr>
            <w:tcW w:w="3067" w:type="dxa"/>
            <w:gridSpan w:val="3"/>
            <w:tcBorders>
              <w:tl2br w:val="nil"/>
              <w:tr2bl w:val="nil"/>
            </w:tcBorders>
            <w:vAlign w:val="center"/>
          </w:tcPr>
          <w:p w14:paraId="442E151E" w14:textId="77777777" w:rsidR="009D0D58" w:rsidRDefault="009D0D58">
            <w:pPr>
              <w:pStyle w:val="200"/>
              <w:spacing w:line="240" w:lineRule="auto"/>
              <w:jc w:val="center"/>
              <w:rPr>
                <w:rFonts w:ascii="宋体" w:hAnsi="宋体" w:cs="宋体"/>
              </w:rPr>
            </w:pPr>
          </w:p>
        </w:tc>
        <w:tc>
          <w:tcPr>
            <w:tcW w:w="1417" w:type="dxa"/>
            <w:tcBorders>
              <w:tl2br w:val="nil"/>
              <w:tr2bl w:val="nil"/>
            </w:tcBorders>
            <w:vAlign w:val="center"/>
          </w:tcPr>
          <w:p w14:paraId="36ECF59E"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检查时间</w:t>
            </w:r>
          </w:p>
        </w:tc>
        <w:tc>
          <w:tcPr>
            <w:tcW w:w="2522" w:type="dxa"/>
            <w:gridSpan w:val="2"/>
            <w:tcBorders>
              <w:tl2br w:val="nil"/>
              <w:tr2bl w:val="nil"/>
            </w:tcBorders>
            <w:vAlign w:val="center"/>
          </w:tcPr>
          <w:p w14:paraId="3B978072" w14:textId="77777777" w:rsidR="009D0D58" w:rsidRDefault="009D0D58">
            <w:pPr>
              <w:snapToGrid w:val="0"/>
              <w:spacing w:line="240" w:lineRule="auto"/>
              <w:jc w:val="center"/>
              <w:rPr>
                <w:rFonts w:ascii="宋体" w:hAnsi="宋体" w:cs="宋体"/>
                <w:color w:val="000000"/>
                <w:szCs w:val="21"/>
              </w:rPr>
            </w:pPr>
          </w:p>
        </w:tc>
      </w:tr>
      <w:tr w:rsidR="009D0D58" w14:paraId="6BA3951F" w14:textId="77777777">
        <w:trPr>
          <w:trHeight w:val="340"/>
          <w:jc w:val="center"/>
        </w:trPr>
        <w:tc>
          <w:tcPr>
            <w:tcW w:w="8554" w:type="dxa"/>
            <w:gridSpan w:val="8"/>
            <w:tcBorders>
              <w:tl2br w:val="nil"/>
              <w:tr2bl w:val="nil"/>
            </w:tcBorders>
            <w:vAlign w:val="center"/>
          </w:tcPr>
          <w:p w14:paraId="094B8925" w14:textId="77777777" w:rsidR="009D0D58" w:rsidRDefault="00000000">
            <w:pPr>
              <w:snapToGrid w:val="0"/>
              <w:spacing w:line="240" w:lineRule="auto"/>
              <w:rPr>
                <w:rFonts w:ascii="宋体" w:hAnsi="宋体" w:cs="宋体"/>
                <w:b/>
                <w:bCs/>
                <w:highlight w:val="white"/>
              </w:rPr>
            </w:pPr>
            <w:r>
              <w:rPr>
                <w:rFonts w:ascii="宋体" w:hAnsi="宋体" w:cs="宋体" w:hint="eastAsia"/>
                <w:b/>
                <w:bCs/>
                <w:highlight w:val="white"/>
              </w:rPr>
              <w:t>备注：</w:t>
            </w:r>
          </w:p>
          <w:p w14:paraId="31D8F7B4" w14:textId="77777777" w:rsidR="009D0D58" w:rsidRDefault="009D0D58">
            <w:pPr>
              <w:snapToGrid w:val="0"/>
              <w:spacing w:line="240" w:lineRule="auto"/>
              <w:rPr>
                <w:rFonts w:ascii="宋体" w:hAnsi="宋体" w:cs="宋体"/>
                <w:b/>
                <w:bCs/>
                <w:highlight w:val="white"/>
              </w:rPr>
            </w:pPr>
          </w:p>
        </w:tc>
      </w:tr>
    </w:tbl>
    <w:p w14:paraId="7D9CB334" w14:textId="77777777" w:rsidR="009D0D58" w:rsidRDefault="00000000">
      <w:pPr>
        <w:adjustRightInd/>
        <w:spacing w:beforeLines="50" w:before="120" w:line="360" w:lineRule="auto"/>
        <w:jc w:val="center"/>
        <w:textAlignment w:val="auto"/>
        <w:rPr>
          <w:rFonts w:ascii="宋体" w:hAnsi="宋体" w:cs="宋体"/>
          <w:kern w:val="2"/>
          <w:sz w:val="24"/>
          <w:szCs w:val="24"/>
        </w:rPr>
      </w:pPr>
      <w:r>
        <w:rPr>
          <w:rFonts w:ascii="黑体" w:eastAsia="黑体" w:hAnsi="黑体" w:cs="黑体" w:hint="eastAsia"/>
          <w:kern w:val="2"/>
          <w:szCs w:val="21"/>
        </w:rPr>
        <w:t>注：涉及测试</w:t>
      </w:r>
      <w:proofErr w:type="gramStart"/>
      <w:r>
        <w:rPr>
          <w:rFonts w:ascii="黑体" w:eastAsia="黑体" w:hAnsi="黑体" w:cs="黑体" w:hint="eastAsia"/>
          <w:kern w:val="2"/>
          <w:szCs w:val="21"/>
        </w:rPr>
        <w:t>值必须</w:t>
      </w:r>
      <w:proofErr w:type="gramEnd"/>
      <w:r>
        <w:rPr>
          <w:rFonts w:ascii="黑体" w:eastAsia="黑体" w:hAnsi="黑体" w:cs="黑体" w:hint="eastAsia"/>
          <w:kern w:val="2"/>
          <w:szCs w:val="21"/>
        </w:rPr>
        <w:t>填写，不涉及打/，结果无问题打√，有问题打×，并填入问题记录单。</w:t>
      </w:r>
    </w:p>
    <w:p w14:paraId="7F93D649" w14:textId="77777777" w:rsidR="009D0D58" w:rsidRDefault="00000000">
      <w:pPr>
        <w:adjustRightInd/>
        <w:spacing w:line="360" w:lineRule="auto"/>
        <w:ind w:firstLineChars="200" w:firstLine="482"/>
        <w:textAlignment w:val="auto"/>
        <w:outlineLvl w:val="2"/>
        <w:rPr>
          <w:rFonts w:ascii="宋体" w:hAnsi="宋体" w:cs="宋体"/>
          <w:b/>
          <w:bCs/>
          <w:kern w:val="2"/>
          <w:sz w:val="24"/>
          <w:szCs w:val="24"/>
          <w:lang w:bidi="en-US"/>
        </w:rPr>
      </w:pPr>
      <w:r>
        <w:rPr>
          <w:rFonts w:ascii="宋体" w:hAnsi="宋体" w:cs="宋体" w:hint="eastAsia"/>
          <w:b/>
          <w:bCs/>
          <w:kern w:val="2"/>
          <w:sz w:val="24"/>
          <w:szCs w:val="24"/>
          <w:lang w:bidi="en-US"/>
        </w:rPr>
        <w:t>4.电池舱绝缘电阻测试</w:t>
      </w:r>
    </w:p>
    <w:p w14:paraId="6590AD39" w14:textId="77777777" w:rsidR="009D0D58" w:rsidRDefault="00000000">
      <w:pPr>
        <w:adjustRightInd/>
        <w:spacing w:line="360" w:lineRule="auto"/>
        <w:ind w:firstLineChars="200" w:firstLine="480"/>
        <w:textAlignment w:val="auto"/>
        <w:rPr>
          <w:rFonts w:ascii="宋体" w:hAnsi="宋体" w:cs="宋体"/>
          <w:bCs/>
          <w:kern w:val="2"/>
          <w:sz w:val="24"/>
          <w:szCs w:val="24"/>
        </w:rPr>
      </w:pPr>
      <w:r>
        <w:rPr>
          <w:rFonts w:ascii="宋体" w:hAnsi="宋体" w:cs="宋体" w:hint="eastAsia"/>
          <w:kern w:val="2"/>
          <w:sz w:val="24"/>
          <w:szCs w:val="24"/>
        </w:rPr>
        <w:t>（1）</w:t>
      </w:r>
      <w:r>
        <w:rPr>
          <w:rFonts w:ascii="宋体" w:hAnsi="宋体" w:cs="宋体" w:hint="eastAsia"/>
          <w:bCs/>
          <w:kern w:val="2"/>
          <w:sz w:val="24"/>
          <w:szCs w:val="24"/>
        </w:rPr>
        <w:t>断开BMS电源、断开高压箱断路器和汇流柜断路器；</w:t>
      </w:r>
    </w:p>
    <w:p w14:paraId="7A524389"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（2）采用绝缘测试仪直流</w:t>
      </w:r>
      <w:proofErr w:type="gramStart"/>
      <w:r>
        <w:rPr>
          <w:rFonts w:ascii="宋体" w:hAnsi="宋体" w:cs="宋体" w:hint="eastAsia"/>
          <w:kern w:val="2"/>
          <w:sz w:val="24"/>
          <w:szCs w:val="24"/>
        </w:rPr>
        <w:t>档</w:t>
      </w:r>
      <w:proofErr w:type="gramEnd"/>
      <w:r>
        <w:rPr>
          <w:rFonts w:ascii="宋体" w:hAnsi="宋体" w:cs="宋体" w:hint="eastAsia"/>
          <w:kern w:val="2"/>
          <w:sz w:val="24"/>
          <w:szCs w:val="24"/>
        </w:rPr>
        <w:t>2500V,持续不少于13s,完成电池</w:t>
      </w:r>
      <w:proofErr w:type="gramStart"/>
      <w:r>
        <w:rPr>
          <w:rFonts w:ascii="宋体" w:hAnsi="宋体" w:cs="宋体" w:hint="eastAsia"/>
          <w:kern w:val="2"/>
          <w:sz w:val="24"/>
          <w:szCs w:val="24"/>
        </w:rPr>
        <w:t>簇</w:t>
      </w:r>
      <w:proofErr w:type="gramEnd"/>
      <w:r>
        <w:rPr>
          <w:rFonts w:ascii="宋体" w:hAnsi="宋体" w:cs="宋体" w:hint="eastAsia"/>
          <w:kern w:val="2"/>
          <w:sz w:val="24"/>
          <w:szCs w:val="24"/>
        </w:rPr>
        <w:t>绝缘电阻和高压箱至汇流柜直流侧电缆绝缘电阻测试；</w:t>
      </w:r>
    </w:p>
    <w:p w14:paraId="40F5EB2F" w14:textId="77777777" w:rsidR="009D0D58" w:rsidRDefault="00000000">
      <w:pPr>
        <w:pStyle w:val="a3"/>
        <w:spacing w:line="360" w:lineRule="auto"/>
        <w:ind w:firstLineChars="200" w:firstLine="480"/>
        <w:rPr>
          <w:rFonts w:ascii="宋体" w:hAnsi="宋体" w:cs="宋体"/>
          <w:kern w:val="2"/>
          <w:sz w:val="24"/>
          <w:szCs w:val="24"/>
        </w:rPr>
      </w:pPr>
      <w:r>
        <w:rPr>
          <w:rFonts w:ascii="宋体" w:hAnsi="宋体" w:cs="宋体" w:hint="eastAsia"/>
          <w:kern w:val="2"/>
          <w:sz w:val="24"/>
          <w:szCs w:val="24"/>
        </w:rPr>
        <w:t>（3）用绝缘表的两支表笔分别放在高压箱B+输出端和电池架上的标有接地标识的接地处，测量高压箱B+对地绝缘电阻；</w:t>
      </w:r>
    </w:p>
    <w:p w14:paraId="354C5333"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（4）按照上面的方法分别测量高压箱B+对地、B-对地、P+对地、P-对地的绝缘电阻，做好数据记录；</w:t>
      </w:r>
    </w:p>
    <w:p w14:paraId="4C209F4C"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（5）根据本项目技术规范中有关绝缘性能要求：电池模块正极与外部裸露可导电部分之间、电池模块负极与外部裸露可导电部分之间的绝缘电阻均不应小于1000Ω/V；</w:t>
      </w:r>
    </w:p>
    <w:p w14:paraId="1A8C034C" w14:textId="77777777" w:rsidR="009D0D58" w:rsidRDefault="00000000">
      <w:pPr>
        <w:adjustRightInd/>
        <w:spacing w:line="360" w:lineRule="auto"/>
        <w:ind w:firstLineChars="200" w:firstLine="480"/>
        <w:textAlignment w:val="auto"/>
        <w:rPr>
          <w:rFonts w:ascii="宋体" w:hAnsi="宋体" w:cs="宋体"/>
          <w:kern w:val="2"/>
          <w:sz w:val="24"/>
          <w:szCs w:val="24"/>
          <w:lang w:bidi="en-US"/>
        </w:rPr>
      </w:pPr>
      <w:r>
        <w:rPr>
          <w:rFonts w:ascii="宋体" w:hAnsi="宋体" w:cs="宋体" w:hint="eastAsia"/>
          <w:kern w:val="2"/>
          <w:sz w:val="24"/>
          <w:szCs w:val="24"/>
          <w:lang w:bidi="en-US"/>
        </w:rPr>
        <w:t>（6）将检查结果记录在“</w:t>
      </w:r>
      <w:r>
        <w:rPr>
          <w:rFonts w:ascii="宋体" w:hAnsi="宋体" w:cs="宋体" w:hint="eastAsia"/>
          <w:kern w:val="2"/>
          <w:sz w:val="24"/>
          <w:szCs w:val="24"/>
        </w:rPr>
        <w:t>表4：绝缘电阻记录表”</w:t>
      </w:r>
      <w:r>
        <w:rPr>
          <w:rFonts w:ascii="宋体" w:hAnsi="宋体" w:cs="宋体" w:hint="eastAsia"/>
          <w:kern w:val="2"/>
          <w:sz w:val="24"/>
          <w:szCs w:val="24"/>
          <w:lang w:bidi="en-US"/>
        </w:rPr>
        <w:t>中。</w:t>
      </w:r>
    </w:p>
    <w:p w14:paraId="0867488A" w14:textId="77777777" w:rsidR="009D0D58" w:rsidRDefault="00000000">
      <w:pPr>
        <w:pStyle w:val="20"/>
        <w:keepNext w:val="0"/>
        <w:spacing w:line="360" w:lineRule="auto"/>
        <w:ind w:firstLine="482"/>
        <w:rPr>
          <w:rFonts w:ascii="宋体" w:hAnsi="宋体" w:cs="宋体"/>
          <w:b/>
          <w:bCs/>
          <w:sz w:val="24"/>
          <w:szCs w:val="24"/>
          <w:lang w:eastAsia="zh-CN"/>
        </w:rPr>
      </w:pPr>
      <w:r>
        <w:rPr>
          <w:rFonts w:ascii="宋体" w:hAnsi="宋体" w:cs="宋体" w:hint="eastAsia"/>
          <w:b/>
          <w:sz w:val="24"/>
          <w:szCs w:val="24"/>
          <w:lang w:eastAsia="zh-CN" w:bidi="ar-SA"/>
        </w:rPr>
        <w:t>注：测试前需与厂家沟通，关闭BMS绝缘检测功能或将不能承受绝缘电压试验的元件短接、拆除，并要求BMS及电池供应商提供出厂绝缘检测报告。</w:t>
      </w:r>
    </w:p>
    <w:p w14:paraId="7D568602" w14:textId="77777777" w:rsidR="009D0D58" w:rsidRDefault="00000000">
      <w:pPr>
        <w:adjustRightInd/>
        <w:spacing w:afterLines="50" w:after="120" w:line="240" w:lineRule="auto"/>
        <w:jc w:val="center"/>
        <w:textAlignment w:val="auto"/>
        <w:rPr>
          <w:rFonts w:ascii="宋体" w:hAnsi="宋体" w:cs="宋体"/>
          <w:b/>
          <w:bCs/>
          <w:kern w:val="2"/>
          <w:sz w:val="24"/>
          <w:szCs w:val="24"/>
        </w:rPr>
      </w:pPr>
      <w:r>
        <w:rPr>
          <w:rFonts w:ascii="宋体" w:hAnsi="宋体" w:cs="宋体" w:hint="eastAsia"/>
          <w:b/>
          <w:bCs/>
          <w:kern w:val="2"/>
          <w:sz w:val="24"/>
          <w:szCs w:val="24"/>
        </w:rPr>
        <w:t>表4：绝缘电阻记录表</w:t>
      </w:r>
    </w:p>
    <w:tbl>
      <w:tblPr>
        <w:tblW w:w="89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27"/>
        <w:gridCol w:w="1679"/>
        <w:gridCol w:w="1728"/>
        <w:gridCol w:w="583"/>
        <w:gridCol w:w="1145"/>
        <w:gridCol w:w="1641"/>
        <w:gridCol w:w="954"/>
      </w:tblGrid>
      <w:tr w:rsidR="009D0D58" w14:paraId="01AA81BC" w14:textId="77777777">
        <w:trPr>
          <w:trHeight w:val="340"/>
          <w:jc w:val="center"/>
        </w:trPr>
        <w:tc>
          <w:tcPr>
            <w:tcW w:w="1227" w:type="dxa"/>
            <w:tcBorders>
              <w:tl2br w:val="nil"/>
              <w:tr2bl w:val="nil"/>
            </w:tcBorders>
            <w:vAlign w:val="center"/>
          </w:tcPr>
          <w:p w14:paraId="7B5FFD8C" w14:textId="77777777" w:rsidR="009D0D58" w:rsidRDefault="00000000">
            <w:pPr>
              <w:pStyle w:val="TableParagraph"/>
              <w:spacing w:line="240" w:lineRule="auto"/>
              <w:jc w:val="center"/>
              <w:rPr>
                <w:b/>
                <w:bCs/>
                <w:szCs w:val="21"/>
              </w:rPr>
            </w:pPr>
            <w:r>
              <w:rPr>
                <w:rFonts w:hint="eastAsia"/>
                <w:b/>
                <w:bCs/>
                <w:szCs w:val="21"/>
                <w:lang w:val="en-US"/>
              </w:rPr>
              <w:t>项目名称</w:t>
            </w:r>
          </w:p>
        </w:tc>
        <w:tc>
          <w:tcPr>
            <w:tcW w:w="7730" w:type="dxa"/>
            <w:gridSpan w:val="6"/>
            <w:tcBorders>
              <w:tl2br w:val="nil"/>
              <w:tr2bl w:val="nil"/>
            </w:tcBorders>
            <w:vAlign w:val="center"/>
          </w:tcPr>
          <w:p w14:paraId="2C8EE9C2" w14:textId="77777777" w:rsidR="009D0D58" w:rsidRDefault="009D0D58">
            <w:pPr>
              <w:pStyle w:val="TableParagraph"/>
              <w:spacing w:line="240" w:lineRule="auto"/>
              <w:jc w:val="left"/>
              <w:rPr>
                <w:b/>
                <w:bCs/>
                <w:szCs w:val="21"/>
                <w:lang w:val="en-US"/>
              </w:rPr>
            </w:pPr>
          </w:p>
        </w:tc>
      </w:tr>
      <w:tr w:rsidR="009D0D58" w14:paraId="5E9D9791" w14:textId="77777777">
        <w:trPr>
          <w:trHeight w:val="340"/>
          <w:jc w:val="center"/>
        </w:trPr>
        <w:tc>
          <w:tcPr>
            <w:tcW w:w="1227" w:type="dxa"/>
            <w:tcBorders>
              <w:tl2br w:val="nil"/>
              <w:tr2bl w:val="nil"/>
            </w:tcBorders>
            <w:vAlign w:val="center"/>
          </w:tcPr>
          <w:p w14:paraId="053FBD00"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3407" w:type="dxa"/>
            <w:gridSpan w:val="2"/>
            <w:tcBorders>
              <w:tl2br w:val="nil"/>
              <w:tr2bl w:val="nil"/>
            </w:tcBorders>
            <w:vAlign w:val="center"/>
          </w:tcPr>
          <w:p w14:paraId="79426936" w14:textId="77777777" w:rsidR="009D0D58" w:rsidRDefault="009D0D58">
            <w:pPr>
              <w:pStyle w:val="TableParagraph"/>
              <w:spacing w:line="240" w:lineRule="auto"/>
              <w:rPr>
                <w:b/>
                <w:bCs/>
                <w:szCs w:val="21"/>
              </w:rPr>
            </w:pPr>
          </w:p>
        </w:tc>
        <w:tc>
          <w:tcPr>
            <w:tcW w:w="1728" w:type="dxa"/>
            <w:gridSpan w:val="2"/>
            <w:tcBorders>
              <w:tl2br w:val="nil"/>
              <w:tr2bl w:val="nil"/>
            </w:tcBorders>
            <w:vAlign w:val="center"/>
          </w:tcPr>
          <w:p w14:paraId="03CB4701"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595" w:type="dxa"/>
            <w:gridSpan w:val="2"/>
            <w:tcBorders>
              <w:tl2br w:val="nil"/>
              <w:tr2bl w:val="nil"/>
            </w:tcBorders>
            <w:vAlign w:val="center"/>
          </w:tcPr>
          <w:p w14:paraId="286FA870" w14:textId="77777777" w:rsidR="009D0D58" w:rsidRDefault="009D0D58">
            <w:pPr>
              <w:snapToGrid w:val="0"/>
              <w:spacing w:line="240" w:lineRule="auto"/>
              <w:jc w:val="center"/>
            </w:pPr>
          </w:p>
        </w:tc>
      </w:tr>
      <w:tr w:rsidR="009D0D58" w14:paraId="603FD8CE" w14:textId="77777777">
        <w:trPr>
          <w:trHeight w:val="340"/>
          <w:jc w:val="center"/>
        </w:trPr>
        <w:tc>
          <w:tcPr>
            <w:tcW w:w="1227" w:type="dxa"/>
            <w:vMerge w:val="restart"/>
            <w:tcBorders>
              <w:tl2br w:val="nil"/>
              <w:tr2bl w:val="nil"/>
            </w:tcBorders>
            <w:vAlign w:val="center"/>
          </w:tcPr>
          <w:p w14:paraId="5ECC8F6F" w14:textId="77777777" w:rsidR="009D0D58" w:rsidRDefault="00000000">
            <w:pPr>
              <w:pStyle w:val="TableParagraph"/>
              <w:spacing w:line="240" w:lineRule="auto"/>
              <w:jc w:val="center"/>
              <w:rPr>
                <w:szCs w:val="21"/>
              </w:rPr>
            </w:pPr>
            <w:r>
              <w:rPr>
                <w:rFonts w:hint="eastAsia"/>
                <w:b/>
                <w:bCs/>
                <w:szCs w:val="21"/>
              </w:rPr>
              <w:t>电池</w:t>
            </w:r>
            <w:proofErr w:type="gramStart"/>
            <w:r>
              <w:rPr>
                <w:rFonts w:hint="eastAsia"/>
                <w:b/>
                <w:bCs/>
                <w:szCs w:val="21"/>
                <w:lang w:val="en-US"/>
              </w:rPr>
              <w:t>簇</w:t>
            </w:r>
            <w:proofErr w:type="gramEnd"/>
            <w:r>
              <w:rPr>
                <w:rFonts w:hint="eastAsia"/>
                <w:b/>
                <w:bCs/>
                <w:szCs w:val="21"/>
              </w:rPr>
              <w:t>编号</w:t>
            </w:r>
          </w:p>
        </w:tc>
        <w:tc>
          <w:tcPr>
            <w:tcW w:w="3407" w:type="dxa"/>
            <w:gridSpan w:val="2"/>
            <w:tcBorders>
              <w:tl2br w:val="nil"/>
              <w:tr2bl w:val="nil"/>
            </w:tcBorders>
            <w:vAlign w:val="center"/>
          </w:tcPr>
          <w:p w14:paraId="68A77588" w14:textId="77777777" w:rsidR="009D0D58" w:rsidRDefault="00000000">
            <w:pPr>
              <w:pStyle w:val="TableParagraph"/>
              <w:adjustRightInd/>
              <w:spacing w:line="240" w:lineRule="auto"/>
              <w:rPr>
                <w:b/>
                <w:bCs/>
                <w:szCs w:val="21"/>
              </w:rPr>
            </w:pPr>
            <w:r>
              <w:rPr>
                <w:rFonts w:hint="eastAsia"/>
                <w:b/>
                <w:bCs/>
                <w:szCs w:val="21"/>
                <w:lang w:val="en-US"/>
              </w:rPr>
              <w:t>高压箱至汇流柜直流侧电缆绝缘电阻（≥1000Ω/V）</w:t>
            </w:r>
          </w:p>
        </w:tc>
        <w:tc>
          <w:tcPr>
            <w:tcW w:w="3369" w:type="dxa"/>
            <w:gridSpan w:val="3"/>
            <w:tcBorders>
              <w:tl2br w:val="nil"/>
              <w:tr2bl w:val="nil"/>
            </w:tcBorders>
            <w:vAlign w:val="center"/>
          </w:tcPr>
          <w:p w14:paraId="7B54C4EF" w14:textId="77777777" w:rsidR="009D0D58" w:rsidRDefault="00000000">
            <w:pPr>
              <w:pStyle w:val="TableParagraph"/>
              <w:adjustRightInd/>
              <w:spacing w:line="240" w:lineRule="auto"/>
              <w:rPr>
                <w:b/>
                <w:bCs/>
                <w:szCs w:val="21"/>
              </w:rPr>
            </w:pPr>
            <w:r>
              <w:rPr>
                <w:rFonts w:hint="eastAsia"/>
                <w:b/>
                <w:bCs/>
                <w:szCs w:val="21"/>
                <w:lang w:val="en-US"/>
              </w:rPr>
              <w:t>电池</w:t>
            </w:r>
            <w:proofErr w:type="gramStart"/>
            <w:r>
              <w:rPr>
                <w:rFonts w:hint="eastAsia"/>
                <w:b/>
                <w:bCs/>
                <w:szCs w:val="21"/>
                <w:lang w:val="en-US"/>
              </w:rPr>
              <w:t>簇</w:t>
            </w:r>
            <w:proofErr w:type="gramEnd"/>
            <w:r>
              <w:rPr>
                <w:rFonts w:hint="eastAsia"/>
                <w:b/>
                <w:bCs/>
                <w:szCs w:val="21"/>
                <w:lang w:val="en-US"/>
              </w:rPr>
              <w:t>绝缘电阻（≥1000Ω/V）</w:t>
            </w:r>
          </w:p>
        </w:tc>
        <w:tc>
          <w:tcPr>
            <w:tcW w:w="954" w:type="dxa"/>
            <w:vMerge w:val="restart"/>
            <w:tcBorders>
              <w:tl2br w:val="nil"/>
              <w:tr2bl w:val="nil"/>
            </w:tcBorders>
            <w:vAlign w:val="center"/>
          </w:tcPr>
          <w:p w14:paraId="7E13FF8E" w14:textId="77777777" w:rsidR="009D0D58" w:rsidRDefault="00000000">
            <w:pPr>
              <w:pStyle w:val="TableParagraph"/>
              <w:adjustRightInd/>
              <w:spacing w:line="240" w:lineRule="auto"/>
              <w:jc w:val="center"/>
              <w:rPr>
                <w:b/>
                <w:bCs/>
                <w:szCs w:val="21"/>
                <w:lang w:val="en-US"/>
              </w:rPr>
            </w:pPr>
            <w:r>
              <w:rPr>
                <w:rFonts w:hint="eastAsia"/>
                <w:b/>
                <w:bCs/>
                <w:szCs w:val="21"/>
                <w:lang w:val="en-US"/>
              </w:rPr>
              <w:t>结果</w:t>
            </w:r>
          </w:p>
        </w:tc>
      </w:tr>
      <w:tr w:rsidR="009D0D58" w14:paraId="09ABCC05" w14:textId="77777777">
        <w:trPr>
          <w:trHeight w:val="340"/>
          <w:jc w:val="center"/>
        </w:trPr>
        <w:tc>
          <w:tcPr>
            <w:tcW w:w="1227" w:type="dxa"/>
            <w:vMerge/>
            <w:tcBorders>
              <w:tl2br w:val="nil"/>
              <w:tr2bl w:val="nil"/>
            </w:tcBorders>
            <w:vAlign w:val="center"/>
          </w:tcPr>
          <w:p w14:paraId="0C6D382C" w14:textId="77777777" w:rsidR="009D0D58" w:rsidRDefault="009D0D58">
            <w:pPr>
              <w:spacing w:line="240" w:lineRule="auto"/>
              <w:jc w:val="center"/>
              <w:rPr>
                <w:rFonts w:ascii="宋体" w:hAnsi="宋体" w:cs="宋体"/>
                <w:szCs w:val="21"/>
              </w:rPr>
            </w:pPr>
          </w:p>
        </w:tc>
        <w:tc>
          <w:tcPr>
            <w:tcW w:w="1679" w:type="dxa"/>
            <w:tcBorders>
              <w:tl2br w:val="nil"/>
              <w:tr2bl w:val="nil"/>
            </w:tcBorders>
            <w:vAlign w:val="center"/>
          </w:tcPr>
          <w:p w14:paraId="5510A196" w14:textId="77777777" w:rsidR="009D0D58" w:rsidRDefault="00000000">
            <w:pPr>
              <w:pStyle w:val="TableParagraph"/>
              <w:spacing w:line="240" w:lineRule="auto"/>
              <w:jc w:val="center"/>
              <w:rPr>
                <w:b/>
                <w:bCs/>
                <w:szCs w:val="21"/>
              </w:rPr>
            </w:pPr>
            <w:r>
              <w:rPr>
                <w:rFonts w:hint="eastAsia"/>
                <w:b/>
                <w:bCs/>
                <w:szCs w:val="21"/>
              </w:rPr>
              <w:t>高压箱正极</w:t>
            </w:r>
          </w:p>
          <w:p w14:paraId="7A13DAC5" w14:textId="77777777" w:rsidR="009D0D58" w:rsidRDefault="00000000">
            <w:pPr>
              <w:pStyle w:val="TableParagraph"/>
              <w:spacing w:line="240" w:lineRule="auto"/>
              <w:jc w:val="center"/>
              <w:rPr>
                <w:b/>
                <w:bCs/>
                <w:szCs w:val="21"/>
              </w:rPr>
            </w:pPr>
            <w:r>
              <w:rPr>
                <w:rFonts w:hint="eastAsia"/>
                <w:b/>
                <w:bCs/>
                <w:szCs w:val="21"/>
              </w:rPr>
              <w:t>“</w:t>
            </w:r>
            <w:r>
              <w:rPr>
                <w:rFonts w:hint="eastAsia"/>
                <w:b/>
                <w:bCs/>
                <w:szCs w:val="21"/>
                <w:lang w:val="en-US"/>
              </w:rPr>
              <w:t>P</w:t>
            </w:r>
            <w:r>
              <w:rPr>
                <w:rFonts w:hint="eastAsia"/>
                <w:b/>
                <w:bCs/>
                <w:szCs w:val="21"/>
              </w:rPr>
              <w:t>+”对地</w:t>
            </w:r>
            <w:r>
              <w:rPr>
                <w:rFonts w:hint="eastAsia"/>
                <w:b/>
                <w:bCs/>
                <w:szCs w:val="21"/>
                <w:lang w:val="en-US"/>
              </w:rPr>
              <w:t>(</w:t>
            </w:r>
            <w:r>
              <w:rPr>
                <w:rFonts w:ascii="Times New Roman" w:hAnsi="Times New Roman" w:cs="Times New Roman"/>
                <w:b/>
                <w:bCs/>
                <w:szCs w:val="21"/>
                <w:lang w:val="en-US"/>
              </w:rPr>
              <w:t>GΩ</w:t>
            </w:r>
            <w:r>
              <w:rPr>
                <w:rFonts w:hint="eastAsia"/>
                <w:b/>
                <w:bCs/>
                <w:szCs w:val="21"/>
                <w:lang w:val="en-US"/>
              </w:rPr>
              <w:t>)</w:t>
            </w:r>
          </w:p>
        </w:tc>
        <w:tc>
          <w:tcPr>
            <w:tcW w:w="1728" w:type="dxa"/>
            <w:tcBorders>
              <w:tl2br w:val="nil"/>
              <w:tr2bl w:val="nil"/>
            </w:tcBorders>
            <w:vAlign w:val="center"/>
          </w:tcPr>
          <w:p w14:paraId="66BCAB41" w14:textId="77777777" w:rsidR="009D0D58" w:rsidRDefault="00000000">
            <w:pPr>
              <w:pStyle w:val="TableParagraph"/>
              <w:spacing w:line="240" w:lineRule="auto"/>
              <w:jc w:val="center"/>
              <w:rPr>
                <w:b/>
                <w:bCs/>
                <w:szCs w:val="21"/>
              </w:rPr>
            </w:pPr>
            <w:r>
              <w:rPr>
                <w:rFonts w:hint="eastAsia"/>
                <w:b/>
                <w:bCs/>
                <w:szCs w:val="21"/>
              </w:rPr>
              <w:t>高压箱</w:t>
            </w:r>
            <w:r>
              <w:rPr>
                <w:rFonts w:hint="eastAsia"/>
                <w:b/>
                <w:bCs/>
                <w:szCs w:val="21"/>
                <w:lang w:val="en-US"/>
              </w:rPr>
              <w:t>负</w:t>
            </w:r>
            <w:r>
              <w:rPr>
                <w:rFonts w:hint="eastAsia"/>
                <w:b/>
                <w:bCs/>
                <w:szCs w:val="21"/>
              </w:rPr>
              <w:t>极</w:t>
            </w:r>
          </w:p>
          <w:p w14:paraId="6F02C7D5" w14:textId="77777777" w:rsidR="009D0D58" w:rsidRDefault="00000000">
            <w:pPr>
              <w:pStyle w:val="TableParagraph"/>
              <w:spacing w:line="240" w:lineRule="auto"/>
              <w:jc w:val="center"/>
              <w:rPr>
                <w:b/>
                <w:bCs/>
                <w:szCs w:val="21"/>
              </w:rPr>
            </w:pPr>
            <w:r>
              <w:rPr>
                <w:rFonts w:hint="eastAsia"/>
                <w:b/>
                <w:bCs/>
                <w:szCs w:val="21"/>
              </w:rPr>
              <w:t>“</w:t>
            </w:r>
            <w:r>
              <w:rPr>
                <w:rFonts w:hint="eastAsia"/>
                <w:b/>
                <w:bCs/>
                <w:szCs w:val="21"/>
                <w:lang w:val="en-US"/>
              </w:rPr>
              <w:t>P-</w:t>
            </w:r>
            <w:r>
              <w:rPr>
                <w:rFonts w:hint="eastAsia"/>
                <w:b/>
                <w:bCs/>
                <w:szCs w:val="21"/>
              </w:rPr>
              <w:t>”对地</w:t>
            </w:r>
            <w:r>
              <w:rPr>
                <w:rFonts w:hint="eastAsia"/>
                <w:b/>
                <w:bCs/>
                <w:szCs w:val="21"/>
                <w:lang w:val="en-US"/>
              </w:rPr>
              <w:t>(</w:t>
            </w:r>
            <w:r>
              <w:rPr>
                <w:rFonts w:ascii="Times New Roman" w:hAnsi="Times New Roman" w:cs="Times New Roman"/>
                <w:b/>
                <w:bCs/>
                <w:szCs w:val="21"/>
                <w:lang w:val="en-US"/>
              </w:rPr>
              <w:t>GΩ</w:t>
            </w:r>
            <w:r>
              <w:rPr>
                <w:rFonts w:hint="eastAsia"/>
                <w:b/>
                <w:bCs/>
                <w:szCs w:val="21"/>
                <w:lang w:val="en-US"/>
              </w:rPr>
              <w:t>)</w:t>
            </w:r>
          </w:p>
        </w:tc>
        <w:tc>
          <w:tcPr>
            <w:tcW w:w="1728" w:type="dxa"/>
            <w:gridSpan w:val="2"/>
            <w:tcBorders>
              <w:tl2br w:val="nil"/>
              <w:tr2bl w:val="nil"/>
            </w:tcBorders>
            <w:vAlign w:val="center"/>
          </w:tcPr>
          <w:p w14:paraId="58B933CF" w14:textId="77777777" w:rsidR="009D0D58" w:rsidRDefault="00000000">
            <w:pPr>
              <w:pStyle w:val="TableParagraph"/>
              <w:spacing w:line="240" w:lineRule="auto"/>
              <w:jc w:val="center"/>
              <w:rPr>
                <w:b/>
                <w:bCs/>
                <w:szCs w:val="21"/>
              </w:rPr>
            </w:pPr>
            <w:r>
              <w:rPr>
                <w:rFonts w:hint="eastAsia"/>
                <w:b/>
                <w:bCs/>
                <w:szCs w:val="21"/>
              </w:rPr>
              <w:t>高压箱正极</w:t>
            </w:r>
          </w:p>
          <w:p w14:paraId="540568BC" w14:textId="77777777" w:rsidR="009D0D58" w:rsidRDefault="00000000">
            <w:pPr>
              <w:pStyle w:val="TableParagraph"/>
              <w:spacing w:line="240" w:lineRule="auto"/>
              <w:jc w:val="center"/>
              <w:rPr>
                <w:szCs w:val="21"/>
              </w:rPr>
            </w:pPr>
            <w:r>
              <w:rPr>
                <w:rFonts w:hint="eastAsia"/>
                <w:b/>
                <w:bCs/>
                <w:szCs w:val="21"/>
              </w:rPr>
              <w:t>“B+”对地</w:t>
            </w:r>
            <w:r>
              <w:rPr>
                <w:rFonts w:hint="eastAsia"/>
                <w:b/>
                <w:bCs/>
                <w:szCs w:val="21"/>
                <w:lang w:val="en-US"/>
              </w:rPr>
              <w:t>(M</w:t>
            </w:r>
            <w:r>
              <w:rPr>
                <w:rFonts w:ascii="Times New Roman" w:hAnsi="Times New Roman" w:cs="Times New Roman"/>
                <w:b/>
                <w:bCs/>
                <w:szCs w:val="21"/>
                <w:lang w:val="en-US"/>
              </w:rPr>
              <w:t>Ω</w:t>
            </w:r>
            <w:r>
              <w:rPr>
                <w:rFonts w:hint="eastAsia"/>
                <w:b/>
                <w:bCs/>
                <w:szCs w:val="21"/>
                <w:lang w:val="en-US"/>
              </w:rPr>
              <w:t>)</w:t>
            </w:r>
          </w:p>
        </w:tc>
        <w:tc>
          <w:tcPr>
            <w:tcW w:w="1641" w:type="dxa"/>
            <w:tcBorders>
              <w:tl2br w:val="nil"/>
              <w:tr2bl w:val="nil"/>
            </w:tcBorders>
            <w:vAlign w:val="center"/>
          </w:tcPr>
          <w:p w14:paraId="6E8FDAA5" w14:textId="77777777" w:rsidR="009D0D58" w:rsidRDefault="00000000">
            <w:pPr>
              <w:pStyle w:val="TableParagraph"/>
              <w:spacing w:line="240" w:lineRule="auto"/>
              <w:jc w:val="center"/>
              <w:rPr>
                <w:b/>
                <w:bCs/>
                <w:szCs w:val="21"/>
              </w:rPr>
            </w:pPr>
            <w:r>
              <w:rPr>
                <w:rFonts w:hint="eastAsia"/>
                <w:b/>
                <w:bCs/>
                <w:szCs w:val="21"/>
              </w:rPr>
              <w:t>高压箱负极</w:t>
            </w:r>
          </w:p>
          <w:p w14:paraId="1FC3F0CB" w14:textId="77777777" w:rsidR="009D0D58" w:rsidRDefault="00000000">
            <w:pPr>
              <w:pStyle w:val="TableParagraph"/>
              <w:spacing w:line="240" w:lineRule="auto"/>
              <w:jc w:val="center"/>
              <w:rPr>
                <w:b/>
                <w:bCs/>
                <w:szCs w:val="21"/>
              </w:rPr>
            </w:pPr>
            <w:r>
              <w:rPr>
                <w:rFonts w:hint="eastAsia"/>
                <w:b/>
                <w:bCs/>
                <w:szCs w:val="21"/>
              </w:rPr>
              <w:t>“B-”对地</w:t>
            </w:r>
            <w:r>
              <w:rPr>
                <w:rFonts w:hint="eastAsia"/>
                <w:b/>
                <w:bCs/>
                <w:szCs w:val="21"/>
                <w:lang w:val="en-US"/>
              </w:rPr>
              <w:t>(M</w:t>
            </w:r>
            <w:r>
              <w:rPr>
                <w:rFonts w:ascii="Times New Roman" w:hAnsi="Times New Roman" w:cs="Times New Roman"/>
                <w:b/>
                <w:bCs/>
                <w:szCs w:val="21"/>
                <w:lang w:val="en-US"/>
              </w:rPr>
              <w:t>Ω</w:t>
            </w:r>
            <w:r>
              <w:rPr>
                <w:rFonts w:hint="eastAsia"/>
                <w:b/>
                <w:bCs/>
                <w:szCs w:val="21"/>
                <w:lang w:val="en-US"/>
              </w:rPr>
              <w:t>)</w:t>
            </w:r>
          </w:p>
        </w:tc>
        <w:tc>
          <w:tcPr>
            <w:tcW w:w="954" w:type="dxa"/>
            <w:vMerge/>
            <w:tcBorders>
              <w:tl2br w:val="nil"/>
              <w:tr2bl w:val="nil"/>
            </w:tcBorders>
            <w:vAlign w:val="center"/>
          </w:tcPr>
          <w:p w14:paraId="3AF9512C" w14:textId="77777777" w:rsidR="009D0D58" w:rsidRDefault="009D0D58">
            <w:pPr>
              <w:pStyle w:val="TableParagraph"/>
              <w:spacing w:line="240" w:lineRule="auto"/>
              <w:jc w:val="center"/>
              <w:rPr>
                <w:szCs w:val="21"/>
              </w:rPr>
            </w:pPr>
          </w:p>
        </w:tc>
      </w:tr>
      <w:tr w:rsidR="009D0D58" w14:paraId="4AEE0604" w14:textId="77777777">
        <w:trPr>
          <w:trHeight w:val="340"/>
          <w:jc w:val="center"/>
        </w:trPr>
        <w:tc>
          <w:tcPr>
            <w:tcW w:w="1227" w:type="dxa"/>
            <w:tcBorders>
              <w:tl2br w:val="nil"/>
              <w:tr2bl w:val="nil"/>
            </w:tcBorders>
            <w:vAlign w:val="center"/>
          </w:tcPr>
          <w:p w14:paraId="1EBE96CA" w14:textId="77777777" w:rsidR="009D0D58" w:rsidRDefault="00000000">
            <w:pPr>
              <w:pStyle w:val="TableParagraph"/>
              <w:spacing w:line="240" w:lineRule="auto"/>
              <w:jc w:val="center"/>
              <w:rPr>
                <w:b/>
                <w:bCs/>
                <w:szCs w:val="21"/>
              </w:rPr>
            </w:pPr>
            <w:r>
              <w:rPr>
                <w:rFonts w:hint="eastAsia"/>
                <w:b/>
                <w:bCs/>
                <w:szCs w:val="21"/>
                <w:lang w:val="en-US"/>
              </w:rPr>
              <w:t>#1</w:t>
            </w:r>
          </w:p>
        </w:tc>
        <w:tc>
          <w:tcPr>
            <w:tcW w:w="1679" w:type="dxa"/>
            <w:vMerge w:val="restart"/>
            <w:tcBorders>
              <w:tl2br w:val="nil"/>
              <w:tr2bl w:val="nil"/>
            </w:tcBorders>
            <w:vAlign w:val="center"/>
          </w:tcPr>
          <w:p w14:paraId="10AB74FD" w14:textId="77777777" w:rsidR="009D0D58" w:rsidRDefault="009D0D58">
            <w:pPr>
              <w:pStyle w:val="TableParagraph"/>
              <w:spacing w:line="240" w:lineRule="auto"/>
              <w:rPr>
                <w:szCs w:val="21"/>
              </w:rPr>
            </w:pPr>
          </w:p>
        </w:tc>
        <w:tc>
          <w:tcPr>
            <w:tcW w:w="1728" w:type="dxa"/>
            <w:vMerge w:val="restart"/>
            <w:tcBorders>
              <w:tl2br w:val="nil"/>
              <w:tr2bl w:val="nil"/>
            </w:tcBorders>
            <w:vAlign w:val="center"/>
          </w:tcPr>
          <w:p w14:paraId="1CB3CAD4"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3878F458"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134298D5"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7CEDD414" w14:textId="77777777" w:rsidR="009D0D58" w:rsidRDefault="009D0D58">
            <w:pPr>
              <w:pStyle w:val="TableParagraph"/>
              <w:spacing w:line="240" w:lineRule="auto"/>
              <w:jc w:val="center"/>
              <w:rPr>
                <w:szCs w:val="21"/>
              </w:rPr>
            </w:pPr>
          </w:p>
        </w:tc>
      </w:tr>
      <w:tr w:rsidR="009D0D58" w14:paraId="5CFE8611" w14:textId="77777777">
        <w:trPr>
          <w:trHeight w:val="340"/>
          <w:jc w:val="center"/>
        </w:trPr>
        <w:tc>
          <w:tcPr>
            <w:tcW w:w="1227" w:type="dxa"/>
            <w:tcBorders>
              <w:tl2br w:val="nil"/>
              <w:tr2bl w:val="nil"/>
            </w:tcBorders>
            <w:vAlign w:val="center"/>
          </w:tcPr>
          <w:p w14:paraId="28699FF2" w14:textId="77777777" w:rsidR="009D0D58" w:rsidRDefault="00000000">
            <w:pPr>
              <w:pStyle w:val="TableParagraph"/>
              <w:spacing w:line="240" w:lineRule="auto"/>
              <w:jc w:val="center"/>
              <w:rPr>
                <w:b/>
                <w:bCs/>
                <w:szCs w:val="21"/>
              </w:rPr>
            </w:pPr>
            <w:r>
              <w:rPr>
                <w:rFonts w:hint="eastAsia"/>
                <w:b/>
                <w:bCs/>
                <w:szCs w:val="21"/>
                <w:lang w:val="en-US"/>
              </w:rPr>
              <w:lastRenderedPageBreak/>
              <w:t>#2</w:t>
            </w:r>
          </w:p>
        </w:tc>
        <w:tc>
          <w:tcPr>
            <w:tcW w:w="1679" w:type="dxa"/>
            <w:vMerge/>
            <w:tcBorders>
              <w:tl2br w:val="nil"/>
              <w:tr2bl w:val="nil"/>
            </w:tcBorders>
            <w:vAlign w:val="center"/>
          </w:tcPr>
          <w:p w14:paraId="7729CE3E"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19DA1DBB"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5FB3567D"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7E09E527"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5CA91103" w14:textId="77777777" w:rsidR="009D0D58" w:rsidRDefault="009D0D58">
            <w:pPr>
              <w:pStyle w:val="TableParagraph"/>
              <w:spacing w:line="240" w:lineRule="auto"/>
              <w:jc w:val="center"/>
              <w:rPr>
                <w:szCs w:val="21"/>
              </w:rPr>
            </w:pPr>
          </w:p>
        </w:tc>
      </w:tr>
      <w:tr w:rsidR="009D0D58" w14:paraId="175C0D8D" w14:textId="77777777">
        <w:trPr>
          <w:trHeight w:val="340"/>
          <w:jc w:val="center"/>
        </w:trPr>
        <w:tc>
          <w:tcPr>
            <w:tcW w:w="1227" w:type="dxa"/>
            <w:tcBorders>
              <w:tl2br w:val="nil"/>
              <w:tr2bl w:val="nil"/>
            </w:tcBorders>
            <w:vAlign w:val="center"/>
          </w:tcPr>
          <w:p w14:paraId="2B6A1C2F" w14:textId="77777777" w:rsidR="009D0D58" w:rsidRDefault="00000000">
            <w:pPr>
              <w:pStyle w:val="TableParagraph"/>
              <w:spacing w:line="240" w:lineRule="auto"/>
              <w:jc w:val="center"/>
              <w:rPr>
                <w:b/>
                <w:bCs/>
                <w:szCs w:val="21"/>
              </w:rPr>
            </w:pPr>
            <w:r>
              <w:rPr>
                <w:rFonts w:hint="eastAsia"/>
                <w:b/>
                <w:bCs/>
                <w:szCs w:val="21"/>
                <w:lang w:val="en-US"/>
              </w:rPr>
              <w:t>#3</w:t>
            </w:r>
          </w:p>
        </w:tc>
        <w:tc>
          <w:tcPr>
            <w:tcW w:w="1679" w:type="dxa"/>
            <w:vMerge/>
            <w:tcBorders>
              <w:tl2br w:val="nil"/>
              <w:tr2bl w:val="nil"/>
            </w:tcBorders>
            <w:vAlign w:val="center"/>
          </w:tcPr>
          <w:p w14:paraId="20C80108"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33DC4E19"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25ACE5C8"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74F7F52E"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6785E982" w14:textId="77777777" w:rsidR="009D0D58" w:rsidRDefault="009D0D58">
            <w:pPr>
              <w:pStyle w:val="TableParagraph"/>
              <w:spacing w:line="240" w:lineRule="auto"/>
              <w:jc w:val="center"/>
              <w:rPr>
                <w:szCs w:val="21"/>
              </w:rPr>
            </w:pPr>
          </w:p>
        </w:tc>
      </w:tr>
      <w:tr w:rsidR="009D0D58" w14:paraId="24128FCF" w14:textId="77777777">
        <w:trPr>
          <w:trHeight w:val="340"/>
          <w:jc w:val="center"/>
        </w:trPr>
        <w:tc>
          <w:tcPr>
            <w:tcW w:w="1227" w:type="dxa"/>
            <w:tcBorders>
              <w:tl2br w:val="nil"/>
              <w:tr2bl w:val="nil"/>
            </w:tcBorders>
            <w:vAlign w:val="center"/>
          </w:tcPr>
          <w:p w14:paraId="41808E39" w14:textId="77777777" w:rsidR="009D0D58" w:rsidRDefault="00000000">
            <w:pPr>
              <w:pStyle w:val="TableParagraph"/>
              <w:spacing w:line="240" w:lineRule="auto"/>
              <w:jc w:val="center"/>
              <w:rPr>
                <w:b/>
                <w:bCs/>
                <w:szCs w:val="21"/>
              </w:rPr>
            </w:pPr>
            <w:r>
              <w:rPr>
                <w:rFonts w:hint="eastAsia"/>
                <w:b/>
                <w:bCs/>
                <w:szCs w:val="21"/>
                <w:lang w:val="en-US"/>
              </w:rPr>
              <w:t>#4</w:t>
            </w:r>
          </w:p>
        </w:tc>
        <w:tc>
          <w:tcPr>
            <w:tcW w:w="1679" w:type="dxa"/>
            <w:vMerge/>
            <w:tcBorders>
              <w:tl2br w:val="nil"/>
              <w:tr2bl w:val="nil"/>
            </w:tcBorders>
            <w:vAlign w:val="center"/>
          </w:tcPr>
          <w:p w14:paraId="7BDCFCCA"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67DADAA6"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52030984"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5990E66B"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26E46C11" w14:textId="77777777" w:rsidR="009D0D58" w:rsidRDefault="009D0D58">
            <w:pPr>
              <w:pStyle w:val="TableParagraph"/>
              <w:spacing w:line="240" w:lineRule="auto"/>
              <w:jc w:val="center"/>
              <w:rPr>
                <w:szCs w:val="21"/>
              </w:rPr>
            </w:pPr>
          </w:p>
        </w:tc>
      </w:tr>
      <w:tr w:rsidR="009D0D58" w14:paraId="02D73E29" w14:textId="77777777">
        <w:trPr>
          <w:trHeight w:val="340"/>
          <w:jc w:val="center"/>
        </w:trPr>
        <w:tc>
          <w:tcPr>
            <w:tcW w:w="1227" w:type="dxa"/>
            <w:tcBorders>
              <w:tl2br w:val="nil"/>
              <w:tr2bl w:val="nil"/>
            </w:tcBorders>
            <w:vAlign w:val="center"/>
          </w:tcPr>
          <w:p w14:paraId="7723C48C" w14:textId="77777777" w:rsidR="009D0D58" w:rsidRDefault="00000000">
            <w:pPr>
              <w:pStyle w:val="TableParagraph"/>
              <w:spacing w:line="240" w:lineRule="auto"/>
              <w:jc w:val="center"/>
              <w:rPr>
                <w:b/>
                <w:bCs/>
                <w:kern w:val="2"/>
                <w:szCs w:val="21"/>
                <w:lang w:val="en-US"/>
              </w:rPr>
            </w:pPr>
            <w:r>
              <w:rPr>
                <w:rFonts w:hint="eastAsia"/>
                <w:b/>
                <w:bCs/>
                <w:szCs w:val="21"/>
                <w:lang w:val="en-US"/>
              </w:rPr>
              <w:t>#5</w:t>
            </w:r>
          </w:p>
        </w:tc>
        <w:tc>
          <w:tcPr>
            <w:tcW w:w="1679" w:type="dxa"/>
            <w:vMerge/>
            <w:tcBorders>
              <w:tl2br w:val="nil"/>
              <w:tr2bl w:val="nil"/>
            </w:tcBorders>
            <w:vAlign w:val="center"/>
          </w:tcPr>
          <w:p w14:paraId="32383296"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30F9648F"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6A938109"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37CA343A"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63425582" w14:textId="77777777" w:rsidR="009D0D58" w:rsidRDefault="009D0D58">
            <w:pPr>
              <w:pStyle w:val="TableParagraph"/>
              <w:spacing w:line="240" w:lineRule="auto"/>
              <w:jc w:val="center"/>
              <w:rPr>
                <w:szCs w:val="21"/>
              </w:rPr>
            </w:pPr>
          </w:p>
        </w:tc>
      </w:tr>
      <w:tr w:rsidR="009D0D58" w14:paraId="5E4615C7" w14:textId="77777777">
        <w:trPr>
          <w:trHeight w:val="340"/>
          <w:jc w:val="center"/>
        </w:trPr>
        <w:tc>
          <w:tcPr>
            <w:tcW w:w="1227" w:type="dxa"/>
            <w:tcBorders>
              <w:tl2br w:val="nil"/>
              <w:tr2bl w:val="nil"/>
            </w:tcBorders>
            <w:vAlign w:val="center"/>
          </w:tcPr>
          <w:p w14:paraId="16786DE2" w14:textId="77777777" w:rsidR="009D0D58" w:rsidRDefault="00000000">
            <w:pPr>
              <w:pStyle w:val="TableParagraph"/>
              <w:spacing w:line="240" w:lineRule="auto"/>
              <w:jc w:val="center"/>
              <w:rPr>
                <w:b/>
                <w:bCs/>
                <w:szCs w:val="21"/>
                <w:lang w:val="en-US"/>
              </w:rPr>
            </w:pPr>
            <w:r>
              <w:rPr>
                <w:rFonts w:hint="eastAsia"/>
                <w:b/>
                <w:bCs/>
                <w:szCs w:val="21"/>
                <w:lang w:val="en-US"/>
              </w:rPr>
              <w:t>#6</w:t>
            </w:r>
          </w:p>
        </w:tc>
        <w:tc>
          <w:tcPr>
            <w:tcW w:w="1679" w:type="dxa"/>
            <w:vMerge/>
            <w:tcBorders>
              <w:tl2br w:val="nil"/>
              <w:tr2bl w:val="nil"/>
            </w:tcBorders>
            <w:vAlign w:val="center"/>
          </w:tcPr>
          <w:p w14:paraId="251C396B"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46D37ED5"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3AB59DBA"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6470B512"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52DF5ED6" w14:textId="77777777" w:rsidR="009D0D58" w:rsidRDefault="009D0D58">
            <w:pPr>
              <w:pStyle w:val="TableParagraph"/>
              <w:spacing w:line="240" w:lineRule="auto"/>
              <w:jc w:val="center"/>
              <w:rPr>
                <w:szCs w:val="21"/>
              </w:rPr>
            </w:pPr>
          </w:p>
        </w:tc>
      </w:tr>
      <w:tr w:rsidR="009D0D58" w14:paraId="480A6D52" w14:textId="77777777">
        <w:trPr>
          <w:trHeight w:val="340"/>
          <w:jc w:val="center"/>
        </w:trPr>
        <w:tc>
          <w:tcPr>
            <w:tcW w:w="1227" w:type="dxa"/>
            <w:tcBorders>
              <w:tl2br w:val="nil"/>
              <w:tr2bl w:val="nil"/>
            </w:tcBorders>
            <w:vAlign w:val="center"/>
          </w:tcPr>
          <w:p w14:paraId="41BE4B8F" w14:textId="77777777" w:rsidR="009D0D58" w:rsidRDefault="00000000">
            <w:pPr>
              <w:pStyle w:val="TableParagraph"/>
              <w:spacing w:line="240" w:lineRule="auto"/>
              <w:jc w:val="center"/>
              <w:rPr>
                <w:b/>
                <w:bCs/>
                <w:szCs w:val="21"/>
                <w:lang w:val="en-US"/>
              </w:rPr>
            </w:pPr>
            <w:r>
              <w:rPr>
                <w:rFonts w:hint="eastAsia"/>
                <w:b/>
                <w:bCs/>
                <w:szCs w:val="21"/>
                <w:lang w:val="en-US"/>
              </w:rPr>
              <w:t>#7</w:t>
            </w:r>
          </w:p>
        </w:tc>
        <w:tc>
          <w:tcPr>
            <w:tcW w:w="1679" w:type="dxa"/>
            <w:vMerge/>
            <w:tcBorders>
              <w:tl2br w:val="nil"/>
              <w:tr2bl w:val="nil"/>
            </w:tcBorders>
            <w:vAlign w:val="center"/>
          </w:tcPr>
          <w:p w14:paraId="3C6585BD"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1DC886DE"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30EAB902"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37C84AB5"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19E6D873" w14:textId="77777777" w:rsidR="009D0D58" w:rsidRDefault="009D0D58">
            <w:pPr>
              <w:pStyle w:val="TableParagraph"/>
              <w:spacing w:line="240" w:lineRule="auto"/>
              <w:jc w:val="center"/>
              <w:rPr>
                <w:szCs w:val="21"/>
              </w:rPr>
            </w:pPr>
          </w:p>
        </w:tc>
      </w:tr>
      <w:tr w:rsidR="009D0D58" w14:paraId="421D6B82" w14:textId="77777777">
        <w:trPr>
          <w:trHeight w:val="340"/>
          <w:jc w:val="center"/>
        </w:trPr>
        <w:tc>
          <w:tcPr>
            <w:tcW w:w="1227" w:type="dxa"/>
            <w:tcBorders>
              <w:tl2br w:val="nil"/>
              <w:tr2bl w:val="nil"/>
            </w:tcBorders>
            <w:vAlign w:val="center"/>
          </w:tcPr>
          <w:p w14:paraId="5310CFCF" w14:textId="77777777" w:rsidR="009D0D58" w:rsidRDefault="00000000">
            <w:pPr>
              <w:pStyle w:val="TableParagraph"/>
              <w:spacing w:line="240" w:lineRule="auto"/>
              <w:jc w:val="center"/>
              <w:rPr>
                <w:b/>
                <w:bCs/>
                <w:szCs w:val="21"/>
              </w:rPr>
            </w:pPr>
            <w:r>
              <w:rPr>
                <w:rFonts w:hint="eastAsia"/>
                <w:b/>
                <w:bCs/>
                <w:szCs w:val="21"/>
                <w:lang w:val="en-US"/>
              </w:rPr>
              <w:t>#8</w:t>
            </w:r>
          </w:p>
        </w:tc>
        <w:tc>
          <w:tcPr>
            <w:tcW w:w="1679" w:type="dxa"/>
            <w:vMerge/>
            <w:tcBorders>
              <w:tl2br w:val="nil"/>
              <w:tr2bl w:val="nil"/>
            </w:tcBorders>
            <w:vAlign w:val="center"/>
          </w:tcPr>
          <w:p w14:paraId="47011D0D"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10C4684C"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59E1E6A7"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4A5A739A"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0B11BA1C" w14:textId="77777777" w:rsidR="009D0D58" w:rsidRDefault="009D0D58">
            <w:pPr>
              <w:pStyle w:val="TableParagraph"/>
              <w:spacing w:line="240" w:lineRule="auto"/>
              <w:jc w:val="center"/>
              <w:rPr>
                <w:szCs w:val="21"/>
              </w:rPr>
            </w:pPr>
          </w:p>
        </w:tc>
      </w:tr>
      <w:tr w:rsidR="009D0D58" w14:paraId="2A8975A2" w14:textId="77777777">
        <w:trPr>
          <w:trHeight w:val="340"/>
          <w:jc w:val="center"/>
        </w:trPr>
        <w:tc>
          <w:tcPr>
            <w:tcW w:w="1227" w:type="dxa"/>
            <w:tcBorders>
              <w:tl2br w:val="nil"/>
              <w:tr2bl w:val="nil"/>
            </w:tcBorders>
            <w:vAlign w:val="center"/>
          </w:tcPr>
          <w:p w14:paraId="7DB241ED" w14:textId="77777777" w:rsidR="009D0D58" w:rsidRDefault="00000000">
            <w:pPr>
              <w:pStyle w:val="TableParagraph"/>
              <w:spacing w:line="240" w:lineRule="auto"/>
              <w:jc w:val="center"/>
              <w:rPr>
                <w:b/>
                <w:bCs/>
                <w:szCs w:val="21"/>
              </w:rPr>
            </w:pPr>
            <w:r w:rsidRPr="000E42EF">
              <w:rPr>
                <w:rFonts w:hint="eastAsia"/>
                <w:b/>
                <w:bCs/>
                <w:color w:val="FF0000"/>
                <w:szCs w:val="21"/>
                <w:lang w:val="en-US"/>
              </w:rPr>
              <w:t>#9</w:t>
            </w:r>
          </w:p>
        </w:tc>
        <w:tc>
          <w:tcPr>
            <w:tcW w:w="1679" w:type="dxa"/>
            <w:vMerge/>
            <w:tcBorders>
              <w:tl2br w:val="nil"/>
              <w:tr2bl w:val="nil"/>
            </w:tcBorders>
            <w:vAlign w:val="center"/>
          </w:tcPr>
          <w:p w14:paraId="3A9809EC"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75C18111"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1B815D51"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4CE5B4E2"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23590E61" w14:textId="77777777" w:rsidR="009D0D58" w:rsidRDefault="009D0D58">
            <w:pPr>
              <w:pStyle w:val="TableParagraph"/>
              <w:spacing w:line="240" w:lineRule="auto"/>
              <w:jc w:val="center"/>
              <w:rPr>
                <w:szCs w:val="21"/>
              </w:rPr>
            </w:pPr>
          </w:p>
        </w:tc>
      </w:tr>
      <w:tr w:rsidR="009D0D58" w14:paraId="7F0A20B6" w14:textId="77777777">
        <w:trPr>
          <w:trHeight w:val="340"/>
          <w:jc w:val="center"/>
        </w:trPr>
        <w:tc>
          <w:tcPr>
            <w:tcW w:w="1227" w:type="dxa"/>
            <w:tcBorders>
              <w:tl2br w:val="nil"/>
              <w:tr2bl w:val="nil"/>
            </w:tcBorders>
            <w:vAlign w:val="center"/>
          </w:tcPr>
          <w:p w14:paraId="76728BE2"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测试人员</w:t>
            </w:r>
          </w:p>
        </w:tc>
        <w:tc>
          <w:tcPr>
            <w:tcW w:w="3990" w:type="dxa"/>
            <w:gridSpan w:val="3"/>
            <w:tcBorders>
              <w:tl2br w:val="nil"/>
              <w:tr2bl w:val="nil"/>
            </w:tcBorders>
            <w:vAlign w:val="center"/>
          </w:tcPr>
          <w:p w14:paraId="236D5A9C" w14:textId="77777777" w:rsidR="009D0D58" w:rsidRDefault="009D0D58">
            <w:pPr>
              <w:pStyle w:val="200"/>
              <w:spacing w:line="240" w:lineRule="auto"/>
              <w:jc w:val="center"/>
              <w:rPr>
                <w:rFonts w:ascii="宋体" w:hAnsi="宋体" w:cs="宋体"/>
                <w:sz w:val="21"/>
                <w:highlight w:val="white"/>
              </w:rPr>
            </w:pPr>
          </w:p>
        </w:tc>
        <w:tc>
          <w:tcPr>
            <w:tcW w:w="1145" w:type="dxa"/>
            <w:tcBorders>
              <w:tl2br w:val="nil"/>
              <w:tr2bl w:val="nil"/>
            </w:tcBorders>
            <w:vAlign w:val="center"/>
          </w:tcPr>
          <w:p w14:paraId="3539CFBD"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测试时间</w:t>
            </w:r>
          </w:p>
        </w:tc>
        <w:tc>
          <w:tcPr>
            <w:tcW w:w="2595" w:type="dxa"/>
            <w:gridSpan w:val="2"/>
            <w:tcBorders>
              <w:tl2br w:val="nil"/>
              <w:tr2bl w:val="nil"/>
            </w:tcBorders>
            <w:vAlign w:val="center"/>
          </w:tcPr>
          <w:p w14:paraId="05E360ED" w14:textId="77777777" w:rsidR="009D0D58" w:rsidRDefault="009D0D58">
            <w:pPr>
              <w:pStyle w:val="200"/>
              <w:spacing w:line="240" w:lineRule="auto"/>
              <w:rPr>
                <w:rFonts w:ascii="宋体" w:hAnsi="宋体" w:cs="宋体"/>
                <w:sz w:val="21"/>
                <w:highlight w:val="white"/>
              </w:rPr>
            </w:pPr>
          </w:p>
        </w:tc>
      </w:tr>
      <w:tr w:rsidR="009D0D58" w14:paraId="3CA99EAE" w14:textId="77777777">
        <w:trPr>
          <w:trHeight w:val="340"/>
          <w:jc w:val="center"/>
        </w:trPr>
        <w:tc>
          <w:tcPr>
            <w:tcW w:w="1227" w:type="dxa"/>
            <w:tcBorders>
              <w:tl2br w:val="nil"/>
              <w:tr2bl w:val="nil"/>
            </w:tcBorders>
            <w:vAlign w:val="center"/>
          </w:tcPr>
          <w:p w14:paraId="4295E44C"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检查人员</w:t>
            </w:r>
          </w:p>
        </w:tc>
        <w:tc>
          <w:tcPr>
            <w:tcW w:w="3990" w:type="dxa"/>
            <w:gridSpan w:val="3"/>
            <w:tcBorders>
              <w:tl2br w:val="nil"/>
              <w:tr2bl w:val="nil"/>
            </w:tcBorders>
            <w:vAlign w:val="center"/>
          </w:tcPr>
          <w:p w14:paraId="0B640CF5" w14:textId="77777777" w:rsidR="009D0D58" w:rsidRDefault="009D0D58">
            <w:pPr>
              <w:pStyle w:val="200"/>
              <w:spacing w:line="240" w:lineRule="auto"/>
              <w:jc w:val="center"/>
              <w:rPr>
                <w:rFonts w:ascii="宋体" w:hAnsi="宋体" w:cs="宋体"/>
                <w:sz w:val="21"/>
                <w:highlight w:val="white"/>
              </w:rPr>
            </w:pPr>
          </w:p>
        </w:tc>
        <w:tc>
          <w:tcPr>
            <w:tcW w:w="1145" w:type="dxa"/>
            <w:tcBorders>
              <w:tl2br w:val="nil"/>
              <w:tr2bl w:val="nil"/>
            </w:tcBorders>
            <w:vAlign w:val="center"/>
          </w:tcPr>
          <w:p w14:paraId="1851C236"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检查时间</w:t>
            </w:r>
          </w:p>
        </w:tc>
        <w:tc>
          <w:tcPr>
            <w:tcW w:w="2595" w:type="dxa"/>
            <w:gridSpan w:val="2"/>
            <w:tcBorders>
              <w:tl2br w:val="nil"/>
              <w:tr2bl w:val="nil"/>
            </w:tcBorders>
            <w:vAlign w:val="center"/>
          </w:tcPr>
          <w:p w14:paraId="139455BB" w14:textId="77777777" w:rsidR="009D0D58" w:rsidRDefault="009D0D58">
            <w:pPr>
              <w:pStyle w:val="200"/>
              <w:spacing w:line="240" w:lineRule="auto"/>
              <w:rPr>
                <w:rFonts w:ascii="宋体" w:hAnsi="宋体" w:cs="宋体"/>
                <w:sz w:val="21"/>
                <w:highlight w:val="white"/>
              </w:rPr>
            </w:pPr>
          </w:p>
        </w:tc>
      </w:tr>
      <w:tr w:rsidR="009D0D58" w14:paraId="72A82335" w14:textId="77777777">
        <w:trPr>
          <w:trHeight w:val="340"/>
          <w:jc w:val="center"/>
        </w:trPr>
        <w:tc>
          <w:tcPr>
            <w:tcW w:w="8957" w:type="dxa"/>
            <w:gridSpan w:val="7"/>
            <w:tcBorders>
              <w:tl2br w:val="nil"/>
              <w:tr2bl w:val="nil"/>
            </w:tcBorders>
            <w:vAlign w:val="center"/>
          </w:tcPr>
          <w:p w14:paraId="52395872"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7D02E214" w14:textId="77777777" w:rsidR="009D0D58" w:rsidRDefault="009D0D58">
            <w:pPr>
              <w:pStyle w:val="200"/>
              <w:spacing w:line="240" w:lineRule="auto"/>
              <w:rPr>
                <w:rFonts w:ascii="宋体" w:hAnsi="宋体" w:cs="宋体"/>
                <w:b/>
                <w:bCs/>
                <w:sz w:val="21"/>
                <w:highlight w:val="white"/>
              </w:rPr>
            </w:pPr>
          </w:p>
        </w:tc>
      </w:tr>
    </w:tbl>
    <w:p w14:paraId="375B9187" w14:textId="77777777" w:rsidR="009D0D58" w:rsidRDefault="00000000">
      <w:pPr>
        <w:adjustRightInd/>
        <w:spacing w:beforeLines="50" w:before="120" w:line="360" w:lineRule="auto"/>
        <w:ind w:firstLineChars="200" w:firstLine="420"/>
        <w:textAlignment w:val="auto"/>
        <w:rPr>
          <w:rFonts w:ascii="黑体" w:eastAsia="黑体" w:hAnsi="黑体" w:cs="黑体"/>
          <w:kern w:val="2"/>
          <w:szCs w:val="21"/>
        </w:rPr>
      </w:pPr>
      <w:r>
        <w:rPr>
          <w:rFonts w:ascii="黑体" w:eastAsia="黑体" w:hAnsi="黑体" w:cs="黑体" w:hint="eastAsia"/>
          <w:kern w:val="2"/>
          <w:szCs w:val="21"/>
        </w:rPr>
        <w:t>注：涉及测试</w:t>
      </w:r>
      <w:proofErr w:type="gramStart"/>
      <w:r>
        <w:rPr>
          <w:rFonts w:ascii="黑体" w:eastAsia="黑体" w:hAnsi="黑体" w:cs="黑体" w:hint="eastAsia"/>
          <w:kern w:val="2"/>
          <w:szCs w:val="21"/>
        </w:rPr>
        <w:t>值必须</w:t>
      </w:r>
      <w:proofErr w:type="gramEnd"/>
      <w:r>
        <w:rPr>
          <w:rFonts w:ascii="黑体" w:eastAsia="黑体" w:hAnsi="黑体" w:cs="黑体" w:hint="eastAsia"/>
          <w:kern w:val="2"/>
          <w:szCs w:val="21"/>
        </w:rPr>
        <w:t>填写，不涉及打/，结果无问题打√，有问题打×，并填入问题记录单。</w:t>
      </w:r>
    </w:p>
    <w:p w14:paraId="4EEAC9D3" w14:textId="77777777" w:rsidR="009D0D58" w:rsidRDefault="00000000">
      <w:pPr>
        <w:pStyle w:val="10"/>
        <w:keepNext w:val="0"/>
        <w:keepLines w:val="0"/>
        <w:numPr>
          <w:ilvl w:val="0"/>
          <w:numId w:val="2"/>
        </w:numPr>
        <w:ind w:firstLineChars="0" w:firstLine="0"/>
        <w:rPr>
          <w:rFonts w:ascii="黑体" w:eastAsia="黑体" w:hAnsi="黑体" w:cs="黑体"/>
          <w:sz w:val="30"/>
          <w:szCs w:val="30"/>
        </w:rPr>
      </w:pPr>
      <w:bookmarkStart w:id="68" w:name="_Toc14170"/>
      <w:bookmarkStart w:id="69" w:name="_Toc13284"/>
      <w:r>
        <w:rPr>
          <w:rFonts w:ascii="黑体" w:eastAsia="黑体" w:hAnsi="黑体" w:cs="黑体" w:hint="eastAsia"/>
          <w:sz w:val="30"/>
          <w:szCs w:val="30"/>
        </w:rPr>
        <w:t>电池</w:t>
      </w:r>
      <w:proofErr w:type="gramStart"/>
      <w:r>
        <w:rPr>
          <w:rFonts w:ascii="黑体" w:eastAsia="黑体" w:hAnsi="黑体" w:cs="黑体" w:hint="eastAsia"/>
          <w:sz w:val="30"/>
          <w:szCs w:val="30"/>
        </w:rPr>
        <w:t>舱辅电</w:t>
      </w:r>
      <w:proofErr w:type="gramEnd"/>
      <w:r>
        <w:rPr>
          <w:rFonts w:ascii="黑体" w:eastAsia="黑体" w:hAnsi="黑体" w:cs="黑体" w:hint="eastAsia"/>
          <w:sz w:val="30"/>
          <w:szCs w:val="30"/>
        </w:rPr>
        <w:t>上电测试</w:t>
      </w:r>
      <w:bookmarkEnd w:id="68"/>
      <w:bookmarkEnd w:id="69"/>
    </w:p>
    <w:p w14:paraId="204D7F11" w14:textId="77777777" w:rsidR="009D0D58" w:rsidRDefault="00000000">
      <w:pPr>
        <w:pStyle w:val="2"/>
        <w:keepNext w:val="0"/>
        <w:keepLines w:val="0"/>
        <w:rPr>
          <w:rFonts w:ascii="黑体" w:hAnsi="黑体" w:cs="黑体"/>
          <w:szCs w:val="28"/>
        </w:rPr>
      </w:pPr>
      <w:bookmarkStart w:id="70" w:name="_Toc378"/>
      <w:bookmarkStart w:id="71" w:name="_Toc25638"/>
      <w:r>
        <w:rPr>
          <w:rFonts w:ascii="黑体" w:hAnsi="黑体" w:cs="黑体" w:hint="eastAsia"/>
          <w:szCs w:val="28"/>
        </w:rPr>
        <w:t>7.1</w:t>
      </w:r>
      <w:r>
        <w:rPr>
          <w:rFonts w:ascii="黑体" w:hAnsi="黑体" w:cs="黑体"/>
          <w:szCs w:val="28"/>
        </w:rPr>
        <w:t xml:space="preserve"> </w:t>
      </w:r>
      <w:r>
        <w:rPr>
          <w:rFonts w:ascii="黑体" w:hAnsi="黑体" w:cs="黑体" w:hint="eastAsia"/>
          <w:szCs w:val="28"/>
        </w:rPr>
        <w:t>测试目的</w:t>
      </w:r>
      <w:bookmarkEnd w:id="70"/>
      <w:bookmarkEnd w:id="71"/>
    </w:p>
    <w:p w14:paraId="581079BA" w14:textId="77777777" w:rsidR="009D0D58" w:rsidRDefault="00000000">
      <w:pPr>
        <w:spacing w:line="360" w:lineRule="auto"/>
        <w:ind w:firstLineChars="202" w:firstLine="485"/>
        <w:rPr>
          <w:rFonts w:ascii="仿宋_GB2312" w:eastAsia="仿宋_GB2312" w:hAnsi="仿宋"/>
          <w:sz w:val="24"/>
        </w:rPr>
      </w:pPr>
      <w:r>
        <w:rPr>
          <w:rFonts w:ascii="宋体" w:hAnsi="宋体" w:cs="宋体" w:hint="eastAsia"/>
          <w:kern w:val="2"/>
          <w:sz w:val="24"/>
          <w:szCs w:val="24"/>
          <w:lang w:bidi="en-US"/>
        </w:rPr>
        <w:t>检查电池舱配电箱接线满足配线图纸要求，确保舱内设备上电正常。</w:t>
      </w:r>
    </w:p>
    <w:p w14:paraId="0B1ACA83" w14:textId="77777777" w:rsidR="009D0D58" w:rsidRDefault="00000000">
      <w:pPr>
        <w:pStyle w:val="2"/>
        <w:keepNext w:val="0"/>
        <w:keepLines w:val="0"/>
        <w:rPr>
          <w:rFonts w:asciiTheme="minorEastAsia" w:eastAsiaTheme="minorEastAsia" w:hAnsiTheme="minorEastAsia" w:cstheme="minorEastAsia"/>
          <w:bCs/>
          <w:sz w:val="24"/>
          <w:szCs w:val="24"/>
          <w:lang w:bidi="en-US"/>
        </w:rPr>
      </w:pPr>
      <w:bookmarkStart w:id="72" w:name="_Toc17040"/>
      <w:bookmarkStart w:id="73" w:name="_Toc15286"/>
      <w:r>
        <w:rPr>
          <w:rFonts w:ascii="黑体" w:hAnsi="黑体" w:cs="黑体" w:hint="eastAsia"/>
          <w:szCs w:val="28"/>
        </w:rPr>
        <w:t>7.2 测试步骤</w:t>
      </w:r>
      <w:bookmarkStart w:id="74" w:name="_Toc2990"/>
      <w:bookmarkStart w:id="75" w:name="_Toc105777458"/>
      <w:bookmarkStart w:id="76" w:name="_Toc105777547"/>
      <w:bookmarkEnd w:id="67"/>
      <w:bookmarkEnd w:id="72"/>
      <w:bookmarkEnd w:id="73"/>
    </w:p>
    <w:p w14:paraId="1DD7B352" w14:textId="77777777" w:rsidR="009D0D58" w:rsidRDefault="00000000">
      <w:pPr>
        <w:adjustRightInd/>
        <w:spacing w:line="360" w:lineRule="auto"/>
        <w:ind w:firstLineChars="200" w:firstLine="480"/>
        <w:textAlignment w:val="auto"/>
        <w:rPr>
          <w:rFonts w:ascii="宋体" w:hAnsi="宋体" w:cs="宋体"/>
          <w:bCs/>
          <w:kern w:val="2"/>
          <w:sz w:val="24"/>
          <w:szCs w:val="24"/>
        </w:rPr>
      </w:pPr>
      <w:r>
        <w:rPr>
          <w:rFonts w:ascii="宋体" w:hAnsi="宋体" w:cs="宋体" w:hint="eastAsia"/>
          <w:bCs/>
          <w:kern w:val="2"/>
          <w:sz w:val="24"/>
          <w:szCs w:val="24"/>
        </w:rPr>
        <w:t>1.断开所有空开，测量空开进出线对地无短路、相间无短路。</w:t>
      </w:r>
    </w:p>
    <w:p w14:paraId="77071F50" w14:textId="77777777" w:rsidR="009D0D58" w:rsidRDefault="00000000">
      <w:pPr>
        <w:adjustRightInd/>
        <w:spacing w:line="360" w:lineRule="auto"/>
        <w:ind w:firstLineChars="200" w:firstLine="480"/>
        <w:textAlignment w:val="auto"/>
        <w:rPr>
          <w:rFonts w:ascii="宋体" w:hAnsi="宋体" w:cs="宋体"/>
          <w:bCs/>
          <w:kern w:val="2"/>
          <w:sz w:val="24"/>
          <w:szCs w:val="24"/>
        </w:rPr>
      </w:pPr>
      <w:r>
        <w:rPr>
          <w:rFonts w:ascii="宋体" w:hAnsi="宋体" w:cs="宋体" w:hint="eastAsia"/>
          <w:bCs/>
          <w:kern w:val="2"/>
          <w:sz w:val="24"/>
          <w:szCs w:val="24"/>
        </w:rPr>
        <w:t>2.测量配电箱QFM1电源总进线断路器进线处相电压，使用相序表测试相序，无异常后闭合，测量断路器出线处相电压并记录。</w:t>
      </w:r>
    </w:p>
    <w:p w14:paraId="674927B0" w14:textId="77777777" w:rsidR="009D0D58" w:rsidRDefault="00000000">
      <w:pPr>
        <w:adjustRightInd/>
        <w:spacing w:line="360" w:lineRule="auto"/>
        <w:ind w:firstLineChars="200" w:firstLine="480"/>
        <w:textAlignment w:val="auto"/>
        <w:rPr>
          <w:rFonts w:ascii="宋体" w:hAnsi="宋体" w:cs="宋体"/>
          <w:bCs/>
          <w:kern w:val="2"/>
          <w:sz w:val="24"/>
          <w:szCs w:val="24"/>
        </w:rPr>
      </w:pPr>
      <w:r>
        <w:rPr>
          <w:rFonts w:ascii="宋体" w:hAnsi="宋体" w:cs="宋体" w:hint="eastAsia"/>
          <w:bCs/>
          <w:kern w:val="2"/>
          <w:sz w:val="24"/>
          <w:szCs w:val="24"/>
        </w:rPr>
        <w:t>3.测量QF1-QF11进线侧电压，无异常后闭合对应空开，检查对应设备是否能正常启动并记录。</w:t>
      </w:r>
    </w:p>
    <w:p w14:paraId="7C846CDE" w14:textId="77777777" w:rsidR="009D0D58" w:rsidRDefault="00000000">
      <w:pPr>
        <w:adjustRightInd/>
        <w:spacing w:line="360" w:lineRule="auto"/>
        <w:ind w:firstLineChars="200" w:firstLine="480"/>
        <w:textAlignment w:val="auto"/>
        <w:rPr>
          <w:rFonts w:ascii="宋体" w:hAnsi="宋体" w:cs="宋体"/>
          <w:bCs/>
          <w:kern w:val="2"/>
          <w:sz w:val="24"/>
          <w:szCs w:val="24"/>
        </w:rPr>
      </w:pPr>
      <w:r>
        <w:rPr>
          <w:rFonts w:ascii="宋体" w:hAnsi="宋体" w:cs="宋体" w:hint="eastAsia"/>
          <w:bCs/>
          <w:kern w:val="2"/>
          <w:sz w:val="24"/>
          <w:szCs w:val="24"/>
        </w:rPr>
        <w:t>4.启动UPS，测量QF21-QF28进线侧电压，无异常后闭合对应空开，检查对应设备是否能正常启动并记录。</w:t>
      </w:r>
    </w:p>
    <w:p w14:paraId="7F5169FE" w14:textId="77777777" w:rsidR="009D0D58" w:rsidRDefault="00000000">
      <w:pPr>
        <w:adjustRightInd/>
        <w:spacing w:line="360" w:lineRule="auto"/>
        <w:ind w:firstLineChars="200" w:firstLine="480"/>
        <w:textAlignment w:val="auto"/>
      </w:pPr>
      <w:r>
        <w:rPr>
          <w:rFonts w:ascii="宋体" w:hAnsi="宋体" w:cs="宋体"/>
          <w:bCs/>
          <w:kern w:val="2"/>
          <w:sz w:val="24"/>
          <w:szCs w:val="24"/>
        </w:rPr>
        <w:t>5</w:t>
      </w:r>
      <w:r>
        <w:rPr>
          <w:rFonts w:ascii="宋体" w:hAnsi="宋体" w:cs="宋体" w:hint="eastAsia"/>
          <w:bCs/>
          <w:kern w:val="2"/>
          <w:sz w:val="24"/>
          <w:szCs w:val="24"/>
        </w:rPr>
        <w:t>.将检查结果记录在“表5：辅电上电测试记录表”。</w:t>
      </w:r>
    </w:p>
    <w:p w14:paraId="715C4475" w14:textId="77777777" w:rsidR="009D0D58" w:rsidRDefault="00000000">
      <w:pPr>
        <w:pStyle w:val="20"/>
        <w:keepNext w:val="0"/>
        <w:ind w:firstLineChars="0" w:firstLine="0"/>
        <w:rPr>
          <w:lang w:eastAsia="zh-CN" w:bidi="ar-SA"/>
        </w:rPr>
      </w:pPr>
      <w:r>
        <w:rPr>
          <w:noProof/>
        </w:rPr>
        <w:drawing>
          <wp:inline distT="0" distB="0" distL="114300" distR="114300" wp14:anchorId="11F6338F" wp14:editId="2D24B7B6">
            <wp:extent cx="5751195" cy="2865755"/>
            <wp:effectExtent l="0" t="0" r="9525" b="1460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8"/>
                    <a:stretch>
                      <a:fillRect/>
                    </a:stretch>
                  </pic:blipFill>
                  <pic:spPr>
                    <a:xfrm>
                      <a:off x="0" y="0"/>
                      <a:ext cx="5751195" cy="2865755"/>
                    </a:xfrm>
                    <a:prstGeom prst="rect">
                      <a:avLst/>
                    </a:prstGeom>
                    <a:noFill/>
                    <a:ln>
                      <a:noFill/>
                    </a:ln>
                  </pic:spPr>
                </pic:pic>
              </a:graphicData>
            </a:graphic>
          </wp:inline>
        </w:drawing>
      </w:r>
    </w:p>
    <w:p w14:paraId="7BBB4133" w14:textId="77777777" w:rsidR="009D0D58" w:rsidRPr="000E42EF" w:rsidRDefault="00000000">
      <w:pPr>
        <w:adjustRightInd/>
        <w:spacing w:line="360" w:lineRule="auto"/>
        <w:ind w:firstLineChars="200" w:firstLine="400"/>
        <w:jc w:val="center"/>
        <w:textAlignment w:val="auto"/>
        <w:rPr>
          <w:rFonts w:ascii="宋体" w:hAnsi="宋体" w:cs="宋体"/>
          <w:color w:val="FF0000"/>
          <w:sz w:val="20"/>
        </w:rPr>
      </w:pPr>
      <w:r w:rsidRPr="000E42EF">
        <w:rPr>
          <w:rFonts w:ascii="宋体" w:hAnsi="宋体" w:cs="宋体" w:hint="eastAsia"/>
          <w:color w:val="FF0000"/>
          <w:sz w:val="20"/>
        </w:rPr>
        <w:lastRenderedPageBreak/>
        <w:t>图5：电池舱配电柜原理图</w:t>
      </w:r>
    </w:p>
    <w:p w14:paraId="59C135BD" w14:textId="77777777" w:rsidR="009D0D58" w:rsidRDefault="00000000">
      <w:pPr>
        <w:adjustRightInd/>
        <w:spacing w:afterLines="50" w:after="120" w:line="240" w:lineRule="auto"/>
        <w:jc w:val="center"/>
        <w:textAlignment w:val="auto"/>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t>表5：</w:t>
      </w:r>
      <w:proofErr w:type="gramStart"/>
      <w:r>
        <w:rPr>
          <w:rFonts w:asciiTheme="minorEastAsia" w:eastAsiaTheme="minorEastAsia" w:hAnsiTheme="minorEastAsia" w:cstheme="minorEastAsia" w:hint="eastAsia"/>
          <w:b/>
          <w:bCs/>
          <w:kern w:val="2"/>
          <w:sz w:val="24"/>
          <w:szCs w:val="24"/>
          <w:lang w:bidi="en-US"/>
        </w:rPr>
        <w:t>辅电上</w:t>
      </w:r>
      <w:proofErr w:type="gramEnd"/>
      <w:r>
        <w:rPr>
          <w:rFonts w:asciiTheme="minorEastAsia" w:eastAsiaTheme="minorEastAsia" w:hAnsiTheme="minorEastAsia" w:cstheme="minorEastAsia" w:hint="eastAsia"/>
          <w:b/>
          <w:bCs/>
          <w:kern w:val="2"/>
          <w:sz w:val="24"/>
          <w:szCs w:val="24"/>
          <w:lang w:bidi="en-US"/>
        </w:rPr>
        <w:t>电测试记录表</w:t>
      </w:r>
    </w:p>
    <w:tbl>
      <w:tblPr>
        <w:tblpPr w:leftFromText="180" w:rightFromText="180" w:vertAnchor="text" w:tblpXSpec="center" w:tblpY="1"/>
        <w:tblOverlap w:val="never"/>
        <w:tblW w:w="928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8"/>
        <w:gridCol w:w="516"/>
        <w:gridCol w:w="158"/>
        <w:gridCol w:w="2237"/>
        <w:gridCol w:w="2218"/>
        <w:gridCol w:w="314"/>
        <w:gridCol w:w="962"/>
        <w:gridCol w:w="2188"/>
      </w:tblGrid>
      <w:tr w:rsidR="009D0D58" w14:paraId="6202E5B3" w14:textId="77777777">
        <w:trPr>
          <w:trHeight w:val="397"/>
          <w:jc w:val="center"/>
        </w:trPr>
        <w:tc>
          <w:tcPr>
            <w:tcW w:w="1362" w:type="dxa"/>
            <w:gridSpan w:val="3"/>
            <w:tcBorders>
              <w:tl2br w:val="nil"/>
              <w:tr2bl w:val="nil"/>
            </w:tcBorders>
            <w:vAlign w:val="center"/>
          </w:tcPr>
          <w:p w14:paraId="6437895F" w14:textId="77777777" w:rsidR="009D0D58" w:rsidRDefault="00000000">
            <w:pPr>
              <w:pStyle w:val="TableParagraph"/>
              <w:spacing w:line="240" w:lineRule="auto"/>
              <w:jc w:val="center"/>
              <w:rPr>
                <w:b/>
                <w:bCs/>
                <w:szCs w:val="21"/>
              </w:rPr>
            </w:pPr>
            <w:r>
              <w:rPr>
                <w:rFonts w:hint="eastAsia"/>
                <w:b/>
                <w:bCs/>
                <w:szCs w:val="21"/>
                <w:lang w:val="en-US"/>
              </w:rPr>
              <w:t>项目名称</w:t>
            </w:r>
          </w:p>
        </w:tc>
        <w:tc>
          <w:tcPr>
            <w:tcW w:w="7919" w:type="dxa"/>
            <w:gridSpan w:val="5"/>
            <w:tcBorders>
              <w:tl2br w:val="nil"/>
              <w:tr2bl w:val="nil"/>
            </w:tcBorders>
            <w:vAlign w:val="center"/>
          </w:tcPr>
          <w:p w14:paraId="419DE910" w14:textId="77777777" w:rsidR="009D0D58" w:rsidRDefault="009D0D58">
            <w:pPr>
              <w:pStyle w:val="TableParagraph"/>
              <w:spacing w:line="240" w:lineRule="auto"/>
              <w:jc w:val="left"/>
              <w:rPr>
                <w:b/>
                <w:bCs/>
                <w:szCs w:val="21"/>
                <w:lang w:val="en-US"/>
              </w:rPr>
            </w:pPr>
          </w:p>
        </w:tc>
      </w:tr>
      <w:tr w:rsidR="009D0D58" w14:paraId="000DF061" w14:textId="77777777">
        <w:trPr>
          <w:trHeight w:val="397"/>
          <w:jc w:val="center"/>
        </w:trPr>
        <w:tc>
          <w:tcPr>
            <w:tcW w:w="1362" w:type="dxa"/>
            <w:gridSpan w:val="3"/>
            <w:tcBorders>
              <w:tl2br w:val="nil"/>
              <w:tr2bl w:val="nil"/>
            </w:tcBorders>
            <w:vAlign w:val="center"/>
          </w:tcPr>
          <w:p w14:paraId="2432EA88"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237" w:type="dxa"/>
            <w:tcBorders>
              <w:tl2br w:val="nil"/>
              <w:tr2bl w:val="nil"/>
            </w:tcBorders>
            <w:vAlign w:val="center"/>
          </w:tcPr>
          <w:p w14:paraId="505C2977" w14:textId="77777777" w:rsidR="009D0D58" w:rsidRDefault="009D0D58">
            <w:pPr>
              <w:pStyle w:val="TableParagraph"/>
              <w:spacing w:line="240" w:lineRule="auto"/>
              <w:rPr>
                <w:b/>
                <w:bCs/>
                <w:szCs w:val="21"/>
              </w:rPr>
            </w:pPr>
          </w:p>
        </w:tc>
        <w:tc>
          <w:tcPr>
            <w:tcW w:w="2532" w:type="dxa"/>
            <w:gridSpan w:val="2"/>
            <w:tcBorders>
              <w:tl2br w:val="nil"/>
              <w:tr2bl w:val="nil"/>
            </w:tcBorders>
            <w:vAlign w:val="center"/>
          </w:tcPr>
          <w:p w14:paraId="7AAF8DB3"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3150" w:type="dxa"/>
            <w:gridSpan w:val="2"/>
            <w:tcBorders>
              <w:tl2br w:val="nil"/>
              <w:tr2bl w:val="nil"/>
            </w:tcBorders>
            <w:vAlign w:val="center"/>
          </w:tcPr>
          <w:p w14:paraId="3BDBF334" w14:textId="77777777" w:rsidR="009D0D58" w:rsidRDefault="009D0D58">
            <w:pPr>
              <w:snapToGrid w:val="0"/>
              <w:spacing w:line="240" w:lineRule="auto"/>
              <w:jc w:val="center"/>
            </w:pPr>
          </w:p>
        </w:tc>
      </w:tr>
      <w:tr w:rsidR="009D0D58" w14:paraId="464A016D" w14:textId="77777777">
        <w:trPr>
          <w:trHeight w:val="347"/>
          <w:jc w:val="center"/>
        </w:trPr>
        <w:tc>
          <w:tcPr>
            <w:tcW w:w="688" w:type="dxa"/>
            <w:tcBorders>
              <w:tl2br w:val="nil"/>
              <w:tr2bl w:val="nil"/>
            </w:tcBorders>
            <w:vAlign w:val="center"/>
          </w:tcPr>
          <w:p w14:paraId="31CB6E97"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2911" w:type="dxa"/>
            <w:gridSpan w:val="3"/>
            <w:tcBorders>
              <w:tl2br w:val="nil"/>
              <w:tr2bl w:val="nil"/>
            </w:tcBorders>
            <w:vAlign w:val="center"/>
          </w:tcPr>
          <w:p w14:paraId="645E56EB"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测试项目</w:t>
            </w:r>
          </w:p>
        </w:tc>
        <w:tc>
          <w:tcPr>
            <w:tcW w:w="3494" w:type="dxa"/>
            <w:gridSpan w:val="3"/>
            <w:tcBorders>
              <w:tl2br w:val="nil"/>
              <w:tr2bl w:val="nil"/>
            </w:tcBorders>
            <w:vAlign w:val="center"/>
          </w:tcPr>
          <w:p w14:paraId="12396877"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合格条件</w:t>
            </w:r>
          </w:p>
        </w:tc>
        <w:tc>
          <w:tcPr>
            <w:tcW w:w="2188" w:type="dxa"/>
            <w:tcBorders>
              <w:tl2br w:val="nil"/>
              <w:tr2bl w:val="nil"/>
            </w:tcBorders>
            <w:vAlign w:val="center"/>
          </w:tcPr>
          <w:p w14:paraId="3F6950B5"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18B7F9ED" w14:textId="77777777">
        <w:trPr>
          <w:trHeight w:val="397"/>
          <w:jc w:val="center"/>
        </w:trPr>
        <w:tc>
          <w:tcPr>
            <w:tcW w:w="688" w:type="dxa"/>
            <w:tcBorders>
              <w:tl2br w:val="nil"/>
              <w:tr2bl w:val="nil"/>
            </w:tcBorders>
            <w:vAlign w:val="center"/>
          </w:tcPr>
          <w:p w14:paraId="20258BF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2911" w:type="dxa"/>
            <w:gridSpan w:val="3"/>
            <w:tcBorders>
              <w:tl2br w:val="nil"/>
              <w:tr2bl w:val="nil"/>
            </w:tcBorders>
            <w:vAlign w:val="center"/>
          </w:tcPr>
          <w:p w14:paraId="5B783722" w14:textId="77777777" w:rsidR="009D0D58" w:rsidRDefault="00000000">
            <w:pPr>
              <w:snapToGrid w:val="0"/>
              <w:spacing w:line="240" w:lineRule="auto"/>
              <w:rPr>
                <w:rFonts w:ascii="宋体" w:hAnsi="宋体" w:cs="宋体"/>
                <w:szCs w:val="21"/>
              </w:rPr>
            </w:pPr>
            <w:r>
              <w:rPr>
                <w:rFonts w:ascii="宋体" w:hAnsi="宋体" w:cs="宋体" w:hint="eastAsia"/>
                <w:szCs w:val="21"/>
              </w:rPr>
              <w:t>上电前，空开进出线无短路</w:t>
            </w:r>
          </w:p>
        </w:tc>
        <w:tc>
          <w:tcPr>
            <w:tcW w:w="3494" w:type="dxa"/>
            <w:gridSpan w:val="3"/>
            <w:tcBorders>
              <w:tl2br w:val="nil"/>
              <w:tr2bl w:val="nil"/>
            </w:tcBorders>
            <w:vAlign w:val="center"/>
          </w:tcPr>
          <w:p w14:paraId="2DE8057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所有空开进出线对地无短路、相间无短路、相序正确</w:t>
            </w:r>
          </w:p>
        </w:tc>
        <w:tc>
          <w:tcPr>
            <w:tcW w:w="2188" w:type="dxa"/>
            <w:tcBorders>
              <w:tl2br w:val="nil"/>
              <w:tr2bl w:val="nil"/>
            </w:tcBorders>
            <w:vAlign w:val="center"/>
          </w:tcPr>
          <w:p w14:paraId="39269892" w14:textId="77777777" w:rsidR="009D0D58" w:rsidRDefault="009D0D58">
            <w:pPr>
              <w:snapToGrid w:val="0"/>
              <w:spacing w:line="240" w:lineRule="auto"/>
              <w:jc w:val="center"/>
              <w:rPr>
                <w:rFonts w:ascii="宋体" w:hAnsi="宋体" w:cs="宋体"/>
                <w:szCs w:val="21"/>
              </w:rPr>
            </w:pPr>
          </w:p>
        </w:tc>
      </w:tr>
      <w:tr w:rsidR="009D0D58" w14:paraId="37A6FE9C" w14:textId="77777777">
        <w:trPr>
          <w:trHeight w:val="397"/>
          <w:jc w:val="center"/>
        </w:trPr>
        <w:tc>
          <w:tcPr>
            <w:tcW w:w="688" w:type="dxa"/>
            <w:vMerge w:val="restart"/>
            <w:tcBorders>
              <w:tl2br w:val="nil"/>
              <w:tr2bl w:val="nil"/>
            </w:tcBorders>
            <w:vAlign w:val="center"/>
          </w:tcPr>
          <w:p w14:paraId="64FBA74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2911" w:type="dxa"/>
            <w:gridSpan w:val="3"/>
            <w:vMerge w:val="restart"/>
            <w:tcBorders>
              <w:tl2br w:val="nil"/>
              <w:tr2bl w:val="nil"/>
            </w:tcBorders>
            <w:vAlign w:val="center"/>
          </w:tcPr>
          <w:p w14:paraId="254C3E42" w14:textId="77777777" w:rsidR="009D0D58" w:rsidRDefault="00000000">
            <w:pPr>
              <w:snapToGrid w:val="0"/>
              <w:spacing w:line="240" w:lineRule="auto"/>
              <w:rPr>
                <w:rFonts w:ascii="宋体" w:hAnsi="宋体" w:cs="宋体"/>
                <w:szCs w:val="21"/>
              </w:rPr>
            </w:pPr>
            <w:r>
              <w:rPr>
                <w:rFonts w:ascii="宋体" w:hAnsi="宋体" w:cs="宋体" w:hint="eastAsia"/>
                <w:szCs w:val="21"/>
              </w:rPr>
              <w:t>断开QF1断路器，测量进线侧相电压</w:t>
            </w:r>
          </w:p>
        </w:tc>
        <w:tc>
          <w:tcPr>
            <w:tcW w:w="3494" w:type="dxa"/>
            <w:gridSpan w:val="3"/>
            <w:tcBorders>
              <w:tl2br w:val="nil"/>
              <w:tr2bl w:val="nil"/>
            </w:tcBorders>
            <w:vAlign w:val="center"/>
          </w:tcPr>
          <w:p w14:paraId="78FD350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A相：AC 220V±10%</w:t>
            </w:r>
          </w:p>
        </w:tc>
        <w:tc>
          <w:tcPr>
            <w:tcW w:w="2188" w:type="dxa"/>
            <w:tcBorders>
              <w:tl2br w:val="nil"/>
              <w:tr2bl w:val="nil"/>
            </w:tcBorders>
            <w:vAlign w:val="center"/>
          </w:tcPr>
          <w:p w14:paraId="24E93414"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217F9C9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24B2DCFF" w14:textId="77777777">
        <w:trPr>
          <w:trHeight w:val="397"/>
          <w:jc w:val="center"/>
        </w:trPr>
        <w:tc>
          <w:tcPr>
            <w:tcW w:w="688" w:type="dxa"/>
            <w:vMerge/>
            <w:tcBorders>
              <w:tl2br w:val="nil"/>
              <w:tr2bl w:val="nil"/>
            </w:tcBorders>
            <w:vAlign w:val="center"/>
          </w:tcPr>
          <w:p w14:paraId="1C827187" w14:textId="77777777" w:rsidR="009D0D58" w:rsidRDefault="009D0D58">
            <w:pPr>
              <w:snapToGrid w:val="0"/>
              <w:spacing w:line="240" w:lineRule="auto"/>
              <w:jc w:val="center"/>
              <w:rPr>
                <w:rFonts w:ascii="宋体" w:hAnsi="宋体" w:cs="宋体"/>
                <w:szCs w:val="21"/>
              </w:rPr>
            </w:pPr>
          </w:p>
        </w:tc>
        <w:tc>
          <w:tcPr>
            <w:tcW w:w="2911" w:type="dxa"/>
            <w:gridSpan w:val="3"/>
            <w:vMerge/>
            <w:tcBorders>
              <w:tl2br w:val="nil"/>
              <w:tr2bl w:val="nil"/>
            </w:tcBorders>
            <w:vAlign w:val="center"/>
          </w:tcPr>
          <w:p w14:paraId="534A0D20"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5AE6709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B相：AC 220V±10%</w:t>
            </w:r>
          </w:p>
        </w:tc>
        <w:tc>
          <w:tcPr>
            <w:tcW w:w="2188" w:type="dxa"/>
            <w:tcBorders>
              <w:tl2br w:val="nil"/>
              <w:tr2bl w:val="nil"/>
            </w:tcBorders>
            <w:vAlign w:val="center"/>
          </w:tcPr>
          <w:p w14:paraId="557A6D9B"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54CBACD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25DB2793" w14:textId="77777777">
        <w:trPr>
          <w:trHeight w:val="397"/>
          <w:jc w:val="center"/>
        </w:trPr>
        <w:tc>
          <w:tcPr>
            <w:tcW w:w="688" w:type="dxa"/>
            <w:vMerge/>
            <w:tcBorders>
              <w:tl2br w:val="nil"/>
              <w:tr2bl w:val="nil"/>
            </w:tcBorders>
            <w:vAlign w:val="center"/>
          </w:tcPr>
          <w:p w14:paraId="7CD4E625" w14:textId="77777777" w:rsidR="009D0D58" w:rsidRDefault="009D0D58">
            <w:pPr>
              <w:snapToGrid w:val="0"/>
              <w:spacing w:line="240" w:lineRule="auto"/>
              <w:jc w:val="center"/>
              <w:rPr>
                <w:rFonts w:ascii="宋体" w:hAnsi="宋体" w:cs="宋体"/>
                <w:szCs w:val="21"/>
              </w:rPr>
            </w:pPr>
          </w:p>
        </w:tc>
        <w:tc>
          <w:tcPr>
            <w:tcW w:w="2911" w:type="dxa"/>
            <w:gridSpan w:val="3"/>
            <w:vMerge/>
            <w:tcBorders>
              <w:tl2br w:val="nil"/>
              <w:tr2bl w:val="nil"/>
            </w:tcBorders>
            <w:vAlign w:val="center"/>
          </w:tcPr>
          <w:p w14:paraId="0E8E0C89"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7A83973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C相：AC 220V±10%</w:t>
            </w:r>
          </w:p>
        </w:tc>
        <w:tc>
          <w:tcPr>
            <w:tcW w:w="2188" w:type="dxa"/>
            <w:tcBorders>
              <w:tl2br w:val="nil"/>
              <w:tr2bl w:val="nil"/>
            </w:tcBorders>
            <w:vAlign w:val="center"/>
          </w:tcPr>
          <w:p w14:paraId="254E1D8F"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_______________V</w:t>
            </w:r>
          </w:p>
          <w:p w14:paraId="40D0D07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2E40F049" w14:textId="77777777">
        <w:trPr>
          <w:trHeight w:val="397"/>
          <w:jc w:val="center"/>
        </w:trPr>
        <w:tc>
          <w:tcPr>
            <w:tcW w:w="688" w:type="dxa"/>
            <w:vMerge/>
            <w:tcBorders>
              <w:tl2br w:val="nil"/>
              <w:tr2bl w:val="nil"/>
            </w:tcBorders>
            <w:vAlign w:val="center"/>
          </w:tcPr>
          <w:p w14:paraId="6389F5E9" w14:textId="77777777" w:rsidR="009D0D58" w:rsidRDefault="009D0D58">
            <w:pPr>
              <w:snapToGrid w:val="0"/>
              <w:spacing w:line="240" w:lineRule="auto"/>
              <w:jc w:val="center"/>
              <w:rPr>
                <w:rFonts w:ascii="宋体" w:hAnsi="宋体" w:cs="宋体"/>
                <w:szCs w:val="21"/>
              </w:rPr>
            </w:pPr>
          </w:p>
        </w:tc>
        <w:tc>
          <w:tcPr>
            <w:tcW w:w="2911" w:type="dxa"/>
            <w:gridSpan w:val="3"/>
            <w:tcBorders>
              <w:tl2br w:val="nil"/>
              <w:tr2bl w:val="nil"/>
            </w:tcBorders>
            <w:vAlign w:val="center"/>
          </w:tcPr>
          <w:p w14:paraId="3EABDEBC" w14:textId="77777777" w:rsidR="009D0D58" w:rsidRDefault="00000000">
            <w:pPr>
              <w:snapToGrid w:val="0"/>
              <w:spacing w:line="240" w:lineRule="auto"/>
              <w:rPr>
                <w:rFonts w:ascii="宋体" w:hAnsi="宋体" w:cs="宋体"/>
                <w:szCs w:val="21"/>
              </w:rPr>
            </w:pPr>
            <w:r>
              <w:rPr>
                <w:rFonts w:ascii="宋体" w:hAnsi="宋体" w:cs="宋体" w:hint="eastAsia"/>
                <w:szCs w:val="21"/>
              </w:rPr>
              <w:t>断开QF1断路器，测量出线侧相电压</w:t>
            </w:r>
          </w:p>
        </w:tc>
        <w:tc>
          <w:tcPr>
            <w:tcW w:w="3494" w:type="dxa"/>
            <w:gridSpan w:val="3"/>
            <w:tcBorders>
              <w:tl2br w:val="nil"/>
              <w:tr2bl w:val="nil"/>
            </w:tcBorders>
            <w:vAlign w:val="center"/>
          </w:tcPr>
          <w:p w14:paraId="628CAC2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三相电压均为0V</w:t>
            </w:r>
          </w:p>
        </w:tc>
        <w:tc>
          <w:tcPr>
            <w:tcW w:w="2188" w:type="dxa"/>
            <w:tcBorders>
              <w:tl2br w:val="nil"/>
              <w:tr2bl w:val="nil"/>
            </w:tcBorders>
            <w:vAlign w:val="center"/>
          </w:tcPr>
          <w:p w14:paraId="49B48C63"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_______________V</w:t>
            </w:r>
          </w:p>
          <w:p w14:paraId="2E7A8B5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1DC429C5" w14:textId="77777777">
        <w:trPr>
          <w:trHeight w:val="397"/>
          <w:jc w:val="center"/>
        </w:trPr>
        <w:tc>
          <w:tcPr>
            <w:tcW w:w="688" w:type="dxa"/>
            <w:vMerge/>
            <w:tcBorders>
              <w:tl2br w:val="nil"/>
              <w:tr2bl w:val="nil"/>
            </w:tcBorders>
            <w:vAlign w:val="center"/>
          </w:tcPr>
          <w:p w14:paraId="0C4EEC47" w14:textId="77777777" w:rsidR="009D0D58" w:rsidRDefault="009D0D58">
            <w:pPr>
              <w:snapToGrid w:val="0"/>
              <w:spacing w:line="240" w:lineRule="auto"/>
              <w:jc w:val="center"/>
              <w:rPr>
                <w:rFonts w:ascii="宋体" w:hAnsi="宋体" w:cs="宋体"/>
                <w:szCs w:val="21"/>
              </w:rPr>
            </w:pPr>
          </w:p>
        </w:tc>
        <w:tc>
          <w:tcPr>
            <w:tcW w:w="2911" w:type="dxa"/>
            <w:gridSpan w:val="3"/>
            <w:vMerge w:val="restart"/>
            <w:tcBorders>
              <w:tl2br w:val="nil"/>
              <w:tr2bl w:val="nil"/>
            </w:tcBorders>
            <w:vAlign w:val="center"/>
          </w:tcPr>
          <w:p w14:paraId="4ACB0568" w14:textId="77777777" w:rsidR="009D0D58" w:rsidRDefault="00000000">
            <w:pPr>
              <w:snapToGrid w:val="0"/>
              <w:spacing w:line="240" w:lineRule="auto"/>
              <w:rPr>
                <w:rFonts w:ascii="宋体" w:hAnsi="宋体" w:cs="宋体"/>
                <w:szCs w:val="21"/>
              </w:rPr>
            </w:pPr>
            <w:r>
              <w:rPr>
                <w:rFonts w:ascii="宋体" w:hAnsi="宋体" w:cs="宋体" w:hint="eastAsia"/>
                <w:szCs w:val="21"/>
              </w:rPr>
              <w:t>合上QF1断路器，测量出线侧相电压</w:t>
            </w:r>
          </w:p>
        </w:tc>
        <w:tc>
          <w:tcPr>
            <w:tcW w:w="3494" w:type="dxa"/>
            <w:gridSpan w:val="3"/>
            <w:tcBorders>
              <w:tl2br w:val="nil"/>
              <w:tr2bl w:val="nil"/>
            </w:tcBorders>
            <w:vAlign w:val="center"/>
          </w:tcPr>
          <w:p w14:paraId="699B47A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A相：AC 220V±10%</w:t>
            </w:r>
          </w:p>
        </w:tc>
        <w:tc>
          <w:tcPr>
            <w:tcW w:w="2188" w:type="dxa"/>
            <w:tcBorders>
              <w:tl2br w:val="nil"/>
              <w:tr2bl w:val="nil"/>
            </w:tcBorders>
            <w:vAlign w:val="center"/>
          </w:tcPr>
          <w:p w14:paraId="05191948"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2EEB8E7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D155F00" w14:textId="77777777">
        <w:trPr>
          <w:trHeight w:val="397"/>
          <w:jc w:val="center"/>
        </w:trPr>
        <w:tc>
          <w:tcPr>
            <w:tcW w:w="688" w:type="dxa"/>
            <w:vMerge/>
            <w:tcBorders>
              <w:tl2br w:val="nil"/>
              <w:tr2bl w:val="nil"/>
            </w:tcBorders>
            <w:vAlign w:val="center"/>
          </w:tcPr>
          <w:p w14:paraId="09831E32" w14:textId="77777777" w:rsidR="009D0D58" w:rsidRDefault="009D0D58">
            <w:pPr>
              <w:snapToGrid w:val="0"/>
              <w:spacing w:line="240" w:lineRule="auto"/>
              <w:jc w:val="center"/>
            </w:pPr>
          </w:p>
        </w:tc>
        <w:tc>
          <w:tcPr>
            <w:tcW w:w="2911" w:type="dxa"/>
            <w:gridSpan w:val="3"/>
            <w:vMerge/>
            <w:tcBorders>
              <w:tl2br w:val="nil"/>
              <w:tr2bl w:val="nil"/>
            </w:tcBorders>
            <w:vAlign w:val="center"/>
          </w:tcPr>
          <w:p w14:paraId="062A1D6A"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18B7164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B相：AC 220V±10%</w:t>
            </w:r>
          </w:p>
        </w:tc>
        <w:tc>
          <w:tcPr>
            <w:tcW w:w="2188" w:type="dxa"/>
            <w:tcBorders>
              <w:tl2br w:val="nil"/>
              <w:tr2bl w:val="nil"/>
            </w:tcBorders>
            <w:vAlign w:val="center"/>
          </w:tcPr>
          <w:p w14:paraId="42DF0A38"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0197F16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FDCE020" w14:textId="77777777">
        <w:trPr>
          <w:trHeight w:val="397"/>
          <w:jc w:val="center"/>
        </w:trPr>
        <w:tc>
          <w:tcPr>
            <w:tcW w:w="688" w:type="dxa"/>
            <w:vMerge/>
            <w:tcBorders>
              <w:tl2br w:val="nil"/>
              <w:tr2bl w:val="nil"/>
            </w:tcBorders>
            <w:vAlign w:val="center"/>
          </w:tcPr>
          <w:p w14:paraId="77EA67A0" w14:textId="77777777" w:rsidR="009D0D58" w:rsidRDefault="009D0D58">
            <w:pPr>
              <w:snapToGrid w:val="0"/>
              <w:spacing w:line="240" w:lineRule="auto"/>
              <w:jc w:val="center"/>
              <w:rPr>
                <w:rFonts w:ascii="宋体" w:hAnsi="宋体" w:cs="宋体"/>
                <w:szCs w:val="21"/>
              </w:rPr>
            </w:pPr>
          </w:p>
        </w:tc>
        <w:tc>
          <w:tcPr>
            <w:tcW w:w="2911" w:type="dxa"/>
            <w:gridSpan w:val="3"/>
            <w:vMerge/>
            <w:tcBorders>
              <w:tl2br w:val="nil"/>
              <w:tr2bl w:val="nil"/>
            </w:tcBorders>
            <w:vAlign w:val="center"/>
          </w:tcPr>
          <w:p w14:paraId="76966E9E"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041E893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C相：AC 220V±10%</w:t>
            </w:r>
          </w:p>
        </w:tc>
        <w:tc>
          <w:tcPr>
            <w:tcW w:w="2188" w:type="dxa"/>
            <w:tcBorders>
              <w:tl2br w:val="nil"/>
              <w:tr2bl w:val="nil"/>
            </w:tcBorders>
            <w:vAlign w:val="center"/>
          </w:tcPr>
          <w:p w14:paraId="22834A38"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21C2F92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E06391C" w14:textId="77777777">
        <w:trPr>
          <w:trHeight w:val="397"/>
          <w:jc w:val="center"/>
        </w:trPr>
        <w:tc>
          <w:tcPr>
            <w:tcW w:w="688" w:type="dxa"/>
            <w:tcBorders>
              <w:tl2br w:val="nil"/>
              <w:tr2bl w:val="nil"/>
            </w:tcBorders>
            <w:vAlign w:val="center"/>
          </w:tcPr>
          <w:p w14:paraId="678F03B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2911" w:type="dxa"/>
            <w:gridSpan w:val="3"/>
            <w:tcBorders>
              <w:tl2br w:val="nil"/>
              <w:tr2bl w:val="nil"/>
            </w:tcBorders>
            <w:vAlign w:val="center"/>
          </w:tcPr>
          <w:p w14:paraId="748F5AE0" w14:textId="77777777" w:rsidR="009D0D58" w:rsidRDefault="00000000">
            <w:pPr>
              <w:snapToGrid w:val="0"/>
              <w:spacing w:line="240" w:lineRule="auto"/>
              <w:rPr>
                <w:rFonts w:ascii="宋体" w:hAnsi="宋体" w:cs="宋体"/>
                <w:szCs w:val="21"/>
              </w:rPr>
            </w:pPr>
            <w:r>
              <w:rPr>
                <w:rFonts w:ascii="宋体" w:hAnsi="宋体" w:cs="宋体" w:hint="eastAsia"/>
                <w:szCs w:val="21"/>
              </w:rPr>
              <w:t>浪涌保护器FVB2-QF2</w:t>
            </w:r>
          </w:p>
        </w:tc>
        <w:tc>
          <w:tcPr>
            <w:tcW w:w="3494" w:type="dxa"/>
            <w:gridSpan w:val="3"/>
            <w:tcBorders>
              <w:tl2br w:val="nil"/>
              <w:tr2bl w:val="nil"/>
            </w:tcBorders>
            <w:vAlign w:val="center"/>
          </w:tcPr>
          <w:p w14:paraId="3A9E2ED3" w14:textId="77777777" w:rsidR="009D0D58" w:rsidRDefault="00000000">
            <w:pPr>
              <w:snapToGrid w:val="0"/>
              <w:spacing w:line="240" w:lineRule="auto"/>
              <w:jc w:val="left"/>
              <w:rPr>
                <w:rFonts w:ascii="宋体" w:hAnsi="宋体" w:cs="宋体"/>
                <w:szCs w:val="21"/>
              </w:rPr>
            </w:pPr>
            <w:r>
              <w:rPr>
                <w:rFonts w:ascii="宋体" w:hAnsi="宋体" w:cs="宋体" w:hint="eastAsia"/>
                <w:color w:val="000000"/>
                <w:szCs w:val="21"/>
              </w:rPr>
              <w:t>电压范围：</w:t>
            </w:r>
            <w:r>
              <w:rPr>
                <w:rFonts w:ascii="宋体" w:hAnsi="宋体" w:cs="宋体" w:hint="eastAsia"/>
                <w:szCs w:val="21"/>
              </w:rPr>
              <w:t>AC 220V±10%</w:t>
            </w:r>
          </w:p>
        </w:tc>
        <w:tc>
          <w:tcPr>
            <w:tcW w:w="2188" w:type="dxa"/>
            <w:tcBorders>
              <w:tl2br w:val="nil"/>
              <w:tr2bl w:val="nil"/>
            </w:tcBorders>
            <w:vAlign w:val="center"/>
          </w:tcPr>
          <w:p w14:paraId="61771A69"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313D0C1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3C99FB8" w14:textId="77777777">
        <w:trPr>
          <w:trHeight w:val="397"/>
          <w:jc w:val="center"/>
        </w:trPr>
        <w:tc>
          <w:tcPr>
            <w:tcW w:w="688" w:type="dxa"/>
            <w:tcBorders>
              <w:tl2br w:val="nil"/>
              <w:tr2bl w:val="nil"/>
            </w:tcBorders>
            <w:vAlign w:val="center"/>
          </w:tcPr>
          <w:p w14:paraId="1FC99DB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2911" w:type="dxa"/>
            <w:gridSpan w:val="3"/>
            <w:tcBorders>
              <w:tl2br w:val="nil"/>
              <w:tr2bl w:val="nil"/>
            </w:tcBorders>
            <w:vAlign w:val="center"/>
          </w:tcPr>
          <w:p w14:paraId="14B47EAD" w14:textId="77777777" w:rsidR="009D0D58" w:rsidRDefault="00000000">
            <w:pPr>
              <w:snapToGrid w:val="0"/>
              <w:spacing w:line="240" w:lineRule="auto"/>
              <w:rPr>
                <w:rFonts w:ascii="宋体" w:hAnsi="宋体" w:cs="宋体"/>
                <w:szCs w:val="21"/>
              </w:rPr>
            </w:pPr>
            <w:r>
              <w:rPr>
                <w:rFonts w:ascii="宋体" w:hAnsi="宋体" w:cs="宋体" w:hint="eastAsia"/>
                <w:szCs w:val="21"/>
              </w:rPr>
              <w:t>浪涌保护器FVB3-QF3</w:t>
            </w:r>
          </w:p>
        </w:tc>
        <w:tc>
          <w:tcPr>
            <w:tcW w:w="3494" w:type="dxa"/>
            <w:gridSpan w:val="3"/>
            <w:tcBorders>
              <w:tl2br w:val="nil"/>
              <w:tr2bl w:val="nil"/>
            </w:tcBorders>
            <w:vAlign w:val="center"/>
          </w:tcPr>
          <w:p w14:paraId="6B6C7CBA"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color w:val="000000"/>
                <w:szCs w:val="21"/>
              </w:rPr>
              <w:t>电压范围：</w:t>
            </w:r>
            <w:r>
              <w:rPr>
                <w:rFonts w:ascii="宋体" w:hAnsi="宋体" w:cs="宋体" w:hint="eastAsia"/>
                <w:szCs w:val="21"/>
              </w:rPr>
              <w:t>AC 220V±10%</w:t>
            </w:r>
          </w:p>
        </w:tc>
        <w:tc>
          <w:tcPr>
            <w:tcW w:w="2188" w:type="dxa"/>
            <w:tcBorders>
              <w:tl2br w:val="nil"/>
              <w:tr2bl w:val="nil"/>
            </w:tcBorders>
            <w:vAlign w:val="center"/>
          </w:tcPr>
          <w:p w14:paraId="3BF9C928"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78A6D86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2FD4C55" w14:textId="77777777">
        <w:trPr>
          <w:trHeight w:val="397"/>
          <w:jc w:val="center"/>
        </w:trPr>
        <w:tc>
          <w:tcPr>
            <w:tcW w:w="688" w:type="dxa"/>
            <w:tcBorders>
              <w:tl2br w:val="nil"/>
              <w:tr2bl w:val="nil"/>
            </w:tcBorders>
            <w:vAlign w:val="center"/>
          </w:tcPr>
          <w:p w14:paraId="590132A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2911" w:type="dxa"/>
            <w:gridSpan w:val="3"/>
            <w:tcBorders>
              <w:tl2br w:val="nil"/>
              <w:tr2bl w:val="nil"/>
            </w:tcBorders>
            <w:vAlign w:val="center"/>
          </w:tcPr>
          <w:p w14:paraId="1E021913" w14:textId="77777777" w:rsidR="009D0D58" w:rsidRDefault="00000000">
            <w:pPr>
              <w:snapToGrid w:val="0"/>
              <w:spacing w:line="240" w:lineRule="auto"/>
              <w:rPr>
                <w:rFonts w:ascii="宋体" w:hAnsi="宋体" w:cs="宋体"/>
                <w:szCs w:val="21"/>
              </w:rPr>
            </w:pPr>
            <w:r>
              <w:rPr>
                <w:rFonts w:ascii="宋体" w:hAnsi="宋体" w:cs="宋体" w:hint="eastAsia"/>
                <w:szCs w:val="21"/>
              </w:rPr>
              <w:t>信号灯电源-QF41</w:t>
            </w:r>
          </w:p>
        </w:tc>
        <w:tc>
          <w:tcPr>
            <w:tcW w:w="3494" w:type="dxa"/>
            <w:gridSpan w:val="3"/>
            <w:tcBorders>
              <w:tl2br w:val="nil"/>
              <w:tr2bl w:val="nil"/>
            </w:tcBorders>
            <w:vAlign w:val="center"/>
          </w:tcPr>
          <w:p w14:paraId="5188BBE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59D6A22" w14:textId="77777777" w:rsidR="009D0D58" w:rsidRDefault="009D0D58">
            <w:pPr>
              <w:snapToGrid w:val="0"/>
              <w:spacing w:line="240" w:lineRule="auto"/>
              <w:jc w:val="center"/>
              <w:rPr>
                <w:rFonts w:ascii="宋体" w:hAnsi="宋体" w:cs="宋体"/>
                <w:szCs w:val="21"/>
              </w:rPr>
            </w:pPr>
          </w:p>
        </w:tc>
      </w:tr>
      <w:tr w:rsidR="009D0D58" w14:paraId="77907492" w14:textId="77777777">
        <w:trPr>
          <w:trHeight w:val="397"/>
          <w:jc w:val="center"/>
        </w:trPr>
        <w:tc>
          <w:tcPr>
            <w:tcW w:w="688" w:type="dxa"/>
            <w:tcBorders>
              <w:tl2br w:val="nil"/>
              <w:tr2bl w:val="nil"/>
            </w:tcBorders>
            <w:vAlign w:val="center"/>
          </w:tcPr>
          <w:p w14:paraId="4A66124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2911" w:type="dxa"/>
            <w:gridSpan w:val="3"/>
            <w:tcBorders>
              <w:tl2br w:val="nil"/>
              <w:tr2bl w:val="nil"/>
            </w:tcBorders>
            <w:vAlign w:val="center"/>
          </w:tcPr>
          <w:p w14:paraId="48D7E684" w14:textId="77777777" w:rsidR="009D0D58" w:rsidRDefault="00000000">
            <w:pPr>
              <w:snapToGrid w:val="0"/>
              <w:spacing w:line="240" w:lineRule="auto"/>
              <w:rPr>
                <w:rFonts w:ascii="宋体" w:hAnsi="宋体" w:cs="宋体"/>
                <w:szCs w:val="21"/>
              </w:rPr>
            </w:pPr>
            <w:r>
              <w:rPr>
                <w:rFonts w:ascii="宋体" w:hAnsi="宋体" w:cs="宋体" w:hint="eastAsia"/>
                <w:szCs w:val="21"/>
              </w:rPr>
              <w:t>电表电源-QF42</w:t>
            </w:r>
          </w:p>
        </w:tc>
        <w:tc>
          <w:tcPr>
            <w:tcW w:w="3494" w:type="dxa"/>
            <w:gridSpan w:val="3"/>
            <w:tcBorders>
              <w:tl2br w:val="nil"/>
              <w:tr2bl w:val="nil"/>
            </w:tcBorders>
            <w:vAlign w:val="center"/>
          </w:tcPr>
          <w:p w14:paraId="1DB333B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7ED2C9B1" w14:textId="77777777" w:rsidR="009D0D58" w:rsidRDefault="009D0D58">
            <w:pPr>
              <w:snapToGrid w:val="0"/>
              <w:spacing w:line="240" w:lineRule="auto"/>
              <w:jc w:val="center"/>
              <w:rPr>
                <w:rFonts w:ascii="宋体" w:hAnsi="宋体" w:cs="宋体"/>
                <w:szCs w:val="21"/>
              </w:rPr>
            </w:pPr>
          </w:p>
        </w:tc>
      </w:tr>
      <w:tr w:rsidR="009D0D58" w14:paraId="35456F86" w14:textId="77777777">
        <w:trPr>
          <w:trHeight w:val="397"/>
          <w:jc w:val="center"/>
        </w:trPr>
        <w:tc>
          <w:tcPr>
            <w:tcW w:w="688" w:type="dxa"/>
            <w:tcBorders>
              <w:tl2br w:val="nil"/>
              <w:tr2bl w:val="nil"/>
            </w:tcBorders>
            <w:vAlign w:val="center"/>
          </w:tcPr>
          <w:p w14:paraId="7BD50D2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2911" w:type="dxa"/>
            <w:gridSpan w:val="3"/>
            <w:tcBorders>
              <w:tl2br w:val="nil"/>
              <w:tr2bl w:val="nil"/>
            </w:tcBorders>
            <w:vAlign w:val="center"/>
          </w:tcPr>
          <w:p w14:paraId="37679F90" w14:textId="77777777" w:rsidR="009D0D58" w:rsidRDefault="00000000">
            <w:pPr>
              <w:snapToGrid w:val="0"/>
              <w:spacing w:line="240" w:lineRule="auto"/>
              <w:rPr>
                <w:rFonts w:ascii="宋体" w:hAnsi="宋体" w:cs="宋体"/>
                <w:szCs w:val="21"/>
              </w:rPr>
            </w:pPr>
            <w:r>
              <w:rPr>
                <w:rFonts w:ascii="宋体" w:hAnsi="宋体" w:cs="宋体" w:hint="eastAsia"/>
                <w:szCs w:val="21"/>
              </w:rPr>
              <w:t>UPS电源信号灯-QF41</w:t>
            </w:r>
          </w:p>
        </w:tc>
        <w:tc>
          <w:tcPr>
            <w:tcW w:w="3494" w:type="dxa"/>
            <w:gridSpan w:val="3"/>
            <w:tcBorders>
              <w:tl2br w:val="nil"/>
              <w:tr2bl w:val="nil"/>
            </w:tcBorders>
            <w:vAlign w:val="center"/>
          </w:tcPr>
          <w:p w14:paraId="1D6128E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336B4511" w14:textId="77777777" w:rsidR="009D0D58" w:rsidRDefault="009D0D58">
            <w:pPr>
              <w:snapToGrid w:val="0"/>
              <w:spacing w:line="240" w:lineRule="auto"/>
              <w:jc w:val="center"/>
              <w:rPr>
                <w:rFonts w:ascii="宋体" w:hAnsi="宋体" w:cs="宋体"/>
                <w:szCs w:val="21"/>
              </w:rPr>
            </w:pPr>
          </w:p>
        </w:tc>
      </w:tr>
      <w:tr w:rsidR="009D0D58" w14:paraId="52D7F110" w14:textId="77777777">
        <w:trPr>
          <w:trHeight w:val="397"/>
          <w:jc w:val="center"/>
        </w:trPr>
        <w:tc>
          <w:tcPr>
            <w:tcW w:w="688" w:type="dxa"/>
            <w:tcBorders>
              <w:tl2br w:val="nil"/>
              <w:tr2bl w:val="nil"/>
            </w:tcBorders>
            <w:vAlign w:val="center"/>
          </w:tcPr>
          <w:p w14:paraId="43D4330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2911" w:type="dxa"/>
            <w:gridSpan w:val="3"/>
            <w:tcBorders>
              <w:tl2br w:val="nil"/>
              <w:tr2bl w:val="nil"/>
            </w:tcBorders>
            <w:vAlign w:val="center"/>
          </w:tcPr>
          <w:p w14:paraId="3EB795F3" w14:textId="77777777" w:rsidR="009D0D58" w:rsidRPr="00E13B39" w:rsidRDefault="00000000">
            <w:pPr>
              <w:spacing w:line="240" w:lineRule="auto"/>
              <w:rPr>
                <w:rFonts w:ascii="宋体" w:hAnsi="宋体" w:cs="宋体"/>
                <w:color w:val="FF0000"/>
                <w:szCs w:val="21"/>
              </w:rPr>
            </w:pPr>
            <w:r w:rsidRPr="00E13B39">
              <w:rPr>
                <w:rFonts w:ascii="宋体" w:hAnsi="宋体" w:cs="宋体" w:hint="eastAsia"/>
                <w:color w:val="FF0000"/>
                <w:szCs w:val="21"/>
              </w:rPr>
              <w:t>液冷机电源-QF11</w:t>
            </w:r>
          </w:p>
        </w:tc>
        <w:tc>
          <w:tcPr>
            <w:tcW w:w="3494" w:type="dxa"/>
            <w:gridSpan w:val="3"/>
            <w:tcBorders>
              <w:tl2br w:val="nil"/>
              <w:tr2bl w:val="nil"/>
            </w:tcBorders>
            <w:vAlign w:val="center"/>
          </w:tcPr>
          <w:p w14:paraId="24005A67"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3C98F410" w14:textId="77777777" w:rsidR="009D0D58" w:rsidRDefault="009D0D58">
            <w:pPr>
              <w:snapToGrid w:val="0"/>
              <w:spacing w:line="240" w:lineRule="auto"/>
              <w:jc w:val="center"/>
              <w:rPr>
                <w:rFonts w:ascii="宋体" w:hAnsi="宋体" w:cs="宋体"/>
                <w:szCs w:val="21"/>
              </w:rPr>
            </w:pPr>
          </w:p>
        </w:tc>
      </w:tr>
      <w:tr w:rsidR="009D0D58" w14:paraId="036BB919" w14:textId="77777777">
        <w:trPr>
          <w:trHeight w:val="397"/>
          <w:jc w:val="center"/>
        </w:trPr>
        <w:tc>
          <w:tcPr>
            <w:tcW w:w="688" w:type="dxa"/>
            <w:tcBorders>
              <w:tl2br w:val="nil"/>
              <w:tr2bl w:val="nil"/>
            </w:tcBorders>
            <w:vAlign w:val="center"/>
          </w:tcPr>
          <w:p w14:paraId="4147D83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2911" w:type="dxa"/>
            <w:gridSpan w:val="3"/>
            <w:tcBorders>
              <w:tl2br w:val="nil"/>
              <w:tr2bl w:val="nil"/>
            </w:tcBorders>
            <w:vAlign w:val="center"/>
          </w:tcPr>
          <w:p w14:paraId="7C3DA06C" w14:textId="77777777" w:rsidR="009D0D58" w:rsidRDefault="00000000">
            <w:pPr>
              <w:spacing w:line="240" w:lineRule="auto"/>
              <w:rPr>
                <w:rFonts w:ascii="宋体" w:hAnsi="宋体" w:cs="宋体"/>
                <w:szCs w:val="21"/>
              </w:rPr>
            </w:pPr>
            <w:r>
              <w:rPr>
                <w:rFonts w:ascii="宋体" w:hAnsi="宋体" w:cs="宋体" w:hint="eastAsia"/>
                <w:szCs w:val="21"/>
              </w:rPr>
              <w:t>备用电源-</w:t>
            </w:r>
            <w:r w:rsidRPr="00E13B39">
              <w:rPr>
                <w:rFonts w:ascii="宋体" w:hAnsi="宋体" w:cs="宋体" w:hint="eastAsia"/>
                <w:color w:val="FF0000"/>
                <w:szCs w:val="21"/>
              </w:rPr>
              <w:t>QF12</w:t>
            </w:r>
          </w:p>
        </w:tc>
        <w:tc>
          <w:tcPr>
            <w:tcW w:w="3494" w:type="dxa"/>
            <w:gridSpan w:val="3"/>
            <w:tcBorders>
              <w:tl2br w:val="nil"/>
              <w:tr2bl w:val="nil"/>
            </w:tcBorders>
            <w:vAlign w:val="center"/>
          </w:tcPr>
          <w:p w14:paraId="63403A28"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w:t>
            </w:r>
            <w:r>
              <w:rPr>
                <w:rFonts w:ascii="宋体" w:hAnsi="宋体" w:cs="宋体" w:hint="eastAsia"/>
                <w:szCs w:val="21"/>
              </w:rPr>
              <w:t>AC 220V±10%</w:t>
            </w:r>
          </w:p>
        </w:tc>
        <w:tc>
          <w:tcPr>
            <w:tcW w:w="2188" w:type="dxa"/>
            <w:tcBorders>
              <w:tl2br w:val="nil"/>
              <w:tr2bl w:val="nil"/>
            </w:tcBorders>
            <w:vAlign w:val="center"/>
          </w:tcPr>
          <w:p w14:paraId="3203F22A"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5C6E02BB" w14:textId="77777777" w:rsidR="009D0D58" w:rsidRDefault="00000000">
            <w:pPr>
              <w:snapToGrid w:val="0"/>
              <w:spacing w:line="240" w:lineRule="auto"/>
              <w:ind w:firstLineChars="100" w:firstLine="210"/>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E73F834" w14:textId="77777777">
        <w:trPr>
          <w:trHeight w:val="397"/>
          <w:jc w:val="center"/>
        </w:trPr>
        <w:tc>
          <w:tcPr>
            <w:tcW w:w="688" w:type="dxa"/>
            <w:tcBorders>
              <w:tl2br w:val="nil"/>
              <w:tr2bl w:val="nil"/>
            </w:tcBorders>
            <w:vAlign w:val="center"/>
          </w:tcPr>
          <w:p w14:paraId="56A89C8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2911" w:type="dxa"/>
            <w:gridSpan w:val="3"/>
            <w:tcBorders>
              <w:tl2br w:val="nil"/>
              <w:tr2bl w:val="nil"/>
            </w:tcBorders>
            <w:vAlign w:val="center"/>
          </w:tcPr>
          <w:p w14:paraId="1D8A5DA2" w14:textId="77777777" w:rsidR="009D0D58" w:rsidRDefault="00000000">
            <w:pPr>
              <w:spacing w:line="240" w:lineRule="auto"/>
              <w:rPr>
                <w:rFonts w:ascii="宋体" w:hAnsi="宋体" w:cs="宋体"/>
                <w:szCs w:val="21"/>
              </w:rPr>
            </w:pPr>
            <w:r>
              <w:rPr>
                <w:rFonts w:ascii="宋体" w:hAnsi="宋体" w:cs="宋体" w:hint="eastAsia"/>
                <w:szCs w:val="21"/>
              </w:rPr>
              <w:t>空调-</w:t>
            </w:r>
            <w:r w:rsidRPr="00E13B39">
              <w:rPr>
                <w:rFonts w:ascii="宋体" w:hAnsi="宋体" w:cs="宋体" w:hint="eastAsia"/>
                <w:color w:val="FF0000"/>
                <w:szCs w:val="21"/>
              </w:rPr>
              <w:t>QF13</w:t>
            </w:r>
          </w:p>
        </w:tc>
        <w:tc>
          <w:tcPr>
            <w:tcW w:w="3494" w:type="dxa"/>
            <w:gridSpan w:val="3"/>
            <w:tcBorders>
              <w:tl2br w:val="nil"/>
              <w:tr2bl w:val="nil"/>
            </w:tcBorders>
            <w:vAlign w:val="center"/>
          </w:tcPr>
          <w:p w14:paraId="6036E139"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346B2B96" w14:textId="77777777" w:rsidR="009D0D58" w:rsidRDefault="009D0D58">
            <w:pPr>
              <w:snapToGrid w:val="0"/>
              <w:spacing w:line="240" w:lineRule="auto"/>
              <w:jc w:val="center"/>
              <w:rPr>
                <w:rFonts w:ascii="宋体" w:hAnsi="宋体" w:cs="宋体"/>
                <w:szCs w:val="21"/>
              </w:rPr>
            </w:pPr>
          </w:p>
        </w:tc>
      </w:tr>
      <w:tr w:rsidR="009D0D58" w14:paraId="4026837C" w14:textId="77777777">
        <w:trPr>
          <w:trHeight w:val="397"/>
          <w:jc w:val="center"/>
        </w:trPr>
        <w:tc>
          <w:tcPr>
            <w:tcW w:w="688" w:type="dxa"/>
            <w:tcBorders>
              <w:tl2br w:val="nil"/>
              <w:tr2bl w:val="nil"/>
            </w:tcBorders>
            <w:vAlign w:val="center"/>
          </w:tcPr>
          <w:p w14:paraId="1205AD2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11</w:t>
            </w:r>
          </w:p>
        </w:tc>
        <w:tc>
          <w:tcPr>
            <w:tcW w:w="2911" w:type="dxa"/>
            <w:gridSpan w:val="3"/>
            <w:tcBorders>
              <w:tl2br w:val="nil"/>
              <w:tr2bl w:val="nil"/>
            </w:tcBorders>
            <w:vAlign w:val="center"/>
          </w:tcPr>
          <w:p w14:paraId="7ED03E80" w14:textId="77777777" w:rsidR="009D0D58" w:rsidRDefault="00000000">
            <w:pPr>
              <w:spacing w:line="240" w:lineRule="auto"/>
              <w:rPr>
                <w:rFonts w:ascii="宋体" w:hAnsi="宋体" w:cs="宋体"/>
                <w:szCs w:val="21"/>
              </w:rPr>
            </w:pPr>
            <w:r>
              <w:rPr>
                <w:rFonts w:ascii="宋体" w:hAnsi="宋体" w:cs="宋体" w:hint="eastAsia"/>
                <w:szCs w:val="21"/>
              </w:rPr>
              <w:t>除湿机-QF14</w:t>
            </w:r>
          </w:p>
        </w:tc>
        <w:tc>
          <w:tcPr>
            <w:tcW w:w="3494" w:type="dxa"/>
            <w:gridSpan w:val="3"/>
            <w:tcBorders>
              <w:tl2br w:val="nil"/>
              <w:tr2bl w:val="nil"/>
            </w:tcBorders>
            <w:vAlign w:val="center"/>
          </w:tcPr>
          <w:p w14:paraId="15FAC171"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4FDBD927" w14:textId="77777777" w:rsidR="009D0D58" w:rsidRDefault="009D0D58">
            <w:pPr>
              <w:snapToGrid w:val="0"/>
              <w:spacing w:line="240" w:lineRule="auto"/>
              <w:jc w:val="center"/>
              <w:rPr>
                <w:rFonts w:ascii="宋体" w:hAnsi="宋体" w:cs="宋体"/>
                <w:szCs w:val="21"/>
              </w:rPr>
            </w:pPr>
          </w:p>
        </w:tc>
      </w:tr>
      <w:tr w:rsidR="009D0D58" w14:paraId="06C22142" w14:textId="77777777">
        <w:trPr>
          <w:trHeight w:val="397"/>
          <w:jc w:val="center"/>
        </w:trPr>
        <w:tc>
          <w:tcPr>
            <w:tcW w:w="688" w:type="dxa"/>
            <w:tcBorders>
              <w:tl2br w:val="nil"/>
              <w:tr2bl w:val="nil"/>
            </w:tcBorders>
            <w:vAlign w:val="center"/>
          </w:tcPr>
          <w:p w14:paraId="208F0F7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12</w:t>
            </w:r>
          </w:p>
        </w:tc>
        <w:tc>
          <w:tcPr>
            <w:tcW w:w="2911" w:type="dxa"/>
            <w:gridSpan w:val="3"/>
            <w:tcBorders>
              <w:tl2br w:val="nil"/>
              <w:tr2bl w:val="nil"/>
            </w:tcBorders>
            <w:vAlign w:val="center"/>
          </w:tcPr>
          <w:p w14:paraId="2B519696" w14:textId="77777777" w:rsidR="009D0D58" w:rsidRDefault="00000000">
            <w:pPr>
              <w:spacing w:line="240" w:lineRule="auto"/>
              <w:rPr>
                <w:rFonts w:ascii="宋体" w:hAnsi="宋体" w:cs="宋体"/>
                <w:szCs w:val="21"/>
              </w:rPr>
            </w:pPr>
            <w:r>
              <w:rPr>
                <w:rFonts w:ascii="宋体" w:hAnsi="宋体" w:cs="宋体" w:hint="eastAsia"/>
                <w:szCs w:val="21"/>
              </w:rPr>
              <w:t>舱内照明-QF15</w:t>
            </w:r>
          </w:p>
        </w:tc>
        <w:tc>
          <w:tcPr>
            <w:tcW w:w="3494" w:type="dxa"/>
            <w:gridSpan w:val="3"/>
            <w:tcBorders>
              <w:tl2br w:val="nil"/>
              <w:tr2bl w:val="nil"/>
            </w:tcBorders>
            <w:vAlign w:val="center"/>
          </w:tcPr>
          <w:p w14:paraId="740AB51B"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59D2CAFD" w14:textId="77777777" w:rsidR="009D0D58" w:rsidRDefault="009D0D58">
            <w:pPr>
              <w:snapToGrid w:val="0"/>
              <w:spacing w:line="240" w:lineRule="auto"/>
              <w:jc w:val="center"/>
              <w:rPr>
                <w:rFonts w:ascii="宋体" w:hAnsi="宋体" w:cs="宋体"/>
                <w:szCs w:val="21"/>
              </w:rPr>
            </w:pPr>
          </w:p>
        </w:tc>
      </w:tr>
      <w:tr w:rsidR="009D0D58" w14:paraId="235A3972" w14:textId="77777777">
        <w:trPr>
          <w:trHeight w:val="397"/>
          <w:jc w:val="center"/>
        </w:trPr>
        <w:tc>
          <w:tcPr>
            <w:tcW w:w="688" w:type="dxa"/>
            <w:tcBorders>
              <w:tl2br w:val="nil"/>
              <w:tr2bl w:val="nil"/>
            </w:tcBorders>
            <w:vAlign w:val="center"/>
          </w:tcPr>
          <w:p w14:paraId="6082902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13</w:t>
            </w:r>
          </w:p>
        </w:tc>
        <w:tc>
          <w:tcPr>
            <w:tcW w:w="2911" w:type="dxa"/>
            <w:gridSpan w:val="3"/>
            <w:tcBorders>
              <w:tl2br w:val="nil"/>
              <w:tr2bl w:val="nil"/>
            </w:tcBorders>
            <w:vAlign w:val="center"/>
          </w:tcPr>
          <w:p w14:paraId="0BE21F30" w14:textId="77777777" w:rsidR="009D0D58" w:rsidRDefault="00000000">
            <w:pPr>
              <w:spacing w:line="240" w:lineRule="auto"/>
              <w:rPr>
                <w:rFonts w:ascii="宋体" w:hAnsi="宋体" w:cs="宋体"/>
                <w:szCs w:val="21"/>
              </w:rPr>
            </w:pPr>
            <w:r>
              <w:rPr>
                <w:rFonts w:ascii="宋体" w:hAnsi="宋体" w:cs="宋体" w:hint="eastAsia"/>
                <w:szCs w:val="21"/>
              </w:rPr>
              <w:t>应急照明-QF16</w:t>
            </w:r>
          </w:p>
        </w:tc>
        <w:tc>
          <w:tcPr>
            <w:tcW w:w="3494" w:type="dxa"/>
            <w:gridSpan w:val="3"/>
            <w:tcBorders>
              <w:tl2br w:val="nil"/>
              <w:tr2bl w:val="nil"/>
            </w:tcBorders>
            <w:vAlign w:val="center"/>
          </w:tcPr>
          <w:p w14:paraId="7CD32C2E"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4C52E64F" w14:textId="77777777" w:rsidR="009D0D58" w:rsidRDefault="009D0D58">
            <w:pPr>
              <w:snapToGrid w:val="0"/>
              <w:spacing w:line="240" w:lineRule="auto"/>
              <w:jc w:val="center"/>
              <w:rPr>
                <w:rFonts w:ascii="宋体" w:hAnsi="宋体" w:cs="宋体"/>
                <w:szCs w:val="21"/>
              </w:rPr>
            </w:pPr>
          </w:p>
        </w:tc>
      </w:tr>
      <w:tr w:rsidR="009D0D58" w14:paraId="36A23938" w14:textId="77777777">
        <w:trPr>
          <w:trHeight w:val="397"/>
          <w:jc w:val="center"/>
        </w:trPr>
        <w:tc>
          <w:tcPr>
            <w:tcW w:w="688" w:type="dxa"/>
            <w:tcBorders>
              <w:tl2br w:val="nil"/>
              <w:tr2bl w:val="nil"/>
            </w:tcBorders>
            <w:vAlign w:val="center"/>
          </w:tcPr>
          <w:p w14:paraId="575A8E9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14</w:t>
            </w:r>
          </w:p>
        </w:tc>
        <w:tc>
          <w:tcPr>
            <w:tcW w:w="2911" w:type="dxa"/>
            <w:gridSpan w:val="3"/>
            <w:tcBorders>
              <w:tl2br w:val="nil"/>
              <w:tr2bl w:val="nil"/>
            </w:tcBorders>
            <w:vAlign w:val="center"/>
          </w:tcPr>
          <w:p w14:paraId="481D68A9" w14:textId="77777777" w:rsidR="009D0D58" w:rsidRDefault="00000000">
            <w:pPr>
              <w:spacing w:line="240" w:lineRule="auto"/>
              <w:rPr>
                <w:rFonts w:ascii="宋体" w:hAnsi="宋体" w:cs="宋体"/>
                <w:szCs w:val="21"/>
              </w:rPr>
            </w:pPr>
            <w:r>
              <w:rPr>
                <w:rFonts w:ascii="宋体" w:hAnsi="宋体" w:cs="宋体" w:hint="eastAsia"/>
                <w:szCs w:val="21"/>
              </w:rPr>
              <w:t>备用-QF17</w:t>
            </w:r>
          </w:p>
        </w:tc>
        <w:tc>
          <w:tcPr>
            <w:tcW w:w="3494" w:type="dxa"/>
            <w:gridSpan w:val="3"/>
            <w:tcBorders>
              <w:tl2br w:val="nil"/>
              <w:tr2bl w:val="nil"/>
            </w:tcBorders>
            <w:vAlign w:val="center"/>
          </w:tcPr>
          <w:p w14:paraId="2B44F682"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0FB1AE46"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2E776D2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492470D" w14:textId="77777777">
        <w:trPr>
          <w:trHeight w:val="397"/>
          <w:jc w:val="center"/>
        </w:trPr>
        <w:tc>
          <w:tcPr>
            <w:tcW w:w="688" w:type="dxa"/>
            <w:tcBorders>
              <w:tl2br w:val="nil"/>
              <w:tr2bl w:val="nil"/>
            </w:tcBorders>
            <w:vAlign w:val="center"/>
          </w:tcPr>
          <w:p w14:paraId="0879F5F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15</w:t>
            </w:r>
          </w:p>
        </w:tc>
        <w:tc>
          <w:tcPr>
            <w:tcW w:w="2911" w:type="dxa"/>
            <w:gridSpan w:val="3"/>
            <w:tcBorders>
              <w:tl2br w:val="nil"/>
              <w:tr2bl w:val="nil"/>
            </w:tcBorders>
            <w:vAlign w:val="center"/>
          </w:tcPr>
          <w:p w14:paraId="49DD7EF6" w14:textId="77777777" w:rsidR="009D0D58" w:rsidRDefault="00000000">
            <w:pPr>
              <w:spacing w:line="240" w:lineRule="auto"/>
              <w:rPr>
                <w:rFonts w:ascii="宋体" w:hAnsi="宋体" w:cs="宋体"/>
                <w:szCs w:val="21"/>
              </w:rPr>
            </w:pPr>
            <w:r>
              <w:rPr>
                <w:rFonts w:ascii="宋体" w:hAnsi="宋体" w:cs="宋体" w:hint="eastAsia"/>
                <w:szCs w:val="21"/>
              </w:rPr>
              <w:t>舱内插座-QF18</w:t>
            </w:r>
          </w:p>
        </w:tc>
        <w:tc>
          <w:tcPr>
            <w:tcW w:w="3494" w:type="dxa"/>
            <w:gridSpan w:val="3"/>
            <w:tcBorders>
              <w:tl2br w:val="nil"/>
              <w:tr2bl w:val="nil"/>
            </w:tcBorders>
            <w:vAlign w:val="center"/>
          </w:tcPr>
          <w:p w14:paraId="515C7DBB"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64504B05"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775AE1B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2AFA129" w14:textId="77777777">
        <w:trPr>
          <w:trHeight w:val="397"/>
          <w:jc w:val="center"/>
        </w:trPr>
        <w:tc>
          <w:tcPr>
            <w:tcW w:w="688" w:type="dxa"/>
            <w:tcBorders>
              <w:tl2br w:val="nil"/>
              <w:tr2bl w:val="nil"/>
            </w:tcBorders>
            <w:vAlign w:val="center"/>
          </w:tcPr>
          <w:p w14:paraId="2ABCBDA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16</w:t>
            </w:r>
          </w:p>
        </w:tc>
        <w:tc>
          <w:tcPr>
            <w:tcW w:w="2911" w:type="dxa"/>
            <w:gridSpan w:val="3"/>
            <w:tcBorders>
              <w:tl2br w:val="nil"/>
              <w:tr2bl w:val="nil"/>
            </w:tcBorders>
            <w:vAlign w:val="center"/>
          </w:tcPr>
          <w:p w14:paraId="25C37F5D" w14:textId="77777777" w:rsidR="009D0D58" w:rsidRDefault="00000000">
            <w:pPr>
              <w:spacing w:line="240" w:lineRule="auto"/>
              <w:rPr>
                <w:rFonts w:ascii="宋体" w:hAnsi="宋体" w:cs="宋体"/>
                <w:szCs w:val="21"/>
              </w:rPr>
            </w:pPr>
            <w:r>
              <w:rPr>
                <w:rFonts w:ascii="宋体" w:hAnsi="宋体" w:cs="宋体" w:hint="eastAsia"/>
                <w:szCs w:val="21"/>
              </w:rPr>
              <w:t>备用-QF19</w:t>
            </w:r>
          </w:p>
        </w:tc>
        <w:tc>
          <w:tcPr>
            <w:tcW w:w="3494" w:type="dxa"/>
            <w:gridSpan w:val="3"/>
            <w:tcBorders>
              <w:tl2br w:val="nil"/>
              <w:tr2bl w:val="nil"/>
            </w:tcBorders>
            <w:vAlign w:val="center"/>
          </w:tcPr>
          <w:p w14:paraId="57F9DD43"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27AA424F"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49BEAAE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13832158" w14:textId="77777777">
        <w:trPr>
          <w:trHeight w:val="397"/>
          <w:jc w:val="center"/>
        </w:trPr>
        <w:tc>
          <w:tcPr>
            <w:tcW w:w="688" w:type="dxa"/>
            <w:tcBorders>
              <w:tl2br w:val="nil"/>
              <w:tr2bl w:val="nil"/>
            </w:tcBorders>
            <w:vAlign w:val="center"/>
          </w:tcPr>
          <w:p w14:paraId="16C666A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17</w:t>
            </w:r>
          </w:p>
        </w:tc>
        <w:tc>
          <w:tcPr>
            <w:tcW w:w="2911" w:type="dxa"/>
            <w:gridSpan w:val="3"/>
            <w:tcBorders>
              <w:tl2br w:val="nil"/>
              <w:tr2bl w:val="nil"/>
            </w:tcBorders>
            <w:vAlign w:val="center"/>
          </w:tcPr>
          <w:p w14:paraId="545DF14F" w14:textId="77777777" w:rsidR="009D0D58" w:rsidRDefault="00000000">
            <w:pPr>
              <w:spacing w:line="240" w:lineRule="auto"/>
              <w:rPr>
                <w:rFonts w:ascii="宋体" w:hAnsi="宋体" w:cs="宋体"/>
                <w:szCs w:val="21"/>
              </w:rPr>
            </w:pPr>
            <w:r>
              <w:rPr>
                <w:rFonts w:ascii="宋体" w:hAnsi="宋体" w:cs="宋体" w:hint="eastAsia"/>
                <w:szCs w:val="21"/>
              </w:rPr>
              <w:t>UPS电源-QF20</w:t>
            </w:r>
          </w:p>
        </w:tc>
        <w:tc>
          <w:tcPr>
            <w:tcW w:w="3494" w:type="dxa"/>
            <w:gridSpan w:val="3"/>
            <w:tcBorders>
              <w:tl2br w:val="nil"/>
              <w:tr2bl w:val="nil"/>
            </w:tcBorders>
            <w:vAlign w:val="center"/>
          </w:tcPr>
          <w:p w14:paraId="32FF4435"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05E87D4C"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431B907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5F87780F" w14:textId="77777777">
        <w:trPr>
          <w:trHeight w:val="397"/>
          <w:jc w:val="center"/>
        </w:trPr>
        <w:tc>
          <w:tcPr>
            <w:tcW w:w="688" w:type="dxa"/>
            <w:tcBorders>
              <w:tl2br w:val="nil"/>
              <w:tr2bl w:val="nil"/>
            </w:tcBorders>
            <w:vAlign w:val="center"/>
          </w:tcPr>
          <w:p w14:paraId="28A2F23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18</w:t>
            </w:r>
          </w:p>
        </w:tc>
        <w:tc>
          <w:tcPr>
            <w:tcW w:w="2911" w:type="dxa"/>
            <w:gridSpan w:val="3"/>
            <w:tcBorders>
              <w:tl2br w:val="nil"/>
              <w:tr2bl w:val="nil"/>
            </w:tcBorders>
            <w:vAlign w:val="center"/>
          </w:tcPr>
          <w:p w14:paraId="0E328870" w14:textId="77777777" w:rsidR="009D0D58" w:rsidRDefault="00000000">
            <w:pPr>
              <w:spacing w:line="240" w:lineRule="auto"/>
              <w:rPr>
                <w:rFonts w:ascii="宋体" w:hAnsi="宋体" w:cs="宋体"/>
                <w:szCs w:val="21"/>
              </w:rPr>
            </w:pPr>
            <w:r>
              <w:rPr>
                <w:rFonts w:ascii="宋体" w:hAnsi="宋体" w:cs="宋体" w:hint="eastAsia"/>
                <w:szCs w:val="21"/>
              </w:rPr>
              <w:t>UPS测试</w:t>
            </w:r>
          </w:p>
        </w:tc>
        <w:tc>
          <w:tcPr>
            <w:tcW w:w="3494" w:type="dxa"/>
            <w:gridSpan w:val="3"/>
            <w:tcBorders>
              <w:tl2br w:val="nil"/>
              <w:tr2bl w:val="nil"/>
            </w:tcBorders>
            <w:vAlign w:val="center"/>
          </w:tcPr>
          <w:p w14:paraId="43A8F878"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4450EDE2"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电池电压:_____VDC</w:t>
            </w:r>
          </w:p>
          <w:p w14:paraId="6FC2CC38"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lastRenderedPageBreak/>
              <w:t>输出电压:_____VAC</w:t>
            </w:r>
          </w:p>
          <w:p w14:paraId="1F21675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2B6CED0" w14:textId="77777777">
        <w:trPr>
          <w:trHeight w:val="397"/>
          <w:jc w:val="center"/>
        </w:trPr>
        <w:tc>
          <w:tcPr>
            <w:tcW w:w="688" w:type="dxa"/>
            <w:tcBorders>
              <w:tl2br w:val="nil"/>
              <w:tr2bl w:val="nil"/>
            </w:tcBorders>
            <w:vAlign w:val="center"/>
          </w:tcPr>
          <w:p w14:paraId="6B15BB6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lastRenderedPageBreak/>
              <w:t>19</w:t>
            </w:r>
          </w:p>
        </w:tc>
        <w:tc>
          <w:tcPr>
            <w:tcW w:w="2911" w:type="dxa"/>
            <w:gridSpan w:val="3"/>
            <w:tcBorders>
              <w:tl2br w:val="nil"/>
              <w:tr2bl w:val="nil"/>
            </w:tcBorders>
            <w:vAlign w:val="center"/>
          </w:tcPr>
          <w:p w14:paraId="3BC34419" w14:textId="77777777" w:rsidR="009D0D58" w:rsidRDefault="00000000">
            <w:pPr>
              <w:spacing w:line="240" w:lineRule="auto"/>
              <w:rPr>
                <w:rFonts w:ascii="宋体" w:hAnsi="宋体" w:cs="宋体"/>
                <w:szCs w:val="21"/>
              </w:rPr>
            </w:pPr>
            <w:r>
              <w:rPr>
                <w:rFonts w:ascii="宋体" w:hAnsi="宋体" w:cs="宋体" w:hint="eastAsia"/>
                <w:szCs w:val="21"/>
              </w:rPr>
              <w:t>BMS电源QF21</w:t>
            </w:r>
          </w:p>
        </w:tc>
        <w:tc>
          <w:tcPr>
            <w:tcW w:w="3494" w:type="dxa"/>
            <w:gridSpan w:val="3"/>
            <w:tcBorders>
              <w:tl2br w:val="nil"/>
              <w:tr2bl w:val="nil"/>
            </w:tcBorders>
            <w:vAlign w:val="center"/>
          </w:tcPr>
          <w:p w14:paraId="4D18394A" w14:textId="77777777" w:rsidR="009D0D58" w:rsidRDefault="00000000">
            <w:pPr>
              <w:spacing w:line="240" w:lineRule="auto"/>
              <w:rPr>
                <w:rFonts w:ascii="宋体" w:hAnsi="宋体" w:cs="宋体"/>
                <w:szCs w:val="21"/>
              </w:rPr>
            </w:pPr>
            <w:r>
              <w:rPr>
                <w:rFonts w:ascii="宋体" w:hAnsi="宋体" w:cs="宋体" w:hint="eastAsia"/>
                <w:szCs w:val="21"/>
              </w:rPr>
              <w:t>显控屏、高压箱BMS正常启动</w:t>
            </w:r>
          </w:p>
        </w:tc>
        <w:tc>
          <w:tcPr>
            <w:tcW w:w="2188" w:type="dxa"/>
            <w:tcBorders>
              <w:tl2br w:val="nil"/>
              <w:tr2bl w:val="nil"/>
            </w:tcBorders>
            <w:vAlign w:val="center"/>
          </w:tcPr>
          <w:p w14:paraId="355AAD4A" w14:textId="77777777" w:rsidR="009D0D58" w:rsidRDefault="009D0D58">
            <w:pPr>
              <w:snapToGrid w:val="0"/>
              <w:spacing w:line="240" w:lineRule="auto"/>
              <w:jc w:val="center"/>
              <w:rPr>
                <w:rFonts w:ascii="宋体" w:hAnsi="宋体" w:cs="宋体"/>
                <w:szCs w:val="21"/>
              </w:rPr>
            </w:pPr>
          </w:p>
        </w:tc>
      </w:tr>
      <w:tr w:rsidR="009D0D58" w14:paraId="2338F752" w14:textId="77777777">
        <w:trPr>
          <w:trHeight w:val="397"/>
          <w:jc w:val="center"/>
        </w:trPr>
        <w:tc>
          <w:tcPr>
            <w:tcW w:w="688" w:type="dxa"/>
            <w:tcBorders>
              <w:tl2br w:val="nil"/>
              <w:tr2bl w:val="nil"/>
            </w:tcBorders>
            <w:vAlign w:val="center"/>
          </w:tcPr>
          <w:p w14:paraId="6A29071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20</w:t>
            </w:r>
          </w:p>
        </w:tc>
        <w:tc>
          <w:tcPr>
            <w:tcW w:w="2911" w:type="dxa"/>
            <w:gridSpan w:val="3"/>
            <w:tcBorders>
              <w:tl2br w:val="nil"/>
              <w:tr2bl w:val="nil"/>
            </w:tcBorders>
            <w:vAlign w:val="center"/>
          </w:tcPr>
          <w:p w14:paraId="4301A4D8" w14:textId="77777777" w:rsidR="009D0D58" w:rsidRDefault="00000000">
            <w:pPr>
              <w:spacing w:line="240" w:lineRule="auto"/>
              <w:rPr>
                <w:rFonts w:ascii="宋体" w:hAnsi="宋体" w:cs="宋体"/>
                <w:szCs w:val="21"/>
              </w:rPr>
            </w:pPr>
            <w:r>
              <w:rPr>
                <w:rFonts w:ascii="宋体" w:hAnsi="宋体" w:cs="宋体" w:hint="eastAsia"/>
                <w:szCs w:val="21"/>
              </w:rPr>
              <w:t>控制电源-QF22</w:t>
            </w:r>
          </w:p>
        </w:tc>
        <w:tc>
          <w:tcPr>
            <w:tcW w:w="3494" w:type="dxa"/>
            <w:gridSpan w:val="3"/>
            <w:tcBorders>
              <w:tl2br w:val="nil"/>
              <w:tr2bl w:val="nil"/>
            </w:tcBorders>
            <w:vAlign w:val="center"/>
          </w:tcPr>
          <w:p w14:paraId="311DC1BE" w14:textId="77777777" w:rsidR="009D0D58" w:rsidRDefault="00000000">
            <w:pPr>
              <w:spacing w:line="240" w:lineRule="auto"/>
              <w:rPr>
                <w:rFonts w:ascii="宋体" w:hAnsi="宋体" w:cs="宋体"/>
                <w:szCs w:val="21"/>
              </w:rPr>
            </w:pPr>
            <w:r>
              <w:rPr>
                <w:rFonts w:ascii="宋体" w:hAnsi="宋体" w:cs="宋体" w:hint="eastAsia"/>
                <w:color w:val="000000"/>
                <w:szCs w:val="21"/>
              </w:rPr>
              <w:t>直流隔离开关控制正常启动</w:t>
            </w:r>
          </w:p>
        </w:tc>
        <w:tc>
          <w:tcPr>
            <w:tcW w:w="2188" w:type="dxa"/>
            <w:tcBorders>
              <w:tl2br w:val="nil"/>
              <w:tr2bl w:val="nil"/>
            </w:tcBorders>
            <w:vAlign w:val="center"/>
          </w:tcPr>
          <w:p w14:paraId="5D9E769B" w14:textId="77777777" w:rsidR="009D0D58" w:rsidRDefault="009D0D58">
            <w:pPr>
              <w:snapToGrid w:val="0"/>
              <w:spacing w:line="240" w:lineRule="auto"/>
              <w:jc w:val="center"/>
              <w:rPr>
                <w:rFonts w:ascii="宋体" w:hAnsi="宋体" w:cs="宋体"/>
                <w:szCs w:val="21"/>
              </w:rPr>
            </w:pPr>
          </w:p>
        </w:tc>
      </w:tr>
      <w:tr w:rsidR="009D0D58" w14:paraId="0A4C12BB" w14:textId="77777777">
        <w:trPr>
          <w:trHeight w:val="397"/>
          <w:jc w:val="center"/>
        </w:trPr>
        <w:tc>
          <w:tcPr>
            <w:tcW w:w="688" w:type="dxa"/>
            <w:tcBorders>
              <w:tl2br w:val="nil"/>
              <w:tr2bl w:val="nil"/>
            </w:tcBorders>
            <w:vAlign w:val="center"/>
          </w:tcPr>
          <w:p w14:paraId="5B74C48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21</w:t>
            </w:r>
          </w:p>
        </w:tc>
        <w:tc>
          <w:tcPr>
            <w:tcW w:w="2911" w:type="dxa"/>
            <w:gridSpan w:val="3"/>
            <w:tcBorders>
              <w:tl2br w:val="nil"/>
              <w:tr2bl w:val="nil"/>
            </w:tcBorders>
            <w:vAlign w:val="center"/>
          </w:tcPr>
          <w:p w14:paraId="29A5452B" w14:textId="77777777" w:rsidR="009D0D58" w:rsidRDefault="00000000">
            <w:pPr>
              <w:spacing w:line="240" w:lineRule="auto"/>
              <w:rPr>
                <w:rFonts w:ascii="宋体" w:hAnsi="宋体" w:cs="宋体"/>
                <w:szCs w:val="21"/>
              </w:rPr>
            </w:pPr>
            <w:r>
              <w:rPr>
                <w:rFonts w:ascii="宋体" w:hAnsi="宋体" w:cs="宋体" w:hint="eastAsia"/>
                <w:szCs w:val="21"/>
              </w:rPr>
              <w:t>消防-QF23</w:t>
            </w:r>
          </w:p>
        </w:tc>
        <w:tc>
          <w:tcPr>
            <w:tcW w:w="3494" w:type="dxa"/>
            <w:gridSpan w:val="3"/>
            <w:tcBorders>
              <w:tl2br w:val="nil"/>
              <w:tr2bl w:val="nil"/>
            </w:tcBorders>
            <w:vAlign w:val="center"/>
          </w:tcPr>
          <w:p w14:paraId="445B4455"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7C59562E" w14:textId="77777777" w:rsidR="009D0D58" w:rsidRDefault="009D0D58">
            <w:pPr>
              <w:snapToGrid w:val="0"/>
              <w:spacing w:line="240" w:lineRule="auto"/>
              <w:jc w:val="center"/>
              <w:rPr>
                <w:rFonts w:ascii="宋体" w:hAnsi="宋体" w:cs="宋体"/>
                <w:szCs w:val="21"/>
              </w:rPr>
            </w:pPr>
          </w:p>
        </w:tc>
      </w:tr>
      <w:tr w:rsidR="009D0D58" w14:paraId="64E08337" w14:textId="77777777">
        <w:trPr>
          <w:trHeight w:val="397"/>
          <w:jc w:val="center"/>
        </w:trPr>
        <w:tc>
          <w:tcPr>
            <w:tcW w:w="688" w:type="dxa"/>
            <w:tcBorders>
              <w:tl2br w:val="nil"/>
              <w:tr2bl w:val="nil"/>
            </w:tcBorders>
            <w:vAlign w:val="center"/>
          </w:tcPr>
          <w:p w14:paraId="237758B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22</w:t>
            </w:r>
          </w:p>
        </w:tc>
        <w:tc>
          <w:tcPr>
            <w:tcW w:w="2911" w:type="dxa"/>
            <w:gridSpan w:val="3"/>
            <w:tcBorders>
              <w:tl2br w:val="nil"/>
              <w:tr2bl w:val="nil"/>
            </w:tcBorders>
            <w:vAlign w:val="center"/>
          </w:tcPr>
          <w:p w14:paraId="34924017" w14:textId="77777777" w:rsidR="009D0D58" w:rsidRDefault="00000000">
            <w:pPr>
              <w:spacing w:line="240" w:lineRule="auto"/>
              <w:rPr>
                <w:rFonts w:ascii="宋体" w:hAnsi="宋体" w:cs="宋体"/>
                <w:szCs w:val="21"/>
              </w:rPr>
            </w:pPr>
            <w:r>
              <w:rPr>
                <w:rFonts w:ascii="宋体" w:hAnsi="宋体" w:cs="宋体" w:hint="eastAsia"/>
                <w:szCs w:val="21"/>
              </w:rPr>
              <w:t>安防-QF24</w:t>
            </w:r>
          </w:p>
        </w:tc>
        <w:tc>
          <w:tcPr>
            <w:tcW w:w="3494" w:type="dxa"/>
            <w:gridSpan w:val="3"/>
            <w:tcBorders>
              <w:tl2br w:val="nil"/>
              <w:tr2bl w:val="nil"/>
            </w:tcBorders>
            <w:vAlign w:val="center"/>
          </w:tcPr>
          <w:p w14:paraId="69B17843"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585F8E3C" w14:textId="77777777" w:rsidR="009D0D58" w:rsidRDefault="009D0D58">
            <w:pPr>
              <w:snapToGrid w:val="0"/>
              <w:spacing w:line="240" w:lineRule="auto"/>
              <w:jc w:val="center"/>
              <w:rPr>
                <w:rFonts w:ascii="宋体" w:hAnsi="宋体" w:cs="宋体"/>
                <w:szCs w:val="21"/>
              </w:rPr>
            </w:pPr>
          </w:p>
        </w:tc>
      </w:tr>
      <w:tr w:rsidR="009D0D58" w14:paraId="6C7A6DF6" w14:textId="77777777">
        <w:trPr>
          <w:trHeight w:val="397"/>
          <w:jc w:val="center"/>
        </w:trPr>
        <w:tc>
          <w:tcPr>
            <w:tcW w:w="688" w:type="dxa"/>
            <w:tcBorders>
              <w:tl2br w:val="nil"/>
              <w:tr2bl w:val="nil"/>
            </w:tcBorders>
            <w:vAlign w:val="center"/>
          </w:tcPr>
          <w:p w14:paraId="1416B2A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23</w:t>
            </w:r>
          </w:p>
        </w:tc>
        <w:tc>
          <w:tcPr>
            <w:tcW w:w="2911" w:type="dxa"/>
            <w:gridSpan w:val="3"/>
            <w:tcBorders>
              <w:tl2br w:val="nil"/>
              <w:tr2bl w:val="nil"/>
            </w:tcBorders>
            <w:vAlign w:val="center"/>
          </w:tcPr>
          <w:p w14:paraId="45D0195E" w14:textId="77777777" w:rsidR="009D0D58" w:rsidRDefault="00000000">
            <w:pPr>
              <w:spacing w:line="240" w:lineRule="auto"/>
              <w:rPr>
                <w:rFonts w:ascii="宋体" w:hAnsi="宋体" w:cs="宋体"/>
                <w:szCs w:val="21"/>
              </w:rPr>
            </w:pPr>
            <w:r>
              <w:rPr>
                <w:rFonts w:ascii="宋体" w:hAnsi="宋体" w:cs="宋体" w:hint="eastAsia"/>
                <w:szCs w:val="21"/>
              </w:rPr>
              <w:t>排烟风机电源-QF25</w:t>
            </w:r>
          </w:p>
        </w:tc>
        <w:tc>
          <w:tcPr>
            <w:tcW w:w="3494" w:type="dxa"/>
            <w:gridSpan w:val="3"/>
            <w:tcBorders>
              <w:tl2br w:val="nil"/>
              <w:tr2bl w:val="nil"/>
            </w:tcBorders>
            <w:vAlign w:val="center"/>
          </w:tcPr>
          <w:p w14:paraId="5B69F22E"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A7CB00C" w14:textId="77777777" w:rsidR="009D0D58" w:rsidRDefault="009D0D58">
            <w:pPr>
              <w:snapToGrid w:val="0"/>
              <w:spacing w:line="240" w:lineRule="auto"/>
              <w:jc w:val="center"/>
              <w:rPr>
                <w:rFonts w:ascii="宋体" w:hAnsi="宋体" w:cs="宋体"/>
                <w:szCs w:val="21"/>
              </w:rPr>
            </w:pPr>
          </w:p>
        </w:tc>
      </w:tr>
      <w:tr w:rsidR="009D0D58" w14:paraId="6270C785" w14:textId="77777777">
        <w:trPr>
          <w:trHeight w:val="397"/>
          <w:jc w:val="center"/>
        </w:trPr>
        <w:tc>
          <w:tcPr>
            <w:tcW w:w="688" w:type="dxa"/>
            <w:tcBorders>
              <w:tl2br w:val="nil"/>
              <w:tr2bl w:val="nil"/>
            </w:tcBorders>
            <w:vAlign w:val="center"/>
          </w:tcPr>
          <w:p w14:paraId="2FD959A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24</w:t>
            </w:r>
          </w:p>
        </w:tc>
        <w:tc>
          <w:tcPr>
            <w:tcW w:w="2911" w:type="dxa"/>
            <w:gridSpan w:val="3"/>
            <w:tcBorders>
              <w:tl2br w:val="nil"/>
              <w:tr2bl w:val="nil"/>
            </w:tcBorders>
            <w:vAlign w:val="center"/>
          </w:tcPr>
          <w:p w14:paraId="405102B5" w14:textId="77777777" w:rsidR="009D0D58" w:rsidRDefault="00000000">
            <w:pPr>
              <w:spacing w:line="240" w:lineRule="auto"/>
              <w:rPr>
                <w:rFonts w:ascii="宋体" w:hAnsi="宋体" w:cs="宋体"/>
                <w:szCs w:val="21"/>
              </w:rPr>
            </w:pPr>
            <w:r>
              <w:rPr>
                <w:rFonts w:ascii="宋体" w:hAnsi="宋体" w:cs="宋体" w:hint="eastAsia"/>
                <w:szCs w:val="21"/>
              </w:rPr>
              <w:t>柜内插座-QF26</w:t>
            </w:r>
          </w:p>
        </w:tc>
        <w:tc>
          <w:tcPr>
            <w:tcW w:w="3494" w:type="dxa"/>
            <w:gridSpan w:val="3"/>
            <w:tcBorders>
              <w:tl2br w:val="nil"/>
              <w:tr2bl w:val="nil"/>
            </w:tcBorders>
            <w:vAlign w:val="center"/>
          </w:tcPr>
          <w:p w14:paraId="7EE1A594"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319A1813"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7F9A6DB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DD789B8" w14:textId="77777777">
        <w:trPr>
          <w:trHeight w:val="397"/>
          <w:jc w:val="center"/>
        </w:trPr>
        <w:tc>
          <w:tcPr>
            <w:tcW w:w="688" w:type="dxa"/>
            <w:tcBorders>
              <w:tl2br w:val="nil"/>
              <w:tr2bl w:val="nil"/>
            </w:tcBorders>
            <w:vAlign w:val="center"/>
          </w:tcPr>
          <w:p w14:paraId="1BA32DD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25</w:t>
            </w:r>
          </w:p>
        </w:tc>
        <w:tc>
          <w:tcPr>
            <w:tcW w:w="2911" w:type="dxa"/>
            <w:gridSpan w:val="3"/>
            <w:tcBorders>
              <w:tl2br w:val="nil"/>
              <w:tr2bl w:val="nil"/>
            </w:tcBorders>
            <w:vAlign w:val="center"/>
          </w:tcPr>
          <w:p w14:paraId="5E220929" w14:textId="77777777" w:rsidR="009D0D58" w:rsidRDefault="00000000">
            <w:pPr>
              <w:spacing w:line="240" w:lineRule="auto"/>
              <w:rPr>
                <w:rFonts w:ascii="宋体" w:hAnsi="宋体" w:cs="宋体"/>
                <w:szCs w:val="21"/>
              </w:rPr>
            </w:pPr>
            <w:r>
              <w:rPr>
                <w:rFonts w:ascii="宋体" w:hAnsi="宋体" w:cs="宋体" w:hint="eastAsia"/>
                <w:szCs w:val="21"/>
              </w:rPr>
              <w:t>交换机电源-QF27</w:t>
            </w:r>
          </w:p>
        </w:tc>
        <w:tc>
          <w:tcPr>
            <w:tcW w:w="3494" w:type="dxa"/>
            <w:gridSpan w:val="3"/>
            <w:tcBorders>
              <w:tl2br w:val="nil"/>
              <w:tr2bl w:val="nil"/>
            </w:tcBorders>
            <w:vAlign w:val="center"/>
          </w:tcPr>
          <w:p w14:paraId="5AC6605B"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76B6392" w14:textId="77777777" w:rsidR="009D0D58" w:rsidRDefault="009D0D58">
            <w:pPr>
              <w:snapToGrid w:val="0"/>
              <w:spacing w:line="240" w:lineRule="auto"/>
              <w:jc w:val="center"/>
              <w:rPr>
                <w:rFonts w:ascii="宋体" w:hAnsi="宋体" w:cs="宋体"/>
                <w:szCs w:val="21"/>
              </w:rPr>
            </w:pPr>
          </w:p>
        </w:tc>
      </w:tr>
      <w:tr w:rsidR="009D0D58" w14:paraId="78DCE46D" w14:textId="77777777">
        <w:trPr>
          <w:trHeight w:val="397"/>
          <w:jc w:val="center"/>
        </w:trPr>
        <w:tc>
          <w:tcPr>
            <w:tcW w:w="688" w:type="dxa"/>
            <w:tcBorders>
              <w:tl2br w:val="nil"/>
              <w:tr2bl w:val="nil"/>
            </w:tcBorders>
            <w:vAlign w:val="center"/>
          </w:tcPr>
          <w:p w14:paraId="10CB1BB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26</w:t>
            </w:r>
          </w:p>
        </w:tc>
        <w:tc>
          <w:tcPr>
            <w:tcW w:w="2911" w:type="dxa"/>
            <w:gridSpan w:val="3"/>
            <w:tcBorders>
              <w:tl2br w:val="nil"/>
              <w:tr2bl w:val="nil"/>
            </w:tcBorders>
            <w:vAlign w:val="center"/>
          </w:tcPr>
          <w:p w14:paraId="5AF39E23" w14:textId="77777777" w:rsidR="009D0D58" w:rsidRDefault="00000000">
            <w:pPr>
              <w:spacing w:line="240" w:lineRule="auto"/>
              <w:rPr>
                <w:rFonts w:ascii="宋体" w:hAnsi="宋体" w:cs="宋体"/>
                <w:szCs w:val="21"/>
              </w:rPr>
            </w:pPr>
            <w:r>
              <w:rPr>
                <w:rFonts w:ascii="宋体" w:hAnsi="宋体" w:cs="宋体" w:hint="eastAsia"/>
                <w:szCs w:val="21"/>
              </w:rPr>
              <w:t>备用电源-QF28</w:t>
            </w:r>
          </w:p>
        </w:tc>
        <w:tc>
          <w:tcPr>
            <w:tcW w:w="3494" w:type="dxa"/>
            <w:gridSpan w:val="3"/>
            <w:tcBorders>
              <w:tl2br w:val="nil"/>
              <w:tr2bl w:val="nil"/>
            </w:tcBorders>
            <w:vAlign w:val="center"/>
          </w:tcPr>
          <w:p w14:paraId="4F069050"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49DB209B"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______________V</w:t>
            </w:r>
          </w:p>
          <w:p w14:paraId="767EC87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65341176" w14:textId="77777777">
        <w:trPr>
          <w:trHeight w:val="397"/>
          <w:jc w:val="center"/>
        </w:trPr>
        <w:tc>
          <w:tcPr>
            <w:tcW w:w="688" w:type="dxa"/>
            <w:tcBorders>
              <w:tl2br w:val="nil"/>
              <w:tr2bl w:val="nil"/>
            </w:tcBorders>
            <w:vAlign w:val="center"/>
          </w:tcPr>
          <w:p w14:paraId="4D34252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27</w:t>
            </w:r>
          </w:p>
        </w:tc>
        <w:tc>
          <w:tcPr>
            <w:tcW w:w="2911" w:type="dxa"/>
            <w:gridSpan w:val="3"/>
            <w:tcBorders>
              <w:tl2br w:val="nil"/>
              <w:tr2bl w:val="nil"/>
            </w:tcBorders>
            <w:vAlign w:val="center"/>
          </w:tcPr>
          <w:p w14:paraId="6482373C"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电池舱急停按钮测试</w:t>
            </w:r>
          </w:p>
        </w:tc>
        <w:tc>
          <w:tcPr>
            <w:tcW w:w="3494" w:type="dxa"/>
            <w:gridSpan w:val="3"/>
            <w:tcBorders>
              <w:tl2br w:val="nil"/>
              <w:tr2bl w:val="nil"/>
            </w:tcBorders>
            <w:vAlign w:val="center"/>
          </w:tcPr>
          <w:p w14:paraId="728DF27A"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启动按钮，切断电气主回路</w:t>
            </w:r>
          </w:p>
        </w:tc>
        <w:tc>
          <w:tcPr>
            <w:tcW w:w="2188" w:type="dxa"/>
            <w:tcBorders>
              <w:tl2br w:val="nil"/>
              <w:tr2bl w:val="nil"/>
            </w:tcBorders>
            <w:vAlign w:val="center"/>
          </w:tcPr>
          <w:p w14:paraId="4A9C31EC" w14:textId="77777777" w:rsidR="009D0D58" w:rsidRDefault="009D0D58">
            <w:pPr>
              <w:snapToGrid w:val="0"/>
              <w:spacing w:line="240" w:lineRule="auto"/>
              <w:jc w:val="center"/>
              <w:rPr>
                <w:rFonts w:ascii="宋体" w:hAnsi="宋体" w:cs="宋体"/>
                <w:szCs w:val="21"/>
              </w:rPr>
            </w:pPr>
          </w:p>
        </w:tc>
      </w:tr>
      <w:tr w:rsidR="009D0D58" w14:paraId="557F1900" w14:textId="77777777">
        <w:trPr>
          <w:trHeight w:val="397"/>
          <w:jc w:val="center"/>
        </w:trPr>
        <w:tc>
          <w:tcPr>
            <w:tcW w:w="688" w:type="dxa"/>
            <w:tcBorders>
              <w:tl2br w:val="nil"/>
              <w:tr2bl w:val="nil"/>
            </w:tcBorders>
            <w:vAlign w:val="center"/>
          </w:tcPr>
          <w:p w14:paraId="198EB6D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28</w:t>
            </w:r>
          </w:p>
        </w:tc>
        <w:tc>
          <w:tcPr>
            <w:tcW w:w="2911" w:type="dxa"/>
            <w:gridSpan w:val="3"/>
            <w:tcBorders>
              <w:tl2br w:val="nil"/>
              <w:tr2bl w:val="nil"/>
            </w:tcBorders>
            <w:vAlign w:val="center"/>
          </w:tcPr>
          <w:p w14:paraId="1308D07D"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汇流柜急停按钮测试</w:t>
            </w:r>
          </w:p>
        </w:tc>
        <w:tc>
          <w:tcPr>
            <w:tcW w:w="3494" w:type="dxa"/>
            <w:gridSpan w:val="3"/>
            <w:tcBorders>
              <w:tl2br w:val="nil"/>
              <w:tr2bl w:val="nil"/>
            </w:tcBorders>
            <w:vAlign w:val="center"/>
          </w:tcPr>
          <w:p w14:paraId="54330D59"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启动按钮，切断电气主回路</w:t>
            </w:r>
          </w:p>
        </w:tc>
        <w:tc>
          <w:tcPr>
            <w:tcW w:w="2188" w:type="dxa"/>
            <w:tcBorders>
              <w:tl2br w:val="nil"/>
              <w:tr2bl w:val="nil"/>
            </w:tcBorders>
            <w:vAlign w:val="center"/>
          </w:tcPr>
          <w:p w14:paraId="4593E32D" w14:textId="77777777" w:rsidR="009D0D58" w:rsidRDefault="009D0D58">
            <w:pPr>
              <w:snapToGrid w:val="0"/>
              <w:spacing w:line="240" w:lineRule="auto"/>
              <w:jc w:val="center"/>
              <w:rPr>
                <w:rFonts w:ascii="宋体" w:hAnsi="宋体" w:cs="宋体"/>
                <w:szCs w:val="21"/>
              </w:rPr>
            </w:pPr>
          </w:p>
        </w:tc>
      </w:tr>
      <w:tr w:rsidR="009D0D58" w14:paraId="621B610E" w14:textId="77777777">
        <w:trPr>
          <w:trHeight w:val="397"/>
          <w:jc w:val="center"/>
        </w:trPr>
        <w:tc>
          <w:tcPr>
            <w:tcW w:w="688" w:type="dxa"/>
            <w:tcBorders>
              <w:tl2br w:val="nil"/>
              <w:tr2bl w:val="nil"/>
            </w:tcBorders>
            <w:vAlign w:val="center"/>
          </w:tcPr>
          <w:p w14:paraId="07EF052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29</w:t>
            </w:r>
          </w:p>
        </w:tc>
        <w:tc>
          <w:tcPr>
            <w:tcW w:w="2911" w:type="dxa"/>
            <w:gridSpan w:val="3"/>
            <w:tcBorders>
              <w:tl2br w:val="nil"/>
              <w:tr2bl w:val="nil"/>
            </w:tcBorders>
            <w:vAlign w:val="center"/>
          </w:tcPr>
          <w:p w14:paraId="77A6193C"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汇流柜就地分合按钮测试</w:t>
            </w:r>
          </w:p>
        </w:tc>
        <w:tc>
          <w:tcPr>
            <w:tcW w:w="3494" w:type="dxa"/>
            <w:gridSpan w:val="3"/>
            <w:tcBorders>
              <w:tl2br w:val="nil"/>
              <w:tr2bl w:val="nil"/>
            </w:tcBorders>
            <w:vAlign w:val="center"/>
          </w:tcPr>
          <w:p w14:paraId="3A23121A"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可正常操作汇流柜负荷开关</w:t>
            </w:r>
          </w:p>
        </w:tc>
        <w:tc>
          <w:tcPr>
            <w:tcW w:w="2188" w:type="dxa"/>
            <w:tcBorders>
              <w:tl2br w:val="nil"/>
              <w:tr2bl w:val="nil"/>
            </w:tcBorders>
            <w:vAlign w:val="center"/>
          </w:tcPr>
          <w:p w14:paraId="6E7A3A4C" w14:textId="77777777" w:rsidR="009D0D58" w:rsidRDefault="009D0D58">
            <w:pPr>
              <w:snapToGrid w:val="0"/>
              <w:spacing w:line="240" w:lineRule="auto"/>
              <w:jc w:val="center"/>
              <w:rPr>
                <w:rFonts w:ascii="宋体" w:hAnsi="宋体" w:cs="宋体"/>
                <w:szCs w:val="21"/>
              </w:rPr>
            </w:pPr>
          </w:p>
        </w:tc>
      </w:tr>
      <w:tr w:rsidR="009D0D58" w14:paraId="75481038" w14:textId="77777777">
        <w:trPr>
          <w:trHeight w:val="397"/>
          <w:jc w:val="center"/>
        </w:trPr>
        <w:tc>
          <w:tcPr>
            <w:tcW w:w="688" w:type="dxa"/>
            <w:tcBorders>
              <w:tl2br w:val="nil"/>
              <w:tr2bl w:val="nil"/>
            </w:tcBorders>
            <w:vAlign w:val="center"/>
          </w:tcPr>
          <w:p w14:paraId="4F67423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30</w:t>
            </w:r>
          </w:p>
        </w:tc>
        <w:tc>
          <w:tcPr>
            <w:tcW w:w="2911" w:type="dxa"/>
            <w:gridSpan w:val="3"/>
            <w:tcBorders>
              <w:tl2br w:val="nil"/>
              <w:tr2bl w:val="nil"/>
            </w:tcBorders>
            <w:vAlign w:val="center"/>
          </w:tcPr>
          <w:p w14:paraId="4763C937"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风机就地按钮控制测试</w:t>
            </w:r>
          </w:p>
        </w:tc>
        <w:tc>
          <w:tcPr>
            <w:tcW w:w="3494" w:type="dxa"/>
            <w:gridSpan w:val="3"/>
            <w:tcBorders>
              <w:tl2br w:val="nil"/>
              <w:tr2bl w:val="nil"/>
            </w:tcBorders>
            <w:vAlign w:val="center"/>
          </w:tcPr>
          <w:p w14:paraId="5A2B1447"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就地按钮可正常启停风机、百叶</w:t>
            </w:r>
          </w:p>
        </w:tc>
        <w:tc>
          <w:tcPr>
            <w:tcW w:w="2188" w:type="dxa"/>
            <w:tcBorders>
              <w:tl2br w:val="nil"/>
              <w:tr2bl w:val="nil"/>
            </w:tcBorders>
            <w:vAlign w:val="center"/>
          </w:tcPr>
          <w:p w14:paraId="41B5C4B4" w14:textId="77777777" w:rsidR="009D0D58" w:rsidRDefault="009D0D58">
            <w:pPr>
              <w:snapToGrid w:val="0"/>
              <w:spacing w:line="240" w:lineRule="auto"/>
              <w:jc w:val="center"/>
              <w:rPr>
                <w:rFonts w:ascii="宋体" w:hAnsi="宋体" w:cs="宋体"/>
                <w:szCs w:val="21"/>
              </w:rPr>
            </w:pPr>
          </w:p>
        </w:tc>
      </w:tr>
      <w:tr w:rsidR="009D0D58" w14:paraId="31FBF7CE" w14:textId="77777777">
        <w:trPr>
          <w:trHeight w:val="397"/>
          <w:jc w:val="center"/>
        </w:trPr>
        <w:tc>
          <w:tcPr>
            <w:tcW w:w="1204" w:type="dxa"/>
            <w:gridSpan w:val="2"/>
            <w:tcBorders>
              <w:tl2br w:val="nil"/>
              <w:tr2bl w:val="nil"/>
            </w:tcBorders>
            <w:vAlign w:val="center"/>
          </w:tcPr>
          <w:p w14:paraId="68A32496"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测试人员</w:t>
            </w:r>
          </w:p>
        </w:tc>
        <w:tc>
          <w:tcPr>
            <w:tcW w:w="4613" w:type="dxa"/>
            <w:gridSpan w:val="3"/>
            <w:tcBorders>
              <w:tl2br w:val="nil"/>
              <w:tr2bl w:val="nil"/>
            </w:tcBorders>
            <w:vAlign w:val="center"/>
          </w:tcPr>
          <w:p w14:paraId="55BF6C3A" w14:textId="77777777" w:rsidR="009D0D58" w:rsidRDefault="009D0D58">
            <w:pPr>
              <w:pStyle w:val="200"/>
              <w:spacing w:line="240" w:lineRule="auto"/>
              <w:jc w:val="center"/>
              <w:rPr>
                <w:rFonts w:ascii="宋体" w:hAnsi="宋体" w:cs="宋体"/>
              </w:rPr>
            </w:pPr>
          </w:p>
        </w:tc>
        <w:tc>
          <w:tcPr>
            <w:tcW w:w="1276" w:type="dxa"/>
            <w:gridSpan w:val="2"/>
            <w:tcBorders>
              <w:tl2br w:val="nil"/>
              <w:tr2bl w:val="nil"/>
            </w:tcBorders>
            <w:vAlign w:val="center"/>
          </w:tcPr>
          <w:p w14:paraId="2BA7CFD4"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测试时间</w:t>
            </w:r>
          </w:p>
        </w:tc>
        <w:tc>
          <w:tcPr>
            <w:tcW w:w="2188" w:type="dxa"/>
            <w:tcBorders>
              <w:tl2br w:val="nil"/>
              <w:tr2bl w:val="nil"/>
            </w:tcBorders>
            <w:vAlign w:val="center"/>
          </w:tcPr>
          <w:p w14:paraId="5FDCBAED" w14:textId="77777777" w:rsidR="009D0D58" w:rsidRDefault="009D0D58">
            <w:pPr>
              <w:pStyle w:val="200"/>
              <w:spacing w:line="240" w:lineRule="auto"/>
              <w:rPr>
                <w:rFonts w:ascii="宋体" w:hAnsi="宋体" w:cs="宋体"/>
              </w:rPr>
            </w:pPr>
          </w:p>
        </w:tc>
      </w:tr>
      <w:tr w:rsidR="009D0D58" w14:paraId="5EDEC75E" w14:textId="77777777">
        <w:trPr>
          <w:trHeight w:val="397"/>
          <w:jc w:val="center"/>
        </w:trPr>
        <w:tc>
          <w:tcPr>
            <w:tcW w:w="1204" w:type="dxa"/>
            <w:gridSpan w:val="2"/>
            <w:tcBorders>
              <w:tl2br w:val="nil"/>
              <w:tr2bl w:val="nil"/>
            </w:tcBorders>
            <w:vAlign w:val="center"/>
          </w:tcPr>
          <w:p w14:paraId="2A5E6E48"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检查人员</w:t>
            </w:r>
          </w:p>
        </w:tc>
        <w:tc>
          <w:tcPr>
            <w:tcW w:w="4613" w:type="dxa"/>
            <w:gridSpan w:val="3"/>
            <w:tcBorders>
              <w:tl2br w:val="nil"/>
              <w:tr2bl w:val="nil"/>
            </w:tcBorders>
            <w:vAlign w:val="center"/>
          </w:tcPr>
          <w:p w14:paraId="03B98ED6" w14:textId="77777777" w:rsidR="009D0D58" w:rsidRDefault="009D0D58">
            <w:pPr>
              <w:pStyle w:val="200"/>
              <w:spacing w:line="240" w:lineRule="auto"/>
              <w:jc w:val="center"/>
              <w:rPr>
                <w:rFonts w:ascii="宋体" w:hAnsi="宋体" w:cs="宋体"/>
              </w:rPr>
            </w:pPr>
          </w:p>
        </w:tc>
        <w:tc>
          <w:tcPr>
            <w:tcW w:w="1276" w:type="dxa"/>
            <w:gridSpan w:val="2"/>
            <w:tcBorders>
              <w:tl2br w:val="nil"/>
              <w:tr2bl w:val="nil"/>
            </w:tcBorders>
            <w:vAlign w:val="center"/>
          </w:tcPr>
          <w:p w14:paraId="00A95095"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检查时间</w:t>
            </w:r>
          </w:p>
        </w:tc>
        <w:tc>
          <w:tcPr>
            <w:tcW w:w="2188" w:type="dxa"/>
            <w:tcBorders>
              <w:tl2br w:val="nil"/>
              <w:tr2bl w:val="nil"/>
            </w:tcBorders>
            <w:vAlign w:val="center"/>
          </w:tcPr>
          <w:p w14:paraId="7A851760" w14:textId="77777777" w:rsidR="009D0D58" w:rsidRDefault="009D0D58">
            <w:pPr>
              <w:pStyle w:val="200"/>
              <w:spacing w:line="240" w:lineRule="auto"/>
              <w:rPr>
                <w:rFonts w:ascii="宋体" w:hAnsi="宋体" w:cs="宋体"/>
              </w:rPr>
            </w:pPr>
          </w:p>
        </w:tc>
      </w:tr>
      <w:tr w:rsidR="009D0D58" w14:paraId="2D1B8830" w14:textId="77777777">
        <w:trPr>
          <w:trHeight w:val="397"/>
          <w:jc w:val="center"/>
        </w:trPr>
        <w:tc>
          <w:tcPr>
            <w:tcW w:w="9281" w:type="dxa"/>
            <w:gridSpan w:val="8"/>
            <w:tcBorders>
              <w:tl2br w:val="nil"/>
              <w:tr2bl w:val="nil"/>
            </w:tcBorders>
            <w:vAlign w:val="center"/>
          </w:tcPr>
          <w:p w14:paraId="23935284"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65D164F9" w14:textId="77777777" w:rsidR="009D0D58" w:rsidRDefault="009D0D58">
            <w:pPr>
              <w:pStyle w:val="200"/>
              <w:spacing w:line="240" w:lineRule="auto"/>
              <w:rPr>
                <w:rFonts w:ascii="宋体" w:hAnsi="宋体" w:cs="宋体"/>
                <w:b/>
                <w:bCs/>
                <w:sz w:val="21"/>
                <w:highlight w:val="white"/>
              </w:rPr>
            </w:pPr>
          </w:p>
        </w:tc>
      </w:tr>
    </w:tbl>
    <w:p w14:paraId="14446A37" w14:textId="77777777" w:rsidR="009D0D58" w:rsidRDefault="00000000">
      <w:pPr>
        <w:adjustRightInd/>
        <w:spacing w:beforeLines="50" w:before="120" w:line="360" w:lineRule="auto"/>
        <w:jc w:val="center"/>
        <w:textAlignment w:val="auto"/>
        <w:rPr>
          <w:rFonts w:ascii="黑体" w:eastAsia="黑体" w:hAnsi="黑体" w:cs="黑体"/>
          <w:kern w:val="2"/>
          <w:szCs w:val="21"/>
        </w:rPr>
      </w:pPr>
      <w:r>
        <w:rPr>
          <w:rFonts w:ascii="黑体" w:eastAsia="黑体" w:hAnsi="黑体" w:cs="黑体" w:hint="eastAsia"/>
          <w:kern w:val="2"/>
          <w:szCs w:val="21"/>
        </w:rPr>
        <w:t>注：涉及测试</w:t>
      </w:r>
      <w:proofErr w:type="gramStart"/>
      <w:r>
        <w:rPr>
          <w:rFonts w:ascii="黑体" w:eastAsia="黑体" w:hAnsi="黑体" w:cs="黑体" w:hint="eastAsia"/>
          <w:kern w:val="2"/>
          <w:szCs w:val="21"/>
        </w:rPr>
        <w:t>值必须</w:t>
      </w:r>
      <w:proofErr w:type="gramEnd"/>
      <w:r>
        <w:rPr>
          <w:rFonts w:ascii="黑体" w:eastAsia="黑体" w:hAnsi="黑体" w:cs="黑体" w:hint="eastAsia"/>
          <w:kern w:val="2"/>
          <w:szCs w:val="21"/>
        </w:rPr>
        <w:t>填写，不涉及打/，结果无问题打√，有问题打×，并填入问题记录单。</w:t>
      </w:r>
    </w:p>
    <w:p w14:paraId="1FAB6C1E" w14:textId="77777777" w:rsidR="009D0D58" w:rsidRDefault="009D0D58">
      <w:pPr>
        <w:pStyle w:val="TOC4"/>
      </w:pPr>
    </w:p>
    <w:p w14:paraId="0E5F6DDA" w14:textId="77777777" w:rsidR="009D0D58" w:rsidRDefault="00000000">
      <w:pPr>
        <w:pStyle w:val="10"/>
        <w:keepNext w:val="0"/>
        <w:keepLines w:val="0"/>
        <w:numPr>
          <w:ilvl w:val="0"/>
          <w:numId w:val="2"/>
        </w:numPr>
        <w:ind w:firstLineChars="0" w:firstLine="0"/>
        <w:rPr>
          <w:rFonts w:ascii="黑体" w:eastAsia="黑体" w:hAnsi="黑体" w:cs="黑体"/>
          <w:sz w:val="30"/>
          <w:szCs w:val="30"/>
        </w:rPr>
      </w:pPr>
      <w:bookmarkStart w:id="77" w:name="_Toc17968"/>
      <w:bookmarkStart w:id="78" w:name="_Toc3740"/>
      <w:r>
        <w:rPr>
          <w:rFonts w:ascii="黑体" w:eastAsia="黑体" w:hAnsi="黑体" w:cs="黑体" w:hint="eastAsia"/>
          <w:sz w:val="30"/>
          <w:szCs w:val="30"/>
        </w:rPr>
        <w:t>电池舱设备运行测试</w:t>
      </w:r>
      <w:bookmarkEnd w:id="77"/>
      <w:bookmarkEnd w:id="78"/>
    </w:p>
    <w:p w14:paraId="7E060B73" w14:textId="77777777" w:rsidR="009D0D58" w:rsidRDefault="00000000">
      <w:pPr>
        <w:pStyle w:val="2"/>
        <w:keepNext w:val="0"/>
        <w:keepLines w:val="0"/>
        <w:rPr>
          <w:rFonts w:ascii="黑体" w:hAnsi="黑体" w:cs="黑体"/>
          <w:szCs w:val="28"/>
        </w:rPr>
      </w:pPr>
      <w:bookmarkStart w:id="79" w:name="_Toc28359"/>
      <w:bookmarkStart w:id="80" w:name="_Toc22884"/>
      <w:r>
        <w:rPr>
          <w:rFonts w:ascii="黑体" w:hAnsi="黑体" w:cs="黑体" w:hint="eastAsia"/>
          <w:szCs w:val="28"/>
        </w:rPr>
        <w:t>8.1</w:t>
      </w:r>
      <w:r>
        <w:rPr>
          <w:rFonts w:ascii="黑体" w:hAnsi="黑体" w:cs="黑体"/>
          <w:szCs w:val="28"/>
        </w:rPr>
        <w:t xml:space="preserve"> </w:t>
      </w:r>
      <w:r>
        <w:rPr>
          <w:rFonts w:ascii="黑体" w:hAnsi="黑体" w:cs="黑体" w:hint="eastAsia"/>
          <w:szCs w:val="28"/>
        </w:rPr>
        <w:t>测试目的</w:t>
      </w:r>
      <w:bookmarkEnd w:id="79"/>
      <w:bookmarkEnd w:id="80"/>
    </w:p>
    <w:p w14:paraId="48F23104"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1.检查消防系统告警功能和联动策略正常运行。</w:t>
      </w:r>
    </w:p>
    <w:p w14:paraId="0E4F3236"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2.确保BMS运行、控制功能正常。</w:t>
      </w:r>
    </w:p>
    <w:p w14:paraId="0F45E73C"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3.确保BMS保护功能正常，设定值与定值单一致。</w:t>
      </w:r>
    </w:p>
    <w:p w14:paraId="07C4A352" w14:textId="77777777" w:rsidR="009D0D58" w:rsidRDefault="00000000">
      <w:pPr>
        <w:pStyle w:val="2"/>
        <w:keepNext w:val="0"/>
        <w:keepLines w:val="0"/>
        <w:rPr>
          <w:rFonts w:ascii="黑体" w:hAnsi="黑体" w:cs="黑体"/>
          <w:szCs w:val="28"/>
        </w:rPr>
      </w:pPr>
      <w:bookmarkStart w:id="81" w:name="_Toc5501"/>
      <w:bookmarkStart w:id="82" w:name="_Toc27297"/>
      <w:r>
        <w:rPr>
          <w:rFonts w:ascii="黑体" w:hAnsi="黑体" w:cs="黑体" w:hint="eastAsia"/>
          <w:szCs w:val="28"/>
        </w:rPr>
        <w:t>8.2 测试步骤</w:t>
      </w:r>
      <w:bookmarkEnd w:id="81"/>
      <w:bookmarkEnd w:id="82"/>
    </w:p>
    <w:p w14:paraId="1DBA2EF3" w14:textId="77777777" w:rsidR="009D0D58" w:rsidRDefault="00000000">
      <w:pPr>
        <w:adjustRightInd/>
        <w:spacing w:line="360" w:lineRule="auto"/>
        <w:ind w:firstLineChars="200" w:firstLine="482"/>
        <w:textAlignment w:val="auto"/>
        <w:outlineLvl w:val="2"/>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t>1.消防系统测试</w:t>
      </w:r>
    </w:p>
    <w:p w14:paraId="0AA7CF90" w14:textId="77777777" w:rsidR="009D0D58" w:rsidRDefault="00000000">
      <w:pPr>
        <w:pStyle w:val="20"/>
        <w:keepNext w:val="0"/>
        <w:numPr>
          <w:ilvl w:val="0"/>
          <w:numId w:val="4"/>
        </w:numPr>
        <w:spacing w:line="360" w:lineRule="auto"/>
        <w:ind w:firstLineChars="0"/>
        <w:rPr>
          <w:rFonts w:ascii="宋体" w:hAnsi="宋体" w:cs="宋体"/>
          <w:sz w:val="24"/>
          <w:szCs w:val="24"/>
          <w:lang w:eastAsia="zh-CN"/>
        </w:rPr>
      </w:pPr>
      <w:r>
        <w:rPr>
          <w:rFonts w:ascii="宋体" w:hAnsi="宋体" w:cs="宋体" w:hint="eastAsia"/>
          <w:sz w:val="24"/>
          <w:szCs w:val="24"/>
          <w:lang w:eastAsia="zh-CN"/>
        </w:rPr>
        <w:t>检查</w:t>
      </w:r>
      <w:proofErr w:type="gramStart"/>
      <w:r w:rsidRPr="00E13B39">
        <w:rPr>
          <w:rFonts w:ascii="宋体" w:hAnsi="宋体" w:cs="宋体" w:hint="eastAsia"/>
          <w:color w:val="FF0000"/>
          <w:sz w:val="24"/>
          <w:szCs w:val="24"/>
          <w:lang w:eastAsia="zh-CN"/>
        </w:rPr>
        <w:t>全氟己酮</w:t>
      </w:r>
      <w:proofErr w:type="gramEnd"/>
      <w:r w:rsidRPr="00E13B39">
        <w:rPr>
          <w:rFonts w:ascii="宋体" w:hAnsi="宋体" w:cs="宋体" w:hint="eastAsia"/>
          <w:color w:val="FF0000"/>
          <w:sz w:val="24"/>
          <w:szCs w:val="24"/>
          <w:lang w:eastAsia="zh-CN"/>
        </w:rPr>
        <w:t>气瓶</w:t>
      </w:r>
      <w:r>
        <w:rPr>
          <w:rFonts w:ascii="宋体" w:hAnsi="宋体" w:cs="宋体" w:hint="eastAsia"/>
          <w:sz w:val="24"/>
          <w:szCs w:val="24"/>
          <w:lang w:eastAsia="zh-CN"/>
        </w:rPr>
        <w:t>压力指示计显示，指针应处于合格（绿色）区域；</w:t>
      </w:r>
    </w:p>
    <w:p w14:paraId="62D26C07" w14:textId="77777777" w:rsidR="009D0D58" w:rsidRDefault="00000000">
      <w:pPr>
        <w:pStyle w:val="20"/>
        <w:keepNext w:val="0"/>
        <w:numPr>
          <w:ilvl w:val="0"/>
          <w:numId w:val="4"/>
        </w:numPr>
        <w:spacing w:line="360" w:lineRule="auto"/>
        <w:ind w:firstLineChars="0"/>
        <w:rPr>
          <w:rFonts w:ascii="宋体" w:hAnsi="宋体" w:cs="宋体"/>
          <w:sz w:val="24"/>
          <w:szCs w:val="24"/>
          <w:lang w:eastAsia="zh-CN"/>
        </w:rPr>
      </w:pPr>
      <w:r>
        <w:rPr>
          <w:rFonts w:ascii="宋体" w:hAnsi="宋体" w:cs="宋体" w:hint="eastAsia"/>
          <w:sz w:val="24"/>
          <w:szCs w:val="24"/>
          <w:lang w:eastAsia="zh-CN"/>
        </w:rPr>
        <w:t>确认</w:t>
      </w:r>
      <w:proofErr w:type="gramStart"/>
      <w:r>
        <w:rPr>
          <w:rFonts w:ascii="宋体" w:hAnsi="宋体" w:cs="宋体" w:hint="eastAsia"/>
          <w:sz w:val="24"/>
          <w:szCs w:val="24"/>
          <w:lang w:eastAsia="zh-CN"/>
        </w:rPr>
        <w:t>全氟己酮</w:t>
      </w:r>
      <w:proofErr w:type="gramEnd"/>
      <w:r>
        <w:rPr>
          <w:rFonts w:ascii="宋体" w:hAnsi="宋体" w:cs="宋体" w:hint="eastAsia"/>
          <w:sz w:val="24"/>
          <w:szCs w:val="24"/>
          <w:lang w:eastAsia="zh-CN"/>
        </w:rPr>
        <w:t>瓶体插销处于插入状态，拆下电磁驱动装置；</w:t>
      </w:r>
    </w:p>
    <w:p w14:paraId="3D872288" w14:textId="77777777" w:rsidR="009D0D58" w:rsidRDefault="00000000">
      <w:pPr>
        <w:pStyle w:val="20"/>
        <w:keepNext w:val="0"/>
        <w:numPr>
          <w:ilvl w:val="0"/>
          <w:numId w:val="4"/>
        </w:numPr>
        <w:spacing w:line="360" w:lineRule="auto"/>
        <w:ind w:firstLineChars="0"/>
        <w:rPr>
          <w:rFonts w:ascii="宋体" w:hAnsi="宋体" w:cs="宋体"/>
          <w:sz w:val="24"/>
          <w:szCs w:val="24"/>
          <w:lang w:eastAsia="zh-CN"/>
        </w:rPr>
      </w:pPr>
      <w:r>
        <w:rPr>
          <w:rFonts w:ascii="宋体" w:hAnsi="宋体" w:cs="宋体" w:hint="eastAsia"/>
          <w:sz w:val="24"/>
          <w:szCs w:val="24"/>
          <w:lang w:eastAsia="zh-CN"/>
        </w:rPr>
        <w:t>检查舱内烟感、温感、可燃气体等探头运行正常；</w:t>
      </w:r>
    </w:p>
    <w:p w14:paraId="04449B05" w14:textId="77777777" w:rsidR="009D0D58" w:rsidRDefault="00000000">
      <w:pPr>
        <w:pStyle w:val="20"/>
        <w:keepNext w:val="0"/>
        <w:numPr>
          <w:ilvl w:val="0"/>
          <w:numId w:val="4"/>
        </w:numPr>
        <w:spacing w:line="360" w:lineRule="auto"/>
        <w:ind w:firstLineChars="0"/>
        <w:rPr>
          <w:rFonts w:ascii="宋体" w:hAnsi="宋体" w:cs="宋体"/>
          <w:sz w:val="24"/>
          <w:szCs w:val="24"/>
          <w:lang w:eastAsia="zh-CN"/>
        </w:rPr>
      </w:pPr>
      <w:r>
        <w:rPr>
          <w:rFonts w:ascii="宋体" w:hAnsi="宋体" w:cs="宋体" w:hint="eastAsia"/>
          <w:sz w:val="24"/>
          <w:szCs w:val="24"/>
          <w:lang w:eastAsia="zh-CN"/>
        </w:rPr>
        <w:t>分别触发消防故障、一次、二次报警，验证消防联动逻辑，具体消防逻辑及触发条件详见图</w:t>
      </w:r>
      <w:r>
        <w:rPr>
          <w:rFonts w:ascii="宋体" w:hAnsi="宋体" w:cs="宋体"/>
          <w:sz w:val="24"/>
          <w:szCs w:val="24"/>
          <w:lang w:eastAsia="zh-CN"/>
        </w:rPr>
        <w:t>6</w:t>
      </w:r>
      <w:r>
        <w:rPr>
          <w:rFonts w:ascii="宋体" w:hAnsi="宋体" w:cs="宋体" w:hint="eastAsia"/>
          <w:sz w:val="24"/>
          <w:szCs w:val="24"/>
          <w:lang w:eastAsia="zh-CN"/>
        </w:rPr>
        <w:t>。</w:t>
      </w:r>
    </w:p>
    <w:p w14:paraId="56FBB999" w14:textId="77777777" w:rsidR="009D0D58" w:rsidRDefault="00000000">
      <w:pPr>
        <w:pStyle w:val="20"/>
        <w:keepNext w:val="0"/>
        <w:numPr>
          <w:ilvl w:val="0"/>
          <w:numId w:val="4"/>
        </w:numPr>
        <w:spacing w:line="360" w:lineRule="auto"/>
        <w:ind w:firstLineChars="0"/>
        <w:rPr>
          <w:rFonts w:ascii="宋体" w:hAnsi="宋体" w:cs="宋体"/>
          <w:sz w:val="24"/>
          <w:szCs w:val="24"/>
          <w:lang w:eastAsia="zh-CN"/>
        </w:rPr>
      </w:pPr>
      <w:r>
        <w:rPr>
          <w:rFonts w:ascii="宋体" w:hAnsi="宋体" w:cs="宋体" w:hint="eastAsia"/>
          <w:sz w:val="24"/>
          <w:szCs w:val="24"/>
          <w:lang w:eastAsia="zh-CN"/>
        </w:rPr>
        <w:t>复位消防系统并将电磁驱动装置安装至原位；</w:t>
      </w:r>
    </w:p>
    <w:p w14:paraId="120C17EC" w14:textId="77777777" w:rsidR="009D0D58" w:rsidRDefault="00000000">
      <w:pPr>
        <w:pStyle w:val="20"/>
        <w:keepNext w:val="0"/>
        <w:numPr>
          <w:ilvl w:val="0"/>
          <w:numId w:val="4"/>
        </w:numPr>
        <w:spacing w:line="360" w:lineRule="auto"/>
        <w:ind w:firstLineChars="0"/>
        <w:rPr>
          <w:rFonts w:ascii="宋体" w:hAnsi="宋体" w:cs="宋体"/>
          <w:sz w:val="24"/>
          <w:szCs w:val="24"/>
          <w:lang w:eastAsia="zh-CN"/>
        </w:rPr>
      </w:pPr>
      <w:r>
        <w:rPr>
          <w:rFonts w:ascii="宋体" w:hAnsi="宋体" w:cs="宋体" w:hint="eastAsia"/>
          <w:sz w:val="24"/>
          <w:szCs w:val="24"/>
          <w:lang w:eastAsia="zh-CN"/>
        </w:rPr>
        <w:t>以电池舱为单位将测试结果记录至“表6：电池舱消防系统测试记录表”。</w:t>
      </w:r>
    </w:p>
    <w:p w14:paraId="74FE7D71" w14:textId="77777777" w:rsidR="009D0D58" w:rsidRDefault="00000000">
      <w:pPr>
        <w:pStyle w:val="20"/>
        <w:keepNext w:val="0"/>
        <w:spacing w:line="360" w:lineRule="auto"/>
        <w:ind w:leftChars="200" w:left="420" w:firstLineChars="0" w:firstLine="0"/>
        <w:rPr>
          <w:rFonts w:ascii="宋体" w:hAnsi="宋体" w:cs="宋体"/>
          <w:sz w:val="21"/>
          <w:szCs w:val="21"/>
          <w:lang w:eastAsia="zh-CN"/>
        </w:rPr>
      </w:pPr>
      <w:r>
        <w:rPr>
          <w:rFonts w:ascii="宋体" w:hAnsi="宋体" w:cs="宋体" w:hint="eastAsia"/>
          <w:b/>
          <w:bCs/>
          <w:sz w:val="21"/>
          <w:szCs w:val="21"/>
          <w:lang w:eastAsia="zh-CN"/>
        </w:rPr>
        <w:lastRenderedPageBreak/>
        <w:t>注</w:t>
      </w:r>
      <w:r>
        <w:rPr>
          <w:rFonts w:ascii="宋体" w:hAnsi="宋体" w:cs="宋体" w:hint="eastAsia"/>
          <w:sz w:val="21"/>
          <w:szCs w:val="21"/>
          <w:lang w:eastAsia="zh-CN"/>
        </w:rPr>
        <w:t>：</w:t>
      </w:r>
    </w:p>
    <w:p w14:paraId="621F478B" w14:textId="77777777" w:rsidR="009D0D58" w:rsidRDefault="00000000">
      <w:pPr>
        <w:pStyle w:val="20"/>
        <w:keepNext w:val="0"/>
        <w:numPr>
          <w:ilvl w:val="0"/>
          <w:numId w:val="5"/>
        </w:numPr>
        <w:spacing w:line="360" w:lineRule="auto"/>
        <w:ind w:firstLineChars="0"/>
        <w:rPr>
          <w:rFonts w:ascii="宋体" w:hAnsi="宋体" w:cs="宋体"/>
          <w:b/>
          <w:bCs/>
          <w:sz w:val="21"/>
          <w:szCs w:val="21"/>
          <w:lang w:eastAsia="zh-CN"/>
        </w:rPr>
      </w:pPr>
      <w:r>
        <w:rPr>
          <w:rFonts w:ascii="宋体" w:hAnsi="宋体" w:cs="宋体" w:hint="eastAsia"/>
          <w:b/>
          <w:bCs/>
          <w:sz w:val="21"/>
          <w:szCs w:val="21"/>
          <w:lang w:eastAsia="zh-CN"/>
        </w:rPr>
        <w:t>消防测试前务必插上</w:t>
      </w:r>
      <w:proofErr w:type="gramStart"/>
      <w:r>
        <w:rPr>
          <w:rFonts w:ascii="宋体" w:hAnsi="宋体" w:cs="宋体" w:hint="eastAsia"/>
          <w:b/>
          <w:bCs/>
          <w:sz w:val="21"/>
          <w:szCs w:val="21"/>
          <w:lang w:eastAsia="zh-CN"/>
        </w:rPr>
        <w:t>全氟己酮</w:t>
      </w:r>
      <w:proofErr w:type="gramEnd"/>
      <w:r>
        <w:rPr>
          <w:rFonts w:ascii="宋体" w:hAnsi="宋体" w:cs="宋体" w:hint="eastAsia"/>
          <w:b/>
          <w:bCs/>
          <w:sz w:val="21"/>
          <w:szCs w:val="21"/>
          <w:lang w:eastAsia="zh-CN"/>
        </w:rPr>
        <w:t>瓶体插销，拆下电磁驱动装置；</w:t>
      </w:r>
    </w:p>
    <w:p w14:paraId="6508841F" w14:textId="77777777" w:rsidR="009D0D58" w:rsidRDefault="00000000">
      <w:pPr>
        <w:pStyle w:val="20"/>
        <w:keepNext w:val="0"/>
        <w:numPr>
          <w:ilvl w:val="0"/>
          <w:numId w:val="5"/>
        </w:numPr>
        <w:spacing w:line="360" w:lineRule="auto"/>
        <w:ind w:firstLineChars="0"/>
        <w:rPr>
          <w:rFonts w:ascii="宋体" w:hAnsi="宋体" w:cs="宋体"/>
          <w:b/>
          <w:bCs/>
          <w:sz w:val="21"/>
          <w:szCs w:val="21"/>
          <w:lang w:eastAsia="zh-CN"/>
        </w:rPr>
      </w:pPr>
      <w:r>
        <w:rPr>
          <w:rFonts w:ascii="宋体" w:hAnsi="宋体" w:cs="宋体" w:hint="eastAsia"/>
          <w:b/>
          <w:bCs/>
          <w:sz w:val="21"/>
          <w:szCs w:val="21"/>
          <w:lang w:eastAsia="zh-CN"/>
        </w:rPr>
        <w:t>可燃气体探测器为复合型探测器，H</w:t>
      </w:r>
      <w:r>
        <w:rPr>
          <w:rFonts w:ascii="宋体" w:hAnsi="宋体" w:cs="宋体" w:hint="eastAsia"/>
          <w:b/>
          <w:bCs/>
          <w:sz w:val="21"/>
          <w:szCs w:val="21"/>
          <w:vertAlign w:val="subscript"/>
          <w:lang w:eastAsia="zh-CN"/>
        </w:rPr>
        <w:t>2</w:t>
      </w:r>
      <w:r>
        <w:rPr>
          <w:rFonts w:ascii="宋体" w:hAnsi="宋体" w:cs="宋体" w:hint="eastAsia"/>
          <w:b/>
          <w:bCs/>
          <w:sz w:val="21"/>
          <w:szCs w:val="21"/>
          <w:lang w:eastAsia="zh-CN"/>
        </w:rPr>
        <w:t>及CO气体测试采用罐装气体进行动作逻辑测试；</w:t>
      </w:r>
    </w:p>
    <w:p w14:paraId="12C1974B" w14:textId="77777777" w:rsidR="009D0D58" w:rsidRDefault="00000000">
      <w:pPr>
        <w:pStyle w:val="20"/>
        <w:keepNext w:val="0"/>
        <w:numPr>
          <w:ilvl w:val="0"/>
          <w:numId w:val="5"/>
        </w:numPr>
        <w:spacing w:line="360" w:lineRule="auto"/>
        <w:ind w:firstLineChars="0"/>
        <w:rPr>
          <w:rFonts w:ascii="宋体" w:hAnsi="宋体" w:cs="宋体"/>
          <w:b/>
          <w:bCs/>
          <w:sz w:val="21"/>
          <w:szCs w:val="21"/>
          <w:lang w:eastAsia="zh-CN"/>
        </w:rPr>
      </w:pPr>
      <w:r>
        <w:rPr>
          <w:rFonts w:ascii="宋体" w:hAnsi="宋体" w:cs="宋体" w:hint="eastAsia"/>
          <w:b/>
          <w:bCs/>
          <w:sz w:val="21"/>
          <w:szCs w:val="21"/>
          <w:lang w:eastAsia="zh-CN"/>
        </w:rPr>
        <w:t>消防测试合格后投入消防系统，调试期间应注意强调调试现场纪律。</w:t>
      </w:r>
    </w:p>
    <w:p w14:paraId="27D5DFA8" w14:textId="77777777" w:rsidR="009D0D58" w:rsidRDefault="009D0D58">
      <w:pPr>
        <w:pStyle w:val="20"/>
        <w:keepNext w:val="0"/>
        <w:spacing w:line="360" w:lineRule="auto"/>
        <w:ind w:firstLineChars="0" w:firstLine="0"/>
        <w:rPr>
          <w:lang w:eastAsia="zh-CN"/>
        </w:rPr>
      </w:pPr>
    </w:p>
    <w:p w14:paraId="52F1E77A" w14:textId="77777777" w:rsidR="009D0D58" w:rsidRDefault="00000000">
      <w:pPr>
        <w:pStyle w:val="20"/>
        <w:keepNext w:val="0"/>
        <w:spacing w:line="360" w:lineRule="auto"/>
        <w:ind w:firstLineChars="0" w:firstLine="0"/>
        <w:jc w:val="center"/>
        <w:rPr>
          <w:lang w:eastAsia="zh-CN"/>
        </w:rPr>
      </w:pPr>
      <w:r>
        <w:rPr>
          <w:noProof/>
        </w:rPr>
        <w:drawing>
          <wp:inline distT="0" distB="0" distL="114300" distR="114300" wp14:anchorId="74A894E2" wp14:editId="0264A528">
            <wp:extent cx="5758180" cy="3351530"/>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9"/>
                    <a:srcRect t="2187" r="-11"/>
                    <a:stretch>
                      <a:fillRect/>
                    </a:stretch>
                  </pic:blipFill>
                  <pic:spPr>
                    <a:xfrm>
                      <a:off x="0" y="0"/>
                      <a:ext cx="5758180" cy="3351530"/>
                    </a:xfrm>
                    <a:prstGeom prst="rect">
                      <a:avLst/>
                    </a:prstGeom>
                    <a:noFill/>
                    <a:ln>
                      <a:noFill/>
                    </a:ln>
                  </pic:spPr>
                </pic:pic>
              </a:graphicData>
            </a:graphic>
          </wp:inline>
        </w:drawing>
      </w:r>
    </w:p>
    <w:p w14:paraId="254A1D0C" w14:textId="77777777" w:rsidR="009D0D58" w:rsidRDefault="00000000">
      <w:pPr>
        <w:pStyle w:val="20"/>
        <w:keepNext w:val="0"/>
        <w:spacing w:line="360" w:lineRule="auto"/>
        <w:ind w:firstLineChars="0" w:firstLine="0"/>
        <w:jc w:val="center"/>
        <w:rPr>
          <w:rFonts w:ascii="宋体" w:hAnsi="宋体" w:cs="宋体"/>
          <w:b/>
          <w:sz w:val="24"/>
          <w:szCs w:val="24"/>
          <w:lang w:eastAsia="zh-CN"/>
        </w:rPr>
      </w:pPr>
      <w:r>
        <w:rPr>
          <w:rFonts w:ascii="宋体" w:hAnsi="宋体" w:cs="宋体" w:hint="eastAsia"/>
          <w:sz w:val="20"/>
          <w:lang w:eastAsia="zh-CN"/>
        </w:rPr>
        <w:t>图6：电池舱消防逻辑图</w:t>
      </w:r>
    </w:p>
    <w:p w14:paraId="27491427" w14:textId="77777777" w:rsidR="009D0D58" w:rsidRDefault="00000000">
      <w:pPr>
        <w:pStyle w:val="20"/>
        <w:keepNext w:val="0"/>
        <w:spacing w:afterLines="50" w:after="120" w:line="240" w:lineRule="auto"/>
        <w:ind w:firstLineChars="0" w:firstLine="0"/>
        <w:jc w:val="center"/>
        <w:rPr>
          <w:rFonts w:ascii="宋体" w:hAnsi="宋体" w:cs="宋体"/>
          <w:b/>
          <w:bCs/>
          <w:sz w:val="24"/>
          <w:szCs w:val="24"/>
          <w:lang w:eastAsia="zh-CN"/>
        </w:rPr>
      </w:pPr>
      <w:r>
        <w:rPr>
          <w:rFonts w:ascii="宋体" w:hAnsi="宋体" w:cs="宋体" w:hint="eastAsia"/>
          <w:b/>
          <w:bCs/>
          <w:sz w:val="24"/>
          <w:szCs w:val="24"/>
          <w:lang w:eastAsia="zh-CN"/>
        </w:rPr>
        <w:t>表6：消防系统测试记录表</w:t>
      </w:r>
    </w:p>
    <w:tbl>
      <w:tblPr>
        <w:tblW w:w="89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19"/>
        <w:gridCol w:w="552"/>
        <w:gridCol w:w="612"/>
        <w:gridCol w:w="1980"/>
        <w:gridCol w:w="1625"/>
        <w:gridCol w:w="133"/>
        <w:gridCol w:w="1172"/>
        <w:gridCol w:w="1371"/>
        <w:gridCol w:w="786"/>
      </w:tblGrid>
      <w:tr w:rsidR="009D0D58" w14:paraId="6BE6E665" w14:textId="77777777">
        <w:trPr>
          <w:tblHeader/>
          <w:jc w:val="center"/>
        </w:trPr>
        <w:tc>
          <w:tcPr>
            <w:tcW w:w="1883" w:type="dxa"/>
            <w:gridSpan w:val="3"/>
            <w:tcBorders>
              <w:tl2br w:val="nil"/>
              <w:tr2bl w:val="nil"/>
            </w:tcBorders>
            <w:noWrap/>
            <w:vAlign w:val="center"/>
          </w:tcPr>
          <w:p w14:paraId="3996D7E3"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项目名称</w:t>
            </w:r>
          </w:p>
        </w:tc>
        <w:tc>
          <w:tcPr>
            <w:tcW w:w="7067" w:type="dxa"/>
            <w:gridSpan w:val="6"/>
            <w:tcBorders>
              <w:bottom w:val="single" w:sz="8" w:space="0" w:color="000000"/>
              <w:tl2br w:val="nil"/>
              <w:tr2bl w:val="nil"/>
            </w:tcBorders>
            <w:noWrap/>
            <w:vAlign w:val="center"/>
          </w:tcPr>
          <w:p w14:paraId="6AE4F063" w14:textId="77777777" w:rsidR="009D0D58" w:rsidRDefault="009D0D58">
            <w:pPr>
              <w:spacing w:line="240" w:lineRule="auto"/>
              <w:rPr>
                <w:rFonts w:ascii="宋体" w:hAnsi="宋体" w:cs="宋体"/>
                <w:b/>
                <w:bCs/>
                <w:szCs w:val="21"/>
              </w:rPr>
            </w:pPr>
          </w:p>
        </w:tc>
      </w:tr>
      <w:tr w:rsidR="009D0D58" w14:paraId="278C9622" w14:textId="77777777">
        <w:trPr>
          <w:tblHeader/>
          <w:jc w:val="center"/>
        </w:trPr>
        <w:tc>
          <w:tcPr>
            <w:tcW w:w="1883" w:type="dxa"/>
            <w:gridSpan w:val="3"/>
            <w:tcBorders>
              <w:tl2br w:val="nil"/>
              <w:tr2bl w:val="nil"/>
            </w:tcBorders>
            <w:noWrap/>
            <w:vAlign w:val="center"/>
          </w:tcPr>
          <w:p w14:paraId="1421A834"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合同号</w:t>
            </w:r>
          </w:p>
        </w:tc>
        <w:tc>
          <w:tcPr>
            <w:tcW w:w="1980" w:type="dxa"/>
            <w:tcBorders>
              <w:top w:val="single" w:sz="8" w:space="0" w:color="000000"/>
              <w:tl2br w:val="nil"/>
              <w:tr2bl w:val="nil"/>
            </w:tcBorders>
            <w:noWrap/>
            <w:vAlign w:val="center"/>
          </w:tcPr>
          <w:p w14:paraId="6A3EA1F0" w14:textId="77777777" w:rsidR="009D0D58" w:rsidRDefault="009D0D58">
            <w:pPr>
              <w:spacing w:line="240" w:lineRule="auto"/>
              <w:jc w:val="center"/>
              <w:rPr>
                <w:rFonts w:ascii="宋体" w:hAnsi="宋体" w:cs="宋体"/>
                <w:b/>
                <w:bCs/>
                <w:szCs w:val="21"/>
              </w:rPr>
            </w:pPr>
          </w:p>
        </w:tc>
        <w:tc>
          <w:tcPr>
            <w:tcW w:w="1758" w:type="dxa"/>
            <w:gridSpan w:val="2"/>
            <w:tcBorders>
              <w:top w:val="single" w:sz="8" w:space="0" w:color="000000"/>
              <w:tl2br w:val="nil"/>
              <w:tr2bl w:val="nil"/>
            </w:tcBorders>
            <w:noWrap/>
            <w:vAlign w:val="center"/>
          </w:tcPr>
          <w:p w14:paraId="7FD7663A"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舱体编号</w:t>
            </w:r>
          </w:p>
        </w:tc>
        <w:tc>
          <w:tcPr>
            <w:tcW w:w="3329" w:type="dxa"/>
            <w:gridSpan w:val="3"/>
            <w:tcBorders>
              <w:top w:val="single" w:sz="8" w:space="0" w:color="000000"/>
              <w:tl2br w:val="nil"/>
              <w:tr2bl w:val="nil"/>
            </w:tcBorders>
            <w:noWrap/>
            <w:vAlign w:val="center"/>
          </w:tcPr>
          <w:p w14:paraId="0579AA72" w14:textId="77777777" w:rsidR="009D0D58" w:rsidRDefault="009D0D58">
            <w:pPr>
              <w:spacing w:line="240" w:lineRule="auto"/>
              <w:jc w:val="center"/>
              <w:rPr>
                <w:rFonts w:ascii="宋体" w:hAnsi="宋体" w:cs="宋体"/>
                <w:b/>
                <w:bCs/>
                <w:szCs w:val="21"/>
              </w:rPr>
            </w:pPr>
          </w:p>
        </w:tc>
      </w:tr>
      <w:tr w:rsidR="009D0D58" w14:paraId="30027B2F" w14:textId="77777777">
        <w:trPr>
          <w:tblHeader/>
          <w:jc w:val="center"/>
        </w:trPr>
        <w:tc>
          <w:tcPr>
            <w:tcW w:w="719" w:type="dxa"/>
            <w:tcBorders>
              <w:tl2br w:val="nil"/>
              <w:tr2bl w:val="nil"/>
            </w:tcBorders>
            <w:noWrap/>
            <w:vAlign w:val="center"/>
          </w:tcPr>
          <w:p w14:paraId="57684B1A"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序号</w:t>
            </w:r>
          </w:p>
        </w:tc>
        <w:tc>
          <w:tcPr>
            <w:tcW w:w="1164" w:type="dxa"/>
            <w:gridSpan w:val="2"/>
            <w:tcBorders>
              <w:tl2br w:val="nil"/>
              <w:tr2bl w:val="nil"/>
            </w:tcBorders>
            <w:noWrap/>
            <w:vAlign w:val="center"/>
          </w:tcPr>
          <w:p w14:paraId="5715F97D"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检测项目</w:t>
            </w:r>
          </w:p>
        </w:tc>
        <w:tc>
          <w:tcPr>
            <w:tcW w:w="1980" w:type="dxa"/>
            <w:tcBorders>
              <w:tl2br w:val="nil"/>
              <w:tr2bl w:val="nil"/>
            </w:tcBorders>
            <w:noWrap/>
            <w:vAlign w:val="center"/>
          </w:tcPr>
          <w:p w14:paraId="01111079"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检测事项</w:t>
            </w:r>
          </w:p>
        </w:tc>
        <w:tc>
          <w:tcPr>
            <w:tcW w:w="4301" w:type="dxa"/>
            <w:gridSpan w:val="4"/>
            <w:tcBorders>
              <w:tl2br w:val="nil"/>
              <w:tr2bl w:val="nil"/>
            </w:tcBorders>
            <w:noWrap/>
            <w:vAlign w:val="center"/>
          </w:tcPr>
          <w:p w14:paraId="06B1A031" w14:textId="77777777" w:rsidR="009D0D58" w:rsidRDefault="00000000">
            <w:pPr>
              <w:spacing w:line="240" w:lineRule="auto"/>
              <w:ind w:firstLine="480"/>
              <w:jc w:val="center"/>
              <w:rPr>
                <w:rFonts w:ascii="宋体" w:hAnsi="宋体" w:cs="宋体"/>
                <w:b/>
                <w:bCs/>
                <w:szCs w:val="21"/>
              </w:rPr>
            </w:pPr>
            <w:r>
              <w:rPr>
                <w:rFonts w:ascii="宋体" w:hAnsi="宋体" w:cs="宋体" w:hint="eastAsia"/>
                <w:b/>
                <w:bCs/>
                <w:szCs w:val="21"/>
              </w:rPr>
              <w:t>合格条件</w:t>
            </w:r>
          </w:p>
        </w:tc>
        <w:tc>
          <w:tcPr>
            <w:tcW w:w="786" w:type="dxa"/>
            <w:tcBorders>
              <w:tl2br w:val="nil"/>
              <w:tr2bl w:val="nil"/>
            </w:tcBorders>
            <w:noWrap/>
            <w:vAlign w:val="center"/>
          </w:tcPr>
          <w:p w14:paraId="675B2E0C"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结果</w:t>
            </w:r>
          </w:p>
        </w:tc>
      </w:tr>
      <w:tr w:rsidR="009D0D58" w14:paraId="43ADFA8C" w14:textId="77777777">
        <w:trPr>
          <w:tblHeader/>
          <w:jc w:val="center"/>
        </w:trPr>
        <w:tc>
          <w:tcPr>
            <w:tcW w:w="719" w:type="dxa"/>
            <w:tcBorders>
              <w:tl2br w:val="nil"/>
              <w:tr2bl w:val="nil"/>
            </w:tcBorders>
            <w:noWrap/>
            <w:vAlign w:val="center"/>
          </w:tcPr>
          <w:p w14:paraId="6A3C7CC2" w14:textId="77777777" w:rsidR="009D0D58" w:rsidRDefault="00000000">
            <w:pPr>
              <w:spacing w:line="240" w:lineRule="auto"/>
              <w:jc w:val="center"/>
              <w:rPr>
                <w:rFonts w:ascii="宋体" w:hAnsi="宋体" w:cs="宋体"/>
                <w:b/>
                <w:bCs/>
                <w:szCs w:val="21"/>
              </w:rPr>
            </w:pPr>
            <w:r>
              <w:rPr>
                <w:rFonts w:ascii="宋体" w:hAnsi="宋体" w:cs="宋体" w:hint="eastAsia"/>
                <w:szCs w:val="21"/>
              </w:rPr>
              <w:t>1</w:t>
            </w:r>
          </w:p>
        </w:tc>
        <w:tc>
          <w:tcPr>
            <w:tcW w:w="1164" w:type="dxa"/>
            <w:gridSpan w:val="2"/>
            <w:tcBorders>
              <w:tl2br w:val="nil"/>
              <w:tr2bl w:val="nil"/>
            </w:tcBorders>
            <w:noWrap/>
            <w:vAlign w:val="center"/>
          </w:tcPr>
          <w:p w14:paraId="2D8B11A5" w14:textId="77777777" w:rsidR="009D0D58" w:rsidRDefault="00000000">
            <w:pPr>
              <w:spacing w:line="240" w:lineRule="auto"/>
              <w:jc w:val="center"/>
              <w:rPr>
                <w:rFonts w:ascii="宋体" w:hAnsi="宋体" w:cs="宋体"/>
                <w:b/>
                <w:bCs/>
                <w:szCs w:val="21"/>
              </w:rPr>
            </w:pPr>
            <w:r>
              <w:rPr>
                <w:rFonts w:ascii="宋体" w:hAnsi="宋体" w:cs="宋体" w:hint="eastAsia"/>
                <w:szCs w:val="21"/>
              </w:rPr>
              <w:t>消防故障</w:t>
            </w:r>
          </w:p>
        </w:tc>
        <w:tc>
          <w:tcPr>
            <w:tcW w:w="1980" w:type="dxa"/>
            <w:tcBorders>
              <w:tl2br w:val="nil"/>
              <w:tr2bl w:val="nil"/>
            </w:tcBorders>
            <w:noWrap/>
            <w:vAlign w:val="center"/>
          </w:tcPr>
          <w:p w14:paraId="4B30A163" w14:textId="77777777" w:rsidR="009D0D58" w:rsidRDefault="00000000">
            <w:pPr>
              <w:spacing w:line="240" w:lineRule="auto"/>
              <w:jc w:val="center"/>
              <w:rPr>
                <w:rFonts w:ascii="宋体" w:hAnsi="宋体" w:cs="宋体"/>
                <w:b/>
                <w:bCs/>
                <w:szCs w:val="21"/>
              </w:rPr>
            </w:pPr>
            <w:r>
              <w:rPr>
                <w:rFonts w:ascii="宋体" w:hAnsi="宋体" w:cs="宋体" w:hint="eastAsia"/>
                <w:szCs w:val="21"/>
              </w:rPr>
              <w:t>消防故障监测</w:t>
            </w:r>
          </w:p>
        </w:tc>
        <w:tc>
          <w:tcPr>
            <w:tcW w:w="4301" w:type="dxa"/>
            <w:gridSpan w:val="4"/>
            <w:tcBorders>
              <w:tl2br w:val="nil"/>
              <w:tr2bl w:val="nil"/>
            </w:tcBorders>
            <w:noWrap/>
            <w:vAlign w:val="center"/>
          </w:tcPr>
          <w:p w14:paraId="23AC2085" w14:textId="77777777" w:rsidR="009D0D58" w:rsidRDefault="00000000">
            <w:pPr>
              <w:spacing w:line="240" w:lineRule="auto"/>
              <w:jc w:val="left"/>
              <w:rPr>
                <w:rFonts w:ascii="宋体" w:hAnsi="宋体" w:cs="宋体"/>
                <w:b/>
                <w:bCs/>
                <w:szCs w:val="21"/>
              </w:rPr>
            </w:pPr>
            <w:r>
              <w:rPr>
                <w:rFonts w:ascii="宋体" w:hAnsi="宋体" w:cs="宋体" w:hint="eastAsia"/>
                <w:szCs w:val="21"/>
              </w:rPr>
              <w:t>上传报警信息至BMS</w:t>
            </w:r>
          </w:p>
        </w:tc>
        <w:tc>
          <w:tcPr>
            <w:tcW w:w="786" w:type="dxa"/>
            <w:tcBorders>
              <w:tl2br w:val="nil"/>
              <w:tr2bl w:val="nil"/>
            </w:tcBorders>
            <w:noWrap/>
            <w:vAlign w:val="center"/>
          </w:tcPr>
          <w:p w14:paraId="1D6841B8" w14:textId="77777777" w:rsidR="009D0D58" w:rsidRDefault="009D0D58">
            <w:pPr>
              <w:spacing w:line="240" w:lineRule="auto"/>
              <w:jc w:val="center"/>
              <w:rPr>
                <w:rFonts w:ascii="宋体" w:hAnsi="宋体" w:cs="宋体"/>
                <w:b/>
                <w:bCs/>
                <w:szCs w:val="21"/>
              </w:rPr>
            </w:pPr>
          </w:p>
        </w:tc>
      </w:tr>
      <w:tr w:rsidR="009D0D58" w14:paraId="0D3B8B23" w14:textId="77777777">
        <w:trPr>
          <w:tblHeader/>
          <w:jc w:val="center"/>
        </w:trPr>
        <w:tc>
          <w:tcPr>
            <w:tcW w:w="719" w:type="dxa"/>
            <w:tcBorders>
              <w:tl2br w:val="nil"/>
              <w:tr2bl w:val="nil"/>
            </w:tcBorders>
            <w:noWrap/>
            <w:vAlign w:val="center"/>
          </w:tcPr>
          <w:p w14:paraId="0471AA60" w14:textId="77777777" w:rsidR="009D0D58" w:rsidRDefault="00000000">
            <w:pPr>
              <w:spacing w:line="240" w:lineRule="auto"/>
              <w:jc w:val="center"/>
              <w:rPr>
                <w:rFonts w:ascii="宋体" w:hAnsi="宋体" w:cs="宋体"/>
                <w:szCs w:val="21"/>
              </w:rPr>
            </w:pPr>
            <w:r>
              <w:rPr>
                <w:rFonts w:ascii="宋体" w:hAnsi="宋体" w:cs="宋体" w:hint="eastAsia"/>
                <w:szCs w:val="21"/>
              </w:rPr>
              <w:t>2</w:t>
            </w:r>
          </w:p>
        </w:tc>
        <w:tc>
          <w:tcPr>
            <w:tcW w:w="1164" w:type="dxa"/>
            <w:gridSpan w:val="2"/>
            <w:vMerge w:val="restart"/>
            <w:tcBorders>
              <w:tl2br w:val="nil"/>
              <w:tr2bl w:val="nil"/>
            </w:tcBorders>
            <w:noWrap/>
            <w:vAlign w:val="center"/>
          </w:tcPr>
          <w:p w14:paraId="17A1CC5D"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探头检测</w:t>
            </w:r>
          </w:p>
        </w:tc>
        <w:tc>
          <w:tcPr>
            <w:tcW w:w="1980" w:type="dxa"/>
            <w:tcBorders>
              <w:tl2br w:val="nil"/>
              <w:tr2bl w:val="nil"/>
            </w:tcBorders>
            <w:noWrap/>
            <w:vAlign w:val="center"/>
          </w:tcPr>
          <w:p w14:paraId="3529DB0F" w14:textId="77777777" w:rsidR="009D0D58" w:rsidRDefault="00000000">
            <w:pPr>
              <w:spacing w:line="240" w:lineRule="auto"/>
              <w:jc w:val="center"/>
              <w:rPr>
                <w:rFonts w:ascii="宋体" w:hAnsi="宋体" w:cs="宋体"/>
                <w:szCs w:val="21"/>
              </w:rPr>
            </w:pPr>
            <w:r>
              <w:rPr>
                <w:rFonts w:ascii="宋体" w:hAnsi="宋体" w:cs="宋体" w:hint="eastAsia"/>
                <w:szCs w:val="21"/>
              </w:rPr>
              <w:t>烟感探头检测</w:t>
            </w:r>
          </w:p>
        </w:tc>
        <w:tc>
          <w:tcPr>
            <w:tcW w:w="4301" w:type="dxa"/>
            <w:gridSpan w:val="4"/>
            <w:tcBorders>
              <w:tl2br w:val="nil"/>
              <w:tr2bl w:val="nil"/>
            </w:tcBorders>
            <w:noWrap/>
            <w:vAlign w:val="center"/>
          </w:tcPr>
          <w:p w14:paraId="21C5AF09" w14:textId="77777777" w:rsidR="009D0D58" w:rsidRDefault="00000000">
            <w:pPr>
              <w:spacing w:line="240" w:lineRule="auto"/>
              <w:jc w:val="left"/>
              <w:rPr>
                <w:rFonts w:ascii="宋体" w:hAnsi="宋体" w:cs="宋体"/>
                <w:szCs w:val="21"/>
              </w:rPr>
            </w:pPr>
            <w:r>
              <w:rPr>
                <w:rFonts w:ascii="宋体" w:hAnsi="宋体" w:cs="宋体" w:hint="eastAsia"/>
                <w:szCs w:val="21"/>
              </w:rPr>
              <w:t>探测到烟雾触发信号，探头指示灯闪烁</w:t>
            </w:r>
          </w:p>
        </w:tc>
        <w:tc>
          <w:tcPr>
            <w:tcW w:w="786" w:type="dxa"/>
            <w:tcBorders>
              <w:tl2br w:val="nil"/>
              <w:tr2bl w:val="nil"/>
            </w:tcBorders>
            <w:noWrap/>
            <w:vAlign w:val="center"/>
          </w:tcPr>
          <w:p w14:paraId="37D8A4EB" w14:textId="77777777" w:rsidR="009D0D58" w:rsidRDefault="009D0D58">
            <w:pPr>
              <w:spacing w:line="240" w:lineRule="auto"/>
              <w:ind w:firstLine="480"/>
              <w:jc w:val="center"/>
              <w:rPr>
                <w:rFonts w:ascii="宋体" w:hAnsi="宋体" w:cs="宋体"/>
                <w:szCs w:val="21"/>
              </w:rPr>
            </w:pPr>
          </w:p>
        </w:tc>
      </w:tr>
      <w:tr w:rsidR="009D0D58" w14:paraId="79BAD4C4" w14:textId="77777777">
        <w:trPr>
          <w:tblHeader/>
          <w:jc w:val="center"/>
        </w:trPr>
        <w:tc>
          <w:tcPr>
            <w:tcW w:w="719" w:type="dxa"/>
            <w:tcBorders>
              <w:tl2br w:val="nil"/>
              <w:tr2bl w:val="nil"/>
            </w:tcBorders>
            <w:noWrap/>
            <w:vAlign w:val="center"/>
          </w:tcPr>
          <w:p w14:paraId="4055874B" w14:textId="77777777" w:rsidR="009D0D58" w:rsidRDefault="00000000">
            <w:pPr>
              <w:spacing w:line="240" w:lineRule="auto"/>
              <w:jc w:val="center"/>
              <w:rPr>
                <w:rFonts w:ascii="宋体" w:hAnsi="宋体" w:cs="宋体"/>
                <w:szCs w:val="21"/>
              </w:rPr>
            </w:pPr>
            <w:r>
              <w:rPr>
                <w:rFonts w:ascii="宋体" w:hAnsi="宋体" w:cs="宋体" w:hint="eastAsia"/>
                <w:szCs w:val="21"/>
              </w:rPr>
              <w:t>3</w:t>
            </w:r>
          </w:p>
        </w:tc>
        <w:tc>
          <w:tcPr>
            <w:tcW w:w="1164" w:type="dxa"/>
            <w:gridSpan w:val="2"/>
            <w:vMerge/>
            <w:tcBorders>
              <w:tl2br w:val="nil"/>
              <w:tr2bl w:val="nil"/>
            </w:tcBorders>
            <w:noWrap/>
            <w:vAlign w:val="center"/>
          </w:tcPr>
          <w:p w14:paraId="2C343053"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692E9F17" w14:textId="77777777" w:rsidR="009D0D58" w:rsidRDefault="00000000">
            <w:pPr>
              <w:spacing w:line="240" w:lineRule="auto"/>
              <w:jc w:val="center"/>
              <w:rPr>
                <w:rFonts w:ascii="宋体" w:hAnsi="宋体" w:cs="宋体"/>
                <w:szCs w:val="21"/>
              </w:rPr>
            </w:pPr>
            <w:r>
              <w:rPr>
                <w:rFonts w:ascii="宋体" w:hAnsi="宋体" w:cs="宋体" w:hint="eastAsia"/>
                <w:szCs w:val="21"/>
              </w:rPr>
              <w:t>温感探头检测</w:t>
            </w:r>
          </w:p>
        </w:tc>
        <w:tc>
          <w:tcPr>
            <w:tcW w:w="4301" w:type="dxa"/>
            <w:gridSpan w:val="4"/>
            <w:tcBorders>
              <w:tl2br w:val="nil"/>
              <w:tr2bl w:val="nil"/>
            </w:tcBorders>
            <w:noWrap/>
            <w:vAlign w:val="center"/>
          </w:tcPr>
          <w:p w14:paraId="3C9A2560" w14:textId="77777777" w:rsidR="009D0D58" w:rsidRDefault="00000000">
            <w:pPr>
              <w:spacing w:line="240" w:lineRule="auto"/>
              <w:jc w:val="left"/>
              <w:rPr>
                <w:rFonts w:ascii="宋体" w:hAnsi="宋体" w:cs="宋体"/>
                <w:szCs w:val="21"/>
              </w:rPr>
            </w:pPr>
            <w:r>
              <w:rPr>
                <w:rFonts w:ascii="宋体" w:hAnsi="宋体" w:cs="宋体" w:hint="eastAsia"/>
                <w:szCs w:val="21"/>
              </w:rPr>
              <w:t>探测到高温触发信号，探头指示灯闪烁</w:t>
            </w:r>
          </w:p>
        </w:tc>
        <w:tc>
          <w:tcPr>
            <w:tcW w:w="786" w:type="dxa"/>
            <w:tcBorders>
              <w:tl2br w:val="nil"/>
              <w:tr2bl w:val="nil"/>
            </w:tcBorders>
            <w:noWrap/>
            <w:vAlign w:val="center"/>
          </w:tcPr>
          <w:p w14:paraId="00989C8F" w14:textId="77777777" w:rsidR="009D0D58" w:rsidRDefault="009D0D58">
            <w:pPr>
              <w:spacing w:line="240" w:lineRule="auto"/>
              <w:ind w:firstLine="480"/>
              <w:jc w:val="center"/>
              <w:rPr>
                <w:rFonts w:ascii="宋体" w:hAnsi="宋体" w:cs="宋体"/>
                <w:szCs w:val="21"/>
              </w:rPr>
            </w:pPr>
          </w:p>
        </w:tc>
      </w:tr>
      <w:tr w:rsidR="009D0D58" w14:paraId="064DC5DB" w14:textId="77777777">
        <w:trPr>
          <w:tblHeader/>
          <w:jc w:val="center"/>
        </w:trPr>
        <w:tc>
          <w:tcPr>
            <w:tcW w:w="719" w:type="dxa"/>
            <w:tcBorders>
              <w:tl2br w:val="nil"/>
              <w:tr2bl w:val="nil"/>
            </w:tcBorders>
            <w:noWrap/>
            <w:vAlign w:val="center"/>
          </w:tcPr>
          <w:p w14:paraId="0F81539A" w14:textId="77777777" w:rsidR="009D0D58" w:rsidRDefault="00000000">
            <w:pPr>
              <w:spacing w:line="240" w:lineRule="auto"/>
              <w:jc w:val="center"/>
              <w:rPr>
                <w:rFonts w:ascii="宋体" w:hAnsi="宋体" w:cs="宋体"/>
                <w:szCs w:val="21"/>
              </w:rPr>
            </w:pPr>
            <w:r>
              <w:rPr>
                <w:rFonts w:ascii="宋体" w:hAnsi="宋体" w:cs="宋体" w:hint="eastAsia"/>
                <w:szCs w:val="21"/>
              </w:rPr>
              <w:t>4</w:t>
            </w:r>
          </w:p>
        </w:tc>
        <w:tc>
          <w:tcPr>
            <w:tcW w:w="1164" w:type="dxa"/>
            <w:gridSpan w:val="2"/>
            <w:vMerge/>
            <w:tcBorders>
              <w:tl2br w:val="nil"/>
              <w:tr2bl w:val="nil"/>
            </w:tcBorders>
            <w:noWrap/>
            <w:vAlign w:val="center"/>
          </w:tcPr>
          <w:p w14:paraId="6F70E547"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5918C6AF" w14:textId="77777777" w:rsidR="009D0D58" w:rsidRDefault="00000000">
            <w:pPr>
              <w:spacing w:line="240" w:lineRule="auto"/>
              <w:jc w:val="center"/>
              <w:rPr>
                <w:rFonts w:ascii="宋体" w:hAnsi="宋体" w:cs="宋体"/>
                <w:szCs w:val="21"/>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探测器检测</w:t>
            </w:r>
          </w:p>
        </w:tc>
        <w:tc>
          <w:tcPr>
            <w:tcW w:w="4301" w:type="dxa"/>
            <w:gridSpan w:val="4"/>
            <w:tcBorders>
              <w:tl2br w:val="nil"/>
              <w:tr2bl w:val="nil"/>
            </w:tcBorders>
            <w:noWrap/>
            <w:vAlign w:val="center"/>
          </w:tcPr>
          <w:p w14:paraId="268B0503" w14:textId="77777777" w:rsidR="009D0D58" w:rsidRDefault="00000000">
            <w:pPr>
              <w:spacing w:line="240" w:lineRule="auto"/>
              <w:jc w:val="left"/>
              <w:rPr>
                <w:rFonts w:ascii="宋体" w:hAnsi="宋体" w:cs="宋体"/>
                <w:szCs w:val="21"/>
              </w:rPr>
            </w:pPr>
            <w:r>
              <w:rPr>
                <w:rFonts w:ascii="宋体" w:hAnsi="宋体" w:cs="宋体" w:hint="eastAsia"/>
                <w:szCs w:val="21"/>
              </w:rPr>
              <w:t>检测到可燃气体触发信号，探头指示灯闪烁</w:t>
            </w:r>
          </w:p>
        </w:tc>
        <w:tc>
          <w:tcPr>
            <w:tcW w:w="786" w:type="dxa"/>
            <w:tcBorders>
              <w:tl2br w:val="nil"/>
              <w:tr2bl w:val="nil"/>
            </w:tcBorders>
            <w:noWrap/>
            <w:vAlign w:val="center"/>
          </w:tcPr>
          <w:p w14:paraId="3E4C0AF9" w14:textId="77777777" w:rsidR="009D0D58" w:rsidRDefault="009D0D58">
            <w:pPr>
              <w:spacing w:line="240" w:lineRule="auto"/>
              <w:ind w:firstLine="480"/>
              <w:jc w:val="center"/>
              <w:rPr>
                <w:rFonts w:ascii="宋体" w:hAnsi="宋体" w:cs="宋体"/>
                <w:szCs w:val="21"/>
              </w:rPr>
            </w:pPr>
          </w:p>
        </w:tc>
      </w:tr>
      <w:tr w:rsidR="009D0D58" w14:paraId="5D397E96" w14:textId="77777777">
        <w:trPr>
          <w:tblHeader/>
          <w:jc w:val="center"/>
        </w:trPr>
        <w:tc>
          <w:tcPr>
            <w:tcW w:w="719" w:type="dxa"/>
            <w:tcBorders>
              <w:tl2br w:val="nil"/>
              <w:tr2bl w:val="nil"/>
            </w:tcBorders>
            <w:noWrap/>
            <w:vAlign w:val="center"/>
          </w:tcPr>
          <w:p w14:paraId="70AC1C67" w14:textId="77777777" w:rsidR="009D0D58" w:rsidRDefault="00000000">
            <w:pPr>
              <w:spacing w:line="240" w:lineRule="auto"/>
              <w:jc w:val="center"/>
              <w:rPr>
                <w:rFonts w:ascii="宋体" w:hAnsi="宋体" w:cs="宋体"/>
                <w:szCs w:val="21"/>
              </w:rPr>
            </w:pPr>
            <w:r>
              <w:rPr>
                <w:rFonts w:ascii="宋体" w:hAnsi="宋体" w:cs="宋体" w:hint="eastAsia"/>
                <w:szCs w:val="21"/>
              </w:rPr>
              <w:t>5</w:t>
            </w:r>
          </w:p>
        </w:tc>
        <w:tc>
          <w:tcPr>
            <w:tcW w:w="1164" w:type="dxa"/>
            <w:gridSpan w:val="2"/>
            <w:vMerge/>
            <w:tcBorders>
              <w:tl2br w:val="nil"/>
              <w:tr2bl w:val="nil"/>
            </w:tcBorders>
            <w:noWrap/>
            <w:vAlign w:val="center"/>
          </w:tcPr>
          <w:p w14:paraId="15CA7DF4"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144EA7B9" w14:textId="77777777" w:rsidR="009D0D58" w:rsidRDefault="00000000">
            <w:pPr>
              <w:spacing w:line="240" w:lineRule="auto"/>
              <w:jc w:val="center"/>
              <w:rPr>
                <w:rFonts w:ascii="宋体" w:hAnsi="宋体" w:cs="宋体"/>
                <w:szCs w:val="21"/>
              </w:rPr>
            </w:pPr>
            <w:r>
              <w:rPr>
                <w:rFonts w:ascii="宋体" w:hAnsi="宋体" w:cs="宋体" w:hint="eastAsia"/>
                <w:szCs w:val="21"/>
              </w:rPr>
              <w:t>CO探测器检测</w:t>
            </w:r>
          </w:p>
        </w:tc>
        <w:tc>
          <w:tcPr>
            <w:tcW w:w="4301" w:type="dxa"/>
            <w:gridSpan w:val="4"/>
            <w:tcBorders>
              <w:tl2br w:val="nil"/>
              <w:tr2bl w:val="nil"/>
            </w:tcBorders>
            <w:noWrap/>
            <w:vAlign w:val="center"/>
          </w:tcPr>
          <w:p w14:paraId="288532E2" w14:textId="77777777" w:rsidR="009D0D58" w:rsidRDefault="00000000">
            <w:pPr>
              <w:spacing w:line="240" w:lineRule="auto"/>
              <w:jc w:val="left"/>
              <w:rPr>
                <w:rFonts w:ascii="宋体" w:hAnsi="宋体" w:cs="宋体"/>
                <w:szCs w:val="21"/>
              </w:rPr>
            </w:pPr>
            <w:r>
              <w:rPr>
                <w:rFonts w:ascii="宋体" w:hAnsi="宋体" w:cs="宋体" w:hint="eastAsia"/>
                <w:szCs w:val="21"/>
              </w:rPr>
              <w:t>检测到可燃气体触发信号，探头指示灯闪烁</w:t>
            </w:r>
          </w:p>
        </w:tc>
        <w:tc>
          <w:tcPr>
            <w:tcW w:w="786" w:type="dxa"/>
            <w:tcBorders>
              <w:tl2br w:val="nil"/>
              <w:tr2bl w:val="nil"/>
            </w:tcBorders>
            <w:noWrap/>
            <w:vAlign w:val="center"/>
          </w:tcPr>
          <w:p w14:paraId="18FDD74E" w14:textId="77777777" w:rsidR="009D0D58" w:rsidRDefault="009D0D58">
            <w:pPr>
              <w:spacing w:line="240" w:lineRule="auto"/>
              <w:ind w:firstLine="480"/>
              <w:jc w:val="center"/>
              <w:rPr>
                <w:rFonts w:ascii="宋体" w:hAnsi="宋体" w:cs="宋体"/>
                <w:szCs w:val="21"/>
              </w:rPr>
            </w:pPr>
          </w:p>
        </w:tc>
      </w:tr>
      <w:tr w:rsidR="009D0D58" w14:paraId="6CBC2687" w14:textId="77777777">
        <w:trPr>
          <w:tblHeader/>
          <w:jc w:val="center"/>
        </w:trPr>
        <w:tc>
          <w:tcPr>
            <w:tcW w:w="719" w:type="dxa"/>
            <w:tcBorders>
              <w:tl2br w:val="nil"/>
              <w:tr2bl w:val="nil"/>
            </w:tcBorders>
            <w:noWrap/>
            <w:vAlign w:val="center"/>
          </w:tcPr>
          <w:p w14:paraId="01BA23A0" w14:textId="77777777" w:rsidR="009D0D58" w:rsidRDefault="00000000">
            <w:pPr>
              <w:spacing w:line="240" w:lineRule="auto"/>
              <w:jc w:val="center"/>
              <w:rPr>
                <w:rFonts w:ascii="宋体" w:hAnsi="宋体" w:cs="宋体"/>
                <w:szCs w:val="21"/>
              </w:rPr>
            </w:pPr>
            <w:r>
              <w:rPr>
                <w:rFonts w:ascii="宋体" w:hAnsi="宋体" w:cs="宋体" w:hint="eastAsia"/>
                <w:szCs w:val="21"/>
              </w:rPr>
              <w:t>6</w:t>
            </w:r>
          </w:p>
        </w:tc>
        <w:tc>
          <w:tcPr>
            <w:tcW w:w="1164" w:type="dxa"/>
            <w:gridSpan w:val="2"/>
            <w:vMerge/>
            <w:tcBorders>
              <w:tl2br w:val="nil"/>
              <w:tr2bl w:val="nil"/>
            </w:tcBorders>
            <w:noWrap/>
            <w:vAlign w:val="center"/>
          </w:tcPr>
          <w:p w14:paraId="5CF57083"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4EEA450E" w14:textId="77777777" w:rsidR="009D0D58" w:rsidRDefault="00000000">
            <w:pPr>
              <w:spacing w:line="240" w:lineRule="auto"/>
              <w:jc w:val="center"/>
              <w:rPr>
                <w:rFonts w:ascii="宋体" w:hAnsi="宋体" w:cs="宋体"/>
                <w:szCs w:val="21"/>
              </w:rPr>
            </w:pPr>
            <w:r>
              <w:rPr>
                <w:rFonts w:ascii="宋体" w:hAnsi="宋体" w:cs="宋体" w:hint="eastAsia"/>
                <w:szCs w:val="21"/>
              </w:rPr>
              <w:t>复合探测器检测</w:t>
            </w:r>
          </w:p>
        </w:tc>
        <w:tc>
          <w:tcPr>
            <w:tcW w:w="4301" w:type="dxa"/>
            <w:gridSpan w:val="4"/>
            <w:tcBorders>
              <w:tl2br w:val="nil"/>
              <w:tr2bl w:val="nil"/>
            </w:tcBorders>
            <w:noWrap/>
            <w:vAlign w:val="center"/>
          </w:tcPr>
          <w:p w14:paraId="0C681769" w14:textId="77777777" w:rsidR="009D0D58" w:rsidRDefault="00000000">
            <w:pPr>
              <w:spacing w:line="240" w:lineRule="auto"/>
              <w:jc w:val="left"/>
              <w:rPr>
                <w:rFonts w:ascii="宋体" w:hAnsi="宋体" w:cs="宋体"/>
                <w:szCs w:val="21"/>
              </w:rPr>
            </w:pPr>
            <w:r>
              <w:rPr>
                <w:rFonts w:ascii="宋体" w:hAnsi="宋体" w:cs="宋体" w:hint="eastAsia"/>
                <w:szCs w:val="21"/>
              </w:rPr>
              <w:t>探测到CO、H</w:t>
            </w:r>
            <w:r>
              <w:rPr>
                <w:rFonts w:ascii="宋体" w:hAnsi="宋体" w:cs="宋体" w:hint="eastAsia"/>
                <w:szCs w:val="21"/>
                <w:vertAlign w:val="subscript"/>
              </w:rPr>
              <w:t>2</w:t>
            </w:r>
            <w:r>
              <w:rPr>
                <w:rFonts w:ascii="宋体" w:hAnsi="宋体" w:cs="宋体" w:hint="eastAsia"/>
                <w:szCs w:val="21"/>
              </w:rPr>
              <w:t>、温度、烟雾触发信号，探头指示灯闪烁</w:t>
            </w:r>
          </w:p>
        </w:tc>
        <w:tc>
          <w:tcPr>
            <w:tcW w:w="786" w:type="dxa"/>
            <w:tcBorders>
              <w:tl2br w:val="nil"/>
              <w:tr2bl w:val="nil"/>
            </w:tcBorders>
            <w:noWrap/>
            <w:vAlign w:val="center"/>
          </w:tcPr>
          <w:p w14:paraId="1056CB26" w14:textId="77777777" w:rsidR="009D0D58" w:rsidRDefault="009D0D58">
            <w:pPr>
              <w:spacing w:line="240" w:lineRule="auto"/>
              <w:ind w:firstLine="480"/>
              <w:jc w:val="center"/>
              <w:rPr>
                <w:rFonts w:ascii="宋体" w:hAnsi="宋体" w:cs="宋体"/>
                <w:szCs w:val="21"/>
              </w:rPr>
            </w:pPr>
          </w:p>
        </w:tc>
      </w:tr>
      <w:tr w:rsidR="009D0D58" w14:paraId="79A52ED3" w14:textId="77777777">
        <w:trPr>
          <w:trHeight w:val="510"/>
          <w:tblHeader/>
          <w:jc w:val="center"/>
        </w:trPr>
        <w:tc>
          <w:tcPr>
            <w:tcW w:w="719" w:type="dxa"/>
            <w:tcBorders>
              <w:tl2br w:val="nil"/>
              <w:tr2bl w:val="nil"/>
            </w:tcBorders>
            <w:noWrap/>
            <w:vAlign w:val="center"/>
          </w:tcPr>
          <w:p w14:paraId="091EEBF4" w14:textId="77777777" w:rsidR="009D0D58" w:rsidRDefault="00000000">
            <w:pPr>
              <w:spacing w:line="240" w:lineRule="auto"/>
              <w:jc w:val="center"/>
              <w:rPr>
                <w:rFonts w:ascii="宋体" w:hAnsi="宋体" w:cs="宋体"/>
                <w:szCs w:val="21"/>
              </w:rPr>
            </w:pPr>
            <w:r>
              <w:rPr>
                <w:rFonts w:ascii="宋体" w:hAnsi="宋体" w:cs="宋体" w:hint="eastAsia"/>
                <w:szCs w:val="21"/>
              </w:rPr>
              <w:t>7</w:t>
            </w:r>
          </w:p>
        </w:tc>
        <w:tc>
          <w:tcPr>
            <w:tcW w:w="1164" w:type="dxa"/>
            <w:gridSpan w:val="2"/>
            <w:vMerge w:val="restart"/>
            <w:tcBorders>
              <w:tl2br w:val="nil"/>
              <w:tr2bl w:val="nil"/>
            </w:tcBorders>
            <w:noWrap/>
            <w:vAlign w:val="center"/>
          </w:tcPr>
          <w:p w14:paraId="024E9A21"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消防逻辑检测</w:t>
            </w:r>
          </w:p>
        </w:tc>
        <w:tc>
          <w:tcPr>
            <w:tcW w:w="1980" w:type="dxa"/>
            <w:tcBorders>
              <w:tl2br w:val="nil"/>
              <w:tr2bl w:val="nil"/>
            </w:tcBorders>
            <w:noWrap/>
            <w:vAlign w:val="center"/>
          </w:tcPr>
          <w:p w14:paraId="1C7B9718" w14:textId="77777777" w:rsidR="009D0D58" w:rsidRDefault="00000000">
            <w:pPr>
              <w:spacing w:line="240" w:lineRule="auto"/>
              <w:jc w:val="center"/>
              <w:rPr>
                <w:rFonts w:ascii="宋体" w:hAnsi="宋体" w:cs="宋体"/>
                <w:szCs w:val="21"/>
              </w:rPr>
            </w:pPr>
            <w:proofErr w:type="gramStart"/>
            <w:r>
              <w:rPr>
                <w:rFonts w:ascii="宋体" w:hAnsi="宋体" w:cs="宋体" w:hint="eastAsia"/>
                <w:szCs w:val="21"/>
              </w:rPr>
              <w:t>任一簇级复合</w:t>
            </w:r>
            <w:proofErr w:type="gramEnd"/>
            <w:r>
              <w:rPr>
                <w:rFonts w:ascii="宋体" w:hAnsi="宋体" w:cs="宋体" w:hint="eastAsia"/>
                <w:szCs w:val="21"/>
              </w:rPr>
              <w:t>探测器达到一级告警</w:t>
            </w:r>
          </w:p>
        </w:tc>
        <w:tc>
          <w:tcPr>
            <w:tcW w:w="4301" w:type="dxa"/>
            <w:gridSpan w:val="4"/>
            <w:vMerge w:val="restart"/>
            <w:tcBorders>
              <w:tl2br w:val="nil"/>
              <w:tr2bl w:val="nil"/>
            </w:tcBorders>
            <w:noWrap/>
            <w:vAlign w:val="center"/>
          </w:tcPr>
          <w:p w14:paraId="4C60228D" w14:textId="77777777" w:rsidR="009D0D58" w:rsidRDefault="00000000">
            <w:pPr>
              <w:spacing w:line="240" w:lineRule="auto"/>
              <w:jc w:val="left"/>
              <w:rPr>
                <w:rFonts w:ascii="宋体" w:hAnsi="宋体" w:cs="宋体"/>
                <w:szCs w:val="21"/>
              </w:rPr>
            </w:pPr>
            <w:r>
              <w:rPr>
                <w:rFonts w:ascii="宋体" w:hAnsi="宋体" w:cs="宋体" w:hint="eastAsia"/>
                <w:szCs w:val="21"/>
              </w:rPr>
              <w:t>启动消防一级预警：</w:t>
            </w:r>
          </w:p>
          <w:p w14:paraId="1F1A59DC" w14:textId="77777777" w:rsidR="009D0D58" w:rsidRDefault="00000000">
            <w:pPr>
              <w:numPr>
                <w:ilvl w:val="0"/>
                <w:numId w:val="6"/>
              </w:numPr>
              <w:spacing w:line="240" w:lineRule="auto"/>
              <w:jc w:val="left"/>
              <w:rPr>
                <w:rFonts w:ascii="宋体" w:hAnsi="宋体" w:cs="宋体"/>
                <w:szCs w:val="21"/>
              </w:rPr>
            </w:pPr>
            <w:r>
              <w:rPr>
                <w:rFonts w:ascii="宋体" w:hAnsi="宋体" w:cs="宋体" w:hint="eastAsia"/>
                <w:szCs w:val="21"/>
              </w:rPr>
              <w:t>上传信息至BMS、消防主机</w:t>
            </w:r>
          </w:p>
          <w:p w14:paraId="50F61035" w14:textId="77777777" w:rsidR="009D0D58" w:rsidRDefault="00000000">
            <w:pPr>
              <w:numPr>
                <w:ilvl w:val="0"/>
                <w:numId w:val="6"/>
              </w:numPr>
              <w:spacing w:line="240" w:lineRule="auto"/>
              <w:jc w:val="left"/>
              <w:rPr>
                <w:rFonts w:ascii="宋体" w:hAnsi="宋体" w:cs="宋体"/>
                <w:szCs w:val="21"/>
              </w:rPr>
            </w:pPr>
            <w:r>
              <w:rPr>
                <w:rFonts w:ascii="宋体" w:hAnsi="宋体" w:cs="宋体" w:hint="eastAsia"/>
                <w:szCs w:val="21"/>
              </w:rPr>
              <w:t>舱外声光报警器及警铃</w:t>
            </w:r>
          </w:p>
          <w:p w14:paraId="0AD89F71" w14:textId="77777777" w:rsidR="009D0D58" w:rsidRDefault="00000000">
            <w:pPr>
              <w:numPr>
                <w:ilvl w:val="0"/>
                <w:numId w:val="6"/>
              </w:numPr>
              <w:spacing w:line="240" w:lineRule="auto"/>
              <w:jc w:val="left"/>
              <w:rPr>
                <w:rFonts w:ascii="宋体" w:hAnsi="宋体" w:cs="宋体"/>
                <w:szCs w:val="21"/>
              </w:rPr>
            </w:pPr>
            <w:r>
              <w:rPr>
                <w:rFonts w:ascii="宋体" w:hAnsi="宋体" w:cs="宋体" w:hint="eastAsia"/>
                <w:szCs w:val="21"/>
              </w:rPr>
              <w:t>跳汇流柜隔离开关及高压箱内继电器</w:t>
            </w:r>
          </w:p>
          <w:p w14:paraId="336971E4" w14:textId="77777777" w:rsidR="009D0D58" w:rsidRDefault="00000000">
            <w:pPr>
              <w:numPr>
                <w:ilvl w:val="0"/>
                <w:numId w:val="6"/>
              </w:numPr>
              <w:spacing w:line="240" w:lineRule="auto"/>
              <w:jc w:val="left"/>
            </w:pPr>
            <w:r>
              <w:rPr>
                <w:rFonts w:ascii="宋体" w:hAnsi="宋体" w:cs="宋体" w:hint="eastAsia"/>
                <w:szCs w:val="21"/>
              </w:rPr>
              <w:t>关空调</w:t>
            </w:r>
          </w:p>
        </w:tc>
        <w:tc>
          <w:tcPr>
            <w:tcW w:w="786" w:type="dxa"/>
            <w:vMerge w:val="restart"/>
            <w:tcBorders>
              <w:tl2br w:val="nil"/>
              <w:tr2bl w:val="nil"/>
            </w:tcBorders>
            <w:noWrap/>
            <w:vAlign w:val="center"/>
          </w:tcPr>
          <w:p w14:paraId="6F430860" w14:textId="77777777" w:rsidR="009D0D58" w:rsidRDefault="009D0D58">
            <w:pPr>
              <w:spacing w:line="240" w:lineRule="auto"/>
              <w:ind w:firstLine="480"/>
              <w:jc w:val="center"/>
              <w:rPr>
                <w:rFonts w:ascii="宋体" w:hAnsi="宋体" w:cs="宋体"/>
                <w:szCs w:val="21"/>
              </w:rPr>
            </w:pPr>
          </w:p>
        </w:tc>
      </w:tr>
      <w:tr w:rsidR="009D0D58" w14:paraId="213A0027" w14:textId="77777777">
        <w:trPr>
          <w:trHeight w:val="510"/>
          <w:tblHeader/>
          <w:jc w:val="center"/>
        </w:trPr>
        <w:tc>
          <w:tcPr>
            <w:tcW w:w="719" w:type="dxa"/>
            <w:tcBorders>
              <w:tl2br w:val="nil"/>
              <w:tr2bl w:val="nil"/>
            </w:tcBorders>
            <w:noWrap/>
            <w:vAlign w:val="center"/>
          </w:tcPr>
          <w:p w14:paraId="510260D8" w14:textId="77777777" w:rsidR="009D0D58" w:rsidRDefault="00000000">
            <w:pPr>
              <w:spacing w:line="240" w:lineRule="auto"/>
              <w:jc w:val="center"/>
              <w:rPr>
                <w:rFonts w:ascii="宋体" w:hAnsi="宋体" w:cs="宋体"/>
                <w:szCs w:val="21"/>
              </w:rPr>
            </w:pPr>
            <w:r>
              <w:rPr>
                <w:rFonts w:ascii="宋体" w:hAnsi="宋体" w:cs="宋体" w:hint="eastAsia"/>
                <w:szCs w:val="21"/>
              </w:rPr>
              <w:t>8</w:t>
            </w:r>
          </w:p>
        </w:tc>
        <w:tc>
          <w:tcPr>
            <w:tcW w:w="1164" w:type="dxa"/>
            <w:gridSpan w:val="2"/>
            <w:vMerge/>
            <w:tcBorders>
              <w:tl2br w:val="nil"/>
              <w:tr2bl w:val="nil"/>
            </w:tcBorders>
            <w:noWrap/>
            <w:vAlign w:val="center"/>
          </w:tcPr>
          <w:p w14:paraId="634A129D" w14:textId="77777777" w:rsidR="009D0D58" w:rsidRDefault="009D0D58">
            <w:pPr>
              <w:spacing w:line="240" w:lineRule="auto"/>
              <w:jc w:val="center"/>
              <w:rPr>
                <w:rFonts w:ascii="宋体" w:hAnsi="宋体" w:cs="宋体"/>
                <w:color w:val="000000"/>
                <w:szCs w:val="21"/>
              </w:rPr>
            </w:pPr>
          </w:p>
        </w:tc>
        <w:tc>
          <w:tcPr>
            <w:tcW w:w="1980" w:type="dxa"/>
            <w:tcBorders>
              <w:tl2br w:val="nil"/>
              <w:tr2bl w:val="nil"/>
            </w:tcBorders>
            <w:noWrap/>
            <w:vAlign w:val="center"/>
          </w:tcPr>
          <w:p w14:paraId="2BB8EA34" w14:textId="77777777" w:rsidR="009D0D58" w:rsidRDefault="00000000">
            <w:pPr>
              <w:spacing w:line="240" w:lineRule="auto"/>
              <w:jc w:val="center"/>
              <w:rPr>
                <w:rFonts w:ascii="宋体" w:hAnsi="宋体" w:cs="宋体"/>
                <w:szCs w:val="21"/>
              </w:rPr>
            </w:pPr>
            <w:r>
              <w:rPr>
                <w:rFonts w:ascii="宋体" w:hAnsi="宋体" w:cs="宋体" w:hint="eastAsia"/>
                <w:szCs w:val="21"/>
              </w:rPr>
              <w:t>温感模块告警</w:t>
            </w:r>
          </w:p>
        </w:tc>
        <w:tc>
          <w:tcPr>
            <w:tcW w:w="4301" w:type="dxa"/>
            <w:gridSpan w:val="4"/>
            <w:vMerge/>
            <w:tcBorders>
              <w:tl2br w:val="nil"/>
              <w:tr2bl w:val="nil"/>
            </w:tcBorders>
            <w:noWrap/>
            <w:vAlign w:val="center"/>
          </w:tcPr>
          <w:p w14:paraId="6FFD8635" w14:textId="77777777" w:rsidR="009D0D58" w:rsidRDefault="009D0D58">
            <w:pPr>
              <w:spacing w:line="240" w:lineRule="auto"/>
              <w:jc w:val="left"/>
              <w:rPr>
                <w:rFonts w:ascii="宋体" w:hAnsi="宋体" w:cs="宋体"/>
                <w:szCs w:val="21"/>
              </w:rPr>
            </w:pPr>
          </w:p>
        </w:tc>
        <w:tc>
          <w:tcPr>
            <w:tcW w:w="786" w:type="dxa"/>
            <w:vMerge/>
            <w:tcBorders>
              <w:tl2br w:val="nil"/>
              <w:tr2bl w:val="nil"/>
            </w:tcBorders>
            <w:noWrap/>
            <w:vAlign w:val="center"/>
          </w:tcPr>
          <w:p w14:paraId="6C129DBB" w14:textId="77777777" w:rsidR="009D0D58" w:rsidRDefault="009D0D58">
            <w:pPr>
              <w:spacing w:line="240" w:lineRule="auto"/>
              <w:ind w:firstLine="480"/>
              <w:jc w:val="center"/>
              <w:rPr>
                <w:rFonts w:ascii="宋体" w:hAnsi="宋体" w:cs="宋体"/>
                <w:szCs w:val="21"/>
              </w:rPr>
            </w:pPr>
          </w:p>
        </w:tc>
      </w:tr>
      <w:tr w:rsidR="009D0D58" w14:paraId="782A16AD" w14:textId="77777777">
        <w:trPr>
          <w:trHeight w:val="523"/>
          <w:tblHeader/>
          <w:jc w:val="center"/>
        </w:trPr>
        <w:tc>
          <w:tcPr>
            <w:tcW w:w="719" w:type="dxa"/>
            <w:tcBorders>
              <w:tl2br w:val="nil"/>
              <w:tr2bl w:val="nil"/>
            </w:tcBorders>
            <w:noWrap/>
            <w:vAlign w:val="center"/>
          </w:tcPr>
          <w:p w14:paraId="49249D54" w14:textId="77777777" w:rsidR="009D0D58" w:rsidRDefault="00000000">
            <w:pPr>
              <w:spacing w:line="240" w:lineRule="auto"/>
              <w:jc w:val="center"/>
            </w:pPr>
            <w:r>
              <w:rPr>
                <w:rFonts w:ascii="宋体" w:hAnsi="宋体" w:cs="宋体" w:hint="eastAsia"/>
                <w:szCs w:val="21"/>
              </w:rPr>
              <w:t>9</w:t>
            </w:r>
          </w:p>
        </w:tc>
        <w:tc>
          <w:tcPr>
            <w:tcW w:w="1164" w:type="dxa"/>
            <w:gridSpan w:val="2"/>
            <w:vMerge/>
            <w:tcBorders>
              <w:tl2br w:val="nil"/>
              <w:tr2bl w:val="nil"/>
            </w:tcBorders>
            <w:noWrap/>
            <w:vAlign w:val="center"/>
          </w:tcPr>
          <w:p w14:paraId="1CB46C18" w14:textId="77777777" w:rsidR="009D0D58" w:rsidRDefault="009D0D58">
            <w:pPr>
              <w:spacing w:line="240" w:lineRule="auto"/>
              <w:jc w:val="center"/>
            </w:pPr>
          </w:p>
        </w:tc>
        <w:tc>
          <w:tcPr>
            <w:tcW w:w="1980" w:type="dxa"/>
            <w:tcBorders>
              <w:tl2br w:val="nil"/>
              <w:tr2bl w:val="nil"/>
            </w:tcBorders>
            <w:noWrap/>
            <w:vAlign w:val="center"/>
          </w:tcPr>
          <w:p w14:paraId="50A3A09F" w14:textId="77777777" w:rsidR="009D0D58" w:rsidRDefault="00000000">
            <w:pPr>
              <w:spacing w:line="240" w:lineRule="auto"/>
              <w:jc w:val="center"/>
              <w:rPr>
                <w:rFonts w:ascii="宋体" w:hAnsi="宋体" w:cs="宋体"/>
                <w:szCs w:val="21"/>
              </w:rPr>
            </w:pPr>
            <w:r>
              <w:rPr>
                <w:rFonts w:ascii="宋体" w:hAnsi="宋体" w:cs="宋体" w:hint="eastAsia"/>
                <w:szCs w:val="21"/>
              </w:rPr>
              <w:t>烟感模块告警</w:t>
            </w:r>
          </w:p>
        </w:tc>
        <w:tc>
          <w:tcPr>
            <w:tcW w:w="4301" w:type="dxa"/>
            <w:gridSpan w:val="4"/>
            <w:vMerge/>
            <w:tcBorders>
              <w:tl2br w:val="nil"/>
              <w:tr2bl w:val="nil"/>
            </w:tcBorders>
            <w:noWrap/>
            <w:vAlign w:val="center"/>
          </w:tcPr>
          <w:p w14:paraId="3055CDAD" w14:textId="77777777" w:rsidR="009D0D58" w:rsidRDefault="009D0D58">
            <w:pPr>
              <w:spacing w:line="240" w:lineRule="auto"/>
              <w:jc w:val="center"/>
              <w:rPr>
                <w:rFonts w:ascii="宋体" w:hAnsi="宋体" w:cs="宋体"/>
                <w:szCs w:val="21"/>
              </w:rPr>
            </w:pPr>
          </w:p>
        </w:tc>
        <w:tc>
          <w:tcPr>
            <w:tcW w:w="786" w:type="dxa"/>
            <w:vMerge/>
            <w:tcBorders>
              <w:tl2br w:val="nil"/>
              <w:tr2bl w:val="nil"/>
            </w:tcBorders>
            <w:noWrap/>
            <w:vAlign w:val="center"/>
          </w:tcPr>
          <w:p w14:paraId="66C03E7C" w14:textId="77777777" w:rsidR="009D0D58" w:rsidRDefault="009D0D58">
            <w:pPr>
              <w:spacing w:line="240" w:lineRule="auto"/>
              <w:jc w:val="center"/>
              <w:rPr>
                <w:rFonts w:ascii="宋体" w:hAnsi="宋体" w:cs="宋体"/>
                <w:szCs w:val="21"/>
              </w:rPr>
            </w:pPr>
          </w:p>
        </w:tc>
      </w:tr>
      <w:tr w:rsidR="009D0D58" w14:paraId="3773BBE1" w14:textId="77777777">
        <w:trPr>
          <w:trHeight w:val="510"/>
          <w:tblHeader/>
          <w:jc w:val="center"/>
        </w:trPr>
        <w:tc>
          <w:tcPr>
            <w:tcW w:w="719" w:type="dxa"/>
            <w:tcBorders>
              <w:tl2br w:val="nil"/>
              <w:tr2bl w:val="nil"/>
            </w:tcBorders>
            <w:noWrap/>
            <w:vAlign w:val="center"/>
          </w:tcPr>
          <w:p w14:paraId="01B4DFD1" w14:textId="77777777" w:rsidR="009D0D58" w:rsidRDefault="00000000">
            <w:pPr>
              <w:spacing w:line="240" w:lineRule="auto"/>
              <w:jc w:val="center"/>
              <w:rPr>
                <w:rFonts w:ascii="宋体" w:hAnsi="宋体" w:cs="宋体"/>
                <w:szCs w:val="21"/>
              </w:rPr>
            </w:pPr>
            <w:r>
              <w:rPr>
                <w:rFonts w:ascii="宋体" w:hAnsi="宋体" w:cs="宋体" w:hint="eastAsia"/>
                <w:szCs w:val="21"/>
              </w:rPr>
              <w:t>10</w:t>
            </w:r>
          </w:p>
        </w:tc>
        <w:tc>
          <w:tcPr>
            <w:tcW w:w="1164" w:type="dxa"/>
            <w:gridSpan w:val="2"/>
            <w:vMerge/>
            <w:tcBorders>
              <w:tl2br w:val="nil"/>
              <w:tr2bl w:val="nil"/>
            </w:tcBorders>
            <w:noWrap/>
            <w:vAlign w:val="center"/>
          </w:tcPr>
          <w:p w14:paraId="12FAF6DF" w14:textId="77777777" w:rsidR="009D0D58" w:rsidRDefault="009D0D58">
            <w:pPr>
              <w:spacing w:line="240" w:lineRule="auto"/>
              <w:jc w:val="center"/>
              <w:rPr>
                <w:rFonts w:ascii="宋体" w:hAnsi="宋体" w:cs="宋体"/>
                <w:szCs w:val="21"/>
              </w:rPr>
            </w:pPr>
          </w:p>
        </w:tc>
        <w:tc>
          <w:tcPr>
            <w:tcW w:w="1980" w:type="dxa"/>
            <w:tcBorders>
              <w:tl2br w:val="nil"/>
              <w:tr2bl w:val="nil"/>
            </w:tcBorders>
            <w:noWrap/>
            <w:vAlign w:val="center"/>
          </w:tcPr>
          <w:p w14:paraId="40DD875B" w14:textId="77777777" w:rsidR="009D0D58" w:rsidRDefault="00000000">
            <w:pPr>
              <w:spacing w:line="240" w:lineRule="auto"/>
              <w:jc w:val="center"/>
              <w:rPr>
                <w:rFonts w:ascii="宋体" w:hAnsi="宋体" w:cs="宋体"/>
                <w:szCs w:val="21"/>
              </w:rPr>
            </w:pPr>
            <w:r>
              <w:rPr>
                <w:rFonts w:ascii="宋体" w:hAnsi="宋体" w:cs="宋体" w:hint="eastAsia"/>
                <w:szCs w:val="21"/>
              </w:rPr>
              <w:t>手报</w:t>
            </w:r>
          </w:p>
        </w:tc>
        <w:tc>
          <w:tcPr>
            <w:tcW w:w="4301" w:type="dxa"/>
            <w:gridSpan w:val="4"/>
            <w:vMerge/>
            <w:tcBorders>
              <w:tl2br w:val="nil"/>
              <w:tr2bl w:val="nil"/>
            </w:tcBorders>
            <w:noWrap/>
            <w:vAlign w:val="center"/>
          </w:tcPr>
          <w:p w14:paraId="0D9E7D56" w14:textId="77777777" w:rsidR="009D0D58" w:rsidRDefault="009D0D58">
            <w:pPr>
              <w:spacing w:line="240" w:lineRule="auto"/>
              <w:jc w:val="left"/>
              <w:rPr>
                <w:rFonts w:ascii="宋体" w:hAnsi="宋体" w:cs="宋体"/>
                <w:szCs w:val="21"/>
              </w:rPr>
            </w:pPr>
          </w:p>
        </w:tc>
        <w:tc>
          <w:tcPr>
            <w:tcW w:w="786" w:type="dxa"/>
            <w:vMerge/>
            <w:tcBorders>
              <w:tl2br w:val="nil"/>
              <w:tr2bl w:val="nil"/>
            </w:tcBorders>
            <w:noWrap/>
            <w:vAlign w:val="center"/>
          </w:tcPr>
          <w:p w14:paraId="143B0677" w14:textId="77777777" w:rsidR="009D0D58" w:rsidRDefault="009D0D58">
            <w:pPr>
              <w:spacing w:line="240" w:lineRule="auto"/>
              <w:jc w:val="center"/>
              <w:rPr>
                <w:rFonts w:ascii="宋体" w:hAnsi="宋体" w:cs="宋体"/>
                <w:szCs w:val="21"/>
              </w:rPr>
            </w:pPr>
          </w:p>
        </w:tc>
      </w:tr>
      <w:tr w:rsidR="009D0D58" w14:paraId="41F0B834" w14:textId="77777777">
        <w:trPr>
          <w:trHeight w:val="510"/>
          <w:tblHeader/>
          <w:jc w:val="center"/>
        </w:trPr>
        <w:tc>
          <w:tcPr>
            <w:tcW w:w="719" w:type="dxa"/>
            <w:tcBorders>
              <w:tl2br w:val="nil"/>
              <w:tr2bl w:val="nil"/>
            </w:tcBorders>
            <w:noWrap/>
            <w:vAlign w:val="center"/>
          </w:tcPr>
          <w:p w14:paraId="6DFB6680" w14:textId="77777777" w:rsidR="009D0D58" w:rsidRDefault="00000000">
            <w:pPr>
              <w:spacing w:line="240" w:lineRule="auto"/>
              <w:jc w:val="center"/>
              <w:rPr>
                <w:rFonts w:ascii="宋体" w:hAnsi="宋体" w:cs="宋体"/>
                <w:szCs w:val="21"/>
              </w:rPr>
            </w:pPr>
            <w:r>
              <w:rPr>
                <w:rFonts w:ascii="宋体" w:hAnsi="宋体" w:cs="宋体" w:hint="eastAsia"/>
                <w:szCs w:val="21"/>
              </w:rPr>
              <w:t>11</w:t>
            </w:r>
          </w:p>
        </w:tc>
        <w:tc>
          <w:tcPr>
            <w:tcW w:w="1164" w:type="dxa"/>
            <w:gridSpan w:val="2"/>
            <w:vMerge/>
            <w:tcBorders>
              <w:tl2br w:val="nil"/>
              <w:tr2bl w:val="nil"/>
            </w:tcBorders>
            <w:noWrap/>
            <w:vAlign w:val="center"/>
          </w:tcPr>
          <w:p w14:paraId="60982C71" w14:textId="77777777" w:rsidR="009D0D58" w:rsidRDefault="009D0D58">
            <w:pPr>
              <w:spacing w:line="240" w:lineRule="auto"/>
              <w:jc w:val="center"/>
              <w:rPr>
                <w:rFonts w:ascii="宋体" w:hAnsi="宋体" w:cs="宋体"/>
                <w:szCs w:val="21"/>
              </w:rPr>
            </w:pPr>
          </w:p>
        </w:tc>
        <w:tc>
          <w:tcPr>
            <w:tcW w:w="1980" w:type="dxa"/>
            <w:tcBorders>
              <w:tl2br w:val="nil"/>
              <w:tr2bl w:val="nil"/>
            </w:tcBorders>
            <w:noWrap/>
            <w:vAlign w:val="center"/>
          </w:tcPr>
          <w:p w14:paraId="48EDD347" w14:textId="77777777" w:rsidR="009D0D58" w:rsidRDefault="00000000">
            <w:pPr>
              <w:spacing w:line="240" w:lineRule="auto"/>
              <w:jc w:val="center"/>
              <w:rPr>
                <w:rFonts w:ascii="宋体" w:hAnsi="宋体" w:cs="宋体"/>
                <w:szCs w:val="21"/>
              </w:rPr>
            </w:pPr>
            <w:r>
              <w:rPr>
                <w:rFonts w:ascii="宋体" w:hAnsi="宋体" w:cs="宋体" w:hint="eastAsia"/>
                <w:szCs w:val="21"/>
              </w:rPr>
              <w:t>可燃气体探测器（CO、H</w:t>
            </w:r>
            <w:r>
              <w:rPr>
                <w:rFonts w:ascii="宋体" w:hAnsi="宋体" w:cs="宋体" w:hint="eastAsia"/>
                <w:szCs w:val="21"/>
                <w:vertAlign w:val="subscript"/>
              </w:rPr>
              <w:t>2</w:t>
            </w:r>
            <w:r>
              <w:rPr>
                <w:rFonts w:ascii="宋体" w:hAnsi="宋体" w:cs="宋体" w:hint="eastAsia"/>
                <w:szCs w:val="21"/>
              </w:rPr>
              <w:t>）探头达到低报或高报阈值</w:t>
            </w:r>
          </w:p>
        </w:tc>
        <w:tc>
          <w:tcPr>
            <w:tcW w:w="4301" w:type="dxa"/>
            <w:gridSpan w:val="4"/>
            <w:tcBorders>
              <w:tl2br w:val="nil"/>
              <w:tr2bl w:val="nil"/>
            </w:tcBorders>
            <w:noWrap/>
            <w:vAlign w:val="center"/>
          </w:tcPr>
          <w:p w14:paraId="66CF17AB" w14:textId="77777777" w:rsidR="009D0D58" w:rsidRDefault="00000000">
            <w:pPr>
              <w:spacing w:line="240" w:lineRule="auto"/>
              <w:jc w:val="left"/>
              <w:rPr>
                <w:rFonts w:ascii="宋体" w:hAnsi="宋体" w:cs="宋体"/>
                <w:szCs w:val="21"/>
              </w:rPr>
            </w:pPr>
            <w:r>
              <w:rPr>
                <w:rFonts w:ascii="宋体" w:hAnsi="宋体" w:cs="宋体" w:hint="eastAsia"/>
                <w:szCs w:val="21"/>
              </w:rPr>
              <w:t>启动消防一级预警：</w:t>
            </w:r>
          </w:p>
          <w:p w14:paraId="31CBE2E6" w14:textId="77777777" w:rsidR="009D0D58" w:rsidRDefault="00000000">
            <w:pPr>
              <w:numPr>
                <w:ilvl w:val="0"/>
                <w:numId w:val="7"/>
              </w:numPr>
              <w:spacing w:line="240" w:lineRule="auto"/>
              <w:jc w:val="left"/>
              <w:rPr>
                <w:rFonts w:ascii="宋体" w:hAnsi="宋体" w:cs="宋体"/>
                <w:szCs w:val="21"/>
              </w:rPr>
            </w:pPr>
            <w:r>
              <w:rPr>
                <w:rFonts w:ascii="宋体" w:hAnsi="宋体" w:cs="宋体" w:hint="eastAsia"/>
                <w:szCs w:val="21"/>
              </w:rPr>
              <w:t>上传信息至BMS、消防主机</w:t>
            </w:r>
          </w:p>
          <w:p w14:paraId="75CC5AFB" w14:textId="77777777" w:rsidR="009D0D58" w:rsidRDefault="00000000">
            <w:pPr>
              <w:numPr>
                <w:ilvl w:val="0"/>
                <w:numId w:val="7"/>
              </w:numPr>
              <w:spacing w:line="240" w:lineRule="auto"/>
              <w:jc w:val="left"/>
              <w:rPr>
                <w:rFonts w:ascii="宋体" w:hAnsi="宋体" w:cs="宋体"/>
                <w:szCs w:val="21"/>
              </w:rPr>
            </w:pPr>
            <w:r>
              <w:rPr>
                <w:rFonts w:ascii="宋体" w:hAnsi="宋体" w:cs="宋体" w:hint="eastAsia"/>
                <w:szCs w:val="21"/>
              </w:rPr>
              <w:t>舱外声光报警器及警铃</w:t>
            </w:r>
          </w:p>
          <w:p w14:paraId="3BCB4FB0" w14:textId="77777777" w:rsidR="009D0D58" w:rsidRDefault="00000000">
            <w:pPr>
              <w:numPr>
                <w:ilvl w:val="0"/>
                <w:numId w:val="7"/>
              </w:numPr>
              <w:spacing w:line="240" w:lineRule="auto"/>
              <w:jc w:val="left"/>
              <w:rPr>
                <w:rFonts w:ascii="宋体" w:hAnsi="宋体" w:cs="宋体"/>
                <w:szCs w:val="21"/>
              </w:rPr>
            </w:pPr>
            <w:r>
              <w:rPr>
                <w:rFonts w:ascii="宋体" w:hAnsi="宋体" w:cs="宋体" w:hint="eastAsia"/>
                <w:szCs w:val="21"/>
              </w:rPr>
              <w:t>跳汇流柜隔离开关及高压箱内继电器</w:t>
            </w:r>
          </w:p>
          <w:p w14:paraId="01BCDA33" w14:textId="77777777" w:rsidR="009D0D58" w:rsidRDefault="00000000">
            <w:pPr>
              <w:numPr>
                <w:ilvl w:val="0"/>
                <w:numId w:val="7"/>
              </w:numPr>
              <w:spacing w:line="240" w:lineRule="auto"/>
              <w:jc w:val="left"/>
              <w:rPr>
                <w:rFonts w:ascii="宋体" w:hAnsi="宋体" w:cs="宋体"/>
                <w:szCs w:val="21"/>
              </w:rPr>
            </w:pPr>
            <w:r>
              <w:rPr>
                <w:rFonts w:ascii="宋体" w:hAnsi="宋体" w:cs="宋体" w:hint="eastAsia"/>
                <w:szCs w:val="21"/>
              </w:rPr>
              <w:t>打开电动百叶、启动排烟风机</w:t>
            </w:r>
          </w:p>
          <w:p w14:paraId="450B800A" w14:textId="77777777" w:rsidR="009D0D58" w:rsidRDefault="00000000">
            <w:pPr>
              <w:numPr>
                <w:ilvl w:val="0"/>
                <w:numId w:val="7"/>
              </w:numPr>
              <w:spacing w:line="240" w:lineRule="auto"/>
              <w:jc w:val="left"/>
              <w:rPr>
                <w:rFonts w:ascii="宋体" w:hAnsi="宋体" w:cs="宋体"/>
                <w:szCs w:val="21"/>
              </w:rPr>
            </w:pPr>
            <w:r>
              <w:rPr>
                <w:rFonts w:ascii="宋体" w:hAnsi="宋体" w:cs="宋体" w:hint="eastAsia"/>
                <w:szCs w:val="21"/>
              </w:rPr>
              <w:t>关空调</w:t>
            </w:r>
          </w:p>
        </w:tc>
        <w:tc>
          <w:tcPr>
            <w:tcW w:w="786" w:type="dxa"/>
            <w:tcBorders>
              <w:tl2br w:val="nil"/>
              <w:tr2bl w:val="nil"/>
            </w:tcBorders>
            <w:noWrap/>
            <w:vAlign w:val="center"/>
          </w:tcPr>
          <w:p w14:paraId="653BCB3C" w14:textId="77777777" w:rsidR="009D0D58" w:rsidRDefault="009D0D58">
            <w:pPr>
              <w:spacing w:line="240" w:lineRule="auto"/>
              <w:jc w:val="center"/>
              <w:rPr>
                <w:rFonts w:ascii="宋体" w:hAnsi="宋体" w:cs="宋体"/>
                <w:szCs w:val="21"/>
              </w:rPr>
            </w:pPr>
          </w:p>
        </w:tc>
      </w:tr>
      <w:tr w:rsidR="009D0D58" w14:paraId="56F18F71" w14:textId="77777777">
        <w:trPr>
          <w:trHeight w:val="510"/>
          <w:tblHeader/>
          <w:jc w:val="center"/>
        </w:trPr>
        <w:tc>
          <w:tcPr>
            <w:tcW w:w="719" w:type="dxa"/>
            <w:vMerge w:val="restart"/>
            <w:tcBorders>
              <w:tl2br w:val="nil"/>
              <w:tr2bl w:val="nil"/>
            </w:tcBorders>
            <w:noWrap/>
            <w:vAlign w:val="center"/>
          </w:tcPr>
          <w:p w14:paraId="4AD782F3" w14:textId="77777777" w:rsidR="009D0D58" w:rsidRDefault="00000000">
            <w:pPr>
              <w:spacing w:line="240" w:lineRule="auto"/>
              <w:jc w:val="center"/>
              <w:rPr>
                <w:rFonts w:ascii="宋体" w:hAnsi="宋体" w:cs="宋体"/>
                <w:szCs w:val="21"/>
              </w:rPr>
            </w:pPr>
            <w:r>
              <w:rPr>
                <w:rFonts w:ascii="宋体" w:hAnsi="宋体" w:cs="宋体" w:hint="eastAsia"/>
                <w:szCs w:val="21"/>
              </w:rPr>
              <w:lastRenderedPageBreak/>
              <w:t>12</w:t>
            </w:r>
          </w:p>
        </w:tc>
        <w:tc>
          <w:tcPr>
            <w:tcW w:w="1164" w:type="dxa"/>
            <w:gridSpan w:val="2"/>
            <w:vMerge/>
            <w:tcBorders>
              <w:tl2br w:val="nil"/>
              <w:tr2bl w:val="nil"/>
            </w:tcBorders>
            <w:noWrap/>
            <w:vAlign w:val="center"/>
          </w:tcPr>
          <w:p w14:paraId="48C778DF" w14:textId="77777777" w:rsidR="009D0D58" w:rsidRDefault="009D0D58">
            <w:pPr>
              <w:spacing w:line="240" w:lineRule="auto"/>
              <w:jc w:val="center"/>
              <w:rPr>
                <w:rFonts w:ascii="宋体" w:hAnsi="宋体" w:cs="宋体"/>
                <w:szCs w:val="21"/>
              </w:rPr>
            </w:pPr>
          </w:p>
        </w:tc>
        <w:tc>
          <w:tcPr>
            <w:tcW w:w="1980" w:type="dxa"/>
            <w:vMerge w:val="restart"/>
            <w:tcBorders>
              <w:tl2br w:val="nil"/>
              <w:tr2bl w:val="nil"/>
            </w:tcBorders>
            <w:noWrap/>
            <w:vAlign w:val="center"/>
          </w:tcPr>
          <w:p w14:paraId="2774DFA0" w14:textId="77777777" w:rsidR="009D0D58" w:rsidRDefault="00000000">
            <w:pPr>
              <w:spacing w:line="240" w:lineRule="auto"/>
              <w:jc w:val="center"/>
              <w:rPr>
                <w:rFonts w:ascii="宋体" w:hAnsi="宋体" w:cs="宋体"/>
                <w:szCs w:val="21"/>
              </w:rPr>
            </w:pPr>
            <w:proofErr w:type="gramStart"/>
            <w:r>
              <w:rPr>
                <w:rFonts w:ascii="宋体" w:hAnsi="宋体" w:cs="宋体" w:hint="eastAsia"/>
                <w:szCs w:val="21"/>
              </w:rPr>
              <w:t>任一簇级复合</w:t>
            </w:r>
            <w:proofErr w:type="gramEnd"/>
            <w:r>
              <w:rPr>
                <w:rFonts w:ascii="宋体" w:hAnsi="宋体" w:cs="宋体" w:hint="eastAsia"/>
                <w:szCs w:val="21"/>
              </w:rPr>
              <w:t>探测器告警达到二级告警</w:t>
            </w:r>
          </w:p>
        </w:tc>
        <w:tc>
          <w:tcPr>
            <w:tcW w:w="4301" w:type="dxa"/>
            <w:gridSpan w:val="4"/>
            <w:tcBorders>
              <w:tl2br w:val="nil"/>
              <w:tr2bl w:val="nil"/>
            </w:tcBorders>
            <w:noWrap/>
            <w:vAlign w:val="center"/>
          </w:tcPr>
          <w:p w14:paraId="49B3C415"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107633FF" w14:textId="77777777" w:rsidR="009D0D58" w:rsidRDefault="00000000">
            <w:pPr>
              <w:numPr>
                <w:ilvl w:val="0"/>
                <w:numId w:val="8"/>
              </w:numPr>
              <w:spacing w:line="240" w:lineRule="auto"/>
              <w:jc w:val="left"/>
              <w:rPr>
                <w:rFonts w:ascii="宋体" w:hAnsi="宋体" w:cs="宋体"/>
                <w:szCs w:val="21"/>
              </w:rPr>
            </w:pPr>
            <w:r>
              <w:rPr>
                <w:rFonts w:ascii="宋体" w:hAnsi="宋体" w:cs="宋体" w:hint="eastAsia"/>
                <w:szCs w:val="21"/>
              </w:rPr>
              <w:t>启动舱外声光报警器及警铃</w:t>
            </w:r>
          </w:p>
          <w:p w14:paraId="21B5735D" w14:textId="77777777" w:rsidR="009D0D58" w:rsidRDefault="00000000">
            <w:pPr>
              <w:numPr>
                <w:ilvl w:val="0"/>
                <w:numId w:val="8"/>
              </w:numPr>
              <w:spacing w:line="240" w:lineRule="auto"/>
              <w:jc w:val="left"/>
              <w:rPr>
                <w:rFonts w:ascii="宋体" w:hAnsi="宋体" w:cs="宋体"/>
                <w:szCs w:val="21"/>
              </w:rPr>
            </w:pPr>
            <w:r>
              <w:rPr>
                <w:rFonts w:ascii="宋体" w:hAnsi="宋体" w:cs="宋体" w:hint="eastAsia"/>
                <w:szCs w:val="21"/>
              </w:rPr>
              <w:t>上传信息至BMS、消防主机</w:t>
            </w:r>
          </w:p>
          <w:p w14:paraId="49177354" w14:textId="77777777" w:rsidR="009D0D58" w:rsidRDefault="00000000">
            <w:pPr>
              <w:numPr>
                <w:ilvl w:val="0"/>
                <w:numId w:val="8"/>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23B02E5E" w14:textId="77777777" w:rsidR="009D0D58" w:rsidRDefault="00000000">
            <w:pPr>
              <w:numPr>
                <w:ilvl w:val="0"/>
                <w:numId w:val="8"/>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38EF7F40" w14:textId="77777777" w:rsidR="009D0D58" w:rsidRDefault="009D0D58">
            <w:pPr>
              <w:spacing w:line="240" w:lineRule="auto"/>
              <w:jc w:val="center"/>
              <w:rPr>
                <w:rFonts w:ascii="宋体" w:hAnsi="宋体" w:cs="宋体"/>
                <w:szCs w:val="21"/>
              </w:rPr>
            </w:pPr>
          </w:p>
        </w:tc>
      </w:tr>
      <w:tr w:rsidR="009D0D58" w14:paraId="66A9A4EA" w14:textId="77777777">
        <w:trPr>
          <w:trHeight w:val="510"/>
          <w:tblHeader/>
          <w:jc w:val="center"/>
        </w:trPr>
        <w:tc>
          <w:tcPr>
            <w:tcW w:w="719" w:type="dxa"/>
            <w:vMerge/>
            <w:tcBorders>
              <w:tl2br w:val="nil"/>
              <w:tr2bl w:val="nil"/>
            </w:tcBorders>
            <w:noWrap/>
            <w:vAlign w:val="center"/>
          </w:tcPr>
          <w:p w14:paraId="0C18D00D" w14:textId="77777777" w:rsidR="009D0D58" w:rsidRDefault="009D0D58">
            <w:pPr>
              <w:spacing w:line="240" w:lineRule="auto"/>
              <w:jc w:val="center"/>
              <w:rPr>
                <w:rFonts w:ascii="宋体" w:hAnsi="宋体" w:cs="宋体"/>
                <w:szCs w:val="21"/>
              </w:rPr>
            </w:pPr>
          </w:p>
        </w:tc>
        <w:tc>
          <w:tcPr>
            <w:tcW w:w="1164" w:type="dxa"/>
            <w:gridSpan w:val="2"/>
            <w:vMerge/>
            <w:tcBorders>
              <w:tl2br w:val="nil"/>
              <w:tr2bl w:val="nil"/>
            </w:tcBorders>
            <w:noWrap/>
            <w:vAlign w:val="center"/>
          </w:tcPr>
          <w:p w14:paraId="2EF228B6" w14:textId="77777777" w:rsidR="009D0D58" w:rsidRDefault="009D0D58">
            <w:pPr>
              <w:spacing w:line="240" w:lineRule="auto"/>
              <w:jc w:val="center"/>
              <w:rPr>
                <w:rFonts w:ascii="宋体" w:hAnsi="宋体" w:cs="宋体"/>
                <w:szCs w:val="21"/>
              </w:rPr>
            </w:pPr>
          </w:p>
        </w:tc>
        <w:tc>
          <w:tcPr>
            <w:tcW w:w="1980" w:type="dxa"/>
            <w:vMerge/>
            <w:tcBorders>
              <w:tl2br w:val="nil"/>
              <w:tr2bl w:val="nil"/>
            </w:tcBorders>
            <w:noWrap/>
            <w:vAlign w:val="center"/>
          </w:tcPr>
          <w:p w14:paraId="1B10AB7B" w14:textId="77777777" w:rsidR="009D0D58" w:rsidRDefault="009D0D58">
            <w:pPr>
              <w:spacing w:line="240" w:lineRule="auto"/>
              <w:jc w:val="center"/>
              <w:rPr>
                <w:rFonts w:ascii="宋体" w:hAnsi="宋体" w:cs="宋体"/>
                <w:szCs w:val="21"/>
              </w:rPr>
            </w:pPr>
          </w:p>
        </w:tc>
        <w:tc>
          <w:tcPr>
            <w:tcW w:w="4301" w:type="dxa"/>
            <w:gridSpan w:val="4"/>
            <w:tcBorders>
              <w:tl2br w:val="nil"/>
              <w:tr2bl w:val="nil"/>
            </w:tcBorders>
            <w:noWrap/>
            <w:vAlign w:val="center"/>
          </w:tcPr>
          <w:p w14:paraId="698F4D98"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延时30s，启动喷洒逻辑，启动探测器对应</w:t>
            </w:r>
            <w:proofErr w:type="gramStart"/>
            <w:r>
              <w:rPr>
                <w:rFonts w:ascii="宋体" w:hAnsi="宋体" w:cs="宋体" w:hint="eastAsia"/>
                <w:szCs w:val="21"/>
              </w:rPr>
              <w:t>簇</w:t>
            </w:r>
            <w:proofErr w:type="gramEnd"/>
            <w:r>
              <w:rPr>
                <w:rFonts w:ascii="宋体" w:hAnsi="宋体" w:cs="宋体" w:hint="eastAsia"/>
                <w:szCs w:val="21"/>
              </w:rPr>
              <w:t>电磁阀继电器，点亮舱外放气勿入指示灯</w:t>
            </w:r>
          </w:p>
        </w:tc>
        <w:tc>
          <w:tcPr>
            <w:tcW w:w="786" w:type="dxa"/>
            <w:tcBorders>
              <w:tl2br w:val="nil"/>
              <w:tr2bl w:val="nil"/>
            </w:tcBorders>
            <w:noWrap/>
            <w:vAlign w:val="center"/>
          </w:tcPr>
          <w:p w14:paraId="39A0BE19" w14:textId="77777777" w:rsidR="009D0D58" w:rsidRDefault="009D0D58">
            <w:pPr>
              <w:spacing w:line="240" w:lineRule="auto"/>
              <w:jc w:val="center"/>
              <w:rPr>
                <w:rFonts w:ascii="宋体" w:hAnsi="宋体" w:cs="宋体"/>
                <w:szCs w:val="21"/>
              </w:rPr>
            </w:pPr>
          </w:p>
        </w:tc>
      </w:tr>
      <w:tr w:rsidR="009D0D58" w14:paraId="12A19109" w14:textId="77777777">
        <w:trPr>
          <w:trHeight w:val="510"/>
          <w:tblHeader/>
          <w:jc w:val="center"/>
        </w:trPr>
        <w:tc>
          <w:tcPr>
            <w:tcW w:w="719" w:type="dxa"/>
            <w:vMerge w:val="restart"/>
            <w:tcBorders>
              <w:tl2br w:val="nil"/>
              <w:tr2bl w:val="nil"/>
            </w:tcBorders>
            <w:noWrap/>
            <w:vAlign w:val="center"/>
          </w:tcPr>
          <w:p w14:paraId="15288B10" w14:textId="77777777" w:rsidR="009D0D58" w:rsidRDefault="00000000">
            <w:pPr>
              <w:spacing w:line="240" w:lineRule="auto"/>
              <w:jc w:val="center"/>
              <w:rPr>
                <w:rFonts w:ascii="宋体" w:hAnsi="宋体" w:cs="宋体"/>
                <w:szCs w:val="21"/>
              </w:rPr>
            </w:pPr>
            <w:r>
              <w:rPr>
                <w:rFonts w:ascii="宋体" w:hAnsi="宋体" w:cs="宋体" w:hint="eastAsia"/>
                <w:szCs w:val="21"/>
              </w:rPr>
              <w:t>13</w:t>
            </w:r>
          </w:p>
        </w:tc>
        <w:tc>
          <w:tcPr>
            <w:tcW w:w="1164" w:type="dxa"/>
            <w:gridSpan w:val="2"/>
            <w:vMerge/>
            <w:tcBorders>
              <w:tl2br w:val="nil"/>
              <w:tr2bl w:val="nil"/>
            </w:tcBorders>
            <w:noWrap/>
            <w:vAlign w:val="center"/>
          </w:tcPr>
          <w:p w14:paraId="4F6BA76C" w14:textId="77777777" w:rsidR="009D0D58" w:rsidRDefault="009D0D58">
            <w:pPr>
              <w:spacing w:line="240" w:lineRule="auto"/>
              <w:jc w:val="center"/>
              <w:rPr>
                <w:rFonts w:ascii="宋体" w:hAnsi="宋体" w:cs="宋体"/>
                <w:szCs w:val="21"/>
              </w:rPr>
            </w:pPr>
          </w:p>
        </w:tc>
        <w:tc>
          <w:tcPr>
            <w:tcW w:w="1980" w:type="dxa"/>
            <w:vMerge w:val="restart"/>
            <w:tcBorders>
              <w:tl2br w:val="nil"/>
              <w:tr2bl w:val="nil"/>
            </w:tcBorders>
            <w:noWrap/>
            <w:vAlign w:val="center"/>
          </w:tcPr>
          <w:p w14:paraId="7002C66E" w14:textId="77777777" w:rsidR="009D0D58" w:rsidRDefault="00000000">
            <w:pPr>
              <w:spacing w:line="240" w:lineRule="auto"/>
              <w:jc w:val="center"/>
              <w:rPr>
                <w:rFonts w:ascii="宋体" w:hAnsi="宋体" w:cs="宋体"/>
                <w:szCs w:val="21"/>
              </w:rPr>
            </w:pPr>
            <w:r>
              <w:rPr>
                <w:rFonts w:ascii="宋体" w:hAnsi="宋体" w:cs="宋体" w:hint="eastAsia"/>
                <w:szCs w:val="21"/>
              </w:rPr>
              <w:t>可燃气体探测器（CO、H</w:t>
            </w:r>
            <w:r>
              <w:rPr>
                <w:rFonts w:ascii="宋体" w:hAnsi="宋体" w:cs="宋体" w:hint="eastAsia"/>
                <w:szCs w:val="21"/>
                <w:vertAlign w:val="subscript"/>
              </w:rPr>
              <w:t>2</w:t>
            </w:r>
            <w:r>
              <w:rPr>
                <w:rFonts w:ascii="宋体" w:hAnsi="宋体" w:cs="宋体" w:hint="eastAsia"/>
                <w:szCs w:val="21"/>
              </w:rPr>
              <w:t>）达到高报阈值</w:t>
            </w:r>
            <w:proofErr w:type="gramStart"/>
            <w:r>
              <w:rPr>
                <w:rFonts w:ascii="宋体" w:hAnsi="宋体" w:cs="宋体" w:hint="eastAsia"/>
                <w:szCs w:val="21"/>
              </w:rPr>
              <w:t>且舱级烟</w:t>
            </w:r>
            <w:proofErr w:type="gramEnd"/>
            <w:r>
              <w:rPr>
                <w:rFonts w:ascii="宋体" w:hAnsi="宋体" w:cs="宋体" w:hint="eastAsia"/>
                <w:szCs w:val="21"/>
              </w:rPr>
              <w:t>感模块告警</w:t>
            </w:r>
          </w:p>
        </w:tc>
        <w:tc>
          <w:tcPr>
            <w:tcW w:w="4301" w:type="dxa"/>
            <w:gridSpan w:val="4"/>
            <w:tcBorders>
              <w:tl2br w:val="nil"/>
              <w:tr2bl w:val="nil"/>
            </w:tcBorders>
            <w:noWrap/>
            <w:vAlign w:val="center"/>
          </w:tcPr>
          <w:p w14:paraId="35834EE4"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09764E15" w14:textId="77777777" w:rsidR="009D0D58" w:rsidRDefault="00000000">
            <w:pPr>
              <w:numPr>
                <w:ilvl w:val="0"/>
                <w:numId w:val="9"/>
              </w:numPr>
              <w:spacing w:line="240" w:lineRule="auto"/>
              <w:jc w:val="left"/>
              <w:rPr>
                <w:rFonts w:ascii="宋体" w:hAnsi="宋体" w:cs="宋体"/>
                <w:szCs w:val="21"/>
              </w:rPr>
            </w:pPr>
            <w:r>
              <w:rPr>
                <w:rFonts w:ascii="宋体" w:hAnsi="宋体" w:cs="宋体" w:hint="eastAsia"/>
                <w:szCs w:val="21"/>
              </w:rPr>
              <w:t>启动舱外声光报警器及警铃</w:t>
            </w:r>
          </w:p>
          <w:p w14:paraId="1A9E3986" w14:textId="77777777" w:rsidR="009D0D58" w:rsidRDefault="00000000">
            <w:pPr>
              <w:numPr>
                <w:ilvl w:val="0"/>
                <w:numId w:val="9"/>
              </w:numPr>
              <w:spacing w:line="240" w:lineRule="auto"/>
              <w:jc w:val="left"/>
              <w:rPr>
                <w:rFonts w:ascii="宋体" w:hAnsi="宋体" w:cs="宋体"/>
                <w:szCs w:val="21"/>
              </w:rPr>
            </w:pPr>
            <w:r>
              <w:rPr>
                <w:rFonts w:ascii="宋体" w:hAnsi="宋体" w:cs="宋体" w:hint="eastAsia"/>
                <w:szCs w:val="21"/>
              </w:rPr>
              <w:t>上传信息至BMS、消防主机</w:t>
            </w:r>
          </w:p>
          <w:p w14:paraId="43117E81" w14:textId="77777777" w:rsidR="009D0D58" w:rsidRDefault="00000000">
            <w:pPr>
              <w:numPr>
                <w:ilvl w:val="0"/>
                <w:numId w:val="9"/>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112EF6E1" w14:textId="77777777" w:rsidR="009D0D58" w:rsidRDefault="00000000">
            <w:pPr>
              <w:numPr>
                <w:ilvl w:val="0"/>
                <w:numId w:val="9"/>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51C1CB50" w14:textId="77777777" w:rsidR="009D0D58" w:rsidRDefault="009D0D58">
            <w:pPr>
              <w:spacing w:line="240" w:lineRule="auto"/>
              <w:jc w:val="center"/>
              <w:rPr>
                <w:rFonts w:ascii="宋体" w:hAnsi="宋体" w:cs="宋体"/>
                <w:szCs w:val="21"/>
              </w:rPr>
            </w:pPr>
          </w:p>
        </w:tc>
      </w:tr>
      <w:tr w:rsidR="009D0D58" w14:paraId="7C2A5181" w14:textId="77777777">
        <w:trPr>
          <w:trHeight w:val="510"/>
          <w:tblHeader/>
          <w:jc w:val="center"/>
        </w:trPr>
        <w:tc>
          <w:tcPr>
            <w:tcW w:w="719" w:type="dxa"/>
            <w:vMerge/>
            <w:tcBorders>
              <w:tl2br w:val="nil"/>
              <w:tr2bl w:val="nil"/>
            </w:tcBorders>
            <w:noWrap/>
            <w:vAlign w:val="center"/>
          </w:tcPr>
          <w:p w14:paraId="5B45B8FF" w14:textId="77777777" w:rsidR="009D0D58" w:rsidRDefault="009D0D58">
            <w:pPr>
              <w:spacing w:line="240" w:lineRule="auto"/>
              <w:jc w:val="center"/>
              <w:rPr>
                <w:rFonts w:ascii="宋体" w:hAnsi="宋体" w:cs="宋体"/>
                <w:szCs w:val="21"/>
              </w:rPr>
            </w:pPr>
          </w:p>
        </w:tc>
        <w:tc>
          <w:tcPr>
            <w:tcW w:w="1164" w:type="dxa"/>
            <w:gridSpan w:val="2"/>
            <w:vMerge/>
            <w:tcBorders>
              <w:tl2br w:val="nil"/>
              <w:tr2bl w:val="nil"/>
            </w:tcBorders>
            <w:noWrap/>
            <w:vAlign w:val="center"/>
          </w:tcPr>
          <w:p w14:paraId="1CD6E75B" w14:textId="77777777" w:rsidR="009D0D58" w:rsidRDefault="009D0D58">
            <w:pPr>
              <w:spacing w:line="240" w:lineRule="auto"/>
              <w:jc w:val="center"/>
              <w:rPr>
                <w:rFonts w:ascii="宋体" w:hAnsi="宋体" w:cs="宋体"/>
                <w:szCs w:val="21"/>
              </w:rPr>
            </w:pPr>
          </w:p>
        </w:tc>
        <w:tc>
          <w:tcPr>
            <w:tcW w:w="1980" w:type="dxa"/>
            <w:vMerge/>
            <w:tcBorders>
              <w:tl2br w:val="nil"/>
              <w:tr2bl w:val="nil"/>
            </w:tcBorders>
            <w:noWrap/>
            <w:vAlign w:val="center"/>
          </w:tcPr>
          <w:p w14:paraId="7B7643EE" w14:textId="77777777" w:rsidR="009D0D58" w:rsidRDefault="009D0D58">
            <w:pPr>
              <w:spacing w:line="240" w:lineRule="auto"/>
              <w:jc w:val="center"/>
              <w:rPr>
                <w:rFonts w:ascii="宋体" w:hAnsi="宋体" w:cs="宋体"/>
                <w:szCs w:val="21"/>
              </w:rPr>
            </w:pPr>
          </w:p>
        </w:tc>
        <w:tc>
          <w:tcPr>
            <w:tcW w:w="4301" w:type="dxa"/>
            <w:gridSpan w:val="4"/>
            <w:tcBorders>
              <w:tl2br w:val="nil"/>
              <w:tr2bl w:val="nil"/>
            </w:tcBorders>
            <w:noWrap/>
            <w:vAlign w:val="center"/>
          </w:tcPr>
          <w:p w14:paraId="0318F24F"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6F146317" w14:textId="77777777" w:rsidR="009D0D58" w:rsidRDefault="009D0D58">
            <w:pPr>
              <w:spacing w:line="240" w:lineRule="auto"/>
              <w:jc w:val="center"/>
              <w:rPr>
                <w:rFonts w:ascii="宋体" w:hAnsi="宋体" w:cs="宋体"/>
                <w:szCs w:val="21"/>
              </w:rPr>
            </w:pPr>
          </w:p>
        </w:tc>
      </w:tr>
      <w:tr w:rsidR="009D0D58" w14:paraId="4DB40DD2" w14:textId="77777777">
        <w:trPr>
          <w:trHeight w:val="210"/>
          <w:tblHeader/>
          <w:jc w:val="center"/>
        </w:trPr>
        <w:tc>
          <w:tcPr>
            <w:tcW w:w="719" w:type="dxa"/>
            <w:vMerge w:val="restart"/>
            <w:tcBorders>
              <w:tl2br w:val="nil"/>
              <w:tr2bl w:val="nil"/>
            </w:tcBorders>
            <w:noWrap/>
            <w:vAlign w:val="center"/>
          </w:tcPr>
          <w:p w14:paraId="7E85C536"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14</w:t>
            </w:r>
          </w:p>
        </w:tc>
        <w:tc>
          <w:tcPr>
            <w:tcW w:w="1164" w:type="dxa"/>
            <w:gridSpan w:val="2"/>
            <w:vMerge/>
            <w:tcBorders>
              <w:tl2br w:val="nil"/>
              <w:tr2bl w:val="nil"/>
            </w:tcBorders>
            <w:noWrap/>
            <w:vAlign w:val="center"/>
          </w:tcPr>
          <w:p w14:paraId="6CEB927D" w14:textId="77777777" w:rsidR="009D0D58" w:rsidRDefault="009D0D58">
            <w:pPr>
              <w:snapToGrid w:val="0"/>
              <w:spacing w:line="240" w:lineRule="auto"/>
              <w:jc w:val="center"/>
              <w:rPr>
                <w:rFonts w:ascii="宋体" w:hAnsi="宋体" w:cs="宋体"/>
                <w:color w:val="000000"/>
                <w:szCs w:val="21"/>
              </w:rPr>
            </w:pPr>
          </w:p>
        </w:tc>
        <w:tc>
          <w:tcPr>
            <w:tcW w:w="1980" w:type="dxa"/>
            <w:vMerge w:val="restart"/>
            <w:tcBorders>
              <w:tl2br w:val="nil"/>
              <w:tr2bl w:val="nil"/>
            </w:tcBorders>
            <w:noWrap/>
            <w:vAlign w:val="center"/>
          </w:tcPr>
          <w:p w14:paraId="245FB894"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可燃气体探测器（CO、H</w:t>
            </w:r>
            <w:r>
              <w:rPr>
                <w:rFonts w:ascii="宋体" w:hAnsi="宋体" w:cs="宋体" w:hint="eastAsia"/>
                <w:szCs w:val="21"/>
                <w:vertAlign w:val="subscript"/>
              </w:rPr>
              <w:t>2</w:t>
            </w:r>
            <w:r>
              <w:rPr>
                <w:rFonts w:ascii="宋体" w:hAnsi="宋体" w:cs="宋体" w:hint="eastAsia"/>
                <w:szCs w:val="21"/>
              </w:rPr>
              <w:t>）达到高报阈值</w:t>
            </w:r>
            <w:proofErr w:type="gramStart"/>
            <w:r>
              <w:rPr>
                <w:rFonts w:ascii="宋体" w:hAnsi="宋体" w:cs="宋体" w:hint="eastAsia"/>
                <w:szCs w:val="21"/>
              </w:rPr>
              <w:t>且舱级温</w:t>
            </w:r>
            <w:proofErr w:type="gramEnd"/>
            <w:r>
              <w:rPr>
                <w:rFonts w:ascii="宋体" w:hAnsi="宋体" w:cs="宋体" w:hint="eastAsia"/>
                <w:szCs w:val="21"/>
              </w:rPr>
              <w:t>感模块告警</w:t>
            </w:r>
          </w:p>
        </w:tc>
        <w:tc>
          <w:tcPr>
            <w:tcW w:w="4301" w:type="dxa"/>
            <w:gridSpan w:val="4"/>
            <w:tcBorders>
              <w:tl2br w:val="nil"/>
              <w:tr2bl w:val="nil"/>
            </w:tcBorders>
            <w:noWrap/>
            <w:vAlign w:val="center"/>
          </w:tcPr>
          <w:p w14:paraId="0738C04A"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2735850A" w14:textId="77777777" w:rsidR="009D0D58" w:rsidRDefault="00000000">
            <w:pPr>
              <w:numPr>
                <w:ilvl w:val="0"/>
                <w:numId w:val="10"/>
              </w:numPr>
              <w:spacing w:line="240" w:lineRule="auto"/>
              <w:jc w:val="left"/>
              <w:rPr>
                <w:rFonts w:ascii="宋体" w:hAnsi="宋体" w:cs="宋体"/>
                <w:szCs w:val="21"/>
              </w:rPr>
            </w:pPr>
            <w:r>
              <w:rPr>
                <w:rFonts w:ascii="宋体" w:hAnsi="宋体" w:cs="宋体" w:hint="eastAsia"/>
                <w:szCs w:val="21"/>
              </w:rPr>
              <w:t>启动舱外声光报警器及警铃</w:t>
            </w:r>
          </w:p>
          <w:p w14:paraId="4B3DA647" w14:textId="77777777" w:rsidR="009D0D58" w:rsidRDefault="00000000">
            <w:pPr>
              <w:numPr>
                <w:ilvl w:val="0"/>
                <w:numId w:val="10"/>
              </w:numPr>
              <w:spacing w:line="240" w:lineRule="auto"/>
              <w:jc w:val="left"/>
              <w:rPr>
                <w:rFonts w:ascii="宋体" w:hAnsi="宋体" w:cs="宋体"/>
                <w:szCs w:val="21"/>
              </w:rPr>
            </w:pPr>
            <w:r>
              <w:rPr>
                <w:rFonts w:ascii="宋体" w:hAnsi="宋体" w:cs="宋体" w:hint="eastAsia"/>
                <w:szCs w:val="21"/>
              </w:rPr>
              <w:t>上传信息至BMS、消防主机</w:t>
            </w:r>
          </w:p>
          <w:p w14:paraId="1720BCE0" w14:textId="77777777" w:rsidR="009D0D58" w:rsidRDefault="00000000">
            <w:pPr>
              <w:numPr>
                <w:ilvl w:val="0"/>
                <w:numId w:val="10"/>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5DFA9100" w14:textId="77777777" w:rsidR="009D0D58" w:rsidRDefault="00000000">
            <w:pPr>
              <w:numPr>
                <w:ilvl w:val="0"/>
                <w:numId w:val="10"/>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70998C9B" w14:textId="77777777" w:rsidR="009D0D58" w:rsidRDefault="009D0D58">
            <w:pPr>
              <w:spacing w:line="240" w:lineRule="auto"/>
              <w:ind w:firstLine="480"/>
              <w:jc w:val="center"/>
              <w:rPr>
                <w:rFonts w:ascii="宋体" w:hAnsi="宋体" w:cs="宋体"/>
                <w:szCs w:val="21"/>
              </w:rPr>
            </w:pPr>
          </w:p>
        </w:tc>
      </w:tr>
      <w:tr w:rsidR="009D0D58" w14:paraId="2DC1DC08" w14:textId="77777777">
        <w:trPr>
          <w:trHeight w:val="346"/>
          <w:tblHeader/>
          <w:jc w:val="center"/>
        </w:trPr>
        <w:tc>
          <w:tcPr>
            <w:tcW w:w="719" w:type="dxa"/>
            <w:vMerge/>
            <w:tcBorders>
              <w:tl2br w:val="nil"/>
              <w:tr2bl w:val="nil"/>
            </w:tcBorders>
            <w:noWrap/>
            <w:vAlign w:val="center"/>
          </w:tcPr>
          <w:p w14:paraId="0F830057" w14:textId="77777777" w:rsidR="009D0D58" w:rsidRDefault="009D0D58">
            <w:pPr>
              <w:spacing w:line="240" w:lineRule="auto"/>
              <w:jc w:val="center"/>
              <w:rPr>
                <w:rFonts w:ascii="宋体" w:hAnsi="宋体" w:cs="宋体"/>
                <w:szCs w:val="21"/>
              </w:rPr>
            </w:pPr>
          </w:p>
        </w:tc>
        <w:tc>
          <w:tcPr>
            <w:tcW w:w="1164" w:type="dxa"/>
            <w:gridSpan w:val="2"/>
            <w:vMerge/>
            <w:tcBorders>
              <w:tl2br w:val="nil"/>
              <w:tr2bl w:val="nil"/>
            </w:tcBorders>
            <w:noWrap/>
            <w:vAlign w:val="center"/>
          </w:tcPr>
          <w:p w14:paraId="2FB0D549"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2DF31688" w14:textId="77777777" w:rsidR="009D0D58" w:rsidRDefault="009D0D58">
            <w:pPr>
              <w:snapToGrid w:val="0"/>
              <w:spacing w:line="240" w:lineRule="auto"/>
              <w:jc w:val="center"/>
              <w:rPr>
                <w:rFonts w:ascii="宋体" w:hAnsi="宋体" w:cs="宋体"/>
                <w:color w:val="000000"/>
                <w:szCs w:val="21"/>
              </w:rPr>
            </w:pPr>
          </w:p>
        </w:tc>
        <w:tc>
          <w:tcPr>
            <w:tcW w:w="4301" w:type="dxa"/>
            <w:gridSpan w:val="4"/>
            <w:tcBorders>
              <w:tl2br w:val="nil"/>
              <w:tr2bl w:val="nil"/>
            </w:tcBorders>
            <w:noWrap/>
            <w:vAlign w:val="center"/>
          </w:tcPr>
          <w:p w14:paraId="61B41E0B"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55F18681" w14:textId="77777777" w:rsidR="009D0D58" w:rsidRDefault="009D0D58">
            <w:pPr>
              <w:spacing w:line="240" w:lineRule="auto"/>
              <w:ind w:firstLine="480"/>
              <w:jc w:val="center"/>
              <w:rPr>
                <w:rFonts w:ascii="宋体" w:hAnsi="宋体" w:cs="宋体"/>
                <w:szCs w:val="21"/>
              </w:rPr>
            </w:pPr>
          </w:p>
        </w:tc>
      </w:tr>
      <w:tr w:rsidR="009D0D58" w14:paraId="247881BD" w14:textId="77777777">
        <w:trPr>
          <w:trHeight w:val="210"/>
          <w:tblHeader/>
          <w:jc w:val="center"/>
        </w:trPr>
        <w:tc>
          <w:tcPr>
            <w:tcW w:w="719" w:type="dxa"/>
            <w:vMerge w:val="restart"/>
            <w:tcBorders>
              <w:tl2br w:val="nil"/>
              <w:tr2bl w:val="nil"/>
            </w:tcBorders>
            <w:noWrap/>
            <w:vAlign w:val="center"/>
          </w:tcPr>
          <w:p w14:paraId="0122D83B"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szCs w:val="21"/>
              </w:rPr>
              <w:t>15</w:t>
            </w:r>
          </w:p>
        </w:tc>
        <w:tc>
          <w:tcPr>
            <w:tcW w:w="1164" w:type="dxa"/>
            <w:gridSpan w:val="2"/>
            <w:vMerge/>
            <w:tcBorders>
              <w:tl2br w:val="nil"/>
              <w:tr2bl w:val="nil"/>
            </w:tcBorders>
            <w:noWrap/>
            <w:vAlign w:val="center"/>
          </w:tcPr>
          <w:p w14:paraId="30CE0130" w14:textId="77777777" w:rsidR="009D0D58" w:rsidRDefault="009D0D58">
            <w:pPr>
              <w:snapToGrid w:val="0"/>
              <w:spacing w:line="240" w:lineRule="auto"/>
              <w:jc w:val="center"/>
              <w:rPr>
                <w:rFonts w:ascii="宋体" w:hAnsi="宋体" w:cs="宋体"/>
                <w:color w:val="000000"/>
                <w:szCs w:val="21"/>
              </w:rPr>
            </w:pPr>
          </w:p>
        </w:tc>
        <w:tc>
          <w:tcPr>
            <w:tcW w:w="1980" w:type="dxa"/>
            <w:vMerge w:val="restart"/>
            <w:tcBorders>
              <w:tl2br w:val="nil"/>
              <w:tr2bl w:val="nil"/>
            </w:tcBorders>
            <w:noWrap/>
            <w:vAlign w:val="center"/>
          </w:tcPr>
          <w:p w14:paraId="6A10594A" w14:textId="77777777" w:rsidR="009D0D58" w:rsidRDefault="00000000">
            <w:pPr>
              <w:spacing w:line="240" w:lineRule="auto"/>
              <w:jc w:val="center"/>
              <w:rPr>
                <w:rFonts w:ascii="宋体" w:hAnsi="宋体" w:cs="宋体"/>
                <w:color w:val="000000"/>
                <w:szCs w:val="21"/>
              </w:rPr>
            </w:pPr>
            <w:proofErr w:type="gramStart"/>
            <w:r>
              <w:rPr>
                <w:rFonts w:ascii="宋体" w:hAnsi="宋体" w:cs="宋体" w:hint="eastAsia"/>
                <w:szCs w:val="21"/>
              </w:rPr>
              <w:t>舱级温</w:t>
            </w:r>
            <w:proofErr w:type="gramEnd"/>
            <w:r>
              <w:rPr>
                <w:rFonts w:ascii="宋体" w:hAnsi="宋体" w:cs="宋体" w:hint="eastAsia"/>
                <w:szCs w:val="21"/>
              </w:rPr>
              <w:t>感模块</w:t>
            </w:r>
            <w:proofErr w:type="gramStart"/>
            <w:r>
              <w:rPr>
                <w:rFonts w:ascii="宋体" w:hAnsi="宋体" w:cs="宋体" w:hint="eastAsia"/>
                <w:szCs w:val="21"/>
              </w:rPr>
              <w:t>和舱级烟</w:t>
            </w:r>
            <w:proofErr w:type="gramEnd"/>
            <w:r>
              <w:rPr>
                <w:rFonts w:ascii="宋体" w:hAnsi="宋体" w:cs="宋体" w:hint="eastAsia"/>
                <w:szCs w:val="21"/>
              </w:rPr>
              <w:t>感模块同时告警</w:t>
            </w:r>
          </w:p>
        </w:tc>
        <w:tc>
          <w:tcPr>
            <w:tcW w:w="4301" w:type="dxa"/>
            <w:gridSpan w:val="4"/>
            <w:tcBorders>
              <w:tl2br w:val="nil"/>
              <w:tr2bl w:val="nil"/>
            </w:tcBorders>
            <w:noWrap/>
            <w:vAlign w:val="center"/>
          </w:tcPr>
          <w:p w14:paraId="103E62D6"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44625999" w14:textId="77777777" w:rsidR="009D0D58" w:rsidRDefault="00000000">
            <w:pPr>
              <w:numPr>
                <w:ilvl w:val="0"/>
                <w:numId w:val="11"/>
              </w:numPr>
              <w:spacing w:line="240" w:lineRule="auto"/>
              <w:jc w:val="left"/>
              <w:rPr>
                <w:rFonts w:ascii="宋体" w:hAnsi="宋体" w:cs="宋体"/>
                <w:szCs w:val="21"/>
              </w:rPr>
            </w:pPr>
            <w:r>
              <w:rPr>
                <w:rFonts w:ascii="宋体" w:hAnsi="宋体" w:cs="宋体" w:hint="eastAsia"/>
                <w:szCs w:val="21"/>
              </w:rPr>
              <w:t>启动舱外声光报警器及警铃</w:t>
            </w:r>
          </w:p>
          <w:p w14:paraId="0C1422B8" w14:textId="77777777" w:rsidR="009D0D58" w:rsidRDefault="00000000">
            <w:pPr>
              <w:numPr>
                <w:ilvl w:val="0"/>
                <w:numId w:val="11"/>
              </w:numPr>
              <w:spacing w:line="240" w:lineRule="auto"/>
              <w:jc w:val="left"/>
              <w:rPr>
                <w:rFonts w:ascii="宋体" w:hAnsi="宋体" w:cs="宋体"/>
                <w:szCs w:val="21"/>
              </w:rPr>
            </w:pPr>
            <w:r>
              <w:rPr>
                <w:rFonts w:ascii="宋体" w:hAnsi="宋体" w:cs="宋体" w:hint="eastAsia"/>
                <w:szCs w:val="21"/>
              </w:rPr>
              <w:t>上传信息至BMS、消防主机</w:t>
            </w:r>
          </w:p>
          <w:p w14:paraId="7B84A20A" w14:textId="77777777" w:rsidR="009D0D58" w:rsidRDefault="00000000">
            <w:pPr>
              <w:numPr>
                <w:ilvl w:val="0"/>
                <w:numId w:val="11"/>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2A49587D" w14:textId="77777777" w:rsidR="009D0D58" w:rsidRDefault="00000000">
            <w:pPr>
              <w:numPr>
                <w:ilvl w:val="0"/>
                <w:numId w:val="11"/>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5AD47AD1" w14:textId="77777777" w:rsidR="009D0D58" w:rsidRDefault="009D0D58">
            <w:pPr>
              <w:spacing w:line="240" w:lineRule="auto"/>
              <w:ind w:firstLine="480"/>
              <w:jc w:val="center"/>
              <w:rPr>
                <w:rFonts w:ascii="宋体" w:hAnsi="宋体" w:cs="宋体"/>
                <w:szCs w:val="21"/>
              </w:rPr>
            </w:pPr>
          </w:p>
        </w:tc>
      </w:tr>
      <w:tr w:rsidR="009D0D58" w14:paraId="122CC277" w14:textId="77777777">
        <w:trPr>
          <w:trHeight w:val="210"/>
          <w:tblHeader/>
          <w:jc w:val="center"/>
        </w:trPr>
        <w:tc>
          <w:tcPr>
            <w:tcW w:w="719" w:type="dxa"/>
            <w:vMerge/>
            <w:tcBorders>
              <w:tl2br w:val="nil"/>
              <w:tr2bl w:val="nil"/>
            </w:tcBorders>
            <w:noWrap/>
            <w:vAlign w:val="center"/>
          </w:tcPr>
          <w:p w14:paraId="3E15F305" w14:textId="77777777" w:rsidR="009D0D58" w:rsidRDefault="009D0D58">
            <w:pPr>
              <w:spacing w:line="240" w:lineRule="auto"/>
              <w:jc w:val="center"/>
              <w:rPr>
                <w:rFonts w:ascii="宋体" w:hAnsi="宋体" w:cs="宋体"/>
                <w:color w:val="000000"/>
                <w:szCs w:val="21"/>
              </w:rPr>
            </w:pPr>
          </w:p>
        </w:tc>
        <w:tc>
          <w:tcPr>
            <w:tcW w:w="1164" w:type="dxa"/>
            <w:gridSpan w:val="2"/>
            <w:vMerge/>
            <w:tcBorders>
              <w:tl2br w:val="nil"/>
              <w:tr2bl w:val="nil"/>
            </w:tcBorders>
            <w:noWrap/>
            <w:vAlign w:val="center"/>
          </w:tcPr>
          <w:p w14:paraId="6B18EBF8"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36216B2D" w14:textId="77777777" w:rsidR="009D0D58" w:rsidRDefault="009D0D58">
            <w:pPr>
              <w:snapToGrid w:val="0"/>
              <w:spacing w:line="240" w:lineRule="auto"/>
              <w:jc w:val="center"/>
              <w:rPr>
                <w:rFonts w:ascii="宋体" w:hAnsi="宋体" w:cs="宋体"/>
                <w:szCs w:val="21"/>
              </w:rPr>
            </w:pPr>
          </w:p>
        </w:tc>
        <w:tc>
          <w:tcPr>
            <w:tcW w:w="4301" w:type="dxa"/>
            <w:gridSpan w:val="4"/>
            <w:tcBorders>
              <w:tl2br w:val="nil"/>
              <w:tr2bl w:val="nil"/>
            </w:tcBorders>
            <w:noWrap/>
            <w:vAlign w:val="center"/>
          </w:tcPr>
          <w:p w14:paraId="3B196E59"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59AB0D5E" w14:textId="77777777" w:rsidR="009D0D58" w:rsidRDefault="009D0D58">
            <w:pPr>
              <w:spacing w:line="240" w:lineRule="auto"/>
              <w:ind w:firstLine="480"/>
              <w:jc w:val="center"/>
              <w:rPr>
                <w:rFonts w:ascii="宋体" w:hAnsi="宋体" w:cs="宋体"/>
                <w:szCs w:val="21"/>
              </w:rPr>
            </w:pPr>
          </w:p>
        </w:tc>
      </w:tr>
      <w:tr w:rsidR="009D0D58" w14:paraId="76C6F7B1" w14:textId="77777777">
        <w:trPr>
          <w:trHeight w:val="210"/>
          <w:tblHeader/>
          <w:jc w:val="center"/>
        </w:trPr>
        <w:tc>
          <w:tcPr>
            <w:tcW w:w="719" w:type="dxa"/>
            <w:vMerge w:val="restart"/>
            <w:tcBorders>
              <w:tl2br w:val="nil"/>
              <w:tr2bl w:val="nil"/>
            </w:tcBorders>
            <w:noWrap/>
            <w:vAlign w:val="center"/>
          </w:tcPr>
          <w:p w14:paraId="5A2D179C" w14:textId="77777777" w:rsidR="009D0D58" w:rsidRDefault="00000000">
            <w:pPr>
              <w:spacing w:line="240" w:lineRule="auto"/>
              <w:jc w:val="center"/>
              <w:rPr>
                <w:rFonts w:ascii="宋体" w:hAnsi="宋体" w:cs="宋体"/>
                <w:szCs w:val="21"/>
              </w:rPr>
            </w:pPr>
            <w:r>
              <w:rPr>
                <w:rFonts w:ascii="宋体" w:hAnsi="宋体" w:cs="宋体" w:hint="eastAsia"/>
                <w:szCs w:val="21"/>
              </w:rPr>
              <w:t>16</w:t>
            </w:r>
          </w:p>
        </w:tc>
        <w:tc>
          <w:tcPr>
            <w:tcW w:w="1164" w:type="dxa"/>
            <w:gridSpan w:val="2"/>
            <w:vMerge/>
            <w:tcBorders>
              <w:tl2br w:val="nil"/>
              <w:tr2bl w:val="nil"/>
            </w:tcBorders>
            <w:noWrap/>
            <w:vAlign w:val="center"/>
          </w:tcPr>
          <w:p w14:paraId="0EEFA759" w14:textId="77777777" w:rsidR="009D0D58" w:rsidRDefault="009D0D58">
            <w:pPr>
              <w:snapToGrid w:val="0"/>
              <w:spacing w:line="240" w:lineRule="auto"/>
              <w:jc w:val="center"/>
              <w:rPr>
                <w:rFonts w:ascii="宋体" w:hAnsi="宋体" w:cs="宋体"/>
                <w:szCs w:val="21"/>
              </w:rPr>
            </w:pPr>
          </w:p>
        </w:tc>
        <w:tc>
          <w:tcPr>
            <w:tcW w:w="1980" w:type="dxa"/>
            <w:vMerge w:val="restart"/>
            <w:tcBorders>
              <w:tl2br w:val="nil"/>
              <w:tr2bl w:val="nil"/>
            </w:tcBorders>
            <w:noWrap/>
            <w:vAlign w:val="center"/>
          </w:tcPr>
          <w:p w14:paraId="1AF3B57C" w14:textId="77777777" w:rsidR="009D0D58" w:rsidRDefault="00000000">
            <w:pPr>
              <w:spacing w:line="240" w:lineRule="auto"/>
              <w:jc w:val="center"/>
              <w:rPr>
                <w:rFonts w:ascii="宋体" w:hAnsi="宋体" w:cs="宋体"/>
                <w:szCs w:val="21"/>
              </w:rPr>
            </w:pPr>
            <w:r>
              <w:rPr>
                <w:rFonts w:ascii="宋体" w:hAnsi="宋体" w:cs="宋体" w:hint="eastAsia"/>
                <w:szCs w:val="21"/>
              </w:rPr>
              <w:t>电气室温感模块和电气室烟感模块同时告警</w:t>
            </w:r>
          </w:p>
        </w:tc>
        <w:tc>
          <w:tcPr>
            <w:tcW w:w="4301" w:type="dxa"/>
            <w:gridSpan w:val="4"/>
            <w:tcBorders>
              <w:tl2br w:val="nil"/>
              <w:tr2bl w:val="nil"/>
            </w:tcBorders>
            <w:noWrap/>
            <w:vAlign w:val="center"/>
          </w:tcPr>
          <w:p w14:paraId="128619B6"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3D950F6B" w14:textId="77777777" w:rsidR="009D0D58" w:rsidRDefault="00000000">
            <w:pPr>
              <w:numPr>
                <w:ilvl w:val="0"/>
                <w:numId w:val="12"/>
              </w:numPr>
              <w:spacing w:line="240" w:lineRule="auto"/>
              <w:jc w:val="left"/>
              <w:rPr>
                <w:rFonts w:ascii="宋体" w:hAnsi="宋体" w:cs="宋体"/>
                <w:szCs w:val="21"/>
              </w:rPr>
            </w:pPr>
            <w:r>
              <w:rPr>
                <w:rFonts w:ascii="宋体" w:hAnsi="宋体" w:cs="宋体" w:hint="eastAsia"/>
                <w:szCs w:val="21"/>
              </w:rPr>
              <w:t>启动舱外声光报警器及警铃</w:t>
            </w:r>
          </w:p>
          <w:p w14:paraId="1A7D4D78" w14:textId="77777777" w:rsidR="009D0D58" w:rsidRDefault="00000000">
            <w:pPr>
              <w:numPr>
                <w:ilvl w:val="0"/>
                <w:numId w:val="12"/>
              </w:numPr>
              <w:spacing w:line="240" w:lineRule="auto"/>
              <w:jc w:val="left"/>
              <w:rPr>
                <w:rFonts w:ascii="宋体" w:hAnsi="宋体" w:cs="宋体"/>
                <w:szCs w:val="21"/>
              </w:rPr>
            </w:pPr>
            <w:r>
              <w:rPr>
                <w:rFonts w:ascii="宋体" w:hAnsi="宋体" w:cs="宋体" w:hint="eastAsia"/>
                <w:szCs w:val="21"/>
              </w:rPr>
              <w:t>上传信息至BMS、消防主机</w:t>
            </w:r>
          </w:p>
          <w:p w14:paraId="5411C704" w14:textId="77777777" w:rsidR="009D0D58" w:rsidRDefault="00000000">
            <w:pPr>
              <w:numPr>
                <w:ilvl w:val="0"/>
                <w:numId w:val="12"/>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490CB6CD" w14:textId="77777777" w:rsidR="009D0D58" w:rsidRDefault="00000000">
            <w:pPr>
              <w:numPr>
                <w:ilvl w:val="0"/>
                <w:numId w:val="12"/>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07CDA1DB" w14:textId="77777777" w:rsidR="009D0D58" w:rsidRDefault="009D0D58">
            <w:pPr>
              <w:spacing w:line="240" w:lineRule="auto"/>
              <w:ind w:firstLine="480"/>
              <w:jc w:val="center"/>
              <w:rPr>
                <w:rFonts w:ascii="宋体" w:hAnsi="宋体" w:cs="宋体"/>
                <w:szCs w:val="21"/>
              </w:rPr>
            </w:pPr>
          </w:p>
        </w:tc>
      </w:tr>
      <w:tr w:rsidR="009D0D58" w14:paraId="5869D5AE" w14:textId="77777777">
        <w:trPr>
          <w:trHeight w:val="210"/>
          <w:tblHeader/>
          <w:jc w:val="center"/>
        </w:trPr>
        <w:tc>
          <w:tcPr>
            <w:tcW w:w="719" w:type="dxa"/>
            <w:vMerge/>
            <w:tcBorders>
              <w:tl2br w:val="nil"/>
              <w:tr2bl w:val="nil"/>
            </w:tcBorders>
            <w:noWrap/>
            <w:vAlign w:val="center"/>
          </w:tcPr>
          <w:p w14:paraId="4A1936CA" w14:textId="77777777" w:rsidR="009D0D58" w:rsidRDefault="009D0D58">
            <w:pPr>
              <w:spacing w:line="240" w:lineRule="auto"/>
              <w:jc w:val="center"/>
              <w:rPr>
                <w:rFonts w:ascii="宋体" w:hAnsi="宋体" w:cs="宋体"/>
                <w:color w:val="000000"/>
                <w:szCs w:val="21"/>
              </w:rPr>
            </w:pPr>
          </w:p>
        </w:tc>
        <w:tc>
          <w:tcPr>
            <w:tcW w:w="1164" w:type="dxa"/>
            <w:gridSpan w:val="2"/>
            <w:vMerge/>
            <w:tcBorders>
              <w:tl2br w:val="nil"/>
              <w:tr2bl w:val="nil"/>
            </w:tcBorders>
            <w:noWrap/>
            <w:vAlign w:val="center"/>
          </w:tcPr>
          <w:p w14:paraId="4457B607"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73EF11CB" w14:textId="77777777" w:rsidR="009D0D58" w:rsidRDefault="009D0D58">
            <w:pPr>
              <w:snapToGrid w:val="0"/>
              <w:spacing w:line="240" w:lineRule="auto"/>
              <w:jc w:val="center"/>
              <w:rPr>
                <w:rFonts w:ascii="宋体" w:hAnsi="宋体" w:cs="宋体"/>
                <w:szCs w:val="21"/>
              </w:rPr>
            </w:pPr>
          </w:p>
        </w:tc>
        <w:tc>
          <w:tcPr>
            <w:tcW w:w="4301" w:type="dxa"/>
            <w:gridSpan w:val="4"/>
            <w:tcBorders>
              <w:tl2br w:val="nil"/>
              <w:tr2bl w:val="nil"/>
            </w:tcBorders>
            <w:noWrap/>
            <w:vAlign w:val="center"/>
          </w:tcPr>
          <w:p w14:paraId="358A7E20"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延时30s，启动喷洒逻辑，启动电气室电磁阀继电器，点亮舱外放气勿入指示灯</w:t>
            </w:r>
          </w:p>
        </w:tc>
        <w:tc>
          <w:tcPr>
            <w:tcW w:w="786" w:type="dxa"/>
            <w:tcBorders>
              <w:tl2br w:val="nil"/>
              <w:tr2bl w:val="nil"/>
            </w:tcBorders>
            <w:noWrap/>
            <w:vAlign w:val="center"/>
          </w:tcPr>
          <w:p w14:paraId="1D156253" w14:textId="77777777" w:rsidR="009D0D58" w:rsidRDefault="009D0D58">
            <w:pPr>
              <w:spacing w:line="240" w:lineRule="auto"/>
              <w:ind w:firstLine="480"/>
              <w:jc w:val="center"/>
              <w:rPr>
                <w:rFonts w:ascii="宋体" w:hAnsi="宋体" w:cs="宋体"/>
                <w:szCs w:val="21"/>
              </w:rPr>
            </w:pPr>
          </w:p>
        </w:tc>
      </w:tr>
      <w:tr w:rsidR="009D0D58" w14:paraId="6B1BE527" w14:textId="77777777">
        <w:trPr>
          <w:trHeight w:val="210"/>
          <w:tblHeader/>
          <w:jc w:val="center"/>
        </w:trPr>
        <w:tc>
          <w:tcPr>
            <w:tcW w:w="719" w:type="dxa"/>
            <w:vMerge w:val="restart"/>
            <w:tcBorders>
              <w:tl2br w:val="nil"/>
              <w:tr2bl w:val="nil"/>
            </w:tcBorders>
            <w:noWrap/>
            <w:vAlign w:val="center"/>
          </w:tcPr>
          <w:p w14:paraId="6F3751A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17</w:t>
            </w:r>
          </w:p>
        </w:tc>
        <w:tc>
          <w:tcPr>
            <w:tcW w:w="1164" w:type="dxa"/>
            <w:gridSpan w:val="2"/>
            <w:vMerge w:val="restart"/>
            <w:tcBorders>
              <w:tl2br w:val="nil"/>
              <w:tr2bl w:val="nil"/>
            </w:tcBorders>
            <w:noWrap/>
            <w:vAlign w:val="center"/>
          </w:tcPr>
          <w:p w14:paraId="3844143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喷洒功能</w:t>
            </w:r>
          </w:p>
        </w:tc>
        <w:tc>
          <w:tcPr>
            <w:tcW w:w="1980" w:type="dxa"/>
            <w:vMerge w:val="restart"/>
            <w:tcBorders>
              <w:tl2br w:val="nil"/>
              <w:tr2bl w:val="nil"/>
            </w:tcBorders>
            <w:noWrap/>
            <w:vAlign w:val="center"/>
          </w:tcPr>
          <w:p w14:paraId="26C748F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紧急启动按钮</w:t>
            </w:r>
          </w:p>
        </w:tc>
        <w:tc>
          <w:tcPr>
            <w:tcW w:w="4301" w:type="dxa"/>
            <w:gridSpan w:val="4"/>
            <w:tcBorders>
              <w:tl2br w:val="nil"/>
              <w:tr2bl w:val="nil"/>
            </w:tcBorders>
            <w:noWrap/>
            <w:vAlign w:val="center"/>
          </w:tcPr>
          <w:p w14:paraId="4647B354"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47B777CE" w14:textId="77777777" w:rsidR="009D0D58" w:rsidRDefault="00000000">
            <w:pPr>
              <w:numPr>
                <w:ilvl w:val="0"/>
                <w:numId w:val="13"/>
              </w:numPr>
              <w:spacing w:line="240" w:lineRule="auto"/>
              <w:jc w:val="left"/>
              <w:rPr>
                <w:rFonts w:ascii="宋体" w:hAnsi="宋体" w:cs="宋体"/>
                <w:szCs w:val="21"/>
              </w:rPr>
            </w:pPr>
            <w:r>
              <w:rPr>
                <w:rFonts w:ascii="宋体" w:hAnsi="宋体" w:cs="宋体" w:hint="eastAsia"/>
                <w:szCs w:val="21"/>
              </w:rPr>
              <w:t>启动舱外声光报警器及警铃</w:t>
            </w:r>
          </w:p>
          <w:p w14:paraId="647BEEF4" w14:textId="77777777" w:rsidR="009D0D58" w:rsidRDefault="00000000">
            <w:pPr>
              <w:numPr>
                <w:ilvl w:val="0"/>
                <w:numId w:val="13"/>
              </w:numPr>
              <w:spacing w:line="240" w:lineRule="auto"/>
              <w:jc w:val="left"/>
              <w:rPr>
                <w:rFonts w:ascii="宋体" w:hAnsi="宋体" w:cs="宋体"/>
                <w:szCs w:val="21"/>
              </w:rPr>
            </w:pPr>
            <w:r>
              <w:rPr>
                <w:rFonts w:ascii="宋体" w:hAnsi="宋体" w:cs="宋体" w:hint="eastAsia"/>
                <w:szCs w:val="21"/>
              </w:rPr>
              <w:t>上传信息至BMS、消防主机</w:t>
            </w:r>
          </w:p>
          <w:p w14:paraId="018AEDAC" w14:textId="77777777" w:rsidR="009D0D58" w:rsidRDefault="00000000">
            <w:pPr>
              <w:numPr>
                <w:ilvl w:val="0"/>
                <w:numId w:val="13"/>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49CC8998" w14:textId="77777777" w:rsidR="009D0D58" w:rsidRDefault="00000000">
            <w:pPr>
              <w:numPr>
                <w:ilvl w:val="0"/>
                <w:numId w:val="13"/>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46C76935" w14:textId="77777777" w:rsidR="009D0D58" w:rsidRDefault="009D0D58">
            <w:pPr>
              <w:spacing w:line="240" w:lineRule="auto"/>
              <w:ind w:firstLine="480"/>
              <w:jc w:val="center"/>
              <w:rPr>
                <w:rFonts w:ascii="宋体" w:hAnsi="宋体" w:cs="宋体"/>
                <w:szCs w:val="21"/>
              </w:rPr>
            </w:pPr>
          </w:p>
        </w:tc>
      </w:tr>
      <w:tr w:rsidR="009D0D58" w14:paraId="7F436409" w14:textId="77777777">
        <w:trPr>
          <w:trHeight w:val="210"/>
          <w:tblHeader/>
          <w:jc w:val="center"/>
        </w:trPr>
        <w:tc>
          <w:tcPr>
            <w:tcW w:w="719" w:type="dxa"/>
            <w:vMerge/>
            <w:tcBorders>
              <w:tl2br w:val="nil"/>
              <w:tr2bl w:val="nil"/>
            </w:tcBorders>
            <w:noWrap/>
            <w:vAlign w:val="center"/>
          </w:tcPr>
          <w:p w14:paraId="2832ED46" w14:textId="77777777" w:rsidR="009D0D58" w:rsidRDefault="009D0D58">
            <w:pPr>
              <w:snapToGrid w:val="0"/>
              <w:spacing w:line="240" w:lineRule="auto"/>
              <w:jc w:val="center"/>
              <w:rPr>
                <w:rFonts w:ascii="宋体" w:hAnsi="宋体" w:cs="宋体"/>
                <w:szCs w:val="21"/>
              </w:rPr>
            </w:pPr>
          </w:p>
        </w:tc>
        <w:tc>
          <w:tcPr>
            <w:tcW w:w="1164" w:type="dxa"/>
            <w:gridSpan w:val="2"/>
            <w:vMerge/>
            <w:tcBorders>
              <w:tl2br w:val="nil"/>
              <w:tr2bl w:val="nil"/>
            </w:tcBorders>
            <w:noWrap/>
            <w:vAlign w:val="center"/>
          </w:tcPr>
          <w:p w14:paraId="44C563AE"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638DEE77" w14:textId="77777777" w:rsidR="009D0D58" w:rsidRDefault="009D0D58">
            <w:pPr>
              <w:snapToGrid w:val="0"/>
              <w:spacing w:line="240" w:lineRule="auto"/>
              <w:jc w:val="center"/>
              <w:rPr>
                <w:rFonts w:ascii="宋体" w:hAnsi="宋体" w:cs="宋体"/>
                <w:szCs w:val="21"/>
              </w:rPr>
            </w:pPr>
          </w:p>
        </w:tc>
        <w:tc>
          <w:tcPr>
            <w:tcW w:w="4301" w:type="dxa"/>
            <w:gridSpan w:val="4"/>
            <w:tcBorders>
              <w:tl2br w:val="nil"/>
              <w:tr2bl w:val="nil"/>
            </w:tcBorders>
            <w:noWrap/>
            <w:vAlign w:val="center"/>
          </w:tcPr>
          <w:p w14:paraId="5702266B"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0888B2E3" w14:textId="77777777" w:rsidR="009D0D58" w:rsidRDefault="009D0D58">
            <w:pPr>
              <w:spacing w:line="240" w:lineRule="auto"/>
              <w:ind w:firstLine="480"/>
              <w:jc w:val="center"/>
              <w:rPr>
                <w:rFonts w:ascii="宋体" w:hAnsi="宋体" w:cs="宋体"/>
                <w:szCs w:val="21"/>
              </w:rPr>
            </w:pPr>
          </w:p>
        </w:tc>
      </w:tr>
      <w:tr w:rsidR="009D0D58" w14:paraId="5F408EE7" w14:textId="77777777">
        <w:trPr>
          <w:trHeight w:val="340"/>
          <w:tblHeader/>
          <w:jc w:val="center"/>
        </w:trPr>
        <w:tc>
          <w:tcPr>
            <w:tcW w:w="1271" w:type="dxa"/>
            <w:gridSpan w:val="2"/>
            <w:tcBorders>
              <w:tl2br w:val="nil"/>
              <w:tr2bl w:val="nil"/>
            </w:tcBorders>
            <w:noWrap/>
            <w:vAlign w:val="center"/>
          </w:tcPr>
          <w:p w14:paraId="5761A89A"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4217" w:type="dxa"/>
            <w:gridSpan w:val="3"/>
            <w:tcBorders>
              <w:tl2br w:val="nil"/>
              <w:tr2bl w:val="nil"/>
            </w:tcBorders>
            <w:noWrap/>
            <w:vAlign w:val="center"/>
          </w:tcPr>
          <w:p w14:paraId="588DF52F" w14:textId="77777777" w:rsidR="009D0D58" w:rsidRDefault="009D0D58">
            <w:pPr>
              <w:spacing w:line="240" w:lineRule="auto"/>
              <w:jc w:val="center"/>
              <w:rPr>
                <w:rFonts w:ascii="宋体" w:hAnsi="宋体" w:cs="宋体"/>
                <w:szCs w:val="21"/>
              </w:rPr>
            </w:pPr>
          </w:p>
        </w:tc>
        <w:tc>
          <w:tcPr>
            <w:tcW w:w="1305" w:type="dxa"/>
            <w:gridSpan w:val="2"/>
            <w:tcBorders>
              <w:tl2br w:val="nil"/>
              <w:tr2bl w:val="nil"/>
            </w:tcBorders>
            <w:noWrap/>
            <w:vAlign w:val="center"/>
          </w:tcPr>
          <w:p w14:paraId="5903F2BA"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2157" w:type="dxa"/>
            <w:gridSpan w:val="2"/>
            <w:tcBorders>
              <w:tl2br w:val="nil"/>
              <w:tr2bl w:val="nil"/>
            </w:tcBorders>
            <w:noWrap/>
            <w:vAlign w:val="center"/>
          </w:tcPr>
          <w:p w14:paraId="07839D92" w14:textId="77777777" w:rsidR="009D0D58" w:rsidRDefault="009D0D58">
            <w:pPr>
              <w:spacing w:line="240" w:lineRule="auto"/>
              <w:rPr>
                <w:rFonts w:ascii="宋体" w:hAnsi="宋体" w:cs="宋体"/>
                <w:b/>
                <w:bCs/>
                <w:szCs w:val="21"/>
              </w:rPr>
            </w:pPr>
          </w:p>
        </w:tc>
      </w:tr>
      <w:tr w:rsidR="009D0D58" w14:paraId="6DB0A152" w14:textId="77777777">
        <w:trPr>
          <w:trHeight w:val="340"/>
          <w:tblHeader/>
          <w:jc w:val="center"/>
        </w:trPr>
        <w:tc>
          <w:tcPr>
            <w:tcW w:w="1271" w:type="dxa"/>
            <w:gridSpan w:val="2"/>
            <w:tcBorders>
              <w:tl2br w:val="nil"/>
              <w:tr2bl w:val="nil"/>
            </w:tcBorders>
            <w:noWrap/>
            <w:vAlign w:val="center"/>
          </w:tcPr>
          <w:p w14:paraId="4AB71BD8"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4217" w:type="dxa"/>
            <w:gridSpan w:val="3"/>
            <w:tcBorders>
              <w:tl2br w:val="nil"/>
              <w:tr2bl w:val="nil"/>
            </w:tcBorders>
            <w:noWrap/>
            <w:vAlign w:val="center"/>
          </w:tcPr>
          <w:p w14:paraId="6DB404D5" w14:textId="77777777" w:rsidR="009D0D58" w:rsidRDefault="009D0D58">
            <w:pPr>
              <w:spacing w:line="240" w:lineRule="auto"/>
              <w:jc w:val="center"/>
            </w:pPr>
          </w:p>
        </w:tc>
        <w:tc>
          <w:tcPr>
            <w:tcW w:w="1305" w:type="dxa"/>
            <w:gridSpan w:val="2"/>
            <w:tcBorders>
              <w:tl2br w:val="nil"/>
              <w:tr2bl w:val="nil"/>
            </w:tcBorders>
            <w:noWrap/>
            <w:vAlign w:val="center"/>
          </w:tcPr>
          <w:p w14:paraId="2E2A57A4" w14:textId="77777777" w:rsidR="009D0D58" w:rsidRDefault="00000000">
            <w:pPr>
              <w:spacing w:line="240" w:lineRule="auto"/>
              <w:jc w:val="center"/>
            </w:pPr>
            <w:r>
              <w:rPr>
                <w:rFonts w:ascii="宋体" w:hAnsi="宋体" w:cs="宋体" w:hint="eastAsia"/>
                <w:b/>
                <w:bCs/>
                <w:szCs w:val="21"/>
              </w:rPr>
              <w:t>检查时间</w:t>
            </w:r>
          </w:p>
        </w:tc>
        <w:tc>
          <w:tcPr>
            <w:tcW w:w="2157" w:type="dxa"/>
            <w:gridSpan w:val="2"/>
            <w:tcBorders>
              <w:tl2br w:val="nil"/>
              <w:tr2bl w:val="nil"/>
            </w:tcBorders>
            <w:noWrap/>
            <w:vAlign w:val="center"/>
          </w:tcPr>
          <w:p w14:paraId="2970F696" w14:textId="77777777" w:rsidR="009D0D58" w:rsidRDefault="009D0D58">
            <w:pPr>
              <w:spacing w:line="240" w:lineRule="auto"/>
              <w:rPr>
                <w:rFonts w:ascii="宋体" w:hAnsi="宋体" w:cs="宋体"/>
                <w:b/>
                <w:bCs/>
                <w:szCs w:val="21"/>
              </w:rPr>
            </w:pPr>
          </w:p>
        </w:tc>
      </w:tr>
      <w:tr w:rsidR="009D0D58" w14:paraId="1159E11B" w14:textId="77777777">
        <w:trPr>
          <w:trHeight w:val="340"/>
          <w:tblHeader/>
          <w:jc w:val="center"/>
        </w:trPr>
        <w:tc>
          <w:tcPr>
            <w:tcW w:w="8950" w:type="dxa"/>
            <w:gridSpan w:val="9"/>
            <w:tcBorders>
              <w:tl2br w:val="nil"/>
              <w:tr2bl w:val="nil"/>
            </w:tcBorders>
            <w:noWrap/>
            <w:vAlign w:val="center"/>
          </w:tcPr>
          <w:p w14:paraId="2C29B5E9" w14:textId="77777777" w:rsidR="009D0D58" w:rsidRDefault="00000000">
            <w:pPr>
              <w:spacing w:line="240" w:lineRule="auto"/>
              <w:rPr>
                <w:b/>
                <w:bCs/>
              </w:rPr>
            </w:pPr>
            <w:r>
              <w:rPr>
                <w:rFonts w:hint="eastAsia"/>
                <w:b/>
                <w:bCs/>
              </w:rPr>
              <w:t>备注：</w:t>
            </w:r>
          </w:p>
          <w:p w14:paraId="57346D81" w14:textId="77777777" w:rsidR="009D0D58" w:rsidRDefault="009D0D58">
            <w:pPr>
              <w:pStyle w:val="TOC4"/>
            </w:pPr>
          </w:p>
        </w:tc>
      </w:tr>
    </w:tbl>
    <w:p w14:paraId="401D8A39" w14:textId="77777777" w:rsidR="009D0D58" w:rsidRDefault="00000000">
      <w:pPr>
        <w:adjustRightInd/>
        <w:spacing w:beforeLines="50" w:before="120" w:line="360" w:lineRule="auto"/>
        <w:ind w:firstLineChars="100" w:firstLine="210"/>
        <w:textAlignment w:val="auto"/>
        <w:rPr>
          <w:rFonts w:ascii="黑体" w:eastAsia="黑体" w:hAnsi="黑体" w:cs="黑体"/>
          <w:kern w:val="2"/>
          <w:szCs w:val="21"/>
        </w:rPr>
      </w:pPr>
      <w:r>
        <w:rPr>
          <w:rFonts w:ascii="黑体" w:eastAsia="黑体" w:hAnsi="黑体" w:cs="黑体" w:hint="eastAsia"/>
          <w:kern w:val="2"/>
          <w:szCs w:val="21"/>
        </w:rPr>
        <w:t>注：涉及测试</w:t>
      </w:r>
      <w:proofErr w:type="gramStart"/>
      <w:r>
        <w:rPr>
          <w:rFonts w:ascii="黑体" w:eastAsia="黑体" w:hAnsi="黑体" w:cs="黑体" w:hint="eastAsia"/>
          <w:kern w:val="2"/>
          <w:szCs w:val="21"/>
        </w:rPr>
        <w:t>值必须</w:t>
      </w:r>
      <w:proofErr w:type="gramEnd"/>
      <w:r>
        <w:rPr>
          <w:rFonts w:ascii="黑体" w:eastAsia="黑体" w:hAnsi="黑体" w:cs="黑体" w:hint="eastAsia"/>
          <w:kern w:val="2"/>
          <w:szCs w:val="21"/>
        </w:rPr>
        <w:t>填写，不涉及打/，结果无问题打√，有问题打×，并填入问题记录单。</w:t>
      </w:r>
    </w:p>
    <w:p w14:paraId="484C7623" w14:textId="77777777" w:rsidR="009D0D58" w:rsidRDefault="00000000">
      <w:pPr>
        <w:numPr>
          <w:ilvl w:val="255"/>
          <w:numId w:val="0"/>
        </w:numPr>
        <w:adjustRightInd/>
        <w:spacing w:line="360" w:lineRule="auto"/>
        <w:ind w:firstLineChars="200" w:firstLine="482"/>
        <w:textAlignment w:val="auto"/>
        <w:outlineLvl w:val="2"/>
        <w:rPr>
          <w:rFonts w:ascii="宋体" w:hAnsi="宋体" w:cs="宋体"/>
          <w:kern w:val="2"/>
          <w:sz w:val="24"/>
          <w:szCs w:val="24"/>
        </w:rPr>
      </w:pPr>
      <w:r>
        <w:rPr>
          <w:rFonts w:asciiTheme="minorEastAsia" w:eastAsiaTheme="minorEastAsia" w:hAnsiTheme="minorEastAsia" w:cstheme="minorEastAsia" w:hint="eastAsia"/>
          <w:b/>
          <w:bCs/>
          <w:kern w:val="2"/>
          <w:sz w:val="24"/>
          <w:szCs w:val="24"/>
          <w:lang w:bidi="en-US"/>
        </w:rPr>
        <w:t>2.BMS运行测试</w:t>
      </w:r>
    </w:p>
    <w:p w14:paraId="385CF6DB"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（1）确认BMS系统已正常开启，检查并记录BMS系统各模块软件版本号；</w:t>
      </w:r>
    </w:p>
    <w:p w14:paraId="6176F6BD"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（2）确认BMS系统与消防气体主机通讯，BMS系统应均能正常接收到信息；</w:t>
      </w:r>
    </w:p>
    <w:p w14:paraId="2BE49FEE"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lastRenderedPageBreak/>
        <w:t>（3）查看BMS系统与液冷机通讯状态，BMS系统应均能正常接收到信息；</w:t>
      </w:r>
    </w:p>
    <w:p w14:paraId="7CD83D2E"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（4）验证BMS的DI监测，查看BMS系统与电表、除湿机、水浸和温湿度等仪器仪表通讯，BMS系统应均能正常接收到信息；</w:t>
      </w:r>
    </w:p>
    <w:p w14:paraId="0EB0181B"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（5）检查BMS内部通讯状态，通过BMS系统界面查看电池单体信息（压差、温差）、高压箱内元器件等状态信息；</w:t>
      </w:r>
    </w:p>
    <w:p w14:paraId="14998A2B"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（6）通过BMS系统界面进行负荷开关</w:t>
      </w:r>
      <w:proofErr w:type="gramStart"/>
      <w:r>
        <w:rPr>
          <w:rFonts w:ascii="宋体" w:hAnsi="宋体" w:cs="宋体" w:hint="eastAsia"/>
          <w:kern w:val="2"/>
          <w:sz w:val="24"/>
          <w:szCs w:val="24"/>
        </w:rPr>
        <w:t>合闸分闸操作</w:t>
      </w:r>
      <w:proofErr w:type="gramEnd"/>
      <w:r>
        <w:rPr>
          <w:rFonts w:ascii="宋体" w:hAnsi="宋体" w:cs="宋体" w:hint="eastAsia"/>
          <w:kern w:val="2"/>
          <w:sz w:val="24"/>
          <w:szCs w:val="24"/>
        </w:rPr>
        <w:t>，测试高压箱接触器分合功能；</w:t>
      </w:r>
    </w:p>
    <w:p w14:paraId="61565C99"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（7）模拟</w:t>
      </w:r>
      <w:r>
        <w:rPr>
          <w:rFonts w:ascii="宋体" w:hAnsi="宋体" w:cs="宋体"/>
          <w:kern w:val="2"/>
          <w:sz w:val="24"/>
          <w:szCs w:val="24"/>
        </w:rPr>
        <w:t>BMS</w:t>
      </w:r>
      <w:r>
        <w:rPr>
          <w:rFonts w:ascii="宋体" w:hAnsi="宋体" w:cs="宋体" w:hint="eastAsia"/>
          <w:kern w:val="2"/>
          <w:sz w:val="24"/>
          <w:szCs w:val="24"/>
        </w:rPr>
        <w:t>故障，验证BMS、PCS保护功能；</w:t>
      </w:r>
    </w:p>
    <w:p w14:paraId="492B56A3"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（8）测试结果记录至“表7：BMS测试记录表”。</w:t>
      </w:r>
    </w:p>
    <w:p w14:paraId="1EA78B20" w14:textId="77777777" w:rsidR="009D0D58" w:rsidRDefault="00000000">
      <w:pPr>
        <w:pStyle w:val="a5"/>
        <w:spacing w:line="360" w:lineRule="auto"/>
        <w:ind w:firstLineChars="200" w:firstLine="482"/>
        <w:jc w:val="left"/>
      </w:pPr>
      <w:r>
        <w:rPr>
          <w:rFonts w:ascii="宋体" w:hAnsi="宋体" w:cs="宋体" w:hint="eastAsia"/>
          <w:b/>
          <w:sz w:val="24"/>
          <w:szCs w:val="24"/>
        </w:rPr>
        <w:t>注：若测试项目涉及功率运行，可待进行充放电性能测试时进行测试及记录。</w:t>
      </w:r>
    </w:p>
    <w:p w14:paraId="1C911149" w14:textId="77777777" w:rsidR="009D0D58" w:rsidRDefault="00000000">
      <w:pPr>
        <w:adjustRightInd/>
        <w:spacing w:afterLines="50" w:after="120" w:line="240" w:lineRule="auto"/>
        <w:jc w:val="center"/>
        <w:textAlignment w:val="auto"/>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t>表7：BMS测试记录表</w:t>
      </w:r>
    </w:p>
    <w:tbl>
      <w:tblPr>
        <w:tblW w:w="928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1292"/>
        <w:gridCol w:w="2924"/>
        <w:gridCol w:w="1903"/>
        <w:gridCol w:w="245"/>
        <w:gridCol w:w="1121"/>
        <w:gridCol w:w="1032"/>
      </w:tblGrid>
      <w:tr w:rsidR="009D0D58" w14:paraId="1F44B605" w14:textId="77777777">
        <w:trPr>
          <w:trHeight w:val="340"/>
          <w:jc w:val="center"/>
        </w:trPr>
        <w:tc>
          <w:tcPr>
            <w:tcW w:w="2056" w:type="dxa"/>
            <w:gridSpan w:val="2"/>
            <w:tcBorders>
              <w:tl2br w:val="nil"/>
              <w:tr2bl w:val="nil"/>
            </w:tcBorders>
            <w:vAlign w:val="center"/>
          </w:tcPr>
          <w:p w14:paraId="0450DC04"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Cs w:val="21"/>
                <w:lang w:eastAsia="zh-CN"/>
              </w:rPr>
              <w:t>项目名称</w:t>
            </w:r>
          </w:p>
        </w:tc>
        <w:tc>
          <w:tcPr>
            <w:tcW w:w="7225" w:type="dxa"/>
            <w:gridSpan w:val="5"/>
            <w:tcBorders>
              <w:tl2br w:val="nil"/>
              <w:tr2bl w:val="nil"/>
            </w:tcBorders>
            <w:vAlign w:val="center"/>
          </w:tcPr>
          <w:p w14:paraId="2D15254D" w14:textId="77777777" w:rsidR="009D0D58" w:rsidRDefault="00000000">
            <w:pPr>
              <w:pStyle w:val="20"/>
              <w:keepNext w:val="0"/>
              <w:spacing w:line="240" w:lineRule="auto"/>
              <w:ind w:firstLineChars="0" w:firstLine="0"/>
              <w:rPr>
                <w:rFonts w:ascii="宋体" w:hAnsi="宋体" w:cs="宋体"/>
                <w:b/>
                <w:bCs/>
                <w:color w:val="000000"/>
                <w:szCs w:val="21"/>
              </w:rPr>
            </w:pPr>
            <w:r>
              <w:rPr>
                <w:rFonts w:ascii="宋体" w:hAnsi="宋体" w:cs="宋体" w:hint="eastAsia"/>
                <w:b/>
                <w:bCs/>
                <w:color w:val="000000"/>
                <w:szCs w:val="21"/>
              </w:rPr>
              <w:t xml:space="preserve"> </w:t>
            </w:r>
          </w:p>
        </w:tc>
      </w:tr>
      <w:tr w:rsidR="009D0D58" w14:paraId="15905D64" w14:textId="77777777">
        <w:trPr>
          <w:trHeight w:val="340"/>
          <w:jc w:val="center"/>
        </w:trPr>
        <w:tc>
          <w:tcPr>
            <w:tcW w:w="2056" w:type="dxa"/>
            <w:gridSpan w:val="2"/>
            <w:tcBorders>
              <w:tl2br w:val="nil"/>
              <w:tr2bl w:val="nil"/>
            </w:tcBorders>
            <w:vAlign w:val="center"/>
          </w:tcPr>
          <w:p w14:paraId="2A079664"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合同号</w:t>
            </w:r>
          </w:p>
        </w:tc>
        <w:tc>
          <w:tcPr>
            <w:tcW w:w="2924" w:type="dxa"/>
            <w:tcBorders>
              <w:tl2br w:val="nil"/>
              <w:tr2bl w:val="nil"/>
            </w:tcBorders>
            <w:vAlign w:val="center"/>
          </w:tcPr>
          <w:p w14:paraId="00213321" w14:textId="77777777" w:rsidR="009D0D58" w:rsidRDefault="009D0D58">
            <w:pPr>
              <w:pStyle w:val="20"/>
              <w:keepNext w:val="0"/>
              <w:spacing w:line="240" w:lineRule="auto"/>
              <w:ind w:firstLineChars="0" w:firstLine="0"/>
              <w:jc w:val="center"/>
              <w:rPr>
                <w:rFonts w:ascii="宋体" w:hAnsi="宋体" w:cs="宋体"/>
                <w:b/>
                <w:bCs/>
                <w:sz w:val="21"/>
                <w:szCs w:val="21"/>
                <w:lang w:eastAsia="zh-CN"/>
              </w:rPr>
            </w:pPr>
          </w:p>
        </w:tc>
        <w:tc>
          <w:tcPr>
            <w:tcW w:w="2148" w:type="dxa"/>
            <w:gridSpan w:val="2"/>
            <w:tcBorders>
              <w:tl2br w:val="nil"/>
              <w:tr2bl w:val="nil"/>
            </w:tcBorders>
            <w:vAlign w:val="center"/>
          </w:tcPr>
          <w:p w14:paraId="14B32054"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 xml:space="preserve">舱体编号 </w:t>
            </w:r>
          </w:p>
        </w:tc>
        <w:tc>
          <w:tcPr>
            <w:tcW w:w="2153" w:type="dxa"/>
            <w:gridSpan w:val="2"/>
            <w:tcBorders>
              <w:tl2br w:val="nil"/>
              <w:tr2bl w:val="nil"/>
            </w:tcBorders>
            <w:vAlign w:val="center"/>
          </w:tcPr>
          <w:p w14:paraId="36EBF7DB" w14:textId="77777777" w:rsidR="009D0D58" w:rsidRDefault="009D0D58">
            <w:pPr>
              <w:snapToGrid w:val="0"/>
              <w:spacing w:line="240" w:lineRule="auto"/>
              <w:jc w:val="center"/>
              <w:rPr>
                <w:rFonts w:ascii="宋体" w:hAnsi="宋体" w:cs="宋体"/>
                <w:b/>
                <w:bCs/>
                <w:color w:val="000000"/>
                <w:szCs w:val="21"/>
              </w:rPr>
            </w:pPr>
          </w:p>
        </w:tc>
      </w:tr>
      <w:tr w:rsidR="009D0D58" w14:paraId="04FEA041" w14:textId="77777777">
        <w:trPr>
          <w:trHeight w:val="340"/>
          <w:jc w:val="center"/>
        </w:trPr>
        <w:tc>
          <w:tcPr>
            <w:tcW w:w="764" w:type="dxa"/>
            <w:tcBorders>
              <w:tl2br w:val="nil"/>
              <w:tr2bl w:val="nil"/>
            </w:tcBorders>
            <w:vAlign w:val="center"/>
          </w:tcPr>
          <w:p w14:paraId="5E5B804C" w14:textId="77777777" w:rsidR="009D0D58" w:rsidRDefault="00000000">
            <w:pPr>
              <w:snapToGrid w:val="0"/>
              <w:spacing w:line="240" w:lineRule="auto"/>
              <w:rPr>
                <w:rFonts w:ascii="宋体" w:hAnsi="宋体" w:cs="宋体"/>
                <w:b/>
                <w:bCs/>
                <w:szCs w:val="21"/>
              </w:rPr>
            </w:pPr>
            <w:r>
              <w:rPr>
                <w:rFonts w:ascii="宋体" w:hAnsi="宋体" w:cs="宋体" w:hint="eastAsia"/>
                <w:b/>
                <w:bCs/>
                <w:szCs w:val="21"/>
              </w:rPr>
              <w:t>序号</w:t>
            </w:r>
          </w:p>
        </w:tc>
        <w:tc>
          <w:tcPr>
            <w:tcW w:w="1292" w:type="dxa"/>
            <w:tcBorders>
              <w:tl2br w:val="nil"/>
              <w:tr2bl w:val="nil"/>
            </w:tcBorders>
            <w:vAlign w:val="center"/>
          </w:tcPr>
          <w:p w14:paraId="7755BB92"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检测项目</w:t>
            </w:r>
          </w:p>
        </w:tc>
        <w:tc>
          <w:tcPr>
            <w:tcW w:w="2924" w:type="dxa"/>
            <w:tcBorders>
              <w:tl2br w:val="nil"/>
              <w:tr2bl w:val="nil"/>
            </w:tcBorders>
            <w:vAlign w:val="center"/>
          </w:tcPr>
          <w:p w14:paraId="2F09D9AF"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检测事项</w:t>
            </w:r>
          </w:p>
        </w:tc>
        <w:tc>
          <w:tcPr>
            <w:tcW w:w="3269" w:type="dxa"/>
            <w:gridSpan w:val="3"/>
            <w:tcBorders>
              <w:tl2br w:val="nil"/>
              <w:tr2bl w:val="nil"/>
            </w:tcBorders>
            <w:vAlign w:val="center"/>
          </w:tcPr>
          <w:p w14:paraId="27F0DBFA"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合格条件</w:t>
            </w:r>
          </w:p>
        </w:tc>
        <w:tc>
          <w:tcPr>
            <w:tcW w:w="1032" w:type="dxa"/>
            <w:tcBorders>
              <w:left w:val="single" w:sz="8" w:space="0" w:color="auto"/>
            </w:tcBorders>
            <w:vAlign w:val="center"/>
          </w:tcPr>
          <w:p w14:paraId="5E33D1A5"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结果</w:t>
            </w:r>
          </w:p>
        </w:tc>
      </w:tr>
      <w:tr w:rsidR="009D0D58" w14:paraId="27435CA7" w14:textId="77777777">
        <w:trPr>
          <w:trHeight w:val="340"/>
          <w:jc w:val="center"/>
        </w:trPr>
        <w:tc>
          <w:tcPr>
            <w:tcW w:w="764" w:type="dxa"/>
            <w:tcBorders>
              <w:tl2br w:val="nil"/>
              <w:tr2bl w:val="nil"/>
            </w:tcBorders>
            <w:vAlign w:val="center"/>
          </w:tcPr>
          <w:p w14:paraId="37569403"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p>
        </w:tc>
        <w:tc>
          <w:tcPr>
            <w:tcW w:w="1292" w:type="dxa"/>
            <w:vMerge w:val="restart"/>
            <w:tcBorders>
              <w:tl2br w:val="nil"/>
              <w:tr2bl w:val="nil"/>
            </w:tcBorders>
            <w:vAlign w:val="center"/>
          </w:tcPr>
          <w:p w14:paraId="0F790BFD"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温控系统</w:t>
            </w:r>
          </w:p>
        </w:tc>
        <w:tc>
          <w:tcPr>
            <w:tcW w:w="2924" w:type="dxa"/>
            <w:vMerge w:val="restart"/>
            <w:tcBorders>
              <w:tl2br w:val="nil"/>
              <w:tr2bl w:val="nil"/>
            </w:tcBorders>
            <w:vAlign w:val="center"/>
          </w:tcPr>
          <w:p w14:paraId="31CD94AB"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BMS与空调通讯</w:t>
            </w:r>
          </w:p>
        </w:tc>
        <w:tc>
          <w:tcPr>
            <w:tcW w:w="3269" w:type="dxa"/>
            <w:gridSpan w:val="3"/>
            <w:tcBorders>
              <w:tl2br w:val="nil"/>
              <w:tr2bl w:val="nil"/>
            </w:tcBorders>
            <w:vAlign w:val="center"/>
          </w:tcPr>
          <w:p w14:paraId="36CD40F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空调上送数据BMS正常读取</w:t>
            </w:r>
          </w:p>
        </w:tc>
        <w:tc>
          <w:tcPr>
            <w:tcW w:w="1032" w:type="dxa"/>
            <w:vMerge w:val="restart"/>
            <w:tcBorders>
              <w:left w:val="single" w:sz="8" w:space="0" w:color="auto"/>
            </w:tcBorders>
            <w:vAlign w:val="center"/>
          </w:tcPr>
          <w:p w14:paraId="7B41D2DD" w14:textId="77777777" w:rsidR="009D0D58" w:rsidRDefault="009D0D58">
            <w:pPr>
              <w:snapToGrid w:val="0"/>
              <w:spacing w:line="240" w:lineRule="auto"/>
              <w:rPr>
                <w:rFonts w:ascii="宋体" w:hAnsi="宋体" w:cs="宋体"/>
                <w:color w:val="000000"/>
                <w:szCs w:val="21"/>
              </w:rPr>
            </w:pPr>
          </w:p>
        </w:tc>
      </w:tr>
      <w:tr w:rsidR="009D0D58" w14:paraId="7CD676F4" w14:textId="77777777">
        <w:trPr>
          <w:trHeight w:val="323"/>
          <w:jc w:val="center"/>
        </w:trPr>
        <w:tc>
          <w:tcPr>
            <w:tcW w:w="764" w:type="dxa"/>
            <w:tcBorders>
              <w:tl2br w:val="nil"/>
              <w:tr2bl w:val="nil"/>
            </w:tcBorders>
            <w:vAlign w:val="center"/>
          </w:tcPr>
          <w:p w14:paraId="5E462997" w14:textId="77777777" w:rsidR="009D0D58" w:rsidRDefault="00000000">
            <w:pPr>
              <w:snapToGrid w:val="0"/>
              <w:spacing w:line="240" w:lineRule="auto"/>
              <w:jc w:val="center"/>
            </w:pPr>
            <w:r>
              <w:rPr>
                <w:rFonts w:hint="eastAsia"/>
              </w:rPr>
              <w:t>2</w:t>
            </w:r>
          </w:p>
        </w:tc>
        <w:tc>
          <w:tcPr>
            <w:tcW w:w="1292" w:type="dxa"/>
            <w:vMerge/>
            <w:tcBorders>
              <w:tl2br w:val="nil"/>
              <w:tr2bl w:val="nil"/>
            </w:tcBorders>
            <w:vAlign w:val="center"/>
          </w:tcPr>
          <w:p w14:paraId="44B6652A" w14:textId="77777777" w:rsidR="009D0D58" w:rsidRDefault="009D0D58">
            <w:pPr>
              <w:snapToGrid w:val="0"/>
              <w:spacing w:line="240" w:lineRule="auto"/>
              <w:jc w:val="center"/>
            </w:pPr>
          </w:p>
        </w:tc>
        <w:tc>
          <w:tcPr>
            <w:tcW w:w="2924" w:type="dxa"/>
            <w:vMerge/>
            <w:tcBorders>
              <w:tl2br w:val="nil"/>
              <w:tr2bl w:val="nil"/>
            </w:tcBorders>
            <w:vAlign w:val="center"/>
          </w:tcPr>
          <w:p w14:paraId="2453D7E6" w14:textId="77777777" w:rsidR="009D0D58" w:rsidRDefault="009D0D58">
            <w:pPr>
              <w:snapToGrid w:val="0"/>
              <w:spacing w:line="240" w:lineRule="auto"/>
              <w:rPr>
                <w:rFonts w:ascii="宋体" w:hAnsi="宋体" w:cs="宋体"/>
                <w:color w:val="000000"/>
                <w:szCs w:val="21"/>
              </w:rPr>
            </w:pPr>
          </w:p>
        </w:tc>
        <w:tc>
          <w:tcPr>
            <w:tcW w:w="3269" w:type="dxa"/>
            <w:gridSpan w:val="3"/>
            <w:tcBorders>
              <w:tl2br w:val="nil"/>
              <w:tr2bl w:val="nil"/>
            </w:tcBorders>
            <w:vAlign w:val="center"/>
          </w:tcPr>
          <w:p w14:paraId="3F8E4BA7"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BMS可控制空调启停机、制冷、制热</w:t>
            </w:r>
          </w:p>
        </w:tc>
        <w:tc>
          <w:tcPr>
            <w:tcW w:w="1032" w:type="dxa"/>
            <w:vMerge/>
            <w:tcBorders>
              <w:left w:val="single" w:sz="8" w:space="0" w:color="auto"/>
            </w:tcBorders>
            <w:vAlign w:val="center"/>
          </w:tcPr>
          <w:p w14:paraId="50F908E1" w14:textId="77777777" w:rsidR="009D0D58" w:rsidRDefault="009D0D58">
            <w:pPr>
              <w:snapToGrid w:val="0"/>
              <w:spacing w:line="240" w:lineRule="auto"/>
              <w:rPr>
                <w:rFonts w:ascii="宋体" w:hAnsi="宋体" w:cs="宋体"/>
                <w:color w:val="000000"/>
                <w:szCs w:val="21"/>
              </w:rPr>
            </w:pPr>
          </w:p>
        </w:tc>
      </w:tr>
      <w:tr w:rsidR="009D0D58" w14:paraId="6C3BB9A9" w14:textId="77777777">
        <w:trPr>
          <w:trHeight w:val="340"/>
          <w:jc w:val="center"/>
        </w:trPr>
        <w:tc>
          <w:tcPr>
            <w:tcW w:w="764" w:type="dxa"/>
            <w:tcBorders>
              <w:tl2br w:val="nil"/>
              <w:tr2bl w:val="nil"/>
            </w:tcBorders>
            <w:vAlign w:val="center"/>
          </w:tcPr>
          <w:p w14:paraId="4A9E58F7"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p>
        </w:tc>
        <w:tc>
          <w:tcPr>
            <w:tcW w:w="1292" w:type="dxa"/>
            <w:vMerge/>
            <w:tcBorders>
              <w:tl2br w:val="nil"/>
              <w:tr2bl w:val="nil"/>
            </w:tcBorders>
            <w:vAlign w:val="center"/>
          </w:tcPr>
          <w:p w14:paraId="37C7CBFB" w14:textId="77777777" w:rsidR="009D0D58" w:rsidRDefault="009D0D58">
            <w:pPr>
              <w:snapToGrid w:val="0"/>
              <w:spacing w:line="240" w:lineRule="auto"/>
              <w:jc w:val="center"/>
              <w:rPr>
                <w:rFonts w:ascii="宋体" w:hAnsi="宋体" w:cs="宋体"/>
                <w:color w:val="000000"/>
                <w:szCs w:val="21"/>
              </w:rPr>
            </w:pPr>
          </w:p>
        </w:tc>
        <w:tc>
          <w:tcPr>
            <w:tcW w:w="2924" w:type="dxa"/>
            <w:vMerge w:val="restart"/>
            <w:tcBorders>
              <w:tl2br w:val="nil"/>
              <w:tr2bl w:val="nil"/>
            </w:tcBorders>
            <w:vAlign w:val="center"/>
          </w:tcPr>
          <w:p w14:paraId="06E9244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BMS与液冷机通讯</w:t>
            </w:r>
          </w:p>
        </w:tc>
        <w:tc>
          <w:tcPr>
            <w:tcW w:w="3269" w:type="dxa"/>
            <w:gridSpan w:val="3"/>
            <w:tcBorders>
              <w:tl2br w:val="nil"/>
              <w:tr2bl w:val="nil"/>
            </w:tcBorders>
            <w:vAlign w:val="center"/>
          </w:tcPr>
          <w:p w14:paraId="39211481"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液冷机上送数据BMS正常读取</w:t>
            </w:r>
          </w:p>
        </w:tc>
        <w:tc>
          <w:tcPr>
            <w:tcW w:w="1032" w:type="dxa"/>
            <w:tcBorders>
              <w:left w:val="single" w:sz="8" w:space="0" w:color="auto"/>
            </w:tcBorders>
            <w:vAlign w:val="center"/>
          </w:tcPr>
          <w:p w14:paraId="451C5D7F" w14:textId="77777777" w:rsidR="009D0D58" w:rsidRDefault="009D0D58">
            <w:pPr>
              <w:snapToGrid w:val="0"/>
              <w:spacing w:line="240" w:lineRule="auto"/>
              <w:rPr>
                <w:rFonts w:ascii="宋体" w:hAnsi="宋体" w:cs="宋体"/>
                <w:color w:val="000000"/>
                <w:szCs w:val="21"/>
              </w:rPr>
            </w:pPr>
          </w:p>
        </w:tc>
      </w:tr>
      <w:tr w:rsidR="009D0D58" w14:paraId="0D98A7AD" w14:textId="77777777">
        <w:trPr>
          <w:trHeight w:val="340"/>
          <w:jc w:val="center"/>
        </w:trPr>
        <w:tc>
          <w:tcPr>
            <w:tcW w:w="764" w:type="dxa"/>
            <w:tcBorders>
              <w:tl2br w:val="nil"/>
              <w:tr2bl w:val="nil"/>
            </w:tcBorders>
            <w:vAlign w:val="center"/>
          </w:tcPr>
          <w:p w14:paraId="4A4E7125"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4</w:t>
            </w:r>
          </w:p>
        </w:tc>
        <w:tc>
          <w:tcPr>
            <w:tcW w:w="1292" w:type="dxa"/>
            <w:vMerge/>
            <w:tcBorders>
              <w:tl2br w:val="nil"/>
              <w:tr2bl w:val="nil"/>
            </w:tcBorders>
            <w:vAlign w:val="center"/>
          </w:tcPr>
          <w:p w14:paraId="3E576FE2" w14:textId="77777777" w:rsidR="009D0D58" w:rsidRDefault="009D0D58">
            <w:pPr>
              <w:snapToGrid w:val="0"/>
              <w:spacing w:line="240" w:lineRule="auto"/>
              <w:jc w:val="center"/>
              <w:rPr>
                <w:rFonts w:ascii="宋体" w:hAnsi="宋体" w:cs="宋体"/>
                <w:color w:val="000000"/>
                <w:szCs w:val="21"/>
              </w:rPr>
            </w:pPr>
          </w:p>
        </w:tc>
        <w:tc>
          <w:tcPr>
            <w:tcW w:w="2924" w:type="dxa"/>
            <w:vMerge/>
            <w:tcBorders>
              <w:tl2br w:val="nil"/>
              <w:tr2bl w:val="nil"/>
            </w:tcBorders>
            <w:vAlign w:val="center"/>
          </w:tcPr>
          <w:p w14:paraId="3B6C09F8" w14:textId="77777777" w:rsidR="009D0D58" w:rsidRDefault="009D0D58">
            <w:pPr>
              <w:snapToGrid w:val="0"/>
              <w:spacing w:line="240" w:lineRule="auto"/>
              <w:rPr>
                <w:rFonts w:ascii="宋体" w:hAnsi="宋体" w:cs="宋体"/>
                <w:color w:val="000000"/>
                <w:szCs w:val="21"/>
              </w:rPr>
            </w:pPr>
          </w:p>
        </w:tc>
        <w:tc>
          <w:tcPr>
            <w:tcW w:w="3269" w:type="dxa"/>
            <w:gridSpan w:val="3"/>
            <w:tcBorders>
              <w:tl2br w:val="nil"/>
              <w:tr2bl w:val="nil"/>
            </w:tcBorders>
            <w:vAlign w:val="center"/>
          </w:tcPr>
          <w:p w14:paraId="3AC732E8"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BMS可控制</w:t>
            </w:r>
            <w:proofErr w:type="gramStart"/>
            <w:r>
              <w:rPr>
                <w:rFonts w:ascii="宋体" w:hAnsi="宋体" w:cs="宋体" w:hint="eastAsia"/>
                <w:color w:val="000000"/>
                <w:szCs w:val="21"/>
              </w:rPr>
              <w:t>液冷机启停机</w:t>
            </w:r>
            <w:proofErr w:type="gramEnd"/>
          </w:p>
        </w:tc>
        <w:tc>
          <w:tcPr>
            <w:tcW w:w="1032" w:type="dxa"/>
            <w:tcBorders>
              <w:left w:val="single" w:sz="8" w:space="0" w:color="auto"/>
            </w:tcBorders>
            <w:vAlign w:val="center"/>
          </w:tcPr>
          <w:p w14:paraId="06F8B086" w14:textId="77777777" w:rsidR="009D0D58" w:rsidRDefault="009D0D58">
            <w:pPr>
              <w:snapToGrid w:val="0"/>
              <w:spacing w:line="240" w:lineRule="auto"/>
              <w:rPr>
                <w:rFonts w:ascii="宋体" w:hAnsi="宋体" w:cs="宋体"/>
                <w:color w:val="000000"/>
                <w:szCs w:val="21"/>
              </w:rPr>
            </w:pPr>
          </w:p>
        </w:tc>
      </w:tr>
      <w:tr w:rsidR="009D0D58" w14:paraId="5C50622B" w14:textId="77777777">
        <w:trPr>
          <w:trHeight w:val="340"/>
          <w:jc w:val="center"/>
        </w:trPr>
        <w:tc>
          <w:tcPr>
            <w:tcW w:w="764" w:type="dxa"/>
            <w:tcBorders>
              <w:tl2br w:val="nil"/>
              <w:tr2bl w:val="nil"/>
            </w:tcBorders>
            <w:vAlign w:val="center"/>
          </w:tcPr>
          <w:p w14:paraId="346544A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1292" w:type="dxa"/>
            <w:vMerge w:val="restart"/>
            <w:tcBorders>
              <w:tl2br w:val="nil"/>
              <w:tr2bl w:val="nil"/>
            </w:tcBorders>
            <w:vAlign w:val="center"/>
          </w:tcPr>
          <w:p w14:paraId="2C07AC5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基本功能</w:t>
            </w:r>
          </w:p>
        </w:tc>
        <w:tc>
          <w:tcPr>
            <w:tcW w:w="2924" w:type="dxa"/>
            <w:tcBorders>
              <w:tl2br w:val="nil"/>
              <w:tr2bl w:val="nil"/>
            </w:tcBorders>
            <w:vAlign w:val="center"/>
          </w:tcPr>
          <w:p w14:paraId="3D6B27C6"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显控界面操作</w:t>
            </w:r>
          </w:p>
        </w:tc>
        <w:tc>
          <w:tcPr>
            <w:tcW w:w="3269" w:type="dxa"/>
            <w:gridSpan w:val="3"/>
            <w:tcBorders>
              <w:tl2br w:val="nil"/>
              <w:tr2bl w:val="nil"/>
            </w:tcBorders>
            <w:vAlign w:val="center"/>
          </w:tcPr>
          <w:p w14:paraId="52E1AA2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正常操作、界面切换不卡顿</w:t>
            </w:r>
          </w:p>
        </w:tc>
        <w:tc>
          <w:tcPr>
            <w:tcW w:w="1032" w:type="dxa"/>
            <w:tcBorders>
              <w:left w:val="single" w:sz="8" w:space="0" w:color="auto"/>
            </w:tcBorders>
            <w:vAlign w:val="center"/>
          </w:tcPr>
          <w:p w14:paraId="364A529F" w14:textId="77777777" w:rsidR="009D0D58" w:rsidRDefault="009D0D58">
            <w:pPr>
              <w:snapToGrid w:val="0"/>
              <w:spacing w:line="240" w:lineRule="auto"/>
              <w:rPr>
                <w:rFonts w:ascii="宋体" w:hAnsi="宋体" w:cs="宋体"/>
                <w:color w:val="000000"/>
                <w:szCs w:val="21"/>
              </w:rPr>
            </w:pPr>
          </w:p>
        </w:tc>
      </w:tr>
      <w:tr w:rsidR="009D0D58" w14:paraId="6AAF2A1C" w14:textId="77777777">
        <w:trPr>
          <w:trHeight w:val="340"/>
          <w:jc w:val="center"/>
        </w:trPr>
        <w:tc>
          <w:tcPr>
            <w:tcW w:w="764" w:type="dxa"/>
            <w:tcBorders>
              <w:tl2br w:val="nil"/>
              <w:tr2bl w:val="nil"/>
            </w:tcBorders>
            <w:vAlign w:val="center"/>
          </w:tcPr>
          <w:p w14:paraId="12D3059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1292" w:type="dxa"/>
            <w:vMerge/>
            <w:tcBorders>
              <w:tl2br w:val="nil"/>
              <w:tr2bl w:val="nil"/>
            </w:tcBorders>
            <w:vAlign w:val="center"/>
          </w:tcPr>
          <w:p w14:paraId="448ADA0F"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DDC479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告警查询功能</w:t>
            </w:r>
          </w:p>
        </w:tc>
        <w:tc>
          <w:tcPr>
            <w:tcW w:w="3269" w:type="dxa"/>
            <w:gridSpan w:val="3"/>
            <w:tcBorders>
              <w:tl2br w:val="nil"/>
              <w:tr2bl w:val="nil"/>
            </w:tcBorders>
            <w:vAlign w:val="center"/>
          </w:tcPr>
          <w:p w14:paraId="26B44DE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可查看当前告警、历史告警</w:t>
            </w:r>
          </w:p>
        </w:tc>
        <w:tc>
          <w:tcPr>
            <w:tcW w:w="1032" w:type="dxa"/>
            <w:tcBorders>
              <w:left w:val="single" w:sz="8" w:space="0" w:color="auto"/>
            </w:tcBorders>
            <w:vAlign w:val="center"/>
          </w:tcPr>
          <w:p w14:paraId="6E1D0755" w14:textId="77777777" w:rsidR="009D0D58" w:rsidRDefault="009D0D58">
            <w:pPr>
              <w:snapToGrid w:val="0"/>
              <w:spacing w:line="240" w:lineRule="auto"/>
              <w:rPr>
                <w:rFonts w:ascii="宋体" w:hAnsi="宋体" w:cs="宋体"/>
                <w:color w:val="000000"/>
                <w:szCs w:val="21"/>
              </w:rPr>
            </w:pPr>
          </w:p>
        </w:tc>
      </w:tr>
      <w:tr w:rsidR="009D0D58" w14:paraId="2865277F" w14:textId="77777777">
        <w:trPr>
          <w:trHeight w:val="340"/>
          <w:jc w:val="center"/>
        </w:trPr>
        <w:tc>
          <w:tcPr>
            <w:tcW w:w="764" w:type="dxa"/>
            <w:tcBorders>
              <w:tl2br w:val="nil"/>
              <w:tr2bl w:val="nil"/>
            </w:tcBorders>
            <w:vAlign w:val="center"/>
          </w:tcPr>
          <w:p w14:paraId="5CEF531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1292" w:type="dxa"/>
            <w:vMerge/>
            <w:tcBorders>
              <w:tl2br w:val="nil"/>
              <w:tr2bl w:val="nil"/>
            </w:tcBorders>
            <w:vAlign w:val="center"/>
          </w:tcPr>
          <w:p w14:paraId="645411F7"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84224CC"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高压箱接触器状态</w:t>
            </w:r>
          </w:p>
        </w:tc>
        <w:tc>
          <w:tcPr>
            <w:tcW w:w="3269" w:type="dxa"/>
            <w:gridSpan w:val="3"/>
            <w:tcBorders>
              <w:tl2br w:val="nil"/>
              <w:tr2bl w:val="nil"/>
            </w:tcBorders>
            <w:vAlign w:val="center"/>
          </w:tcPr>
          <w:p w14:paraId="6C8A677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分合状态显示与实际一致</w:t>
            </w:r>
          </w:p>
        </w:tc>
        <w:tc>
          <w:tcPr>
            <w:tcW w:w="1032" w:type="dxa"/>
            <w:tcBorders>
              <w:left w:val="single" w:sz="8" w:space="0" w:color="auto"/>
            </w:tcBorders>
            <w:vAlign w:val="center"/>
          </w:tcPr>
          <w:p w14:paraId="14AF693E" w14:textId="77777777" w:rsidR="009D0D58" w:rsidRDefault="009D0D58">
            <w:pPr>
              <w:snapToGrid w:val="0"/>
              <w:spacing w:line="240" w:lineRule="auto"/>
              <w:rPr>
                <w:rFonts w:ascii="宋体" w:hAnsi="宋体" w:cs="宋体"/>
                <w:color w:val="000000"/>
                <w:szCs w:val="21"/>
              </w:rPr>
            </w:pPr>
          </w:p>
        </w:tc>
      </w:tr>
      <w:tr w:rsidR="009D0D58" w14:paraId="52007C83" w14:textId="77777777">
        <w:trPr>
          <w:trHeight w:val="340"/>
          <w:jc w:val="center"/>
        </w:trPr>
        <w:tc>
          <w:tcPr>
            <w:tcW w:w="764" w:type="dxa"/>
            <w:tcBorders>
              <w:tl2br w:val="nil"/>
              <w:tr2bl w:val="nil"/>
            </w:tcBorders>
            <w:vAlign w:val="center"/>
          </w:tcPr>
          <w:p w14:paraId="4BA900E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1292" w:type="dxa"/>
            <w:vMerge/>
            <w:tcBorders>
              <w:tl2br w:val="nil"/>
              <w:tr2bl w:val="nil"/>
            </w:tcBorders>
            <w:vAlign w:val="center"/>
          </w:tcPr>
          <w:p w14:paraId="2D94D951"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4261B6C4"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参数设定功能</w:t>
            </w:r>
          </w:p>
        </w:tc>
        <w:tc>
          <w:tcPr>
            <w:tcW w:w="3269" w:type="dxa"/>
            <w:gridSpan w:val="3"/>
            <w:tcBorders>
              <w:tl2br w:val="nil"/>
              <w:tr2bl w:val="nil"/>
            </w:tcBorders>
            <w:vAlign w:val="center"/>
          </w:tcPr>
          <w:p w14:paraId="39AD5BD7"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可正常配置运行参数，参数设置后</w:t>
            </w:r>
            <w:proofErr w:type="gramStart"/>
            <w:r>
              <w:rPr>
                <w:rFonts w:ascii="宋体" w:hAnsi="宋体" w:cs="宋体" w:hint="eastAsia"/>
                <w:color w:val="000000"/>
                <w:szCs w:val="21"/>
              </w:rPr>
              <w:t>重启可保持</w:t>
            </w:r>
            <w:proofErr w:type="gramEnd"/>
            <w:r>
              <w:rPr>
                <w:rFonts w:ascii="宋体" w:hAnsi="宋体" w:cs="宋体" w:hint="eastAsia"/>
                <w:color w:val="000000"/>
                <w:szCs w:val="21"/>
              </w:rPr>
              <w:t>设置后状态</w:t>
            </w:r>
          </w:p>
        </w:tc>
        <w:tc>
          <w:tcPr>
            <w:tcW w:w="1032" w:type="dxa"/>
            <w:tcBorders>
              <w:left w:val="single" w:sz="8" w:space="0" w:color="auto"/>
            </w:tcBorders>
            <w:vAlign w:val="center"/>
          </w:tcPr>
          <w:p w14:paraId="4AA90A64" w14:textId="77777777" w:rsidR="009D0D58" w:rsidRDefault="009D0D58">
            <w:pPr>
              <w:snapToGrid w:val="0"/>
              <w:spacing w:line="240" w:lineRule="auto"/>
              <w:rPr>
                <w:rFonts w:ascii="宋体" w:hAnsi="宋体" w:cs="宋体"/>
                <w:color w:val="000000"/>
                <w:szCs w:val="21"/>
              </w:rPr>
            </w:pPr>
          </w:p>
        </w:tc>
      </w:tr>
      <w:tr w:rsidR="009D0D58" w14:paraId="27D88D9C" w14:textId="77777777">
        <w:trPr>
          <w:trHeight w:val="340"/>
          <w:jc w:val="center"/>
        </w:trPr>
        <w:tc>
          <w:tcPr>
            <w:tcW w:w="764" w:type="dxa"/>
            <w:tcBorders>
              <w:tl2br w:val="nil"/>
              <w:tr2bl w:val="nil"/>
            </w:tcBorders>
            <w:vAlign w:val="center"/>
          </w:tcPr>
          <w:p w14:paraId="77B593C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1292" w:type="dxa"/>
            <w:vMerge/>
            <w:tcBorders>
              <w:tl2br w:val="nil"/>
              <w:tr2bl w:val="nil"/>
            </w:tcBorders>
            <w:vAlign w:val="center"/>
          </w:tcPr>
          <w:p w14:paraId="0BF3A34C"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CCC5847"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数据记录功能</w:t>
            </w:r>
          </w:p>
        </w:tc>
        <w:tc>
          <w:tcPr>
            <w:tcW w:w="3269" w:type="dxa"/>
            <w:gridSpan w:val="3"/>
            <w:tcBorders>
              <w:tl2br w:val="nil"/>
              <w:tr2bl w:val="nil"/>
            </w:tcBorders>
            <w:vAlign w:val="center"/>
          </w:tcPr>
          <w:p w14:paraId="66636213"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可正常显示、导出数据</w:t>
            </w:r>
          </w:p>
        </w:tc>
        <w:tc>
          <w:tcPr>
            <w:tcW w:w="1032" w:type="dxa"/>
            <w:tcBorders>
              <w:left w:val="single" w:sz="8" w:space="0" w:color="auto"/>
            </w:tcBorders>
            <w:vAlign w:val="center"/>
          </w:tcPr>
          <w:p w14:paraId="0DB65B48" w14:textId="77777777" w:rsidR="009D0D58" w:rsidRDefault="009D0D58">
            <w:pPr>
              <w:snapToGrid w:val="0"/>
              <w:spacing w:line="240" w:lineRule="auto"/>
              <w:rPr>
                <w:rFonts w:ascii="宋体" w:hAnsi="宋体" w:cs="宋体"/>
                <w:color w:val="000000"/>
                <w:szCs w:val="21"/>
              </w:rPr>
            </w:pPr>
          </w:p>
        </w:tc>
      </w:tr>
      <w:tr w:rsidR="009D0D58" w14:paraId="6A742612" w14:textId="77777777">
        <w:trPr>
          <w:trHeight w:val="340"/>
          <w:jc w:val="center"/>
        </w:trPr>
        <w:tc>
          <w:tcPr>
            <w:tcW w:w="764" w:type="dxa"/>
            <w:tcBorders>
              <w:tl2br w:val="nil"/>
              <w:tr2bl w:val="nil"/>
            </w:tcBorders>
            <w:vAlign w:val="center"/>
          </w:tcPr>
          <w:p w14:paraId="39BD52D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szCs w:val="21"/>
              </w:rPr>
              <w:t>11</w:t>
            </w:r>
          </w:p>
        </w:tc>
        <w:tc>
          <w:tcPr>
            <w:tcW w:w="1292" w:type="dxa"/>
            <w:vMerge w:val="restart"/>
            <w:tcBorders>
              <w:tl2br w:val="nil"/>
              <w:tr2bl w:val="nil"/>
            </w:tcBorders>
            <w:vAlign w:val="center"/>
          </w:tcPr>
          <w:p w14:paraId="2F1FF2A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监测功能</w:t>
            </w:r>
          </w:p>
        </w:tc>
        <w:tc>
          <w:tcPr>
            <w:tcW w:w="2924" w:type="dxa"/>
            <w:tcBorders>
              <w:tl2br w:val="nil"/>
              <w:tr2bl w:val="nil"/>
            </w:tcBorders>
            <w:vAlign w:val="center"/>
          </w:tcPr>
          <w:p w14:paraId="77AC9D66" w14:textId="77777777" w:rsidR="009D0D58" w:rsidRDefault="00000000">
            <w:pPr>
              <w:snapToGrid w:val="0"/>
              <w:spacing w:line="240" w:lineRule="auto"/>
              <w:rPr>
                <w:rFonts w:ascii="宋体" w:hAnsi="宋体" w:cs="宋体"/>
                <w:color w:val="000000"/>
                <w:szCs w:val="21"/>
              </w:rPr>
            </w:pPr>
            <w:proofErr w:type="gramStart"/>
            <w:r>
              <w:rPr>
                <w:rFonts w:ascii="宋体" w:hAnsi="宋体" w:cs="宋体" w:hint="eastAsia"/>
                <w:color w:val="000000"/>
                <w:szCs w:val="21"/>
              </w:rPr>
              <w:t>簇</w:t>
            </w:r>
            <w:proofErr w:type="gramEnd"/>
            <w:r>
              <w:rPr>
                <w:rFonts w:ascii="宋体" w:hAnsi="宋体" w:cs="宋体" w:hint="eastAsia"/>
                <w:color w:val="000000"/>
                <w:szCs w:val="21"/>
              </w:rPr>
              <w:t>电压监测功能</w:t>
            </w:r>
          </w:p>
        </w:tc>
        <w:tc>
          <w:tcPr>
            <w:tcW w:w="3269" w:type="dxa"/>
            <w:gridSpan w:val="3"/>
            <w:tcBorders>
              <w:tl2br w:val="nil"/>
              <w:tr2bl w:val="nil"/>
            </w:tcBorders>
            <w:vAlign w:val="center"/>
          </w:tcPr>
          <w:p w14:paraId="341F3CC1" w14:textId="77777777" w:rsidR="009D0D58" w:rsidRDefault="00000000">
            <w:pPr>
              <w:snapToGrid w:val="0"/>
              <w:spacing w:line="240" w:lineRule="auto"/>
              <w:rPr>
                <w:rFonts w:ascii="宋体" w:hAnsi="宋体" w:cs="宋体"/>
                <w:color w:val="000000"/>
                <w:szCs w:val="21"/>
              </w:rPr>
            </w:pPr>
            <w:proofErr w:type="gramStart"/>
            <w:r>
              <w:rPr>
                <w:rFonts w:ascii="宋体" w:hAnsi="宋体" w:cs="宋体" w:hint="eastAsia"/>
                <w:color w:val="000000"/>
                <w:szCs w:val="21"/>
              </w:rPr>
              <w:t>簇</w:t>
            </w:r>
            <w:proofErr w:type="gramEnd"/>
            <w:r>
              <w:rPr>
                <w:rFonts w:ascii="宋体" w:hAnsi="宋体" w:cs="宋体" w:hint="eastAsia"/>
                <w:color w:val="000000"/>
                <w:szCs w:val="21"/>
              </w:rPr>
              <w:t>电压正常显示，数值稳定正确</w:t>
            </w:r>
          </w:p>
        </w:tc>
        <w:tc>
          <w:tcPr>
            <w:tcW w:w="1032" w:type="dxa"/>
            <w:tcBorders>
              <w:left w:val="single" w:sz="8" w:space="0" w:color="auto"/>
            </w:tcBorders>
            <w:vAlign w:val="center"/>
          </w:tcPr>
          <w:p w14:paraId="2D6A84C4" w14:textId="77777777" w:rsidR="009D0D58" w:rsidRDefault="009D0D58">
            <w:pPr>
              <w:snapToGrid w:val="0"/>
              <w:spacing w:line="240" w:lineRule="auto"/>
              <w:rPr>
                <w:rFonts w:ascii="宋体" w:hAnsi="宋体" w:cs="宋体"/>
                <w:color w:val="000000"/>
                <w:szCs w:val="21"/>
              </w:rPr>
            </w:pPr>
          </w:p>
        </w:tc>
      </w:tr>
      <w:tr w:rsidR="009D0D58" w14:paraId="5837F9D8" w14:textId="77777777">
        <w:trPr>
          <w:trHeight w:val="340"/>
          <w:jc w:val="center"/>
        </w:trPr>
        <w:tc>
          <w:tcPr>
            <w:tcW w:w="764" w:type="dxa"/>
            <w:tcBorders>
              <w:tl2br w:val="nil"/>
              <w:tr2bl w:val="nil"/>
            </w:tcBorders>
            <w:vAlign w:val="center"/>
          </w:tcPr>
          <w:p w14:paraId="04E57CB3"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12</w:t>
            </w:r>
          </w:p>
        </w:tc>
        <w:tc>
          <w:tcPr>
            <w:tcW w:w="1292" w:type="dxa"/>
            <w:vMerge/>
            <w:tcBorders>
              <w:tl2br w:val="nil"/>
              <w:tr2bl w:val="nil"/>
            </w:tcBorders>
            <w:vAlign w:val="center"/>
          </w:tcPr>
          <w:p w14:paraId="72ED91AD"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EFA91F6"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电流监测功能</w:t>
            </w:r>
          </w:p>
        </w:tc>
        <w:tc>
          <w:tcPr>
            <w:tcW w:w="3269" w:type="dxa"/>
            <w:gridSpan w:val="3"/>
            <w:tcBorders>
              <w:tl2br w:val="nil"/>
              <w:tr2bl w:val="nil"/>
            </w:tcBorders>
            <w:vAlign w:val="center"/>
          </w:tcPr>
          <w:p w14:paraId="0DBE4471"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电流正常显示，数值稳定正确</w:t>
            </w:r>
          </w:p>
        </w:tc>
        <w:tc>
          <w:tcPr>
            <w:tcW w:w="1032" w:type="dxa"/>
            <w:tcBorders>
              <w:left w:val="single" w:sz="8" w:space="0" w:color="auto"/>
            </w:tcBorders>
            <w:vAlign w:val="center"/>
          </w:tcPr>
          <w:p w14:paraId="57544DC2" w14:textId="77777777" w:rsidR="009D0D58" w:rsidRDefault="009D0D58">
            <w:pPr>
              <w:snapToGrid w:val="0"/>
              <w:spacing w:line="240" w:lineRule="auto"/>
              <w:rPr>
                <w:rFonts w:ascii="宋体" w:hAnsi="宋体" w:cs="宋体"/>
                <w:color w:val="000000"/>
                <w:szCs w:val="21"/>
              </w:rPr>
            </w:pPr>
          </w:p>
        </w:tc>
      </w:tr>
      <w:tr w:rsidR="009D0D58" w14:paraId="5531E859" w14:textId="77777777">
        <w:trPr>
          <w:trHeight w:val="340"/>
          <w:jc w:val="center"/>
        </w:trPr>
        <w:tc>
          <w:tcPr>
            <w:tcW w:w="764" w:type="dxa"/>
            <w:tcBorders>
              <w:tl2br w:val="nil"/>
              <w:tr2bl w:val="nil"/>
            </w:tcBorders>
            <w:vAlign w:val="center"/>
          </w:tcPr>
          <w:p w14:paraId="7678C2A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szCs w:val="21"/>
              </w:rPr>
              <w:t>13</w:t>
            </w:r>
          </w:p>
        </w:tc>
        <w:tc>
          <w:tcPr>
            <w:tcW w:w="1292" w:type="dxa"/>
            <w:vMerge/>
            <w:tcBorders>
              <w:tl2br w:val="nil"/>
              <w:tr2bl w:val="nil"/>
            </w:tcBorders>
            <w:vAlign w:val="center"/>
          </w:tcPr>
          <w:p w14:paraId="11D0BC84"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FDCD5D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电芯电压查询（电压一致性）</w:t>
            </w:r>
          </w:p>
        </w:tc>
        <w:tc>
          <w:tcPr>
            <w:tcW w:w="3269" w:type="dxa"/>
            <w:gridSpan w:val="3"/>
            <w:tcBorders>
              <w:tl2br w:val="nil"/>
              <w:tr2bl w:val="nil"/>
            </w:tcBorders>
            <w:vAlign w:val="center"/>
          </w:tcPr>
          <w:p w14:paraId="26037FCE"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电芯电压正常显示，数量正确，电芯静态压差小于50mV</w:t>
            </w:r>
          </w:p>
        </w:tc>
        <w:tc>
          <w:tcPr>
            <w:tcW w:w="1032" w:type="dxa"/>
            <w:tcBorders>
              <w:left w:val="single" w:sz="8" w:space="0" w:color="auto"/>
            </w:tcBorders>
            <w:vAlign w:val="center"/>
          </w:tcPr>
          <w:p w14:paraId="6F4AC33F" w14:textId="77777777" w:rsidR="009D0D58" w:rsidRDefault="00000000">
            <w:pPr>
              <w:snapToGrid w:val="0"/>
              <w:spacing w:beforeLines="25" w:before="60" w:line="240" w:lineRule="auto"/>
              <w:rPr>
                <w:rFonts w:ascii="宋体" w:hAnsi="宋体" w:cs="宋体"/>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mV</w:t>
            </w:r>
          </w:p>
          <w:p w14:paraId="223137AF" w14:textId="77777777" w:rsidR="009D0D58" w:rsidRDefault="00000000">
            <w:pPr>
              <w:pStyle w:val="CharChar"/>
              <w:spacing w:line="240" w:lineRule="auto"/>
              <w:ind w:firstLineChars="0" w:firstLine="0"/>
            </w:pPr>
            <w:r>
              <w:rPr>
                <w:rFonts w:ascii="宋体" w:hAnsi="宋体" w:cs="宋体" w:hint="eastAsia"/>
                <w:sz w:val="21"/>
                <w:szCs w:val="21"/>
              </w:rPr>
              <w:t xml:space="preserve">正常 </w:t>
            </w:r>
            <w:r>
              <w:rPr>
                <w:rFonts w:ascii="宋体" w:hAnsi="宋体" w:cs="宋体" w:hint="eastAsia"/>
                <w:sz w:val="21"/>
                <w:szCs w:val="21"/>
              </w:rPr>
              <w:sym w:font="Wingdings 2" w:char="00A3"/>
            </w:r>
            <w:r>
              <w:rPr>
                <w:rFonts w:ascii="宋体" w:hAnsi="宋体" w:cs="宋体" w:hint="eastAsia"/>
                <w:sz w:val="21"/>
                <w:szCs w:val="21"/>
              </w:rPr>
              <w:t xml:space="preserve"> 异常 </w:t>
            </w:r>
            <w:r>
              <w:rPr>
                <w:rFonts w:ascii="宋体" w:hAnsi="宋体" w:cs="宋体" w:hint="eastAsia"/>
                <w:sz w:val="21"/>
                <w:szCs w:val="21"/>
              </w:rPr>
              <w:sym w:font="Wingdings 2" w:char="00A3"/>
            </w:r>
          </w:p>
        </w:tc>
      </w:tr>
      <w:tr w:rsidR="009D0D58" w14:paraId="649D9255" w14:textId="77777777">
        <w:trPr>
          <w:trHeight w:val="343"/>
          <w:jc w:val="center"/>
        </w:trPr>
        <w:tc>
          <w:tcPr>
            <w:tcW w:w="764" w:type="dxa"/>
            <w:tcBorders>
              <w:tl2br w:val="nil"/>
              <w:tr2bl w:val="nil"/>
            </w:tcBorders>
            <w:vAlign w:val="center"/>
          </w:tcPr>
          <w:p w14:paraId="76AB8BE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14</w:t>
            </w:r>
          </w:p>
        </w:tc>
        <w:tc>
          <w:tcPr>
            <w:tcW w:w="1292" w:type="dxa"/>
            <w:vMerge/>
            <w:tcBorders>
              <w:tl2br w:val="nil"/>
              <w:tr2bl w:val="nil"/>
            </w:tcBorders>
            <w:vAlign w:val="center"/>
          </w:tcPr>
          <w:p w14:paraId="2E21FFA5"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69592CB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电芯温度查询</w:t>
            </w:r>
          </w:p>
        </w:tc>
        <w:tc>
          <w:tcPr>
            <w:tcW w:w="3269" w:type="dxa"/>
            <w:gridSpan w:val="3"/>
            <w:tcBorders>
              <w:tl2br w:val="nil"/>
              <w:tr2bl w:val="nil"/>
            </w:tcBorders>
            <w:vAlign w:val="center"/>
          </w:tcPr>
          <w:p w14:paraId="1D1639A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电芯温度正常显示，数量正确</w:t>
            </w:r>
          </w:p>
        </w:tc>
        <w:tc>
          <w:tcPr>
            <w:tcW w:w="1032" w:type="dxa"/>
            <w:tcBorders>
              <w:left w:val="single" w:sz="8" w:space="0" w:color="auto"/>
            </w:tcBorders>
            <w:vAlign w:val="center"/>
          </w:tcPr>
          <w:p w14:paraId="78AECA8E" w14:textId="77777777" w:rsidR="009D0D58" w:rsidRDefault="009D0D58">
            <w:pPr>
              <w:snapToGrid w:val="0"/>
              <w:spacing w:line="240" w:lineRule="auto"/>
              <w:rPr>
                <w:rFonts w:ascii="宋体" w:hAnsi="宋体" w:cs="宋体"/>
                <w:color w:val="000000"/>
                <w:szCs w:val="21"/>
                <w:u w:val="single"/>
              </w:rPr>
            </w:pPr>
          </w:p>
        </w:tc>
      </w:tr>
      <w:tr w:rsidR="009D0D58" w14:paraId="5B8C5270" w14:textId="77777777">
        <w:trPr>
          <w:trHeight w:val="340"/>
          <w:jc w:val="center"/>
        </w:trPr>
        <w:tc>
          <w:tcPr>
            <w:tcW w:w="764" w:type="dxa"/>
            <w:tcBorders>
              <w:tl2br w:val="nil"/>
              <w:tr2bl w:val="nil"/>
            </w:tcBorders>
            <w:vAlign w:val="center"/>
          </w:tcPr>
          <w:p w14:paraId="0C03C4B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15</w:t>
            </w:r>
          </w:p>
        </w:tc>
        <w:tc>
          <w:tcPr>
            <w:tcW w:w="1292" w:type="dxa"/>
            <w:vMerge/>
            <w:tcBorders>
              <w:tl2br w:val="nil"/>
              <w:tr2bl w:val="nil"/>
            </w:tcBorders>
            <w:vAlign w:val="center"/>
          </w:tcPr>
          <w:p w14:paraId="079D4671"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37A420D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绝缘监测功能</w:t>
            </w:r>
          </w:p>
        </w:tc>
        <w:tc>
          <w:tcPr>
            <w:tcW w:w="3269" w:type="dxa"/>
            <w:gridSpan w:val="3"/>
            <w:tcBorders>
              <w:tl2br w:val="nil"/>
              <w:tr2bl w:val="nil"/>
            </w:tcBorders>
            <w:vAlign w:val="center"/>
          </w:tcPr>
          <w:p w14:paraId="2E8D8086"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绝缘正常显示，数值稳定正确</w:t>
            </w:r>
          </w:p>
        </w:tc>
        <w:tc>
          <w:tcPr>
            <w:tcW w:w="1032" w:type="dxa"/>
            <w:tcBorders>
              <w:left w:val="single" w:sz="8" w:space="0" w:color="auto"/>
            </w:tcBorders>
            <w:vAlign w:val="center"/>
          </w:tcPr>
          <w:p w14:paraId="05885E0A" w14:textId="77777777" w:rsidR="009D0D58" w:rsidRDefault="009D0D58">
            <w:pPr>
              <w:snapToGrid w:val="0"/>
              <w:spacing w:line="240" w:lineRule="auto"/>
              <w:rPr>
                <w:rFonts w:ascii="宋体" w:hAnsi="宋体" w:cs="宋体"/>
                <w:color w:val="000000"/>
                <w:szCs w:val="21"/>
              </w:rPr>
            </w:pPr>
          </w:p>
        </w:tc>
      </w:tr>
      <w:tr w:rsidR="009D0D58" w14:paraId="7643AE3B" w14:textId="77777777">
        <w:trPr>
          <w:trHeight w:val="340"/>
          <w:jc w:val="center"/>
        </w:trPr>
        <w:tc>
          <w:tcPr>
            <w:tcW w:w="764" w:type="dxa"/>
            <w:tcBorders>
              <w:tl2br w:val="nil"/>
              <w:tr2bl w:val="nil"/>
            </w:tcBorders>
            <w:vAlign w:val="center"/>
          </w:tcPr>
          <w:p w14:paraId="3143845B"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16</w:t>
            </w:r>
          </w:p>
        </w:tc>
        <w:tc>
          <w:tcPr>
            <w:tcW w:w="1292" w:type="dxa"/>
            <w:vMerge/>
            <w:tcBorders>
              <w:tl2br w:val="nil"/>
              <w:tr2bl w:val="nil"/>
            </w:tcBorders>
            <w:vAlign w:val="center"/>
          </w:tcPr>
          <w:p w14:paraId="06395F98"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6214F71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充放过程中，动态电压、电流稳定性查询</w:t>
            </w:r>
          </w:p>
        </w:tc>
        <w:tc>
          <w:tcPr>
            <w:tcW w:w="3269" w:type="dxa"/>
            <w:gridSpan w:val="3"/>
            <w:tcBorders>
              <w:tl2br w:val="nil"/>
              <w:tr2bl w:val="nil"/>
            </w:tcBorders>
            <w:vAlign w:val="center"/>
          </w:tcPr>
          <w:p w14:paraId="595872B7"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导出BMS记录数据，查看单体电压、簇电压、总充放电流输出数值稳定</w:t>
            </w:r>
          </w:p>
        </w:tc>
        <w:tc>
          <w:tcPr>
            <w:tcW w:w="1032" w:type="dxa"/>
            <w:tcBorders>
              <w:left w:val="single" w:sz="8" w:space="0" w:color="auto"/>
            </w:tcBorders>
            <w:vAlign w:val="center"/>
          </w:tcPr>
          <w:p w14:paraId="3135C141" w14:textId="77777777" w:rsidR="009D0D58" w:rsidRDefault="009D0D58">
            <w:pPr>
              <w:snapToGrid w:val="0"/>
              <w:spacing w:line="240" w:lineRule="auto"/>
              <w:rPr>
                <w:rFonts w:ascii="宋体" w:hAnsi="宋体" w:cs="宋体"/>
                <w:color w:val="000000"/>
                <w:szCs w:val="21"/>
              </w:rPr>
            </w:pPr>
          </w:p>
        </w:tc>
      </w:tr>
      <w:tr w:rsidR="009D0D58" w14:paraId="0A387220" w14:textId="77777777">
        <w:trPr>
          <w:trHeight w:val="340"/>
          <w:jc w:val="center"/>
        </w:trPr>
        <w:tc>
          <w:tcPr>
            <w:tcW w:w="764" w:type="dxa"/>
            <w:tcBorders>
              <w:tl2br w:val="nil"/>
              <w:tr2bl w:val="nil"/>
            </w:tcBorders>
            <w:vAlign w:val="center"/>
          </w:tcPr>
          <w:p w14:paraId="1D80028D"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17</w:t>
            </w:r>
          </w:p>
        </w:tc>
        <w:tc>
          <w:tcPr>
            <w:tcW w:w="1292" w:type="dxa"/>
            <w:vMerge w:val="restart"/>
            <w:tcBorders>
              <w:tl2br w:val="nil"/>
              <w:tr2bl w:val="nil"/>
            </w:tcBorders>
            <w:vAlign w:val="center"/>
          </w:tcPr>
          <w:p w14:paraId="52EE8B1A"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DI检测</w:t>
            </w:r>
          </w:p>
        </w:tc>
        <w:tc>
          <w:tcPr>
            <w:tcW w:w="2924" w:type="dxa"/>
            <w:tcBorders>
              <w:tl2br w:val="nil"/>
              <w:tr2bl w:val="nil"/>
            </w:tcBorders>
            <w:vAlign w:val="center"/>
          </w:tcPr>
          <w:p w14:paraId="245B40E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急停（汇流柜急停、舱外急停）</w:t>
            </w:r>
          </w:p>
        </w:tc>
        <w:tc>
          <w:tcPr>
            <w:tcW w:w="3269" w:type="dxa"/>
            <w:gridSpan w:val="3"/>
            <w:tcBorders>
              <w:tl2br w:val="nil"/>
              <w:tr2bl w:val="nil"/>
            </w:tcBorders>
            <w:vAlign w:val="center"/>
          </w:tcPr>
          <w:p w14:paraId="5BD5E3AA"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显控DI正常反馈，执行三级保护逻辑，断</w:t>
            </w:r>
            <w:r>
              <w:rPr>
                <w:rFonts w:asciiTheme="minorEastAsia" w:hAnsiTheme="minorEastAsia" w:cs="宋体" w:hint="eastAsia"/>
                <w:color w:val="000000" w:themeColor="text1"/>
                <w:sz w:val="20"/>
              </w:rPr>
              <w:t>配电分断</w:t>
            </w:r>
          </w:p>
        </w:tc>
        <w:tc>
          <w:tcPr>
            <w:tcW w:w="1032" w:type="dxa"/>
            <w:tcBorders>
              <w:left w:val="single" w:sz="8" w:space="0" w:color="auto"/>
            </w:tcBorders>
            <w:vAlign w:val="center"/>
          </w:tcPr>
          <w:p w14:paraId="378BD35D" w14:textId="77777777" w:rsidR="009D0D58" w:rsidRDefault="009D0D58">
            <w:pPr>
              <w:snapToGrid w:val="0"/>
              <w:spacing w:line="240" w:lineRule="auto"/>
              <w:rPr>
                <w:rFonts w:ascii="宋体" w:hAnsi="宋体" w:cs="宋体"/>
                <w:color w:val="000000"/>
                <w:szCs w:val="21"/>
              </w:rPr>
            </w:pPr>
          </w:p>
        </w:tc>
      </w:tr>
      <w:tr w:rsidR="009D0D58" w14:paraId="27970AF6" w14:textId="77777777">
        <w:trPr>
          <w:trHeight w:val="340"/>
          <w:jc w:val="center"/>
        </w:trPr>
        <w:tc>
          <w:tcPr>
            <w:tcW w:w="764" w:type="dxa"/>
            <w:tcBorders>
              <w:tl2br w:val="nil"/>
              <w:tr2bl w:val="nil"/>
            </w:tcBorders>
            <w:vAlign w:val="center"/>
          </w:tcPr>
          <w:p w14:paraId="327EF93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8</w:t>
            </w:r>
          </w:p>
        </w:tc>
        <w:tc>
          <w:tcPr>
            <w:tcW w:w="1292" w:type="dxa"/>
            <w:vMerge/>
            <w:tcBorders>
              <w:tl2br w:val="nil"/>
              <w:tr2bl w:val="nil"/>
            </w:tcBorders>
            <w:vAlign w:val="center"/>
          </w:tcPr>
          <w:p w14:paraId="4C2B6050"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371AB2C8"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隔离开关反馈</w:t>
            </w:r>
          </w:p>
        </w:tc>
        <w:tc>
          <w:tcPr>
            <w:tcW w:w="3269" w:type="dxa"/>
            <w:gridSpan w:val="3"/>
            <w:tcBorders>
              <w:tl2br w:val="nil"/>
              <w:tr2bl w:val="nil"/>
            </w:tcBorders>
            <w:vAlign w:val="center"/>
          </w:tcPr>
          <w:p w14:paraId="164974B5"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w:t>
            </w:r>
          </w:p>
        </w:tc>
        <w:tc>
          <w:tcPr>
            <w:tcW w:w="1032" w:type="dxa"/>
            <w:tcBorders>
              <w:left w:val="single" w:sz="8" w:space="0" w:color="auto"/>
            </w:tcBorders>
            <w:vAlign w:val="center"/>
          </w:tcPr>
          <w:p w14:paraId="1B0EF343" w14:textId="77777777" w:rsidR="009D0D58" w:rsidRDefault="009D0D58">
            <w:pPr>
              <w:snapToGrid w:val="0"/>
              <w:spacing w:line="240" w:lineRule="auto"/>
              <w:rPr>
                <w:rFonts w:ascii="宋体" w:hAnsi="宋体" w:cs="宋体"/>
                <w:color w:val="000000"/>
                <w:szCs w:val="21"/>
              </w:rPr>
            </w:pPr>
          </w:p>
        </w:tc>
      </w:tr>
      <w:tr w:rsidR="009D0D58" w14:paraId="36B6DD52" w14:textId="77777777">
        <w:trPr>
          <w:trHeight w:val="340"/>
          <w:jc w:val="center"/>
        </w:trPr>
        <w:tc>
          <w:tcPr>
            <w:tcW w:w="764" w:type="dxa"/>
            <w:tcBorders>
              <w:tl2br w:val="nil"/>
              <w:tr2bl w:val="nil"/>
            </w:tcBorders>
            <w:vAlign w:val="center"/>
          </w:tcPr>
          <w:p w14:paraId="688C4CFE"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9</w:t>
            </w:r>
          </w:p>
        </w:tc>
        <w:tc>
          <w:tcPr>
            <w:tcW w:w="1292" w:type="dxa"/>
            <w:vMerge/>
            <w:tcBorders>
              <w:tl2br w:val="nil"/>
              <w:tr2bl w:val="nil"/>
            </w:tcBorders>
            <w:vAlign w:val="center"/>
          </w:tcPr>
          <w:p w14:paraId="69728D01"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6A984C4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空调故障反馈</w:t>
            </w:r>
          </w:p>
        </w:tc>
        <w:tc>
          <w:tcPr>
            <w:tcW w:w="3269" w:type="dxa"/>
            <w:gridSpan w:val="3"/>
            <w:tcBorders>
              <w:tl2br w:val="nil"/>
              <w:tr2bl w:val="nil"/>
            </w:tcBorders>
            <w:vAlign w:val="center"/>
          </w:tcPr>
          <w:p w14:paraId="6FB45095"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w:t>
            </w:r>
          </w:p>
        </w:tc>
        <w:tc>
          <w:tcPr>
            <w:tcW w:w="1032" w:type="dxa"/>
            <w:tcBorders>
              <w:left w:val="single" w:sz="8" w:space="0" w:color="auto"/>
            </w:tcBorders>
            <w:vAlign w:val="center"/>
          </w:tcPr>
          <w:p w14:paraId="738454D1" w14:textId="77777777" w:rsidR="009D0D58" w:rsidRDefault="009D0D58">
            <w:pPr>
              <w:snapToGrid w:val="0"/>
              <w:spacing w:line="240" w:lineRule="auto"/>
              <w:rPr>
                <w:rFonts w:ascii="宋体" w:hAnsi="宋体" w:cs="宋体"/>
                <w:color w:val="000000"/>
                <w:szCs w:val="21"/>
              </w:rPr>
            </w:pPr>
          </w:p>
        </w:tc>
      </w:tr>
      <w:tr w:rsidR="009D0D58" w14:paraId="0CFC1335" w14:textId="77777777">
        <w:trPr>
          <w:trHeight w:val="340"/>
          <w:jc w:val="center"/>
        </w:trPr>
        <w:tc>
          <w:tcPr>
            <w:tcW w:w="764" w:type="dxa"/>
            <w:tcBorders>
              <w:tl2br w:val="nil"/>
              <w:tr2bl w:val="nil"/>
            </w:tcBorders>
            <w:vAlign w:val="center"/>
          </w:tcPr>
          <w:p w14:paraId="2055755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0</w:t>
            </w:r>
          </w:p>
        </w:tc>
        <w:tc>
          <w:tcPr>
            <w:tcW w:w="1292" w:type="dxa"/>
            <w:vMerge/>
            <w:tcBorders>
              <w:tl2br w:val="nil"/>
              <w:tr2bl w:val="nil"/>
            </w:tcBorders>
            <w:vAlign w:val="center"/>
          </w:tcPr>
          <w:p w14:paraId="09829F29"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320AF9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交流防雷器故障信号</w:t>
            </w:r>
          </w:p>
        </w:tc>
        <w:tc>
          <w:tcPr>
            <w:tcW w:w="3269" w:type="dxa"/>
            <w:gridSpan w:val="3"/>
            <w:tcBorders>
              <w:tl2br w:val="nil"/>
              <w:tr2bl w:val="nil"/>
            </w:tcBorders>
            <w:vAlign w:val="center"/>
          </w:tcPr>
          <w:p w14:paraId="47FD7A44"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w:t>
            </w:r>
          </w:p>
        </w:tc>
        <w:tc>
          <w:tcPr>
            <w:tcW w:w="1032" w:type="dxa"/>
            <w:tcBorders>
              <w:left w:val="single" w:sz="8" w:space="0" w:color="auto"/>
            </w:tcBorders>
            <w:vAlign w:val="center"/>
          </w:tcPr>
          <w:p w14:paraId="62485BF1" w14:textId="77777777" w:rsidR="009D0D58" w:rsidRDefault="009D0D58">
            <w:pPr>
              <w:snapToGrid w:val="0"/>
              <w:spacing w:line="240" w:lineRule="auto"/>
              <w:rPr>
                <w:rFonts w:ascii="宋体" w:hAnsi="宋体" w:cs="宋体"/>
                <w:color w:val="000000"/>
                <w:szCs w:val="21"/>
              </w:rPr>
            </w:pPr>
          </w:p>
        </w:tc>
      </w:tr>
      <w:tr w:rsidR="009D0D58" w14:paraId="5CB7AC76" w14:textId="77777777">
        <w:trPr>
          <w:trHeight w:val="340"/>
          <w:jc w:val="center"/>
        </w:trPr>
        <w:tc>
          <w:tcPr>
            <w:tcW w:w="764" w:type="dxa"/>
            <w:tcBorders>
              <w:tl2br w:val="nil"/>
              <w:tr2bl w:val="nil"/>
            </w:tcBorders>
            <w:vAlign w:val="center"/>
          </w:tcPr>
          <w:p w14:paraId="3D7985E3"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1</w:t>
            </w:r>
          </w:p>
        </w:tc>
        <w:tc>
          <w:tcPr>
            <w:tcW w:w="1292" w:type="dxa"/>
            <w:vMerge/>
            <w:tcBorders>
              <w:tl2br w:val="nil"/>
              <w:tr2bl w:val="nil"/>
            </w:tcBorders>
            <w:vAlign w:val="center"/>
          </w:tcPr>
          <w:p w14:paraId="7A1220B1"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247D0E3A"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水浸反馈</w:t>
            </w:r>
          </w:p>
        </w:tc>
        <w:tc>
          <w:tcPr>
            <w:tcW w:w="3269" w:type="dxa"/>
            <w:gridSpan w:val="3"/>
            <w:tcBorders>
              <w:tl2br w:val="nil"/>
              <w:tr2bl w:val="nil"/>
            </w:tcBorders>
            <w:vAlign w:val="center"/>
          </w:tcPr>
          <w:p w14:paraId="6C979E82"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显控DI正常反馈，执行三级保护逻辑</w:t>
            </w:r>
          </w:p>
        </w:tc>
        <w:tc>
          <w:tcPr>
            <w:tcW w:w="1032" w:type="dxa"/>
            <w:tcBorders>
              <w:left w:val="single" w:sz="8" w:space="0" w:color="auto"/>
            </w:tcBorders>
            <w:vAlign w:val="center"/>
          </w:tcPr>
          <w:p w14:paraId="0FA8E075" w14:textId="77777777" w:rsidR="009D0D58" w:rsidRDefault="009D0D58">
            <w:pPr>
              <w:snapToGrid w:val="0"/>
              <w:spacing w:line="240" w:lineRule="auto"/>
              <w:rPr>
                <w:rFonts w:ascii="宋体" w:hAnsi="宋体" w:cs="宋体"/>
                <w:color w:val="000000"/>
                <w:szCs w:val="21"/>
              </w:rPr>
            </w:pPr>
          </w:p>
        </w:tc>
      </w:tr>
      <w:tr w:rsidR="009D0D58" w14:paraId="3BB955BD" w14:textId="77777777">
        <w:trPr>
          <w:trHeight w:val="340"/>
          <w:jc w:val="center"/>
        </w:trPr>
        <w:tc>
          <w:tcPr>
            <w:tcW w:w="764" w:type="dxa"/>
            <w:tcBorders>
              <w:tl2br w:val="nil"/>
              <w:tr2bl w:val="nil"/>
            </w:tcBorders>
            <w:vAlign w:val="center"/>
          </w:tcPr>
          <w:p w14:paraId="0D60216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lastRenderedPageBreak/>
              <w:t>2</w:t>
            </w:r>
            <w:r>
              <w:rPr>
                <w:rFonts w:ascii="宋体" w:hAnsi="宋体" w:cs="宋体"/>
                <w:color w:val="000000"/>
                <w:szCs w:val="21"/>
              </w:rPr>
              <w:t>2</w:t>
            </w:r>
          </w:p>
        </w:tc>
        <w:tc>
          <w:tcPr>
            <w:tcW w:w="1292" w:type="dxa"/>
            <w:vMerge/>
            <w:tcBorders>
              <w:tl2br w:val="nil"/>
              <w:tr2bl w:val="nil"/>
            </w:tcBorders>
            <w:vAlign w:val="center"/>
          </w:tcPr>
          <w:p w14:paraId="3BEE53E5"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41154C1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远方/就地反馈</w:t>
            </w:r>
          </w:p>
        </w:tc>
        <w:tc>
          <w:tcPr>
            <w:tcW w:w="3269" w:type="dxa"/>
            <w:gridSpan w:val="3"/>
            <w:tcBorders>
              <w:tl2br w:val="nil"/>
              <w:tr2bl w:val="nil"/>
            </w:tcBorders>
            <w:vAlign w:val="center"/>
          </w:tcPr>
          <w:p w14:paraId="6915B8CB" w14:textId="77777777" w:rsidR="009D0D58" w:rsidRDefault="00000000">
            <w:pPr>
              <w:spacing w:line="240" w:lineRule="auto"/>
              <w:jc w:val="left"/>
              <w:rPr>
                <w:rFonts w:ascii="宋体" w:hAnsi="宋体" w:cs="宋体"/>
                <w:szCs w:val="21"/>
              </w:rPr>
            </w:pPr>
            <w:r>
              <w:rPr>
                <w:rFonts w:ascii="宋体" w:hAnsi="宋体" w:cs="宋体" w:hint="eastAsia"/>
                <w:szCs w:val="21"/>
              </w:rPr>
              <w:t>实际远方就地把手位置显控DI反馈一致</w:t>
            </w:r>
          </w:p>
        </w:tc>
        <w:tc>
          <w:tcPr>
            <w:tcW w:w="1032" w:type="dxa"/>
            <w:tcBorders>
              <w:left w:val="single" w:sz="8" w:space="0" w:color="auto"/>
            </w:tcBorders>
            <w:vAlign w:val="center"/>
          </w:tcPr>
          <w:p w14:paraId="015F2FCC" w14:textId="77777777" w:rsidR="009D0D58" w:rsidRDefault="009D0D58">
            <w:pPr>
              <w:snapToGrid w:val="0"/>
              <w:spacing w:line="240" w:lineRule="auto"/>
              <w:rPr>
                <w:rFonts w:ascii="宋体" w:hAnsi="宋体" w:cs="宋体"/>
                <w:color w:val="000000"/>
                <w:szCs w:val="21"/>
              </w:rPr>
            </w:pPr>
          </w:p>
        </w:tc>
      </w:tr>
      <w:tr w:rsidR="009D0D58" w14:paraId="57E0C07B" w14:textId="77777777">
        <w:trPr>
          <w:trHeight w:val="340"/>
          <w:jc w:val="center"/>
        </w:trPr>
        <w:tc>
          <w:tcPr>
            <w:tcW w:w="764" w:type="dxa"/>
            <w:tcBorders>
              <w:tl2br w:val="nil"/>
              <w:tr2bl w:val="nil"/>
            </w:tcBorders>
            <w:vAlign w:val="center"/>
          </w:tcPr>
          <w:p w14:paraId="501B091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3</w:t>
            </w:r>
          </w:p>
        </w:tc>
        <w:tc>
          <w:tcPr>
            <w:tcW w:w="1292" w:type="dxa"/>
            <w:vMerge/>
            <w:tcBorders>
              <w:tl2br w:val="nil"/>
              <w:tr2bl w:val="nil"/>
            </w:tcBorders>
            <w:vAlign w:val="center"/>
          </w:tcPr>
          <w:p w14:paraId="38382C44"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5E070B0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行程开关（门禁）反馈</w:t>
            </w:r>
          </w:p>
        </w:tc>
        <w:tc>
          <w:tcPr>
            <w:tcW w:w="3269" w:type="dxa"/>
            <w:gridSpan w:val="3"/>
            <w:tcBorders>
              <w:tl2br w:val="nil"/>
              <w:tr2bl w:val="nil"/>
            </w:tcBorders>
            <w:vAlign w:val="center"/>
          </w:tcPr>
          <w:p w14:paraId="4F3F4C68" w14:textId="77777777" w:rsidR="009D0D58" w:rsidRDefault="00000000">
            <w:pPr>
              <w:spacing w:line="240" w:lineRule="auto"/>
              <w:jc w:val="left"/>
              <w:rPr>
                <w:rFonts w:ascii="宋体" w:hAnsi="宋体" w:cs="宋体"/>
                <w:szCs w:val="21"/>
              </w:rPr>
            </w:pPr>
            <w:r>
              <w:rPr>
                <w:rFonts w:ascii="宋体" w:hAnsi="宋体" w:cs="宋体" w:hint="eastAsia"/>
                <w:szCs w:val="21"/>
              </w:rPr>
              <w:t>舱门开门</w:t>
            </w:r>
          </w:p>
        </w:tc>
        <w:tc>
          <w:tcPr>
            <w:tcW w:w="1032" w:type="dxa"/>
            <w:tcBorders>
              <w:left w:val="single" w:sz="8" w:space="0" w:color="auto"/>
            </w:tcBorders>
            <w:vAlign w:val="center"/>
          </w:tcPr>
          <w:p w14:paraId="4A632073" w14:textId="77777777" w:rsidR="009D0D58" w:rsidRDefault="009D0D58">
            <w:pPr>
              <w:snapToGrid w:val="0"/>
              <w:spacing w:line="240" w:lineRule="auto"/>
              <w:rPr>
                <w:rFonts w:ascii="宋体" w:hAnsi="宋体" w:cs="宋体"/>
                <w:color w:val="000000"/>
                <w:szCs w:val="21"/>
              </w:rPr>
            </w:pPr>
          </w:p>
        </w:tc>
      </w:tr>
      <w:tr w:rsidR="009D0D58" w14:paraId="4E2BFB12" w14:textId="77777777">
        <w:trPr>
          <w:trHeight w:val="340"/>
          <w:jc w:val="center"/>
        </w:trPr>
        <w:tc>
          <w:tcPr>
            <w:tcW w:w="764" w:type="dxa"/>
            <w:tcBorders>
              <w:tl2br w:val="nil"/>
              <w:tr2bl w:val="nil"/>
            </w:tcBorders>
            <w:vAlign w:val="center"/>
          </w:tcPr>
          <w:p w14:paraId="64450D51"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4</w:t>
            </w:r>
          </w:p>
        </w:tc>
        <w:tc>
          <w:tcPr>
            <w:tcW w:w="1292" w:type="dxa"/>
            <w:vMerge/>
            <w:tcBorders>
              <w:tl2br w:val="nil"/>
              <w:tr2bl w:val="nil"/>
            </w:tcBorders>
            <w:vAlign w:val="center"/>
          </w:tcPr>
          <w:p w14:paraId="481CC613"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2E7A517"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辅助总开关合闸反馈</w:t>
            </w:r>
          </w:p>
        </w:tc>
        <w:tc>
          <w:tcPr>
            <w:tcW w:w="3269" w:type="dxa"/>
            <w:gridSpan w:val="3"/>
            <w:tcBorders>
              <w:tl2br w:val="nil"/>
              <w:tr2bl w:val="nil"/>
            </w:tcBorders>
            <w:vAlign w:val="center"/>
          </w:tcPr>
          <w:p w14:paraId="5BB52331"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4F1405B6" w14:textId="77777777" w:rsidR="009D0D58" w:rsidRDefault="009D0D58">
            <w:pPr>
              <w:snapToGrid w:val="0"/>
              <w:spacing w:line="240" w:lineRule="auto"/>
              <w:rPr>
                <w:rFonts w:ascii="宋体" w:hAnsi="宋体" w:cs="宋体"/>
                <w:color w:val="000000"/>
                <w:szCs w:val="21"/>
              </w:rPr>
            </w:pPr>
          </w:p>
        </w:tc>
      </w:tr>
      <w:tr w:rsidR="009D0D58" w14:paraId="551EF506" w14:textId="77777777">
        <w:trPr>
          <w:trHeight w:val="340"/>
          <w:jc w:val="center"/>
        </w:trPr>
        <w:tc>
          <w:tcPr>
            <w:tcW w:w="764" w:type="dxa"/>
            <w:tcBorders>
              <w:tl2br w:val="nil"/>
              <w:tr2bl w:val="nil"/>
            </w:tcBorders>
            <w:vAlign w:val="center"/>
          </w:tcPr>
          <w:p w14:paraId="084BC73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5</w:t>
            </w:r>
          </w:p>
        </w:tc>
        <w:tc>
          <w:tcPr>
            <w:tcW w:w="1292" w:type="dxa"/>
            <w:vMerge/>
            <w:tcBorders>
              <w:tl2br w:val="nil"/>
              <w:tr2bl w:val="nil"/>
            </w:tcBorders>
            <w:vAlign w:val="center"/>
          </w:tcPr>
          <w:p w14:paraId="5E26757A"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475A3C3"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交流市电检测反馈</w:t>
            </w:r>
          </w:p>
        </w:tc>
        <w:tc>
          <w:tcPr>
            <w:tcW w:w="3269" w:type="dxa"/>
            <w:gridSpan w:val="3"/>
            <w:tcBorders>
              <w:tl2br w:val="nil"/>
              <w:tr2bl w:val="nil"/>
            </w:tcBorders>
            <w:vAlign w:val="center"/>
          </w:tcPr>
          <w:p w14:paraId="30182C88"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color w:val="000000"/>
                <w:szCs w:val="21"/>
              </w:rPr>
              <w:t>BMS可正常反馈交流市电</w:t>
            </w:r>
          </w:p>
        </w:tc>
        <w:tc>
          <w:tcPr>
            <w:tcW w:w="1032" w:type="dxa"/>
            <w:tcBorders>
              <w:left w:val="single" w:sz="8" w:space="0" w:color="auto"/>
            </w:tcBorders>
            <w:vAlign w:val="center"/>
          </w:tcPr>
          <w:p w14:paraId="2A713C31" w14:textId="77777777" w:rsidR="009D0D58" w:rsidRDefault="009D0D58">
            <w:pPr>
              <w:snapToGrid w:val="0"/>
              <w:spacing w:line="240" w:lineRule="auto"/>
              <w:rPr>
                <w:rFonts w:ascii="宋体" w:hAnsi="宋体" w:cs="宋体"/>
                <w:color w:val="000000"/>
                <w:szCs w:val="21"/>
              </w:rPr>
            </w:pPr>
          </w:p>
        </w:tc>
      </w:tr>
      <w:tr w:rsidR="009D0D58" w14:paraId="441A0543" w14:textId="77777777">
        <w:trPr>
          <w:trHeight w:val="340"/>
          <w:jc w:val="center"/>
        </w:trPr>
        <w:tc>
          <w:tcPr>
            <w:tcW w:w="764" w:type="dxa"/>
            <w:tcBorders>
              <w:tl2br w:val="nil"/>
              <w:tr2bl w:val="nil"/>
            </w:tcBorders>
            <w:vAlign w:val="center"/>
          </w:tcPr>
          <w:p w14:paraId="1FAABD2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6</w:t>
            </w:r>
          </w:p>
        </w:tc>
        <w:tc>
          <w:tcPr>
            <w:tcW w:w="1292" w:type="dxa"/>
            <w:vMerge/>
            <w:tcBorders>
              <w:tl2br w:val="nil"/>
              <w:tr2bl w:val="nil"/>
            </w:tcBorders>
            <w:vAlign w:val="center"/>
          </w:tcPr>
          <w:p w14:paraId="74263536"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8D4487B"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液冷机组断电反馈</w:t>
            </w:r>
          </w:p>
        </w:tc>
        <w:tc>
          <w:tcPr>
            <w:tcW w:w="3269" w:type="dxa"/>
            <w:gridSpan w:val="3"/>
            <w:tcBorders>
              <w:tl2br w:val="nil"/>
              <w:tr2bl w:val="nil"/>
            </w:tcBorders>
            <w:vAlign w:val="center"/>
          </w:tcPr>
          <w:p w14:paraId="02ED9E3C"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70DC0789" w14:textId="77777777" w:rsidR="009D0D58" w:rsidRDefault="009D0D58">
            <w:pPr>
              <w:snapToGrid w:val="0"/>
              <w:spacing w:line="240" w:lineRule="auto"/>
              <w:rPr>
                <w:rFonts w:ascii="宋体" w:hAnsi="宋体" w:cs="宋体"/>
                <w:color w:val="000000"/>
                <w:szCs w:val="21"/>
              </w:rPr>
            </w:pPr>
          </w:p>
        </w:tc>
      </w:tr>
      <w:tr w:rsidR="009D0D58" w14:paraId="6859557A" w14:textId="77777777">
        <w:trPr>
          <w:trHeight w:val="340"/>
          <w:jc w:val="center"/>
        </w:trPr>
        <w:tc>
          <w:tcPr>
            <w:tcW w:w="764" w:type="dxa"/>
            <w:tcBorders>
              <w:tl2br w:val="nil"/>
              <w:tr2bl w:val="nil"/>
            </w:tcBorders>
            <w:vAlign w:val="center"/>
          </w:tcPr>
          <w:p w14:paraId="3548BAE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7</w:t>
            </w:r>
          </w:p>
        </w:tc>
        <w:tc>
          <w:tcPr>
            <w:tcW w:w="1292" w:type="dxa"/>
            <w:vMerge/>
            <w:tcBorders>
              <w:tl2br w:val="nil"/>
              <w:tr2bl w:val="nil"/>
            </w:tcBorders>
            <w:vAlign w:val="center"/>
          </w:tcPr>
          <w:p w14:paraId="4235ED8E"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29E733A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UPS断电反馈</w:t>
            </w:r>
          </w:p>
        </w:tc>
        <w:tc>
          <w:tcPr>
            <w:tcW w:w="3269" w:type="dxa"/>
            <w:gridSpan w:val="3"/>
            <w:tcBorders>
              <w:tl2br w:val="nil"/>
              <w:tr2bl w:val="nil"/>
            </w:tcBorders>
            <w:vAlign w:val="center"/>
          </w:tcPr>
          <w:p w14:paraId="25B684E9"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6615AB4B" w14:textId="77777777" w:rsidR="009D0D58" w:rsidRDefault="009D0D58">
            <w:pPr>
              <w:snapToGrid w:val="0"/>
              <w:spacing w:line="240" w:lineRule="auto"/>
              <w:rPr>
                <w:rFonts w:ascii="宋体" w:hAnsi="宋体" w:cs="宋体"/>
                <w:color w:val="000000"/>
                <w:szCs w:val="21"/>
              </w:rPr>
            </w:pPr>
          </w:p>
        </w:tc>
      </w:tr>
      <w:tr w:rsidR="009D0D58" w14:paraId="6CDFB12F" w14:textId="77777777">
        <w:trPr>
          <w:trHeight w:val="340"/>
          <w:jc w:val="center"/>
        </w:trPr>
        <w:tc>
          <w:tcPr>
            <w:tcW w:w="764" w:type="dxa"/>
            <w:tcBorders>
              <w:tl2br w:val="nil"/>
              <w:tr2bl w:val="nil"/>
            </w:tcBorders>
            <w:vAlign w:val="center"/>
          </w:tcPr>
          <w:p w14:paraId="4631257A"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8</w:t>
            </w:r>
          </w:p>
        </w:tc>
        <w:tc>
          <w:tcPr>
            <w:tcW w:w="1292" w:type="dxa"/>
            <w:vMerge/>
            <w:tcBorders>
              <w:tl2br w:val="nil"/>
              <w:tr2bl w:val="nil"/>
            </w:tcBorders>
            <w:vAlign w:val="center"/>
          </w:tcPr>
          <w:p w14:paraId="66779255"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435BEFE"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QS1控制断电反馈</w:t>
            </w:r>
          </w:p>
        </w:tc>
        <w:tc>
          <w:tcPr>
            <w:tcW w:w="3269" w:type="dxa"/>
            <w:gridSpan w:val="3"/>
            <w:tcBorders>
              <w:tl2br w:val="nil"/>
              <w:tr2bl w:val="nil"/>
            </w:tcBorders>
            <w:vAlign w:val="center"/>
          </w:tcPr>
          <w:p w14:paraId="6CECD044"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53FEB12B" w14:textId="77777777" w:rsidR="009D0D58" w:rsidRDefault="009D0D58">
            <w:pPr>
              <w:snapToGrid w:val="0"/>
              <w:spacing w:line="240" w:lineRule="auto"/>
              <w:rPr>
                <w:rFonts w:ascii="宋体" w:hAnsi="宋体" w:cs="宋体"/>
                <w:color w:val="000000"/>
                <w:szCs w:val="21"/>
              </w:rPr>
            </w:pPr>
          </w:p>
        </w:tc>
      </w:tr>
      <w:tr w:rsidR="009D0D58" w14:paraId="5F967EBD" w14:textId="77777777">
        <w:trPr>
          <w:trHeight w:val="340"/>
          <w:jc w:val="center"/>
        </w:trPr>
        <w:tc>
          <w:tcPr>
            <w:tcW w:w="764" w:type="dxa"/>
            <w:tcBorders>
              <w:tl2br w:val="nil"/>
              <w:tr2bl w:val="nil"/>
            </w:tcBorders>
            <w:vAlign w:val="center"/>
          </w:tcPr>
          <w:p w14:paraId="5C9D4DDC"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9</w:t>
            </w:r>
          </w:p>
        </w:tc>
        <w:tc>
          <w:tcPr>
            <w:tcW w:w="1292" w:type="dxa"/>
            <w:vMerge/>
            <w:tcBorders>
              <w:tl2br w:val="nil"/>
              <w:tr2bl w:val="nil"/>
            </w:tcBorders>
            <w:vAlign w:val="center"/>
          </w:tcPr>
          <w:p w14:paraId="19C0DF72"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748C8D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熔断器反馈</w:t>
            </w:r>
          </w:p>
        </w:tc>
        <w:tc>
          <w:tcPr>
            <w:tcW w:w="3269" w:type="dxa"/>
            <w:gridSpan w:val="3"/>
            <w:tcBorders>
              <w:tl2br w:val="nil"/>
              <w:tr2bl w:val="nil"/>
            </w:tcBorders>
            <w:vAlign w:val="center"/>
          </w:tcPr>
          <w:p w14:paraId="5E4CE0CD"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4659015F" w14:textId="77777777" w:rsidR="009D0D58" w:rsidRDefault="009D0D58">
            <w:pPr>
              <w:snapToGrid w:val="0"/>
              <w:spacing w:line="240" w:lineRule="auto"/>
              <w:rPr>
                <w:rFonts w:ascii="宋体" w:hAnsi="宋体" w:cs="宋体"/>
                <w:color w:val="000000"/>
                <w:szCs w:val="21"/>
              </w:rPr>
            </w:pPr>
          </w:p>
        </w:tc>
      </w:tr>
      <w:tr w:rsidR="009D0D58" w14:paraId="79546361" w14:textId="77777777">
        <w:trPr>
          <w:trHeight w:val="340"/>
          <w:jc w:val="center"/>
        </w:trPr>
        <w:tc>
          <w:tcPr>
            <w:tcW w:w="764" w:type="dxa"/>
            <w:tcBorders>
              <w:tl2br w:val="nil"/>
              <w:tr2bl w:val="nil"/>
            </w:tcBorders>
            <w:vAlign w:val="center"/>
          </w:tcPr>
          <w:p w14:paraId="2B8901B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0</w:t>
            </w:r>
          </w:p>
        </w:tc>
        <w:tc>
          <w:tcPr>
            <w:tcW w:w="1292" w:type="dxa"/>
            <w:vMerge/>
            <w:tcBorders>
              <w:tl2br w:val="nil"/>
              <w:tr2bl w:val="nil"/>
            </w:tcBorders>
            <w:vAlign w:val="center"/>
          </w:tcPr>
          <w:p w14:paraId="42136FEB"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EB96B2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PCS急停</w:t>
            </w:r>
          </w:p>
        </w:tc>
        <w:tc>
          <w:tcPr>
            <w:tcW w:w="3269" w:type="dxa"/>
            <w:gridSpan w:val="3"/>
            <w:tcBorders>
              <w:tl2br w:val="nil"/>
              <w:tr2bl w:val="nil"/>
            </w:tcBorders>
            <w:vAlign w:val="center"/>
          </w:tcPr>
          <w:p w14:paraId="2A519143"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显控DI正常反馈，执行三级保护逻辑</w:t>
            </w:r>
          </w:p>
        </w:tc>
        <w:tc>
          <w:tcPr>
            <w:tcW w:w="1032" w:type="dxa"/>
            <w:tcBorders>
              <w:left w:val="single" w:sz="8" w:space="0" w:color="auto"/>
            </w:tcBorders>
            <w:vAlign w:val="center"/>
          </w:tcPr>
          <w:p w14:paraId="163E912F" w14:textId="77777777" w:rsidR="009D0D58" w:rsidRDefault="009D0D58">
            <w:pPr>
              <w:snapToGrid w:val="0"/>
              <w:spacing w:line="240" w:lineRule="auto"/>
              <w:rPr>
                <w:rFonts w:ascii="宋体" w:hAnsi="宋体" w:cs="宋体"/>
                <w:color w:val="000000"/>
                <w:szCs w:val="21"/>
              </w:rPr>
            </w:pPr>
          </w:p>
        </w:tc>
      </w:tr>
      <w:tr w:rsidR="009D0D58" w14:paraId="7780368C" w14:textId="77777777">
        <w:trPr>
          <w:trHeight w:val="340"/>
          <w:jc w:val="center"/>
        </w:trPr>
        <w:tc>
          <w:tcPr>
            <w:tcW w:w="764" w:type="dxa"/>
            <w:tcBorders>
              <w:tl2br w:val="nil"/>
              <w:tr2bl w:val="nil"/>
            </w:tcBorders>
            <w:vAlign w:val="center"/>
          </w:tcPr>
          <w:p w14:paraId="35757FFE"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1</w:t>
            </w:r>
          </w:p>
        </w:tc>
        <w:tc>
          <w:tcPr>
            <w:tcW w:w="1292" w:type="dxa"/>
            <w:vMerge w:val="restart"/>
            <w:tcBorders>
              <w:tl2br w:val="nil"/>
              <w:tr2bl w:val="nil"/>
            </w:tcBorders>
            <w:vAlign w:val="center"/>
          </w:tcPr>
          <w:p w14:paraId="77BC019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通讯功能</w:t>
            </w:r>
          </w:p>
        </w:tc>
        <w:tc>
          <w:tcPr>
            <w:tcW w:w="2924" w:type="dxa"/>
            <w:tcBorders>
              <w:tl2br w:val="nil"/>
              <w:tr2bl w:val="nil"/>
            </w:tcBorders>
          </w:tcPr>
          <w:p w14:paraId="02953721" w14:textId="77777777" w:rsidR="009D0D58" w:rsidRDefault="00000000">
            <w:pPr>
              <w:spacing w:line="240" w:lineRule="auto"/>
              <w:rPr>
                <w:rFonts w:ascii="宋体" w:hAnsi="宋体" w:cs="宋体"/>
                <w:szCs w:val="21"/>
              </w:rPr>
            </w:pPr>
            <w:r>
              <w:rPr>
                <w:rFonts w:ascii="宋体" w:hAnsi="宋体" w:cs="宋体" w:hint="eastAsia"/>
                <w:szCs w:val="21"/>
              </w:rPr>
              <w:t>BMS与消防气体主机、电表通讯测试</w:t>
            </w:r>
          </w:p>
        </w:tc>
        <w:tc>
          <w:tcPr>
            <w:tcW w:w="3269" w:type="dxa"/>
            <w:gridSpan w:val="3"/>
            <w:tcBorders>
              <w:tl2br w:val="nil"/>
              <w:tr2bl w:val="nil"/>
            </w:tcBorders>
          </w:tcPr>
          <w:p w14:paraId="31708E7C" w14:textId="77777777" w:rsidR="009D0D58" w:rsidRDefault="00000000">
            <w:pPr>
              <w:spacing w:line="240" w:lineRule="auto"/>
              <w:jc w:val="left"/>
              <w:rPr>
                <w:rFonts w:ascii="宋体" w:hAnsi="宋体" w:cs="宋体"/>
                <w:szCs w:val="21"/>
              </w:rPr>
            </w:pPr>
            <w:r>
              <w:rPr>
                <w:rFonts w:ascii="宋体" w:hAnsi="宋体" w:cs="宋体" w:hint="eastAsia"/>
                <w:szCs w:val="21"/>
              </w:rPr>
              <w:t>数据读取正常</w:t>
            </w:r>
          </w:p>
        </w:tc>
        <w:tc>
          <w:tcPr>
            <w:tcW w:w="1032" w:type="dxa"/>
            <w:tcBorders>
              <w:left w:val="single" w:sz="8" w:space="0" w:color="auto"/>
            </w:tcBorders>
            <w:vAlign w:val="center"/>
          </w:tcPr>
          <w:p w14:paraId="4616E5F1" w14:textId="77777777" w:rsidR="009D0D58" w:rsidRDefault="009D0D58">
            <w:pPr>
              <w:snapToGrid w:val="0"/>
              <w:spacing w:line="240" w:lineRule="auto"/>
              <w:rPr>
                <w:rFonts w:ascii="宋体" w:hAnsi="宋体" w:cs="宋体"/>
                <w:color w:val="000000"/>
                <w:szCs w:val="21"/>
              </w:rPr>
            </w:pPr>
          </w:p>
        </w:tc>
      </w:tr>
      <w:tr w:rsidR="009D0D58" w14:paraId="090EEE94" w14:textId="77777777">
        <w:trPr>
          <w:trHeight w:val="340"/>
          <w:jc w:val="center"/>
        </w:trPr>
        <w:tc>
          <w:tcPr>
            <w:tcW w:w="764" w:type="dxa"/>
            <w:tcBorders>
              <w:tl2br w:val="nil"/>
              <w:tr2bl w:val="nil"/>
            </w:tcBorders>
            <w:vAlign w:val="center"/>
          </w:tcPr>
          <w:p w14:paraId="0CB99D9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2</w:t>
            </w:r>
          </w:p>
        </w:tc>
        <w:tc>
          <w:tcPr>
            <w:tcW w:w="1292" w:type="dxa"/>
            <w:vMerge/>
            <w:tcBorders>
              <w:tl2br w:val="nil"/>
              <w:tr2bl w:val="nil"/>
            </w:tcBorders>
            <w:vAlign w:val="center"/>
          </w:tcPr>
          <w:p w14:paraId="47DE44CD"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35023BBF" w14:textId="77777777" w:rsidR="009D0D58" w:rsidRDefault="00000000">
            <w:pPr>
              <w:spacing w:line="240" w:lineRule="auto"/>
              <w:rPr>
                <w:rFonts w:ascii="宋体" w:hAnsi="宋体" w:cs="宋体"/>
                <w:szCs w:val="21"/>
              </w:rPr>
            </w:pPr>
            <w:r>
              <w:rPr>
                <w:rFonts w:ascii="宋体" w:hAnsi="宋体" w:cs="宋体" w:hint="eastAsia"/>
                <w:szCs w:val="21"/>
              </w:rPr>
              <w:t>BMS与除湿器、水浸、温湿度通讯测试</w:t>
            </w:r>
          </w:p>
        </w:tc>
        <w:tc>
          <w:tcPr>
            <w:tcW w:w="3269" w:type="dxa"/>
            <w:gridSpan w:val="3"/>
            <w:tcBorders>
              <w:tl2br w:val="nil"/>
              <w:tr2bl w:val="nil"/>
            </w:tcBorders>
          </w:tcPr>
          <w:p w14:paraId="31BAEEF8" w14:textId="77777777" w:rsidR="009D0D58" w:rsidRDefault="00000000">
            <w:pPr>
              <w:spacing w:line="240" w:lineRule="auto"/>
              <w:rPr>
                <w:rFonts w:ascii="宋体" w:hAnsi="宋体" w:cs="宋体"/>
                <w:szCs w:val="21"/>
              </w:rPr>
            </w:pPr>
            <w:r>
              <w:rPr>
                <w:rFonts w:ascii="宋体" w:hAnsi="宋体" w:cs="宋体" w:hint="eastAsia"/>
                <w:szCs w:val="21"/>
              </w:rPr>
              <w:t>数据读取正常</w:t>
            </w:r>
          </w:p>
        </w:tc>
        <w:tc>
          <w:tcPr>
            <w:tcW w:w="1032" w:type="dxa"/>
            <w:tcBorders>
              <w:left w:val="single" w:sz="8" w:space="0" w:color="auto"/>
            </w:tcBorders>
            <w:vAlign w:val="center"/>
          </w:tcPr>
          <w:p w14:paraId="6B6E7F1A" w14:textId="77777777" w:rsidR="009D0D58" w:rsidRDefault="009D0D58">
            <w:pPr>
              <w:snapToGrid w:val="0"/>
              <w:spacing w:line="240" w:lineRule="auto"/>
              <w:rPr>
                <w:rFonts w:ascii="宋体" w:hAnsi="宋体" w:cs="宋体"/>
                <w:color w:val="000000"/>
                <w:szCs w:val="21"/>
              </w:rPr>
            </w:pPr>
          </w:p>
        </w:tc>
      </w:tr>
      <w:tr w:rsidR="009D0D58" w14:paraId="03C0CD9E" w14:textId="77777777">
        <w:trPr>
          <w:trHeight w:val="340"/>
          <w:jc w:val="center"/>
        </w:trPr>
        <w:tc>
          <w:tcPr>
            <w:tcW w:w="764" w:type="dxa"/>
            <w:tcBorders>
              <w:tl2br w:val="nil"/>
              <w:tr2bl w:val="nil"/>
            </w:tcBorders>
            <w:vAlign w:val="center"/>
          </w:tcPr>
          <w:p w14:paraId="1CE3470F"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33</w:t>
            </w:r>
          </w:p>
        </w:tc>
        <w:tc>
          <w:tcPr>
            <w:tcW w:w="1292" w:type="dxa"/>
            <w:vMerge/>
            <w:tcBorders>
              <w:tl2br w:val="nil"/>
              <w:tr2bl w:val="nil"/>
            </w:tcBorders>
            <w:vAlign w:val="center"/>
          </w:tcPr>
          <w:p w14:paraId="5629D321"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1D957A2C" w14:textId="77777777" w:rsidR="009D0D58" w:rsidRDefault="00000000">
            <w:pPr>
              <w:spacing w:line="240" w:lineRule="auto"/>
              <w:rPr>
                <w:rFonts w:ascii="宋体" w:hAnsi="宋体" w:cs="宋体"/>
                <w:szCs w:val="21"/>
              </w:rPr>
            </w:pPr>
            <w:r>
              <w:rPr>
                <w:rFonts w:ascii="宋体" w:hAnsi="宋体" w:cs="宋体" w:hint="eastAsia"/>
                <w:szCs w:val="21"/>
              </w:rPr>
              <w:t>BMS与EMS通讯测试</w:t>
            </w:r>
          </w:p>
        </w:tc>
        <w:tc>
          <w:tcPr>
            <w:tcW w:w="3269" w:type="dxa"/>
            <w:gridSpan w:val="3"/>
            <w:tcBorders>
              <w:tl2br w:val="nil"/>
              <w:tr2bl w:val="nil"/>
            </w:tcBorders>
          </w:tcPr>
          <w:p w14:paraId="0A7CB404" w14:textId="77777777" w:rsidR="009D0D58" w:rsidRDefault="00000000">
            <w:pPr>
              <w:spacing w:line="240" w:lineRule="auto"/>
              <w:rPr>
                <w:rFonts w:ascii="宋体" w:hAnsi="宋体" w:cs="宋体"/>
                <w:szCs w:val="21"/>
              </w:rPr>
            </w:pPr>
            <w:r>
              <w:rPr>
                <w:rFonts w:ascii="宋体" w:hAnsi="宋体" w:cs="宋体" w:hint="eastAsia"/>
                <w:szCs w:val="21"/>
              </w:rPr>
              <w:t>正常收发信息</w:t>
            </w:r>
          </w:p>
        </w:tc>
        <w:tc>
          <w:tcPr>
            <w:tcW w:w="1032" w:type="dxa"/>
            <w:tcBorders>
              <w:left w:val="single" w:sz="8" w:space="0" w:color="auto"/>
            </w:tcBorders>
            <w:vAlign w:val="center"/>
          </w:tcPr>
          <w:p w14:paraId="6D12C29C" w14:textId="77777777" w:rsidR="009D0D58" w:rsidRDefault="009D0D58">
            <w:pPr>
              <w:snapToGrid w:val="0"/>
              <w:spacing w:line="240" w:lineRule="auto"/>
              <w:rPr>
                <w:rFonts w:ascii="宋体" w:hAnsi="宋体" w:cs="宋体"/>
                <w:color w:val="000000"/>
                <w:szCs w:val="21"/>
              </w:rPr>
            </w:pPr>
          </w:p>
        </w:tc>
      </w:tr>
      <w:tr w:rsidR="009D0D58" w14:paraId="69521298" w14:textId="77777777">
        <w:trPr>
          <w:trHeight w:val="340"/>
          <w:jc w:val="center"/>
        </w:trPr>
        <w:tc>
          <w:tcPr>
            <w:tcW w:w="764" w:type="dxa"/>
            <w:tcBorders>
              <w:tl2br w:val="nil"/>
              <w:tr2bl w:val="nil"/>
            </w:tcBorders>
            <w:vAlign w:val="center"/>
          </w:tcPr>
          <w:p w14:paraId="169CCC17"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4</w:t>
            </w:r>
          </w:p>
        </w:tc>
        <w:tc>
          <w:tcPr>
            <w:tcW w:w="1292" w:type="dxa"/>
            <w:vMerge/>
            <w:tcBorders>
              <w:tl2br w:val="nil"/>
              <w:tr2bl w:val="nil"/>
            </w:tcBorders>
            <w:vAlign w:val="center"/>
          </w:tcPr>
          <w:p w14:paraId="184E4FD8"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0F59E1DF" w14:textId="77777777" w:rsidR="009D0D58" w:rsidRDefault="00000000">
            <w:pPr>
              <w:spacing w:line="240" w:lineRule="auto"/>
              <w:rPr>
                <w:rFonts w:ascii="宋体" w:hAnsi="宋体" w:cs="宋体"/>
                <w:szCs w:val="21"/>
              </w:rPr>
            </w:pPr>
            <w:r>
              <w:rPr>
                <w:rFonts w:ascii="宋体" w:hAnsi="宋体" w:cs="宋体" w:hint="eastAsia"/>
                <w:szCs w:val="21"/>
              </w:rPr>
              <w:t>BMS与PCS通讯测试</w:t>
            </w:r>
          </w:p>
        </w:tc>
        <w:tc>
          <w:tcPr>
            <w:tcW w:w="3269" w:type="dxa"/>
            <w:gridSpan w:val="3"/>
            <w:tcBorders>
              <w:tl2br w:val="nil"/>
              <w:tr2bl w:val="nil"/>
            </w:tcBorders>
          </w:tcPr>
          <w:p w14:paraId="063AD7AC" w14:textId="77777777" w:rsidR="009D0D58" w:rsidRDefault="00000000">
            <w:pPr>
              <w:spacing w:line="240" w:lineRule="auto"/>
              <w:rPr>
                <w:rFonts w:ascii="宋体" w:hAnsi="宋体" w:cs="宋体"/>
                <w:szCs w:val="21"/>
              </w:rPr>
            </w:pPr>
            <w:r>
              <w:rPr>
                <w:rFonts w:ascii="宋体" w:hAnsi="宋体" w:cs="宋体" w:hint="eastAsia"/>
                <w:szCs w:val="21"/>
              </w:rPr>
              <w:t>正常收发信息</w:t>
            </w:r>
          </w:p>
        </w:tc>
        <w:tc>
          <w:tcPr>
            <w:tcW w:w="1032" w:type="dxa"/>
            <w:tcBorders>
              <w:left w:val="single" w:sz="8" w:space="0" w:color="auto"/>
            </w:tcBorders>
            <w:vAlign w:val="center"/>
          </w:tcPr>
          <w:p w14:paraId="1A7082AE" w14:textId="77777777" w:rsidR="009D0D58" w:rsidRDefault="009D0D58">
            <w:pPr>
              <w:snapToGrid w:val="0"/>
              <w:spacing w:line="240" w:lineRule="auto"/>
              <w:rPr>
                <w:rFonts w:ascii="宋体" w:hAnsi="宋体" w:cs="宋体"/>
                <w:color w:val="000000"/>
                <w:szCs w:val="21"/>
              </w:rPr>
            </w:pPr>
          </w:p>
        </w:tc>
      </w:tr>
      <w:tr w:rsidR="009D0D58" w14:paraId="0779E83E" w14:textId="77777777">
        <w:trPr>
          <w:trHeight w:val="340"/>
          <w:jc w:val="center"/>
        </w:trPr>
        <w:tc>
          <w:tcPr>
            <w:tcW w:w="764" w:type="dxa"/>
            <w:tcBorders>
              <w:tl2br w:val="nil"/>
              <w:tr2bl w:val="nil"/>
            </w:tcBorders>
            <w:vAlign w:val="center"/>
          </w:tcPr>
          <w:p w14:paraId="0CA032B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5</w:t>
            </w:r>
          </w:p>
        </w:tc>
        <w:tc>
          <w:tcPr>
            <w:tcW w:w="1292" w:type="dxa"/>
            <w:vMerge/>
            <w:tcBorders>
              <w:tl2br w:val="nil"/>
              <w:tr2bl w:val="nil"/>
            </w:tcBorders>
            <w:vAlign w:val="center"/>
          </w:tcPr>
          <w:p w14:paraId="78C5E2ED"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5A9F9F7F" w14:textId="77777777" w:rsidR="009D0D58" w:rsidRDefault="00000000">
            <w:pPr>
              <w:spacing w:line="240" w:lineRule="auto"/>
              <w:rPr>
                <w:rFonts w:ascii="宋体" w:hAnsi="宋体" w:cs="宋体"/>
                <w:szCs w:val="21"/>
              </w:rPr>
            </w:pPr>
            <w:r>
              <w:rPr>
                <w:rFonts w:ascii="宋体" w:hAnsi="宋体" w:cs="宋体" w:hint="eastAsia"/>
                <w:szCs w:val="21"/>
              </w:rPr>
              <w:t>BMS故障输出干接点检查</w:t>
            </w:r>
          </w:p>
        </w:tc>
        <w:tc>
          <w:tcPr>
            <w:tcW w:w="3269" w:type="dxa"/>
            <w:gridSpan w:val="3"/>
            <w:tcBorders>
              <w:tl2br w:val="nil"/>
              <w:tr2bl w:val="nil"/>
            </w:tcBorders>
          </w:tcPr>
          <w:p w14:paraId="38B6BFA7" w14:textId="77777777" w:rsidR="009D0D58" w:rsidRDefault="00000000">
            <w:pPr>
              <w:spacing w:line="240" w:lineRule="auto"/>
              <w:rPr>
                <w:rFonts w:ascii="宋体" w:hAnsi="宋体" w:cs="宋体"/>
                <w:szCs w:val="21"/>
              </w:rPr>
            </w:pPr>
            <w:r>
              <w:rPr>
                <w:rFonts w:ascii="宋体" w:hAnsi="宋体" w:cs="宋体" w:hint="eastAsia"/>
                <w:szCs w:val="21"/>
              </w:rPr>
              <w:t>正常动作</w:t>
            </w:r>
          </w:p>
        </w:tc>
        <w:tc>
          <w:tcPr>
            <w:tcW w:w="1032" w:type="dxa"/>
            <w:tcBorders>
              <w:left w:val="single" w:sz="8" w:space="0" w:color="auto"/>
            </w:tcBorders>
            <w:vAlign w:val="center"/>
          </w:tcPr>
          <w:p w14:paraId="55E32E73" w14:textId="77777777" w:rsidR="009D0D58" w:rsidRDefault="009D0D58">
            <w:pPr>
              <w:snapToGrid w:val="0"/>
              <w:spacing w:line="240" w:lineRule="auto"/>
              <w:rPr>
                <w:rFonts w:ascii="宋体" w:hAnsi="宋体" w:cs="宋体"/>
                <w:color w:val="000000"/>
                <w:szCs w:val="21"/>
              </w:rPr>
            </w:pPr>
          </w:p>
        </w:tc>
      </w:tr>
      <w:tr w:rsidR="009D0D58" w14:paraId="398155E2" w14:textId="77777777">
        <w:trPr>
          <w:trHeight w:val="340"/>
          <w:jc w:val="center"/>
        </w:trPr>
        <w:tc>
          <w:tcPr>
            <w:tcW w:w="764" w:type="dxa"/>
            <w:tcBorders>
              <w:tl2br w:val="nil"/>
              <w:tr2bl w:val="nil"/>
            </w:tcBorders>
            <w:vAlign w:val="center"/>
          </w:tcPr>
          <w:p w14:paraId="6ACF4CAA" w14:textId="77777777" w:rsidR="009D0D58" w:rsidRDefault="00000000">
            <w:pPr>
              <w:snapToGrid w:val="0"/>
              <w:spacing w:line="240" w:lineRule="auto"/>
              <w:jc w:val="center"/>
              <w:rPr>
                <w:rFonts w:ascii="宋体" w:hAnsi="宋体" w:cs="宋体"/>
                <w:color w:val="000000"/>
                <w:szCs w:val="21"/>
              </w:rPr>
            </w:pPr>
            <w:r>
              <w:rPr>
                <w:rFonts w:ascii="宋体" w:hAnsi="宋体" w:cs="宋体"/>
                <w:color w:val="000000"/>
                <w:szCs w:val="21"/>
              </w:rPr>
              <w:t>36</w:t>
            </w:r>
          </w:p>
        </w:tc>
        <w:tc>
          <w:tcPr>
            <w:tcW w:w="1292" w:type="dxa"/>
            <w:vMerge w:val="restart"/>
            <w:tcBorders>
              <w:tl2br w:val="nil"/>
              <w:tr2bl w:val="nil"/>
            </w:tcBorders>
            <w:vAlign w:val="center"/>
          </w:tcPr>
          <w:p w14:paraId="2DBD142A"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故障模拟测试</w:t>
            </w:r>
          </w:p>
        </w:tc>
        <w:tc>
          <w:tcPr>
            <w:tcW w:w="2924" w:type="dxa"/>
            <w:tcBorders>
              <w:tl2br w:val="nil"/>
              <w:tr2bl w:val="nil"/>
            </w:tcBorders>
          </w:tcPr>
          <w:p w14:paraId="49BB5338" w14:textId="77777777" w:rsidR="009D0D58" w:rsidRDefault="00000000">
            <w:pPr>
              <w:spacing w:line="240" w:lineRule="auto"/>
              <w:rPr>
                <w:rFonts w:ascii="宋体" w:hAnsi="宋体" w:cs="宋体"/>
                <w:szCs w:val="21"/>
              </w:rPr>
            </w:pPr>
            <w:r>
              <w:rPr>
                <w:rFonts w:ascii="宋体" w:hAnsi="宋体" w:cs="宋体" w:hint="eastAsia"/>
                <w:szCs w:val="21"/>
              </w:rPr>
              <w:t>模拟BMS检测相关故障，测试高压回路情况</w:t>
            </w:r>
          </w:p>
        </w:tc>
        <w:tc>
          <w:tcPr>
            <w:tcW w:w="3269" w:type="dxa"/>
            <w:gridSpan w:val="3"/>
            <w:tcBorders>
              <w:tl2br w:val="nil"/>
              <w:tr2bl w:val="nil"/>
            </w:tcBorders>
          </w:tcPr>
          <w:p w14:paraId="32745B85" w14:textId="77777777" w:rsidR="009D0D58" w:rsidRDefault="00000000">
            <w:pPr>
              <w:spacing w:line="240" w:lineRule="auto"/>
              <w:rPr>
                <w:rFonts w:ascii="宋体" w:hAnsi="宋体" w:cs="宋体"/>
                <w:szCs w:val="21"/>
              </w:rPr>
            </w:pPr>
            <w:r>
              <w:rPr>
                <w:rFonts w:ascii="宋体" w:hAnsi="宋体" w:cs="宋体" w:hint="eastAsia"/>
                <w:szCs w:val="21"/>
              </w:rPr>
              <w:t>高压箱接触器断开、汇流柜负荷开关断开，输出干接点至PCS</w:t>
            </w:r>
          </w:p>
        </w:tc>
        <w:tc>
          <w:tcPr>
            <w:tcW w:w="1032" w:type="dxa"/>
            <w:tcBorders>
              <w:left w:val="single" w:sz="8" w:space="0" w:color="auto"/>
            </w:tcBorders>
            <w:vAlign w:val="center"/>
          </w:tcPr>
          <w:p w14:paraId="34E7BE6E" w14:textId="77777777" w:rsidR="009D0D58" w:rsidRDefault="009D0D58">
            <w:pPr>
              <w:snapToGrid w:val="0"/>
              <w:spacing w:line="240" w:lineRule="auto"/>
              <w:rPr>
                <w:rFonts w:ascii="宋体" w:hAnsi="宋体" w:cs="宋体"/>
                <w:color w:val="000000"/>
                <w:szCs w:val="21"/>
              </w:rPr>
            </w:pPr>
          </w:p>
        </w:tc>
      </w:tr>
      <w:tr w:rsidR="009D0D58" w14:paraId="646BACF4" w14:textId="77777777">
        <w:trPr>
          <w:trHeight w:val="340"/>
          <w:jc w:val="center"/>
        </w:trPr>
        <w:tc>
          <w:tcPr>
            <w:tcW w:w="764" w:type="dxa"/>
            <w:tcBorders>
              <w:tl2br w:val="nil"/>
              <w:tr2bl w:val="nil"/>
            </w:tcBorders>
            <w:vAlign w:val="center"/>
          </w:tcPr>
          <w:p w14:paraId="31C8835D"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7</w:t>
            </w:r>
          </w:p>
        </w:tc>
        <w:tc>
          <w:tcPr>
            <w:tcW w:w="1292" w:type="dxa"/>
            <w:vMerge/>
            <w:tcBorders>
              <w:tl2br w:val="nil"/>
              <w:tr2bl w:val="nil"/>
            </w:tcBorders>
            <w:vAlign w:val="center"/>
          </w:tcPr>
          <w:p w14:paraId="74644C77" w14:textId="77777777" w:rsidR="009D0D58" w:rsidRDefault="009D0D58">
            <w:pPr>
              <w:snapToGrid w:val="0"/>
              <w:spacing w:line="240" w:lineRule="auto"/>
              <w:rPr>
                <w:rFonts w:ascii="宋体" w:hAnsi="宋体" w:cs="宋体"/>
                <w:color w:val="000000"/>
                <w:szCs w:val="21"/>
              </w:rPr>
            </w:pPr>
          </w:p>
        </w:tc>
        <w:tc>
          <w:tcPr>
            <w:tcW w:w="2924" w:type="dxa"/>
            <w:tcBorders>
              <w:tl2br w:val="nil"/>
              <w:tr2bl w:val="nil"/>
            </w:tcBorders>
            <w:vAlign w:val="center"/>
          </w:tcPr>
          <w:p w14:paraId="46D66E96" w14:textId="77777777" w:rsidR="009D0D58" w:rsidRDefault="00000000">
            <w:pPr>
              <w:spacing w:line="240" w:lineRule="auto"/>
              <w:jc w:val="left"/>
              <w:rPr>
                <w:rFonts w:ascii="宋体" w:hAnsi="宋体" w:cs="宋体"/>
                <w:szCs w:val="21"/>
              </w:rPr>
            </w:pPr>
            <w:r>
              <w:rPr>
                <w:rFonts w:ascii="宋体" w:hAnsi="宋体" w:cs="宋体" w:hint="eastAsia"/>
                <w:szCs w:val="21"/>
              </w:rPr>
              <w:t>模拟BMS检测相关故障恢复，测试高压回路情况</w:t>
            </w:r>
          </w:p>
        </w:tc>
        <w:tc>
          <w:tcPr>
            <w:tcW w:w="3269" w:type="dxa"/>
            <w:gridSpan w:val="3"/>
            <w:tcBorders>
              <w:tl2br w:val="nil"/>
              <w:tr2bl w:val="nil"/>
            </w:tcBorders>
            <w:vAlign w:val="center"/>
          </w:tcPr>
          <w:p w14:paraId="2B5D45FD" w14:textId="77777777" w:rsidR="009D0D58" w:rsidRDefault="00000000">
            <w:pPr>
              <w:spacing w:line="240" w:lineRule="auto"/>
              <w:rPr>
                <w:rFonts w:ascii="宋体" w:hAnsi="宋体" w:cs="宋体"/>
                <w:szCs w:val="21"/>
              </w:rPr>
            </w:pPr>
            <w:r>
              <w:rPr>
                <w:rFonts w:ascii="宋体" w:hAnsi="宋体" w:cs="宋体" w:hint="eastAsia"/>
                <w:szCs w:val="21"/>
              </w:rPr>
              <w:t>高压箱接触器闭合、汇流柜负荷开关闭合，BMS故障指示灯恢复，电池可正常充放</w:t>
            </w:r>
          </w:p>
        </w:tc>
        <w:tc>
          <w:tcPr>
            <w:tcW w:w="1032" w:type="dxa"/>
            <w:tcBorders>
              <w:left w:val="single" w:sz="8" w:space="0" w:color="auto"/>
            </w:tcBorders>
            <w:vAlign w:val="center"/>
          </w:tcPr>
          <w:p w14:paraId="3452B80D" w14:textId="77777777" w:rsidR="009D0D58" w:rsidRDefault="009D0D58">
            <w:pPr>
              <w:snapToGrid w:val="0"/>
              <w:spacing w:line="240" w:lineRule="auto"/>
              <w:rPr>
                <w:rFonts w:ascii="宋体" w:hAnsi="宋体" w:cs="宋体"/>
                <w:color w:val="000000"/>
                <w:szCs w:val="21"/>
              </w:rPr>
            </w:pPr>
          </w:p>
        </w:tc>
      </w:tr>
      <w:tr w:rsidR="009D0D58" w14:paraId="787A53D6" w14:textId="77777777">
        <w:trPr>
          <w:trHeight w:val="340"/>
          <w:jc w:val="center"/>
        </w:trPr>
        <w:tc>
          <w:tcPr>
            <w:tcW w:w="2056" w:type="dxa"/>
            <w:gridSpan w:val="2"/>
            <w:tcBorders>
              <w:tl2br w:val="nil"/>
              <w:tr2bl w:val="nil"/>
            </w:tcBorders>
            <w:vAlign w:val="center"/>
          </w:tcPr>
          <w:p w14:paraId="11D6EB81"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测试人员</w:t>
            </w:r>
          </w:p>
        </w:tc>
        <w:tc>
          <w:tcPr>
            <w:tcW w:w="2924" w:type="dxa"/>
            <w:tcBorders>
              <w:tl2br w:val="nil"/>
              <w:tr2bl w:val="nil"/>
            </w:tcBorders>
            <w:vAlign w:val="center"/>
          </w:tcPr>
          <w:p w14:paraId="7D1565B0" w14:textId="77777777" w:rsidR="009D0D58" w:rsidRDefault="009D0D58">
            <w:pPr>
              <w:spacing w:line="240" w:lineRule="auto"/>
              <w:jc w:val="center"/>
              <w:rPr>
                <w:rFonts w:ascii="宋体" w:hAnsi="宋体" w:cs="宋体"/>
                <w:b/>
                <w:bCs/>
                <w:szCs w:val="21"/>
              </w:rPr>
            </w:pPr>
          </w:p>
        </w:tc>
        <w:tc>
          <w:tcPr>
            <w:tcW w:w="1903" w:type="dxa"/>
            <w:tcBorders>
              <w:tl2br w:val="nil"/>
              <w:tr2bl w:val="nil"/>
            </w:tcBorders>
            <w:vAlign w:val="center"/>
          </w:tcPr>
          <w:p w14:paraId="38EB0920"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测试时间</w:t>
            </w:r>
          </w:p>
        </w:tc>
        <w:tc>
          <w:tcPr>
            <w:tcW w:w="2398" w:type="dxa"/>
            <w:gridSpan w:val="3"/>
            <w:tcBorders>
              <w:tl2br w:val="nil"/>
              <w:tr2bl w:val="nil"/>
            </w:tcBorders>
            <w:vAlign w:val="center"/>
          </w:tcPr>
          <w:p w14:paraId="2BC9D197" w14:textId="77777777" w:rsidR="009D0D58" w:rsidRDefault="009D0D58">
            <w:pPr>
              <w:spacing w:line="240" w:lineRule="auto"/>
              <w:jc w:val="center"/>
              <w:rPr>
                <w:rFonts w:ascii="宋体" w:hAnsi="宋体" w:cs="宋体"/>
                <w:b/>
                <w:bCs/>
                <w:szCs w:val="21"/>
              </w:rPr>
            </w:pPr>
          </w:p>
        </w:tc>
      </w:tr>
      <w:tr w:rsidR="009D0D58" w14:paraId="0941BACB" w14:textId="77777777">
        <w:trPr>
          <w:trHeight w:val="340"/>
          <w:jc w:val="center"/>
        </w:trPr>
        <w:tc>
          <w:tcPr>
            <w:tcW w:w="2056" w:type="dxa"/>
            <w:gridSpan w:val="2"/>
            <w:tcBorders>
              <w:tl2br w:val="nil"/>
              <w:tr2bl w:val="nil"/>
            </w:tcBorders>
            <w:vAlign w:val="center"/>
          </w:tcPr>
          <w:p w14:paraId="07EF2B9C"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检查人员</w:t>
            </w:r>
          </w:p>
        </w:tc>
        <w:tc>
          <w:tcPr>
            <w:tcW w:w="2924" w:type="dxa"/>
            <w:tcBorders>
              <w:tl2br w:val="nil"/>
              <w:tr2bl w:val="nil"/>
            </w:tcBorders>
            <w:vAlign w:val="center"/>
          </w:tcPr>
          <w:p w14:paraId="7D68C4AD" w14:textId="77777777" w:rsidR="009D0D58" w:rsidRDefault="009D0D58">
            <w:pPr>
              <w:spacing w:line="240" w:lineRule="auto"/>
              <w:jc w:val="center"/>
              <w:rPr>
                <w:rFonts w:ascii="宋体" w:hAnsi="宋体" w:cs="宋体"/>
                <w:b/>
                <w:bCs/>
                <w:szCs w:val="21"/>
              </w:rPr>
            </w:pPr>
          </w:p>
        </w:tc>
        <w:tc>
          <w:tcPr>
            <w:tcW w:w="1903" w:type="dxa"/>
            <w:tcBorders>
              <w:tl2br w:val="nil"/>
              <w:tr2bl w:val="nil"/>
            </w:tcBorders>
            <w:vAlign w:val="center"/>
          </w:tcPr>
          <w:p w14:paraId="374E2C37"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检查时间</w:t>
            </w:r>
          </w:p>
        </w:tc>
        <w:tc>
          <w:tcPr>
            <w:tcW w:w="2398" w:type="dxa"/>
            <w:gridSpan w:val="3"/>
            <w:tcBorders>
              <w:tl2br w:val="nil"/>
              <w:tr2bl w:val="nil"/>
            </w:tcBorders>
            <w:vAlign w:val="center"/>
          </w:tcPr>
          <w:p w14:paraId="4D030E20" w14:textId="77777777" w:rsidR="009D0D58" w:rsidRDefault="009D0D58">
            <w:pPr>
              <w:spacing w:line="240" w:lineRule="auto"/>
              <w:jc w:val="center"/>
              <w:rPr>
                <w:rFonts w:ascii="宋体" w:hAnsi="宋体" w:cs="宋体"/>
                <w:b/>
                <w:bCs/>
                <w:szCs w:val="21"/>
              </w:rPr>
            </w:pPr>
          </w:p>
        </w:tc>
      </w:tr>
      <w:tr w:rsidR="009D0D58" w14:paraId="58510B19" w14:textId="77777777">
        <w:trPr>
          <w:trHeight w:val="340"/>
          <w:jc w:val="center"/>
        </w:trPr>
        <w:tc>
          <w:tcPr>
            <w:tcW w:w="9281" w:type="dxa"/>
            <w:gridSpan w:val="7"/>
            <w:tcBorders>
              <w:tl2br w:val="nil"/>
              <w:tr2bl w:val="nil"/>
            </w:tcBorders>
            <w:vAlign w:val="center"/>
          </w:tcPr>
          <w:p w14:paraId="39A7B711" w14:textId="77777777" w:rsidR="009D0D58" w:rsidRDefault="00000000">
            <w:pPr>
              <w:spacing w:line="240" w:lineRule="auto"/>
              <w:rPr>
                <w:b/>
                <w:bCs/>
              </w:rPr>
            </w:pPr>
            <w:r>
              <w:rPr>
                <w:rFonts w:hint="eastAsia"/>
                <w:b/>
                <w:bCs/>
              </w:rPr>
              <w:t>备注：</w:t>
            </w:r>
          </w:p>
          <w:p w14:paraId="7226DF4A" w14:textId="77777777" w:rsidR="009D0D58" w:rsidRDefault="009D0D58">
            <w:pPr>
              <w:pStyle w:val="TOC4"/>
            </w:pPr>
          </w:p>
        </w:tc>
      </w:tr>
    </w:tbl>
    <w:p w14:paraId="3823A99B" w14:textId="77777777" w:rsidR="009D0D58" w:rsidRDefault="00000000">
      <w:pPr>
        <w:pStyle w:val="20"/>
        <w:keepNext w:val="0"/>
        <w:spacing w:beforeLines="50" w:before="120" w:line="360" w:lineRule="auto"/>
        <w:rPr>
          <w:rFonts w:ascii="黑体" w:eastAsia="黑体" w:hAnsi="黑体" w:cs="黑体"/>
          <w:sz w:val="21"/>
          <w:szCs w:val="21"/>
          <w:lang w:eastAsia="zh-CN" w:bidi="ar-SA"/>
        </w:rPr>
      </w:pPr>
      <w:r>
        <w:rPr>
          <w:rFonts w:ascii="黑体" w:eastAsia="黑体" w:hAnsi="黑体" w:cs="黑体" w:hint="eastAsia"/>
          <w:sz w:val="21"/>
          <w:szCs w:val="21"/>
          <w:lang w:eastAsia="zh-CN" w:bidi="ar-SA"/>
        </w:rPr>
        <w:t>注：涉及测试</w:t>
      </w:r>
      <w:proofErr w:type="gramStart"/>
      <w:r>
        <w:rPr>
          <w:rFonts w:ascii="黑体" w:eastAsia="黑体" w:hAnsi="黑体" w:cs="黑体" w:hint="eastAsia"/>
          <w:sz w:val="21"/>
          <w:szCs w:val="21"/>
          <w:lang w:eastAsia="zh-CN" w:bidi="ar-SA"/>
        </w:rPr>
        <w:t>值必须</w:t>
      </w:r>
      <w:proofErr w:type="gramEnd"/>
      <w:r>
        <w:rPr>
          <w:rFonts w:ascii="黑体" w:eastAsia="黑体" w:hAnsi="黑体" w:cs="黑体" w:hint="eastAsia"/>
          <w:sz w:val="21"/>
          <w:szCs w:val="21"/>
          <w:lang w:eastAsia="zh-CN" w:bidi="ar-SA"/>
        </w:rPr>
        <w:t>填写，不涉及打/，结果无问题打√，有问题打×，并填入问题记录单。</w:t>
      </w:r>
    </w:p>
    <w:bookmarkEnd w:id="74"/>
    <w:bookmarkEnd w:id="75"/>
    <w:bookmarkEnd w:id="76"/>
    <w:p w14:paraId="4B2E6BE3" w14:textId="77777777" w:rsidR="009D0D58" w:rsidRDefault="00000000">
      <w:pPr>
        <w:adjustRightInd/>
        <w:spacing w:line="360" w:lineRule="auto"/>
        <w:ind w:firstLineChars="200" w:firstLine="482"/>
        <w:textAlignment w:val="auto"/>
        <w:outlineLvl w:val="2"/>
        <w:rPr>
          <w:rFonts w:ascii="宋体" w:hAnsi="宋体" w:cs="宋体"/>
          <w:kern w:val="2"/>
          <w:sz w:val="24"/>
          <w:szCs w:val="24"/>
        </w:rPr>
      </w:pPr>
      <w:r>
        <w:rPr>
          <w:rFonts w:asciiTheme="minorEastAsia" w:eastAsiaTheme="minorEastAsia" w:hAnsiTheme="minorEastAsia" w:cstheme="minorEastAsia" w:hint="eastAsia"/>
          <w:b/>
          <w:bCs/>
          <w:kern w:val="2"/>
          <w:sz w:val="24"/>
          <w:szCs w:val="24"/>
          <w:lang w:bidi="en-US"/>
        </w:rPr>
        <w:t>3.BMS保护逻辑测试</w:t>
      </w:r>
    </w:p>
    <w:p w14:paraId="4EEDAF5E"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（1）根据电池供应商及BMS厂家提供的BMS保护启动阈值及条件，模拟相应故障；</w:t>
      </w:r>
    </w:p>
    <w:p w14:paraId="0F6D8311"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（2）将BMS保护动作逻辑及检查结果记录在“表8：BMS保护定值及保护逻辑检查表”中；</w:t>
      </w:r>
    </w:p>
    <w:p w14:paraId="7749D573"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（3）测试完成后按电池保护定值单输入定值。</w:t>
      </w:r>
    </w:p>
    <w:p w14:paraId="668E9868"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注：</w:t>
      </w:r>
    </w:p>
    <w:p w14:paraId="0779C2E6"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（1）BMS保护设定值应与BMS厂家提交的定值单数据一致；</w:t>
      </w:r>
    </w:p>
    <w:p w14:paraId="6536A15B"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（2）若测试项目涉及功率运行，可待进行充放电性能测试时进行测试及记录。</w:t>
      </w:r>
    </w:p>
    <w:p w14:paraId="7BD91BE9" w14:textId="77777777" w:rsidR="009D0D58" w:rsidRDefault="00000000">
      <w:pPr>
        <w:numPr>
          <w:ilvl w:val="255"/>
          <w:numId w:val="0"/>
        </w:numPr>
        <w:spacing w:line="240" w:lineRule="auto"/>
        <w:jc w:val="center"/>
        <w:rPr>
          <w:rFonts w:ascii="宋体" w:hAnsi="宋体" w:cs="宋体"/>
          <w:b/>
          <w:kern w:val="2"/>
          <w:sz w:val="24"/>
          <w:szCs w:val="24"/>
        </w:rPr>
      </w:pPr>
      <w:r>
        <w:rPr>
          <w:rFonts w:ascii="宋体" w:hAnsi="宋体" w:cs="宋体" w:hint="eastAsia"/>
          <w:b/>
          <w:kern w:val="2"/>
          <w:sz w:val="24"/>
          <w:szCs w:val="24"/>
        </w:rPr>
        <w:t>表8：BMS保护定值及保护逻辑检查表</w:t>
      </w:r>
    </w:p>
    <w:tbl>
      <w:tblPr>
        <w:tblStyle w:val="af"/>
        <w:tblW w:w="873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8"/>
        <w:gridCol w:w="1486"/>
        <w:gridCol w:w="1116"/>
        <w:gridCol w:w="1136"/>
        <w:gridCol w:w="699"/>
        <w:gridCol w:w="1136"/>
        <w:gridCol w:w="1427"/>
        <w:gridCol w:w="1048"/>
      </w:tblGrid>
      <w:tr w:rsidR="009D0D58" w14:paraId="5E8E0926" w14:textId="77777777">
        <w:trPr>
          <w:trHeight w:val="378"/>
          <w:jc w:val="center"/>
        </w:trPr>
        <w:tc>
          <w:tcPr>
            <w:tcW w:w="2174" w:type="dxa"/>
            <w:gridSpan w:val="2"/>
            <w:tcBorders>
              <w:tl2br w:val="nil"/>
              <w:tr2bl w:val="nil"/>
            </w:tcBorders>
            <w:noWrap/>
            <w:vAlign w:val="center"/>
          </w:tcPr>
          <w:p w14:paraId="5310C383"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项目名称</w:t>
            </w:r>
          </w:p>
        </w:tc>
        <w:tc>
          <w:tcPr>
            <w:tcW w:w="6562" w:type="dxa"/>
            <w:gridSpan w:val="6"/>
            <w:tcBorders>
              <w:tl2br w:val="nil"/>
              <w:tr2bl w:val="nil"/>
            </w:tcBorders>
            <w:noWrap/>
            <w:vAlign w:val="center"/>
          </w:tcPr>
          <w:p w14:paraId="45295AD2" w14:textId="77777777" w:rsidR="009D0D58" w:rsidRDefault="009D0D58">
            <w:pPr>
              <w:pStyle w:val="20"/>
              <w:keepNext w:val="0"/>
              <w:spacing w:line="240" w:lineRule="auto"/>
              <w:ind w:firstLineChars="0" w:firstLine="0"/>
              <w:rPr>
                <w:rFonts w:ascii="宋体" w:hAnsi="宋体" w:cs="宋体"/>
                <w:szCs w:val="21"/>
              </w:rPr>
            </w:pPr>
          </w:p>
        </w:tc>
      </w:tr>
      <w:tr w:rsidR="009D0D58" w14:paraId="540F9D5D" w14:textId="77777777">
        <w:trPr>
          <w:trHeight w:val="378"/>
          <w:jc w:val="center"/>
        </w:trPr>
        <w:tc>
          <w:tcPr>
            <w:tcW w:w="2174" w:type="dxa"/>
            <w:gridSpan w:val="2"/>
            <w:tcBorders>
              <w:tl2br w:val="nil"/>
              <w:tr2bl w:val="nil"/>
            </w:tcBorders>
            <w:noWrap/>
            <w:vAlign w:val="center"/>
          </w:tcPr>
          <w:p w14:paraId="0A01CF00"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合同号</w:t>
            </w:r>
          </w:p>
        </w:tc>
        <w:tc>
          <w:tcPr>
            <w:tcW w:w="2951" w:type="dxa"/>
            <w:gridSpan w:val="3"/>
            <w:tcBorders>
              <w:tl2br w:val="nil"/>
              <w:tr2bl w:val="nil"/>
            </w:tcBorders>
            <w:noWrap/>
            <w:vAlign w:val="center"/>
          </w:tcPr>
          <w:p w14:paraId="026EDE76" w14:textId="77777777" w:rsidR="009D0D58" w:rsidRDefault="009D0D58">
            <w:pPr>
              <w:adjustRightInd/>
              <w:spacing w:line="240" w:lineRule="auto"/>
              <w:jc w:val="center"/>
              <w:textAlignment w:val="auto"/>
              <w:rPr>
                <w:rFonts w:ascii="宋体" w:hAnsi="宋体" w:cs="宋体"/>
                <w:b/>
                <w:kern w:val="2"/>
                <w:szCs w:val="21"/>
              </w:rPr>
            </w:pPr>
          </w:p>
        </w:tc>
        <w:tc>
          <w:tcPr>
            <w:tcW w:w="1136" w:type="dxa"/>
            <w:tcBorders>
              <w:tl2br w:val="nil"/>
              <w:tr2bl w:val="nil"/>
            </w:tcBorders>
            <w:vAlign w:val="center"/>
          </w:tcPr>
          <w:p w14:paraId="725915D4"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舱体编号</w:t>
            </w:r>
          </w:p>
        </w:tc>
        <w:tc>
          <w:tcPr>
            <w:tcW w:w="2475" w:type="dxa"/>
            <w:gridSpan w:val="2"/>
            <w:tcBorders>
              <w:tl2br w:val="nil"/>
              <w:tr2bl w:val="nil"/>
            </w:tcBorders>
            <w:noWrap/>
          </w:tcPr>
          <w:p w14:paraId="5EA7525D" w14:textId="77777777" w:rsidR="009D0D58" w:rsidRDefault="009D0D58">
            <w:pPr>
              <w:adjustRightInd/>
              <w:spacing w:line="240" w:lineRule="auto"/>
              <w:jc w:val="center"/>
              <w:textAlignment w:val="auto"/>
              <w:rPr>
                <w:rFonts w:ascii="宋体" w:hAnsi="宋体" w:cs="宋体"/>
                <w:kern w:val="2"/>
                <w:szCs w:val="21"/>
              </w:rPr>
            </w:pPr>
          </w:p>
        </w:tc>
      </w:tr>
      <w:tr w:rsidR="009D0D58" w14:paraId="7EE924AE" w14:textId="77777777">
        <w:trPr>
          <w:trHeight w:val="615"/>
          <w:jc w:val="center"/>
        </w:trPr>
        <w:tc>
          <w:tcPr>
            <w:tcW w:w="688" w:type="dxa"/>
            <w:tcBorders>
              <w:tl2br w:val="nil"/>
              <w:tr2bl w:val="nil"/>
            </w:tcBorders>
            <w:noWrap/>
            <w:vAlign w:val="center"/>
          </w:tcPr>
          <w:p w14:paraId="7614E1FB"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序号</w:t>
            </w:r>
          </w:p>
        </w:tc>
        <w:tc>
          <w:tcPr>
            <w:tcW w:w="1486" w:type="dxa"/>
            <w:tcBorders>
              <w:tl2br w:val="nil"/>
              <w:tr2bl w:val="nil"/>
            </w:tcBorders>
            <w:noWrap/>
            <w:vAlign w:val="center"/>
          </w:tcPr>
          <w:p w14:paraId="1A2E5B4A"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项目</w:t>
            </w:r>
          </w:p>
        </w:tc>
        <w:tc>
          <w:tcPr>
            <w:tcW w:w="1116" w:type="dxa"/>
            <w:tcBorders>
              <w:tl2br w:val="nil"/>
              <w:tr2bl w:val="nil"/>
            </w:tcBorders>
            <w:noWrap/>
            <w:vAlign w:val="center"/>
          </w:tcPr>
          <w:p w14:paraId="7F70D828"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报警等级</w:t>
            </w:r>
          </w:p>
        </w:tc>
        <w:tc>
          <w:tcPr>
            <w:tcW w:w="1835" w:type="dxa"/>
            <w:gridSpan w:val="2"/>
            <w:tcBorders>
              <w:tl2br w:val="nil"/>
              <w:tr2bl w:val="nil"/>
            </w:tcBorders>
            <w:noWrap/>
            <w:vAlign w:val="center"/>
          </w:tcPr>
          <w:p w14:paraId="2721722A"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启动阈值＆条件</w:t>
            </w:r>
          </w:p>
        </w:tc>
        <w:tc>
          <w:tcPr>
            <w:tcW w:w="2563" w:type="dxa"/>
            <w:gridSpan w:val="2"/>
            <w:tcBorders>
              <w:tl2br w:val="nil"/>
              <w:tr2bl w:val="nil"/>
            </w:tcBorders>
            <w:vAlign w:val="center"/>
          </w:tcPr>
          <w:p w14:paraId="49258402"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b/>
                <w:kern w:val="2"/>
                <w:szCs w:val="21"/>
              </w:rPr>
              <w:t>动作要求</w:t>
            </w:r>
          </w:p>
        </w:tc>
        <w:tc>
          <w:tcPr>
            <w:tcW w:w="1048" w:type="dxa"/>
            <w:tcBorders>
              <w:tl2br w:val="nil"/>
              <w:tr2bl w:val="nil"/>
            </w:tcBorders>
            <w:noWrap/>
            <w:vAlign w:val="center"/>
          </w:tcPr>
          <w:p w14:paraId="3F4616E5"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结果</w:t>
            </w:r>
          </w:p>
        </w:tc>
      </w:tr>
      <w:tr w:rsidR="009D0D58" w14:paraId="219AFC47" w14:textId="77777777">
        <w:trPr>
          <w:trHeight w:val="279"/>
          <w:jc w:val="center"/>
        </w:trPr>
        <w:tc>
          <w:tcPr>
            <w:tcW w:w="688" w:type="dxa"/>
            <w:vMerge w:val="restart"/>
            <w:tcBorders>
              <w:tl2br w:val="nil"/>
              <w:tr2bl w:val="nil"/>
            </w:tcBorders>
            <w:noWrap/>
            <w:vAlign w:val="center"/>
          </w:tcPr>
          <w:p w14:paraId="5131311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p>
        </w:tc>
        <w:tc>
          <w:tcPr>
            <w:tcW w:w="1486" w:type="dxa"/>
            <w:vMerge w:val="restart"/>
            <w:tcBorders>
              <w:tl2br w:val="nil"/>
              <w:tr2bl w:val="nil"/>
            </w:tcBorders>
            <w:noWrap/>
            <w:vAlign w:val="center"/>
          </w:tcPr>
          <w:p w14:paraId="6734AE7F"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单体电压过高</w:t>
            </w:r>
          </w:p>
        </w:tc>
        <w:tc>
          <w:tcPr>
            <w:tcW w:w="1116" w:type="dxa"/>
            <w:tcBorders>
              <w:tl2br w:val="nil"/>
              <w:tr2bl w:val="nil"/>
            </w:tcBorders>
            <w:noWrap/>
            <w:vAlign w:val="center"/>
          </w:tcPr>
          <w:p w14:paraId="6B171CF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70C03AD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（轻度）</w:t>
            </w:r>
          </w:p>
        </w:tc>
        <w:tc>
          <w:tcPr>
            <w:tcW w:w="1835" w:type="dxa"/>
            <w:gridSpan w:val="2"/>
            <w:tcBorders>
              <w:tl2br w:val="nil"/>
              <w:tr2bl w:val="nil"/>
            </w:tcBorders>
            <w:noWrap/>
            <w:vAlign w:val="center"/>
          </w:tcPr>
          <w:p w14:paraId="199DA8E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≥3.</w:t>
            </w:r>
            <w:r>
              <w:rPr>
                <w:rFonts w:ascii="宋体" w:hAnsi="宋体" w:cs="宋体"/>
                <w:kern w:val="2"/>
                <w:szCs w:val="21"/>
              </w:rPr>
              <w:t>5</w:t>
            </w:r>
            <w:r>
              <w:rPr>
                <w:rFonts w:ascii="宋体" w:hAnsi="宋体" w:cs="宋体" w:hint="eastAsia"/>
                <w:kern w:val="2"/>
                <w:szCs w:val="21"/>
              </w:rPr>
              <w:t>5V，持续</w:t>
            </w:r>
            <w:r>
              <w:rPr>
                <w:rFonts w:ascii="宋体" w:hAnsi="宋体" w:cs="宋体"/>
                <w:kern w:val="2"/>
                <w:szCs w:val="21"/>
              </w:rPr>
              <w:t>3s</w:t>
            </w:r>
          </w:p>
        </w:tc>
        <w:tc>
          <w:tcPr>
            <w:tcW w:w="2563" w:type="dxa"/>
            <w:gridSpan w:val="2"/>
            <w:tcBorders>
              <w:tl2br w:val="nil"/>
              <w:tr2bl w:val="nil"/>
            </w:tcBorders>
            <w:vAlign w:val="center"/>
          </w:tcPr>
          <w:p w14:paraId="5065E103"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6F761F48" w14:textId="77777777" w:rsidR="009D0D58" w:rsidRDefault="009D0D58">
            <w:pPr>
              <w:adjustRightInd/>
              <w:spacing w:line="240" w:lineRule="auto"/>
              <w:textAlignment w:val="auto"/>
              <w:rPr>
                <w:rFonts w:ascii="宋体" w:hAnsi="宋体" w:cs="宋体"/>
                <w:kern w:val="2"/>
                <w:szCs w:val="21"/>
              </w:rPr>
            </w:pPr>
          </w:p>
        </w:tc>
      </w:tr>
      <w:tr w:rsidR="009D0D58" w14:paraId="4522CE4D" w14:textId="77777777">
        <w:trPr>
          <w:trHeight w:val="279"/>
          <w:jc w:val="center"/>
        </w:trPr>
        <w:tc>
          <w:tcPr>
            <w:tcW w:w="688" w:type="dxa"/>
            <w:vMerge/>
            <w:tcBorders>
              <w:tl2br w:val="nil"/>
              <w:tr2bl w:val="nil"/>
            </w:tcBorders>
            <w:vAlign w:val="center"/>
          </w:tcPr>
          <w:p w14:paraId="51CCF1A7"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E5F86E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71C75A0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07D6BAE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53CC23E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r>
              <w:rPr>
                <w:rFonts w:ascii="宋体" w:hAnsi="宋体" w:cs="宋体"/>
                <w:kern w:val="2"/>
                <w:szCs w:val="21"/>
              </w:rPr>
              <w:t>6</w:t>
            </w:r>
            <w:r>
              <w:rPr>
                <w:rFonts w:ascii="宋体" w:hAnsi="宋体" w:cs="宋体" w:hint="eastAsia"/>
                <w:kern w:val="2"/>
                <w:szCs w:val="21"/>
              </w:rPr>
              <w:t>0V，持续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98935E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告警；禁充，允许放电</w:t>
            </w:r>
          </w:p>
        </w:tc>
        <w:tc>
          <w:tcPr>
            <w:tcW w:w="1048" w:type="dxa"/>
            <w:tcBorders>
              <w:tl2br w:val="nil"/>
              <w:tr2bl w:val="nil"/>
            </w:tcBorders>
            <w:vAlign w:val="center"/>
          </w:tcPr>
          <w:p w14:paraId="7FE667A3" w14:textId="77777777" w:rsidR="009D0D58" w:rsidRDefault="009D0D58">
            <w:pPr>
              <w:adjustRightInd/>
              <w:spacing w:line="240" w:lineRule="auto"/>
              <w:textAlignment w:val="auto"/>
              <w:rPr>
                <w:rFonts w:ascii="宋体" w:hAnsi="宋体" w:cs="宋体"/>
                <w:kern w:val="2"/>
                <w:szCs w:val="21"/>
              </w:rPr>
            </w:pPr>
          </w:p>
        </w:tc>
      </w:tr>
      <w:tr w:rsidR="009D0D58" w14:paraId="28C4F903" w14:textId="77777777">
        <w:trPr>
          <w:trHeight w:val="279"/>
          <w:jc w:val="center"/>
        </w:trPr>
        <w:tc>
          <w:tcPr>
            <w:tcW w:w="688" w:type="dxa"/>
            <w:vMerge/>
            <w:tcBorders>
              <w:tl2br w:val="nil"/>
              <w:tr2bl w:val="nil"/>
            </w:tcBorders>
            <w:vAlign w:val="center"/>
          </w:tcPr>
          <w:p w14:paraId="63514400"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FAAA0A5"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0FE1C25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62E8783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0B599BB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r>
              <w:rPr>
                <w:rFonts w:ascii="宋体" w:hAnsi="宋体" w:cs="宋体"/>
                <w:kern w:val="2"/>
                <w:szCs w:val="21"/>
              </w:rPr>
              <w:t>65</w:t>
            </w:r>
            <w:r>
              <w:rPr>
                <w:rFonts w:ascii="宋体" w:hAnsi="宋体" w:cs="宋体" w:hint="eastAsia"/>
                <w:kern w:val="2"/>
                <w:szCs w:val="21"/>
              </w:rPr>
              <w:t>V，持续3</w:t>
            </w:r>
            <w:r>
              <w:rPr>
                <w:rFonts w:ascii="宋体" w:hAnsi="宋体" w:cs="宋体"/>
                <w:kern w:val="2"/>
                <w:szCs w:val="21"/>
              </w:rPr>
              <w:t>s</w:t>
            </w:r>
          </w:p>
        </w:tc>
        <w:tc>
          <w:tcPr>
            <w:tcW w:w="2563" w:type="dxa"/>
            <w:gridSpan w:val="2"/>
            <w:tcBorders>
              <w:tl2br w:val="nil"/>
              <w:tr2bl w:val="nil"/>
            </w:tcBorders>
            <w:vAlign w:val="center"/>
          </w:tcPr>
          <w:p w14:paraId="07B6C5D9"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09D0C291" w14:textId="77777777" w:rsidR="009D0D58" w:rsidRDefault="009D0D58">
            <w:pPr>
              <w:adjustRightInd/>
              <w:spacing w:line="240" w:lineRule="auto"/>
              <w:textAlignment w:val="auto"/>
              <w:rPr>
                <w:rFonts w:ascii="宋体" w:hAnsi="宋体" w:cs="宋体"/>
                <w:kern w:val="2"/>
                <w:szCs w:val="21"/>
              </w:rPr>
            </w:pPr>
          </w:p>
        </w:tc>
      </w:tr>
      <w:tr w:rsidR="009D0D58" w14:paraId="0DF6A578" w14:textId="77777777">
        <w:trPr>
          <w:trHeight w:val="279"/>
          <w:jc w:val="center"/>
        </w:trPr>
        <w:tc>
          <w:tcPr>
            <w:tcW w:w="688" w:type="dxa"/>
            <w:vMerge w:val="restart"/>
            <w:tcBorders>
              <w:tl2br w:val="nil"/>
              <w:tr2bl w:val="nil"/>
            </w:tcBorders>
            <w:noWrap/>
            <w:vAlign w:val="center"/>
          </w:tcPr>
          <w:p w14:paraId="2791B4B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2</w:t>
            </w:r>
          </w:p>
        </w:tc>
        <w:tc>
          <w:tcPr>
            <w:tcW w:w="1486" w:type="dxa"/>
            <w:vMerge w:val="restart"/>
            <w:tcBorders>
              <w:tl2br w:val="nil"/>
              <w:tr2bl w:val="nil"/>
            </w:tcBorders>
            <w:noWrap/>
            <w:vAlign w:val="center"/>
          </w:tcPr>
          <w:p w14:paraId="1BCFAFE6"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单体电压过低</w:t>
            </w:r>
          </w:p>
        </w:tc>
        <w:tc>
          <w:tcPr>
            <w:tcW w:w="1116" w:type="dxa"/>
            <w:tcBorders>
              <w:tl2br w:val="nil"/>
              <w:tr2bl w:val="nil"/>
            </w:tcBorders>
            <w:noWrap/>
            <w:vAlign w:val="center"/>
          </w:tcPr>
          <w:p w14:paraId="099BB9F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363AD19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09865310" w14:textId="77777777" w:rsidR="009D0D58" w:rsidRDefault="00000000">
            <w:pPr>
              <w:jc w:val="center"/>
              <w:rPr>
                <w:rFonts w:ascii="宋体" w:hAnsi="宋体" w:cs="宋体"/>
                <w:kern w:val="2"/>
                <w:szCs w:val="21"/>
              </w:rPr>
            </w:pPr>
            <w:r>
              <w:rPr>
                <w:rFonts w:ascii="宋体" w:hAnsi="宋体" w:cs="宋体" w:hint="eastAsia"/>
                <w:szCs w:val="21"/>
              </w:rPr>
              <w:t>≤2.9</w:t>
            </w:r>
            <w:r>
              <w:rPr>
                <w:rFonts w:ascii="宋体" w:hAnsi="宋体" w:cs="宋体"/>
                <w:szCs w:val="21"/>
              </w:rPr>
              <w:t>0</w:t>
            </w:r>
            <w:r>
              <w:rPr>
                <w:rFonts w:ascii="宋体" w:hAnsi="宋体" w:cs="宋体" w:hint="eastAsia"/>
                <w:szCs w:val="21"/>
              </w:rPr>
              <w:t>V，持续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012D46D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41023D4E" w14:textId="77777777" w:rsidR="009D0D58" w:rsidRDefault="009D0D58">
            <w:pPr>
              <w:adjustRightInd/>
              <w:spacing w:line="240" w:lineRule="auto"/>
              <w:textAlignment w:val="auto"/>
              <w:rPr>
                <w:rFonts w:ascii="宋体" w:hAnsi="宋体" w:cs="宋体"/>
                <w:kern w:val="2"/>
                <w:szCs w:val="21"/>
              </w:rPr>
            </w:pPr>
          </w:p>
        </w:tc>
      </w:tr>
      <w:tr w:rsidR="009D0D58" w14:paraId="0CFA7FF6" w14:textId="77777777">
        <w:trPr>
          <w:trHeight w:val="280"/>
          <w:jc w:val="center"/>
        </w:trPr>
        <w:tc>
          <w:tcPr>
            <w:tcW w:w="688" w:type="dxa"/>
            <w:vMerge/>
            <w:tcBorders>
              <w:tl2br w:val="nil"/>
              <w:tr2bl w:val="nil"/>
            </w:tcBorders>
            <w:vAlign w:val="center"/>
          </w:tcPr>
          <w:p w14:paraId="4A369A2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BC48E6E"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E98D7A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3895ABE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60F1C53E" w14:textId="77777777" w:rsidR="009D0D58" w:rsidRDefault="00000000">
            <w:pPr>
              <w:jc w:val="center"/>
              <w:rPr>
                <w:rFonts w:ascii="宋体" w:hAnsi="宋体" w:cs="宋体"/>
                <w:kern w:val="2"/>
                <w:szCs w:val="21"/>
              </w:rPr>
            </w:pPr>
            <w:r>
              <w:rPr>
                <w:rFonts w:ascii="宋体" w:hAnsi="宋体" w:cs="宋体" w:hint="eastAsia"/>
                <w:szCs w:val="21"/>
              </w:rPr>
              <w:t>≤2.</w:t>
            </w:r>
            <w:r>
              <w:rPr>
                <w:rFonts w:ascii="宋体" w:hAnsi="宋体" w:cs="宋体"/>
                <w:szCs w:val="21"/>
              </w:rPr>
              <w:t>7</w:t>
            </w:r>
            <w:r>
              <w:rPr>
                <w:rFonts w:ascii="宋体" w:hAnsi="宋体" w:cs="宋体" w:hint="eastAsia"/>
                <w:szCs w:val="21"/>
              </w:rPr>
              <w:t>0V，持续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3628B81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告警；禁放，允许充电</w:t>
            </w:r>
          </w:p>
        </w:tc>
        <w:tc>
          <w:tcPr>
            <w:tcW w:w="1048" w:type="dxa"/>
            <w:tcBorders>
              <w:tl2br w:val="nil"/>
              <w:tr2bl w:val="nil"/>
            </w:tcBorders>
            <w:vAlign w:val="center"/>
          </w:tcPr>
          <w:p w14:paraId="5329FDCD" w14:textId="77777777" w:rsidR="009D0D58" w:rsidRDefault="009D0D58">
            <w:pPr>
              <w:adjustRightInd/>
              <w:spacing w:line="240" w:lineRule="auto"/>
              <w:textAlignment w:val="auto"/>
              <w:rPr>
                <w:rFonts w:ascii="宋体" w:hAnsi="宋体" w:cs="宋体"/>
                <w:kern w:val="2"/>
                <w:szCs w:val="21"/>
              </w:rPr>
            </w:pPr>
          </w:p>
        </w:tc>
      </w:tr>
      <w:tr w:rsidR="009D0D58" w14:paraId="61AC90E1" w14:textId="77777777">
        <w:trPr>
          <w:trHeight w:val="279"/>
          <w:jc w:val="center"/>
        </w:trPr>
        <w:tc>
          <w:tcPr>
            <w:tcW w:w="688" w:type="dxa"/>
            <w:vMerge/>
            <w:tcBorders>
              <w:tl2br w:val="nil"/>
              <w:tr2bl w:val="nil"/>
            </w:tcBorders>
            <w:vAlign w:val="center"/>
          </w:tcPr>
          <w:p w14:paraId="010BB5B8"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94713E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76D390B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2D645F5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7EAADEA0" w14:textId="77777777" w:rsidR="009D0D58" w:rsidRDefault="00000000">
            <w:pPr>
              <w:jc w:val="center"/>
              <w:rPr>
                <w:rFonts w:ascii="宋体" w:hAnsi="宋体" w:cs="宋体"/>
                <w:kern w:val="2"/>
                <w:szCs w:val="21"/>
              </w:rPr>
            </w:pPr>
            <w:r>
              <w:rPr>
                <w:rFonts w:ascii="宋体" w:hAnsi="宋体" w:cs="宋体" w:hint="eastAsia"/>
                <w:szCs w:val="21"/>
              </w:rPr>
              <w:t>≤2.</w:t>
            </w:r>
            <w:r>
              <w:rPr>
                <w:rFonts w:ascii="宋体" w:hAnsi="宋体" w:cs="宋体"/>
                <w:szCs w:val="21"/>
              </w:rPr>
              <w:t>5</w:t>
            </w:r>
            <w:r>
              <w:rPr>
                <w:rFonts w:ascii="宋体" w:hAnsi="宋体" w:cs="宋体" w:hint="eastAsia"/>
                <w:szCs w:val="21"/>
              </w:rPr>
              <w:t>0V，持续3s</w:t>
            </w:r>
          </w:p>
        </w:tc>
        <w:tc>
          <w:tcPr>
            <w:tcW w:w="2563" w:type="dxa"/>
            <w:gridSpan w:val="2"/>
            <w:tcBorders>
              <w:tl2br w:val="nil"/>
              <w:tr2bl w:val="nil"/>
            </w:tcBorders>
            <w:vAlign w:val="center"/>
          </w:tcPr>
          <w:p w14:paraId="7C2BA5A5"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317E9F28" w14:textId="77777777" w:rsidR="009D0D58" w:rsidRDefault="009D0D58">
            <w:pPr>
              <w:adjustRightInd/>
              <w:spacing w:line="240" w:lineRule="auto"/>
              <w:textAlignment w:val="auto"/>
              <w:rPr>
                <w:rFonts w:ascii="宋体" w:hAnsi="宋体" w:cs="宋体"/>
                <w:kern w:val="2"/>
                <w:szCs w:val="21"/>
              </w:rPr>
            </w:pPr>
          </w:p>
        </w:tc>
      </w:tr>
      <w:tr w:rsidR="009D0D58" w14:paraId="30E9F77A" w14:textId="77777777">
        <w:trPr>
          <w:trHeight w:val="279"/>
          <w:jc w:val="center"/>
        </w:trPr>
        <w:tc>
          <w:tcPr>
            <w:tcW w:w="688" w:type="dxa"/>
            <w:vMerge w:val="restart"/>
            <w:tcBorders>
              <w:tl2br w:val="nil"/>
              <w:tr2bl w:val="nil"/>
            </w:tcBorders>
            <w:vAlign w:val="center"/>
          </w:tcPr>
          <w:p w14:paraId="343EEF4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p>
        </w:tc>
        <w:tc>
          <w:tcPr>
            <w:tcW w:w="1486" w:type="dxa"/>
            <w:vMerge w:val="restart"/>
            <w:tcBorders>
              <w:tl2br w:val="nil"/>
              <w:tr2bl w:val="nil"/>
            </w:tcBorders>
            <w:vAlign w:val="center"/>
          </w:tcPr>
          <w:p w14:paraId="6D6EC4C5" w14:textId="77777777" w:rsidR="009D0D58" w:rsidRDefault="00000000">
            <w:pPr>
              <w:widowControl/>
              <w:adjustRightInd/>
              <w:spacing w:line="240" w:lineRule="auto"/>
              <w:jc w:val="center"/>
              <w:textAlignment w:val="center"/>
              <w:rPr>
                <w:rFonts w:ascii="宋体" w:hAnsi="宋体" w:cs="宋体"/>
                <w:color w:val="000000"/>
                <w:kern w:val="2"/>
                <w:szCs w:val="21"/>
              </w:rPr>
            </w:pPr>
            <w:proofErr w:type="gramStart"/>
            <w:r>
              <w:rPr>
                <w:rFonts w:ascii="宋体" w:hAnsi="宋体" w:cs="宋体" w:hint="eastAsia"/>
                <w:color w:val="000000"/>
                <w:kern w:val="2"/>
                <w:szCs w:val="21"/>
              </w:rPr>
              <w:t>簇内单体</w:t>
            </w:r>
            <w:proofErr w:type="gramEnd"/>
            <w:r>
              <w:rPr>
                <w:rFonts w:ascii="宋体" w:hAnsi="宋体" w:cs="宋体" w:hint="eastAsia"/>
                <w:color w:val="000000"/>
                <w:kern w:val="2"/>
                <w:szCs w:val="21"/>
              </w:rPr>
              <w:t>压差</w:t>
            </w:r>
          </w:p>
        </w:tc>
        <w:tc>
          <w:tcPr>
            <w:tcW w:w="1116" w:type="dxa"/>
            <w:tcBorders>
              <w:tl2br w:val="nil"/>
              <w:tr2bl w:val="nil"/>
            </w:tcBorders>
            <w:noWrap/>
            <w:vAlign w:val="center"/>
          </w:tcPr>
          <w:p w14:paraId="4D7FA01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342C989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2DE6F90E" w14:textId="77777777" w:rsidR="009D0D58" w:rsidRDefault="00000000">
            <w:pPr>
              <w:widowControl/>
              <w:jc w:val="center"/>
              <w:textAlignment w:val="center"/>
              <w:rPr>
                <w:rFonts w:ascii="宋体" w:hAnsi="宋体" w:cs="宋体"/>
                <w:kern w:val="2"/>
                <w:szCs w:val="21"/>
              </w:rPr>
            </w:pPr>
            <w:r>
              <w:rPr>
                <w:rFonts w:ascii="宋体" w:hAnsi="宋体" w:cs="宋体" w:hint="eastAsia"/>
                <w:color w:val="000000"/>
                <w:szCs w:val="21"/>
              </w:rPr>
              <w:t>⊿T≥</w:t>
            </w:r>
            <w:r>
              <w:rPr>
                <w:rFonts w:ascii="宋体" w:hAnsi="宋体" w:cs="宋体"/>
                <w:color w:val="000000"/>
                <w:szCs w:val="21"/>
              </w:rPr>
              <w:t>3</w:t>
            </w:r>
            <w:r>
              <w:rPr>
                <w:rFonts w:ascii="宋体" w:hAnsi="宋体" w:cs="宋体" w:hint="eastAsia"/>
                <w:color w:val="000000"/>
                <w:szCs w:val="21"/>
              </w:rPr>
              <w:t>00mV，</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10ED4EE7"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7AF8ABF6" w14:textId="77777777" w:rsidR="009D0D58" w:rsidRDefault="009D0D58">
            <w:pPr>
              <w:adjustRightInd/>
              <w:spacing w:line="240" w:lineRule="auto"/>
              <w:textAlignment w:val="auto"/>
              <w:rPr>
                <w:rFonts w:ascii="宋体" w:hAnsi="宋体" w:cs="宋体"/>
                <w:kern w:val="2"/>
                <w:szCs w:val="21"/>
              </w:rPr>
            </w:pPr>
          </w:p>
        </w:tc>
      </w:tr>
      <w:tr w:rsidR="009D0D58" w14:paraId="74134648" w14:textId="77777777">
        <w:trPr>
          <w:trHeight w:val="374"/>
          <w:jc w:val="center"/>
        </w:trPr>
        <w:tc>
          <w:tcPr>
            <w:tcW w:w="688" w:type="dxa"/>
            <w:vMerge/>
            <w:tcBorders>
              <w:tl2br w:val="nil"/>
              <w:tr2bl w:val="nil"/>
            </w:tcBorders>
            <w:vAlign w:val="center"/>
          </w:tcPr>
          <w:p w14:paraId="1AC7C795"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7D4064CF"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A68568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7FCD5B1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042BF1C6" w14:textId="77777777" w:rsidR="009D0D58" w:rsidRDefault="00000000">
            <w:pPr>
              <w:widowControl/>
              <w:jc w:val="center"/>
              <w:textAlignment w:val="center"/>
              <w:rPr>
                <w:rFonts w:ascii="宋体" w:hAnsi="宋体" w:cs="宋体"/>
                <w:kern w:val="2"/>
                <w:szCs w:val="21"/>
              </w:rPr>
            </w:pPr>
            <w:r>
              <w:rPr>
                <w:rFonts w:ascii="宋体" w:hAnsi="宋体" w:cs="宋体" w:hint="eastAsia"/>
                <w:color w:val="000000"/>
                <w:szCs w:val="21"/>
              </w:rPr>
              <w:t>⊿T≥</w:t>
            </w:r>
            <w:r>
              <w:rPr>
                <w:rFonts w:ascii="宋体" w:hAnsi="宋体" w:cs="宋体"/>
                <w:color w:val="000000"/>
                <w:szCs w:val="21"/>
              </w:rPr>
              <w:t>4</w:t>
            </w:r>
            <w:r>
              <w:rPr>
                <w:rFonts w:ascii="宋体" w:hAnsi="宋体" w:cs="宋体" w:hint="eastAsia"/>
                <w:color w:val="000000"/>
                <w:szCs w:val="21"/>
              </w:rPr>
              <w:t>00mV，</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24E6F4C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vAlign w:val="center"/>
          </w:tcPr>
          <w:p w14:paraId="4B4A14F8" w14:textId="77777777" w:rsidR="009D0D58" w:rsidRDefault="00000000">
            <w:pPr>
              <w:adjustRightInd/>
              <w:spacing w:line="240" w:lineRule="auto"/>
              <w:textAlignment w:val="auto"/>
              <w:rPr>
                <w:rFonts w:ascii="宋体" w:hAnsi="宋体" w:cs="宋体"/>
                <w:kern w:val="2"/>
                <w:szCs w:val="21"/>
              </w:rPr>
            </w:pPr>
            <w:r>
              <w:rPr>
                <w:rFonts w:ascii="宋体" w:hAnsi="宋体" w:cs="宋体" w:hint="eastAsia"/>
                <w:kern w:val="2"/>
                <w:sz w:val="20"/>
              </w:rPr>
              <w:t xml:space="preserve"> </w:t>
            </w:r>
          </w:p>
        </w:tc>
      </w:tr>
      <w:tr w:rsidR="009D0D58" w14:paraId="0DF7EA55" w14:textId="77777777">
        <w:trPr>
          <w:trHeight w:val="279"/>
          <w:jc w:val="center"/>
        </w:trPr>
        <w:tc>
          <w:tcPr>
            <w:tcW w:w="688" w:type="dxa"/>
            <w:vMerge/>
            <w:tcBorders>
              <w:tl2br w:val="nil"/>
              <w:tr2bl w:val="nil"/>
            </w:tcBorders>
            <w:vAlign w:val="center"/>
          </w:tcPr>
          <w:p w14:paraId="227C3058"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15760EF"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602E76C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7190AFB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56B15153" w14:textId="77777777" w:rsidR="009D0D58" w:rsidRDefault="00000000">
            <w:pPr>
              <w:widowControl/>
              <w:jc w:val="center"/>
              <w:textAlignment w:val="center"/>
              <w:rPr>
                <w:rFonts w:ascii="宋体" w:hAnsi="宋体" w:cs="宋体"/>
                <w:kern w:val="2"/>
                <w:szCs w:val="21"/>
              </w:rPr>
            </w:pPr>
            <w:r>
              <w:rPr>
                <w:rFonts w:ascii="宋体" w:hAnsi="宋体" w:cs="宋体" w:hint="eastAsia"/>
                <w:color w:val="000000"/>
                <w:szCs w:val="21"/>
              </w:rPr>
              <w:t>⊿T≥</w:t>
            </w:r>
            <w:r>
              <w:rPr>
                <w:rFonts w:ascii="宋体" w:hAnsi="宋体" w:cs="宋体"/>
                <w:color w:val="000000"/>
                <w:szCs w:val="21"/>
              </w:rPr>
              <w:t>5</w:t>
            </w:r>
            <w:r>
              <w:rPr>
                <w:rFonts w:ascii="宋体" w:hAnsi="宋体" w:cs="宋体" w:hint="eastAsia"/>
                <w:color w:val="000000"/>
                <w:szCs w:val="21"/>
              </w:rPr>
              <w:t>00mV，</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6B89BB2F"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1DDEF8B5" w14:textId="77777777" w:rsidR="009D0D58" w:rsidRDefault="009D0D58">
            <w:pPr>
              <w:adjustRightInd/>
              <w:spacing w:line="240" w:lineRule="auto"/>
              <w:textAlignment w:val="auto"/>
              <w:rPr>
                <w:rFonts w:ascii="宋体" w:hAnsi="宋体" w:cs="宋体"/>
                <w:kern w:val="2"/>
                <w:szCs w:val="21"/>
              </w:rPr>
            </w:pPr>
          </w:p>
        </w:tc>
      </w:tr>
      <w:tr w:rsidR="009D0D58" w14:paraId="75FDF9EF" w14:textId="77777777">
        <w:trPr>
          <w:trHeight w:val="279"/>
          <w:jc w:val="center"/>
        </w:trPr>
        <w:tc>
          <w:tcPr>
            <w:tcW w:w="688" w:type="dxa"/>
            <w:vMerge w:val="restart"/>
            <w:tcBorders>
              <w:tl2br w:val="nil"/>
              <w:tr2bl w:val="nil"/>
            </w:tcBorders>
            <w:noWrap/>
            <w:vAlign w:val="center"/>
          </w:tcPr>
          <w:p w14:paraId="7AE589A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4</w:t>
            </w:r>
          </w:p>
        </w:tc>
        <w:tc>
          <w:tcPr>
            <w:tcW w:w="1486" w:type="dxa"/>
            <w:vMerge w:val="restart"/>
            <w:tcBorders>
              <w:tl2br w:val="nil"/>
              <w:tr2bl w:val="nil"/>
            </w:tcBorders>
            <w:noWrap/>
            <w:vAlign w:val="center"/>
          </w:tcPr>
          <w:p w14:paraId="52DED682"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充放电温度过高</w:t>
            </w:r>
          </w:p>
        </w:tc>
        <w:tc>
          <w:tcPr>
            <w:tcW w:w="1116" w:type="dxa"/>
            <w:tcBorders>
              <w:tl2br w:val="nil"/>
              <w:tr2bl w:val="nil"/>
            </w:tcBorders>
            <w:noWrap/>
            <w:vAlign w:val="center"/>
          </w:tcPr>
          <w:p w14:paraId="49D8296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04B8DE5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433555A4" w14:textId="77777777" w:rsidR="009D0D58" w:rsidRDefault="00000000">
            <w:pPr>
              <w:jc w:val="center"/>
              <w:rPr>
                <w:rFonts w:ascii="宋体" w:hAnsi="宋体" w:cs="宋体"/>
                <w:kern w:val="2"/>
                <w:szCs w:val="21"/>
              </w:rPr>
            </w:pPr>
            <w:r>
              <w:rPr>
                <w:rFonts w:ascii="宋体" w:hAnsi="宋体" w:cs="宋体" w:hint="eastAsia"/>
                <w:szCs w:val="21"/>
              </w:rPr>
              <w:t>≥</w:t>
            </w:r>
            <w:r>
              <w:rPr>
                <w:rFonts w:ascii="宋体" w:hAnsi="宋体" w:cs="宋体"/>
                <w:szCs w:val="21"/>
              </w:rPr>
              <w:t>45</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70233F5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13426A8A" w14:textId="77777777" w:rsidR="009D0D58" w:rsidRDefault="009D0D58">
            <w:pPr>
              <w:adjustRightInd/>
              <w:spacing w:line="240" w:lineRule="auto"/>
              <w:textAlignment w:val="auto"/>
              <w:rPr>
                <w:rFonts w:ascii="宋体" w:hAnsi="宋体" w:cs="宋体"/>
                <w:kern w:val="2"/>
                <w:szCs w:val="21"/>
              </w:rPr>
            </w:pPr>
          </w:p>
        </w:tc>
      </w:tr>
      <w:tr w:rsidR="009D0D58" w14:paraId="3C22094A" w14:textId="77777777">
        <w:trPr>
          <w:trHeight w:val="279"/>
          <w:jc w:val="center"/>
        </w:trPr>
        <w:tc>
          <w:tcPr>
            <w:tcW w:w="688" w:type="dxa"/>
            <w:vMerge/>
            <w:tcBorders>
              <w:tl2br w:val="nil"/>
              <w:tr2bl w:val="nil"/>
            </w:tcBorders>
            <w:vAlign w:val="center"/>
          </w:tcPr>
          <w:p w14:paraId="2B6A42CE"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691B1C7"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E5DEA1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33E9990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23A01E8C" w14:textId="77777777" w:rsidR="009D0D58" w:rsidRDefault="00000000">
            <w:pPr>
              <w:jc w:val="center"/>
              <w:rPr>
                <w:rFonts w:ascii="宋体" w:hAnsi="宋体" w:cs="宋体"/>
                <w:kern w:val="2"/>
                <w:szCs w:val="21"/>
              </w:rPr>
            </w:pPr>
            <w:r>
              <w:rPr>
                <w:rFonts w:ascii="宋体" w:hAnsi="宋体" w:cs="宋体" w:hint="eastAsia"/>
                <w:szCs w:val="21"/>
              </w:rPr>
              <w:t>≥</w:t>
            </w:r>
            <w:r>
              <w:rPr>
                <w:rFonts w:ascii="宋体" w:hAnsi="宋体" w:cs="宋体"/>
                <w:szCs w:val="21"/>
              </w:rPr>
              <w:t>50</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50C0B082"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vAlign w:val="center"/>
          </w:tcPr>
          <w:p w14:paraId="0B40484B" w14:textId="77777777" w:rsidR="009D0D58" w:rsidRDefault="009D0D58">
            <w:pPr>
              <w:adjustRightInd/>
              <w:spacing w:line="240" w:lineRule="auto"/>
              <w:textAlignment w:val="auto"/>
              <w:rPr>
                <w:rFonts w:ascii="宋体" w:hAnsi="宋体" w:cs="宋体"/>
                <w:kern w:val="2"/>
                <w:szCs w:val="21"/>
              </w:rPr>
            </w:pPr>
          </w:p>
        </w:tc>
      </w:tr>
      <w:tr w:rsidR="009D0D58" w14:paraId="2B366C9E" w14:textId="77777777">
        <w:trPr>
          <w:trHeight w:val="279"/>
          <w:jc w:val="center"/>
        </w:trPr>
        <w:tc>
          <w:tcPr>
            <w:tcW w:w="688" w:type="dxa"/>
            <w:vMerge/>
            <w:tcBorders>
              <w:tl2br w:val="nil"/>
              <w:tr2bl w:val="nil"/>
            </w:tcBorders>
            <w:vAlign w:val="center"/>
          </w:tcPr>
          <w:p w14:paraId="00CB1D8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0B3855A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0B3AB57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664FAA38"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194219B3" w14:textId="77777777" w:rsidR="009D0D58" w:rsidRDefault="00000000">
            <w:pPr>
              <w:jc w:val="center"/>
              <w:rPr>
                <w:rFonts w:ascii="宋体" w:hAnsi="宋体" w:cs="宋体"/>
                <w:kern w:val="2"/>
                <w:szCs w:val="21"/>
              </w:rPr>
            </w:pPr>
            <w:r>
              <w:rPr>
                <w:rFonts w:ascii="宋体" w:hAnsi="宋体" w:cs="宋体" w:hint="eastAsia"/>
                <w:szCs w:val="21"/>
              </w:rPr>
              <w:t>≥55℃，持续3s</w:t>
            </w:r>
          </w:p>
        </w:tc>
        <w:tc>
          <w:tcPr>
            <w:tcW w:w="2563" w:type="dxa"/>
            <w:gridSpan w:val="2"/>
            <w:tcBorders>
              <w:tl2br w:val="nil"/>
              <w:tr2bl w:val="nil"/>
            </w:tcBorders>
            <w:vAlign w:val="center"/>
          </w:tcPr>
          <w:p w14:paraId="17E0A0A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1F80CC9D" w14:textId="77777777" w:rsidR="009D0D58" w:rsidRDefault="009D0D58">
            <w:pPr>
              <w:adjustRightInd/>
              <w:spacing w:line="240" w:lineRule="auto"/>
              <w:textAlignment w:val="auto"/>
              <w:rPr>
                <w:rFonts w:ascii="宋体" w:hAnsi="宋体" w:cs="宋体"/>
                <w:kern w:val="2"/>
                <w:szCs w:val="21"/>
              </w:rPr>
            </w:pPr>
          </w:p>
        </w:tc>
      </w:tr>
      <w:tr w:rsidR="009D0D58" w14:paraId="77CD832B" w14:textId="77777777">
        <w:trPr>
          <w:trHeight w:val="279"/>
          <w:jc w:val="center"/>
        </w:trPr>
        <w:tc>
          <w:tcPr>
            <w:tcW w:w="688" w:type="dxa"/>
            <w:vMerge w:val="restart"/>
            <w:tcBorders>
              <w:tl2br w:val="nil"/>
              <w:tr2bl w:val="nil"/>
            </w:tcBorders>
            <w:noWrap/>
            <w:vAlign w:val="center"/>
          </w:tcPr>
          <w:p w14:paraId="61F1AB1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5</w:t>
            </w:r>
          </w:p>
        </w:tc>
        <w:tc>
          <w:tcPr>
            <w:tcW w:w="1486" w:type="dxa"/>
            <w:vMerge w:val="restart"/>
            <w:tcBorders>
              <w:tl2br w:val="nil"/>
              <w:tr2bl w:val="nil"/>
            </w:tcBorders>
            <w:noWrap/>
            <w:vAlign w:val="center"/>
          </w:tcPr>
          <w:p w14:paraId="0F3E367A"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充放电温度过低</w:t>
            </w:r>
          </w:p>
        </w:tc>
        <w:tc>
          <w:tcPr>
            <w:tcW w:w="1116" w:type="dxa"/>
            <w:tcBorders>
              <w:tl2br w:val="nil"/>
              <w:tr2bl w:val="nil"/>
            </w:tcBorders>
            <w:noWrap/>
            <w:vAlign w:val="center"/>
          </w:tcPr>
          <w:p w14:paraId="60BCAFF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41B7D28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441359AF" w14:textId="77777777" w:rsidR="009D0D58" w:rsidRDefault="00000000">
            <w:pPr>
              <w:jc w:val="center"/>
              <w:rPr>
                <w:rFonts w:ascii="宋体" w:hAnsi="宋体" w:cs="宋体"/>
                <w:kern w:val="2"/>
                <w:szCs w:val="21"/>
              </w:rPr>
            </w:pPr>
            <w:r>
              <w:rPr>
                <w:rFonts w:ascii="宋体" w:hAnsi="宋体" w:cs="宋体" w:hint="eastAsia"/>
                <w:szCs w:val="21"/>
              </w:rPr>
              <w:t>≤1</w:t>
            </w:r>
            <w:r>
              <w:rPr>
                <w:rFonts w:ascii="宋体" w:hAnsi="宋体" w:cs="宋体"/>
                <w:szCs w:val="21"/>
              </w:rPr>
              <w:t>0</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3564589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65A7F777" w14:textId="77777777" w:rsidR="009D0D58" w:rsidRDefault="00000000">
            <w:pPr>
              <w:adjustRightInd/>
              <w:spacing w:line="240" w:lineRule="auto"/>
              <w:textAlignment w:val="auto"/>
              <w:rPr>
                <w:rFonts w:ascii="宋体" w:hAnsi="宋体" w:cs="宋体"/>
                <w:kern w:val="2"/>
                <w:szCs w:val="21"/>
              </w:rPr>
            </w:pPr>
            <w:r>
              <w:rPr>
                <w:rFonts w:ascii="宋体" w:hAnsi="宋体" w:cs="宋体" w:hint="eastAsia"/>
                <w:color w:val="000000"/>
                <w:kern w:val="2"/>
                <w:sz w:val="20"/>
              </w:rPr>
              <w:t xml:space="preserve"> </w:t>
            </w:r>
          </w:p>
        </w:tc>
      </w:tr>
      <w:tr w:rsidR="009D0D58" w14:paraId="02A1202D" w14:textId="77777777">
        <w:trPr>
          <w:trHeight w:val="358"/>
          <w:jc w:val="center"/>
        </w:trPr>
        <w:tc>
          <w:tcPr>
            <w:tcW w:w="688" w:type="dxa"/>
            <w:vMerge/>
            <w:tcBorders>
              <w:tl2br w:val="nil"/>
              <w:tr2bl w:val="nil"/>
            </w:tcBorders>
            <w:vAlign w:val="center"/>
          </w:tcPr>
          <w:p w14:paraId="222DFAE4"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58FEB074"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DC431C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2AB563E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0BC63D88" w14:textId="77777777" w:rsidR="009D0D58" w:rsidRDefault="00000000">
            <w:pPr>
              <w:jc w:val="center"/>
              <w:rPr>
                <w:rFonts w:ascii="宋体" w:hAnsi="宋体" w:cs="宋体"/>
                <w:kern w:val="2"/>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4F334F1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vAlign w:val="center"/>
          </w:tcPr>
          <w:p w14:paraId="7E6EFB06" w14:textId="77777777" w:rsidR="009D0D58" w:rsidRDefault="009D0D58">
            <w:pPr>
              <w:adjustRightInd/>
              <w:spacing w:line="240" w:lineRule="auto"/>
              <w:textAlignment w:val="auto"/>
              <w:rPr>
                <w:rFonts w:ascii="宋体" w:hAnsi="宋体" w:cs="宋体"/>
                <w:kern w:val="2"/>
                <w:szCs w:val="21"/>
              </w:rPr>
            </w:pPr>
          </w:p>
        </w:tc>
      </w:tr>
      <w:tr w:rsidR="009D0D58" w14:paraId="66D515DE" w14:textId="77777777">
        <w:trPr>
          <w:trHeight w:val="53"/>
          <w:jc w:val="center"/>
        </w:trPr>
        <w:tc>
          <w:tcPr>
            <w:tcW w:w="688" w:type="dxa"/>
            <w:vMerge/>
            <w:tcBorders>
              <w:tl2br w:val="nil"/>
              <w:tr2bl w:val="nil"/>
            </w:tcBorders>
            <w:vAlign w:val="center"/>
          </w:tcPr>
          <w:p w14:paraId="7A5C0FB9"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8D420F3"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D00D4A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63EBFF3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6FAA98F3" w14:textId="77777777" w:rsidR="009D0D58" w:rsidRDefault="00000000">
            <w:pPr>
              <w:jc w:val="center"/>
              <w:rPr>
                <w:rFonts w:ascii="宋体" w:hAnsi="宋体" w:cs="宋体"/>
                <w:kern w:val="2"/>
                <w:szCs w:val="21"/>
              </w:rPr>
            </w:pPr>
            <w:r>
              <w:rPr>
                <w:rFonts w:ascii="宋体" w:hAnsi="宋体" w:cs="宋体" w:hint="eastAsia"/>
                <w:szCs w:val="21"/>
              </w:rPr>
              <w:t>≤0℃，持续3s</w:t>
            </w:r>
          </w:p>
        </w:tc>
        <w:tc>
          <w:tcPr>
            <w:tcW w:w="2563" w:type="dxa"/>
            <w:gridSpan w:val="2"/>
            <w:tcBorders>
              <w:tl2br w:val="nil"/>
              <w:tr2bl w:val="nil"/>
            </w:tcBorders>
            <w:vAlign w:val="center"/>
          </w:tcPr>
          <w:p w14:paraId="7EBA966A"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57294F53" w14:textId="77777777" w:rsidR="009D0D58" w:rsidRDefault="009D0D58">
            <w:pPr>
              <w:adjustRightInd/>
              <w:spacing w:line="240" w:lineRule="auto"/>
              <w:textAlignment w:val="auto"/>
              <w:rPr>
                <w:rFonts w:ascii="宋体" w:hAnsi="宋体" w:cs="宋体"/>
                <w:kern w:val="2"/>
                <w:szCs w:val="21"/>
              </w:rPr>
            </w:pPr>
          </w:p>
        </w:tc>
      </w:tr>
      <w:tr w:rsidR="009D0D58" w14:paraId="21888540" w14:textId="77777777">
        <w:trPr>
          <w:trHeight w:val="279"/>
          <w:jc w:val="center"/>
        </w:trPr>
        <w:tc>
          <w:tcPr>
            <w:tcW w:w="688" w:type="dxa"/>
            <w:vMerge w:val="restart"/>
            <w:tcBorders>
              <w:tl2br w:val="nil"/>
              <w:tr2bl w:val="nil"/>
            </w:tcBorders>
            <w:noWrap/>
            <w:vAlign w:val="center"/>
          </w:tcPr>
          <w:p w14:paraId="17B4C30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6</w:t>
            </w:r>
          </w:p>
        </w:tc>
        <w:tc>
          <w:tcPr>
            <w:tcW w:w="1486" w:type="dxa"/>
            <w:vMerge w:val="restart"/>
            <w:tcBorders>
              <w:tl2br w:val="nil"/>
              <w:tr2bl w:val="nil"/>
            </w:tcBorders>
            <w:noWrap/>
            <w:vAlign w:val="center"/>
          </w:tcPr>
          <w:p w14:paraId="0CAA0A02"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单体温差大</w:t>
            </w:r>
          </w:p>
        </w:tc>
        <w:tc>
          <w:tcPr>
            <w:tcW w:w="1116" w:type="dxa"/>
            <w:tcBorders>
              <w:tl2br w:val="nil"/>
              <w:tr2bl w:val="nil"/>
            </w:tcBorders>
            <w:noWrap/>
            <w:vAlign w:val="center"/>
          </w:tcPr>
          <w:p w14:paraId="724E9FE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4D585A9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5197792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color w:val="000000"/>
                <w:kern w:val="2"/>
                <w:szCs w:val="21"/>
              </w:rPr>
              <w:t>⊿T≥</w:t>
            </w:r>
            <w:r>
              <w:rPr>
                <w:rFonts w:ascii="宋体" w:hAnsi="宋体" w:cs="宋体"/>
                <w:color w:val="000000"/>
                <w:kern w:val="2"/>
                <w:szCs w:val="21"/>
              </w:rPr>
              <w:t>8</w:t>
            </w:r>
            <w:r>
              <w:rPr>
                <w:rFonts w:ascii="宋体" w:hAnsi="宋体" w:cs="宋体" w:hint="eastAsia"/>
                <w:color w:val="000000"/>
                <w:kern w:val="2"/>
                <w:szCs w:val="21"/>
              </w:rPr>
              <w:t>℃，</w:t>
            </w: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3B10303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tcPr>
          <w:p w14:paraId="7715FC9A" w14:textId="77777777" w:rsidR="009D0D58" w:rsidRDefault="009D0D58">
            <w:pPr>
              <w:adjustRightInd/>
              <w:spacing w:line="240" w:lineRule="auto"/>
              <w:textAlignment w:val="auto"/>
              <w:rPr>
                <w:rFonts w:ascii="宋体" w:hAnsi="宋体" w:cs="宋体"/>
                <w:kern w:val="2"/>
                <w:szCs w:val="21"/>
              </w:rPr>
            </w:pPr>
          </w:p>
        </w:tc>
      </w:tr>
      <w:tr w:rsidR="009D0D58" w14:paraId="69074AE6" w14:textId="77777777">
        <w:trPr>
          <w:trHeight w:val="373"/>
          <w:jc w:val="center"/>
        </w:trPr>
        <w:tc>
          <w:tcPr>
            <w:tcW w:w="688" w:type="dxa"/>
            <w:vMerge/>
            <w:tcBorders>
              <w:tl2br w:val="nil"/>
              <w:tr2bl w:val="nil"/>
            </w:tcBorders>
            <w:vAlign w:val="center"/>
          </w:tcPr>
          <w:p w14:paraId="0D6CB1E8"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DF1D9F7"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6243938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5580524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36E04CC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color w:val="000000"/>
                <w:kern w:val="2"/>
                <w:szCs w:val="21"/>
              </w:rPr>
              <w:t>⊿T≥</w:t>
            </w:r>
            <w:r>
              <w:rPr>
                <w:rFonts w:ascii="宋体" w:hAnsi="宋体" w:cs="宋体"/>
                <w:color w:val="000000"/>
                <w:kern w:val="2"/>
                <w:szCs w:val="21"/>
              </w:rPr>
              <w:t>10</w:t>
            </w:r>
            <w:r>
              <w:rPr>
                <w:rFonts w:ascii="宋体" w:hAnsi="宋体" w:cs="宋体" w:hint="eastAsia"/>
                <w:color w:val="000000"/>
                <w:kern w:val="2"/>
                <w:szCs w:val="21"/>
              </w:rPr>
              <w:t>℃，</w:t>
            </w: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5EE1481"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tcPr>
          <w:p w14:paraId="29958B21" w14:textId="77777777" w:rsidR="009D0D58" w:rsidRDefault="009D0D58">
            <w:pPr>
              <w:adjustRightInd/>
              <w:spacing w:line="240" w:lineRule="auto"/>
              <w:textAlignment w:val="auto"/>
              <w:rPr>
                <w:rFonts w:ascii="宋体" w:hAnsi="宋体" w:cs="宋体"/>
                <w:kern w:val="2"/>
                <w:szCs w:val="21"/>
              </w:rPr>
            </w:pPr>
          </w:p>
        </w:tc>
      </w:tr>
      <w:tr w:rsidR="009D0D58" w14:paraId="591DE34F" w14:textId="77777777">
        <w:trPr>
          <w:trHeight w:val="90"/>
          <w:jc w:val="center"/>
        </w:trPr>
        <w:tc>
          <w:tcPr>
            <w:tcW w:w="688" w:type="dxa"/>
            <w:vMerge/>
            <w:tcBorders>
              <w:tl2br w:val="nil"/>
              <w:tr2bl w:val="nil"/>
            </w:tcBorders>
            <w:vAlign w:val="center"/>
          </w:tcPr>
          <w:p w14:paraId="57D1588F"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53F3B3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5CFA1F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7984892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6C8E2E2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color w:val="000000"/>
                <w:kern w:val="2"/>
                <w:szCs w:val="21"/>
              </w:rPr>
              <w:t>⊿T≥</w:t>
            </w:r>
            <w:r>
              <w:rPr>
                <w:rFonts w:ascii="宋体" w:hAnsi="宋体" w:cs="宋体"/>
                <w:color w:val="000000"/>
                <w:kern w:val="2"/>
                <w:szCs w:val="21"/>
              </w:rPr>
              <w:t>15</w:t>
            </w:r>
            <w:r>
              <w:rPr>
                <w:rFonts w:ascii="宋体" w:hAnsi="宋体" w:cs="宋体" w:hint="eastAsia"/>
                <w:color w:val="000000"/>
                <w:kern w:val="2"/>
                <w:szCs w:val="21"/>
              </w:rPr>
              <w:t>℃，</w:t>
            </w:r>
            <w:r>
              <w:rPr>
                <w:rFonts w:ascii="宋体" w:hAnsi="宋体" w:cs="宋体" w:hint="eastAsia"/>
                <w:kern w:val="2"/>
                <w:szCs w:val="21"/>
              </w:rPr>
              <w:t>持续3s</w:t>
            </w:r>
          </w:p>
        </w:tc>
        <w:tc>
          <w:tcPr>
            <w:tcW w:w="2563" w:type="dxa"/>
            <w:gridSpan w:val="2"/>
            <w:tcBorders>
              <w:tl2br w:val="nil"/>
              <w:tr2bl w:val="nil"/>
            </w:tcBorders>
            <w:vAlign w:val="center"/>
          </w:tcPr>
          <w:p w14:paraId="258E572E"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60B349AA" w14:textId="77777777" w:rsidR="009D0D58" w:rsidRDefault="009D0D58">
            <w:pPr>
              <w:adjustRightInd/>
              <w:spacing w:line="240" w:lineRule="auto"/>
              <w:textAlignment w:val="auto"/>
              <w:rPr>
                <w:rFonts w:ascii="宋体" w:hAnsi="宋体" w:cs="宋体"/>
                <w:kern w:val="2"/>
                <w:szCs w:val="21"/>
              </w:rPr>
            </w:pPr>
          </w:p>
        </w:tc>
      </w:tr>
      <w:tr w:rsidR="009D0D58" w14:paraId="1F3F1225" w14:textId="77777777">
        <w:trPr>
          <w:trHeight w:val="90"/>
          <w:jc w:val="center"/>
        </w:trPr>
        <w:tc>
          <w:tcPr>
            <w:tcW w:w="688" w:type="dxa"/>
            <w:vMerge w:val="restart"/>
            <w:tcBorders>
              <w:tl2br w:val="nil"/>
              <w:tr2bl w:val="nil"/>
            </w:tcBorders>
            <w:noWrap/>
            <w:vAlign w:val="center"/>
          </w:tcPr>
          <w:p w14:paraId="6AA644C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7</w:t>
            </w:r>
          </w:p>
        </w:tc>
        <w:tc>
          <w:tcPr>
            <w:tcW w:w="1486" w:type="dxa"/>
            <w:vMerge w:val="restart"/>
            <w:tcBorders>
              <w:tl2br w:val="nil"/>
              <w:tr2bl w:val="nil"/>
            </w:tcBorders>
            <w:noWrap/>
            <w:vAlign w:val="center"/>
          </w:tcPr>
          <w:p w14:paraId="07A8B85F"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总电压过高</w:t>
            </w:r>
          </w:p>
        </w:tc>
        <w:tc>
          <w:tcPr>
            <w:tcW w:w="1116" w:type="dxa"/>
            <w:tcBorders>
              <w:tl2br w:val="nil"/>
              <w:tr2bl w:val="nil"/>
            </w:tcBorders>
            <w:noWrap/>
            <w:vAlign w:val="center"/>
          </w:tcPr>
          <w:p w14:paraId="6EB5CB9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4F50006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4B2B366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w:t>
            </w:r>
            <w:r>
              <w:rPr>
                <w:rFonts w:ascii="宋体" w:hAnsi="宋体" w:cs="宋体"/>
                <w:kern w:val="2"/>
                <w:szCs w:val="21"/>
              </w:rPr>
              <w:t>56</w:t>
            </w:r>
            <w:r>
              <w:rPr>
                <w:rFonts w:ascii="宋体" w:hAnsi="宋体" w:cs="宋体" w:hint="eastAsia"/>
                <w:kern w:val="2"/>
                <w:szCs w:val="21"/>
              </w:rPr>
              <w:t>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3D3950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770894BD" w14:textId="77777777" w:rsidR="009D0D58" w:rsidRDefault="009D0D58">
            <w:pPr>
              <w:adjustRightInd/>
              <w:spacing w:line="240" w:lineRule="auto"/>
              <w:textAlignment w:val="auto"/>
              <w:rPr>
                <w:rFonts w:ascii="宋体" w:hAnsi="宋体" w:cs="宋体"/>
                <w:kern w:val="2"/>
                <w:szCs w:val="21"/>
              </w:rPr>
            </w:pPr>
          </w:p>
        </w:tc>
      </w:tr>
      <w:tr w:rsidR="009D0D58" w14:paraId="0700CFE5" w14:textId="77777777">
        <w:trPr>
          <w:trHeight w:val="279"/>
          <w:jc w:val="center"/>
        </w:trPr>
        <w:tc>
          <w:tcPr>
            <w:tcW w:w="688" w:type="dxa"/>
            <w:vMerge/>
            <w:tcBorders>
              <w:tl2br w:val="nil"/>
              <w:tr2bl w:val="nil"/>
            </w:tcBorders>
            <w:vAlign w:val="center"/>
          </w:tcPr>
          <w:p w14:paraId="51A7D61B"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ECD9A4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0A4992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6593E3E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7599F47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≥1476.8V，持续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2E458A19"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告警；禁充，允许放电</w:t>
            </w:r>
          </w:p>
        </w:tc>
        <w:tc>
          <w:tcPr>
            <w:tcW w:w="1048" w:type="dxa"/>
            <w:tcBorders>
              <w:tl2br w:val="nil"/>
              <w:tr2bl w:val="nil"/>
            </w:tcBorders>
            <w:noWrap/>
            <w:vAlign w:val="center"/>
          </w:tcPr>
          <w:p w14:paraId="3CCFB288" w14:textId="77777777" w:rsidR="009D0D58" w:rsidRDefault="009D0D58">
            <w:pPr>
              <w:adjustRightInd/>
              <w:spacing w:line="240" w:lineRule="auto"/>
              <w:textAlignment w:val="auto"/>
              <w:rPr>
                <w:rFonts w:ascii="宋体" w:hAnsi="宋体" w:cs="宋体"/>
                <w:kern w:val="2"/>
                <w:szCs w:val="21"/>
              </w:rPr>
            </w:pPr>
          </w:p>
        </w:tc>
      </w:tr>
      <w:tr w:rsidR="009D0D58" w14:paraId="55969454" w14:textId="77777777">
        <w:trPr>
          <w:trHeight w:val="477"/>
          <w:jc w:val="center"/>
        </w:trPr>
        <w:tc>
          <w:tcPr>
            <w:tcW w:w="688" w:type="dxa"/>
            <w:vMerge/>
            <w:tcBorders>
              <w:tl2br w:val="nil"/>
              <w:tr2bl w:val="nil"/>
            </w:tcBorders>
            <w:vAlign w:val="center"/>
          </w:tcPr>
          <w:p w14:paraId="4534386B"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7F652B7F"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6742A40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029C0C0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3786D7D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≥1497.6V，持续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4B141945"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5D1A50B2" w14:textId="77777777" w:rsidR="009D0D58" w:rsidRDefault="009D0D58">
            <w:pPr>
              <w:adjustRightInd/>
              <w:spacing w:line="240" w:lineRule="auto"/>
              <w:textAlignment w:val="auto"/>
              <w:rPr>
                <w:rFonts w:ascii="宋体" w:hAnsi="宋体" w:cs="宋体"/>
                <w:kern w:val="2"/>
                <w:szCs w:val="21"/>
              </w:rPr>
            </w:pPr>
          </w:p>
        </w:tc>
      </w:tr>
      <w:tr w:rsidR="009D0D58" w14:paraId="6E55A54E" w14:textId="77777777">
        <w:trPr>
          <w:trHeight w:val="279"/>
          <w:jc w:val="center"/>
        </w:trPr>
        <w:tc>
          <w:tcPr>
            <w:tcW w:w="688" w:type="dxa"/>
            <w:vMerge w:val="restart"/>
            <w:tcBorders>
              <w:tl2br w:val="nil"/>
              <w:tr2bl w:val="nil"/>
            </w:tcBorders>
            <w:noWrap/>
            <w:vAlign w:val="center"/>
          </w:tcPr>
          <w:p w14:paraId="0CC5484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8</w:t>
            </w:r>
          </w:p>
        </w:tc>
        <w:tc>
          <w:tcPr>
            <w:tcW w:w="1486" w:type="dxa"/>
            <w:vMerge w:val="restart"/>
            <w:tcBorders>
              <w:tl2br w:val="nil"/>
              <w:tr2bl w:val="nil"/>
            </w:tcBorders>
            <w:noWrap/>
            <w:vAlign w:val="center"/>
          </w:tcPr>
          <w:p w14:paraId="0772F655"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总电压过低</w:t>
            </w:r>
          </w:p>
        </w:tc>
        <w:tc>
          <w:tcPr>
            <w:tcW w:w="1116" w:type="dxa"/>
            <w:tcBorders>
              <w:tl2br w:val="nil"/>
              <w:tr2bl w:val="nil"/>
            </w:tcBorders>
            <w:noWrap/>
            <w:vAlign w:val="center"/>
          </w:tcPr>
          <w:p w14:paraId="6060DE3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7F3AAF4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0964722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≤12</w:t>
            </w:r>
            <w:r>
              <w:rPr>
                <w:rFonts w:ascii="宋体" w:hAnsi="宋体" w:cs="宋体"/>
                <w:kern w:val="2"/>
                <w:szCs w:val="21"/>
              </w:rPr>
              <w:t>27</w:t>
            </w:r>
            <w:r>
              <w:rPr>
                <w:rFonts w:ascii="宋体" w:hAnsi="宋体" w:cs="宋体" w:hint="eastAsia"/>
                <w:kern w:val="2"/>
                <w:szCs w:val="21"/>
              </w:rPr>
              <w:t>.</w:t>
            </w:r>
            <w:r>
              <w:rPr>
                <w:rFonts w:ascii="宋体" w:hAnsi="宋体" w:cs="宋体"/>
                <w:kern w:val="2"/>
                <w:szCs w:val="21"/>
              </w:rPr>
              <w:t>2</w:t>
            </w:r>
            <w:r>
              <w:rPr>
                <w:rFonts w:ascii="宋体" w:hAnsi="宋体" w:cs="宋体" w:hint="eastAsia"/>
                <w:kern w:val="2"/>
                <w:szCs w:val="21"/>
              </w:rPr>
              <w:t>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6D7BC67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40789E17" w14:textId="77777777" w:rsidR="009D0D58" w:rsidRDefault="009D0D58">
            <w:pPr>
              <w:adjustRightInd/>
              <w:spacing w:line="240" w:lineRule="auto"/>
              <w:textAlignment w:val="auto"/>
              <w:rPr>
                <w:rFonts w:ascii="宋体" w:hAnsi="宋体" w:cs="宋体"/>
                <w:kern w:val="2"/>
                <w:szCs w:val="21"/>
              </w:rPr>
            </w:pPr>
          </w:p>
        </w:tc>
      </w:tr>
      <w:tr w:rsidR="009D0D58" w14:paraId="3CB77128" w14:textId="77777777">
        <w:trPr>
          <w:trHeight w:val="279"/>
          <w:jc w:val="center"/>
        </w:trPr>
        <w:tc>
          <w:tcPr>
            <w:tcW w:w="688" w:type="dxa"/>
            <w:vMerge/>
            <w:tcBorders>
              <w:tl2br w:val="nil"/>
              <w:tr2bl w:val="nil"/>
            </w:tcBorders>
            <w:vAlign w:val="center"/>
          </w:tcPr>
          <w:p w14:paraId="66B39014"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1AB3B17"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7106A37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26B907D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236E51D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1144</w:t>
            </w:r>
            <w:r>
              <w:rPr>
                <w:rFonts w:ascii="宋体" w:hAnsi="宋体" w:cs="宋体" w:hint="eastAsia"/>
                <w:kern w:val="2"/>
                <w:szCs w:val="21"/>
              </w:rPr>
              <w:t>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A47832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告警；禁放，允许充电</w:t>
            </w:r>
          </w:p>
        </w:tc>
        <w:tc>
          <w:tcPr>
            <w:tcW w:w="1048" w:type="dxa"/>
            <w:tcBorders>
              <w:tl2br w:val="nil"/>
              <w:tr2bl w:val="nil"/>
            </w:tcBorders>
            <w:noWrap/>
            <w:vAlign w:val="center"/>
          </w:tcPr>
          <w:p w14:paraId="047FFA71" w14:textId="77777777" w:rsidR="009D0D58" w:rsidRDefault="009D0D58">
            <w:pPr>
              <w:adjustRightInd/>
              <w:spacing w:line="240" w:lineRule="auto"/>
              <w:textAlignment w:val="auto"/>
              <w:rPr>
                <w:rFonts w:ascii="宋体" w:hAnsi="宋体" w:cs="宋体"/>
                <w:kern w:val="2"/>
                <w:szCs w:val="21"/>
              </w:rPr>
            </w:pPr>
          </w:p>
        </w:tc>
      </w:tr>
      <w:tr w:rsidR="009D0D58" w14:paraId="7B57906C" w14:textId="77777777">
        <w:trPr>
          <w:trHeight w:val="487"/>
          <w:jc w:val="center"/>
        </w:trPr>
        <w:tc>
          <w:tcPr>
            <w:tcW w:w="688" w:type="dxa"/>
            <w:vMerge/>
            <w:tcBorders>
              <w:tl2br w:val="nil"/>
              <w:tr2bl w:val="nil"/>
            </w:tcBorders>
            <w:vAlign w:val="center"/>
          </w:tcPr>
          <w:p w14:paraId="647CD688"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43F18CB"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3A6E11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5416E64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0D8E373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1060</w:t>
            </w:r>
            <w:r>
              <w:rPr>
                <w:rFonts w:ascii="宋体" w:hAnsi="宋体" w:cs="宋体" w:hint="eastAsia"/>
                <w:kern w:val="2"/>
                <w:szCs w:val="21"/>
              </w:rPr>
              <w:t>.8 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23E8527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22B0FFF1" w14:textId="77777777" w:rsidR="009D0D58" w:rsidRDefault="009D0D58">
            <w:pPr>
              <w:adjustRightInd/>
              <w:spacing w:line="240" w:lineRule="auto"/>
              <w:textAlignment w:val="auto"/>
              <w:rPr>
                <w:rFonts w:ascii="宋体" w:hAnsi="宋体" w:cs="宋体"/>
                <w:kern w:val="2"/>
                <w:szCs w:val="21"/>
              </w:rPr>
            </w:pPr>
          </w:p>
        </w:tc>
      </w:tr>
      <w:tr w:rsidR="009D0D58" w14:paraId="62896E23" w14:textId="77777777">
        <w:trPr>
          <w:trHeight w:val="470"/>
          <w:jc w:val="center"/>
        </w:trPr>
        <w:tc>
          <w:tcPr>
            <w:tcW w:w="688" w:type="dxa"/>
            <w:vMerge w:val="restart"/>
            <w:tcBorders>
              <w:tl2br w:val="nil"/>
              <w:tr2bl w:val="nil"/>
            </w:tcBorders>
            <w:noWrap/>
            <w:vAlign w:val="center"/>
          </w:tcPr>
          <w:p w14:paraId="694C713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9</w:t>
            </w:r>
          </w:p>
        </w:tc>
        <w:tc>
          <w:tcPr>
            <w:tcW w:w="1486" w:type="dxa"/>
            <w:vMerge w:val="restart"/>
            <w:tcBorders>
              <w:tl2br w:val="nil"/>
              <w:tr2bl w:val="nil"/>
            </w:tcBorders>
            <w:noWrap/>
            <w:vAlign w:val="center"/>
          </w:tcPr>
          <w:p w14:paraId="349F9602"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放电过流</w:t>
            </w:r>
          </w:p>
        </w:tc>
        <w:tc>
          <w:tcPr>
            <w:tcW w:w="1116" w:type="dxa"/>
            <w:tcBorders>
              <w:tl2br w:val="nil"/>
              <w:tr2bl w:val="nil"/>
            </w:tcBorders>
            <w:noWrap/>
            <w:vAlign w:val="center"/>
          </w:tcPr>
          <w:p w14:paraId="694A947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6D2E1C2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1CFAE13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170</w:t>
            </w:r>
            <w:r>
              <w:rPr>
                <w:rFonts w:ascii="宋体" w:hAnsi="宋体" w:cs="宋体" w:hint="eastAsia"/>
                <w:kern w:val="2"/>
                <w:szCs w:val="21"/>
              </w:rPr>
              <w:t>A，持续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F9F5EFC"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000BDF7D" w14:textId="77777777" w:rsidR="009D0D58" w:rsidRDefault="009D0D58">
            <w:pPr>
              <w:adjustRightInd/>
              <w:spacing w:line="240" w:lineRule="auto"/>
              <w:textAlignment w:val="auto"/>
              <w:rPr>
                <w:rFonts w:ascii="宋体" w:hAnsi="宋体" w:cs="宋体"/>
                <w:kern w:val="2"/>
                <w:szCs w:val="21"/>
              </w:rPr>
            </w:pPr>
          </w:p>
        </w:tc>
      </w:tr>
      <w:tr w:rsidR="009D0D58" w14:paraId="5ED10CBA" w14:textId="77777777">
        <w:trPr>
          <w:trHeight w:val="279"/>
          <w:jc w:val="center"/>
        </w:trPr>
        <w:tc>
          <w:tcPr>
            <w:tcW w:w="688" w:type="dxa"/>
            <w:vMerge/>
            <w:tcBorders>
              <w:tl2br w:val="nil"/>
              <w:tr2bl w:val="nil"/>
            </w:tcBorders>
            <w:vAlign w:val="center"/>
          </w:tcPr>
          <w:p w14:paraId="4D53299B"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0A6FEE36"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03124B5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6FE1D5A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45CF0BB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≥18</w:t>
            </w:r>
            <w:r>
              <w:rPr>
                <w:rFonts w:ascii="宋体" w:hAnsi="宋体" w:cs="宋体"/>
                <w:kern w:val="2"/>
                <w:szCs w:val="21"/>
              </w:rPr>
              <w:t>0</w:t>
            </w:r>
            <w:r>
              <w:rPr>
                <w:rFonts w:ascii="宋体" w:hAnsi="宋体" w:cs="宋体" w:hint="eastAsia"/>
                <w:kern w:val="2"/>
                <w:szCs w:val="21"/>
              </w:rPr>
              <w:t>A，持续3s</w:t>
            </w:r>
          </w:p>
        </w:tc>
        <w:tc>
          <w:tcPr>
            <w:tcW w:w="2563" w:type="dxa"/>
            <w:gridSpan w:val="2"/>
            <w:tcBorders>
              <w:tl2br w:val="nil"/>
              <w:tr2bl w:val="nil"/>
            </w:tcBorders>
            <w:vAlign w:val="center"/>
          </w:tcPr>
          <w:p w14:paraId="330243E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告警；禁放，允许充电</w:t>
            </w:r>
          </w:p>
        </w:tc>
        <w:tc>
          <w:tcPr>
            <w:tcW w:w="1048" w:type="dxa"/>
            <w:tcBorders>
              <w:tl2br w:val="nil"/>
              <w:tr2bl w:val="nil"/>
            </w:tcBorders>
            <w:noWrap/>
            <w:vAlign w:val="center"/>
          </w:tcPr>
          <w:p w14:paraId="78F4B502" w14:textId="77777777" w:rsidR="009D0D58" w:rsidRDefault="009D0D58">
            <w:pPr>
              <w:adjustRightInd/>
              <w:spacing w:line="240" w:lineRule="auto"/>
              <w:textAlignment w:val="auto"/>
              <w:rPr>
                <w:rFonts w:ascii="宋体" w:hAnsi="宋体" w:cs="宋体"/>
                <w:kern w:val="2"/>
                <w:szCs w:val="21"/>
              </w:rPr>
            </w:pPr>
          </w:p>
        </w:tc>
      </w:tr>
      <w:tr w:rsidR="009D0D58" w14:paraId="6244A743" w14:textId="77777777">
        <w:trPr>
          <w:trHeight w:val="406"/>
          <w:jc w:val="center"/>
        </w:trPr>
        <w:tc>
          <w:tcPr>
            <w:tcW w:w="688" w:type="dxa"/>
            <w:vMerge/>
            <w:tcBorders>
              <w:tl2br w:val="nil"/>
              <w:tr2bl w:val="nil"/>
            </w:tcBorders>
            <w:vAlign w:val="center"/>
          </w:tcPr>
          <w:p w14:paraId="14E23748"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456F745C"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5FCFD7E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439A4A4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（重度）</w:t>
            </w:r>
          </w:p>
        </w:tc>
        <w:tc>
          <w:tcPr>
            <w:tcW w:w="1835" w:type="dxa"/>
            <w:gridSpan w:val="2"/>
            <w:tcBorders>
              <w:tl2br w:val="nil"/>
              <w:tr2bl w:val="nil"/>
            </w:tcBorders>
            <w:noWrap/>
            <w:vAlign w:val="center"/>
          </w:tcPr>
          <w:p w14:paraId="11214B3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≥1</w:t>
            </w:r>
            <w:r>
              <w:rPr>
                <w:rFonts w:ascii="宋体" w:hAnsi="宋体" w:cs="宋体"/>
                <w:kern w:val="2"/>
                <w:szCs w:val="21"/>
              </w:rPr>
              <w:t>90</w:t>
            </w:r>
            <w:r>
              <w:rPr>
                <w:rFonts w:ascii="宋体" w:hAnsi="宋体" w:cs="宋体" w:hint="eastAsia"/>
                <w:kern w:val="2"/>
                <w:szCs w:val="21"/>
              </w:rPr>
              <w:t>A，持续3s</w:t>
            </w:r>
          </w:p>
        </w:tc>
        <w:tc>
          <w:tcPr>
            <w:tcW w:w="2563" w:type="dxa"/>
            <w:gridSpan w:val="2"/>
            <w:tcBorders>
              <w:tl2br w:val="nil"/>
              <w:tr2bl w:val="nil"/>
            </w:tcBorders>
            <w:vAlign w:val="center"/>
          </w:tcPr>
          <w:p w14:paraId="454F04EC"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w:t>
            </w:r>
            <w:r>
              <w:rPr>
                <w:rFonts w:ascii="宋体" w:hAnsi="宋体" w:cs="宋体" w:hint="eastAsia"/>
                <w:color w:val="000000"/>
                <w:kern w:val="2"/>
                <w:szCs w:val="21"/>
              </w:rPr>
              <w:lastRenderedPageBreak/>
              <w:t>延时3s执行跳机流程；</w:t>
            </w:r>
          </w:p>
        </w:tc>
        <w:tc>
          <w:tcPr>
            <w:tcW w:w="1048" w:type="dxa"/>
            <w:tcBorders>
              <w:tl2br w:val="nil"/>
              <w:tr2bl w:val="nil"/>
            </w:tcBorders>
            <w:vAlign w:val="center"/>
          </w:tcPr>
          <w:p w14:paraId="037CB551" w14:textId="77777777" w:rsidR="009D0D58" w:rsidRDefault="009D0D58">
            <w:pPr>
              <w:adjustRightInd/>
              <w:spacing w:line="240" w:lineRule="auto"/>
              <w:textAlignment w:val="auto"/>
              <w:rPr>
                <w:rFonts w:ascii="宋体" w:hAnsi="宋体" w:cs="宋体"/>
                <w:kern w:val="2"/>
                <w:szCs w:val="21"/>
              </w:rPr>
            </w:pPr>
          </w:p>
        </w:tc>
      </w:tr>
      <w:tr w:rsidR="009D0D58" w14:paraId="76D8BF11" w14:textId="77777777">
        <w:trPr>
          <w:trHeight w:val="279"/>
          <w:jc w:val="center"/>
        </w:trPr>
        <w:tc>
          <w:tcPr>
            <w:tcW w:w="688" w:type="dxa"/>
            <w:vMerge w:val="restart"/>
            <w:tcBorders>
              <w:tl2br w:val="nil"/>
              <w:tr2bl w:val="nil"/>
            </w:tcBorders>
            <w:noWrap/>
            <w:vAlign w:val="center"/>
          </w:tcPr>
          <w:p w14:paraId="7ED1901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10</w:t>
            </w:r>
          </w:p>
        </w:tc>
        <w:tc>
          <w:tcPr>
            <w:tcW w:w="1486" w:type="dxa"/>
            <w:vMerge w:val="restart"/>
            <w:tcBorders>
              <w:tl2br w:val="nil"/>
              <w:tr2bl w:val="nil"/>
            </w:tcBorders>
            <w:noWrap/>
            <w:vAlign w:val="center"/>
          </w:tcPr>
          <w:p w14:paraId="489127D5"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充电过流</w:t>
            </w:r>
          </w:p>
        </w:tc>
        <w:tc>
          <w:tcPr>
            <w:tcW w:w="1116" w:type="dxa"/>
            <w:tcBorders>
              <w:tl2br w:val="nil"/>
              <w:tr2bl w:val="nil"/>
            </w:tcBorders>
            <w:noWrap/>
            <w:vAlign w:val="center"/>
          </w:tcPr>
          <w:p w14:paraId="03B1E4D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5AA479A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72DCA17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170A</w:t>
            </w: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152B0DE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2FC01455" w14:textId="77777777" w:rsidR="009D0D58" w:rsidRDefault="009D0D58">
            <w:pPr>
              <w:adjustRightInd/>
              <w:spacing w:line="240" w:lineRule="auto"/>
              <w:textAlignment w:val="auto"/>
              <w:rPr>
                <w:rFonts w:ascii="宋体" w:hAnsi="宋体" w:cs="宋体"/>
                <w:kern w:val="2"/>
                <w:szCs w:val="21"/>
              </w:rPr>
            </w:pPr>
          </w:p>
        </w:tc>
      </w:tr>
      <w:tr w:rsidR="009D0D58" w14:paraId="1C8359CF" w14:textId="77777777">
        <w:trPr>
          <w:trHeight w:val="403"/>
          <w:jc w:val="center"/>
        </w:trPr>
        <w:tc>
          <w:tcPr>
            <w:tcW w:w="688" w:type="dxa"/>
            <w:vMerge/>
            <w:tcBorders>
              <w:tl2br w:val="nil"/>
              <w:tr2bl w:val="nil"/>
            </w:tcBorders>
            <w:vAlign w:val="center"/>
          </w:tcPr>
          <w:p w14:paraId="7426E63C"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35B7DC4"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7F4865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3AD1C18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1BF9DAF8"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r>
              <w:rPr>
                <w:rFonts w:ascii="宋体" w:hAnsi="宋体" w:cs="宋体"/>
                <w:kern w:val="2"/>
                <w:szCs w:val="21"/>
              </w:rPr>
              <w:t>80A</w:t>
            </w:r>
            <w:r>
              <w:rPr>
                <w:rFonts w:ascii="宋体" w:hAnsi="宋体" w:cs="宋体" w:hint="eastAsia"/>
                <w:kern w:val="2"/>
                <w:szCs w:val="21"/>
              </w:rPr>
              <w:t>，持续3s</w:t>
            </w:r>
          </w:p>
        </w:tc>
        <w:tc>
          <w:tcPr>
            <w:tcW w:w="2563" w:type="dxa"/>
            <w:gridSpan w:val="2"/>
            <w:tcBorders>
              <w:tl2br w:val="nil"/>
              <w:tr2bl w:val="nil"/>
            </w:tcBorders>
            <w:vAlign w:val="center"/>
          </w:tcPr>
          <w:p w14:paraId="5B5212CA"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告警；禁充，允许放电</w:t>
            </w:r>
          </w:p>
        </w:tc>
        <w:tc>
          <w:tcPr>
            <w:tcW w:w="1048" w:type="dxa"/>
            <w:tcBorders>
              <w:tl2br w:val="nil"/>
              <w:tr2bl w:val="nil"/>
            </w:tcBorders>
            <w:noWrap/>
            <w:vAlign w:val="center"/>
          </w:tcPr>
          <w:p w14:paraId="76A7C026" w14:textId="77777777" w:rsidR="009D0D58" w:rsidRDefault="009D0D58">
            <w:pPr>
              <w:adjustRightInd/>
              <w:spacing w:line="240" w:lineRule="auto"/>
              <w:textAlignment w:val="auto"/>
              <w:rPr>
                <w:rFonts w:ascii="宋体" w:hAnsi="宋体" w:cs="宋体"/>
                <w:kern w:val="2"/>
                <w:szCs w:val="21"/>
              </w:rPr>
            </w:pPr>
          </w:p>
        </w:tc>
      </w:tr>
      <w:tr w:rsidR="009D0D58" w14:paraId="7FC85D33" w14:textId="77777777">
        <w:trPr>
          <w:trHeight w:val="90"/>
          <w:jc w:val="center"/>
        </w:trPr>
        <w:tc>
          <w:tcPr>
            <w:tcW w:w="688" w:type="dxa"/>
            <w:vMerge/>
            <w:tcBorders>
              <w:tl2br w:val="nil"/>
              <w:tr2bl w:val="nil"/>
            </w:tcBorders>
            <w:vAlign w:val="center"/>
          </w:tcPr>
          <w:p w14:paraId="7619122B"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ADAEFC3"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7C2CD44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5ED933E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4DA8620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r>
              <w:rPr>
                <w:rFonts w:ascii="宋体" w:hAnsi="宋体" w:cs="宋体"/>
                <w:kern w:val="2"/>
                <w:szCs w:val="21"/>
              </w:rPr>
              <w:t>90A</w:t>
            </w:r>
            <w:r>
              <w:rPr>
                <w:rFonts w:ascii="宋体" w:hAnsi="宋体" w:cs="宋体" w:hint="eastAsia"/>
                <w:kern w:val="2"/>
                <w:szCs w:val="21"/>
              </w:rPr>
              <w:t>，持续3s</w:t>
            </w:r>
          </w:p>
        </w:tc>
        <w:tc>
          <w:tcPr>
            <w:tcW w:w="2563" w:type="dxa"/>
            <w:gridSpan w:val="2"/>
            <w:tcBorders>
              <w:tl2br w:val="nil"/>
              <w:tr2bl w:val="nil"/>
            </w:tcBorders>
            <w:vAlign w:val="center"/>
          </w:tcPr>
          <w:p w14:paraId="4FC4B8B3"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48EE79ED" w14:textId="77777777" w:rsidR="009D0D58" w:rsidRDefault="009D0D58">
            <w:pPr>
              <w:adjustRightInd/>
              <w:spacing w:line="240" w:lineRule="auto"/>
              <w:textAlignment w:val="auto"/>
              <w:rPr>
                <w:rFonts w:ascii="宋体" w:hAnsi="宋体" w:cs="宋体"/>
                <w:kern w:val="2"/>
                <w:szCs w:val="21"/>
              </w:rPr>
            </w:pPr>
          </w:p>
        </w:tc>
      </w:tr>
      <w:tr w:rsidR="009D0D58" w14:paraId="342D6DEC" w14:textId="77777777">
        <w:trPr>
          <w:trHeight w:val="538"/>
          <w:jc w:val="center"/>
        </w:trPr>
        <w:tc>
          <w:tcPr>
            <w:tcW w:w="688" w:type="dxa"/>
            <w:vMerge w:val="restart"/>
            <w:tcBorders>
              <w:tl2br w:val="nil"/>
              <w:tr2bl w:val="nil"/>
            </w:tcBorders>
            <w:vAlign w:val="center"/>
          </w:tcPr>
          <w:p w14:paraId="44AC612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11</w:t>
            </w:r>
          </w:p>
        </w:tc>
        <w:tc>
          <w:tcPr>
            <w:tcW w:w="1486" w:type="dxa"/>
            <w:vMerge w:val="restart"/>
            <w:tcBorders>
              <w:tl2br w:val="nil"/>
              <w:tr2bl w:val="nil"/>
            </w:tcBorders>
            <w:vAlign w:val="center"/>
          </w:tcPr>
          <w:p w14:paraId="24178669"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绝缘低</w:t>
            </w:r>
          </w:p>
        </w:tc>
        <w:tc>
          <w:tcPr>
            <w:tcW w:w="1116" w:type="dxa"/>
            <w:tcBorders>
              <w:tl2br w:val="nil"/>
              <w:tr2bl w:val="nil"/>
            </w:tcBorders>
            <w:noWrap/>
            <w:vAlign w:val="center"/>
          </w:tcPr>
          <w:p w14:paraId="358C25F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5C98401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57DF1B93"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w:t>
            </w:r>
            <w:r>
              <w:rPr>
                <w:rFonts w:ascii="宋体" w:hAnsi="宋体" w:cs="宋体"/>
                <w:color w:val="000000"/>
                <w:kern w:val="2"/>
                <w:szCs w:val="21"/>
              </w:rPr>
              <w:t>3</w:t>
            </w:r>
            <w:r>
              <w:rPr>
                <w:rFonts w:ascii="宋体" w:hAnsi="宋体" w:cs="宋体" w:hint="eastAsia"/>
                <w:color w:val="000000"/>
                <w:kern w:val="2"/>
                <w:szCs w:val="21"/>
              </w:rPr>
              <w:t>000kΩ，</w:t>
            </w:r>
          </w:p>
          <w:p w14:paraId="2531CE37"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持续10s</w:t>
            </w:r>
          </w:p>
        </w:tc>
        <w:tc>
          <w:tcPr>
            <w:tcW w:w="2563" w:type="dxa"/>
            <w:gridSpan w:val="2"/>
            <w:tcBorders>
              <w:tl2br w:val="nil"/>
              <w:tr2bl w:val="nil"/>
            </w:tcBorders>
            <w:vAlign w:val="center"/>
          </w:tcPr>
          <w:p w14:paraId="02C0D878" w14:textId="77777777" w:rsidR="009D0D58" w:rsidRDefault="00000000">
            <w:pPr>
              <w:widowControl/>
              <w:adjustRightInd/>
              <w:spacing w:line="240" w:lineRule="auto"/>
              <w:textAlignment w:val="center"/>
              <w:rPr>
                <w:rFonts w:ascii="宋体" w:hAnsi="宋体" w:cs="宋体"/>
                <w:color w:val="000000"/>
                <w:kern w:val="2"/>
                <w:szCs w:val="21"/>
                <w:highlight w:val="yellow"/>
              </w:rPr>
            </w:pPr>
            <w:r>
              <w:rPr>
                <w:rFonts w:ascii="宋体" w:hAnsi="宋体" w:cs="宋体" w:hint="eastAsia"/>
                <w:color w:val="000000"/>
                <w:kern w:val="2"/>
                <w:szCs w:val="21"/>
              </w:rPr>
              <w:t>告警</w:t>
            </w:r>
          </w:p>
        </w:tc>
        <w:tc>
          <w:tcPr>
            <w:tcW w:w="1048" w:type="dxa"/>
            <w:tcBorders>
              <w:tl2br w:val="nil"/>
              <w:tr2bl w:val="nil"/>
            </w:tcBorders>
            <w:noWrap/>
            <w:vAlign w:val="center"/>
          </w:tcPr>
          <w:p w14:paraId="3B3D27D2" w14:textId="77777777" w:rsidR="009D0D58" w:rsidRDefault="009D0D58">
            <w:pPr>
              <w:adjustRightInd/>
              <w:spacing w:line="240" w:lineRule="auto"/>
              <w:textAlignment w:val="auto"/>
              <w:rPr>
                <w:rFonts w:ascii="宋体" w:hAnsi="宋体" w:cs="宋体"/>
                <w:kern w:val="2"/>
                <w:szCs w:val="21"/>
              </w:rPr>
            </w:pPr>
          </w:p>
        </w:tc>
      </w:tr>
      <w:tr w:rsidR="009D0D58" w14:paraId="04E77538" w14:textId="77777777">
        <w:trPr>
          <w:trHeight w:val="561"/>
          <w:jc w:val="center"/>
        </w:trPr>
        <w:tc>
          <w:tcPr>
            <w:tcW w:w="688" w:type="dxa"/>
            <w:vMerge/>
            <w:tcBorders>
              <w:tl2br w:val="nil"/>
              <w:tr2bl w:val="nil"/>
            </w:tcBorders>
            <w:vAlign w:val="center"/>
          </w:tcPr>
          <w:p w14:paraId="4DDEBDEA"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7528A946"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3F2D88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066923F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0A9640D5"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w:t>
            </w:r>
            <w:r>
              <w:rPr>
                <w:rFonts w:ascii="宋体" w:hAnsi="宋体" w:cs="宋体"/>
                <w:color w:val="000000"/>
                <w:kern w:val="2"/>
                <w:szCs w:val="21"/>
              </w:rPr>
              <w:t>20</w:t>
            </w:r>
            <w:r>
              <w:rPr>
                <w:rFonts w:ascii="宋体" w:hAnsi="宋体" w:cs="宋体" w:hint="eastAsia"/>
                <w:color w:val="000000"/>
                <w:kern w:val="2"/>
                <w:szCs w:val="21"/>
              </w:rPr>
              <w:t>00kΩ，</w:t>
            </w:r>
          </w:p>
          <w:p w14:paraId="4141ED64"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持续10s</w:t>
            </w:r>
          </w:p>
        </w:tc>
        <w:tc>
          <w:tcPr>
            <w:tcW w:w="2563" w:type="dxa"/>
            <w:gridSpan w:val="2"/>
            <w:tcBorders>
              <w:tl2br w:val="nil"/>
              <w:tr2bl w:val="nil"/>
            </w:tcBorders>
            <w:vAlign w:val="center"/>
          </w:tcPr>
          <w:p w14:paraId="193CF025"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vAlign w:val="center"/>
          </w:tcPr>
          <w:p w14:paraId="51D5749C" w14:textId="77777777" w:rsidR="009D0D58" w:rsidRDefault="009D0D58">
            <w:pPr>
              <w:adjustRightInd/>
              <w:spacing w:line="240" w:lineRule="auto"/>
              <w:textAlignment w:val="auto"/>
              <w:rPr>
                <w:rFonts w:ascii="宋体" w:hAnsi="宋体" w:cs="宋体"/>
                <w:kern w:val="2"/>
                <w:szCs w:val="21"/>
              </w:rPr>
            </w:pPr>
          </w:p>
        </w:tc>
      </w:tr>
      <w:tr w:rsidR="009D0D58" w14:paraId="04AFBEFE" w14:textId="77777777">
        <w:trPr>
          <w:trHeight w:val="528"/>
          <w:jc w:val="center"/>
        </w:trPr>
        <w:tc>
          <w:tcPr>
            <w:tcW w:w="688" w:type="dxa"/>
            <w:vMerge/>
            <w:tcBorders>
              <w:tl2br w:val="nil"/>
              <w:tr2bl w:val="nil"/>
            </w:tcBorders>
            <w:vAlign w:val="center"/>
          </w:tcPr>
          <w:p w14:paraId="3E889214"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858CD9A"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1D4599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6A7E157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0209D8F0"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≤1000kΩ，</w:t>
            </w:r>
          </w:p>
          <w:p w14:paraId="4ED421D7"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持续10s</w:t>
            </w:r>
          </w:p>
        </w:tc>
        <w:tc>
          <w:tcPr>
            <w:tcW w:w="2563" w:type="dxa"/>
            <w:gridSpan w:val="2"/>
            <w:tcBorders>
              <w:tl2br w:val="nil"/>
              <w:tr2bl w:val="nil"/>
            </w:tcBorders>
            <w:vAlign w:val="center"/>
          </w:tcPr>
          <w:p w14:paraId="3B2306D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49CAD08E" w14:textId="77777777" w:rsidR="009D0D58" w:rsidRDefault="009D0D58">
            <w:pPr>
              <w:adjustRightInd/>
              <w:spacing w:line="240" w:lineRule="auto"/>
              <w:textAlignment w:val="auto"/>
              <w:rPr>
                <w:rFonts w:ascii="宋体" w:hAnsi="宋体" w:cs="宋体"/>
                <w:kern w:val="2"/>
                <w:szCs w:val="21"/>
              </w:rPr>
            </w:pPr>
          </w:p>
        </w:tc>
      </w:tr>
      <w:tr w:rsidR="009D0D58" w14:paraId="2817356D" w14:textId="77777777">
        <w:trPr>
          <w:trHeight w:val="527"/>
          <w:jc w:val="center"/>
        </w:trPr>
        <w:tc>
          <w:tcPr>
            <w:tcW w:w="688" w:type="dxa"/>
            <w:tcBorders>
              <w:tl2br w:val="nil"/>
              <w:tr2bl w:val="nil"/>
            </w:tcBorders>
            <w:vAlign w:val="center"/>
          </w:tcPr>
          <w:p w14:paraId="653EBCD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12</w:t>
            </w:r>
          </w:p>
        </w:tc>
        <w:tc>
          <w:tcPr>
            <w:tcW w:w="1486" w:type="dxa"/>
            <w:tcBorders>
              <w:tl2br w:val="nil"/>
              <w:tr2bl w:val="nil"/>
            </w:tcBorders>
            <w:vAlign w:val="center"/>
          </w:tcPr>
          <w:p w14:paraId="32E032AB"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BSU与BCU通讯故障</w:t>
            </w:r>
          </w:p>
        </w:tc>
        <w:tc>
          <w:tcPr>
            <w:tcW w:w="1116" w:type="dxa"/>
            <w:tcBorders>
              <w:tl2br w:val="nil"/>
              <w:tr2bl w:val="nil"/>
            </w:tcBorders>
            <w:noWrap/>
            <w:vAlign w:val="center"/>
          </w:tcPr>
          <w:p w14:paraId="5E048F6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6FFF497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2FB290F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持续3s</w:t>
            </w:r>
          </w:p>
        </w:tc>
        <w:tc>
          <w:tcPr>
            <w:tcW w:w="2563" w:type="dxa"/>
            <w:gridSpan w:val="2"/>
            <w:tcBorders>
              <w:tl2br w:val="nil"/>
              <w:tr2bl w:val="nil"/>
            </w:tcBorders>
            <w:vAlign w:val="center"/>
          </w:tcPr>
          <w:p w14:paraId="7070C7E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vAlign w:val="center"/>
          </w:tcPr>
          <w:p w14:paraId="31B2814D" w14:textId="77777777" w:rsidR="009D0D58" w:rsidRDefault="009D0D58">
            <w:pPr>
              <w:adjustRightInd/>
              <w:spacing w:line="240" w:lineRule="auto"/>
              <w:textAlignment w:val="auto"/>
              <w:rPr>
                <w:rFonts w:ascii="宋体" w:hAnsi="宋体" w:cs="宋体"/>
                <w:kern w:val="2"/>
                <w:szCs w:val="21"/>
              </w:rPr>
            </w:pPr>
          </w:p>
        </w:tc>
      </w:tr>
      <w:tr w:rsidR="009D0D58" w14:paraId="07D3A5EA" w14:textId="77777777">
        <w:trPr>
          <w:trHeight w:val="508"/>
          <w:jc w:val="center"/>
        </w:trPr>
        <w:tc>
          <w:tcPr>
            <w:tcW w:w="688" w:type="dxa"/>
            <w:tcBorders>
              <w:tl2br w:val="nil"/>
              <w:tr2bl w:val="nil"/>
            </w:tcBorders>
            <w:vAlign w:val="center"/>
          </w:tcPr>
          <w:p w14:paraId="1D6950E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13</w:t>
            </w:r>
          </w:p>
        </w:tc>
        <w:tc>
          <w:tcPr>
            <w:tcW w:w="1486" w:type="dxa"/>
            <w:tcBorders>
              <w:tl2br w:val="nil"/>
              <w:tr2bl w:val="nil"/>
            </w:tcBorders>
            <w:vAlign w:val="center"/>
          </w:tcPr>
          <w:p w14:paraId="6C5120CE"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BCU与BMU</w:t>
            </w:r>
            <w:r>
              <w:rPr>
                <w:rFonts w:ascii="宋体" w:hAnsi="宋体" w:cs="宋体" w:hint="eastAsia"/>
                <w:color w:val="000000"/>
                <w:kern w:val="2"/>
                <w:szCs w:val="21"/>
                <w:lang w:eastAsia="zh-TW"/>
              </w:rPr>
              <w:t>通讯故障</w:t>
            </w:r>
          </w:p>
        </w:tc>
        <w:tc>
          <w:tcPr>
            <w:tcW w:w="1116" w:type="dxa"/>
            <w:tcBorders>
              <w:tl2br w:val="nil"/>
              <w:tr2bl w:val="nil"/>
            </w:tcBorders>
            <w:noWrap/>
            <w:vAlign w:val="center"/>
          </w:tcPr>
          <w:p w14:paraId="7F6460D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48E4086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6F23FBDC"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28224F3"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65D06C32" w14:textId="77777777" w:rsidR="009D0D58" w:rsidRDefault="009D0D58">
            <w:pPr>
              <w:adjustRightInd/>
              <w:spacing w:line="240" w:lineRule="auto"/>
              <w:textAlignment w:val="auto"/>
              <w:rPr>
                <w:rFonts w:ascii="宋体" w:hAnsi="宋体" w:cs="宋体"/>
                <w:kern w:val="2"/>
                <w:szCs w:val="21"/>
              </w:rPr>
            </w:pPr>
          </w:p>
        </w:tc>
      </w:tr>
      <w:tr w:rsidR="009D0D58" w14:paraId="1F588493" w14:textId="77777777">
        <w:trPr>
          <w:trHeight w:val="1050"/>
          <w:jc w:val="center"/>
        </w:trPr>
        <w:tc>
          <w:tcPr>
            <w:tcW w:w="688" w:type="dxa"/>
            <w:tcBorders>
              <w:tl2br w:val="nil"/>
              <w:tr2bl w:val="nil"/>
            </w:tcBorders>
            <w:vAlign w:val="center"/>
          </w:tcPr>
          <w:p w14:paraId="5D90BD2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w:t>
            </w:r>
          </w:p>
        </w:tc>
        <w:tc>
          <w:tcPr>
            <w:tcW w:w="1486" w:type="dxa"/>
            <w:tcBorders>
              <w:tl2br w:val="nil"/>
              <w:tr2bl w:val="nil"/>
            </w:tcBorders>
            <w:vAlign w:val="center"/>
          </w:tcPr>
          <w:p w14:paraId="14B45A88" w14:textId="77777777" w:rsidR="009D0D58" w:rsidRDefault="00000000">
            <w:pPr>
              <w:widowControl/>
              <w:adjustRightInd/>
              <w:spacing w:line="240" w:lineRule="auto"/>
              <w:jc w:val="center"/>
              <w:textAlignment w:val="center"/>
              <w:rPr>
                <w:rFonts w:ascii="宋体" w:hAnsi="宋体" w:cs="宋体"/>
                <w:color w:val="000000"/>
                <w:kern w:val="2"/>
                <w:szCs w:val="21"/>
                <w:lang w:eastAsia="zh-TW"/>
              </w:rPr>
            </w:pPr>
            <w:r>
              <w:rPr>
                <w:rFonts w:ascii="宋体" w:hAnsi="宋体" w:cs="宋体" w:hint="eastAsia"/>
                <w:color w:val="000000"/>
                <w:kern w:val="2"/>
                <w:szCs w:val="21"/>
              </w:rPr>
              <w:t>单体电压采集故障</w:t>
            </w:r>
          </w:p>
        </w:tc>
        <w:tc>
          <w:tcPr>
            <w:tcW w:w="1116" w:type="dxa"/>
            <w:tcBorders>
              <w:tl2br w:val="nil"/>
              <w:tr2bl w:val="nil"/>
            </w:tcBorders>
            <w:noWrap/>
            <w:vAlign w:val="center"/>
          </w:tcPr>
          <w:p w14:paraId="6601C814"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三级</w:t>
            </w:r>
          </w:p>
          <w:p w14:paraId="6D659BB4"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（重度）</w:t>
            </w:r>
          </w:p>
        </w:tc>
        <w:tc>
          <w:tcPr>
            <w:tcW w:w="1835" w:type="dxa"/>
            <w:gridSpan w:val="2"/>
            <w:tcBorders>
              <w:tl2br w:val="nil"/>
              <w:tr2bl w:val="nil"/>
            </w:tcBorders>
            <w:noWrap/>
            <w:vAlign w:val="center"/>
          </w:tcPr>
          <w:p w14:paraId="6E132C91"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持续3s</w:t>
            </w:r>
          </w:p>
        </w:tc>
        <w:tc>
          <w:tcPr>
            <w:tcW w:w="2563" w:type="dxa"/>
            <w:gridSpan w:val="2"/>
            <w:tcBorders>
              <w:tl2br w:val="nil"/>
              <w:tr2bl w:val="nil"/>
            </w:tcBorders>
            <w:vAlign w:val="center"/>
          </w:tcPr>
          <w:p w14:paraId="70A1B155"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061CF10F" w14:textId="77777777" w:rsidR="009D0D58" w:rsidRDefault="009D0D58">
            <w:pPr>
              <w:adjustRightInd/>
              <w:spacing w:line="240" w:lineRule="auto"/>
              <w:textAlignment w:val="auto"/>
              <w:rPr>
                <w:rFonts w:ascii="宋体" w:hAnsi="宋体" w:cs="宋体"/>
                <w:kern w:val="2"/>
                <w:szCs w:val="21"/>
              </w:rPr>
            </w:pPr>
          </w:p>
        </w:tc>
      </w:tr>
      <w:tr w:rsidR="009D0D58" w14:paraId="66D42824" w14:textId="77777777">
        <w:trPr>
          <w:trHeight w:val="1050"/>
          <w:jc w:val="center"/>
        </w:trPr>
        <w:tc>
          <w:tcPr>
            <w:tcW w:w="688" w:type="dxa"/>
            <w:tcBorders>
              <w:tl2br w:val="nil"/>
              <w:tr2bl w:val="nil"/>
            </w:tcBorders>
            <w:vAlign w:val="center"/>
          </w:tcPr>
          <w:p w14:paraId="21E2B0C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15</w:t>
            </w:r>
          </w:p>
        </w:tc>
        <w:tc>
          <w:tcPr>
            <w:tcW w:w="1486" w:type="dxa"/>
            <w:tcBorders>
              <w:tl2br w:val="nil"/>
              <w:tr2bl w:val="nil"/>
            </w:tcBorders>
            <w:vAlign w:val="center"/>
          </w:tcPr>
          <w:p w14:paraId="10A39C2E" w14:textId="77777777" w:rsidR="009D0D58" w:rsidRDefault="00000000">
            <w:pPr>
              <w:widowControl/>
              <w:adjustRightInd/>
              <w:spacing w:line="240" w:lineRule="auto"/>
              <w:jc w:val="center"/>
              <w:textAlignment w:val="center"/>
              <w:rPr>
                <w:rFonts w:ascii="宋体" w:hAnsi="宋体" w:cs="宋体"/>
                <w:color w:val="000000"/>
                <w:kern w:val="2"/>
                <w:szCs w:val="21"/>
                <w:lang w:eastAsia="zh-TW"/>
              </w:rPr>
            </w:pPr>
            <w:r>
              <w:rPr>
                <w:rFonts w:ascii="宋体" w:hAnsi="宋体" w:cs="宋体" w:hint="eastAsia"/>
                <w:color w:val="000000"/>
                <w:kern w:val="2"/>
                <w:szCs w:val="21"/>
              </w:rPr>
              <w:t>单体温度采集故障</w:t>
            </w:r>
          </w:p>
        </w:tc>
        <w:tc>
          <w:tcPr>
            <w:tcW w:w="1116" w:type="dxa"/>
            <w:tcBorders>
              <w:tl2br w:val="nil"/>
              <w:tr2bl w:val="nil"/>
            </w:tcBorders>
            <w:noWrap/>
            <w:vAlign w:val="center"/>
          </w:tcPr>
          <w:p w14:paraId="6FAB4FCC"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三级</w:t>
            </w:r>
          </w:p>
          <w:p w14:paraId="1A214311"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（重度）</w:t>
            </w:r>
          </w:p>
        </w:tc>
        <w:tc>
          <w:tcPr>
            <w:tcW w:w="1835" w:type="dxa"/>
            <w:gridSpan w:val="2"/>
            <w:tcBorders>
              <w:tl2br w:val="nil"/>
              <w:tr2bl w:val="nil"/>
            </w:tcBorders>
            <w:noWrap/>
            <w:vAlign w:val="center"/>
          </w:tcPr>
          <w:p w14:paraId="0916A3B1"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无效温度个数≥6个或者无效温度的从控个数≥3个，持续3s</w:t>
            </w:r>
          </w:p>
        </w:tc>
        <w:tc>
          <w:tcPr>
            <w:tcW w:w="2563" w:type="dxa"/>
            <w:gridSpan w:val="2"/>
            <w:tcBorders>
              <w:tl2br w:val="nil"/>
              <w:tr2bl w:val="nil"/>
            </w:tcBorders>
            <w:vAlign w:val="center"/>
          </w:tcPr>
          <w:p w14:paraId="44927FD6"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433F19F8" w14:textId="77777777" w:rsidR="009D0D58" w:rsidRDefault="009D0D58">
            <w:pPr>
              <w:adjustRightInd/>
              <w:spacing w:line="240" w:lineRule="auto"/>
              <w:textAlignment w:val="auto"/>
              <w:rPr>
                <w:rFonts w:ascii="宋体" w:hAnsi="宋体" w:cs="宋体"/>
                <w:kern w:val="2"/>
                <w:szCs w:val="21"/>
              </w:rPr>
            </w:pPr>
          </w:p>
        </w:tc>
      </w:tr>
      <w:tr w:rsidR="009D0D58" w14:paraId="7C3953B0" w14:textId="77777777">
        <w:trPr>
          <w:trHeight w:val="1050"/>
          <w:jc w:val="center"/>
        </w:trPr>
        <w:tc>
          <w:tcPr>
            <w:tcW w:w="688" w:type="dxa"/>
            <w:tcBorders>
              <w:tl2br w:val="nil"/>
              <w:tr2bl w:val="nil"/>
            </w:tcBorders>
            <w:vAlign w:val="center"/>
          </w:tcPr>
          <w:p w14:paraId="7414E03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16</w:t>
            </w:r>
          </w:p>
        </w:tc>
        <w:tc>
          <w:tcPr>
            <w:tcW w:w="1486" w:type="dxa"/>
            <w:tcBorders>
              <w:tl2br w:val="nil"/>
              <w:tr2bl w:val="nil"/>
            </w:tcBorders>
            <w:vAlign w:val="center"/>
          </w:tcPr>
          <w:p w14:paraId="5FEB8B54"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 xml:space="preserve">温升告警 </w:t>
            </w:r>
          </w:p>
        </w:tc>
        <w:tc>
          <w:tcPr>
            <w:tcW w:w="1116" w:type="dxa"/>
            <w:tcBorders>
              <w:tl2br w:val="nil"/>
              <w:tr2bl w:val="nil"/>
            </w:tcBorders>
            <w:noWrap/>
            <w:vAlign w:val="center"/>
          </w:tcPr>
          <w:p w14:paraId="6A4D096D"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二级</w:t>
            </w:r>
          </w:p>
          <w:p w14:paraId="286F9ABA"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（中度）</w:t>
            </w:r>
          </w:p>
        </w:tc>
        <w:tc>
          <w:tcPr>
            <w:tcW w:w="1835" w:type="dxa"/>
            <w:gridSpan w:val="2"/>
            <w:tcBorders>
              <w:tl2br w:val="nil"/>
              <w:tr2bl w:val="nil"/>
            </w:tcBorders>
            <w:noWrap/>
            <w:vAlign w:val="center"/>
          </w:tcPr>
          <w:p w14:paraId="5C8F9C46" w14:textId="77777777" w:rsidR="009D0D58" w:rsidRDefault="00000000">
            <w:pPr>
              <w:adjustRightInd/>
              <w:spacing w:line="240" w:lineRule="auto"/>
              <w:jc w:val="center"/>
              <w:textAlignment w:val="auto"/>
              <w:rPr>
                <w:rFonts w:ascii="宋体" w:hAnsi="宋体" w:cs="宋体"/>
                <w:color w:val="000000"/>
                <w:spacing w:val="10"/>
                <w:kern w:val="2"/>
                <w:szCs w:val="21"/>
              </w:rPr>
            </w:pPr>
            <w:r>
              <w:rPr>
                <w:rFonts w:ascii="宋体" w:hAnsi="宋体" w:cs="宋体" w:hint="eastAsia"/>
                <w:color w:val="000000"/>
                <w:spacing w:val="10"/>
                <w:kern w:val="2"/>
                <w:szCs w:val="21"/>
              </w:rPr>
              <w:t>单体电池温度温升速度&gt;</w:t>
            </w:r>
            <w:r>
              <w:rPr>
                <w:rFonts w:ascii="宋体" w:hAnsi="宋体" w:cs="宋体"/>
                <w:color w:val="000000"/>
                <w:spacing w:val="10"/>
                <w:kern w:val="2"/>
                <w:szCs w:val="21"/>
              </w:rPr>
              <w:t>10</w:t>
            </w:r>
            <w:r>
              <w:rPr>
                <w:rFonts w:ascii="宋体" w:hAnsi="宋体" w:cs="宋体" w:hint="eastAsia"/>
                <w:color w:val="000000"/>
                <w:spacing w:val="10"/>
                <w:kern w:val="2"/>
                <w:szCs w:val="21"/>
              </w:rPr>
              <w:t>℃/min，持续3s</w:t>
            </w:r>
          </w:p>
        </w:tc>
        <w:tc>
          <w:tcPr>
            <w:tcW w:w="2563" w:type="dxa"/>
            <w:gridSpan w:val="2"/>
            <w:tcBorders>
              <w:tl2br w:val="nil"/>
              <w:tr2bl w:val="nil"/>
            </w:tcBorders>
            <w:vAlign w:val="center"/>
          </w:tcPr>
          <w:p w14:paraId="0C6B06F2"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vAlign w:val="center"/>
          </w:tcPr>
          <w:p w14:paraId="00F61968" w14:textId="77777777" w:rsidR="009D0D58" w:rsidRDefault="009D0D58">
            <w:pPr>
              <w:adjustRightInd/>
              <w:spacing w:line="240" w:lineRule="auto"/>
              <w:textAlignment w:val="auto"/>
              <w:rPr>
                <w:rFonts w:ascii="宋体" w:hAnsi="宋体" w:cs="宋体"/>
                <w:kern w:val="2"/>
                <w:szCs w:val="21"/>
              </w:rPr>
            </w:pPr>
          </w:p>
        </w:tc>
      </w:tr>
      <w:tr w:rsidR="009D0D58" w14:paraId="53016240" w14:textId="77777777">
        <w:trPr>
          <w:trHeight w:val="1050"/>
          <w:jc w:val="center"/>
        </w:trPr>
        <w:tc>
          <w:tcPr>
            <w:tcW w:w="688" w:type="dxa"/>
            <w:tcBorders>
              <w:tl2br w:val="nil"/>
              <w:tr2bl w:val="nil"/>
            </w:tcBorders>
            <w:vAlign w:val="center"/>
          </w:tcPr>
          <w:p w14:paraId="3E4C8DE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17</w:t>
            </w:r>
          </w:p>
        </w:tc>
        <w:tc>
          <w:tcPr>
            <w:tcW w:w="1486" w:type="dxa"/>
            <w:tcBorders>
              <w:tl2br w:val="nil"/>
              <w:tr2bl w:val="nil"/>
            </w:tcBorders>
            <w:vAlign w:val="center"/>
          </w:tcPr>
          <w:p w14:paraId="19EC01BA"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显控检测外部信号：急停信号/</w:t>
            </w:r>
            <w:proofErr w:type="gramStart"/>
            <w:r>
              <w:rPr>
                <w:rFonts w:ascii="宋体" w:hAnsi="宋体" w:cs="宋体" w:hint="eastAsia"/>
                <w:color w:val="000000"/>
                <w:kern w:val="2"/>
                <w:szCs w:val="21"/>
              </w:rPr>
              <w:t>电操</w:t>
            </w:r>
            <w:proofErr w:type="gramEnd"/>
          </w:p>
        </w:tc>
        <w:tc>
          <w:tcPr>
            <w:tcW w:w="1116" w:type="dxa"/>
            <w:tcBorders>
              <w:tl2br w:val="nil"/>
              <w:tr2bl w:val="nil"/>
            </w:tcBorders>
            <w:noWrap/>
            <w:vAlign w:val="center"/>
          </w:tcPr>
          <w:p w14:paraId="0E0B0242"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三级</w:t>
            </w:r>
          </w:p>
          <w:p w14:paraId="57624E9B"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（重度）</w:t>
            </w:r>
          </w:p>
        </w:tc>
        <w:tc>
          <w:tcPr>
            <w:tcW w:w="1835" w:type="dxa"/>
            <w:gridSpan w:val="2"/>
            <w:tcBorders>
              <w:tl2br w:val="nil"/>
              <w:tr2bl w:val="nil"/>
            </w:tcBorders>
            <w:noWrap/>
            <w:vAlign w:val="center"/>
          </w:tcPr>
          <w:p w14:paraId="716E65B9"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rPr>
              <w:t>持续2s</w:t>
            </w:r>
          </w:p>
        </w:tc>
        <w:tc>
          <w:tcPr>
            <w:tcW w:w="2563" w:type="dxa"/>
            <w:gridSpan w:val="2"/>
            <w:tcBorders>
              <w:tl2br w:val="nil"/>
              <w:tr2bl w:val="nil"/>
            </w:tcBorders>
            <w:vAlign w:val="center"/>
          </w:tcPr>
          <w:p w14:paraId="33416D1C"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70038B3C" w14:textId="77777777" w:rsidR="009D0D58" w:rsidRDefault="009D0D58">
            <w:pPr>
              <w:adjustRightInd/>
              <w:spacing w:line="240" w:lineRule="auto"/>
              <w:textAlignment w:val="auto"/>
              <w:rPr>
                <w:rFonts w:ascii="宋体" w:hAnsi="宋体" w:cs="宋体"/>
                <w:kern w:val="2"/>
                <w:szCs w:val="21"/>
              </w:rPr>
            </w:pPr>
          </w:p>
        </w:tc>
      </w:tr>
      <w:tr w:rsidR="009D0D58" w14:paraId="36BBE2ED" w14:textId="77777777">
        <w:trPr>
          <w:trHeight w:val="129"/>
          <w:jc w:val="center"/>
        </w:trPr>
        <w:tc>
          <w:tcPr>
            <w:tcW w:w="2174" w:type="dxa"/>
            <w:gridSpan w:val="2"/>
            <w:tcBorders>
              <w:tl2br w:val="nil"/>
              <w:tr2bl w:val="nil"/>
            </w:tcBorders>
            <w:vAlign w:val="center"/>
          </w:tcPr>
          <w:p w14:paraId="772308FD"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测试人员</w:t>
            </w:r>
          </w:p>
        </w:tc>
        <w:tc>
          <w:tcPr>
            <w:tcW w:w="2252" w:type="dxa"/>
            <w:gridSpan w:val="2"/>
            <w:tcBorders>
              <w:tl2br w:val="nil"/>
              <w:tr2bl w:val="nil"/>
            </w:tcBorders>
            <w:noWrap/>
            <w:vAlign w:val="center"/>
          </w:tcPr>
          <w:p w14:paraId="161CC6A7" w14:textId="77777777" w:rsidR="009D0D58" w:rsidRDefault="009D0D58">
            <w:pPr>
              <w:spacing w:line="240" w:lineRule="auto"/>
              <w:jc w:val="center"/>
              <w:rPr>
                <w:rFonts w:ascii="宋体" w:hAnsi="宋体" w:cs="宋体"/>
                <w:b/>
                <w:bCs/>
                <w:kern w:val="2"/>
                <w:szCs w:val="21"/>
              </w:rPr>
            </w:pPr>
          </w:p>
        </w:tc>
        <w:tc>
          <w:tcPr>
            <w:tcW w:w="1835" w:type="dxa"/>
            <w:gridSpan w:val="2"/>
            <w:tcBorders>
              <w:tl2br w:val="nil"/>
              <w:tr2bl w:val="nil"/>
            </w:tcBorders>
            <w:vAlign w:val="center"/>
          </w:tcPr>
          <w:p w14:paraId="68FDA824"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测试时间</w:t>
            </w:r>
          </w:p>
        </w:tc>
        <w:tc>
          <w:tcPr>
            <w:tcW w:w="2475" w:type="dxa"/>
            <w:gridSpan w:val="2"/>
            <w:tcBorders>
              <w:tl2br w:val="nil"/>
              <w:tr2bl w:val="nil"/>
            </w:tcBorders>
            <w:noWrap/>
            <w:vAlign w:val="center"/>
          </w:tcPr>
          <w:p w14:paraId="6628651C" w14:textId="77777777" w:rsidR="009D0D58" w:rsidRDefault="009D0D58">
            <w:pPr>
              <w:adjustRightInd/>
              <w:spacing w:line="240" w:lineRule="auto"/>
              <w:textAlignment w:val="auto"/>
              <w:rPr>
                <w:rFonts w:ascii="宋体" w:hAnsi="宋体" w:cs="宋体"/>
                <w:b/>
                <w:bCs/>
                <w:kern w:val="2"/>
                <w:szCs w:val="21"/>
              </w:rPr>
            </w:pPr>
          </w:p>
        </w:tc>
      </w:tr>
      <w:tr w:rsidR="009D0D58" w14:paraId="3D28232F" w14:textId="77777777">
        <w:trPr>
          <w:trHeight w:val="204"/>
          <w:jc w:val="center"/>
        </w:trPr>
        <w:tc>
          <w:tcPr>
            <w:tcW w:w="2174" w:type="dxa"/>
            <w:gridSpan w:val="2"/>
            <w:tcBorders>
              <w:tl2br w:val="nil"/>
              <w:tr2bl w:val="nil"/>
            </w:tcBorders>
            <w:vAlign w:val="center"/>
          </w:tcPr>
          <w:p w14:paraId="60FD6C52"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检查人员</w:t>
            </w:r>
          </w:p>
        </w:tc>
        <w:tc>
          <w:tcPr>
            <w:tcW w:w="2252" w:type="dxa"/>
            <w:gridSpan w:val="2"/>
            <w:tcBorders>
              <w:tl2br w:val="nil"/>
              <w:tr2bl w:val="nil"/>
            </w:tcBorders>
            <w:noWrap/>
            <w:vAlign w:val="center"/>
          </w:tcPr>
          <w:p w14:paraId="753177E7" w14:textId="77777777" w:rsidR="009D0D58" w:rsidRDefault="009D0D58">
            <w:pPr>
              <w:spacing w:line="240" w:lineRule="auto"/>
              <w:jc w:val="center"/>
              <w:rPr>
                <w:rFonts w:ascii="宋体" w:hAnsi="宋体" w:cs="宋体"/>
                <w:b/>
                <w:bCs/>
                <w:kern w:val="2"/>
                <w:szCs w:val="21"/>
              </w:rPr>
            </w:pPr>
          </w:p>
        </w:tc>
        <w:tc>
          <w:tcPr>
            <w:tcW w:w="1835" w:type="dxa"/>
            <w:gridSpan w:val="2"/>
            <w:tcBorders>
              <w:tl2br w:val="nil"/>
              <w:tr2bl w:val="nil"/>
            </w:tcBorders>
            <w:vAlign w:val="center"/>
          </w:tcPr>
          <w:p w14:paraId="05D1CB43"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检查时间</w:t>
            </w:r>
          </w:p>
        </w:tc>
        <w:tc>
          <w:tcPr>
            <w:tcW w:w="2475" w:type="dxa"/>
            <w:gridSpan w:val="2"/>
            <w:tcBorders>
              <w:tl2br w:val="nil"/>
              <w:tr2bl w:val="nil"/>
            </w:tcBorders>
            <w:noWrap/>
            <w:vAlign w:val="center"/>
          </w:tcPr>
          <w:p w14:paraId="5C6F8402" w14:textId="77777777" w:rsidR="009D0D58" w:rsidRDefault="009D0D58">
            <w:pPr>
              <w:adjustRightInd/>
              <w:spacing w:line="240" w:lineRule="auto"/>
              <w:textAlignment w:val="auto"/>
              <w:rPr>
                <w:rFonts w:ascii="宋体" w:hAnsi="宋体" w:cs="宋体"/>
                <w:b/>
                <w:bCs/>
                <w:kern w:val="2"/>
                <w:szCs w:val="21"/>
              </w:rPr>
            </w:pPr>
          </w:p>
        </w:tc>
      </w:tr>
      <w:tr w:rsidR="009D0D58" w14:paraId="09820FC1" w14:textId="77777777">
        <w:trPr>
          <w:trHeight w:val="439"/>
          <w:jc w:val="center"/>
        </w:trPr>
        <w:tc>
          <w:tcPr>
            <w:tcW w:w="8736" w:type="dxa"/>
            <w:gridSpan w:val="8"/>
            <w:tcBorders>
              <w:tl2br w:val="nil"/>
              <w:tr2bl w:val="nil"/>
            </w:tcBorders>
            <w:vAlign w:val="center"/>
          </w:tcPr>
          <w:p w14:paraId="47DA8F7A" w14:textId="77777777" w:rsidR="009D0D58" w:rsidRDefault="00000000">
            <w:pPr>
              <w:spacing w:line="240" w:lineRule="auto"/>
              <w:rPr>
                <w:rFonts w:ascii="宋体" w:hAnsi="宋体" w:cs="宋体"/>
                <w:b/>
                <w:bCs/>
                <w:kern w:val="2"/>
                <w:szCs w:val="21"/>
              </w:rPr>
            </w:pPr>
            <w:r>
              <w:rPr>
                <w:rFonts w:ascii="宋体" w:hAnsi="宋体" w:cs="宋体" w:hint="eastAsia"/>
                <w:b/>
                <w:bCs/>
                <w:kern w:val="2"/>
                <w:szCs w:val="21"/>
              </w:rPr>
              <w:t>备注：</w:t>
            </w:r>
          </w:p>
          <w:p w14:paraId="26BF0726" w14:textId="77777777" w:rsidR="009D0D58" w:rsidRDefault="009D0D58">
            <w:pPr>
              <w:spacing w:line="240" w:lineRule="auto"/>
              <w:rPr>
                <w:rFonts w:ascii="宋体" w:hAnsi="宋体" w:cs="宋体"/>
                <w:b/>
                <w:bCs/>
                <w:kern w:val="2"/>
                <w:szCs w:val="21"/>
              </w:rPr>
            </w:pPr>
          </w:p>
        </w:tc>
      </w:tr>
    </w:tbl>
    <w:p w14:paraId="5DA31582" w14:textId="77777777" w:rsidR="009D0D58" w:rsidRDefault="009D0D58"/>
    <w:p w14:paraId="547D177C" w14:textId="77777777" w:rsidR="009D0D58" w:rsidRDefault="00000000">
      <w:pPr>
        <w:pStyle w:val="10"/>
        <w:keepNext w:val="0"/>
        <w:keepLines w:val="0"/>
        <w:numPr>
          <w:ilvl w:val="0"/>
          <w:numId w:val="2"/>
        </w:numPr>
        <w:ind w:firstLineChars="0" w:firstLine="0"/>
        <w:rPr>
          <w:rFonts w:ascii="黑体" w:eastAsia="黑体" w:hAnsi="黑体" w:cs="黑体"/>
          <w:sz w:val="30"/>
          <w:szCs w:val="30"/>
        </w:rPr>
      </w:pPr>
      <w:bookmarkStart w:id="83" w:name="_Toc27959"/>
      <w:bookmarkStart w:id="84" w:name="_Toc20544"/>
      <w:bookmarkStart w:id="85" w:name="_Toc105777462"/>
      <w:bookmarkStart w:id="86" w:name="_Toc105777551"/>
      <w:bookmarkStart w:id="87" w:name="_Toc24868"/>
      <w:r>
        <w:rPr>
          <w:rFonts w:ascii="黑体" w:eastAsia="黑体" w:hAnsi="黑体" w:cs="黑体" w:hint="eastAsia"/>
          <w:sz w:val="30"/>
          <w:szCs w:val="30"/>
        </w:rPr>
        <w:t>储能变流器升压一体舱调试</w:t>
      </w:r>
      <w:bookmarkEnd w:id="83"/>
      <w:bookmarkEnd w:id="84"/>
    </w:p>
    <w:p w14:paraId="5DFAC22B" w14:textId="77777777" w:rsidR="009D0D58" w:rsidRDefault="00000000">
      <w:pPr>
        <w:pStyle w:val="2"/>
        <w:keepNext w:val="0"/>
        <w:keepLines w:val="0"/>
        <w:rPr>
          <w:rFonts w:ascii="黑体" w:hAnsi="黑体" w:cs="黑体"/>
          <w:szCs w:val="28"/>
        </w:rPr>
      </w:pPr>
      <w:bookmarkStart w:id="88" w:name="_Toc8341"/>
      <w:bookmarkStart w:id="89" w:name="_Toc8768"/>
      <w:bookmarkStart w:id="90" w:name="_Toc105777463"/>
      <w:bookmarkStart w:id="91" w:name="_Toc24950"/>
      <w:bookmarkStart w:id="92" w:name="_Toc105777552"/>
      <w:r>
        <w:rPr>
          <w:rFonts w:ascii="黑体" w:hAnsi="黑体" w:cs="黑体" w:hint="eastAsia"/>
          <w:szCs w:val="28"/>
        </w:rPr>
        <w:t>9.1 测试目的</w:t>
      </w:r>
      <w:bookmarkEnd w:id="88"/>
      <w:bookmarkEnd w:id="89"/>
      <w:bookmarkEnd w:id="90"/>
      <w:bookmarkEnd w:id="91"/>
      <w:bookmarkEnd w:id="92"/>
    </w:p>
    <w:p w14:paraId="77F7C874" w14:textId="77777777" w:rsidR="009D0D58" w:rsidRDefault="00000000">
      <w:pPr>
        <w:spacing w:line="360" w:lineRule="auto"/>
        <w:ind w:firstLineChars="202" w:firstLine="485"/>
      </w:pPr>
      <w:r>
        <w:rPr>
          <w:rFonts w:ascii="宋体" w:hAnsi="宋体" w:cs="宋体" w:hint="eastAsia"/>
          <w:sz w:val="24"/>
        </w:rPr>
        <w:t>完成PCS系统调试，确保PCS系统运行正常。</w:t>
      </w:r>
    </w:p>
    <w:p w14:paraId="77D20C5D" w14:textId="77777777" w:rsidR="009D0D58" w:rsidRDefault="00000000">
      <w:pPr>
        <w:pStyle w:val="2"/>
        <w:keepNext w:val="0"/>
        <w:keepLines w:val="0"/>
        <w:rPr>
          <w:rFonts w:ascii="黑体" w:hAnsi="黑体" w:cs="黑体"/>
          <w:szCs w:val="28"/>
        </w:rPr>
      </w:pPr>
      <w:bookmarkStart w:id="93" w:name="_Toc105777553"/>
      <w:bookmarkStart w:id="94" w:name="_Toc105777464"/>
      <w:bookmarkStart w:id="95" w:name="_Toc28944"/>
      <w:bookmarkStart w:id="96" w:name="_Toc30485"/>
      <w:bookmarkStart w:id="97" w:name="_Toc13670"/>
      <w:r>
        <w:rPr>
          <w:rFonts w:ascii="黑体" w:hAnsi="黑体" w:cs="黑体" w:hint="eastAsia"/>
          <w:szCs w:val="28"/>
        </w:rPr>
        <w:t xml:space="preserve">9.2 </w:t>
      </w:r>
      <w:bookmarkEnd w:id="93"/>
      <w:bookmarkEnd w:id="94"/>
      <w:bookmarkEnd w:id="95"/>
      <w:r>
        <w:rPr>
          <w:rFonts w:ascii="黑体" w:hAnsi="黑体" w:cs="黑体" w:hint="eastAsia"/>
          <w:szCs w:val="28"/>
        </w:rPr>
        <w:t>测试方法</w:t>
      </w:r>
      <w:bookmarkEnd w:id="96"/>
      <w:bookmarkEnd w:id="97"/>
    </w:p>
    <w:bookmarkEnd w:id="85"/>
    <w:bookmarkEnd w:id="86"/>
    <w:bookmarkEnd w:id="87"/>
    <w:p w14:paraId="5031404C"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1.完成PCS配置工作，设备可正常开启、运行和操作。</w:t>
      </w:r>
    </w:p>
    <w:p w14:paraId="0C7C8ED6"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2.启动PCS显控，查看PCS采集信息，包括直流电压、交流电压、电网频率等。</w:t>
      </w:r>
    </w:p>
    <w:p w14:paraId="21805873"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3.检查PCS直流</w:t>
      </w:r>
      <w:proofErr w:type="gramStart"/>
      <w:r>
        <w:rPr>
          <w:rFonts w:ascii="宋体" w:hAnsi="宋体" w:cs="宋体" w:hint="eastAsia"/>
          <w:sz w:val="24"/>
        </w:rPr>
        <w:t>侧保护</w:t>
      </w:r>
      <w:proofErr w:type="gramEnd"/>
      <w:r>
        <w:rPr>
          <w:rFonts w:ascii="宋体" w:hAnsi="宋体" w:cs="宋体" w:hint="eastAsia"/>
          <w:sz w:val="24"/>
        </w:rPr>
        <w:t>参数设定。</w:t>
      </w:r>
    </w:p>
    <w:p w14:paraId="53CDE9CD"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4.完成与BMS、EMS通讯测试：PCS可正常接收、显示BMS上送信息，并正确执行EMS指令。</w:t>
      </w:r>
    </w:p>
    <w:p w14:paraId="1D8F35E4"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lastRenderedPageBreak/>
        <w:t>5.完成PCS保护逻辑测试。</w:t>
      </w:r>
    </w:p>
    <w:p w14:paraId="1A132C32"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6.设置PCS为启动、停机、复位、充电、放电状态，检查PCS运行情况。</w:t>
      </w:r>
    </w:p>
    <w:p w14:paraId="6C932EC3"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7.PCS带载运行，记录PCS运行状态。</w:t>
      </w:r>
    </w:p>
    <w:p w14:paraId="6575DC4F"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8.将检查结果记录在“表9：储能变流器联调记录表”中。</w:t>
      </w:r>
    </w:p>
    <w:p w14:paraId="7591AB12" w14:textId="77777777" w:rsidR="009D0D58" w:rsidRDefault="00000000">
      <w:pPr>
        <w:spacing w:line="360" w:lineRule="auto"/>
        <w:ind w:firstLineChars="200" w:firstLine="482"/>
        <w:rPr>
          <w:rFonts w:ascii="宋体" w:hAnsi="宋体" w:cs="宋体"/>
          <w:b/>
          <w:bCs/>
          <w:sz w:val="24"/>
        </w:rPr>
      </w:pPr>
      <w:r>
        <w:rPr>
          <w:rFonts w:ascii="宋体" w:hAnsi="宋体" w:cs="宋体" w:hint="eastAsia"/>
          <w:b/>
          <w:bCs/>
          <w:sz w:val="24"/>
        </w:rPr>
        <w:t>注：</w:t>
      </w:r>
      <w:r>
        <w:rPr>
          <w:rFonts w:ascii="宋体" w:hAnsi="宋体" w:cs="宋体" w:hint="eastAsia"/>
          <w:b/>
          <w:sz w:val="24"/>
          <w:szCs w:val="24"/>
        </w:rPr>
        <w:t>若测试项目涉及功率运行，可待进行充放电性能测试时进行测试及记录。</w:t>
      </w:r>
    </w:p>
    <w:p w14:paraId="705CD2B6" w14:textId="77777777" w:rsidR="009D0D58" w:rsidRDefault="00000000">
      <w:pPr>
        <w:pStyle w:val="20"/>
        <w:keepNext w:val="0"/>
        <w:spacing w:beforeLines="50" w:before="120" w:afterLines="50" w:after="120" w:line="240" w:lineRule="auto"/>
        <w:ind w:left="420" w:firstLineChars="0" w:firstLine="0"/>
        <w:jc w:val="center"/>
        <w:rPr>
          <w:rFonts w:ascii="宋体" w:hAnsi="宋体" w:cs="宋体"/>
          <w:b/>
          <w:bCs/>
          <w:sz w:val="24"/>
          <w:lang w:eastAsia="zh-CN"/>
        </w:rPr>
      </w:pPr>
      <w:r>
        <w:rPr>
          <w:rFonts w:ascii="宋体" w:hAnsi="宋体" w:cs="宋体" w:hint="eastAsia"/>
          <w:b/>
          <w:bCs/>
          <w:sz w:val="24"/>
          <w:lang w:eastAsia="zh-CN"/>
        </w:rPr>
        <w:t>表9：储能变流器联调记录表</w:t>
      </w:r>
    </w:p>
    <w:tbl>
      <w:tblPr>
        <w:tblW w:w="88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580"/>
        <w:gridCol w:w="1070"/>
        <w:gridCol w:w="2126"/>
        <w:gridCol w:w="1190"/>
        <w:gridCol w:w="1464"/>
        <w:gridCol w:w="1344"/>
        <w:gridCol w:w="1046"/>
      </w:tblGrid>
      <w:tr w:rsidR="009D0D58" w14:paraId="7E56B6D0" w14:textId="77777777">
        <w:trPr>
          <w:trHeight w:val="340"/>
          <w:jc w:val="center"/>
        </w:trPr>
        <w:tc>
          <w:tcPr>
            <w:tcW w:w="1650" w:type="dxa"/>
            <w:gridSpan w:val="2"/>
            <w:tcBorders>
              <w:tl2br w:val="nil"/>
              <w:tr2bl w:val="nil"/>
            </w:tcBorders>
            <w:shd w:val="clear" w:color="auto" w:fill="auto"/>
            <w:vAlign w:val="center"/>
          </w:tcPr>
          <w:p w14:paraId="340C9604"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7170" w:type="dxa"/>
            <w:gridSpan w:val="5"/>
            <w:tcBorders>
              <w:tl2br w:val="nil"/>
              <w:tr2bl w:val="nil"/>
            </w:tcBorders>
            <w:shd w:val="clear" w:color="auto" w:fill="auto"/>
            <w:vAlign w:val="center"/>
          </w:tcPr>
          <w:p w14:paraId="61E3E1B5" w14:textId="77777777" w:rsidR="009D0D58" w:rsidRDefault="009D0D58">
            <w:pPr>
              <w:pStyle w:val="TableParagraph"/>
              <w:spacing w:line="240" w:lineRule="auto"/>
              <w:jc w:val="left"/>
              <w:rPr>
                <w:b/>
                <w:bCs/>
                <w:szCs w:val="21"/>
                <w:lang w:val="en-US"/>
              </w:rPr>
            </w:pPr>
          </w:p>
        </w:tc>
      </w:tr>
      <w:tr w:rsidR="009D0D58" w14:paraId="1189B8A6" w14:textId="77777777">
        <w:trPr>
          <w:trHeight w:val="340"/>
          <w:jc w:val="center"/>
        </w:trPr>
        <w:tc>
          <w:tcPr>
            <w:tcW w:w="1650" w:type="dxa"/>
            <w:gridSpan w:val="2"/>
            <w:tcBorders>
              <w:tl2br w:val="nil"/>
              <w:tr2bl w:val="nil"/>
            </w:tcBorders>
            <w:shd w:val="clear" w:color="auto" w:fill="auto"/>
            <w:vAlign w:val="center"/>
          </w:tcPr>
          <w:p w14:paraId="5FB05680" w14:textId="77777777" w:rsidR="009D0D58" w:rsidRDefault="00000000">
            <w:pPr>
              <w:pStyle w:val="TableParagraph"/>
              <w:spacing w:line="240" w:lineRule="auto"/>
              <w:jc w:val="center"/>
              <w:rPr>
                <w:b/>
                <w:bCs/>
                <w:szCs w:val="21"/>
                <w:lang w:val="en-US"/>
              </w:rPr>
            </w:pPr>
            <w:r>
              <w:rPr>
                <w:rFonts w:hint="eastAsia"/>
                <w:b/>
                <w:bCs/>
                <w:szCs w:val="21"/>
                <w:lang w:val="en-US" w:bidi="ar-SA"/>
              </w:rPr>
              <w:t>PCS</w:t>
            </w:r>
            <w:r>
              <w:rPr>
                <w:rFonts w:hint="eastAsia"/>
                <w:b/>
                <w:bCs/>
                <w:szCs w:val="21"/>
                <w:lang w:val="en-US"/>
              </w:rPr>
              <w:t>型号</w:t>
            </w:r>
          </w:p>
        </w:tc>
        <w:tc>
          <w:tcPr>
            <w:tcW w:w="3316" w:type="dxa"/>
            <w:gridSpan w:val="2"/>
            <w:tcBorders>
              <w:tl2br w:val="nil"/>
              <w:tr2bl w:val="nil"/>
            </w:tcBorders>
            <w:shd w:val="clear" w:color="auto" w:fill="auto"/>
            <w:vAlign w:val="center"/>
          </w:tcPr>
          <w:p w14:paraId="0AF35FF8" w14:textId="77777777" w:rsidR="009D0D58" w:rsidRDefault="009D0D58">
            <w:pPr>
              <w:pStyle w:val="TableParagraph"/>
              <w:spacing w:line="240" w:lineRule="auto"/>
              <w:jc w:val="center"/>
            </w:pPr>
          </w:p>
        </w:tc>
        <w:tc>
          <w:tcPr>
            <w:tcW w:w="1464" w:type="dxa"/>
            <w:tcBorders>
              <w:tl2br w:val="nil"/>
              <w:tr2bl w:val="nil"/>
            </w:tcBorders>
            <w:shd w:val="clear" w:color="auto" w:fill="auto"/>
            <w:vAlign w:val="center"/>
          </w:tcPr>
          <w:p w14:paraId="35B55D0C" w14:textId="77777777" w:rsidR="009D0D58" w:rsidRDefault="00000000">
            <w:pPr>
              <w:pStyle w:val="TableParagraph"/>
              <w:spacing w:line="240" w:lineRule="auto"/>
              <w:jc w:val="center"/>
              <w:rPr>
                <w:b/>
                <w:bCs/>
                <w:szCs w:val="21"/>
                <w:lang w:val="en-US" w:bidi="ar-SA"/>
              </w:rPr>
            </w:pPr>
            <w:r>
              <w:rPr>
                <w:rFonts w:hint="eastAsia"/>
                <w:b/>
                <w:bCs/>
                <w:szCs w:val="21"/>
                <w:lang w:val="en-US" w:bidi="ar-SA"/>
              </w:rPr>
              <w:t>PCS软件版本</w:t>
            </w:r>
          </w:p>
        </w:tc>
        <w:tc>
          <w:tcPr>
            <w:tcW w:w="2390" w:type="dxa"/>
            <w:gridSpan w:val="2"/>
            <w:tcBorders>
              <w:tl2br w:val="nil"/>
              <w:tr2bl w:val="nil"/>
            </w:tcBorders>
            <w:shd w:val="clear" w:color="auto" w:fill="auto"/>
            <w:vAlign w:val="center"/>
          </w:tcPr>
          <w:p w14:paraId="09BF78CB" w14:textId="77777777" w:rsidR="009D0D58" w:rsidRDefault="009D0D58">
            <w:pPr>
              <w:pStyle w:val="TableParagraph"/>
              <w:spacing w:line="240" w:lineRule="auto"/>
              <w:jc w:val="center"/>
              <w:rPr>
                <w:b/>
                <w:bCs/>
                <w:szCs w:val="21"/>
                <w:lang w:val="en-US"/>
              </w:rPr>
            </w:pPr>
          </w:p>
        </w:tc>
      </w:tr>
      <w:tr w:rsidR="009D0D58" w14:paraId="1DBD6800" w14:textId="77777777">
        <w:trPr>
          <w:trHeight w:val="340"/>
          <w:jc w:val="center"/>
        </w:trPr>
        <w:tc>
          <w:tcPr>
            <w:tcW w:w="1650" w:type="dxa"/>
            <w:gridSpan w:val="2"/>
            <w:tcBorders>
              <w:tl2br w:val="nil"/>
              <w:tr2bl w:val="nil"/>
            </w:tcBorders>
            <w:shd w:val="clear" w:color="auto" w:fill="auto"/>
            <w:vAlign w:val="center"/>
          </w:tcPr>
          <w:p w14:paraId="6B7D74EB" w14:textId="77777777" w:rsidR="009D0D58" w:rsidRDefault="00000000">
            <w:pPr>
              <w:pStyle w:val="TableParagraph"/>
              <w:spacing w:line="240" w:lineRule="auto"/>
              <w:jc w:val="center"/>
              <w:rPr>
                <w:b/>
                <w:bCs/>
                <w:szCs w:val="21"/>
                <w:lang w:val="en-US" w:bidi="ar-SA"/>
              </w:rPr>
            </w:pPr>
            <w:r>
              <w:rPr>
                <w:rFonts w:hint="eastAsia"/>
                <w:b/>
                <w:bCs/>
                <w:szCs w:val="21"/>
                <w:lang w:val="en-US" w:bidi="ar-SA"/>
              </w:rPr>
              <w:t>合同号</w:t>
            </w:r>
          </w:p>
        </w:tc>
        <w:tc>
          <w:tcPr>
            <w:tcW w:w="3316" w:type="dxa"/>
            <w:gridSpan w:val="2"/>
            <w:tcBorders>
              <w:tl2br w:val="nil"/>
              <w:tr2bl w:val="nil"/>
            </w:tcBorders>
            <w:shd w:val="clear" w:color="auto" w:fill="auto"/>
            <w:vAlign w:val="center"/>
          </w:tcPr>
          <w:p w14:paraId="46FB598D" w14:textId="77777777" w:rsidR="009D0D58" w:rsidRDefault="009D0D58">
            <w:pPr>
              <w:pStyle w:val="TableParagraph"/>
              <w:spacing w:line="240" w:lineRule="auto"/>
              <w:rPr>
                <w:b/>
                <w:bCs/>
                <w:szCs w:val="21"/>
                <w:lang w:val="en-US"/>
              </w:rPr>
            </w:pPr>
          </w:p>
        </w:tc>
        <w:tc>
          <w:tcPr>
            <w:tcW w:w="1464" w:type="dxa"/>
            <w:tcBorders>
              <w:tl2br w:val="nil"/>
              <w:tr2bl w:val="nil"/>
            </w:tcBorders>
            <w:shd w:val="clear" w:color="auto" w:fill="auto"/>
            <w:vAlign w:val="center"/>
          </w:tcPr>
          <w:p w14:paraId="33A74B91" w14:textId="77777777" w:rsidR="009D0D58" w:rsidRDefault="00000000">
            <w:pPr>
              <w:pStyle w:val="TableParagraph"/>
              <w:spacing w:line="240" w:lineRule="auto"/>
              <w:jc w:val="center"/>
              <w:rPr>
                <w:b/>
                <w:bCs/>
                <w:szCs w:val="21"/>
                <w:lang w:val="en-US"/>
              </w:rPr>
            </w:pPr>
            <w:r>
              <w:rPr>
                <w:rFonts w:hint="eastAsia"/>
                <w:b/>
                <w:bCs/>
                <w:szCs w:val="21"/>
                <w:lang w:val="en-US"/>
              </w:rPr>
              <w:t>舱体编号</w:t>
            </w:r>
          </w:p>
        </w:tc>
        <w:tc>
          <w:tcPr>
            <w:tcW w:w="2390" w:type="dxa"/>
            <w:gridSpan w:val="2"/>
            <w:tcBorders>
              <w:tl2br w:val="nil"/>
              <w:tr2bl w:val="nil"/>
            </w:tcBorders>
            <w:shd w:val="clear" w:color="auto" w:fill="auto"/>
            <w:vAlign w:val="center"/>
          </w:tcPr>
          <w:p w14:paraId="340ACF3F" w14:textId="77777777" w:rsidR="009D0D58" w:rsidRDefault="009D0D58">
            <w:pPr>
              <w:pStyle w:val="TableParagraph"/>
              <w:spacing w:line="240" w:lineRule="auto"/>
              <w:jc w:val="center"/>
              <w:rPr>
                <w:b/>
                <w:bCs/>
                <w:szCs w:val="21"/>
                <w:lang w:val="en-US"/>
              </w:rPr>
            </w:pPr>
          </w:p>
        </w:tc>
      </w:tr>
      <w:tr w:rsidR="009D0D58" w14:paraId="259BC29E" w14:textId="77777777">
        <w:trPr>
          <w:trHeight w:val="340"/>
          <w:jc w:val="center"/>
        </w:trPr>
        <w:tc>
          <w:tcPr>
            <w:tcW w:w="580" w:type="dxa"/>
            <w:tcBorders>
              <w:tl2br w:val="nil"/>
              <w:tr2bl w:val="nil"/>
            </w:tcBorders>
            <w:shd w:val="clear" w:color="auto" w:fill="auto"/>
            <w:vAlign w:val="center"/>
          </w:tcPr>
          <w:p w14:paraId="064B7FC0" w14:textId="77777777" w:rsidR="009D0D58" w:rsidRDefault="00000000">
            <w:pPr>
              <w:pStyle w:val="TableParagraph"/>
              <w:spacing w:line="240" w:lineRule="auto"/>
              <w:jc w:val="center"/>
              <w:rPr>
                <w:b/>
                <w:bCs/>
                <w:szCs w:val="21"/>
                <w:lang w:val="en-US"/>
              </w:rPr>
            </w:pPr>
            <w:r>
              <w:rPr>
                <w:rFonts w:hint="eastAsia"/>
                <w:b/>
                <w:bCs/>
                <w:szCs w:val="21"/>
                <w:lang w:val="en-US"/>
              </w:rPr>
              <w:t>序号</w:t>
            </w:r>
          </w:p>
        </w:tc>
        <w:tc>
          <w:tcPr>
            <w:tcW w:w="1070" w:type="dxa"/>
            <w:tcBorders>
              <w:tl2br w:val="nil"/>
              <w:tr2bl w:val="nil"/>
            </w:tcBorders>
            <w:shd w:val="clear" w:color="auto" w:fill="auto"/>
            <w:vAlign w:val="center"/>
          </w:tcPr>
          <w:p w14:paraId="1970A1A0" w14:textId="77777777" w:rsidR="009D0D58" w:rsidRDefault="00000000">
            <w:pPr>
              <w:pStyle w:val="TableParagraph"/>
              <w:spacing w:line="240" w:lineRule="auto"/>
              <w:jc w:val="center"/>
              <w:rPr>
                <w:b/>
                <w:bCs/>
                <w:szCs w:val="21"/>
                <w:lang w:val="en-US"/>
              </w:rPr>
            </w:pPr>
            <w:r>
              <w:rPr>
                <w:rFonts w:hint="eastAsia"/>
                <w:b/>
                <w:bCs/>
                <w:szCs w:val="21"/>
                <w:lang w:val="en-US"/>
              </w:rPr>
              <w:t>检测项目</w:t>
            </w:r>
          </w:p>
        </w:tc>
        <w:tc>
          <w:tcPr>
            <w:tcW w:w="2126" w:type="dxa"/>
            <w:tcBorders>
              <w:tl2br w:val="nil"/>
              <w:tr2bl w:val="nil"/>
            </w:tcBorders>
            <w:shd w:val="clear" w:color="auto" w:fill="auto"/>
            <w:vAlign w:val="center"/>
          </w:tcPr>
          <w:p w14:paraId="10F5256F" w14:textId="77777777" w:rsidR="009D0D58" w:rsidRDefault="00000000">
            <w:pPr>
              <w:pStyle w:val="TableParagraph"/>
              <w:spacing w:line="240" w:lineRule="auto"/>
              <w:jc w:val="center"/>
              <w:rPr>
                <w:b/>
                <w:bCs/>
                <w:szCs w:val="21"/>
                <w:lang w:val="en-US"/>
              </w:rPr>
            </w:pPr>
            <w:r>
              <w:rPr>
                <w:rFonts w:hint="eastAsia"/>
                <w:b/>
                <w:bCs/>
                <w:szCs w:val="21"/>
                <w:lang w:val="en-US"/>
              </w:rPr>
              <w:t>检测事项</w:t>
            </w:r>
          </w:p>
        </w:tc>
        <w:tc>
          <w:tcPr>
            <w:tcW w:w="3998" w:type="dxa"/>
            <w:gridSpan w:val="3"/>
            <w:tcBorders>
              <w:tl2br w:val="nil"/>
              <w:tr2bl w:val="nil"/>
            </w:tcBorders>
            <w:shd w:val="clear" w:color="auto" w:fill="auto"/>
            <w:vAlign w:val="center"/>
          </w:tcPr>
          <w:p w14:paraId="27A9D08B" w14:textId="77777777" w:rsidR="009D0D58" w:rsidRDefault="00000000">
            <w:pPr>
              <w:pStyle w:val="TableParagraph"/>
              <w:spacing w:line="240" w:lineRule="auto"/>
              <w:jc w:val="center"/>
              <w:rPr>
                <w:b/>
                <w:bCs/>
                <w:szCs w:val="21"/>
                <w:lang w:val="en-US"/>
              </w:rPr>
            </w:pPr>
            <w:r>
              <w:rPr>
                <w:rFonts w:hint="eastAsia"/>
                <w:b/>
                <w:bCs/>
                <w:szCs w:val="21"/>
                <w:lang w:val="en-US"/>
              </w:rPr>
              <w:t>合格条件</w:t>
            </w:r>
          </w:p>
        </w:tc>
        <w:tc>
          <w:tcPr>
            <w:tcW w:w="1046" w:type="dxa"/>
            <w:tcBorders>
              <w:tl2br w:val="nil"/>
              <w:tr2bl w:val="nil"/>
            </w:tcBorders>
            <w:shd w:val="clear" w:color="auto" w:fill="auto"/>
            <w:vAlign w:val="center"/>
          </w:tcPr>
          <w:p w14:paraId="38B22755" w14:textId="77777777" w:rsidR="009D0D58" w:rsidRDefault="00000000">
            <w:pPr>
              <w:pStyle w:val="TableParagraph"/>
              <w:spacing w:line="240" w:lineRule="auto"/>
              <w:jc w:val="center"/>
              <w:rPr>
                <w:b/>
                <w:bCs/>
                <w:szCs w:val="21"/>
                <w:lang w:val="en-US"/>
              </w:rPr>
            </w:pPr>
            <w:r>
              <w:rPr>
                <w:rFonts w:hint="eastAsia"/>
                <w:b/>
                <w:bCs/>
                <w:szCs w:val="21"/>
                <w:lang w:val="en-US"/>
              </w:rPr>
              <w:t>结果</w:t>
            </w:r>
          </w:p>
        </w:tc>
      </w:tr>
      <w:tr w:rsidR="009D0D58" w14:paraId="6EFF7511" w14:textId="77777777">
        <w:trPr>
          <w:trHeight w:val="340"/>
          <w:jc w:val="center"/>
        </w:trPr>
        <w:tc>
          <w:tcPr>
            <w:tcW w:w="580" w:type="dxa"/>
            <w:tcBorders>
              <w:tl2br w:val="nil"/>
              <w:tr2bl w:val="nil"/>
            </w:tcBorders>
            <w:shd w:val="clear" w:color="auto" w:fill="auto"/>
            <w:vAlign w:val="center"/>
          </w:tcPr>
          <w:p w14:paraId="6385FFF6" w14:textId="77777777" w:rsidR="009D0D58" w:rsidRDefault="00000000">
            <w:pPr>
              <w:pStyle w:val="TableParagraph"/>
              <w:spacing w:line="240" w:lineRule="auto"/>
              <w:jc w:val="center"/>
              <w:rPr>
                <w:szCs w:val="21"/>
                <w:lang w:val="en-US"/>
              </w:rPr>
            </w:pPr>
            <w:r>
              <w:rPr>
                <w:rFonts w:hint="eastAsia"/>
                <w:szCs w:val="21"/>
                <w:lang w:val="en-US"/>
              </w:rPr>
              <w:t>1</w:t>
            </w:r>
          </w:p>
        </w:tc>
        <w:tc>
          <w:tcPr>
            <w:tcW w:w="1070" w:type="dxa"/>
            <w:vMerge w:val="restart"/>
            <w:tcBorders>
              <w:tl2br w:val="nil"/>
              <w:tr2bl w:val="nil"/>
            </w:tcBorders>
            <w:shd w:val="clear" w:color="auto" w:fill="auto"/>
            <w:vAlign w:val="center"/>
          </w:tcPr>
          <w:p w14:paraId="26B97508" w14:textId="77777777" w:rsidR="009D0D58" w:rsidRDefault="00000000">
            <w:pPr>
              <w:pStyle w:val="TableParagraph"/>
              <w:spacing w:line="240" w:lineRule="auto"/>
              <w:jc w:val="center"/>
              <w:rPr>
                <w:szCs w:val="21"/>
                <w:lang w:val="en-US"/>
              </w:rPr>
            </w:pPr>
            <w:r>
              <w:rPr>
                <w:rFonts w:hint="eastAsia"/>
                <w:szCs w:val="21"/>
                <w:lang w:val="en-US"/>
              </w:rPr>
              <w:t>基本测试</w:t>
            </w:r>
          </w:p>
        </w:tc>
        <w:tc>
          <w:tcPr>
            <w:tcW w:w="2126" w:type="dxa"/>
            <w:tcBorders>
              <w:tl2br w:val="nil"/>
              <w:tr2bl w:val="nil"/>
            </w:tcBorders>
            <w:shd w:val="clear" w:color="auto" w:fill="auto"/>
            <w:vAlign w:val="center"/>
          </w:tcPr>
          <w:p w14:paraId="33CB86A1" w14:textId="77777777" w:rsidR="009D0D58" w:rsidRDefault="00000000">
            <w:pPr>
              <w:pStyle w:val="TableParagraph"/>
              <w:spacing w:line="240" w:lineRule="auto"/>
              <w:jc w:val="left"/>
              <w:rPr>
                <w:szCs w:val="21"/>
                <w:lang w:val="en-US"/>
              </w:rPr>
            </w:pPr>
            <w:r>
              <w:rPr>
                <w:rFonts w:hint="eastAsia"/>
                <w:szCs w:val="21"/>
                <w:lang w:val="en-US"/>
              </w:rPr>
              <w:t>设备状态</w:t>
            </w:r>
          </w:p>
        </w:tc>
        <w:tc>
          <w:tcPr>
            <w:tcW w:w="3998" w:type="dxa"/>
            <w:gridSpan w:val="3"/>
            <w:tcBorders>
              <w:tl2br w:val="nil"/>
              <w:tr2bl w:val="nil"/>
            </w:tcBorders>
            <w:shd w:val="clear" w:color="auto" w:fill="auto"/>
            <w:vAlign w:val="center"/>
          </w:tcPr>
          <w:p w14:paraId="21F89659" w14:textId="77777777" w:rsidR="009D0D58" w:rsidRDefault="00000000">
            <w:pPr>
              <w:pStyle w:val="TableParagraph"/>
              <w:spacing w:line="240" w:lineRule="auto"/>
              <w:jc w:val="left"/>
              <w:rPr>
                <w:szCs w:val="21"/>
                <w:lang w:val="en-US"/>
              </w:rPr>
            </w:pPr>
            <w:r>
              <w:rPr>
                <w:rFonts w:hint="eastAsia"/>
                <w:szCs w:val="21"/>
                <w:lang w:val="en-US"/>
              </w:rPr>
              <w:t>PCS正常运行</w:t>
            </w:r>
          </w:p>
        </w:tc>
        <w:tc>
          <w:tcPr>
            <w:tcW w:w="1046" w:type="dxa"/>
            <w:tcBorders>
              <w:tl2br w:val="nil"/>
              <w:tr2bl w:val="nil"/>
            </w:tcBorders>
            <w:shd w:val="clear" w:color="auto" w:fill="auto"/>
            <w:vAlign w:val="center"/>
          </w:tcPr>
          <w:p w14:paraId="58AC8F39" w14:textId="77777777" w:rsidR="009D0D58" w:rsidRDefault="009D0D58">
            <w:pPr>
              <w:pStyle w:val="TableParagraph"/>
              <w:spacing w:line="240" w:lineRule="auto"/>
              <w:jc w:val="center"/>
              <w:rPr>
                <w:szCs w:val="21"/>
                <w:lang w:val="en-US"/>
              </w:rPr>
            </w:pPr>
          </w:p>
        </w:tc>
      </w:tr>
      <w:tr w:rsidR="009D0D58" w14:paraId="739011C5" w14:textId="77777777">
        <w:trPr>
          <w:trHeight w:val="340"/>
          <w:jc w:val="center"/>
        </w:trPr>
        <w:tc>
          <w:tcPr>
            <w:tcW w:w="580" w:type="dxa"/>
            <w:tcBorders>
              <w:tl2br w:val="nil"/>
              <w:tr2bl w:val="nil"/>
            </w:tcBorders>
            <w:shd w:val="clear" w:color="auto" w:fill="auto"/>
            <w:vAlign w:val="center"/>
          </w:tcPr>
          <w:p w14:paraId="593AF493" w14:textId="77777777" w:rsidR="009D0D58" w:rsidRDefault="00000000">
            <w:pPr>
              <w:pStyle w:val="TableParagraph"/>
              <w:spacing w:line="240" w:lineRule="auto"/>
              <w:jc w:val="center"/>
              <w:rPr>
                <w:szCs w:val="21"/>
                <w:lang w:val="en-US"/>
              </w:rPr>
            </w:pPr>
            <w:r>
              <w:rPr>
                <w:rFonts w:hint="eastAsia"/>
                <w:szCs w:val="21"/>
                <w:lang w:val="en-US"/>
              </w:rPr>
              <w:t>2</w:t>
            </w:r>
          </w:p>
        </w:tc>
        <w:tc>
          <w:tcPr>
            <w:tcW w:w="1070" w:type="dxa"/>
            <w:vMerge/>
            <w:tcBorders>
              <w:tl2br w:val="nil"/>
              <w:tr2bl w:val="nil"/>
            </w:tcBorders>
            <w:shd w:val="clear" w:color="auto" w:fill="auto"/>
            <w:vAlign w:val="center"/>
          </w:tcPr>
          <w:p w14:paraId="45C59EB8"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4966C139" w14:textId="77777777" w:rsidR="009D0D58" w:rsidRDefault="00000000">
            <w:pPr>
              <w:pStyle w:val="TableParagraph"/>
              <w:spacing w:line="240" w:lineRule="auto"/>
              <w:jc w:val="left"/>
              <w:rPr>
                <w:szCs w:val="21"/>
                <w:lang w:val="en-US"/>
              </w:rPr>
            </w:pPr>
            <w:r>
              <w:rPr>
                <w:rFonts w:hint="eastAsia"/>
                <w:szCs w:val="21"/>
                <w:lang w:val="en-US"/>
              </w:rPr>
              <w:t>屏幕操作</w:t>
            </w:r>
          </w:p>
        </w:tc>
        <w:tc>
          <w:tcPr>
            <w:tcW w:w="3998" w:type="dxa"/>
            <w:gridSpan w:val="3"/>
            <w:tcBorders>
              <w:tl2br w:val="nil"/>
              <w:tr2bl w:val="nil"/>
            </w:tcBorders>
            <w:shd w:val="clear" w:color="auto" w:fill="auto"/>
            <w:vAlign w:val="center"/>
          </w:tcPr>
          <w:p w14:paraId="060F9362" w14:textId="77777777" w:rsidR="009D0D58" w:rsidRDefault="00000000">
            <w:pPr>
              <w:pStyle w:val="TableParagraph"/>
              <w:spacing w:line="240" w:lineRule="auto"/>
              <w:jc w:val="left"/>
              <w:rPr>
                <w:szCs w:val="21"/>
                <w:lang w:val="en-US"/>
              </w:rPr>
            </w:pPr>
            <w:r>
              <w:rPr>
                <w:rFonts w:hint="eastAsia"/>
                <w:szCs w:val="21"/>
                <w:lang w:val="en-US"/>
              </w:rPr>
              <w:t>可正常执行操作</w:t>
            </w:r>
          </w:p>
        </w:tc>
        <w:tc>
          <w:tcPr>
            <w:tcW w:w="1046" w:type="dxa"/>
            <w:tcBorders>
              <w:tl2br w:val="nil"/>
              <w:tr2bl w:val="nil"/>
            </w:tcBorders>
            <w:shd w:val="clear" w:color="auto" w:fill="auto"/>
            <w:vAlign w:val="center"/>
          </w:tcPr>
          <w:p w14:paraId="1E95CAC1" w14:textId="77777777" w:rsidR="009D0D58" w:rsidRDefault="009D0D58">
            <w:pPr>
              <w:pStyle w:val="TableParagraph"/>
              <w:spacing w:line="240" w:lineRule="auto"/>
              <w:jc w:val="center"/>
              <w:rPr>
                <w:szCs w:val="21"/>
                <w:lang w:val="en-US"/>
              </w:rPr>
            </w:pPr>
          </w:p>
        </w:tc>
      </w:tr>
      <w:tr w:rsidR="009D0D58" w14:paraId="07B1004D" w14:textId="77777777">
        <w:trPr>
          <w:trHeight w:val="340"/>
          <w:jc w:val="center"/>
        </w:trPr>
        <w:tc>
          <w:tcPr>
            <w:tcW w:w="580" w:type="dxa"/>
            <w:tcBorders>
              <w:tl2br w:val="nil"/>
              <w:tr2bl w:val="nil"/>
            </w:tcBorders>
            <w:shd w:val="clear" w:color="auto" w:fill="auto"/>
            <w:vAlign w:val="center"/>
          </w:tcPr>
          <w:p w14:paraId="7906B397" w14:textId="77777777" w:rsidR="009D0D58" w:rsidRDefault="00000000">
            <w:pPr>
              <w:pStyle w:val="TableParagraph"/>
              <w:spacing w:line="240" w:lineRule="auto"/>
              <w:jc w:val="center"/>
              <w:rPr>
                <w:szCs w:val="21"/>
                <w:lang w:val="en-US"/>
              </w:rPr>
            </w:pPr>
            <w:r>
              <w:rPr>
                <w:rFonts w:hint="eastAsia"/>
                <w:szCs w:val="21"/>
                <w:lang w:val="en-US"/>
              </w:rPr>
              <w:t>3</w:t>
            </w:r>
          </w:p>
        </w:tc>
        <w:tc>
          <w:tcPr>
            <w:tcW w:w="1070" w:type="dxa"/>
            <w:vMerge/>
            <w:tcBorders>
              <w:tl2br w:val="nil"/>
              <w:tr2bl w:val="nil"/>
            </w:tcBorders>
            <w:shd w:val="clear" w:color="auto" w:fill="auto"/>
            <w:vAlign w:val="center"/>
          </w:tcPr>
          <w:p w14:paraId="11249FF8"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4519A72A" w14:textId="77777777" w:rsidR="009D0D58" w:rsidRDefault="00000000">
            <w:pPr>
              <w:pStyle w:val="TableParagraph"/>
              <w:spacing w:line="240" w:lineRule="auto"/>
              <w:jc w:val="left"/>
              <w:rPr>
                <w:szCs w:val="21"/>
                <w:lang w:val="en-US"/>
              </w:rPr>
            </w:pPr>
            <w:r>
              <w:rPr>
                <w:rFonts w:hint="eastAsia"/>
                <w:szCs w:val="21"/>
                <w:lang w:val="en-US"/>
              </w:rPr>
              <w:t>日志查看</w:t>
            </w:r>
          </w:p>
        </w:tc>
        <w:tc>
          <w:tcPr>
            <w:tcW w:w="3998" w:type="dxa"/>
            <w:gridSpan w:val="3"/>
            <w:tcBorders>
              <w:tl2br w:val="nil"/>
              <w:tr2bl w:val="nil"/>
            </w:tcBorders>
            <w:shd w:val="clear" w:color="auto" w:fill="auto"/>
            <w:vAlign w:val="center"/>
          </w:tcPr>
          <w:p w14:paraId="042EC756" w14:textId="77777777" w:rsidR="009D0D58" w:rsidRDefault="00000000">
            <w:pPr>
              <w:pStyle w:val="TableParagraph"/>
              <w:spacing w:line="240" w:lineRule="auto"/>
              <w:jc w:val="left"/>
              <w:rPr>
                <w:szCs w:val="21"/>
                <w:lang w:val="en-US"/>
              </w:rPr>
            </w:pPr>
            <w:r>
              <w:rPr>
                <w:rFonts w:hint="eastAsia"/>
                <w:szCs w:val="21"/>
                <w:lang w:val="en-US"/>
              </w:rPr>
              <w:t>包含历史记录及告警</w:t>
            </w:r>
          </w:p>
        </w:tc>
        <w:tc>
          <w:tcPr>
            <w:tcW w:w="1046" w:type="dxa"/>
            <w:tcBorders>
              <w:tl2br w:val="nil"/>
              <w:tr2bl w:val="nil"/>
            </w:tcBorders>
            <w:shd w:val="clear" w:color="auto" w:fill="auto"/>
            <w:vAlign w:val="center"/>
          </w:tcPr>
          <w:p w14:paraId="11A1CFE3" w14:textId="77777777" w:rsidR="009D0D58" w:rsidRDefault="009D0D58">
            <w:pPr>
              <w:pStyle w:val="TableParagraph"/>
              <w:spacing w:line="240" w:lineRule="auto"/>
              <w:jc w:val="center"/>
              <w:rPr>
                <w:szCs w:val="21"/>
                <w:lang w:val="en-US"/>
              </w:rPr>
            </w:pPr>
          </w:p>
        </w:tc>
      </w:tr>
      <w:tr w:rsidR="009D0D58" w14:paraId="4C4CB5CD" w14:textId="77777777">
        <w:trPr>
          <w:trHeight w:val="340"/>
          <w:jc w:val="center"/>
        </w:trPr>
        <w:tc>
          <w:tcPr>
            <w:tcW w:w="580" w:type="dxa"/>
            <w:tcBorders>
              <w:tl2br w:val="nil"/>
              <w:tr2bl w:val="nil"/>
            </w:tcBorders>
            <w:shd w:val="clear" w:color="auto" w:fill="auto"/>
            <w:vAlign w:val="center"/>
          </w:tcPr>
          <w:p w14:paraId="2C652C5E" w14:textId="77777777" w:rsidR="009D0D58" w:rsidRDefault="00000000">
            <w:pPr>
              <w:pStyle w:val="TableParagraph"/>
              <w:spacing w:line="240" w:lineRule="auto"/>
              <w:jc w:val="center"/>
              <w:rPr>
                <w:szCs w:val="21"/>
                <w:lang w:val="en-US"/>
              </w:rPr>
            </w:pPr>
            <w:r>
              <w:rPr>
                <w:rFonts w:hint="eastAsia"/>
                <w:szCs w:val="21"/>
                <w:lang w:val="en-US"/>
              </w:rPr>
              <w:t>4</w:t>
            </w:r>
          </w:p>
        </w:tc>
        <w:tc>
          <w:tcPr>
            <w:tcW w:w="1070" w:type="dxa"/>
            <w:vMerge/>
            <w:tcBorders>
              <w:tl2br w:val="nil"/>
              <w:tr2bl w:val="nil"/>
            </w:tcBorders>
            <w:shd w:val="clear" w:color="auto" w:fill="auto"/>
            <w:vAlign w:val="center"/>
          </w:tcPr>
          <w:p w14:paraId="4063D3F0"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0C66418" w14:textId="77777777" w:rsidR="009D0D58" w:rsidRDefault="00000000">
            <w:pPr>
              <w:pStyle w:val="TableParagraph"/>
              <w:spacing w:line="240" w:lineRule="auto"/>
              <w:jc w:val="left"/>
              <w:rPr>
                <w:szCs w:val="21"/>
                <w:lang w:val="en-US"/>
              </w:rPr>
            </w:pPr>
            <w:r>
              <w:rPr>
                <w:rFonts w:hint="eastAsia"/>
                <w:szCs w:val="21"/>
                <w:lang w:val="en-US"/>
              </w:rPr>
              <w:t>PCS采集数据</w:t>
            </w:r>
          </w:p>
        </w:tc>
        <w:tc>
          <w:tcPr>
            <w:tcW w:w="3998" w:type="dxa"/>
            <w:gridSpan w:val="3"/>
            <w:tcBorders>
              <w:tl2br w:val="nil"/>
              <w:tr2bl w:val="nil"/>
            </w:tcBorders>
            <w:shd w:val="clear" w:color="auto" w:fill="auto"/>
            <w:vAlign w:val="center"/>
          </w:tcPr>
          <w:p w14:paraId="65FAD89D" w14:textId="77777777" w:rsidR="009D0D58" w:rsidRDefault="00000000">
            <w:pPr>
              <w:pStyle w:val="TableParagraph"/>
              <w:spacing w:line="240" w:lineRule="auto"/>
              <w:jc w:val="left"/>
              <w:rPr>
                <w:szCs w:val="21"/>
                <w:lang w:val="en-US"/>
              </w:rPr>
            </w:pPr>
            <w:r>
              <w:rPr>
                <w:rFonts w:hint="eastAsia"/>
                <w:szCs w:val="21"/>
                <w:lang w:val="en-US"/>
              </w:rPr>
              <w:t>包含交、直流侧电压、电流，有功，无功，频率等</w:t>
            </w:r>
          </w:p>
        </w:tc>
        <w:tc>
          <w:tcPr>
            <w:tcW w:w="1046" w:type="dxa"/>
            <w:tcBorders>
              <w:tl2br w:val="nil"/>
              <w:tr2bl w:val="nil"/>
            </w:tcBorders>
            <w:shd w:val="clear" w:color="auto" w:fill="auto"/>
            <w:vAlign w:val="center"/>
          </w:tcPr>
          <w:p w14:paraId="6354EE74" w14:textId="77777777" w:rsidR="009D0D58" w:rsidRDefault="009D0D58">
            <w:pPr>
              <w:pStyle w:val="TableParagraph"/>
              <w:spacing w:line="240" w:lineRule="auto"/>
              <w:jc w:val="center"/>
              <w:rPr>
                <w:szCs w:val="21"/>
                <w:lang w:val="en-US"/>
              </w:rPr>
            </w:pPr>
          </w:p>
        </w:tc>
      </w:tr>
      <w:tr w:rsidR="009D0D58" w14:paraId="7075A1A2" w14:textId="77777777">
        <w:trPr>
          <w:trHeight w:val="340"/>
          <w:jc w:val="center"/>
        </w:trPr>
        <w:tc>
          <w:tcPr>
            <w:tcW w:w="580" w:type="dxa"/>
            <w:tcBorders>
              <w:tl2br w:val="nil"/>
              <w:tr2bl w:val="nil"/>
            </w:tcBorders>
            <w:shd w:val="clear" w:color="auto" w:fill="auto"/>
            <w:vAlign w:val="center"/>
          </w:tcPr>
          <w:p w14:paraId="35E75543" w14:textId="77777777" w:rsidR="009D0D58" w:rsidRDefault="00000000">
            <w:pPr>
              <w:pStyle w:val="TableParagraph"/>
              <w:spacing w:line="240" w:lineRule="auto"/>
              <w:jc w:val="center"/>
              <w:rPr>
                <w:szCs w:val="21"/>
                <w:lang w:val="en-US"/>
              </w:rPr>
            </w:pPr>
            <w:r>
              <w:rPr>
                <w:rFonts w:hint="eastAsia"/>
                <w:szCs w:val="21"/>
                <w:lang w:val="en-US"/>
              </w:rPr>
              <w:t>5</w:t>
            </w:r>
          </w:p>
        </w:tc>
        <w:tc>
          <w:tcPr>
            <w:tcW w:w="1070" w:type="dxa"/>
            <w:vMerge/>
            <w:tcBorders>
              <w:tl2br w:val="nil"/>
              <w:tr2bl w:val="nil"/>
            </w:tcBorders>
            <w:shd w:val="clear" w:color="auto" w:fill="auto"/>
            <w:vAlign w:val="center"/>
          </w:tcPr>
          <w:p w14:paraId="06BEB260"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CCDC7D8" w14:textId="77777777" w:rsidR="009D0D58" w:rsidRDefault="00000000">
            <w:pPr>
              <w:pStyle w:val="TableParagraph"/>
              <w:spacing w:line="240" w:lineRule="auto"/>
              <w:jc w:val="left"/>
              <w:rPr>
                <w:szCs w:val="21"/>
                <w:lang w:val="en-US"/>
              </w:rPr>
            </w:pPr>
            <w:r>
              <w:rPr>
                <w:rFonts w:hint="eastAsia"/>
                <w:szCs w:val="21"/>
                <w:lang w:val="en-US"/>
              </w:rPr>
              <w:t>定值设定</w:t>
            </w:r>
          </w:p>
        </w:tc>
        <w:tc>
          <w:tcPr>
            <w:tcW w:w="3998" w:type="dxa"/>
            <w:gridSpan w:val="3"/>
            <w:tcBorders>
              <w:tl2br w:val="nil"/>
              <w:tr2bl w:val="nil"/>
            </w:tcBorders>
            <w:shd w:val="clear" w:color="auto" w:fill="auto"/>
            <w:vAlign w:val="center"/>
          </w:tcPr>
          <w:p w14:paraId="5D78816F" w14:textId="77777777" w:rsidR="009D0D58" w:rsidRDefault="00000000">
            <w:pPr>
              <w:pStyle w:val="TableParagraph"/>
              <w:spacing w:line="240" w:lineRule="auto"/>
              <w:jc w:val="left"/>
              <w:rPr>
                <w:szCs w:val="21"/>
                <w:lang w:val="en-US"/>
              </w:rPr>
            </w:pPr>
            <w:r>
              <w:rPr>
                <w:rFonts w:hint="eastAsia"/>
                <w:szCs w:val="21"/>
                <w:lang w:val="en-US"/>
              </w:rPr>
              <w:t>直流侧参数设定与定值单一致</w:t>
            </w:r>
          </w:p>
        </w:tc>
        <w:tc>
          <w:tcPr>
            <w:tcW w:w="1046" w:type="dxa"/>
            <w:tcBorders>
              <w:tl2br w:val="nil"/>
              <w:tr2bl w:val="nil"/>
            </w:tcBorders>
            <w:shd w:val="clear" w:color="auto" w:fill="auto"/>
            <w:vAlign w:val="center"/>
          </w:tcPr>
          <w:p w14:paraId="730A629A" w14:textId="77777777" w:rsidR="009D0D58" w:rsidRDefault="009D0D58">
            <w:pPr>
              <w:pStyle w:val="TableParagraph"/>
              <w:spacing w:line="240" w:lineRule="auto"/>
              <w:jc w:val="center"/>
              <w:rPr>
                <w:szCs w:val="21"/>
                <w:lang w:val="en-US"/>
              </w:rPr>
            </w:pPr>
          </w:p>
        </w:tc>
      </w:tr>
      <w:tr w:rsidR="009D0D58" w14:paraId="45F1B7BC" w14:textId="77777777">
        <w:trPr>
          <w:trHeight w:val="340"/>
          <w:jc w:val="center"/>
        </w:trPr>
        <w:tc>
          <w:tcPr>
            <w:tcW w:w="580" w:type="dxa"/>
            <w:tcBorders>
              <w:tl2br w:val="nil"/>
              <w:tr2bl w:val="nil"/>
            </w:tcBorders>
            <w:shd w:val="clear" w:color="auto" w:fill="auto"/>
            <w:vAlign w:val="center"/>
          </w:tcPr>
          <w:p w14:paraId="6BC6AF12" w14:textId="77777777" w:rsidR="009D0D58" w:rsidRDefault="00000000">
            <w:pPr>
              <w:pStyle w:val="TableParagraph"/>
              <w:spacing w:line="240" w:lineRule="auto"/>
              <w:jc w:val="center"/>
              <w:rPr>
                <w:szCs w:val="21"/>
                <w:lang w:val="en-US"/>
              </w:rPr>
            </w:pPr>
            <w:r>
              <w:rPr>
                <w:rFonts w:hint="eastAsia"/>
                <w:szCs w:val="21"/>
                <w:lang w:val="en-US"/>
              </w:rPr>
              <w:t>6</w:t>
            </w:r>
          </w:p>
        </w:tc>
        <w:tc>
          <w:tcPr>
            <w:tcW w:w="1070" w:type="dxa"/>
            <w:vMerge w:val="restart"/>
            <w:tcBorders>
              <w:tl2br w:val="nil"/>
              <w:tr2bl w:val="nil"/>
            </w:tcBorders>
            <w:shd w:val="clear" w:color="auto" w:fill="auto"/>
            <w:vAlign w:val="center"/>
          </w:tcPr>
          <w:p w14:paraId="4037430B" w14:textId="77777777" w:rsidR="009D0D58" w:rsidRDefault="00000000">
            <w:pPr>
              <w:pStyle w:val="TableParagraph"/>
              <w:spacing w:line="240" w:lineRule="auto"/>
              <w:jc w:val="center"/>
              <w:rPr>
                <w:szCs w:val="21"/>
                <w:lang w:val="en-US"/>
              </w:rPr>
            </w:pPr>
            <w:r>
              <w:rPr>
                <w:rFonts w:hint="eastAsia"/>
                <w:szCs w:val="21"/>
                <w:lang w:val="en-US"/>
              </w:rPr>
              <w:t>通讯测试</w:t>
            </w:r>
          </w:p>
        </w:tc>
        <w:tc>
          <w:tcPr>
            <w:tcW w:w="2126" w:type="dxa"/>
            <w:tcBorders>
              <w:tl2br w:val="nil"/>
              <w:tr2bl w:val="nil"/>
            </w:tcBorders>
            <w:shd w:val="clear" w:color="auto" w:fill="auto"/>
            <w:vAlign w:val="center"/>
          </w:tcPr>
          <w:p w14:paraId="2313E06E" w14:textId="77777777" w:rsidR="009D0D58" w:rsidRDefault="00000000">
            <w:pPr>
              <w:pStyle w:val="TableParagraph"/>
              <w:spacing w:line="240" w:lineRule="auto"/>
              <w:jc w:val="left"/>
              <w:rPr>
                <w:szCs w:val="21"/>
                <w:lang w:val="en-US"/>
              </w:rPr>
            </w:pPr>
            <w:r>
              <w:rPr>
                <w:rFonts w:hint="eastAsia"/>
                <w:szCs w:val="21"/>
                <w:lang w:val="en-US"/>
              </w:rPr>
              <w:t>与BMS通讯</w:t>
            </w:r>
          </w:p>
        </w:tc>
        <w:tc>
          <w:tcPr>
            <w:tcW w:w="3998" w:type="dxa"/>
            <w:gridSpan w:val="3"/>
            <w:tcBorders>
              <w:tl2br w:val="nil"/>
              <w:tr2bl w:val="nil"/>
            </w:tcBorders>
            <w:shd w:val="clear" w:color="auto" w:fill="auto"/>
            <w:vAlign w:val="center"/>
          </w:tcPr>
          <w:p w14:paraId="4C9590DC" w14:textId="77777777" w:rsidR="009D0D58" w:rsidRDefault="00000000">
            <w:pPr>
              <w:pStyle w:val="TableParagraph"/>
              <w:spacing w:line="240" w:lineRule="auto"/>
              <w:jc w:val="left"/>
              <w:rPr>
                <w:szCs w:val="21"/>
                <w:lang w:val="en-US"/>
              </w:rPr>
            </w:pPr>
            <w:r>
              <w:rPr>
                <w:rFonts w:hint="eastAsia"/>
                <w:szCs w:val="21"/>
                <w:lang w:val="en-US"/>
              </w:rPr>
              <w:t>通讯采集数据正常</w:t>
            </w:r>
          </w:p>
        </w:tc>
        <w:tc>
          <w:tcPr>
            <w:tcW w:w="1046" w:type="dxa"/>
            <w:tcBorders>
              <w:tl2br w:val="nil"/>
              <w:tr2bl w:val="nil"/>
            </w:tcBorders>
            <w:shd w:val="clear" w:color="auto" w:fill="auto"/>
            <w:vAlign w:val="center"/>
          </w:tcPr>
          <w:p w14:paraId="20E32AE8" w14:textId="77777777" w:rsidR="009D0D58" w:rsidRDefault="009D0D58">
            <w:pPr>
              <w:pStyle w:val="TableParagraph"/>
              <w:spacing w:line="240" w:lineRule="auto"/>
              <w:jc w:val="center"/>
              <w:rPr>
                <w:szCs w:val="21"/>
                <w:lang w:val="en-US"/>
              </w:rPr>
            </w:pPr>
          </w:p>
        </w:tc>
      </w:tr>
      <w:tr w:rsidR="009D0D58" w14:paraId="743BF1E9" w14:textId="77777777">
        <w:trPr>
          <w:trHeight w:val="340"/>
          <w:jc w:val="center"/>
        </w:trPr>
        <w:tc>
          <w:tcPr>
            <w:tcW w:w="580" w:type="dxa"/>
            <w:tcBorders>
              <w:tl2br w:val="nil"/>
              <w:tr2bl w:val="nil"/>
            </w:tcBorders>
            <w:shd w:val="clear" w:color="auto" w:fill="auto"/>
            <w:vAlign w:val="center"/>
          </w:tcPr>
          <w:p w14:paraId="65227CA3" w14:textId="77777777" w:rsidR="009D0D58" w:rsidRDefault="00000000">
            <w:pPr>
              <w:pStyle w:val="TableParagraph"/>
              <w:spacing w:line="240" w:lineRule="auto"/>
              <w:jc w:val="center"/>
              <w:rPr>
                <w:szCs w:val="21"/>
                <w:lang w:val="en-US"/>
              </w:rPr>
            </w:pPr>
            <w:r>
              <w:rPr>
                <w:rFonts w:hint="eastAsia"/>
                <w:szCs w:val="21"/>
                <w:lang w:val="en-US"/>
              </w:rPr>
              <w:t>7</w:t>
            </w:r>
          </w:p>
        </w:tc>
        <w:tc>
          <w:tcPr>
            <w:tcW w:w="1070" w:type="dxa"/>
            <w:vMerge/>
            <w:tcBorders>
              <w:tl2br w:val="nil"/>
              <w:tr2bl w:val="nil"/>
            </w:tcBorders>
            <w:shd w:val="clear" w:color="auto" w:fill="auto"/>
            <w:vAlign w:val="center"/>
          </w:tcPr>
          <w:p w14:paraId="77147525"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66DEF6EA" w14:textId="77777777" w:rsidR="009D0D58" w:rsidRDefault="00000000">
            <w:pPr>
              <w:spacing w:line="240" w:lineRule="auto"/>
              <w:jc w:val="left"/>
              <w:rPr>
                <w:rFonts w:ascii="宋体" w:hAnsi="宋体" w:cs="宋体"/>
                <w:szCs w:val="21"/>
              </w:rPr>
            </w:pPr>
            <w:r>
              <w:rPr>
                <w:rFonts w:ascii="宋体" w:hAnsi="宋体" w:cs="宋体" w:hint="eastAsia"/>
                <w:szCs w:val="21"/>
              </w:rPr>
              <w:t>与EMS通讯</w:t>
            </w:r>
          </w:p>
        </w:tc>
        <w:tc>
          <w:tcPr>
            <w:tcW w:w="3998" w:type="dxa"/>
            <w:gridSpan w:val="3"/>
            <w:tcBorders>
              <w:tl2br w:val="nil"/>
              <w:tr2bl w:val="nil"/>
            </w:tcBorders>
            <w:shd w:val="clear" w:color="auto" w:fill="auto"/>
            <w:vAlign w:val="center"/>
          </w:tcPr>
          <w:p w14:paraId="12B34D32" w14:textId="77777777" w:rsidR="009D0D58" w:rsidRDefault="00000000">
            <w:pPr>
              <w:pStyle w:val="TableParagraph"/>
              <w:tabs>
                <w:tab w:val="left" w:pos="1172"/>
              </w:tabs>
              <w:spacing w:line="240" w:lineRule="auto"/>
              <w:jc w:val="left"/>
              <w:rPr>
                <w:szCs w:val="21"/>
                <w:lang w:val="en-US"/>
              </w:rPr>
            </w:pPr>
            <w:r>
              <w:rPr>
                <w:rFonts w:hint="eastAsia"/>
                <w:szCs w:val="21"/>
                <w:lang w:val="en-US"/>
              </w:rPr>
              <w:t>通讯数据正常，操作正常</w:t>
            </w:r>
          </w:p>
        </w:tc>
        <w:tc>
          <w:tcPr>
            <w:tcW w:w="1046" w:type="dxa"/>
            <w:tcBorders>
              <w:tl2br w:val="nil"/>
              <w:tr2bl w:val="nil"/>
            </w:tcBorders>
            <w:shd w:val="clear" w:color="auto" w:fill="auto"/>
            <w:vAlign w:val="center"/>
          </w:tcPr>
          <w:p w14:paraId="03A53702" w14:textId="77777777" w:rsidR="009D0D58" w:rsidRDefault="009D0D58">
            <w:pPr>
              <w:pStyle w:val="TableParagraph"/>
              <w:spacing w:line="240" w:lineRule="auto"/>
              <w:jc w:val="center"/>
              <w:rPr>
                <w:szCs w:val="21"/>
                <w:lang w:val="en-US"/>
              </w:rPr>
            </w:pPr>
          </w:p>
        </w:tc>
      </w:tr>
      <w:tr w:rsidR="009D0D58" w14:paraId="23016BE9" w14:textId="77777777">
        <w:trPr>
          <w:trHeight w:val="340"/>
          <w:jc w:val="center"/>
        </w:trPr>
        <w:tc>
          <w:tcPr>
            <w:tcW w:w="580" w:type="dxa"/>
            <w:tcBorders>
              <w:tl2br w:val="nil"/>
              <w:tr2bl w:val="nil"/>
            </w:tcBorders>
            <w:shd w:val="clear" w:color="auto" w:fill="auto"/>
            <w:vAlign w:val="center"/>
          </w:tcPr>
          <w:p w14:paraId="3ABC5B99" w14:textId="77777777" w:rsidR="009D0D58" w:rsidRDefault="00000000">
            <w:pPr>
              <w:pStyle w:val="TableParagraph"/>
              <w:spacing w:line="240" w:lineRule="auto"/>
              <w:jc w:val="center"/>
              <w:rPr>
                <w:szCs w:val="21"/>
                <w:lang w:val="en-US"/>
              </w:rPr>
            </w:pPr>
            <w:r>
              <w:rPr>
                <w:rFonts w:hint="eastAsia"/>
                <w:szCs w:val="21"/>
                <w:lang w:val="en-US"/>
              </w:rPr>
              <w:t>8</w:t>
            </w:r>
          </w:p>
        </w:tc>
        <w:tc>
          <w:tcPr>
            <w:tcW w:w="1070" w:type="dxa"/>
            <w:vMerge/>
            <w:tcBorders>
              <w:tl2br w:val="nil"/>
              <w:tr2bl w:val="nil"/>
            </w:tcBorders>
            <w:shd w:val="clear" w:color="auto" w:fill="auto"/>
            <w:vAlign w:val="center"/>
          </w:tcPr>
          <w:p w14:paraId="6712E268"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A84AA36" w14:textId="77777777" w:rsidR="009D0D58" w:rsidRDefault="00000000">
            <w:pPr>
              <w:pStyle w:val="TableParagraph"/>
              <w:spacing w:line="240" w:lineRule="auto"/>
              <w:jc w:val="left"/>
              <w:rPr>
                <w:szCs w:val="21"/>
                <w:lang w:val="en-US"/>
              </w:rPr>
            </w:pPr>
            <w:r>
              <w:rPr>
                <w:rFonts w:hint="eastAsia"/>
                <w:szCs w:val="21"/>
                <w:lang w:val="en-US"/>
              </w:rPr>
              <w:t>干接点测试</w:t>
            </w:r>
          </w:p>
        </w:tc>
        <w:tc>
          <w:tcPr>
            <w:tcW w:w="3998" w:type="dxa"/>
            <w:gridSpan w:val="3"/>
            <w:tcBorders>
              <w:tl2br w:val="nil"/>
              <w:tr2bl w:val="nil"/>
            </w:tcBorders>
            <w:shd w:val="clear" w:color="auto" w:fill="auto"/>
            <w:vAlign w:val="center"/>
          </w:tcPr>
          <w:p w14:paraId="2E82D22E" w14:textId="77777777" w:rsidR="009D0D58" w:rsidRDefault="00000000">
            <w:pPr>
              <w:pStyle w:val="TableParagraph"/>
              <w:spacing w:line="240" w:lineRule="auto"/>
              <w:jc w:val="left"/>
              <w:rPr>
                <w:szCs w:val="21"/>
                <w:lang w:val="en-US"/>
              </w:rPr>
            </w:pPr>
            <w:r>
              <w:rPr>
                <w:rFonts w:hint="eastAsia"/>
                <w:szCs w:val="21"/>
                <w:lang w:val="en-US"/>
              </w:rPr>
              <w:t>PCS正常动作</w:t>
            </w:r>
          </w:p>
        </w:tc>
        <w:tc>
          <w:tcPr>
            <w:tcW w:w="1046" w:type="dxa"/>
            <w:tcBorders>
              <w:tl2br w:val="nil"/>
              <w:tr2bl w:val="nil"/>
            </w:tcBorders>
            <w:shd w:val="clear" w:color="auto" w:fill="auto"/>
            <w:vAlign w:val="center"/>
          </w:tcPr>
          <w:p w14:paraId="6BC5EC26" w14:textId="77777777" w:rsidR="009D0D58" w:rsidRDefault="009D0D58">
            <w:pPr>
              <w:pStyle w:val="TableParagraph"/>
              <w:spacing w:line="240" w:lineRule="auto"/>
              <w:jc w:val="center"/>
              <w:rPr>
                <w:szCs w:val="21"/>
                <w:lang w:val="en-US"/>
              </w:rPr>
            </w:pPr>
          </w:p>
        </w:tc>
      </w:tr>
      <w:tr w:rsidR="009D0D58" w14:paraId="3FCCEEC9" w14:textId="77777777">
        <w:trPr>
          <w:trHeight w:val="340"/>
          <w:jc w:val="center"/>
        </w:trPr>
        <w:tc>
          <w:tcPr>
            <w:tcW w:w="580" w:type="dxa"/>
            <w:tcBorders>
              <w:tl2br w:val="nil"/>
              <w:tr2bl w:val="nil"/>
            </w:tcBorders>
            <w:shd w:val="clear" w:color="auto" w:fill="auto"/>
            <w:vAlign w:val="center"/>
          </w:tcPr>
          <w:p w14:paraId="08959819" w14:textId="77777777" w:rsidR="009D0D58" w:rsidRDefault="00000000">
            <w:pPr>
              <w:pStyle w:val="TableParagraph"/>
              <w:spacing w:line="240" w:lineRule="auto"/>
              <w:jc w:val="center"/>
              <w:rPr>
                <w:szCs w:val="21"/>
                <w:lang w:val="en-US"/>
              </w:rPr>
            </w:pPr>
            <w:r>
              <w:rPr>
                <w:rFonts w:hint="eastAsia"/>
                <w:szCs w:val="21"/>
                <w:lang w:val="en-US"/>
              </w:rPr>
              <w:t>9</w:t>
            </w:r>
          </w:p>
        </w:tc>
        <w:tc>
          <w:tcPr>
            <w:tcW w:w="1070" w:type="dxa"/>
            <w:vMerge/>
            <w:tcBorders>
              <w:tl2br w:val="nil"/>
              <w:tr2bl w:val="nil"/>
            </w:tcBorders>
            <w:shd w:val="clear" w:color="auto" w:fill="auto"/>
            <w:vAlign w:val="center"/>
          </w:tcPr>
          <w:p w14:paraId="6DF8B160"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78B995D9" w14:textId="77777777" w:rsidR="009D0D58" w:rsidRDefault="00000000">
            <w:pPr>
              <w:pStyle w:val="TableParagraph"/>
              <w:spacing w:line="240" w:lineRule="auto"/>
              <w:jc w:val="left"/>
              <w:rPr>
                <w:szCs w:val="21"/>
                <w:lang w:val="en-US"/>
              </w:rPr>
            </w:pPr>
            <w:r>
              <w:rPr>
                <w:rFonts w:hint="eastAsia"/>
                <w:szCs w:val="21"/>
                <w:lang w:val="en-US"/>
              </w:rPr>
              <w:t>BMS通讯中断</w:t>
            </w:r>
          </w:p>
        </w:tc>
        <w:tc>
          <w:tcPr>
            <w:tcW w:w="3998" w:type="dxa"/>
            <w:gridSpan w:val="3"/>
            <w:tcBorders>
              <w:tl2br w:val="nil"/>
              <w:tr2bl w:val="nil"/>
            </w:tcBorders>
            <w:shd w:val="clear" w:color="auto" w:fill="auto"/>
            <w:vAlign w:val="center"/>
          </w:tcPr>
          <w:p w14:paraId="02B6AE48" w14:textId="77777777" w:rsidR="009D0D58" w:rsidRDefault="00000000">
            <w:pPr>
              <w:pStyle w:val="TableParagraph"/>
              <w:spacing w:line="240" w:lineRule="auto"/>
              <w:jc w:val="left"/>
              <w:rPr>
                <w:szCs w:val="21"/>
                <w:lang w:val="en-US"/>
              </w:rPr>
            </w:pPr>
            <w:r>
              <w:rPr>
                <w:rFonts w:hint="eastAsia"/>
                <w:szCs w:val="21"/>
                <w:lang w:val="en-US"/>
              </w:rPr>
              <w:t>PCS对应停机</w:t>
            </w:r>
          </w:p>
        </w:tc>
        <w:tc>
          <w:tcPr>
            <w:tcW w:w="1046" w:type="dxa"/>
            <w:tcBorders>
              <w:tl2br w:val="nil"/>
              <w:tr2bl w:val="nil"/>
            </w:tcBorders>
            <w:shd w:val="clear" w:color="auto" w:fill="auto"/>
            <w:vAlign w:val="center"/>
          </w:tcPr>
          <w:p w14:paraId="3548AACB" w14:textId="77777777" w:rsidR="009D0D58" w:rsidRDefault="009D0D58">
            <w:pPr>
              <w:pStyle w:val="TableParagraph"/>
              <w:spacing w:line="240" w:lineRule="auto"/>
              <w:jc w:val="center"/>
              <w:rPr>
                <w:szCs w:val="21"/>
                <w:lang w:val="en-US"/>
              </w:rPr>
            </w:pPr>
          </w:p>
        </w:tc>
      </w:tr>
      <w:tr w:rsidR="009D0D58" w14:paraId="24BE6F0C" w14:textId="77777777">
        <w:trPr>
          <w:trHeight w:val="340"/>
          <w:jc w:val="center"/>
        </w:trPr>
        <w:tc>
          <w:tcPr>
            <w:tcW w:w="580" w:type="dxa"/>
            <w:tcBorders>
              <w:tl2br w:val="nil"/>
              <w:tr2bl w:val="nil"/>
            </w:tcBorders>
            <w:shd w:val="clear" w:color="auto" w:fill="auto"/>
            <w:vAlign w:val="center"/>
          </w:tcPr>
          <w:p w14:paraId="33F178FA"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0</w:t>
            </w:r>
          </w:p>
        </w:tc>
        <w:tc>
          <w:tcPr>
            <w:tcW w:w="1070" w:type="dxa"/>
            <w:vMerge w:val="restart"/>
            <w:tcBorders>
              <w:tl2br w:val="nil"/>
              <w:tr2bl w:val="nil"/>
            </w:tcBorders>
            <w:shd w:val="clear" w:color="auto" w:fill="auto"/>
            <w:vAlign w:val="center"/>
          </w:tcPr>
          <w:p w14:paraId="51BACE22" w14:textId="77777777" w:rsidR="009D0D58" w:rsidRDefault="00000000">
            <w:pPr>
              <w:pStyle w:val="TableParagraph"/>
              <w:spacing w:line="240" w:lineRule="auto"/>
              <w:jc w:val="center"/>
              <w:rPr>
                <w:szCs w:val="21"/>
                <w:lang w:val="en-US"/>
              </w:rPr>
            </w:pPr>
            <w:r>
              <w:rPr>
                <w:rFonts w:hint="eastAsia"/>
                <w:szCs w:val="21"/>
                <w:lang w:val="en-US"/>
              </w:rPr>
              <w:t>PCS保护</w:t>
            </w:r>
          </w:p>
        </w:tc>
        <w:tc>
          <w:tcPr>
            <w:tcW w:w="2126" w:type="dxa"/>
            <w:tcBorders>
              <w:tl2br w:val="nil"/>
              <w:tr2bl w:val="nil"/>
            </w:tcBorders>
            <w:shd w:val="clear" w:color="auto" w:fill="auto"/>
            <w:vAlign w:val="center"/>
          </w:tcPr>
          <w:p w14:paraId="0682DADA" w14:textId="77777777" w:rsidR="009D0D58" w:rsidRDefault="00000000">
            <w:pPr>
              <w:pStyle w:val="TableParagraph"/>
              <w:spacing w:line="240" w:lineRule="auto"/>
              <w:jc w:val="left"/>
              <w:rPr>
                <w:szCs w:val="21"/>
                <w:lang w:val="en-US"/>
              </w:rPr>
            </w:pPr>
            <w:r>
              <w:rPr>
                <w:rFonts w:hint="eastAsia"/>
                <w:szCs w:val="21"/>
                <w:lang w:val="en-US"/>
              </w:rPr>
              <w:t>BMS故障</w:t>
            </w:r>
          </w:p>
        </w:tc>
        <w:tc>
          <w:tcPr>
            <w:tcW w:w="3998" w:type="dxa"/>
            <w:gridSpan w:val="3"/>
            <w:tcBorders>
              <w:tl2br w:val="nil"/>
              <w:tr2bl w:val="nil"/>
            </w:tcBorders>
            <w:shd w:val="clear" w:color="auto" w:fill="auto"/>
            <w:vAlign w:val="center"/>
          </w:tcPr>
          <w:p w14:paraId="65129145" w14:textId="77777777" w:rsidR="009D0D58" w:rsidRDefault="00000000">
            <w:pPr>
              <w:pStyle w:val="TableParagraph"/>
              <w:spacing w:line="240" w:lineRule="auto"/>
              <w:jc w:val="left"/>
              <w:rPr>
                <w:szCs w:val="21"/>
                <w:lang w:val="en-US"/>
              </w:rPr>
            </w:pPr>
            <w:r>
              <w:rPr>
                <w:rFonts w:hint="eastAsia"/>
                <w:szCs w:val="21"/>
                <w:lang w:val="en-US"/>
              </w:rPr>
              <w:t>PCS对应跳机</w:t>
            </w:r>
          </w:p>
        </w:tc>
        <w:tc>
          <w:tcPr>
            <w:tcW w:w="1046" w:type="dxa"/>
            <w:tcBorders>
              <w:tl2br w:val="nil"/>
              <w:tr2bl w:val="nil"/>
            </w:tcBorders>
            <w:shd w:val="clear" w:color="auto" w:fill="auto"/>
            <w:vAlign w:val="center"/>
          </w:tcPr>
          <w:p w14:paraId="145BE720" w14:textId="77777777" w:rsidR="009D0D58" w:rsidRDefault="009D0D58">
            <w:pPr>
              <w:pStyle w:val="TableParagraph"/>
              <w:spacing w:line="240" w:lineRule="auto"/>
              <w:jc w:val="center"/>
              <w:rPr>
                <w:szCs w:val="21"/>
                <w:lang w:val="en-US"/>
              </w:rPr>
            </w:pPr>
          </w:p>
        </w:tc>
      </w:tr>
      <w:tr w:rsidR="009D0D58" w14:paraId="0B7C0EFB" w14:textId="77777777">
        <w:trPr>
          <w:trHeight w:val="340"/>
          <w:jc w:val="center"/>
        </w:trPr>
        <w:tc>
          <w:tcPr>
            <w:tcW w:w="580" w:type="dxa"/>
            <w:tcBorders>
              <w:tl2br w:val="nil"/>
              <w:tr2bl w:val="nil"/>
            </w:tcBorders>
            <w:shd w:val="clear" w:color="auto" w:fill="auto"/>
            <w:vAlign w:val="center"/>
          </w:tcPr>
          <w:p w14:paraId="38B6F095"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1</w:t>
            </w:r>
          </w:p>
        </w:tc>
        <w:tc>
          <w:tcPr>
            <w:tcW w:w="1070" w:type="dxa"/>
            <w:vMerge/>
            <w:tcBorders>
              <w:tl2br w:val="nil"/>
              <w:tr2bl w:val="nil"/>
            </w:tcBorders>
            <w:shd w:val="clear" w:color="auto" w:fill="auto"/>
            <w:vAlign w:val="center"/>
          </w:tcPr>
          <w:p w14:paraId="5D385A12"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5E44B7D" w14:textId="77777777" w:rsidR="009D0D58" w:rsidRDefault="00000000">
            <w:pPr>
              <w:pStyle w:val="TableParagraph"/>
              <w:spacing w:line="240" w:lineRule="auto"/>
              <w:jc w:val="left"/>
              <w:rPr>
                <w:szCs w:val="21"/>
                <w:lang w:val="en-US"/>
              </w:rPr>
            </w:pPr>
            <w:r>
              <w:rPr>
                <w:rFonts w:hint="eastAsia"/>
                <w:szCs w:val="21"/>
                <w:lang w:val="en-US"/>
              </w:rPr>
              <w:t>BMS禁充或禁放信号</w:t>
            </w:r>
          </w:p>
        </w:tc>
        <w:tc>
          <w:tcPr>
            <w:tcW w:w="3998" w:type="dxa"/>
            <w:gridSpan w:val="3"/>
            <w:tcBorders>
              <w:tl2br w:val="nil"/>
              <w:tr2bl w:val="nil"/>
            </w:tcBorders>
            <w:shd w:val="clear" w:color="auto" w:fill="auto"/>
            <w:vAlign w:val="center"/>
          </w:tcPr>
          <w:p w14:paraId="3230EA47" w14:textId="77777777" w:rsidR="009D0D58" w:rsidRDefault="00000000">
            <w:pPr>
              <w:pStyle w:val="TableParagraph"/>
              <w:spacing w:line="240" w:lineRule="auto"/>
              <w:jc w:val="left"/>
              <w:rPr>
                <w:szCs w:val="21"/>
                <w:lang w:val="en-US"/>
              </w:rPr>
            </w:pPr>
            <w:r>
              <w:rPr>
                <w:rFonts w:hint="eastAsia"/>
                <w:szCs w:val="21"/>
                <w:lang w:val="en-US"/>
              </w:rPr>
              <w:t>PCS对应禁充禁放</w:t>
            </w:r>
          </w:p>
        </w:tc>
        <w:tc>
          <w:tcPr>
            <w:tcW w:w="1046" w:type="dxa"/>
            <w:tcBorders>
              <w:tl2br w:val="nil"/>
              <w:tr2bl w:val="nil"/>
            </w:tcBorders>
            <w:shd w:val="clear" w:color="auto" w:fill="auto"/>
            <w:vAlign w:val="center"/>
          </w:tcPr>
          <w:p w14:paraId="199886E7" w14:textId="77777777" w:rsidR="009D0D58" w:rsidRDefault="009D0D58">
            <w:pPr>
              <w:pStyle w:val="TableParagraph"/>
              <w:spacing w:line="240" w:lineRule="auto"/>
              <w:jc w:val="center"/>
              <w:rPr>
                <w:szCs w:val="21"/>
                <w:lang w:val="en-US"/>
              </w:rPr>
            </w:pPr>
          </w:p>
        </w:tc>
      </w:tr>
      <w:tr w:rsidR="009D0D58" w14:paraId="36C6293D" w14:textId="77777777">
        <w:trPr>
          <w:trHeight w:val="340"/>
          <w:jc w:val="center"/>
        </w:trPr>
        <w:tc>
          <w:tcPr>
            <w:tcW w:w="580" w:type="dxa"/>
            <w:tcBorders>
              <w:tl2br w:val="nil"/>
              <w:tr2bl w:val="nil"/>
            </w:tcBorders>
            <w:shd w:val="clear" w:color="auto" w:fill="auto"/>
            <w:vAlign w:val="center"/>
          </w:tcPr>
          <w:p w14:paraId="31577C77"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2</w:t>
            </w:r>
          </w:p>
        </w:tc>
        <w:tc>
          <w:tcPr>
            <w:tcW w:w="1070" w:type="dxa"/>
            <w:vMerge/>
            <w:tcBorders>
              <w:tl2br w:val="nil"/>
              <w:tr2bl w:val="nil"/>
            </w:tcBorders>
            <w:shd w:val="clear" w:color="auto" w:fill="auto"/>
            <w:vAlign w:val="center"/>
          </w:tcPr>
          <w:p w14:paraId="044EAD70" w14:textId="77777777" w:rsidR="009D0D58" w:rsidRDefault="009D0D58">
            <w:pPr>
              <w:pStyle w:val="TableParagraph"/>
              <w:spacing w:line="240" w:lineRule="auto"/>
              <w:jc w:val="left"/>
              <w:rPr>
                <w:szCs w:val="21"/>
                <w:lang w:val="en-US"/>
              </w:rPr>
            </w:pPr>
          </w:p>
        </w:tc>
        <w:tc>
          <w:tcPr>
            <w:tcW w:w="2126" w:type="dxa"/>
            <w:tcBorders>
              <w:tl2br w:val="nil"/>
              <w:tr2bl w:val="nil"/>
            </w:tcBorders>
            <w:shd w:val="clear" w:color="auto" w:fill="auto"/>
            <w:vAlign w:val="center"/>
          </w:tcPr>
          <w:p w14:paraId="59604ABF" w14:textId="77777777" w:rsidR="009D0D58" w:rsidRDefault="00000000">
            <w:pPr>
              <w:pStyle w:val="TableParagraph"/>
              <w:spacing w:line="240" w:lineRule="auto"/>
              <w:jc w:val="left"/>
              <w:rPr>
                <w:szCs w:val="21"/>
                <w:lang w:val="en-US"/>
              </w:rPr>
            </w:pPr>
            <w:r>
              <w:rPr>
                <w:rFonts w:hint="eastAsia"/>
                <w:szCs w:val="21"/>
                <w:lang w:val="en-US"/>
              </w:rPr>
              <w:t>BMS限流信号</w:t>
            </w:r>
          </w:p>
        </w:tc>
        <w:tc>
          <w:tcPr>
            <w:tcW w:w="3998" w:type="dxa"/>
            <w:gridSpan w:val="3"/>
            <w:tcBorders>
              <w:tl2br w:val="nil"/>
              <w:tr2bl w:val="nil"/>
            </w:tcBorders>
            <w:shd w:val="clear" w:color="auto" w:fill="auto"/>
            <w:vAlign w:val="center"/>
          </w:tcPr>
          <w:p w14:paraId="5E206FE8" w14:textId="77777777" w:rsidR="009D0D58" w:rsidRDefault="00000000">
            <w:pPr>
              <w:pStyle w:val="TableParagraph"/>
              <w:spacing w:line="240" w:lineRule="auto"/>
              <w:jc w:val="left"/>
              <w:rPr>
                <w:szCs w:val="21"/>
                <w:lang w:val="en-US"/>
              </w:rPr>
            </w:pPr>
            <w:r>
              <w:rPr>
                <w:rFonts w:hint="eastAsia"/>
                <w:szCs w:val="21"/>
                <w:lang w:val="en-US"/>
              </w:rPr>
              <w:t>PCS对应限流</w:t>
            </w:r>
          </w:p>
        </w:tc>
        <w:tc>
          <w:tcPr>
            <w:tcW w:w="1046" w:type="dxa"/>
            <w:tcBorders>
              <w:tl2br w:val="nil"/>
              <w:tr2bl w:val="nil"/>
            </w:tcBorders>
            <w:shd w:val="clear" w:color="auto" w:fill="auto"/>
            <w:vAlign w:val="center"/>
          </w:tcPr>
          <w:p w14:paraId="1D71EE0D" w14:textId="77777777" w:rsidR="009D0D58" w:rsidRDefault="009D0D58">
            <w:pPr>
              <w:pStyle w:val="TableParagraph"/>
              <w:spacing w:line="240" w:lineRule="auto"/>
              <w:jc w:val="center"/>
              <w:rPr>
                <w:szCs w:val="21"/>
                <w:lang w:val="en-US"/>
              </w:rPr>
            </w:pPr>
          </w:p>
        </w:tc>
      </w:tr>
      <w:tr w:rsidR="009D0D58" w14:paraId="48F9661E" w14:textId="77777777">
        <w:trPr>
          <w:trHeight w:val="340"/>
          <w:jc w:val="center"/>
        </w:trPr>
        <w:tc>
          <w:tcPr>
            <w:tcW w:w="580" w:type="dxa"/>
            <w:tcBorders>
              <w:tl2br w:val="nil"/>
              <w:tr2bl w:val="nil"/>
            </w:tcBorders>
            <w:shd w:val="clear" w:color="auto" w:fill="auto"/>
            <w:vAlign w:val="center"/>
          </w:tcPr>
          <w:p w14:paraId="6B28CBB2"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3</w:t>
            </w:r>
          </w:p>
        </w:tc>
        <w:tc>
          <w:tcPr>
            <w:tcW w:w="1070" w:type="dxa"/>
            <w:vMerge w:val="restart"/>
            <w:tcBorders>
              <w:tl2br w:val="nil"/>
              <w:tr2bl w:val="nil"/>
            </w:tcBorders>
            <w:shd w:val="clear" w:color="auto" w:fill="auto"/>
            <w:vAlign w:val="center"/>
          </w:tcPr>
          <w:p w14:paraId="171B50E5" w14:textId="77777777" w:rsidR="009D0D58" w:rsidRDefault="009D0D58">
            <w:pPr>
              <w:pStyle w:val="TableParagraph"/>
              <w:spacing w:line="240" w:lineRule="auto"/>
              <w:jc w:val="center"/>
              <w:rPr>
                <w:szCs w:val="21"/>
                <w:lang w:val="en-US"/>
              </w:rPr>
            </w:pPr>
          </w:p>
          <w:p w14:paraId="0DFB23F5" w14:textId="77777777" w:rsidR="009D0D58" w:rsidRDefault="00000000">
            <w:pPr>
              <w:pStyle w:val="TableParagraph"/>
              <w:spacing w:line="240" w:lineRule="auto"/>
              <w:jc w:val="center"/>
              <w:rPr>
                <w:szCs w:val="21"/>
                <w:lang w:val="en-US"/>
              </w:rPr>
            </w:pPr>
            <w:r>
              <w:rPr>
                <w:rFonts w:hint="eastAsia"/>
                <w:szCs w:val="21"/>
                <w:lang w:val="en-US"/>
              </w:rPr>
              <w:t>PCS状态</w:t>
            </w:r>
          </w:p>
          <w:p w14:paraId="769F1B68" w14:textId="77777777" w:rsidR="009D0D58" w:rsidRDefault="00000000">
            <w:pPr>
              <w:pStyle w:val="TableParagraph"/>
              <w:spacing w:line="240" w:lineRule="auto"/>
              <w:jc w:val="center"/>
              <w:rPr>
                <w:szCs w:val="21"/>
                <w:lang w:val="en-US"/>
              </w:rPr>
            </w:pPr>
            <w:r>
              <w:rPr>
                <w:rFonts w:hint="eastAsia"/>
                <w:szCs w:val="21"/>
                <w:lang w:val="en-US"/>
              </w:rPr>
              <w:t>设置</w:t>
            </w:r>
          </w:p>
        </w:tc>
        <w:tc>
          <w:tcPr>
            <w:tcW w:w="2126" w:type="dxa"/>
            <w:tcBorders>
              <w:tl2br w:val="nil"/>
              <w:tr2bl w:val="nil"/>
            </w:tcBorders>
            <w:shd w:val="clear" w:color="auto" w:fill="auto"/>
            <w:vAlign w:val="center"/>
          </w:tcPr>
          <w:p w14:paraId="50EB67D5" w14:textId="77777777" w:rsidR="009D0D58" w:rsidRDefault="00000000">
            <w:pPr>
              <w:pStyle w:val="TableParagraph"/>
              <w:spacing w:line="240" w:lineRule="auto"/>
              <w:jc w:val="left"/>
              <w:rPr>
                <w:szCs w:val="21"/>
                <w:lang w:val="en-US"/>
              </w:rPr>
            </w:pPr>
            <w:r>
              <w:rPr>
                <w:rFonts w:hint="eastAsia"/>
                <w:szCs w:val="21"/>
                <w:lang w:val="en-US"/>
              </w:rPr>
              <w:t>启动</w:t>
            </w:r>
          </w:p>
        </w:tc>
        <w:tc>
          <w:tcPr>
            <w:tcW w:w="3998" w:type="dxa"/>
            <w:gridSpan w:val="3"/>
            <w:tcBorders>
              <w:tl2br w:val="nil"/>
              <w:tr2bl w:val="nil"/>
            </w:tcBorders>
            <w:shd w:val="clear" w:color="auto" w:fill="auto"/>
            <w:vAlign w:val="center"/>
          </w:tcPr>
          <w:p w14:paraId="71FB2460" w14:textId="77777777" w:rsidR="009D0D58" w:rsidRDefault="00000000">
            <w:pPr>
              <w:pStyle w:val="TableParagraph"/>
              <w:spacing w:line="240" w:lineRule="auto"/>
              <w:jc w:val="left"/>
              <w:rPr>
                <w:szCs w:val="21"/>
                <w:lang w:val="en-US"/>
              </w:rPr>
            </w:pPr>
            <w:r>
              <w:rPr>
                <w:rFonts w:hint="eastAsia"/>
                <w:szCs w:val="21"/>
                <w:lang w:val="en-US"/>
              </w:rPr>
              <w:t>PCS应正常启动</w:t>
            </w:r>
          </w:p>
        </w:tc>
        <w:tc>
          <w:tcPr>
            <w:tcW w:w="1046" w:type="dxa"/>
            <w:tcBorders>
              <w:tl2br w:val="nil"/>
              <w:tr2bl w:val="nil"/>
            </w:tcBorders>
            <w:shd w:val="clear" w:color="auto" w:fill="auto"/>
            <w:vAlign w:val="center"/>
          </w:tcPr>
          <w:p w14:paraId="4AAF7A73" w14:textId="77777777" w:rsidR="009D0D58" w:rsidRDefault="009D0D58">
            <w:pPr>
              <w:pStyle w:val="TableParagraph"/>
              <w:spacing w:line="240" w:lineRule="auto"/>
              <w:jc w:val="center"/>
              <w:rPr>
                <w:szCs w:val="21"/>
                <w:lang w:val="en-US"/>
              </w:rPr>
            </w:pPr>
          </w:p>
        </w:tc>
      </w:tr>
      <w:tr w:rsidR="009D0D58" w14:paraId="0FD58397" w14:textId="77777777">
        <w:trPr>
          <w:trHeight w:val="340"/>
          <w:jc w:val="center"/>
        </w:trPr>
        <w:tc>
          <w:tcPr>
            <w:tcW w:w="580" w:type="dxa"/>
            <w:tcBorders>
              <w:tl2br w:val="nil"/>
              <w:tr2bl w:val="nil"/>
            </w:tcBorders>
            <w:shd w:val="clear" w:color="auto" w:fill="auto"/>
            <w:vAlign w:val="center"/>
          </w:tcPr>
          <w:p w14:paraId="22CF6CA9"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4</w:t>
            </w:r>
          </w:p>
        </w:tc>
        <w:tc>
          <w:tcPr>
            <w:tcW w:w="1070" w:type="dxa"/>
            <w:vMerge/>
            <w:tcBorders>
              <w:tl2br w:val="nil"/>
              <w:tr2bl w:val="nil"/>
            </w:tcBorders>
            <w:shd w:val="clear" w:color="auto" w:fill="auto"/>
            <w:vAlign w:val="center"/>
          </w:tcPr>
          <w:p w14:paraId="0A88481E"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29436DA2" w14:textId="77777777" w:rsidR="009D0D58" w:rsidRDefault="00000000">
            <w:pPr>
              <w:pStyle w:val="TableParagraph"/>
              <w:spacing w:line="240" w:lineRule="auto"/>
              <w:jc w:val="left"/>
              <w:rPr>
                <w:szCs w:val="21"/>
                <w:lang w:val="en-US"/>
              </w:rPr>
            </w:pPr>
            <w:r>
              <w:rPr>
                <w:rFonts w:hint="eastAsia"/>
                <w:szCs w:val="21"/>
                <w:lang w:val="en-US"/>
              </w:rPr>
              <w:t>停机</w:t>
            </w:r>
          </w:p>
        </w:tc>
        <w:tc>
          <w:tcPr>
            <w:tcW w:w="3998" w:type="dxa"/>
            <w:gridSpan w:val="3"/>
            <w:tcBorders>
              <w:tl2br w:val="nil"/>
              <w:tr2bl w:val="nil"/>
            </w:tcBorders>
            <w:shd w:val="clear" w:color="auto" w:fill="auto"/>
            <w:vAlign w:val="center"/>
          </w:tcPr>
          <w:p w14:paraId="1AD1A550" w14:textId="77777777" w:rsidR="009D0D58" w:rsidRDefault="00000000">
            <w:pPr>
              <w:pStyle w:val="TableParagraph"/>
              <w:spacing w:line="240" w:lineRule="auto"/>
              <w:jc w:val="left"/>
              <w:rPr>
                <w:szCs w:val="21"/>
                <w:lang w:val="en-US"/>
              </w:rPr>
            </w:pPr>
            <w:r>
              <w:rPr>
                <w:rFonts w:hint="eastAsia"/>
                <w:szCs w:val="21"/>
                <w:lang w:val="en-US"/>
              </w:rPr>
              <w:t>PCS应正常停机</w:t>
            </w:r>
          </w:p>
        </w:tc>
        <w:tc>
          <w:tcPr>
            <w:tcW w:w="1046" w:type="dxa"/>
            <w:tcBorders>
              <w:tl2br w:val="nil"/>
              <w:tr2bl w:val="nil"/>
            </w:tcBorders>
            <w:shd w:val="clear" w:color="auto" w:fill="auto"/>
            <w:vAlign w:val="center"/>
          </w:tcPr>
          <w:p w14:paraId="77BFB025" w14:textId="77777777" w:rsidR="009D0D58" w:rsidRDefault="009D0D58">
            <w:pPr>
              <w:pStyle w:val="TableParagraph"/>
              <w:spacing w:line="240" w:lineRule="auto"/>
              <w:jc w:val="center"/>
              <w:rPr>
                <w:szCs w:val="21"/>
                <w:lang w:val="en-US"/>
              </w:rPr>
            </w:pPr>
          </w:p>
        </w:tc>
      </w:tr>
      <w:tr w:rsidR="009D0D58" w14:paraId="274B76F0" w14:textId="77777777">
        <w:trPr>
          <w:trHeight w:val="340"/>
          <w:jc w:val="center"/>
        </w:trPr>
        <w:tc>
          <w:tcPr>
            <w:tcW w:w="580" w:type="dxa"/>
            <w:tcBorders>
              <w:tl2br w:val="nil"/>
              <w:tr2bl w:val="nil"/>
            </w:tcBorders>
            <w:shd w:val="clear" w:color="auto" w:fill="auto"/>
            <w:vAlign w:val="center"/>
          </w:tcPr>
          <w:p w14:paraId="0D25ECFC"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5</w:t>
            </w:r>
          </w:p>
        </w:tc>
        <w:tc>
          <w:tcPr>
            <w:tcW w:w="1070" w:type="dxa"/>
            <w:vMerge/>
            <w:tcBorders>
              <w:tl2br w:val="nil"/>
              <w:tr2bl w:val="nil"/>
            </w:tcBorders>
            <w:shd w:val="clear" w:color="auto" w:fill="auto"/>
            <w:vAlign w:val="center"/>
          </w:tcPr>
          <w:p w14:paraId="03012AB6"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ED02D35" w14:textId="77777777" w:rsidR="009D0D58" w:rsidRDefault="00000000">
            <w:pPr>
              <w:pStyle w:val="TableParagraph"/>
              <w:spacing w:line="240" w:lineRule="auto"/>
              <w:jc w:val="left"/>
              <w:rPr>
                <w:szCs w:val="21"/>
                <w:lang w:val="en-US"/>
              </w:rPr>
            </w:pPr>
            <w:r>
              <w:rPr>
                <w:rFonts w:hint="eastAsia"/>
                <w:szCs w:val="21"/>
                <w:lang w:val="en-US"/>
              </w:rPr>
              <w:t>充电</w:t>
            </w:r>
          </w:p>
        </w:tc>
        <w:tc>
          <w:tcPr>
            <w:tcW w:w="3998" w:type="dxa"/>
            <w:gridSpan w:val="3"/>
            <w:tcBorders>
              <w:tl2br w:val="nil"/>
              <w:tr2bl w:val="nil"/>
            </w:tcBorders>
            <w:shd w:val="clear" w:color="auto" w:fill="auto"/>
            <w:vAlign w:val="center"/>
          </w:tcPr>
          <w:p w14:paraId="736320B8" w14:textId="77777777" w:rsidR="009D0D58" w:rsidRDefault="00000000">
            <w:pPr>
              <w:pStyle w:val="TableParagraph"/>
              <w:spacing w:line="240" w:lineRule="auto"/>
              <w:jc w:val="left"/>
              <w:rPr>
                <w:szCs w:val="21"/>
                <w:lang w:val="en-US"/>
              </w:rPr>
            </w:pPr>
            <w:r>
              <w:rPr>
                <w:rFonts w:hint="eastAsia"/>
                <w:szCs w:val="21"/>
                <w:lang w:val="en-US"/>
              </w:rPr>
              <w:t>PCS应按照设定数值充电运行，无异响</w:t>
            </w:r>
          </w:p>
        </w:tc>
        <w:tc>
          <w:tcPr>
            <w:tcW w:w="1046" w:type="dxa"/>
            <w:tcBorders>
              <w:tl2br w:val="nil"/>
              <w:tr2bl w:val="nil"/>
            </w:tcBorders>
            <w:shd w:val="clear" w:color="auto" w:fill="auto"/>
            <w:vAlign w:val="center"/>
          </w:tcPr>
          <w:p w14:paraId="3CEB3B37" w14:textId="77777777" w:rsidR="009D0D58" w:rsidRDefault="009D0D58">
            <w:pPr>
              <w:pStyle w:val="TableParagraph"/>
              <w:spacing w:line="240" w:lineRule="auto"/>
              <w:jc w:val="center"/>
              <w:rPr>
                <w:szCs w:val="21"/>
                <w:lang w:val="en-US"/>
              </w:rPr>
            </w:pPr>
          </w:p>
        </w:tc>
      </w:tr>
      <w:tr w:rsidR="009D0D58" w14:paraId="55A8B202" w14:textId="77777777">
        <w:trPr>
          <w:trHeight w:val="340"/>
          <w:jc w:val="center"/>
        </w:trPr>
        <w:tc>
          <w:tcPr>
            <w:tcW w:w="580" w:type="dxa"/>
            <w:tcBorders>
              <w:tl2br w:val="nil"/>
              <w:tr2bl w:val="nil"/>
            </w:tcBorders>
            <w:shd w:val="clear" w:color="auto" w:fill="auto"/>
            <w:vAlign w:val="center"/>
          </w:tcPr>
          <w:p w14:paraId="151E9362"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6</w:t>
            </w:r>
          </w:p>
        </w:tc>
        <w:tc>
          <w:tcPr>
            <w:tcW w:w="1070" w:type="dxa"/>
            <w:vMerge/>
            <w:tcBorders>
              <w:tl2br w:val="nil"/>
              <w:tr2bl w:val="nil"/>
            </w:tcBorders>
            <w:shd w:val="clear" w:color="auto" w:fill="auto"/>
            <w:vAlign w:val="center"/>
          </w:tcPr>
          <w:p w14:paraId="5108C0EF"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7DE82B7" w14:textId="77777777" w:rsidR="009D0D58" w:rsidRDefault="00000000">
            <w:pPr>
              <w:pStyle w:val="TableParagraph"/>
              <w:spacing w:line="240" w:lineRule="auto"/>
              <w:jc w:val="left"/>
              <w:rPr>
                <w:szCs w:val="21"/>
                <w:lang w:val="en-US"/>
              </w:rPr>
            </w:pPr>
            <w:r>
              <w:rPr>
                <w:rFonts w:hint="eastAsia"/>
                <w:szCs w:val="21"/>
                <w:lang w:val="en-US"/>
              </w:rPr>
              <w:t>放电</w:t>
            </w:r>
          </w:p>
        </w:tc>
        <w:tc>
          <w:tcPr>
            <w:tcW w:w="3998" w:type="dxa"/>
            <w:gridSpan w:val="3"/>
            <w:tcBorders>
              <w:tl2br w:val="nil"/>
              <w:tr2bl w:val="nil"/>
            </w:tcBorders>
            <w:shd w:val="clear" w:color="auto" w:fill="auto"/>
            <w:vAlign w:val="center"/>
          </w:tcPr>
          <w:p w14:paraId="0E4983EB" w14:textId="77777777" w:rsidR="009D0D58" w:rsidRDefault="00000000">
            <w:pPr>
              <w:pStyle w:val="TableParagraph"/>
              <w:spacing w:line="240" w:lineRule="auto"/>
              <w:jc w:val="left"/>
              <w:rPr>
                <w:szCs w:val="21"/>
                <w:lang w:val="en-US"/>
              </w:rPr>
            </w:pPr>
            <w:r>
              <w:rPr>
                <w:rFonts w:hint="eastAsia"/>
                <w:szCs w:val="21"/>
                <w:lang w:val="en-US"/>
              </w:rPr>
              <w:t>PCS应按照设定数值放电运行，无异响</w:t>
            </w:r>
          </w:p>
        </w:tc>
        <w:tc>
          <w:tcPr>
            <w:tcW w:w="1046" w:type="dxa"/>
            <w:tcBorders>
              <w:tl2br w:val="nil"/>
              <w:tr2bl w:val="nil"/>
            </w:tcBorders>
            <w:shd w:val="clear" w:color="auto" w:fill="auto"/>
            <w:vAlign w:val="center"/>
          </w:tcPr>
          <w:p w14:paraId="35569541" w14:textId="77777777" w:rsidR="009D0D58" w:rsidRDefault="009D0D58">
            <w:pPr>
              <w:pStyle w:val="TableParagraph"/>
              <w:spacing w:line="240" w:lineRule="auto"/>
              <w:jc w:val="center"/>
              <w:rPr>
                <w:szCs w:val="21"/>
                <w:lang w:val="en-US"/>
              </w:rPr>
            </w:pPr>
          </w:p>
        </w:tc>
      </w:tr>
      <w:tr w:rsidR="009D0D58" w14:paraId="67039212" w14:textId="77777777">
        <w:trPr>
          <w:trHeight w:val="340"/>
          <w:jc w:val="center"/>
        </w:trPr>
        <w:tc>
          <w:tcPr>
            <w:tcW w:w="580" w:type="dxa"/>
            <w:tcBorders>
              <w:tl2br w:val="nil"/>
              <w:tr2bl w:val="nil"/>
            </w:tcBorders>
            <w:shd w:val="clear" w:color="auto" w:fill="auto"/>
            <w:vAlign w:val="center"/>
          </w:tcPr>
          <w:p w14:paraId="43C1D6EF"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7</w:t>
            </w:r>
          </w:p>
        </w:tc>
        <w:tc>
          <w:tcPr>
            <w:tcW w:w="1070" w:type="dxa"/>
            <w:vMerge/>
            <w:tcBorders>
              <w:tl2br w:val="nil"/>
              <w:tr2bl w:val="nil"/>
            </w:tcBorders>
            <w:shd w:val="clear" w:color="auto" w:fill="auto"/>
            <w:vAlign w:val="center"/>
          </w:tcPr>
          <w:p w14:paraId="7E5F715A"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2E8C846E" w14:textId="77777777" w:rsidR="009D0D58" w:rsidRDefault="00000000">
            <w:pPr>
              <w:pStyle w:val="TableParagraph"/>
              <w:spacing w:line="240" w:lineRule="auto"/>
              <w:jc w:val="left"/>
              <w:rPr>
                <w:szCs w:val="21"/>
                <w:lang w:val="en-US"/>
              </w:rPr>
            </w:pPr>
            <w:r>
              <w:rPr>
                <w:rFonts w:hint="eastAsia"/>
                <w:szCs w:val="21"/>
                <w:lang w:val="en-US"/>
              </w:rPr>
              <w:t>复位</w:t>
            </w:r>
          </w:p>
        </w:tc>
        <w:tc>
          <w:tcPr>
            <w:tcW w:w="3998" w:type="dxa"/>
            <w:gridSpan w:val="3"/>
            <w:tcBorders>
              <w:tl2br w:val="nil"/>
              <w:tr2bl w:val="nil"/>
            </w:tcBorders>
            <w:shd w:val="clear" w:color="auto" w:fill="auto"/>
            <w:vAlign w:val="center"/>
          </w:tcPr>
          <w:p w14:paraId="5FC137D1" w14:textId="77777777" w:rsidR="009D0D58" w:rsidRDefault="00000000">
            <w:pPr>
              <w:pStyle w:val="TableParagraph"/>
              <w:spacing w:line="240" w:lineRule="auto"/>
              <w:jc w:val="left"/>
              <w:rPr>
                <w:szCs w:val="21"/>
                <w:lang w:val="en-US"/>
              </w:rPr>
            </w:pPr>
            <w:r>
              <w:rPr>
                <w:rFonts w:hint="eastAsia"/>
                <w:szCs w:val="21"/>
                <w:lang w:val="en-US"/>
              </w:rPr>
              <w:t>PCS应将故障复位，故障指示灯熄灭</w:t>
            </w:r>
          </w:p>
        </w:tc>
        <w:tc>
          <w:tcPr>
            <w:tcW w:w="1046" w:type="dxa"/>
            <w:tcBorders>
              <w:tl2br w:val="nil"/>
              <w:tr2bl w:val="nil"/>
            </w:tcBorders>
            <w:shd w:val="clear" w:color="auto" w:fill="auto"/>
            <w:vAlign w:val="center"/>
          </w:tcPr>
          <w:p w14:paraId="12872E30" w14:textId="77777777" w:rsidR="009D0D58" w:rsidRDefault="009D0D58">
            <w:pPr>
              <w:pStyle w:val="TableParagraph"/>
              <w:spacing w:line="240" w:lineRule="auto"/>
              <w:jc w:val="center"/>
              <w:rPr>
                <w:szCs w:val="21"/>
                <w:lang w:val="en-US"/>
              </w:rPr>
            </w:pPr>
          </w:p>
        </w:tc>
      </w:tr>
      <w:tr w:rsidR="009D0D58" w14:paraId="610CB6DF" w14:textId="77777777">
        <w:trPr>
          <w:trHeight w:val="340"/>
          <w:jc w:val="center"/>
        </w:trPr>
        <w:tc>
          <w:tcPr>
            <w:tcW w:w="580" w:type="dxa"/>
            <w:tcBorders>
              <w:tl2br w:val="nil"/>
              <w:tr2bl w:val="nil"/>
            </w:tcBorders>
            <w:shd w:val="clear" w:color="auto" w:fill="auto"/>
            <w:vAlign w:val="center"/>
          </w:tcPr>
          <w:p w14:paraId="0F07A3F2" w14:textId="77777777" w:rsidR="009D0D58" w:rsidRDefault="00000000">
            <w:pPr>
              <w:pStyle w:val="TableParagraph"/>
              <w:spacing w:line="240" w:lineRule="auto"/>
              <w:jc w:val="center"/>
              <w:rPr>
                <w:szCs w:val="21"/>
                <w:lang w:val="en-US"/>
              </w:rPr>
            </w:pPr>
            <w:r>
              <w:rPr>
                <w:rFonts w:hint="eastAsia"/>
                <w:szCs w:val="21"/>
                <w:lang w:val="en-US"/>
              </w:rPr>
              <w:t>1</w:t>
            </w:r>
            <w:r>
              <w:rPr>
                <w:szCs w:val="21"/>
                <w:lang w:val="en-US"/>
              </w:rPr>
              <w:t>8</w:t>
            </w:r>
          </w:p>
        </w:tc>
        <w:tc>
          <w:tcPr>
            <w:tcW w:w="1070" w:type="dxa"/>
            <w:tcBorders>
              <w:tl2br w:val="nil"/>
              <w:tr2bl w:val="nil"/>
            </w:tcBorders>
            <w:shd w:val="clear" w:color="auto" w:fill="auto"/>
            <w:vAlign w:val="center"/>
          </w:tcPr>
          <w:p w14:paraId="33292181" w14:textId="77777777" w:rsidR="009D0D58" w:rsidRDefault="00000000">
            <w:pPr>
              <w:pStyle w:val="TableParagraph"/>
              <w:spacing w:line="240" w:lineRule="auto"/>
              <w:jc w:val="center"/>
              <w:rPr>
                <w:szCs w:val="21"/>
                <w:lang w:val="en-US"/>
              </w:rPr>
            </w:pPr>
            <w:r>
              <w:rPr>
                <w:rFonts w:hint="eastAsia"/>
                <w:szCs w:val="21"/>
                <w:lang w:val="en-US"/>
              </w:rPr>
              <w:t>运行测试</w:t>
            </w:r>
          </w:p>
        </w:tc>
        <w:tc>
          <w:tcPr>
            <w:tcW w:w="2126" w:type="dxa"/>
            <w:tcBorders>
              <w:tl2br w:val="nil"/>
              <w:tr2bl w:val="nil"/>
            </w:tcBorders>
            <w:shd w:val="clear" w:color="auto" w:fill="auto"/>
            <w:vAlign w:val="center"/>
          </w:tcPr>
          <w:p w14:paraId="4BF71A3E" w14:textId="77777777" w:rsidR="009D0D58" w:rsidRDefault="00000000">
            <w:pPr>
              <w:pStyle w:val="TableParagraph"/>
              <w:spacing w:line="240" w:lineRule="auto"/>
              <w:jc w:val="left"/>
              <w:rPr>
                <w:szCs w:val="21"/>
                <w:lang w:val="en-US"/>
              </w:rPr>
            </w:pPr>
            <w:r>
              <w:rPr>
                <w:rFonts w:hint="eastAsia"/>
                <w:szCs w:val="21"/>
                <w:lang w:val="en-US"/>
              </w:rPr>
              <w:t>额定功率</w:t>
            </w:r>
          </w:p>
        </w:tc>
        <w:tc>
          <w:tcPr>
            <w:tcW w:w="3998" w:type="dxa"/>
            <w:gridSpan w:val="3"/>
            <w:tcBorders>
              <w:tl2br w:val="nil"/>
              <w:tr2bl w:val="nil"/>
            </w:tcBorders>
            <w:shd w:val="clear" w:color="auto" w:fill="auto"/>
            <w:vAlign w:val="center"/>
          </w:tcPr>
          <w:p w14:paraId="61B6A832" w14:textId="77777777" w:rsidR="009D0D58" w:rsidRDefault="00000000">
            <w:pPr>
              <w:pStyle w:val="TableParagraph"/>
              <w:spacing w:line="240" w:lineRule="auto"/>
              <w:jc w:val="left"/>
              <w:rPr>
                <w:szCs w:val="21"/>
                <w:lang w:val="en-US"/>
              </w:rPr>
            </w:pPr>
            <w:r>
              <w:rPr>
                <w:rFonts w:hint="eastAsia"/>
                <w:szCs w:val="21"/>
                <w:lang w:val="en-US"/>
              </w:rPr>
              <w:t>PCS运行时功率指标正常、无异响</w:t>
            </w:r>
          </w:p>
        </w:tc>
        <w:tc>
          <w:tcPr>
            <w:tcW w:w="1046" w:type="dxa"/>
            <w:tcBorders>
              <w:tl2br w:val="nil"/>
              <w:tr2bl w:val="nil"/>
            </w:tcBorders>
            <w:shd w:val="clear" w:color="auto" w:fill="auto"/>
            <w:vAlign w:val="center"/>
          </w:tcPr>
          <w:p w14:paraId="375F60AE" w14:textId="77777777" w:rsidR="009D0D58" w:rsidRDefault="009D0D58">
            <w:pPr>
              <w:pStyle w:val="TableParagraph"/>
              <w:spacing w:line="240" w:lineRule="auto"/>
              <w:jc w:val="center"/>
              <w:rPr>
                <w:szCs w:val="21"/>
                <w:lang w:val="en-US"/>
              </w:rPr>
            </w:pPr>
          </w:p>
        </w:tc>
      </w:tr>
      <w:tr w:rsidR="009D0D58" w14:paraId="1263F9BD" w14:textId="77777777">
        <w:trPr>
          <w:trHeight w:val="340"/>
          <w:jc w:val="center"/>
        </w:trPr>
        <w:tc>
          <w:tcPr>
            <w:tcW w:w="1650" w:type="dxa"/>
            <w:gridSpan w:val="2"/>
            <w:tcBorders>
              <w:tl2br w:val="nil"/>
              <w:tr2bl w:val="nil"/>
            </w:tcBorders>
            <w:shd w:val="clear" w:color="auto" w:fill="auto"/>
            <w:vAlign w:val="center"/>
          </w:tcPr>
          <w:p w14:paraId="3FD063AD"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3316" w:type="dxa"/>
            <w:gridSpan w:val="2"/>
            <w:tcBorders>
              <w:tl2br w:val="nil"/>
              <w:tr2bl w:val="nil"/>
            </w:tcBorders>
            <w:shd w:val="clear" w:color="auto" w:fill="auto"/>
            <w:vAlign w:val="center"/>
          </w:tcPr>
          <w:p w14:paraId="388CB572" w14:textId="77777777" w:rsidR="009D0D58" w:rsidRDefault="009D0D58">
            <w:pPr>
              <w:spacing w:line="240" w:lineRule="auto"/>
              <w:jc w:val="center"/>
              <w:rPr>
                <w:rFonts w:ascii="宋体" w:hAnsi="宋体" w:cs="宋体"/>
                <w:szCs w:val="21"/>
              </w:rPr>
            </w:pPr>
          </w:p>
        </w:tc>
        <w:tc>
          <w:tcPr>
            <w:tcW w:w="1464" w:type="dxa"/>
            <w:tcBorders>
              <w:tl2br w:val="nil"/>
              <w:tr2bl w:val="nil"/>
            </w:tcBorders>
            <w:shd w:val="clear" w:color="auto" w:fill="auto"/>
            <w:vAlign w:val="center"/>
          </w:tcPr>
          <w:p w14:paraId="0919A8D7"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2390" w:type="dxa"/>
            <w:gridSpan w:val="2"/>
            <w:tcBorders>
              <w:tl2br w:val="nil"/>
              <w:tr2bl w:val="nil"/>
            </w:tcBorders>
            <w:shd w:val="clear" w:color="auto" w:fill="auto"/>
            <w:vAlign w:val="center"/>
          </w:tcPr>
          <w:p w14:paraId="386EEC17" w14:textId="77777777" w:rsidR="009D0D58" w:rsidRDefault="009D0D58">
            <w:pPr>
              <w:spacing w:line="240" w:lineRule="auto"/>
              <w:rPr>
                <w:rFonts w:ascii="宋体" w:hAnsi="宋体" w:cs="宋体"/>
                <w:szCs w:val="21"/>
              </w:rPr>
            </w:pPr>
          </w:p>
        </w:tc>
      </w:tr>
      <w:tr w:rsidR="009D0D58" w14:paraId="08DFD281" w14:textId="77777777">
        <w:trPr>
          <w:trHeight w:val="340"/>
          <w:jc w:val="center"/>
        </w:trPr>
        <w:tc>
          <w:tcPr>
            <w:tcW w:w="1650" w:type="dxa"/>
            <w:gridSpan w:val="2"/>
            <w:tcBorders>
              <w:tl2br w:val="nil"/>
              <w:tr2bl w:val="nil"/>
            </w:tcBorders>
            <w:shd w:val="clear" w:color="auto" w:fill="auto"/>
            <w:vAlign w:val="center"/>
          </w:tcPr>
          <w:p w14:paraId="207070CC"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3316" w:type="dxa"/>
            <w:gridSpan w:val="2"/>
            <w:tcBorders>
              <w:tl2br w:val="nil"/>
              <w:tr2bl w:val="nil"/>
            </w:tcBorders>
            <w:shd w:val="clear" w:color="auto" w:fill="auto"/>
            <w:vAlign w:val="center"/>
          </w:tcPr>
          <w:p w14:paraId="14A4113D" w14:textId="77777777" w:rsidR="009D0D58" w:rsidRDefault="009D0D58">
            <w:pPr>
              <w:spacing w:line="240" w:lineRule="auto"/>
              <w:jc w:val="center"/>
              <w:rPr>
                <w:rFonts w:ascii="宋体" w:hAnsi="宋体" w:cs="宋体"/>
                <w:szCs w:val="21"/>
              </w:rPr>
            </w:pPr>
          </w:p>
        </w:tc>
        <w:tc>
          <w:tcPr>
            <w:tcW w:w="1464" w:type="dxa"/>
            <w:tcBorders>
              <w:tl2br w:val="nil"/>
              <w:tr2bl w:val="nil"/>
            </w:tcBorders>
            <w:shd w:val="clear" w:color="auto" w:fill="auto"/>
            <w:vAlign w:val="center"/>
          </w:tcPr>
          <w:p w14:paraId="7535FD71" w14:textId="77777777" w:rsidR="009D0D58" w:rsidRDefault="00000000">
            <w:pPr>
              <w:spacing w:line="240" w:lineRule="auto"/>
              <w:jc w:val="center"/>
            </w:pPr>
            <w:r>
              <w:rPr>
                <w:rFonts w:ascii="宋体" w:hAnsi="宋体" w:cs="宋体" w:hint="eastAsia"/>
                <w:b/>
                <w:bCs/>
                <w:szCs w:val="21"/>
              </w:rPr>
              <w:t>检查时间</w:t>
            </w:r>
          </w:p>
        </w:tc>
        <w:tc>
          <w:tcPr>
            <w:tcW w:w="2390" w:type="dxa"/>
            <w:gridSpan w:val="2"/>
            <w:tcBorders>
              <w:tl2br w:val="nil"/>
              <w:tr2bl w:val="nil"/>
            </w:tcBorders>
            <w:shd w:val="clear" w:color="auto" w:fill="auto"/>
            <w:vAlign w:val="center"/>
          </w:tcPr>
          <w:p w14:paraId="3348BF4E" w14:textId="77777777" w:rsidR="009D0D58" w:rsidRDefault="009D0D58">
            <w:pPr>
              <w:spacing w:line="240" w:lineRule="auto"/>
            </w:pPr>
          </w:p>
        </w:tc>
      </w:tr>
      <w:tr w:rsidR="009D0D58" w14:paraId="75CF7D4B" w14:textId="77777777">
        <w:trPr>
          <w:trHeight w:val="340"/>
          <w:jc w:val="center"/>
        </w:trPr>
        <w:tc>
          <w:tcPr>
            <w:tcW w:w="8820" w:type="dxa"/>
            <w:gridSpan w:val="7"/>
            <w:tcBorders>
              <w:tl2br w:val="nil"/>
              <w:tr2bl w:val="nil"/>
            </w:tcBorders>
            <w:shd w:val="clear" w:color="auto" w:fill="auto"/>
            <w:vAlign w:val="center"/>
          </w:tcPr>
          <w:p w14:paraId="0D9B5710" w14:textId="77777777" w:rsidR="009D0D58" w:rsidRDefault="00000000">
            <w:pPr>
              <w:spacing w:line="240" w:lineRule="auto"/>
              <w:rPr>
                <w:rFonts w:ascii="宋体" w:hAnsi="宋体" w:cs="宋体"/>
                <w:b/>
                <w:bCs/>
                <w:szCs w:val="21"/>
              </w:rPr>
            </w:pPr>
            <w:r>
              <w:rPr>
                <w:rFonts w:ascii="宋体" w:hAnsi="宋体" w:cs="宋体" w:hint="eastAsia"/>
                <w:b/>
                <w:bCs/>
                <w:szCs w:val="21"/>
              </w:rPr>
              <w:t>备注：</w:t>
            </w:r>
          </w:p>
          <w:p w14:paraId="1B67BD22" w14:textId="77777777" w:rsidR="009D0D58" w:rsidRDefault="009D0D58">
            <w:pPr>
              <w:spacing w:line="240" w:lineRule="auto"/>
              <w:rPr>
                <w:rFonts w:ascii="宋体" w:hAnsi="宋体" w:cs="宋体"/>
                <w:b/>
                <w:bCs/>
                <w:szCs w:val="21"/>
              </w:rPr>
            </w:pPr>
          </w:p>
        </w:tc>
      </w:tr>
    </w:tbl>
    <w:p w14:paraId="34068C13" w14:textId="77777777" w:rsidR="009D0D58" w:rsidRDefault="00000000">
      <w:pPr>
        <w:pStyle w:val="10"/>
        <w:keepNext w:val="0"/>
        <w:keepLines w:val="0"/>
        <w:numPr>
          <w:ilvl w:val="0"/>
          <w:numId w:val="2"/>
        </w:numPr>
        <w:spacing w:beforeLines="50" w:before="120"/>
        <w:ind w:firstLineChars="0" w:firstLine="0"/>
        <w:rPr>
          <w:rFonts w:ascii="黑体" w:eastAsia="黑体" w:hAnsi="黑体" w:cs="黑体"/>
          <w:sz w:val="30"/>
          <w:szCs w:val="30"/>
        </w:rPr>
      </w:pPr>
      <w:bookmarkStart w:id="98" w:name="_Toc25349"/>
      <w:bookmarkStart w:id="99" w:name="_Toc31105"/>
      <w:bookmarkStart w:id="100" w:name="_Toc31966"/>
      <w:bookmarkStart w:id="101" w:name="_Toc6439"/>
      <w:bookmarkStart w:id="102" w:name="_Toc26489"/>
      <w:bookmarkStart w:id="103" w:name="_Toc105777468"/>
      <w:bookmarkStart w:id="104" w:name="_Toc105777557"/>
      <w:bookmarkStart w:id="105" w:name="_Toc6763"/>
      <w:bookmarkStart w:id="106" w:name="_Toc66438808"/>
      <w:r>
        <w:rPr>
          <w:rFonts w:ascii="黑体" w:eastAsia="黑体" w:hAnsi="黑体" w:cs="黑体" w:hint="eastAsia"/>
          <w:sz w:val="30"/>
          <w:szCs w:val="30"/>
        </w:rPr>
        <w:t>监控系统调试</w:t>
      </w:r>
      <w:bookmarkEnd w:id="98"/>
      <w:bookmarkEnd w:id="99"/>
    </w:p>
    <w:p w14:paraId="7A38890B" w14:textId="77777777" w:rsidR="009D0D58" w:rsidRDefault="00000000">
      <w:pPr>
        <w:pStyle w:val="2"/>
        <w:keepNext w:val="0"/>
        <w:keepLines w:val="0"/>
        <w:rPr>
          <w:rFonts w:ascii="黑体" w:hAnsi="黑体" w:cs="黑体"/>
          <w:szCs w:val="28"/>
        </w:rPr>
      </w:pPr>
      <w:bookmarkStart w:id="107" w:name="_Toc6788"/>
      <w:bookmarkStart w:id="108" w:name="_Toc14234"/>
      <w:bookmarkStart w:id="109" w:name="_Toc105777555"/>
      <w:bookmarkStart w:id="110" w:name="_Toc3087"/>
      <w:bookmarkStart w:id="111" w:name="_Toc105777466"/>
      <w:bookmarkStart w:id="112" w:name="_Toc16156"/>
      <w:r>
        <w:rPr>
          <w:rFonts w:ascii="黑体" w:hAnsi="黑体" w:cs="黑体" w:hint="eastAsia"/>
          <w:szCs w:val="28"/>
        </w:rPr>
        <w:t>10.1 测试目的</w:t>
      </w:r>
      <w:bookmarkEnd w:id="107"/>
      <w:bookmarkEnd w:id="108"/>
      <w:bookmarkEnd w:id="109"/>
      <w:bookmarkEnd w:id="110"/>
      <w:bookmarkEnd w:id="111"/>
      <w:bookmarkEnd w:id="112"/>
    </w:p>
    <w:p w14:paraId="65EE6A86"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完成监控系统配置，确认监控系统可正常运行。</w:t>
      </w:r>
    </w:p>
    <w:p w14:paraId="06797684" w14:textId="77777777" w:rsidR="009D0D58" w:rsidRDefault="00000000">
      <w:pPr>
        <w:pStyle w:val="2"/>
        <w:keepNext w:val="0"/>
        <w:keepLines w:val="0"/>
      </w:pPr>
      <w:bookmarkStart w:id="113" w:name="_Toc105777467"/>
      <w:bookmarkStart w:id="114" w:name="_Toc105777556"/>
      <w:bookmarkStart w:id="115" w:name="_Toc31999"/>
      <w:bookmarkStart w:id="116" w:name="_Toc28053"/>
      <w:bookmarkStart w:id="117" w:name="_Toc16259"/>
      <w:bookmarkStart w:id="118" w:name="_Toc7721"/>
      <w:r>
        <w:rPr>
          <w:rFonts w:ascii="黑体" w:hAnsi="黑体" w:cs="黑体" w:hint="eastAsia"/>
          <w:szCs w:val="28"/>
        </w:rPr>
        <w:t xml:space="preserve">10.2 </w:t>
      </w:r>
      <w:bookmarkEnd w:id="113"/>
      <w:bookmarkEnd w:id="114"/>
      <w:bookmarkEnd w:id="115"/>
      <w:r>
        <w:rPr>
          <w:rFonts w:ascii="黑体" w:hAnsi="黑体" w:cs="黑体" w:hint="eastAsia"/>
          <w:szCs w:val="28"/>
        </w:rPr>
        <w:t>测试方法</w:t>
      </w:r>
      <w:bookmarkEnd w:id="116"/>
      <w:bookmarkEnd w:id="117"/>
      <w:bookmarkEnd w:id="118"/>
    </w:p>
    <w:p w14:paraId="7CC465A4"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lastRenderedPageBreak/>
        <w:t>1.根据设计方案及技术协议安装凝思V6.0.80版本操作系统。</w:t>
      </w:r>
    </w:p>
    <w:p w14:paraId="157C2D8E"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2.完成凝思系统注册及能量管理系统注册。</w:t>
      </w:r>
    </w:p>
    <w:p w14:paraId="57EC667E"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3.将配置结果记录在“表10：监控系统配置记录表”中。</w:t>
      </w:r>
    </w:p>
    <w:p w14:paraId="2324DBAC"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4.完成监控系统建模工作及组态工作。</w:t>
      </w:r>
    </w:p>
    <w:p w14:paraId="580C1E8A"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5.测试监控系统与下级设备通讯情况，确保监控系统与各设备通讯的遥测、遥信、遥控、遥调</w:t>
      </w:r>
      <w:proofErr w:type="gramStart"/>
      <w:r>
        <w:rPr>
          <w:rFonts w:ascii="宋体" w:hAnsi="宋体" w:cs="宋体" w:hint="eastAsia"/>
          <w:sz w:val="24"/>
        </w:rPr>
        <w:t>所有点位</w:t>
      </w:r>
      <w:proofErr w:type="gramEnd"/>
      <w:r>
        <w:rPr>
          <w:rFonts w:ascii="宋体" w:hAnsi="宋体" w:cs="宋体" w:hint="eastAsia"/>
          <w:sz w:val="24"/>
        </w:rPr>
        <w:t>均正确无误。</w:t>
      </w:r>
    </w:p>
    <w:p w14:paraId="63FC71CB"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6.监控系统界面检查确认，画面显示数据与设备一致，界面切换正确。</w:t>
      </w:r>
    </w:p>
    <w:p w14:paraId="66A65488"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7.测试完成后应备份能量管理系统注册文件及</w:t>
      </w:r>
      <w:proofErr w:type="gramStart"/>
      <w:r>
        <w:rPr>
          <w:rFonts w:ascii="宋体" w:hAnsi="宋体" w:cs="宋体" w:hint="eastAsia"/>
          <w:sz w:val="24"/>
        </w:rPr>
        <w:t>配置库并入库</w:t>
      </w:r>
      <w:proofErr w:type="gramEnd"/>
      <w:r>
        <w:rPr>
          <w:rFonts w:ascii="宋体" w:hAnsi="宋体" w:cs="宋体" w:hint="eastAsia"/>
          <w:sz w:val="24"/>
        </w:rPr>
        <w:t>。</w:t>
      </w:r>
    </w:p>
    <w:p w14:paraId="1605D2CE" w14:textId="77777777" w:rsidR="009D0D58" w:rsidRDefault="00000000">
      <w:pPr>
        <w:spacing w:line="360" w:lineRule="auto"/>
        <w:ind w:firstLineChars="202" w:firstLine="485"/>
        <w:rPr>
          <w:rFonts w:ascii="宋体" w:hAnsi="宋体" w:cs="宋体"/>
          <w:sz w:val="24"/>
        </w:rPr>
      </w:pPr>
      <w:r>
        <w:rPr>
          <w:rFonts w:ascii="宋体" w:hAnsi="宋体" w:cs="宋体" w:hint="eastAsia"/>
          <w:sz w:val="24"/>
        </w:rPr>
        <w:t>8.将测试结果记录在“表</w:t>
      </w:r>
      <w:r>
        <w:rPr>
          <w:rFonts w:ascii="宋体" w:hAnsi="宋体" w:cs="宋体"/>
          <w:sz w:val="24"/>
        </w:rPr>
        <w:t>11</w:t>
      </w:r>
      <w:r>
        <w:rPr>
          <w:rFonts w:ascii="宋体" w:hAnsi="宋体" w:cs="宋体" w:hint="eastAsia"/>
          <w:sz w:val="24"/>
        </w:rPr>
        <w:t>：监控系统调试记录表”中。</w:t>
      </w:r>
    </w:p>
    <w:p w14:paraId="7874E3CD" w14:textId="77777777" w:rsidR="009D0D58" w:rsidRDefault="00000000">
      <w:pPr>
        <w:spacing w:line="360" w:lineRule="auto"/>
        <w:ind w:firstLineChars="202" w:firstLine="487"/>
        <w:rPr>
          <w:rFonts w:ascii="宋体" w:hAnsi="宋体" w:cs="宋体"/>
          <w:kern w:val="2"/>
          <w:sz w:val="24"/>
          <w:szCs w:val="24"/>
        </w:rPr>
      </w:pPr>
      <w:r>
        <w:rPr>
          <w:rFonts w:ascii="宋体" w:hAnsi="宋体" w:cs="宋体" w:hint="eastAsia"/>
          <w:b/>
          <w:sz w:val="24"/>
          <w:szCs w:val="24"/>
        </w:rPr>
        <w:t>注：若测试项目涉及功率运行，可待进行充放电性能测试时进行测试及记录。</w:t>
      </w:r>
    </w:p>
    <w:p w14:paraId="37542DCD" w14:textId="77777777" w:rsidR="009D0D58" w:rsidRDefault="00000000">
      <w:pPr>
        <w:pStyle w:val="20"/>
        <w:keepNext w:val="0"/>
        <w:spacing w:beforeLines="50" w:before="120" w:afterLines="50" w:after="120" w:line="240" w:lineRule="auto"/>
        <w:ind w:left="420" w:firstLineChars="0" w:firstLine="0"/>
        <w:jc w:val="center"/>
        <w:rPr>
          <w:rFonts w:ascii="宋体" w:hAnsi="宋体" w:cs="宋体"/>
          <w:b/>
          <w:bCs/>
          <w:sz w:val="24"/>
          <w:lang w:eastAsia="zh-CN"/>
        </w:rPr>
      </w:pPr>
      <w:r>
        <w:rPr>
          <w:rFonts w:ascii="宋体" w:hAnsi="宋体" w:cs="宋体" w:hint="eastAsia"/>
          <w:b/>
          <w:bCs/>
          <w:sz w:val="24"/>
          <w:lang w:eastAsia="zh-CN"/>
        </w:rPr>
        <w:t>表10：监控系统配置记录表</w:t>
      </w:r>
    </w:p>
    <w:tbl>
      <w:tblPr>
        <w:tblStyle w:val="af"/>
        <w:tblW w:w="928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3"/>
        <w:gridCol w:w="1086"/>
        <w:gridCol w:w="1678"/>
        <w:gridCol w:w="1743"/>
        <w:gridCol w:w="312"/>
        <w:gridCol w:w="1062"/>
        <w:gridCol w:w="910"/>
        <w:gridCol w:w="1808"/>
      </w:tblGrid>
      <w:tr w:rsidR="009D0D58" w14:paraId="392A4A3E" w14:textId="77777777">
        <w:trPr>
          <w:trHeight w:val="340"/>
          <w:jc w:val="center"/>
        </w:trPr>
        <w:tc>
          <w:tcPr>
            <w:tcW w:w="1769" w:type="dxa"/>
            <w:gridSpan w:val="2"/>
            <w:tcBorders>
              <w:tl2br w:val="nil"/>
              <w:tr2bl w:val="nil"/>
            </w:tcBorders>
            <w:vAlign w:val="center"/>
          </w:tcPr>
          <w:p w14:paraId="336DF4E7"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3421" w:type="dxa"/>
            <w:gridSpan w:val="2"/>
            <w:tcBorders>
              <w:tl2br w:val="nil"/>
              <w:tr2bl w:val="nil"/>
            </w:tcBorders>
            <w:vAlign w:val="center"/>
          </w:tcPr>
          <w:p w14:paraId="1C591D2F"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vAlign w:val="center"/>
          </w:tcPr>
          <w:p w14:paraId="21C150B2" w14:textId="77777777" w:rsidR="009D0D58" w:rsidRDefault="00000000">
            <w:pPr>
              <w:spacing w:line="240" w:lineRule="auto"/>
              <w:jc w:val="center"/>
              <w:rPr>
                <w:rFonts w:ascii="宋体" w:hAnsi="宋体" w:cs="宋体"/>
                <w:b/>
                <w:bCs/>
                <w:szCs w:val="21"/>
              </w:rPr>
            </w:pPr>
            <w:r>
              <w:rPr>
                <w:rFonts w:hint="eastAsia"/>
                <w:b/>
                <w:bCs/>
                <w:szCs w:val="21"/>
              </w:rPr>
              <w:t>合同号</w:t>
            </w:r>
          </w:p>
        </w:tc>
        <w:tc>
          <w:tcPr>
            <w:tcW w:w="2718" w:type="dxa"/>
            <w:gridSpan w:val="2"/>
            <w:tcBorders>
              <w:tl2br w:val="nil"/>
              <w:tr2bl w:val="nil"/>
            </w:tcBorders>
            <w:vAlign w:val="center"/>
          </w:tcPr>
          <w:p w14:paraId="10416E1F" w14:textId="77777777" w:rsidR="009D0D58" w:rsidRDefault="009D0D58">
            <w:pPr>
              <w:spacing w:line="240" w:lineRule="auto"/>
              <w:jc w:val="left"/>
              <w:rPr>
                <w:rFonts w:ascii="宋体" w:hAnsi="宋体" w:cs="宋体"/>
                <w:b/>
                <w:bCs/>
                <w:szCs w:val="21"/>
              </w:rPr>
            </w:pPr>
          </w:p>
        </w:tc>
      </w:tr>
      <w:tr w:rsidR="009D0D58" w14:paraId="64D7F7AA" w14:textId="77777777">
        <w:trPr>
          <w:trHeight w:val="340"/>
          <w:jc w:val="center"/>
        </w:trPr>
        <w:tc>
          <w:tcPr>
            <w:tcW w:w="1769" w:type="dxa"/>
            <w:gridSpan w:val="2"/>
            <w:tcBorders>
              <w:tl2br w:val="nil"/>
              <w:tr2bl w:val="nil"/>
            </w:tcBorders>
            <w:vAlign w:val="center"/>
          </w:tcPr>
          <w:p w14:paraId="266F0218" w14:textId="77777777" w:rsidR="009D0D58" w:rsidRDefault="00000000">
            <w:pPr>
              <w:pStyle w:val="TableParagraph"/>
              <w:spacing w:line="240" w:lineRule="auto"/>
              <w:jc w:val="center"/>
              <w:rPr>
                <w:b/>
                <w:bCs/>
                <w:szCs w:val="21"/>
                <w:lang w:val="en-US"/>
              </w:rPr>
            </w:pPr>
            <w:r>
              <w:rPr>
                <w:rFonts w:hint="eastAsia"/>
                <w:b/>
                <w:bCs/>
                <w:szCs w:val="21"/>
                <w:lang w:val="en-US"/>
              </w:rPr>
              <w:t>设备名称及型号</w:t>
            </w:r>
          </w:p>
        </w:tc>
        <w:tc>
          <w:tcPr>
            <w:tcW w:w="3421" w:type="dxa"/>
            <w:gridSpan w:val="2"/>
            <w:tcBorders>
              <w:tl2br w:val="nil"/>
              <w:tr2bl w:val="nil"/>
            </w:tcBorders>
            <w:vAlign w:val="center"/>
          </w:tcPr>
          <w:p w14:paraId="0BB016D5"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vAlign w:val="center"/>
          </w:tcPr>
          <w:p w14:paraId="7D68A11F" w14:textId="77777777" w:rsidR="009D0D58" w:rsidRDefault="00000000">
            <w:pPr>
              <w:pStyle w:val="TableParagraph"/>
              <w:spacing w:line="240" w:lineRule="auto"/>
              <w:jc w:val="center"/>
              <w:rPr>
                <w:b/>
                <w:bCs/>
                <w:szCs w:val="21"/>
                <w:lang w:val="en-US"/>
              </w:rPr>
            </w:pPr>
            <w:r>
              <w:rPr>
                <w:rFonts w:hint="eastAsia"/>
                <w:b/>
                <w:bCs/>
                <w:szCs w:val="21"/>
                <w:lang w:val="en-US"/>
              </w:rPr>
              <w:t>设备供应商</w:t>
            </w:r>
          </w:p>
        </w:tc>
        <w:tc>
          <w:tcPr>
            <w:tcW w:w="2718" w:type="dxa"/>
            <w:gridSpan w:val="2"/>
            <w:tcBorders>
              <w:tl2br w:val="nil"/>
              <w:tr2bl w:val="nil"/>
            </w:tcBorders>
            <w:vAlign w:val="center"/>
          </w:tcPr>
          <w:p w14:paraId="31FA27DC" w14:textId="77777777" w:rsidR="009D0D58" w:rsidRDefault="009D0D58">
            <w:pPr>
              <w:pStyle w:val="TableParagraph"/>
              <w:spacing w:line="240" w:lineRule="auto"/>
              <w:jc w:val="left"/>
              <w:rPr>
                <w:b/>
                <w:bCs/>
                <w:szCs w:val="21"/>
                <w:lang w:val="en-US"/>
              </w:rPr>
            </w:pPr>
          </w:p>
        </w:tc>
      </w:tr>
      <w:tr w:rsidR="009D0D58" w14:paraId="6B5063E4" w14:textId="77777777">
        <w:trPr>
          <w:trHeight w:val="340"/>
          <w:jc w:val="center"/>
        </w:trPr>
        <w:tc>
          <w:tcPr>
            <w:tcW w:w="1769" w:type="dxa"/>
            <w:gridSpan w:val="2"/>
            <w:tcBorders>
              <w:tl2br w:val="nil"/>
              <w:tr2bl w:val="nil"/>
            </w:tcBorders>
            <w:vAlign w:val="center"/>
          </w:tcPr>
          <w:p w14:paraId="4C451F4E" w14:textId="77777777" w:rsidR="009D0D58" w:rsidRDefault="00000000">
            <w:pPr>
              <w:pStyle w:val="TableParagraph"/>
              <w:spacing w:line="240" w:lineRule="auto"/>
              <w:jc w:val="center"/>
              <w:rPr>
                <w:b/>
                <w:bCs/>
                <w:szCs w:val="21"/>
                <w:lang w:val="en-US"/>
              </w:rPr>
            </w:pPr>
            <w:r>
              <w:rPr>
                <w:rFonts w:hint="eastAsia"/>
                <w:b/>
                <w:bCs/>
                <w:szCs w:val="21"/>
                <w:lang w:val="en-US"/>
              </w:rPr>
              <w:t>配置人员</w:t>
            </w:r>
          </w:p>
        </w:tc>
        <w:tc>
          <w:tcPr>
            <w:tcW w:w="3421" w:type="dxa"/>
            <w:gridSpan w:val="2"/>
            <w:tcBorders>
              <w:tl2br w:val="nil"/>
              <w:tr2bl w:val="nil"/>
            </w:tcBorders>
            <w:vAlign w:val="center"/>
          </w:tcPr>
          <w:p w14:paraId="12CED86B"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vAlign w:val="center"/>
          </w:tcPr>
          <w:p w14:paraId="2451359F" w14:textId="77777777" w:rsidR="009D0D58" w:rsidRDefault="00000000">
            <w:pPr>
              <w:pStyle w:val="TableParagraph"/>
              <w:spacing w:line="240" w:lineRule="auto"/>
              <w:jc w:val="center"/>
              <w:rPr>
                <w:b/>
                <w:bCs/>
                <w:szCs w:val="21"/>
                <w:lang w:val="en-US"/>
              </w:rPr>
            </w:pPr>
            <w:r>
              <w:rPr>
                <w:rFonts w:hint="eastAsia"/>
                <w:b/>
                <w:bCs/>
                <w:szCs w:val="21"/>
                <w:lang w:val="en-US"/>
              </w:rPr>
              <w:t>配置时间</w:t>
            </w:r>
          </w:p>
        </w:tc>
        <w:tc>
          <w:tcPr>
            <w:tcW w:w="2718" w:type="dxa"/>
            <w:gridSpan w:val="2"/>
            <w:tcBorders>
              <w:tl2br w:val="nil"/>
              <w:tr2bl w:val="nil"/>
            </w:tcBorders>
          </w:tcPr>
          <w:p w14:paraId="5A82E9CE" w14:textId="77777777" w:rsidR="009D0D58" w:rsidRDefault="009D0D58">
            <w:pPr>
              <w:pStyle w:val="TableParagraph"/>
              <w:spacing w:line="240" w:lineRule="auto"/>
              <w:jc w:val="left"/>
              <w:rPr>
                <w:b/>
                <w:bCs/>
                <w:szCs w:val="21"/>
                <w:lang w:val="en-US"/>
              </w:rPr>
            </w:pPr>
          </w:p>
        </w:tc>
      </w:tr>
      <w:tr w:rsidR="009D0D58" w14:paraId="72FE27B4" w14:textId="77777777">
        <w:trPr>
          <w:trHeight w:val="340"/>
          <w:jc w:val="center"/>
        </w:trPr>
        <w:tc>
          <w:tcPr>
            <w:tcW w:w="9282" w:type="dxa"/>
            <w:gridSpan w:val="8"/>
            <w:tcBorders>
              <w:tl2br w:val="nil"/>
              <w:tr2bl w:val="nil"/>
            </w:tcBorders>
            <w:vAlign w:val="center"/>
          </w:tcPr>
          <w:p w14:paraId="06151CCA" w14:textId="77777777" w:rsidR="009D0D58" w:rsidRDefault="00000000">
            <w:pPr>
              <w:pStyle w:val="TableParagraph"/>
              <w:spacing w:line="240" w:lineRule="auto"/>
              <w:jc w:val="left"/>
              <w:rPr>
                <w:b/>
                <w:bCs/>
                <w:szCs w:val="21"/>
                <w:lang w:val="en-US"/>
              </w:rPr>
            </w:pPr>
            <w:r>
              <w:rPr>
                <w:rFonts w:hint="eastAsia"/>
                <w:b/>
                <w:bCs/>
                <w:szCs w:val="21"/>
                <w:lang w:val="en-US"/>
              </w:rPr>
              <w:t>一、系统配置</w:t>
            </w:r>
          </w:p>
        </w:tc>
      </w:tr>
      <w:tr w:rsidR="009D0D58" w14:paraId="1E7152DD" w14:textId="77777777">
        <w:trPr>
          <w:trHeight w:val="340"/>
          <w:jc w:val="center"/>
        </w:trPr>
        <w:tc>
          <w:tcPr>
            <w:tcW w:w="1769" w:type="dxa"/>
            <w:gridSpan w:val="2"/>
            <w:tcBorders>
              <w:tl2br w:val="nil"/>
              <w:tr2bl w:val="nil"/>
            </w:tcBorders>
          </w:tcPr>
          <w:p w14:paraId="1B4618AF" w14:textId="77777777" w:rsidR="009D0D58" w:rsidRDefault="00000000">
            <w:pPr>
              <w:pStyle w:val="TableParagraph"/>
              <w:spacing w:line="240" w:lineRule="auto"/>
              <w:jc w:val="center"/>
              <w:rPr>
                <w:b/>
                <w:bCs/>
                <w:szCs w:val="21"/>
                <w:lang w:val="en-US"/>
              </w:rPr>
            </w:pPr>
            <w:r>
              <w:rPr>
                <w:rFonts w:hint="eastAsia"/>
                <w:b/>
                <w:bCs/>
                <w:szCs w:val="21"/>
                <w:lang w:val="en-US"/>
              </w:rPr>
              <w:t>操作系统版本</w:t>
            </w:r>
          </w:p>
        </w:tc>
        <w:tc>
          <w:tcPr>
            <w:tcW w:w="3421" w:type="dxa"/>
            <w:gridSpan w:val="2"/>
            <w:tcBorders>
              <w:tl2br w:val="nil"/>
              <w:tr2bl w:val="nil"/>
            </w:tcBorders>
          </w:tcPr>
          <w:p w14:paraId="6B2DA173"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tcPr>
          <w:p w14:paraId="5097BB9A" w14:textId="77777777" w:rsidR="009D0D58" w:rsidRDefault="00000000">
            <w:pPr>
              <w:pStyle w:val="TableParagraph"/>
              <w:spacing w:line="240" w:lineRule="auto"/>
              <w:jc w:val="center"/>
              <w:rPr>
                <w:b/>
                <w:bCs/>
                <w:szCs w:val="21"/>
                <w:lang w:val="en-US"/>
              </w:rPr>
            </w:pPr>
            <w:r>
              <w:rPr>
                <w:rFonts w:hint="eastAsia"/>
                <w:b/>
                <w:bCs/>
                <w:szCs w:val="21"/>
                <w:lang w:val="en-US"/>
              </w:rPr>
              <w:t>主机名称</w:t>
            </w:r>
          </w:p>
        </w:tc>
        <w:tc>
          <w:tcPr>
            <w:tcW w:w="2718" w:type="dxa"/>
            <w:gridSpan w:val="2"/>
            <w:tcBorders>
              <w:tl2br w:val="nil"/>
              <w:tr2bl w:val="nil"/>
            </w:tcBorders>
          </w:tcPr>
          <w:p w14:paraId="6804E27A" w14:textId="77777777" w:rsidR="009D0D58" w:rsidRDefault="009D0D58">
            <w:pPr>
              <w:pStyle w:val="TableParagraph"/>
              <w:spacing w:line="240" w:lineRule="auto"/>
              <w:jc w:val="left"/>
              <w:rPr>
                <w:b/>
                <w:bCs/>
                <w:szCs w:val="21"/>
                <w:lang w:val="en-US"/>
              </w:rPr>
            </w:pPr>
          </w:p>
        </w:tc>
      </w:tr>
      <w:tr w:rsidR="009D0D58" w14:paraId="3245F39D" w14:textId="77777777">
        <w:trPr>
          <w:trHeight w:val="340"/>
          <w:jc w:val="center"/>
        </w:trPr>
        <w:tc>
          <w:tcPr>
            <w:tcW w:w="1769" w:type="dxa"/>
            <w:gridSpan w:val="2"/>
            <w:tcBorders>
              <w:tl2br w:val="nil"/>
              <w:tr2bl w:val="nil"/>
            </w:tcBorders>
          </w:tcPr>
          <w:p w14:paraId="7C84BB61" w14:textId="77777777" w:rsidR="009D0D58" w:rsidRDefault="00000000">
            <w:pPr>
              <w:pStyle w:val="TableParagraph"/>
              <w:spacing w:line="240" w:lineRule="auto"/>
              <w:jc w:val="center"/>
              <w:rPr>
                <w:b/>
                <w:bCs/>
                <w:szCs w:val="21"/>
                <w:lang w:val="en-US"/>
              </w:rPr>
            </w:pPr>
            <w:r>
              <w:rPr>
                <w:rFonts w:hint="eastAsia"/>
                <w:b/>
                <w:bCs/>
                <w:szCs w:val="21"/>
                <w:lang w:val="en-US"/>
              </w:rPr>
              <w:t>数据库类型</w:t>
            </w:r>
          </w:p>
        </w:tc>
        <w:tc>
          <w:tcPr>
            <w:tcW w:w="3421" w:type="dxa"/>
            <w:gridSpan w:val="2"/>
            <w:tcBorders>
              <w:tl2br w:val="nil"/>
              <w:tr2bl w:val="nil"/>
            </w:tcBorders>
          </w:tcPr>
          <w:p w14:paraId="0B1562F1" w14:textId="77777777" w:rsidR="009D0D58" w:rsidRDefault="00000000">
            <w:pPr>
              <w:pStyle w:val="TableParagraph"/>
              <w:spacing w:line="240" w:lineRule="auto"/>
              <w:ind w:firstLineChars="100" w:firstLine="211"/>
              <w:jc w:val="left"/>
              <w:rPr>
                <w:b/>
                <w:bCs/>
                <w:szCs w:val="21"/>
                <w:lang w:val="en-US"/>
              </w:rPr>
            </w:pPr>
            <w:r>
              <w:rPr>
                <w:rFonts w:hint="eastAsia"/>
                <w:b/>
                <w:bCs/>
                <w:szCs w:val="21"/>
                <w:lang w:val="en-US"/>
              </w:rPr>
              <w:sym w:font="Wingdings 2" w:char="00A3"/>
            </w:r>
            <w:r>
              <w:rPr>
                <w:rFonts w:hint="eastAsia"/>
                <w:b/>
                <w:bCs/>
                <w:szCs w:val="21"/>
                <w:lang w:val="en-US"/>
              </w:rPr>
              <w:t xml:space="preserve"> </w:t>
            </w:r>
            <w:proofErr w:type="gramStart"/>
            <w:r>
              <w:rPr>
                <w:rFonts w:hint="eastAsia"/>
                <w:b/>
                <w:bCs/>
                <w:szCs w:val="21"/>
                <w:lang w:val="en-US"/>
              </w:rPr>
              <w:t>达梦</w:t>
            </w:r>
            <w:proofErr w:type="gramEnd"/>
            <w:r>
              <w:rPr>
                <w:rFonts w:hint="eastAsia"/>
                <w:b/>
                <w:bCs/>
                <w:szCs w:val="21"/>
                <w:lang w:val="en-US"/>
              </w:rPr>
              <w:t xml:space="preserve">       □ MYSQL </w:t>
            </w:r>
          </w:p>
        </w:tc>
        <w:tc>
          <w:tcPr>
            <w:tcW w:w="1374" w:type="dxa"/>
            <w:gridSpan w:val="2"/>
            <w:tcBorders>
              <w:tl2br w:val="nil"/>
              <w:tr2bl w:val="nil"/>
            </w:tcBorders>
          </w:tcPr>
          <w:p w14:paraId="4E815DD7" w14:textId="77777777" w:rsidR="009D0D58" w:rsidRDefault="00000000">
            <w:pPr>
              <w:pStyle w:val="TableParagraph"/>
              <w:spacing w:line="240" w:lineRule="auto"/>
              <w:jc w:val="center"/>
              <w:rPr>
                <w:b/>
                <w:bCs/>
                <w:szCs w:val="21"/>
                <w:lang w:val="en-US"/>
              </w:rPr>
            </w:pPr>
            <w:r>
              <w:rPr>
                <w:rFonts w:hint="eastAsia"/>
                <w:b/>
                <w:bCs/>
                <w:szCs w:val="21"/>
                <w:lang w:val="en-US"/>
              </w:rPr>
              <w:t>数据库密码</w:t>
            </w:r>
          </w:p>
        </w:tc>
        <w:tc>
          <w:tcPr>
            <w:tcW w:w="2718" w:type="dxa"/>
            <w:gridSpan w:val="2"/>
            <w:tcBorders>
              <w:tl2br w:val="nil"/>
              <w:tr2bl w:val="nil"/>
            </w:tcBorders>
          </w:tcPr>
          <w:p w14:paraId="53F9D3FA" w14:textId="77777777" w:rsidR="009D0D58" w:rsidRDefault="009D0D58">
            <w:pPr>
              <w:pStyle w:val="TableParagraph"/>
              <w:spacing w:line="240" w:lineRule="auto"/>
              <w:jc w:val="left"/>
              <w:rPr>
                <w:b/>
                <w:bCs/>
                <w:szCs w:val="21"/>
                <w:lang w:val="en-US"/>
              </w:rPr>
            </w:pPr>
          </w:p>
        </w:tc>
      </w:tr>
      <w:tr w:rsidR="009D0D58" w14:paraId="424E3B84" w14:textId="77777777">
        <w:trPr>
          <w:trHeight w:val="340"/>
          <w:jc w:val="center"/>
        </w:trPr>
        <w:tc>
          <w:tcPr>
            <w:tcW w:w="1769" w:type="dxa"/>
            <w:gridSpan w:val="2"/>
            <w:tcBorders>
              <w:tl2br w:val="nil"/>
              <w:tr2bl w:val="nil"/>
            </w:tcBorders>
          </w:tcPr>
          <w:p w14:paraId="409FA70D" w14:textId="77777777" w:rsidR="009D0D58" w:rsidRDefault="00000000">
            <w:pPr>
              <w:pStyle w:val="TableParagraph"/>
              <w:spacing w:line="240" w:lineRule="auto"/>
              <w:jc w:val="center"/>
              <w:rPr>
                <w:b/>
                <w:bCs/>
                <w:szCs w:val="21"/>
                <w:lang w:val="en-US"/>
              </w:rPr>
            </w:pPr>
            <w:r>
              <w:rPr>
                <w:rFonts w:hint="eastAsia"/>
                <w:b/>
                <w:bCs/>
                <w:szCs w:val="21"/>
                <w:lang w:val="en-US"/>
              </w:rPr>
              <w:t>ess密码</w:t>
            </w:r>
          </w:p>
        </w:tc>
        <w:tc>
          <w:tcPr>
            <w:tcW w:w="3421" w:type="dxa"/>
            <w:gridSpan w:val="2"/>
            <w:tcBorders>
              <w:tl2br w:val="nil"/>
              <w:tr2bl w:val="nil"/>
            </w:tcBorders>
          </w:tcPr>
          <w:p w14:paraId="47D86F78"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tcPr>
          <w:p w14:paraId="55392EF3" w14:textId="77777777" w:rsidR="009D0D58" w:rsidRDefault="00000000">
            <w:pPr>
              <w:pStyle w:val="TableParagraph"/>
              <w:spacing w:line="240" w:lineRule="auto"/>
              <w:jc w:val="center"/>
              <w:rPr>
                <w:b/>
                <w:bCs/>
                <w:szCs w:val="21"/>
                <w:lang w:val="en-US"/>
              </w:rPr>
            </w:pPr>
            <w:r>
              <w:rPr>
                <w:rFonts w:hint="eastAsia"/>
                <w:b/>
                <w:bCs/>
                <w:szCs w:val="21"/>
                <w:lang w:val="en-US"/>
              </w:rPr>
              <w:t>root密码</w:t>
            </w:r>
          </w:p>
        </w:tc>
        <w:tc>
          <w:tcPr>
            <w:tcW w:w="2718" w:type="dxa"/>
            <w:gridSpan w:val="2"/>
            <w:tcBorders>
              <w:tl2br w:val="nil"/>
              <w:tr2bl w:val="nil"/>
            </w:tcBorders>
          </w:tcPr>
          <w:p w14:paraId="0DCB10C0" w14:textId="77777777" w:rsidR="009D0D58" w:rsidRDefault="009D0D58">
            <w:pPr>
              <w:pStyle w:val="TableParagraph"/>
              <w:spacing w:line="240" w:lineRule="auto"/>
              <w:jc w:val="left"/>
              <w:rPr>
                <w:b/>
                <w:bCs/>
                <w:szCs w:val="21"/>
                <w:lang w:val="en-US"/>
              </w:rPr>
            </w:pPr>
          </w:p>
        </w:tc>
      </w:tr>
      <w:tr w:rsidR="009D0D58" w14:paraId="022AA4A1" w14:textId="77777777">
        <w:trPr>
          <w:trHeight w:val="340"/>
          <w:jc w:val="center"/>
        </w:trPr>
        <w:tc>
          <w:tcPr>
            <w:tcW w:w="1769" w:type="dxa"/>
            <w:gridSpan w:val="2"/>
            <w:tcBorders>
              <w:tl2br w:val="nil"/>
              <w:tr2bl w:val="nil"/>
            </w:tcBorders>
          </w:tcPr>
          <w:p w14:paraId="4E4DFF69" w14:textId="77777777" w:rsidR="009D0D58" w:rsidRDefault="00000000">
            <w:pPr>
              <w:pStyle w:val="TableParagraph"/>
              <w:spacing w:line="240" w:lineRule="auto"/>
              <w:jc w:val="center"/>
              <w:rPr>
                <w:b/>
                <w:bCs/>
                <w:szCs w:val="21"/>
                <w:lang w:val="en-US"/>
              </w:rPr>
            </w:pPr>
            <w:r>
              <w:rPr>
                <w:rFonts w:hint="eastAsia"/>
                <w:b/>
                <w:bCs/>
                <w:szCs w:val="21"/>
                <w:lang w:val="en-US"/>
              </w:rPr>
              <w:t>系统序列号</w:t>
            </w:r>
          </w:p>
        </w:tc>
        <w:tc>
          <w:tcPr>
            <w:tcW w:w="7513" w:type="dxa"/>
            <w:gridSpan w:val="6"/>
            <w:tcBorders>
              <w:tl2br w:val="nil"/>
              <w:tr2bl w:val="nil"/>
            </w:tcBorders>
          </w:tcPr>
          <w:p w14:paraId="214C2B6C" w14:textId="77777777" w:rsidR="009D0D58" w:rsidRDefault="009D0D58">
            <w:pPr>
              <w:pStyle w:val="TableParagraph"/>
              <w:spacing w:line="240" w:lineRule="auto"/>
              <w:jc w:val="left"/>
              <w:rPr>
                <w:b/>
                <w:bCs/>
                <w:szCs w:val="21"/>
                <w:lang w:val="en-US"/>
              </w:rPr>
            </w:pPr>
          </w:p>
        </w:tc>
      </w:tr>
      <w:tr w:rsidR="009D0D58" w14:paraId="084409A7" w14:textId="77777777">
        <w:trPr>
          <w:trHeight w:val="340"/>
          <w:jc w:val="center"/>
        </w:trPr>
        <w:tc>
          <w:tcPr>
            <w:tcW w:w="1769" w:type="dxa"/>
            <w:gridSpan w:val="2"/>
            <w:tcBorders>
              <w:tl2br w:val="nil"/>
              <w:tr2bl w:val="nil"/>
            </w:tcBorders>
          </w:tcPr>
          <w:p w14:paraId="38FA7886" w14:textId="77777777" w:rsidR="009D0D58" w:rsidRDefault="00000000">
            <w:pPr>
              <w:pStyle w:val="TableParagraph"/>
              <w:spacing w:line="240" w:lineRule="auto"/>
              <w:jc w:val="center"/>
              <w:rPr>
                <w:b/>
                <w:bCs/>
                <w:szCs w:val="21"/>
                <w:lang w:val="en-US"/>
              </w:rPr>
            </w:pPr>
            <w:r>
              <w:rPr>
                <w:rFonts w:hint="eastAsia"/>
                <w:b/>
                <w:bCs/>
                <w:szCs w:val="21"/>
                <w:lang w:val="en-US"/>
              </w:rPr>
              <w:t>探针序列号</w:t>
            </w:r>
          </w:p>
        </w:tc>
        <w:tc>
          <w:tcPr>
            <w:tcW w:w="7513" w:type="dxa"/>
            <w:gridSpan w:val="6"/>
            <w:tcBorders>
              <w:tl2br w:val="nil"/>
              <w:tr2bl w:val="nil"/>
            </w:tcBorders>
          </w:tcPr>
          <w:p w14:paraId="7BEE83D2" w14:textId="77777777" w:rsidR="009D0D58" w:rsidRDefault="009D0D58">
            <w:pPr>
              <w:pStyle w:val="TableParagraph"/>
              <w:spacing w:line="240" w:lineRule="auto"/>
              <w:jc w:val="left"/>
              <w:rPr>
                <w:b/>
                <w:bCs/>
                <w:szCs w:val="21"/>
                <w:lang w:val="en-US"/>
              </w:rPr>
            </w:pPr>
          </w:p>
        </w:tc>
      </w:tr>
      <w:tr w:rsidR="009D0D58" w14:paraId="457BF323" w14:textId="77777777">
        <w:trPr>
          <w:trHeight w:val="340"/>
          <w:jc w:val="center"/>
        </w:trPr>
        <w:tc>
          <w:tcPr>
            <w:tcW w:w="1769" w:type="dxa"/>
            <w:gridSpan w:val="2"/>
            <w:tcBorders>
              <w:tl2br w:val="nil"/>
              <w:tr2bl w:val="nil"/>
            </w:tcBorders>
          </w:tcPr>
          <w:p w14:paraId="3532F09C" w14:textId="77777777" w:rsidR="009D0D58" w:rsidRDefault="00000000">
            <w:pPr>
              <w:pStyle w:val="TableParagraph"/>
              <w:spacing w:line="240" w:lineRule="auto"/>
              <w:jc w:val="center"/>
              <w:rPr>
                <w:b/>
                <w:bCs/>
                <w:szCs w:val="21"/>
                <w:lang w:val="en-US"/>
              </w:rPr>
            </w:pPr>
            <w:r>
              <w:rPr>
                <w:rFonts w:hint="eastAsia"/>
                <w:b/>
                <w:bCs/>
                <w:szCs w:val="21"/>
                <w:lang w:val="en-US"/>
              </w:rPr>
              <w:t>分区方式</w:t>
            </w:r>
          </w:p>
        </w:tc>
        <w:tc>
          <w:tcPr>
            <w:tcW w:w="7513" w:type="dxa"/>
            <w:gridSpan w:val="6"/>
            <w:tcBorders>
              <w:tl2br w:val="nil"/>
              <w:tr2bl w:val="nil"/>
            </w:tcBorders>
          </w:tcPr>
          <w:p w14:paraId="7E455933" w14:textId="77777777" w:rsidR="009D0D58" w:rsidRDefault="00000000">
            <w:pPr>
              <w:pStyle w:val="TableParagraph"/>
              <w:spacing w:line="240" w:lineRule="auto"/>
              <w:ind w:firstLineChars="100" w:firstLine="211"/>
              <w:jc w:val="left"/>
              <w:rPr>
                <w:b/>
                <w:bCs/>
                <w:szCs w:val="21"/>
                <w:lang w:val="en-US"/>
              </w:rPr>
            </w:pPr>
            <w:r>
              <w:rPr>
                <w:rFonts w:hint="eastAsia"/>
                <w:b/>
                <w:bCs/>
                <w:szCs w:val="21"/>
                <w:lang w:val="en-US"/>
              </w:rPr>
              <w:t>□ 默认      □ 定制：</w:t>
            </w:r>
            <w:r>
              <w:rPr>
                <w:rFonts w:hint="eastAsia"/>
                <w:b/>
                <w:bCs/>
                <w:szCs w:val="21"/>
                <w:u w:val="single"/>
                <w:lang w:val="en-US"/>
              </w:rPr>
              <w:t xml:space="preserve">                              </w:t>
            </w:r>
          </w:p>
        </w:tc>
      </w:tr>
      <w:tr w:rsidR="009D0D58" w14:paraId="7CDE2930" w14:textId="77777777">
        <w:trPr>
          <w:trHeight w:val="340"/>
          <w:jc w:val="center"/>
        </w:trPr>
        <w:tc>
          <w:tcPr>
            <w:tcW w:w="9282" w:type="dxa"/>
            <w:gridSpan w:val="8"/>
            <w:tcBorders>
              <w:tl2br w:val="nil"/>
              <w:tr2bl w:val="nil"/>
            </w:tcBorders>
          </w:tcPr>
          <w:p w14:paraId="3F2B5810" w14:textId="77777777" w:rsidR="009D0D58" w:rsidRDefault="00000000">
            <w:pPr>
              <w:pStyle w:val="TableParagraph"/>
              <w:spacing w:line="240" w:lineRule="auto"/>
              <w:jc w:val="left"/>
              <w:rPr>
                <w:b/>
                <w:bCs/>
                <w:szCs w:val="21"/>
                <w:lang w:val="en-US"/>
              </w:rPr>
            </w:pPr>
            <w:r>
              <w:rPr>
                <w:rFonts w:hint="eastAsia"/>
                <w:b/>
                <w:bCs/>
                <w:szCs w:val="21"/>
                <w:lang w:val="en-US"/>
              </w:rPr>
              <w:t>二、软件配置</w:t>
            </w:r>
          </w:p>
        </w:tc>
      </w:tr>
      <w:tr w:rsidR="009D0D58" w14:paraId="181E32AD" w14:textId="77777777">
        <w:trPr>
          <w:trHeight w:val="340"/>
          <w:jc w:val="center"/>
        </w:trPr>
        <w:tc>
          <w:tcPr>
            <w:tcW w:w="1769" w:type="dxa"/>
            <w:gridSpan w:val="2"/>
            <w:tcBorders>
              <w:tl2br w:val="nil"/>
              <w:tr2bl w:val="nil"/>
            </w:tcBorders>
          </w:tcPr>
          <w:p w14:paraId="71DF0C4C" w14:textId="77777777" w:rsidR="009D0D58" w:rsidRDefault="00000000">
            <w:pPr>
              <w:pStyle w:val="TableParagraph"/>
              <w:spacing w:line="240" w:lineRule="auto"/>
              <w:jc w:val="center"/>
              <w:rPr>
                <w:b/>
                <w:bCs/>
                <w:szCs w:val="21"/>
                <w:lang w:val="en-US"/>
              </w:rPr>
            </w:pPr>
            <w:r>
              <w:rPr>
                <w:rFonts w:hint="eastAsia"/>
                <w:b/>
                <w:bCs/>
                <w:szCs w:val="21"/>
                <w:lang w:val="en-US"/>
              </w:rPr>
              <w:t>监控软件版本</w:t>
            </w:r>
          </w:p>
        </w:tc>
        <w:tc>
          <w:tcPr>
            <w:tcW w:w="7513" w:type="dxa"/>
            <w:gridSpan w:val="6"/>
            <w:tcBorders>
              <w:tl2br w:val="nil"/>
              <w:tr2bl w:val="nil"/>
            </w:tcBorders>
          </w:tcPr>
          <w:p w14:paraId="14E7B52D" w14:textId="77777777" w:rsidR="009D0D58" w:rsidRDefault="009D0D58">
            <w:pPr>
              <w:pStyle w:val="TableParagraph"/>
              <w:spacing w:line="240" w:lineRule="auto"/>
              <w:jc w:val="left"/>
              <w:rPr>
                <w:b/>
                <w:bCs/>
                <w:szCs w:val="21"/>
                <w:lang w:val="en-US"/>
              </w:rPr>
            </w:pPr>
          </w:p>
        </w:tc>
      </w:tr>
      <w:tr w:rsidR="009D0D58" w14:paraId="27C97151" w14:textId="77777777">
        <w:trPr>
          <w:trHeight w:val="340"/>
          <w:jc w:val="center"/>
        </w:trPr>
        <w:tc>
          <w:tcPr>
            <w:tcW w:w="1769" w:type="dxa"/>
            <w:gridSpan w:val="2"/>
            <w:tcBorders>
              <w:tl2br w:val="nil"/>
              <w:tr2bl w:val="nil"/>
            </w:tcBorders>
          </w:tcPr>
          <w:p w14:paraId="598ADA95" w14:textId="77777777" w:rsidR="009D0D58" w:rsidRDefault="00000000">
            <w:pPr>
              <w:pStyle w:val="TableParagraph"/>
              <w:spacing w:line="240" w:lineRule="auto"/>
              <w:jc w:val="center"/>
              <w:rPr>
                <w:b/>
                <w:bCs/>
                <w:szCs w:val="21"/>
                <w:lang w:val="en-US"/>
              </w:rPr>
            </w:pPr>
            <w:r>
              <w:rPr>
                <w:rFonts w:hint="eastAsia"/>
                <w:b/>
                <w:bCs/>
                <w:szCs w:val="21"/>
                <w:lang w:val="en-US"/>
              </w:rPr>
              <w:t>监控注册码</w:t>
            </w:r>
          </w:p>
        </w:tc>
        <w:tc>
          <w:tcPr>
            <w:tcW w:w="7513" w:type="dxa"/>
            <w:gridSpan w:val="6"/>
            <w:tcBorders>
              <w:tl2br w:val="nil"/>
              <w:tr2bl w:val="nil"/>
            </w:tcBorders>
          </w:tcPr>
          <w:p w14:paraId="3EF067C3" w14:textId="77777777" w:rsidR="009D0D58" w:rsidRDefault="009D0D58">
            <w:pPr>
              <w:pStyle w:val="TableParagraph"/>
              <w:spacing w:line="240" w:lineRule="auto"/>
              <w:jc w:val="left"/>
              <w:rPr>
                <w:b/>
                <w:bCs/>
                <w:szCs w:val="21"/>
                <w:lang w:val="en-US"/>
              </w:rPr>
            </w:pPr>
          </w:p>
        </w:tc>
      </w:tr>
      <w:tr w:rsidR="009D0D58" w14:paraId="1B8ED767" w14:textId="77777777">
        <w:trPr>
          <w:trHeight w:val="340"/>
          <w:jc w:val="center"/>
        </w:trPr>
        <w:tc>
          <w:tcPr>
            <w:tcW w:w="1769" w:type="dxa"/>
            <w:gridSpan w:val="2"/>
            <w:tcBorders>
              <w:tl2br w:val="nil"/>
              <w:tr2bl w:val="nil"/>
            </w:tcBorders>
          </w:tcPr>
          <w:p w14:paraId="760D0338" w14:textId="77777777" w:rsidR="009D0D58" w:rsidRDefault="00000000">
            <w:pPr>
              <w:pStyle w:val="TableParagraph"/>
              <w:spacing w:line="240" w:lineRule="auto"/>
              <w:jc w:val="center"/>
              <w:rPr>
                <w:b/>
                <w:bCs/>
                <w:szCs w:val="21"/>
                <w:lang w:val="en-US"/>
              </w:rPr>
            </w:pPr>
            <w:r>
              <w:rPr>
                <w:rFonts w:hint="eastAsia"/>
                <w:b/>
                <w:bCs/>
                <w:szCs w:val="21"/>
                <w:lang w:val="en-US"/>
              </w:rPr>
              <w:t>A网IP</w:t>
            </w:r>
          </w:p>
        </w:tc>
        <w:tc>
          <w:tcPr>
            <w:tcW w:w="3421" w:type="dxa"/>
            <w:gridSpan w:val="2"/>
            <w:tcBorders>
              <w:tl2br w:val="nil"/>
              <w:tr2bl w:val="nil"/>
            </w:tcBorders>
          </w:tcPr>
          <w:p w14:paraId="6C417087"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tcPr>
          <w:p w14:paraId="2586EE8B" w14:textId="77777777" w:rsidR="009D0D58" w:rsidRDefault="00000000">
            <w:pPr>
              <w:pStyle w:val="TableParagraph"/>
              <w:spacing w:line="240" w:lineRule="auto"/>
              <w:jc w:val="center"/>
              <w:rPr>
                <w:b/>
                <w:bCs/>
                <w:szCs w:val="21"/>
                <w:lang w:val="en-US"/>
              </w:rPr>
            </w:pPr>
            <w:r>
              <w:rPr>
                <w:rFonts w:hint="eastAsia"/>
                <w:b/>
                <w:bCs/>
                <w:szCs w:val="21"/>
                <w:lang w:val="en-US"/>
              </w:rPr>
              <w:t>B网IP</w:t>
            </w:r>
          </w:p>
        </w:tc>
        <w:tc>
          <w:tcPr>
            <w:tcW w:w="2718" w:type="dxa"/>
            <w:gridSpan w:val="2"/>
            <w:tcBorders>
              <w:tl2br w:val="nil"/>
              <w:tr2bl w:val="nil"/>
            </w:tcBorders>
          </w:tcPr>
          <w:p w14:paraId="447A1BF1" w14:textId="77777777" w:rsidR="009D0D58" w:rsidRDefault="009D0D58">
            <w:pPr>
              <w:pStyle w:val="TableParagraph"/>
              <w:spacing w:line="240" w:lineRule="auto"/>
              <w:jc w:val="left"/>
              <w:rPr>
                <w:b/>
                <w:bCs/>
                <w:szCs w:val="21"/>
                <w:lang w:val="en-US"/>
              </w:rPr>
            </w:pPr>
          </w:p>
        </w:tc>
      </w:tr>
      <w:tr w:rsidR="009D0D58" w14:paraId="22720A92" w14:textId="77777777">
        <w:trPr>
          <w:trHeight w:val="340"/>
          <w:jc w:val="center"/>
        </w:trPr>
        <w:tc>
          <w:tcPr>
            <w:tcW w:w="9282" w:type="dxa"/>
            <w:gridSpan w:val="8"/>
            <w:tcBorders>
              <w:tl2br w:val="nil"/>
              <w:tr2bl w:val="nil"/>
            </w:tcBorders>
          </w:tcPr>
          <w:p w14:paraId="51EA3EA4" w14:textId="77777777" w:rsidR="009D0D58" w:rsidRDefault="00000000">
            <w:pPr>
              <w:pStyle w:val="TableParagraph"/>
              <w:spacing w:line="240" w:lineRule="auto"/>
              <w:jc w:val="left"/>
              <w:rPr>
                <w:b/>
                <w:bCs/>
                <w:szCs w:val="21"/>
                <w:lang w:val="en-US"/>
              </w:rPr>
            </w:pPr>
            <w:r>
              <w:rPr>
                <w:rFonts w:hint="eastAsia"/>
                <w:b/>
                <w:bCs/>
                <w:szCs w:val="21"/>
                <w:lang w:val="en-US"/>
              </w:rPr>
              <w:t>三、网络配置</w:t>
            </w:r>
          </w:p>
        </w:tc>
      </w:tr>
      <w:tr w:rsidR="009D0D58" w14:paraId="695DAD6B" w14:textId="77777777">
        <w:trPr>
          <w:trHeight w:val="340"/>
          <w:jc w:val="center"/>
        </w:trPr>
        <w:tc>
          <w:tcPr>
            <w:tcW w:w="683" w:type="dxa"/>
            <w:tcBorders>
              <w:tl2br w:val="nil"/>
              <w:tr2bl w:val="nil"/>
            </w:tcBorders>
          </w:tcPr>
          <w:p w14:paraId="0C0C5996" w14:textId="77777777" w:rsidR="009D0D58" w:rsidRDefault="009D0D58">
            <w:pPr>
              <w:pStyle w:val="TableParagraph"/>
              <w:spacing w:line="240" w:lineRule="auto"/>
              <w:jc w:val="center"/>
              <w:rPr>
                <w:b/>
                <w:bCs/>
                <w:szCs w:val="21"/>
                <w:lang w:val="en-US"/>
              </w:rPr>
            </w:pPr>
          </w:p>
        </w:tc>
        <w:tc>
          <w:tcPr>
            <w:tcW w:w="2764" w:type="dxa"/>
            <w:gridSpan w:val="2"/>
            <w:tcBorders>
              <w:tl2br w:val="nil"/>
              <w:tr2bl w:val="nil"/>
            </w:tcBorders>
          </w:tcPr>
          <w:p w14:paraId="50D57B1A" w14:textId="77777777" w:rsidR="009D0D58" w:rsidRDefault="00000000">
            <w:pPr>
              <w:pStyle w:val="TableParagraph"/>
              <w:spacing w:line="240" w:lineRule="auto"/>
              <w:jc w:val="center"/>
              <w:rPr>
                <w:b/>
                <w:bCs/>
                <w:szCs w:val="21"/>
                <w:lang w:val="en-US"/>
              </w:rPr>
            </w:pPr>
            <w:r>
              <w:rPr>
                <w:rFonts w:hint="eastAsia"/>
                <w:b/>
                <w:bCs/>
                <w:szCs w:val="21"/>
                <w:lang w:val="en-US"/>
              </w:rPr>
              <w:t>mac地址</w:t>
            </w:r>
          </w:p>
        </w:tc>
        <w:tc>
          <w:tcPr>
            <w:tcW w:w="2055" w:type="dxa"/>
            <w:gridSpan w:val="2"/>
            <w:tcBorders>
              <w:tl2br w:val="nil"/>
              <w:tr2bl w:val="nil"/>
            </w:tcBorders>
          </w:tcPr>
          <w:p w14:paraId="28E06359" w14:textId="77777777" w:rsidR="009D0D58" w:rsidRDefault="00000000">
            <w:pPr>
              <w:pStyle w:val="TableParagraph"/>
              <w:spacing w:line="240" w:lineRule="auto"/>
              <w:jc w:val="center"/>
              <w:rPr>
                <w:b/>
                <w:bCs/>
                <w:szCs w:val="21"/>
                <w:lang w:val="en-US"/>
              </w:rPr>
            </w:pPr>
            <w:r>
              <w:rPr>
                <w:rFonts w:hint="eastAsia"/>
                <w:b/>
                <w:bCs/>
                <w:szCs w:val="21"/>
                <w:lang w:val="en-US"/>
              </w:rPr>
              <w:t>IP地址</w:t>
            </w:r>
          </w:p>
        </w:tc>
        <w:tc>
          <w:tcPr>
            <w:tcW w:w="1972" w:type="dxa"/>
            <w:gridSpan w:val="2"/>
            <w:tcBorders>
              <w:tl2br w:val="nil"/>
              <w:tr2bl w:val="nil"/>
            </w:tcBorders>
          </w:tcPr>
          <w:p w14:paraId="43500B13" w14:textId="77777777" w:rsidR="009D0D58" w:rsidRDefault="00000000">
            <w:pPr>
              <w:pStyle w:val="TableParagraph"/>
              <w:spacing w:line="240" w:lineRule="auto"/>
              <w:jc w:val="center"/>
              <w:rPr>
                <w:b/>
                <w:bCs/>
                <w:szCs w:val="21"/>
                <w:lang w:val="en-US"/>
              </w:rPr>
            </w:pPr>
            <w:r>
              <w:rPr>
                <w:rFonts w:hint="eastAsia"/>
                <w:b/>
                <w:bCs/>
                <w:szCs w:val="21"/>
                <w:lang w:val="en-US"/>
              </w:rPr>
              <w:t>子网掩码</w:t>
            </w:r>
          </w:p>
        </w:tc>
        <w:tc>
          <w:tcPr>
            <w:tcW w:w="1808" w:type="dxa"/>
            <w:tcBorders>
              <w:tl2br w:val="nil"/>
              <w:tr2bl w:val="nil"/>
            </w:tcBorders>
          </w:tcPr>
          <w:p w14:paraId="70C5A527" w14:textId="77777777" w:rsidR="009D0D58" w:rsidRDefault="00000000">
            <w:pPr>
              <w:pStyle w:val="TableParagraph"/>
              <w:spacing w:line="240" w:lineRule="auto"/>
              <w:jc w:val="center"/>
              <w:rPr>
                <w:b/>
                <w:bCs/>
                <w:szCs w:val="21"/>
                <w:lang w:val="en-US"/>
              </w:rPr>
            </w:pPr>
            <w:r>
              <w:rPr>
                <w:rFonts w:hint="eastAsia"/>
                <w:b/>
                <w:bCs/>
                <w:szCs w:val="21"/>
                <w:lang w:val="en-US"/>
              </w:rPr>
              <w:t>网关</w:t>
            </w:r>
          </w:p>
        </w:tc>
      </w:tr>
      <w:tr w:rsidR="009D0D58" w14:paraId="37846EB9" w14:textId="77777777">
        <w:trPr>
          <w:trHeight w:val="340"/>
          <w:jc w:val="center"/>
        </w:trPr>
        <w:tc>
          <w:tcPr>
            <w:tcW w:w="683" w:type="dxa"/>
            <w:tcBorders>
              <w:tl2br w:val="nil"/>
              <w:tr2bl w:val="nil"/>
            </w:tcBorders>
          </w:tcPr>
          <w:p w14:paraId="49D2E392" w14:textId="77777777" w:rsidR="009D0D58" w:rsidRDefault="00000000">
            <w:pPr>
              <w:pStyle w:val="TableParagraph"/>
              <w:spacing w:line="240" w:lineRule="auto"/>
              <w:jc w:val="center"/>
              <w:rPr>
                <w:b/>
                <w:bCs/>
                <w:szCs w:val="21"/>
                <w:lang w:val="en-US"/>
              </w:rPr>
            </w:pPr>
            <w:r>
              <w:rPr>
                <w:rFonts w:hint="eastAsia"/>
                <w:b/>
                <w:bCs/>
                <w:szCs w:val="21"/>
                <w:lang w:val="en-US"/>
              </w:rPr>
              <w:t>eth0</w:t>
            </w:r>
          </w:p>
        </w:tc>
        <w:tc>
          <w:tcPr>
            <w:tcW w:w="2764" w:type="dxa"/>
            <w:gridSpan w:val="2"/>
            <w:tcBorders>
              <w:tl2br w:val="nil"/>
              <w:tr2bl w:val="nil"/>
            </w:tcBorders>
          </w:tcPr>
          <w:p w14:paraId="3A7141FD" w14:textId="77777777" w:rsidR="009D0D58" w:rsidRDefault="009D0D58">
            <w:pPr>
              <w:pStyle w:val="TableParagraph"/>
              <w:spacing w:line="240" w:lineRule="auto"/>
              <w:jc w:val="center"/>
              <w:rPr>
                <w:b/>
                <w:bCs/>
                <w:szCs w:val="21"/>
                <w:lang w:val="en-US"/>
              </w:rPr>
            </w:pPr>
          </w:p>
        </w:tc>
        <w:tc>
          <w:tcPr>
            <w:tcW w:w="2055" w:type="dxa"/>
            <w:gridSpan w:val="2"/>
            <w:tcBorders>
              <w:tl2br w:val="nil"/>
              <w:tr2bl w:val="nil"/>
            </w:tcBorders>
          </w:tcPr>
          <w:p w14:paraId="25FD5A9B"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0389C208" w14:textId="77777777" w:rsidR="009D0D58" w:rsidRDefault="009D0D58">
            <w:pPr>
              <w:pStyle w:val="TableParagraph"/>
              <w:spacing w:line="240" w:lineRule="auto"/>
              <w:jc w:val="center"/>
              <w:rPr>
                <w:b/>
                <w:bCs/>
                <w:szCs w:val="21"/>
                <w:lang w:val="en-US"/>
              </w:rPr>
            </w:pPr>
          </w:p>
        </w:tc>
        <w:tc>
          <w:tcPr>
            <w:tcW w:w="1808" w:type="dxa"/>
            <w:tcBorders>
              <w:tl2br w:val="nil"/>
              <w:tr2bl w:val="nil"/>
            </w:tcBorders>
          </w:tcPr>
          <w:p w14:paraId="56E55897" w14:textId="77777777" w:rsidR="009D0D58" w:rsidRDefault="009D0D58">
            <w:pPr>
              <w:pStyle w:val="TableParagraph"/>
              <w:spacing w:line="240" w:lineRule="auto"/>
              <w:jc w:val="center"/>
              <w:rPr>
                <w:b/>
                <w:bCs/>
                <w:szCs w:val="21"/>
                <w:lang w:val="en-US"/>
              </w:rPr>
            </w:pPr>
          </w:p>
        </w:tc>
      </w:tr>
      <w:tr w:rsidR="009D0D58" w14:paraId="16677D56" w14:textId="77777777">
        <w:trPr>
          <w:trHeight w:val="340"/>
          <w:jc w:val="center"/>
        </w:trPr>
        <w:tc>
          <w:tcPr>
            <w:tcW w:w="683" w:type="dxa"/>
            <w:tcBorders>
              <w:tl2br w:val="nil"/>
              <w:tr2bl w:val="nil"/>
            </w:tcBorders>
          </w:tcPr>
          <w:p w14:paraId="6E988F30" w14:textId="77777777" w:rsidR="009D0D58" w:rsidRDefault="00000000">
            <w:pPr>
              <w:pStyle w:val="TableParagraph"/>
              <w:spacing w:line="240" w:lineRule="auto"/>
              <w:jc w:val="center"/>
              <w:rPr>
                <w:b/>
                <w:bCs/>
                <w:szCs w:val="21"/>
                <w:lang w:val="en-US"/>
              </w:rPr>
            </w:pPr>
            <w:r>
              <w:rPr>
                <w:rFonts w:hint="eastAsia"/>
                <w:b/>
                <w:bCs/>
                <w:szCs w:val="21"/>
                <w:lang w:val="en-US"/>
              </w:rPr>
              <w:t>eth1</w:t>
            </w:r>
          </w:p>
        </w:tc>
        <w:tc>
          <w:tcPr>
            <w:tcW w:w="2764" w:type="dxa"/>
            <w:gridSpan w:val="2"/>
            <w:tcBorders>
              <w:tl2br w:val="nil"/>
              <w:tr2bl w:val="nil"/>
            </w:tcBorders>
          </w:tcPr>
          <w:p w14:paraId="6DBA186D" w14:textId="77777777" w:rsidR="009D0D58" w:rsidRDefault="009D0D58">
            <w:pPr>
              <w:pStyle w:val="TableParagraph"/>
              <w:spacing w:line="240" w:lineRule="auto"/>
              <w:jc w:val="center"/>
              <w:rPr>
                <w:b/>
                <w:bCs/>
                <w:szCs w:val="21"/>
                <w:lang w:val="en-US"/>
              </w:rPr>
            </w:pPr>
          </w:p>
        </w:tc>
        <w:tc>
          <w:tcPr>
            <w:tcW w:w="2055" w:type="dxa"/>
            <w:gridSpan w:val="2"/>
            <w:tcBorders>
              <w:tl2br w:val="nil"/>
              <w:tr2bl w:val="nil"/>
            </w:tcBorders>
          </w:tcPr>
          <w:p w14:paraId="1747EE55"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3D8EF989" w14:textId="77777777" w:rsidR="009D0D58" w:rsidRDefault="009D0D58">
            <w:pPr>
              <w:pStyle w:val="TableParagraph"/>
              <w:spacing w:line="240" w:lineRule="auto"/>
              <w:jc w:val="center"/>
              <w:rPr>
                <w:b/>
                <w:bCs/>
                <w:szCs w:val="21"/>
                <w:lang w:val="en-US"/>
              </w:rPr>
            </w:pPr>
          </w:p>
        </w:tc>
        <w:tc>
          <w:tcPr>
            <w:tcW w:w="1808" w:type="dxa"/>
            <w:tcBorders>
              <w:tl2br w:val="nil"/>
              <w:tr2bl w:val="nil"/>
            </w:tcBorders>
          </w:tcPr>
          <w:p w14:paraId="3107E1A0" w14:textId="77777777" w:rsidR="009D0D58" w:rsidRDefault="009D0D58">
            <w:pPr>
              <w:pStyle w:val="TableParagraph"/>
              <w:spacing w:line="240" w:lineRule="auto"/>
              <w:jc w:val="center"/>
              <w:rPr>
                <w:b/>
                <w:bCs/>
                <w:szCs w:val="21"/>
                <w:lang w:val="en-US"/>
              </w:rPr>
            </w:pPr>
          </w:p>
        </w:tc>
      </w:tr>
      <w:tr w:rsidR="009D0D58" w14:paraId="3241B032" w14:textId="77777777">
        <w:trPr>
          <w:trHeight w:val="340"/>
          <w:jc w:val="center"/>
        </w:trPr>
        <w:tc>
          <w:tcPr>
            <w:tcW w:w="683" w:type="dxa"/>
            <w:tcBorders>
              <w:tl2br w:val="nil"/>
              <w:tr2bl w:val="nil"/>
            </w:tcBorders>
          </w:tcPr>
          <w:p w14:paraId="1B40074A" w14:textId="77777777" w:rsidR="009D0D58" w:rsidRDefault="00000000">
            <w:pPr>
              <w:pStyle w:val="TableParagraph"/>
              <w:spacing w:line="240" w:lineRule="auto"/>
              <w:jc w:val="center"/>
              <w:rPr>
                <w:b/>
                <w:bCs/>
                <w:szCs w:val="21"/>
                <w:lang w:val="en-US"/>
              </w:rPr>
            </w:pPr>
            <w:r>
              <w:rPr>
                <w:rFonts w:hint="eastAsia"/>
                <w:b/>
                <w:bCs/>
                <w:szCs w:val="21"/>
                <w:lang w:val="en-US"/>
              </w:rPr>
              <w:t>eth2</w:t>
            </w:r>
          </w:p>
        </w:tc>
        <w:tc>
          <w:tcPr>
            <w:tcW w:w="2764" w:type="dxa"/>
            <w:gridSpan w:val="2"/>
            <w:tcBorders>
              <w:tl2br w:val="nil"/>
              <w:tr2bl w:val="nil"/>
            </w:tcBorders>
          </w:tcPr>
          <w:p w14:paraId="02645A75" w14:textId="77777777" w:rsidR="009D0D58" w:rsidRDefault="009D0D58">
            <w:pPr>
              <w:pStyle w:val="TableParagraph"/>
              <w:spacing w:line="240" w:lineRule="auto"/>
              <w:jc w:val="center"/>
              <w:rPr>
                <w:b/>
                <w:bCs/>
                <w:szCs w:val="21"/>
                <w:lang w:val="en-US"/>
              </w:rPr>
            </w:pPr>
          </w:p>
        </w:tc>
        <w:tc>
          <w:tcPr>
            <w:tcW w:w="2055" w:type="dxa"/>
            <w:gridSpan w:val="2"/>
            <w:tcBorders>
              <w:tl2br w:val="nil"/>
              <w:tr2bl w:val="nil"/>
            </w:tcBorders>
          </w:tcPr>
          <w:p w14:paraId="5EEEF34C"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0FF89EAE" w14:textId="77777777" w:rsidR="009D0D58" w:rsidRDefault="009D0D58">
            <w:pPr>
              <w:pStyle w:val="TableParagraph"/>
              <w:spacing w:line="240" w:lineRule="auto"/>
              <w:jc w:val="center"/>
              <w:rPr>
                <w:b/>
                <w:bCs/>
                <w:szCs w:val="21"/>
                <w:lang w:val="en-US"/>
              </w:rPr>
            </w:pPr>
          </w:p>
        </w:tc>
        <w:tc>
          <w:tcPr>
            <w:tcW w:w="1808" w:type="dxa"/>
            <w:tcBorders>
              <w:tl2br w:val="nil"/>
              <w:tr2bl w:val="nil"/>
            </w:tcBorders>
          </w:tcPr>
          <w:p w14:paraId="4FEC2B30" w14:textId="77777777" w:rsidR="009D0D58" w:rsidRDefault="009D0D58">
            <w:pPr>
              <w:pStyle w:val="TableParagraph"/>
              <w:spacing w:line="240" w:lineRule="auto"/>
              <w:jc w:val="center"/>
              <w:rPr>
                <w:b/>
                <w:bCs/>
                <w:szCs w:val="21"/>
                <w:lang w:val="en-US"/>
              </w:rPr>
            </w:pPr>
          </w:p>
        </w:tc>
      </w:tr>
      <w:tr w:rsidR="009D0D58" w14:paraId="74E0A561" w14:textId="77777777">
        <w:trPr>
          <w:trHeight w:val="351"/>
          <w:jc w:val="center"/>
        </w:trPr>
        <w:tc>
          <w:tcPr>
            <w:tcW w:w="683" w:type="dxa"/>
            <w:tcBorders>
              <w:tl2br w:val="nil"/>
              <w:tr2bl w:val="nil"/>
            </w:tcBorders>
          </w:tcPr>
          <w:p w14:paraId="1D114D40" w14:textId="77777777" w:rsidR="009D0D58" w:rsidRDefault="00000000">
            <w:pPr>
              <w:pStyle w:val="TableParagraph"/>
              <w:spacing w:line="240" w:lineRule="auto"/>
              <w:jc w:val="center"/>
              <w:rPr>
                <w:b/>
                <w:bCs/>
                <w:szCs w:val="21"/>
                <w:lang w:val="en-US"/>
              </w:rPr>
            </w:pPr>
            <w:r>
              <w:rPr>
                <w:rFonts w:hint="eastAsia"/>
                <w:b/>
                <w:bCs/>
                <w:szCs w:val="21"/>
                <w:lang w:val="en-US"/>
              </w:rPr>
              <w:t>eth3</w:t>
            </w:r>
          </w:p>
        </w:tc>
        <w:tc>
          <w:tcPr>
            <w:tcW w:w="2764" w:type="dxa"/>
            <w:gridSpan w:val="2"/>
            <w:tcBorders>
              <w:tl2br w:val="nil"/>
              <w:tr2bl w:val="nil"/>
            </w:tcBorders>
          </w:tcPr>
          <w:p w14:paraId="3BCD56FC" w14:textId="77777777" w:rsidR="009D0D58" w:rsidRDefault="009D0D58">
            <w:pPr>
              <w:pStyle w:val="TableParagraph"/>
              <w:spacing w:line="240" w:lineRule="auto"/>
              <w:jc w:val="center"/>
              <w:rPr>
                <w:b/>
                <w:bCs/>
                <w:szCs w:val="21"/>
                <w:lang w:val="en-US"/>
              </w:rPr>
            </w:pPr>
          </w:p>
        </w:tc>
        <w:tc>
          <w:tcPr>
            <w:tcW w:w="2055" w:type="dxa"/>
            <w:gridSpan w:val="2"/>
            <w:tcBorders>
              <w:tl2br w:val="nil"/>
              <w:tr2bl w:val="nil"/>
            </w:tcBorders>
          </w:tcPr>
          <w:p w14:paraId="4F8EC701" w14:textId="77777777" w:rsidR="009D0D58" w:rsidRDefault="009D0D58"/>
        </w:tc>
        <w:tc>
          <w:tcPr>
            <w:tcW w:w="1972" w:type="dxa"/>
            <w:gridSpan w:val="2"/>
            <w:tcBorders>
              <w:tl2br w:val="nil"/>
              <w:tr2bl w:val="nil"/>
            </w:tcBorders>
          </w:tcPr>
          <w:p w14:paraId="337559D0" w14:textId="77777777" w:rsidR="009D0D58" w:rsidRDefault="009D0D58">
            <w:pPr>
              <w:pStyle w:val="TableParagraph"/>
              <w:spacing w:line="240" w:lineRule="auto"/>
              <w:jc w:val="center"/>
              <w:rPr>
                <w:b/>
                <w:bCs/>
                <w:szCs w:val="21"/>
                <w:lang w:val="en-US"/>
              </w:rPr>
            </w:pPr>
          </w:p>
        </w:tc>
        <w:tc>
          <w:tcPr>
            <w:tcW w:w="1808" w:type="dxa"/>
            <w:tcBorders>
              <w:tl2br w:val="nil"/>
              <w:tr2bl w:val="nil"/>
            </w:tcBorders>
          </w:tcPr>
          <w:p w14:paraId="38036258" w14:textId="77777777" w:rsidR="009D0D58" w:rsidRDefault="009D0D58">
            <w:pPr>
              <w:pStyle w:val="TableParagraph"/>
              <w:spacing w:line="240" w:lineRule="auto"/>
              <w:jc w:val="center"/>
              <w:rPr>
                <w:b/>
                <w:bCs/>
                <w:szCs w:val="21"/>
                <w:lang w:val="en-US"/>
              </w:rPr>
            </w:pPr>
          </w:p>
        </w:tc>
      </w:tr>
    </w:tbl>
    <w:p w14:paraId="69356B27" w14:textId="77777777" w:rsidR="009D0D58" w:rsidRDefault="00000000">
      <w:pPr>
        <w:pStyle w:val="20"/>
        <w:keepNext w:val="0"/>
        <w:spacing w:beforeLines="50" w:before="120" w:line="240" w:lineRule="auto"/>
        <w:ind w:firstLineChars="0" w:firstLine="0"/>
        <w:jc w:val="center"/>
        <w:rPr>
          <w:rFonts w:ascii="宋体" w:hAnsi="宋体" w:cs="宋体"/>
          <w:b/>
          <w:bCs/>
          <w:sz w:val="24"/>
          <w:lang w:eastAsia="zh-CN"/>
        </w:rPr>
      </w:pPr>
      <w:r>
        <w:rPr>
          <w:rFonts w:ascii="宋体" w:hAnsi="宋体" w:cs="宋体" w:hint="eastAsia"/>
          <w:b/>
          <w:bCs/>
          <w:sz w:val="24"/>
          <w:lang w:eastAsia="zh-CN"/>
        </w:rPr>
        <w:t>表11：监控系统调试记录表</w:t>
      </w:r>
    </w:p>
    <w:tbl>
      <w:tblPr>
        <w:tblpPr w:leftFromText="180" w:rightFromText="180" w:vertAnchor="text" w:horzAnchor="page" w:tblpX="1389" w:tblpY="458"/>
        <w:tblOverlap w:val="never"/>
        <w:tblW w:w="92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29"/>
        <w:gridCol w:w="470"/>
        <w:gridCol w:w="26"/>
        <w:gridCol w:w="993"/>
        <w:gridCol w:w="1968"/>
        <w:gridCol w:w="2138"/>
        <w:gridCol w:w="1348"/>
        <w:gridCol w:w="1509"/>
      </w:tblGrid>
      <w:tr w:rsidR="009D0D58" w14:paraId="307A6856" w14:textId="77777777">
        <w:trPr>
          <w:trHeight w:val="397"/>
        </w:trPr>
        <w:tc>
          <w:tcPr>
            <w:tcW w:w="1325" w:type="dxa"/>
            <w:gridSpan w:val="3"/>
            <w:tcBorders>
              <w:tl2br w:val="nil"/>
              <w:tr2bl w:val="nil"/>
            </w:tcBorders>
            <w:vAlign w:val="center"/>
          </w:tcPr>
          <w:p w14:paraId="415CAD2E"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7956" w:type="dxa"/>
            <w:gridSpan w:val="5"/>
            <w:tcBorders>
              <w:tl2br w:val="nil"/>
              <w:tr2bl w:val="nil"/>
            </w:tcBorders>
            <w:vAlign w:val="center"/>
          </w:tcPr>
          <w:p w14:paraId="1B6C9AC6" w14:textId="77777777" w:rsidR="009D0D58" w:rsidRDefault="009D0D58">
            <w:pPr>
              <w:pStyle w:val="TableParagraph"/>
              <w:spacing w:line="240" w:lineRule="auto"/>
              <w:jc w:val="left"/>
              <w:rPr>
                <w:b/>
                <w:bCs/>
                <w:szCs w:val="21"/>
                <w:lang w:val="en-US"/>
              </w:rPr>
            </w:pPr>
          </w:p>
        </w:tc>
      </w:tr>
      <w:tr w:rsidR="009D0D58" w14:paraId="78330B83" w14:textId="77777777">
        <w:trPr>
          <w:trHeight w:val="397"/>
        </w:trPr>
        <w:tc>
          <w:tcPr>
            <w:tcW w:w="1325" w:type="dxa"/>
            <w:gridSpan w:val="3"/>
            <w:tcBorders>
              <w:tl2br w:val="nil"/>
              <w:tr2bl w:val="nil"/>
            </w:tcBorders>
            <w:vAlign w:val="center"/>
          </w:tcPr>
          <w:p w14:paraId="63016CE1"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961" w:type="dxa"/>
            <w:gridSpan w:val="2"/>
            <w:tcBorders>
              <w:tl2br w:val="nil"/>
              <w:tr2bl w:val="nil"/>
            </w:tcBorders>
            <w:vAlign w:val="center"/>
          </w:tcPr>
          <w:p w14:paraId="48BAD213" w14:textId="77777777" w:rsidR="009D0D58" w:rsidRDefault="009D0D58">
            <w:pPr>
              <w:pStyle w:val="TableParagraph"/>
              <w:spacing w:line="240" w:lineRule="auto"/>
              <w:rPr>
                <w:b/>
                <w:bCs/>
                <w:szCs w:val="21"/>
                <w:lang w:val="en-US"/>
              </w:rPr>
            </w:pPr>
          </w:p>
        </w:tc>
        <w:tc>
          <w:tcPr>
            <w:tcW w:w="4995" w:type="dxa"/>
            <w:gridSpan w:val="3"/>
            <w:tcBorders>
              <w:tl2br w:val="nil"/>
              <w:tr2bl w:val="nil"/>
            </w:tcBorders>
            <w:vAlign w:val="center"/>
          </w:tcPr>
          <w:p w14:paraId="4219F0AE" w14:textId="77777777" w:rsidR="009D0D58" w:rsidRDefault="009D0D58">
            <w:pPr>
              <w:spacing w:line="240" w:lineRule="auto"/>
              <w:jc w:val="center"/>
              <w:rPr>
                <w:rFonts w:ascii="宋体" w:hAnsi="宋体" w:cs="宋体"/>
                <w:b/>
                <w:bCs/>
                <w:szCs w:val="21"/>
              </w:rPr>
            </w:pPr>
          </w:p>
        </w:tc>
      </w:tr>
      <w:tr w:rsidR="009D0D58" w14:paraId="6334CA5F" w14:textId="77777777">
        <w:trPr>
          <w:trHeight w:val="397"/>
        </w:trPr>
        <w:tc>
          <w:tcPr>
            <w:tcW w:w="829" w:type="dxa"/>
            <w:tcBorders>
              <w:tl2br w:val="nil"/>
              <w:tr2bl w:val="nil"/>
            </w:tcBorders>
            <w:vAlign w:val="center"/>
          </w:tcPr>
          <w:p w14:paraId="594DABA8" w14:textId="77777777" w:rsidR="009D0D58" w:rsidRDefault="00000000">
            <w:pPr>
              <w:pStyle w:val="TableParagraph"/>
              <w:spacing w:line="240" w:lineRule="auto"/>
              <w:jc w:val="center"/>
              <w:rPr>
                <w:b/>
                <w:bCs/>
                <w:szCs w:val="21"/>
                <w:lang w:val="en-US"/>
              </w:rPr>
            </w:pPr>
            <w:r>
              <w:rPr>
                <w:rFonts w:hint="eastAsia"/>
                <w:b/>
                <w:bCs/>
                <w:szCs w:val="21"/>
                <w:lang w:val="en-US"/>
              </w:rPr>
              <w:t>序号</w:t>
            </w:r>
          </w:p>
        </w:tc>
        <w:tc>
          <w:tcPr>
            <w:tcW w:w="1489" w:type="dxa"/>
            <w:gridSpan w:val="3"/>
            <w:tcBorders>
              <w:tl2br w:val="nil"/>
              <w:tr2bl w:val="nil"/>
            </w:tcBorders>
            <w:vAlign w:val="center"/>
          </w:tcPr>
          <w:p w14:paraId="13BF2AAB" w14:textId="77777777" w:rsidR="009D0D58" w:rsidRDefault="00000000">
            <w:pPr>
              <w:pStyle w:val="TableParagraph"/>
              <w:spacing w:line="240" w:lineRule="auto"/>
              <w:jc w:val="center"/>
              <w:rPr>
                <w:b/>
                <w:bCs/>
                <w:szCs w:val="21"/>
                <w:lang w:val="en-US"/>
              </w:rPr>
            </w:pPr>
            <w:r>
              <w:rPr>
                <w:rFonts w:hint="eastAsia"/>
                <w:b/>
                <w:bCs/>
                <w:szCs w:val="21"/>
                <w:lang w:val="en-US"/>
              </w:rPr>
              <w:t>检测项目</w:t>
            </w:r>
          </w:p>
        </w:tc>
        <w:tc>
          <w:tcPr>
            <w:tcW w:w="1968" w:type="dxa"/>
            <w:tcBorders>
              <w:tl2br w:val="nil"/>
              <w:tr2bl w:val="nil"/>
            </w:tcBorders>
            <w:vAlign w:val="center"/>
          </w:tcPr>
          <w:p w14:paraId="27D4A569" w14:textId="77777777" w:rsidR="009D0D58" w:rsidRDefault="00000000">
            <w:pPr>
              <w:pStyle w:val="TableParagraph"/>
              <w:spacing w:line="240" w:lineRule="auto"/>
              <w:jc w:val="center"/>
              <w:rPr>
                <w:b/>
                <w:bCs/>
                <w:szCs w:val="21"/>
                <w:lang w:val="en-US"/>
              </w:rPr>
            </w:pPr>
            <w:r>
              <w:rPr>
                <w:rFonts w:hint="eastAsia"/>
                <w:b/>
                <w:bCs/>
                <w:szCs w:val="21"/>
                <w:lang w:val="en-US"/>
              </w:rPr>
              <w:t>检测事项</w:t>
            </w:r>
          </w:p>
        </w:tc>
        <w:tc>
          <w:tcPr>
            <w:tcW w:w="3486" w:type="dxa"/>
            <w:gridSpan w:val="2"/>
            <w:tcBorders>
              <w:tl2br w:val="nil"/>
              <w:tr2bl w:val="nil"/>
            </w:tcBorders>
            <w:vAlign w:val="center"/>
          </w:tcPr>
          <w:p w14:paraId="23DA64F8" w14:textId="77777777" w:rsidR="009D0D58" w:rsidRDefault="00000000">
            <w:pPr>
              <w:pStyle w:val="TableParagraph"/>
              <w:spacing w:line="240" w:lineRule="auto"/>
              <w:jc w:val="center"/>
              <w:rPr>
                <w:b/>
                <w:bCs/>
                <w:szCs w:val="21"/>
                <w:lang w:val="en-US"/>
              </w:rPr>
            </w:pPr>
            <w:r>
              <w:rPr>
                <w:rFonts w:hint="eastAsia"/>
                <w:b/>
                <w:bCs/>
                <w:szCs w:val="21"/>
                <w:lang w:val="en-US"/>
              </w:rPr>
              <w:t>合格条件</w:t>
            </w:r>
          </w:p>
        </w:tc>
        <w:tc>
          <w:tcPr>
            <w:tcW w:w="1509" w:type="dxa"/>
            <w:tcBorders>
              <w:tl2br w:val="nil"/>
              <w:tr2bl w:val="nil"/>
            </w:tcBorders>
            <w:vAlign w:val="center"/>
          </w:tcPr>
          <w:p w14:paraId="0C603DF0" w14:textId="77777777" w:rsidR="009D0D58" w:rsidRDefault="00000000">
            <w:pPr>
              <w:pStyle w:val="TableParagraph"/>
              <w:spacing w:line="240" w:lineRule="auto"/>
              <w:jc w:val="center"/>
              <w:rPr>
                <w:b/>
                <w:bCs/>
                <w:szCs w:val="21"/>
                <w:lang w:val="en-US"/>
              </w:rPr>
            </w:pPr>
            <w:r>
              <w:rPr>
                <w:rFonts w:hint="eastAsia"/>
                <w:b/>
                <w:bCs/>
                <w:szCs w:val="21"/>
                <w:lang w:val="en-US"/>
              </w:rPr>
              <w:t>结果</w:t>
            </w:r>
          </w:p>
        </w:tc>
      </w:tr>
      <w:tr w:rsidR="009D0D58" w14:paraId="1C8710E6" w14:textId="77777777">
        <w:trPr>
          <w:trHeight w:val="397"/>
        </w:trPr>
        <w:tc>
          <w:tcPr>
            <w:tcW w:w="829" w:type="dxa"/>
            <w:tcBorders>
              <w:tl2br w:val="nil"/>
              <w:tr2bl w:val="nil"/>
            </w:tcBorders>
            <w:vAlign w:val="center"/>
          </w:tcPr>
          <w:p w14:paraId="7B44827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1489" w:type="dxa"/>
            <w:gridSpan w:val="3"/>
            <w:vMerge w:val="restart"/>
            <w:tcBorders>
              <w:tl2br w:val="nil"/>
              <w:tr2bl w:val="nil"/>
            </w:tcBorders>
            <w:vAlign w:val="center"/>
          </w:tcPr>
          <w:p w14:paraId="0E4DF4E9" w14:textId="77777777" w:rsidR="009D0D58" w:rsidRDefault="00000000">
            <w:pPr>
              <w:snapToGrid w:val="0"/>
              <w:spacing w:line="240" w:lineRule="auto"/>
              <w:rPr>
                <w:rFonts w:ascii="宋体" w:hAnsi="宋体" w:cs="宋体"/>
                <w:szCs w:val="21"/>
              </w:rPr>
            </w:pPr>
            <w:r>
              <w:rPr>
                <w:rFonts w:ascii="宋体" w:hAnsi="宋体" w:cs="宋体" w:hint="eastAsia"/>
                <w:szCs w:val="21"/>
              </w:rPr>
              <w:t>屏</w:t>
            </w:r>
            <w:proofErr w:type="gramStart"/>
            <w:r>
              <w:rPr>
                <w:rFonts w:ascii="宋体" w:hAnsi="宋体" w:cs="宋体" w:hint="eastAsia"/>
                <w:szCs w:val="21"/>
              </w:rPr>
              <w:t>柜检查</w:t>
            </w:r>
            <w:proofErr w:type="gramEnd"/>
          </w:p>
        </w:tc>
        <w:tc>
          <w:tcPr>
            <w:tcW w:w="1968" w:type="dxa"/>
            <w:tcBorders>
              <w:tl2br w:val="nil"/>
              <w:tr2bl w:val="nil"/>
            </w:tcBorders>
            <w:vAlign w:val="center"/>
          </w:tcPr>
          <w:p w14:paraId="5FB954DA" w14:textId="77777777" w:rsidR="009D0D58" w:rsidRDefault="00000000">
            <w:pPr>
              <w:pStyle w:val="TableParagraph"/>
              <w:spacing w:line="240" w:lineRule="auto"/>
              <w:rPr>
                <w:szCs w:val="21"/>
                <w:lang w:val="en-US"/>
              </w:rPr>
            </w:pPr>
            <w:r>
              <w:rPr>
                <w:rFonts w:hint="eastAsia"/>
                <w:szCs w:val="21"/>
                <w:lang w:val="en-US"/>
              </w:rPr>
              <w:t>检查交检记录表</w:t>
            </w:r>
          </w:p>
        </w:tc>
        <w:tc>
          <w:tcPr>
            <w:tcW w:w="3486" w:type="dxa"/>
            <w:gridSpan w:val="2"/>
            <w:tcBorders>
              <w:tl2br w:val="nil"/>
              <w:tr2bl w:val="nil"/>
            </w:tcBorders>
            <w:vAlign w:val="center"/>
          </w:tcPr>
          <w:p w14:paraId="63F9109A" w14:textId="77777777" w:rsidR="009D0D58" w:rsidRDefault="00000000">
            <w:pPr>
              <w:pStyle w:val="TableParagraph"/>
              <w:spacing w:line="240" w:lineRule="auto"/>
              <w:rPr>
                <w:szCs w:val="21"/>
                <w:lang w:val="en-US"/>
              </w:rPr>
            </w:pPr>
            <w:r>
              <w:rPr>
                <w:rFonts w:hint="eastAsia"/>
                <w:szCs w:val="21"/>
                <w:lang w:val="en-US"/>
              </w:rPr>
              <w:t>《交检记录表》已完成签字</w:t>
            </w:r>
          </w:p>
        </w:tc>
        <w:tc>
          <w:tcPr>
            <w:tcW w:w="1509" w:type="dxa"/>
            <w:tcBorders>
              <w:tl2br w:val="nil"/>
              <w:tr2bl w:val="nil"/>
            </w:tcBorders>
            <w:vAlign w:val="center"/>
          </w:tcPr>
          <w:p w14:paraId="64FEC2E1" w14:textId="77777777" w:rsidR="009D0D58" w:rsidRDefault="009D0D58">
            <w:pPr>
              <w:snapToGrid w:val="0"/>
              <w:spacing w:line="240" w:lineRule="auto"/>
              <w:rPr>
                <w:rFonts w:ascii="宋体" w:hAnsi="宋体" w:cs="宋体"/>
                <w:szCs w:val="21"/>
              </w:rPr>
            </w:pPr>
          </w:p>
        </w:tc>
      </w:tr>
      <w:tr w:rsidR="009D0D58" w14:paraId="4510B4AA" w14:textId="77777777">
        <w:trPr>
          <w:trHeight w:val="397"/>
        </w:trPr>
        <w:tc>
          <w:tcPr>
            <w:tcW w:w="829" w:type="dxa"/>
            <w:tcBorders>
              <w:tl2br w:val="nil"/>
              <w:tr2bl w:val="nil"/>
            </w:tcBorders>
            <w:vAlign w:val="center"/>
          </w:tcPr>
          <w:p w14:paraId="04A0154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lastRenderedPageBreak/>
              <w:t>2</w:t>
            </w:r>
          </w:p>
        </w:tc>
        <w:tc>
          <w:tcPr>
            <w:tcW w:w="1489" w:type="dxa"/>
            <w:gridSpan w:val="3"/>
            <w:vMerge/>
            <w:tcBorders>
              <w:tl2br w:val="nil"/>
              <w:tr2bl w:val="nil"/>
            </w:tcBorders>
            <w:vAlign w:val="center"/>
          </w:tcPr>
          <w:p w14:paraId="0C5C4651" w14:textId="77777777" w:rsidR="009D0D58" w:rsidRDefault="009D0D58">
            <w:pPr>
              <w:snapToGrid w:val="0"/>
              <w:spacing w:line="240" w:lineRule="auto"/>
              <w:rPr>
                <w:rFonts w:ascii="宋体" w:hAnsi="宋体" w:cs="宋体"/>
                <w:szCs w:val="21"/>
              </w:rPr>
            </w:pPr>
          </w:p>
        </w:tc>
        <w:tc>
          <w:tcPr>
            <w:tcW w:w="1968" w:type="dxa"/>
            <w:tcBorders>
              <w:tl2br w:val="nil"/>
              <w:tr2bl w:val="nil"/>
            </w:tcBorders>
            <w:vAlign w:val="center"/>
          </w:tcPr>
          <w:p w14:paraId="4B0253E3" w14:textId="77777777" w:rsidR="009D0D58" w:rsidRDefault="00000000">
            <w:pPr>
              <w:pStyle w:val="TableParagraph"/>
              <w:spacing w:line="240" w:lineRule="auto"/>
              <w:rPr>
                <w:szCs w:val="21"/>
                <w:lang w:val="en-US"/>
              </w:rPr>
            </w:pPr>
            <w:r>
              <w:rPr>
                <w:rFonts w:hint="eastAsia"/>
                <w:szCs w:val="21"/>
                <w:lang w:val="en-US"/>
              </w:rPr>
              <w:t>柜内设备上电</w:t>
            </w:r>
          </w:p>
        </w:tc>
        <w:tc>
          <w:tcPr>
            <w:tcW w:w="3486" w:type="dxa"/>
            <w:gridSpan w:val="2"/>
            <w:tcBorders>
              <w:tl2br w:val="nil"/>
              <w:tr2bl w:val="nil"/>
            </w:tcBorders>
            <w:vAlign w:val="center"/>
          </w:tcPr>
          <w:p w14:paraId="335909BA" w14:textId="77777777" w:rsidR="009D0D58" w:rsidRDefault="00000000">
            <w:pPr>
              <w:pStyle w:val="TableParagraph"/>
              <w:spacing w:line="240" w:lineRule="auto"/>
              <w:rPr>
                <w:szCs w:val="21"/>
                <w:lang w:val="en-US"/>
              </w:rPr>
            </w:pPr>
            <w:r>
              <w:rPr>
                <w:rFonts w:hint="eastAsia"/>
                <w:szCs w:val="21"/>
                <w:lang w:val="en-US"/>
              </w:rPr>
              <w:t>设备供电正常，可带电正常运行</w:t>
            </w:r>
          </w:p>
        </w:tc>
        <w:tc>
          <w:tcPr>
            <w:tcW w:w="1509" w:type="dxa"/>
            <w:tcBorders>
              <w:tl2br w:val="nil"/>
              <w:tr2bl w:val="nil"/>
            </w:tcBorders>
            <w:vAlign w:val="center"/>
          </w:tcPr>
          <w:p w14:paraId="79D6EB60" w14:textId="77777777" w:rsidR="009D0D58" w:rsidRDefault="009D0D58">
            <w:pPr>
              <w:snapToGrid w:val="0"/>
              <w:spacing w:line="240" w:lineRule="auto"/>
              <w:rPr>
                <w:rFonts w:ascii="宋体" w:hAnsi="宋体" w:cs="宋体"/>
                <w:szCs w:val="21"/>
              </w:rPr>
            </w:pPr>
          </w:p>
        </w:tc>
      </w:tr>
      <w:tr w:rsidR="009D0D58" w14:paraId="3D07E08D" w14:textId="77777777">
        <w:trPr>
          <w:trHeight w:val="397"/>
        </w:trPr>
        <w:tc>
          <w:tcPr>
            <w:tcW w:w="829" w:type="dxa"/>
            <w:tcBorders>
              <w:tl2br w:val="nil"/>
              <w:tr2bl w:val="nil"/>
            </w:tcBorders>
            <w:vAlign w:val="center"/>
          </w:tcPr>
          <w:p w14:paraId="2CEFC21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1489" w:type="dxa"/>
            <w:gridSpan w:val="3"/>
            <w:vMerge w:val="restart"/>
            <w:tcBorders>
              <w:tl2br w:val="nil"/>
              <w:tr2bl w:val="nil"/>
            </w:tcBorders>
            <w:vAlign w:val="center"/>
          </w:tcPr>
          <w:p w14:paraId="04F5A827" w14:textId="77777777" w:rsidR="009D0D58" w:rsidRDefault="00000000">
            <w:pPr>
              <w:pStyle w:val="TableParagraph"/>
              <w:spacing w:line="240" w:lineRule="auto"/>
              <w:jc w:val="left"/>
              <w:rPr>
                <w:szCs w:val="21"/>
                <w:lang w:val="en-US"/>
              </w:rPr>
            </w:pPr>
            <w:r>
              <w:rPr>
                <w:rFonts w:hint="eastAsia"/>
                <w:szCs w:val="21"/>
                <w:lang w:val="en-US"/>
              </w:rPr>
              <w:t>监控系统调试</w:t>
            </w:r>
          </w:p>
        </w:tc>
        <w:tc>
          <w:tcPr>
            <w:tcW w:w="1968" w:type="dxa"/>
            <w:tcBorders>
              <w:tl2br w:val="nil"/>
              <w:tr2bl w:val="nil"/>
            </w:tcBorders>
            <w:vAlign w:val="center"/>
          </w:tcPr>
          <w:p w14:paraId="5F4091B2" w14:textId="77777777" w:rsidR="009D0D58" w:rsidRDefault="00000000">
            <w:pPr>
              <w:pStyle w:val="TableParagraph"/>
              <w:spacing w:line="240" w:lineRule="auto"/>
              <w:rPr>
                <w:szCs w:val="21"/>
                <w:lang w:val="en-US"/>
              </w:rPr>
            </w:pPr>
            <w:r>
              <w:rPr>
                <w:rFonts w:hint="eastAsia"/>
                <w:szCs w:val="21"/>
                <w:lang w:val="en-US"/>
              </w:rPr>
              <w:t>装置建模</w:t>
            </w:r>
          </w:p>
        </w:tc>
        <w:tc>
          <w:tcPr>
            <w:tcW w:w="3486" w:type="dxa"/>
            <w:gridSpan w:val="2"/>
            <w:tcBorders>
              <w:tl2br w:val="nil"/>
              <w:tr2bl w:val="nil"/>
            </w:tcBorders>
            <w:vAlign w:val="center"/>
          </w:tcPr>
          <w:p w14:paraId="4B2235FA" w14:textId="77777777" w:rsidR="009D0D58" w:rsidRDefault="00000000">
            <w:pPr>
              <w:pStyle w:val="TableParagraph"/>
              <w:spacing w:line="240" w:lineRule="auto"/>
              <w:rPr>
                <w:szCs w:val="21"/>
                <w:lang w:val="en-US"/>
              </w:rPr>
            </w:pPr>
            <w:proofErr w:type="gramStart"/>
            <w:r>
              <w:rPr>
                <w:rFonts w:hint="eastAsia"/>
                <w:szCs w:val="21"/>
                <w:lang w:val="en-US"/>
              </w:rPr>
              <w:t>点表核对</w:t>
            </w:r>
            <w:proofErr w:type="gramEnd"/>
            <w:r>
              <w:rPr>
                <w:rFonts w:hint="eastAsia"/>
                <w:szCs w:val="21"/>
                <w:lang w:val="en-US"/>
              </w:rPr>
              <w:t>完成，所有设备模型已建立</w:t>
            </w:r>
          </w:p>
        </w:tc>
        <w:tc>
          <w:tcPr>
            <w:tcW w:w="1509" w:type="dxa"/>
            <w:tcBorders>
              <w:tl2br w:val="nil"/>
              <w:tr2bl w:val="nil"/>
            </w:tcBorders>
            <w:vAlign w:val="center"/>
          </w:tcPr>
          <w:p w14:paraId="7A7D8944" w14:textId="77777777" w:rsidR="009D0D58" w:rsidRDefault="009D0D58">
            <w:pPr>
              <w:snapToGrid w:val="0"/>
              <w:spacing w:line="240" w:lineRule="auto"/>
              <w:rPr>
                <w:rFonts w:ascii="宋体" w:hAnsi="宋体" w:cs="宋体"/>
                <w:szCs w:val="21"/>
              </w:rPr>
            </w:pPr>
          </w:p>
        </w:tc>
      </w:tr>
      <w:tr w:rsidR="009D0D58" w14:paraId="4C3F85D7" w14:textId="77777777">
        <w:trPr>
          <w:trHeight w:val="397"/>
        </w:trPr>
        <w:tc>
          <w:tcPr>
            <w:tcW w:w="829" w:type="dxa"/>
            <w:tcBorders>
              <w:tl2br w:val="nil"/>
              <w:tr2bl w:val="nil"/>
            </w:tcBorders>
            <w:vAlign w:val="center"/>
          </w:tcPr>
          <w:p w14:paraId="723E5BF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1489" w:type="dxa"/>
            <w:gridSpan w:val="3"/>
            <w:vMerge/>
            <w:tcBorders>
              <w:tl2br w:val="nil"/>
              <w:tr2bl w:val="nil"/>
            </w:tcBorders>
            <w:vAlign w:val="center"/>
          </w:tcPr>
          <w:p w14:paraId="5D5AC4EE" w14:textId="77777777" w:rsidR="009D0D58" w:rsidRDefault="009D0D58">
            <w:pPr>
              <w:snapToGrid w:val="0"/>
              <w:spacing w:line="240" w:lineRule="auto"/>
              <w:rPr>
                <w:rFonts w:ascii="宋体" w:hAnsi="宋体" w:cs="宋体"/>
                <w:szCs w:val="21"/>
              </w:rPr>
            </w:pPr>
          </w:p>
        </w:tc>
        <w:tc>
          <w:tcPr>
            <w:tcW w:w="1968" w:type="dxa"/>
            <w:tcBorders>
              <w:tl2br w:val="nil"/>
              <w:tr2bl w:val="nil"/>
            </w:tcBorders>
            <w:vAlign w:val="center"/>
          </w:tcPr>
          <w:p w14:paraId="7E41D345" w14:textId="77777777" w:rsidR="009D0D58" w:rsidRDefault="00000000">
            <w:pPr>
              <w:pStyle w:val="TableParagraph"/>
              <w:spacing w:line="240" w:lineRule="auto"/>
              <w:rPr>
                <w:szCs w:val="21"/>
                <w:lang w:val="en-US"/>
              </w:rPr>
            </w:pPr>
            <w:r>
              <w:rPr>
                <w:rFonts w:hint="eastAsia"/>
                <w:szCs w:val="21"/>
                <w:lang w:val="en-US"/>
              </w:rPr>
              <w:t>服务运行</w:t>
            </w:r>
          </w:p>
        </w:tc>
        <w:tc>
          <w:tcPr>
            <w:tcW w:w="3486" w:type="dxa"/>
            <w:gridSpan w:val="2"/>
            <w:tcBorders>
              <w:tl2br w:val="nil"/>
              <w:tr2bl w:val="nil"/>
            </w:tcBorders>
            <w:vAlign w:val="center"/>
          </w:tcPr>
          <w:p w14:paraId="3E530516" w14:textId="77777777" w:rsidR="009D0D58" w:rsidRDefault="00000000">
            <w:pPr>
              <w:pStyle w:val="TableParagraph"/>
              <w:spacing w:line="240" w:lineRule="auto"/>
              <w:rPr>
                <w:szCs w:val="21"/>
                <w:lang w:val="en-US"/>
              </w:rPr>
            </w:pPr>
            <w:r>
              <w:rPr>
                <w:rFonts w:hint="eastAsia"/>
                <w:szCs w:val="21"/>
                <w:lang w:val="en-US"/>
              </w:rPr>
              <w:t>所有进程均正常运行，无闪退、重启</w:t>
            </w:r>
          </w:p>
        </w:tc>
        <w:tc>
          <w:tcPr>
            <w:tcW w:w="1509" w:type="dxa"/>
            <w:tcBorders>
              <w:tl2br w:val="nil"/>
              <w:tr2bl w:val="nil"/>
            </w:tcBorders>
            <w:vAlign w:val="center"/>
          </w:tcPr>
          <w:p w14:paraId="11F7031F" w14:textId="77777777" w:rsidR="009D0D58" w:rsidRDefault="009D0D58">
            <w:pPr>
              <w:snapToGrid w:val="0"/>
              <w:spacing w:line="240" w:lineRule="auto"/>
              <w:rPr>
                <w:rFonts w:ascii="宋体" w:hAnsi="宋体" w:cs="宋体"/>
                <w:szCs w:val="21"/>
              </w:rPr>
            </w:pPr>
          </w:p>
        </w:tc>
      </w:tr>
      <w:tr w:rsidR="009D0D58" w14:paraId="26E8EF45" w14:textId="77777777">
        <w:trPr>
          <w:trHeight w:val="397"/>
        </w:trPr>
        <w:tc>
          <w:tcPr>
            <w:tcW w:w="829" w:type="dxa"/>
            <w:tcBorders>
              <w:tl2br w:val="nil"/>
              <w:tr2bl w:val="nil"/>
            </w:tcBorders>
            <w:vAlign w:val="center"/>
          </w:tcPr>
          <w:p w14:paraId="3BFE712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1489" w:type="dxa"/>
            <w:gridSpan w:val="3"/>
            <w:vMerge/>
            <w:tcBorders>
              <w:tl2br w:val="nil"/>
              <w:tr2bl w:val="nil"/>
            </w:tcBorders>
            <w:vAlign w:val="center"/>
          </w:tcPr>
          <w:p w14:paraId="2B48D704" w14:textId="77777777" w:rsidR="009D0D58" w:rsidRDefault="009D0D58">
            <w:pPr>
              <w:snapToGrid w:val="0"/>
              <w:spacing w:line="240" w:lineRule="auto"/>
              <w:rPr>
                <w:rFonts w:ascii="宋体" w:hAnsi="宋体" w:cs="宋体"/>
                <w:szCs w:val="21"/>
              </w:rPr>
            </w:pPr>
          </w:p>
        </w:tc>
        <w:tc>
          <w:tcPr>
            <w:tcW w:w="1968" w:type="dxa"/>
            <w:tcBorders>
              <w:tl2br w:val="nil"/>
              <w:tr2bl w:val="nil"/>
            </w:tcBorders>
            <w:vAlign w:val="center"/>
          </w:tcPr>
          <w:p w14:paraId="246D7E1C" w14:textId="77777777" w:rsidR="009D0D58" w:rsidRDefault="00000000">
            <w:pPr>
              <w:pStyle w:val="TableParagraph"/>
              <w:spacing w:line="240" w:lineRule="auto"/>
              <w:rPr>
                <w:szCs w:val="21"/>
                <w:lang w:val="en-US"/>
              </w:rPr>
            </w:pPr>
            <w:r>
              <w:rPr>
                <w:rFonts w:hint="eastAsia"/>
                <w:szCs w:val="21"/>
                <w:lang w:val="en-US"/>
              </w:rPr>
              <w:t>组态界面</w:t>
            </w:r>
          </w:p>
        </w:tc>
        <w:tc>
          <w:tcPr>
            <w:tcW w:w="3486" w:type="dxa"/>
            <w:gridSpan w:val="2"/>
            <w:tcBorders>
              <w:tl2br w:val="nil"/>
              <w:tr2bl w:val="nil"/>
            </w:tcBorders>
            <w:vAlign w:val="center"/>
          </w:tcPr>
          <w:p w14:paraId="178BC0DB" w14:textId="77777777" w:rsidR="009D0D58" w:rsidRDefault="00000000">
            <w:pPr>
              <w:pStyle w:val="TableParagraph"/>
              <w:spacing w:line="240" w:lineRule="auto"/>
              <w:rPr>
                <w:szCs w:val="21"/>
                <w:lang w:val="en-US"/>
              </w:rPr>
            </w:pPr>
            <w:r>
              <w:rPr>
                <w:rFonts w:hint="eastAsia"/>
                <w:szCs w:val="21"/>
                <w:lang w:val="en-US"/>
              </w:rPr>
              <w:t>信息显示全面，界面整洁美观</w:t>
            </w:r>
          </w:p>
        </w:tc>
        <w:tc>
          <w:tcPr>
            <w:tcW w:w="1509" w:type="dxa"/>
            <w:tcBorders>
              <w:tl2br w:val="nil"/>
              <w:tr2bl w:val="nil"/>
            </w:tcBorders>
            <w:vAlign w:val="center"/>
          </w:tcPr>
          <w:p w14:paraId="67724C60" w14:textId="77777777" w:rsidR="009D0D58" w:rsidRDefault="009D0D58">
            <w:pPr>
              <w:snapToGrid w:val="0"/>
              <w:spacing w:line="240" w:lineRule="auto"/>
              <w:rPr>
                <w:rFonts w:ascii="宋体" w:hAnsi="宋体" w:cs="宋体"/>
                <w:szCs w:val="21"/>
              </w:rPr>
            </w:pPr>
          </w:p>
        </w:tc>
      </w:tr>
      <w:tr w:rsidR="009D0D58" w14:paraId="4B1DD0AF" w14:textId="77777777">
        <w:trPr>
          <w:trHeight w:val="397"/>
        </w:trPr>
        <w:tc>
          <w:tcPr>
            <w:tcW w:w="829" w:type="dxa"/>
            <w:tcBorders>
              <w:tl2br w:val="nil"/>
              <w:tr2bl w:val="nil"/>
            </w:tcBorders>
            <w:vAlign w:val="center"/>
          </w:tcPr>
          <w:p w14:paraId="512FEF3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1489" w:type="dxa"/>
            <w:gridSpan w:val="3"/>
            <w:tcBorders>
              <w:tl2br w:val="nil"/>
              <w:tr2bl w:val="nil"/>
            </w:tcBorders>
          </w:tcPr>
          <w:p w14:paraId="36F950A6" w14:textId="77777777" w:rsidR="009D0D58" w:rsidRDefault="00000000">
            <w:pPr>
              <w:pStyle w:val="TableParagraph"/>
              <w:spacing w:line="240" w:lineRule="auto"/>
              <w:jc w:val="left"/>
              <w:rPr>
                <w:szCs w:val="21"/>
                <w:lang w:val="en-US"/>
              </w:rPr>
            </w:pPr>
            <w:r>
              <w:rPr>
                <w:rFonts w:hint="eastAsia"/>
                <w:szCs w:val="21"/>
                <w:lang w:val="en-US"/>
              </w:rPr>
              <w:t>设备联调</w:t>
            </w:r>
          </w:p>
        </w:tc>
        <w:tc>
          <w:tcPr>
            <w:tcW w:w="1968" w:type="dxa"/>
            <w:tcBorders>
              <w:tl2br w:val="nil"/>
              <w:tr2bl w:val="nil"/>
            </w:tcBorders>
            <w:vAlign w:val="center"/>
          </w:tcPr>
          <w:p w14:paraId="1597BC36" w14:textId="77777777" w:rsidR="009D0D58" w:rsidRDefault="00000000">
            <w:pPr>
              <w:pStyle w:val="TableParagraph"/>
              <w:spacing w:line="240" w:lineRule="auto"/>
              <w:rPr>
                <w:szCs w:val="21"/>
                <w:lang w:val="en-US"/>
              </w:rPr>
            </w:pPr>
            <w:proofErr w:type="gramStart"/>
            <w:r>
              <w:rPr>
                <w:rFonts w:hint="eastAsia"/>
                <w:szCs w:val="21"/>
                <w:lang w:val="en-US"/>
              </w:rPr>
              <w:t>通讯四遥对</w:t>
            </w:r>
            <w:proofErr w:type="gramEnd"/>
            <w:r>
              <w:rPr>
                <w:rFonts w:hint="eastAsia"/>
                <w:szCs w:val="21"/>
                <w:lang w:val="en-US"/>
              </w:rPr>
              <w:t>点</w:t>
            </w:r>
          </w:p>
        </w:tc>
        <w:tc>
          <w:tcPr>
            <w:tcW w:w="3486" w:type="dxa"/>
            <w:gridSpan w:val="2"/>
            <w:tcBorders>
              <w:tl2br w:val="nil"/>
              <w:tr2bl w:val="nil"/>
            </w:tcBorders>
            <w:vAlign w:val="center"/>
          </w:tcPr>
          <w:p w14:paraId="791C172A" w14:textId="77777777" w:rsidR="009D0D58" w:rsidRDefault="00000000">
            <w:pPr>
              <w:pStyle w:val="TableParagraph"/>
              <w:spacing w:line="240" w:lineRule="auto"/>
              <w:rPr>
                <w:szCs w:val="21"/>
                <w:lang w:val="en-US"/>
              </w:rPr>
            </w:pPr>
            <w:r>
              <w:rPr>
                <w:rFonts w:hint="eastAsia"/>
                <w:szCs w:val="21"/>
                <w:lang w:val="en-US"/>
              </w:rPr>
              <w:t>监控系统与各设备间遥信、遥测、遥控、遥调通讯点位均正确</w:t>
            </w:r>
          </w:p>
        </w:tc>
        <w:tc>
          <w:tcPr>
            <w:tcW w:w="1509" w:type="dxa"/>
            <w:tcBorders>
              <w:tl2br w:val="nil"/>
              <w:tr2bl w:val="nil"/>
            </w:tcBorders>
            <w:vAlign w:val="center"/>
          </w:tcPr>
          <w:p w14:paraId="45B1A543" w14:textId="77777777" w:rsidR="009D0D58" w:rsidRDefault="009D0D58">
            <w:pPr>
              <w:snapToGrid w:val="0"/>
              <w:spacing w:line="240" w:lineRule="auto"/>
              <w:rPr>
                <w:rFonts w:ascii="宋体" w:hAnsi="宋体" w:cs="宋体"/>
                <w:szCs w:val="21"/>
              </w:rPr>
            </w:pPr>
          </w:p>
        </w:tc>
      </w:tr>
      <w:tr w:rsidR="009D0D58" w14:paraId="6BD46A34" w14:textId="77777777">
        <w:trPr>
          <w:trHeight w:val="397"/>
        </w:trPr>
        <w:tc>
          <w:tcPr>
            <w:tcW w:w="829" w:type="dxa"/>
            <w:tcBorders>
              <w:tl2br w:val="nil"/>
              <w:tr2bl w:val="nil"/>
            </w:tcBorders>
            <w:vAlign w:val="center"/>
          </w:tcPr>
          <w:p w14:paraId="51DB9F2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1489" w:type="dxa"/>
            <w:gridSpan w:val="3"/>
            <w:vMerge w:val="restart"/>
            <w:tcBorders>
              <w:tl2br w:val="nil"/>
              <w:tr2bl w:val="nil"/>
            </w:tcBorders>
          </w:tcPr>
          <w:p w14:paraId="7175128C" w14:textId="77777777" w:rsidR="009D0D58" w:rsidRDefault="00000000">
            <w:pPr>
              <w:pStyle w:val="TableParagraph"/>
              <w:spacing w:beforeLines="50" w:before="120" w:line="360" w:lineRule="auto"/>
              <w:jc w:val="left"/>
              <w:rPr>
                <w:szCs w:val="21"/>
                <w:lang w:val="en-US" w:bidi="ar-SA"/>
              </w:rPr>
            </w:pPr>
            <w:r>
              <w:rPr>
                <w:rFonts w:hint="eastAsia"/>
                <w:szCs w:val="21"/>
              </w:rPr>
              <w:t>数据库备份</w:t>
            </w:r>
          </w:p>
        </w:tc>
        <w:tc>
          <w:tcPr>
            <w:tcW w:w="5454" w:type="dxa"/>
            <w:gridSpan w:val="3"/>
            <w:tcBorders>
              <w:tl2br w:val="nil"/>
              <w:tr2bl w:val="nil"/>
            </w:tcBorders>
            <w:vAlign w:val="center"/>
          </w:tcPr>
          <w:p w14:paraId="33558955" w14:textId="77777777" w:rsidR="009D0D58" w:rsidRDefault="00000000">
            <w:pPr>
              <w:snapToGrid w:val="0"/>
              <w:spacing w:line="240" w:lineRule="auto"/>
              <w:rPr>
                <w:rFonts w:ascii="宋体" w:hAnsi="宋体" w:cs="宋体"/>
                <w:szCs w:val="21"/>
              </w:rPr>
            </w:pPr>
            <w:r>
              <w:rPr>
                <w:rFonts w:ascii="宋体" w:hAnsi="宋体" w:cs="宋体" w:hint="eastAsia"/>
                <w:szCs w:val="21"/>
              </w:rPr>
              <w:t>备份为最新日期</w:t>
            </w:r>
          </w:p>
        </w:tc>
        <w:tc>
          <w:tcPr>
            <w:tcW w:w="1509" w:type="dxa"/>
            <w:tcBorders>
              <w:tl2br w:val="nil"/>
              <w:tr2bl w:val="nil"/>
            </w:tcBorders>
            <w:vAlign w:val="center"/>
          </w:tcPr>
          <w:p w14:paraId="7382611C" w14:textId="77777777" w:rsidR="009D0D58" w:rsidRDefault="009D0D58">
            <w:pPr>
              <w:snapToGrid w:val="0"/>
              <w:spacing w:line="240" w:lineRule="auto"/>
              <w:rPr>
                <w:rFonts w:ascii="宋体" w:hAnsi="宋体" w:cs="宋体"/>
                <w:szCs w:val="21"/>
              </w:rPr>
            </w:pPr>
          </w:p>
        </w:tc>
      </w:tr>
      <w:tr w:rsidR="009D0D58" w14:paraId="530F8746" w14:textId="77777777">
        <w:trPr>
          <w:trHeight w:val="397"/>
        </w:trPr>
        <w:tc>
          <w:tcPr>
            <w:tcW w:w="829" w:type="dxa"/>
            <w:tcBorders>
              <w:tl2br w:val="nil"/>
              <w:tr2bl w:val="nil"/>
            </w:tcBorders>
            <w:vAlign w:val="center"/>
          </w:tcPr>
          <w:p w14:paraId="4EFB309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1489" w:type="dxa"/>
            <w:gridSpan w:val="3"/>
            <w:vMerge/>
            <w:tcBorders>
              <w:tl2br w:val="nil"/>
              <w:tr2bl w:val="nil"/>
            </w:tcBorders>
            <w:vAlign w:val="center"/>
          </w:tcPr>
          <w:p w14:paraId="1585149D" w14:textId="77777777" w:rsidR="009D0D58" w:rsidRDefault="009D0D58">
            <w:pPr>
              <w:snapToGrid w:val="0"/>
              <w:spacing w:line="240" w:lineRule="auto"/>
              <w:rPr>
                <w:rFonts w:ascii="宋体" w:hAnsi="宋体" w:cs="宋体"/>
                <w:szCs w:val="21"/>
              </w:rPr>
            </w:pPr>
          </w:p>
        </w:tc>
        <w:tc>
          <w:tcPr>
            <w:tcW w:w="5454" w:type="dxa"/>
            <w:gridSpan w:val="3"/>
            <w:tcBorders>
              <w:tl2br w:val="nil"/>
              <w:tr2bl w:val="nil"/>
            </w:tcBorders>
            <w:vAlign w:val="center"/>
          </w:tcPr>
          <w:p w14:paraId="2D747E23" w14:textId="77777777" w:rsidR="009D0D58" w:rsidRDefault="00000000">
            <w:pPr>
              <w:snapToGrid w:val="0"/>
              <w:spacing w:line="240" w:lineRule="auto"/>
              <w:rPr>
                <w:rFonts w:ascii="宋体" w:hAnsi="宋体" w:cs="宋体"/>
                <w:szCs w:val="21"/>
              </w:rPr>
            </w:pPr>
            <w:r>
              <w:rPr>
                <w:rFonts w:ascii="宋体" w:hAnsi="宋体" w:cs="宋体" w:hint="eastAsia"/>
                <w:szCs w:val="21"/>
              </w:rPr>
              <w:t>命名正确并入库</w:t>
            </w:r>
          </w:p>
        </w:tc>
        <w:tc>
          <w:tcPr>
            <w:tcW w:w="1509" w:type="dxa"/>
            <w:tcBorders>
              <w:tl2br w:val="nil"/>
              <w:tr2bl w:val="nil"/>
            </w:tcBorders>
            <w:vAlign w:val="center"/>
          </w:tcPr>
          <w:p w14:paraId="6917D9E8" w14:textId="77777777" w:rsidR="009D0D58" w:rsidRDefault="009D0D58">
            <w:pPr>
              <w:snapToGrid w:val="0"/>
              <w:spacing w:line="240" w:lineRule="auto"/>
              <w:rPr>
                <w:rFonts w:ascii="宋体" w:hAnsi="宋体" w:cs="宋体"/>
                <w:szCs w:val="21"/>
              </w:rPr>
            </w:pPr>
          </w:p>
        </w:tc>
      </w:tr>
      <w:tr w:rsidR="009D0D58" w14:paraId="4CBA9A89" w14:textId="77777777">
        <w:tblPrEx>
          <w:tblCellMar>
            <w:left w:w="0" w:type="dxa"/>
            <w:right w:w="0" w:type="dxa"/>
          </w:tblCellMar>
        </w:tblPrEx>
        <w:trPr>
          <w:trHeight w:val="397"/>
        </w:trPr>
        <w:tc>
          <w:tcPr>
            <w:tcW w:w="1299" w:type="dxa"/>
            <w:gridSpan w:val="2"/>
            <w:tcBorders>
              <w:tl2br w:val="nil"/>
              <w:tr2bl w:val="nil"/>
            </w:tcBorders>
            <w:vAlign w:val="center"/>
          </w:tcPr>
          <w:p w14:paraId="15C57B26"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5125" w:type="dxa"/>
            <w:gridSpan w:val="4"/>
            <w:tcBorders>
              <w:tl2br w:val="nil"/>
              <w:tr2bl w:val="nil"/>
            </w:tcBorders>
            <w:vAlign w:val="center"/>
          </w:tcPr>
          <w:p w14:paraId="541217CD" w14:textId="77777777" w:rsidR="009D0D58" w:rsidRDefault="009D0D58">
            <w:pPr>
              <w:spacing w:line="240" w:lineRule="auto"/>
              <w:jc w:val="center"/>
              <w:rPr>
                <w:rFonts w:ascii="宋体" w:hAnsi="宋体" w:cs="宋体"/>
                <w:szCs w:val="21"/>
              </w:rPr>
            </w:pPr>
          </w:p>
        </w:tc>
        <w:tc>
          <w:tcPr>
            <w:tcW w:w="1348" w:type="dxa"/>
            <w:tcBorders>
              <w:tl2br w:val="nil"/>
              <w:tr2bl w:val="nil"/>
            </w:tcBorders>
            <w:vAlign w:val="center"/>
          </w:tcPr>
          <w:p w14:paraId="5527F9C0"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1509" w:type="dxa"/>
            <w:tcBorders>
              <w:tl2br w:val="nil"/>
              <w:tr2bl w:val="nil"/>
            </w:tcBorders>
            <w:vAlign w:val="center"/>
          </w:tcPr>
          <w:p w14:paraId="79A51243" w14:textId="77777777" w:rsidR="009D0D58" w:rsidRDefault="009D0D58">
            <w:pPr>
              <w:pStyle w:val="TableParagraph"/>
              <w:spacing w:line="240" w:lineRule="auto"/>
              <w:jc w:val="center"/>
              <w:rPr>
                <w:szCs w:val="21"/>
                <w:lang w:val="en-US"/>
              </w:rPr>
            </w:pPr>
          </w:p>
        </w:tc>
      </w:tr>
      <w:tr w:rsidR="009D0D58" w14:paraId="533D4D93" w14:textId="77777777">
        <w:tblPrEx>
          <w:tblCellMar>
            <w:left w:w="0" w:type="dxa"/>
            <w:right w:w="0" w:type="dxa"/>
          </w:tblCellMar>
        </w:tblPrEx>
        <w:trPr>
          <w:trHeight w:val="397"/>
        </w:trPr>
        <w:tc>
          <w:tcPr>
            <w:tcW w:w="1299" w:type="dxa"/>
            <w:gridSpan w:val="2"/>
            <w:tcBorders>
              <w:tl2br w:val="nil"/>
              <w:tr2bl w:val="nil"/>
            </w:tcBorders>
            <w:vAlign w:val="center"/>
          </w:tcPr>
          <w:p w14:paraId="2DC75FE6"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5125" w:type="dxa"/>
            <w:gridSpan w:val="4"/>
            <w:tcBorders>
              <w:tl2br w:val="nil"/>
              <w:tr2bl w:val="nil"/>
            </w:tcBorders>
            <w:vAlign w:val="center"/>
          </w:tcPr>
          <w:p w14:paraId="54B6C422" w14:textId="77777777" w:rsidR="009D0D58" w:rsidRDefault="009D0D58">
            <w:pPr>
              <w:spacing w:line="240" w:lineRule="auto"/>
              <w:jc w:val="center"/>
              <w:rPr>
                <w:rFonts w:ascii="宋体" w:hAnsi="宋体" w:cs="宋体"/>
                <w:szCs w:val="21"/>
              </w:rPr>
            </w:pPr>
          </w:p>
        </w:tc>
        <w:tc>
          <w:tcPr>
            <w:tcW w:w="1348" w:type="dxa"/>
            <w:tcBorders>
              <w:tl2br w:val="nil"/>
              <w:tr2bl w:val="nil"/>
            </w:tcBorders>
            <w:vAlign w:val="center"/>
          </w:tcPr>
          <w:p w14:paraId="028F346E" w14:textId="77777777" w:rsidR="009D0D58" w:rsidRDefault="00000000">
            <w:pPr>
              <w:spacing w:line="240" w:lineRule="auto"/>
              <w:jc w:val="center"/>
            </w:pPr>
            <w:r>
              <w:rPr>
                <w:rFonts w:ascii="宋体" w:hAnsi="宋体" w:cs="宋体" w:hint="eastAsia"/>
                <w:b/>
                <w:bCs/>
                <w:szCs w:val="21"/>
              </w:rPr>
              <w:t>检查时间</w:t>
            </w:r>
          </w:p>
        </w:tc>
        <w:tc>
          <w:tcPr>
            <w:tcW w:w="1509" w:type="dxa"/>
            <w:tcBorders>
              <w:tl2br w:val="nil"/>
              <w:tr2bl w:val="nil"/>
            </w:tcBorders>
            <w:vAlign w:val="center"/>
          </w:tcPr>
          <w:p w14:paraId="4ADB1EE6" w14:textId="77777777" w:rsidR="009D0D58" w:rsidRDefault="009D0D58">
            <w:pPr>
              <w:pStyle w:val="TableParagraph"/>
              <w:spacing w:line="240" w:lineRule="auto"/>
              <w:jc w:val="center"/>
              <w:rPr>
                <w:szCs w:val="21"/>
                <w:lang w:val="en-US"/>
              </w:rPr>
            </w:pPr>
          </w:p>
        </w:tc>
      </w:tr>
      <w:tr w:rsidR="009D0D58" w14:paraId="3C92F107" w14:textId="77777777">
        <w:tblPrEx>
          <w:tblCellMar>
            <w:left w:w="0" w:type="dxa"/>
            <w:right w:w="0" w:type="dxa"/>
          </w:tblCellMar>
        </w:tblPrEx>
        <w:trPr>
          <w:trHeight w:val="397"/>
        </w:trPr>
        <w:tc>
          <w:tcPr>
            <w:tcW w:w="9281" w:type="dxa"/>
            <w:gridSpan w:val="8"/>
            <w:tcBorders>
              <w:tl2br w:val="nil"/>
              <w:tr2bl w:val="nil"/>
            </w:tcBorders>
            <w:vAlign w:val="center"/>
          </w:tcPr>
          <w:p w14:paraId="71D5E015" w14:textId="77777777" w:rsidR="009D0D58" w:rsidRDefault="00000000">
            <w:pPr>
              <w:pStyle w:val="TableParagraph"/>
              <w:spacing w:line="240" w:lineRule="auto"/>
              <w:rPr>
                <w:b/>
                <w:bCs/>
                <w:color w:val="000000"/>
                <w:szCs w:val="21"/>
              </w:rPr>
            </w:pPr>
            <w:r>
              <w:rPr>
                <w:rFonts w:hint="eastAsia"/>
                <w:b/>
                <w:bCs/>
                <w:color w:val="000000"/>
                <w:szCs w:val="21"/>
              </w:rPr>
              <w:t>备注：</w:t>
            </w:r>
          </w:p>
          <w:p w14:paraId="3502841C" w14:textId="77777777" w:rsidR="009D0D58" w:rsidRDefault="009D0D58">
            <w:pPr>
              <w:pStyle w:val="TableParagraph"/>
              <w:spacing w:line="240" w:lineRule="auto"/>
              <w:rPr>
                <w:b/>
                <w:bCs/>
                <w:color w:val="000000"/>
                <w:szCs w:val="21"/>
                <w:lang w:val="en-US"/>
              </w:rPr>
            </w:pPr>
          </w:p>
        </w:tc>
      </w:tr>
    </w:tbl>
    <w:p w14:paraId="6C355EA0" w14:textId="77777777" w:rsidR="009D0D58" w:rsidRDefault="00000000">
      <w:pPr>
        <w:pStyle w:val="10"/>
        <w:keepNext w:val="0"/>
        <w:keepLines w:val="0"/>
        <w:numPr>
          <w:ilvl w:val="0"/>
          <w:numId w:val="2"/>
        </w:numPr>
        <w:spacing w:beforeLines="50" w:before="120"/>
        <w:ind w:firstLineChars="0" w:firstLine="0"/>
        <w:rPr>
          <w:rFonts w:ascii="黑体" w:eastAsia="黑体" w:hAnsi="黑体" w:cs="黑体"/>
          <w:sz w:val="30"/>
          <w:szCs w:val="30"/>
        </w:rPr>
      </w:pPr>
      <w:bookmarkStart w:id="119" w:name="_Toc29341"/>
      <w:r>
        <w:rPr>
          <w:rFonts w:ascii="黑体" w:eastAsia="黑体" w:hAnsi="黑体" w:cs="黑体" w:hint="eastAsia"/>
          <w:sz w:val="30"/>
          <w:szCs w:val="30"/>
        </w:rPr>
        <w:t>充放电性能测试</w:t>
      </w:r>
      <w:bookmarkEnd w:id="100"/>
      <w:bookmarkEnd w:id="119"/>
    </w:p>
    <w:p w14:paraId="567C0C18" w14:textId="77777777" w:rsidR="009D0D58" w:rsidRDefault="00000000">
      <w:pPr>
        <w:pStyle w:val="2"/>
        <w:keepNext w:val="0"/>
        <w:keepLines w:val="0"/>
        <w:rPr>
          <w:rFonts w:ascii="黑体" w:hAnsi="黑体" w:cs="黑体"/>
          <w:szCs w:val="28"/>
        </w:rPr>
      </w:pPr>
      <w:bookmarkStart w:id="120" w:name="_Toc12920"/>
      <w:bookmarkStart w:id="121" w:name="_Toc2102"/>
      <w:bookmarkStart w:id="122" w:name="_Toc105777558"/>
      <w:bookmarkStart w:id="123" w:name="_Toc24922"/>
      <w:bookmarkStart w:id="124" w:name="_Toc105777469"/>
      <w:bookmarkStart w:id="125" w:name="_Toc26648"/>
      <w:r>
        <w:rPr>
          <w:rFonts w:ascii="黑体" w:hAnsi="黑体" w:cs="黑体" w:hint="eastAsia"/>
          <w:szCs w:val="28"/>
        </w:rPr>
        <w:t>11.1 测试目的</w:t>
      </w:r>
      <w:bookmarkEnd w:id="120"/>
      <w:bookmarkEnd w:id="121"/>
      <w:bookmarkEnd w:id="122"/>
      <w:bookmarkEnd w:id="123"/>
      <w:bookmarkEnd w:id="124"/>
      <w:bookmarkEnd w:id="125"/>
    </w:p>
    <w:p w14:paraId="6FE8EB2E" w14:textId="77777777" w:rsidR="009D0D58" w:rsidRDefault="00000000">
      <w:pPr>
        <w:adjustRightInd/>
        <w:spacing w:line="360" w:lineRule="auto"/>
        <w:ind w:firstLineChars="200" w:firstLine="480"/>
        <w:textAlignment w:val="auto"/>
        <w:rPr>
          <w:rFonts w:ascii="宋体" w:hAnsi="宋体" w:cs="宋体"/>
          <w:kern w:val="2"/>
          <w:sz w:val="24"/>
          <w:szCs w:val="24"/>
        </w:rPr>
      </w:pPr>
      <w:bookmarkStart w:id="126" w:name="_Toc1318"/>
      <w:bookmarkStart w:id="127" w:name="_Toc945"/>
      <w:bookmarkStart w:id="128" w:name="_Toc105777470"/>
      <w:bookmarkStart w:id="129" w:name="_Toc105777559"/>
      <w:bookmarkStart w:id="130" w:name="_Toc16853"/>
      <w:r>
        <w:rPr>
          <w:rFonts w:ascii="宋体" w:hAnsi="宋体" w:cs="宋体" w:hint="eastAsia"/>
          <w:kern w:val="2"/>
          <w:sz w:val="24"/>
          <w:szCs w:val="24"/>
        </w:rPr>
        <w:t>1.完成上述章节涉及功率运行项目检测。</w:t>
      </w:r>
    </w:p>
    <w:p w14:paraId="55932438"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2.检查电池一致性符合技术协议要求。</w:t>
      </w:r>
    </w:p>
    <w:p w14:paraId="08E15063"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3.检查电池系统电量符合技术协议要求。</w:t>
      </w:r>
    </w:p>
    <w:p w14:paraId="46D5A9DA" w14:textId="77777777" w:rsidR="009D0D58" w:rsidRDefault="00000000">
      <w:pPr>
        <w:pStyle w:val="2"/>
        <w:keepNext w:val="0"/>
        <w:keepLines w:val="0"/>
        <w:rPr>
          <w:rFonts w:ascii="黑体" w:hAnsi="黑体" w:cs="黑体"/>
          <w:szCs w:val="28"/>
        </w:rPr>
      </w:pPr>
      <w:bookmarkStart w:id="131" w:name="_Toc6177"/>
      <w:r>
        <w:rPr>
          <w:rFonts w:ascii="黑体" w:hAnsi="黑体" w:cs="黑体" w:hint="eastAsia"/>
          <w:szCs w:val="28"/>
        </w:rPr>
        <w:t>11.2 测试</w:t>
      </w:r>
      <w:bookmarkEnd w:id="126"/>
      <w:bookmarkEnd w:id="127"/>
      <w:bookmarkEnd w:id="128"/>
      <w:bookmarkEnd w:id="129"/>
      <w:r>
        <w:rPr>
          <w:rFonts w:ascii="黑体" w:hAnsi="黑体" w:cs="黑体" w:hint="eastAsia"/>
          <w:szCs w:val="28"/>
        </w:rPr>
        <w:t>方法</w:t>
      </w:r>
      <w:bookmarkEnd w:id="130"/>
      <w:bookmarkEnd w:id="131"/>
    </w:p>
    <w:p w14:paraId="0DE1D967"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因厂区负荷限制，满功率测试时采用两堆电池对拖运行测试。</w:t>
      </w:r>
    </w:p>
    <w:p w14:paraId="2C5E09A7"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1.投入充放电状态</w:t>
      </w:r>
    </w:p>
    <w:p w14:paraId="2EA51F37"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（1）电池</w:t>
      </w:r>
      <w:proofErr w:type="gramStart"/>
      <w:r>
        <w:rPr>
          <w:rFonts w:ascii="宋体" w:hAnsi="宋体" w:cs="宋体" w:hint="eastAsia"/>
          <w:kern w:val="2"/>
          <w:sz w:val="24"/>
          <w:szCs w:val="24"/>
        </w:rPr>
        <w:t>舱系统</w:t>
      </w:r>
      <w:proofErr w:type="gramEnd"/>
      <w:r>
        <w:rPr>
          <w:rFonts w:ascii="宋体" w:hAnsi="宋体" w:cs="宋体" w:hint="eastAsia"/>
          <w:kern w:val="2"/>
          <w:sz w:val="24"/>
          <w:szCs w:val="24"/>
        </w:rPr>
        <w:t>进行上电，舱内消防、BMS、空调、照明等所有设备正常运行；</w:t>
      </w:r>
    </w:p>
    <w:p w14:paraId="0FAB48C4"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（2）闭合电池舱高压箱开关、闭合接触器，BMS显示所有电池</w:t>
      </w:r>
      <w:proofErr w:type="gramStart"/>
      <w:r>
        <w:rPr>
          <w:rFonts w:ascii="宋体" w:hAnsi="宋体" w:cs="宋体" w:hint="eastAsia"/>
          <w:kern w:val="2"/>
          <w:sz w:val="24"/>
          <w:szCs w:val="24"/>
        </w:rPr>
        <w:t>簇</w:t>
      </w:r>
      <w:proofErr w:type="gramEnd"/>
      <w:r>
        <w:rPr>
          <w:rFonts w:ascii="宋体" w:hAnsi="宋体" w:cs="宋体" w:hint="eastAsia"/>
          <w:kern w:val="2"/>
          <w:sz w:val="24"/>
          <w:szCs w:val="24"/>
        </w:rPr>
        <w:t>处于投入状态，检查显控SOC，与电芯出厂SOC保持一致；</w:t>
      </w:r>
    </w:p>
    <w:p w14:paraId="39133B21"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（3）PCS系统上电，确认所有PCS处于正常运行状态；</w:t>
      </w:r>
    </w:p>
    <w:p w14:paraId="31D0361C"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（4）系统正常启动，充放电准备就绪。</w:t>
      </w:r>
    </w:p>
    <w:p w14:paraId="1BB890D6" w14:textId="77777777" w:rsidR="009D0D58" w:rsidRDefault="00000000">
      <w:pPr>
        <w:adjustRightInd/>
        <w:spacing w:line="360" w:lineRule="auto"/>
        <w:ind w:firstLineChars="200" w:firstLine="482"/>
        <w:textAlignment w:val="auto"/>
      </w:pPr>
      <w:r>
        <w:rPr>
          <w:rFonts w:ascii="宋体" w:hAnsi="宋体" w:cs="宋体" w:hint="eastAsia"/>
          <w:b/>
          <w:bCs/>
          <w:kern w:val="2"/>
          <w:sz w:val="24"/>
          <w:szCs w:val="24"/>
        </w:rPr>
        <w:t>注：电池进行充放电测试时，所有测试人员禁止在电池舱内。</w:t>
      </w:r>
    </w:p>
    <w:p w14:paraId="12993238"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2.按照上述章节测试要求完成涉及功率运行项目检测，并填写相应测试结果。</w:t>
      </w:r>
    </w:p>
    <w:p w14:paraId="1A2844F8" w14:textId="77777777" w:rsidR="009D0D58" w:rsidRDefault="00000000">
      <w:pPr>
        <w:adjustRightInd/>
        <w:spacing w:line="360" w:lineRule="auto"/>
        <w:ind w:leftChars="228" w:left="720" w:hangingChars="100" w:hanging="241"/>
        <w:textAlignment w:val="auto"/>
        <w:rPr>
          <w:rFonts w:ascii="宋体" w:hAnsi="宋体" w:cs="宋体"/>
          <w:b/>
          <w:bCs/>
          <w:kern w:val="2"/>
          <w:sz w:val="24"/>
          <w:szCs w:val="24"/>
        </w:rPr>
      </w:pPr>
      <w:r>
        <w:rPr>
          <w:rFonts w:ascii="宋体" w:hAnsi="宋体" w:cs="宋体" w:hint="eastAsia"/>
          <w:b/>
          <w:bCs/>
          <w:kern w:val="2"/>
          <w:sz w:val="24"/>
          <w:szCs w:val="24"/>
        </w:rPr>
        <w:t>3.电池系统低功率充电运行测试</w:t>
      </w:r>
    </w:p>
    <w:bookmarkEnd w:id="101"/>
    <w:bookmarkEnd w:id="102"/>
    <w:bookmarkEnd w:id="103"/>
    <w:bookmarkEnd w:id="104"/>
    <w:bookmarkEnd w:id="105"/>
    <w:p w14:paraId="15EAA188"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（1）在EMS监控界面下发功率“-100kW”进行10分钟充电运行，充电电量≥10kWh；</w:t>
      </w:r>
    </w:p>
    <w:p w14:paraId="6543A42A"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（2）完成测试，所有设备无异常</w:t>
      </w:r>
      <w:proofErr w:type="gramStart"/>
      <w:r>
        <w:rPr>
          <w:rFonts w:ascii="宋体" w:hAnsi="宋体" w:cs="宋体" w:hint="eastAsia"/>
          <w:kern w:val="2"/>
          <w:sz w:val="24"/>
          <w:szCs w:val="24"/>
        </w:rPr>
        <w:t>后记录</w:t>
      </w:r>
      <w:proofErr w:type="gramEnd"/>
      <w:r>
        <w:rPr>
          <w:rFonts w:ascii="宋体" w:hAnsi="宋体" w:cs="宋体" w:hint="eastAsia"/>
          <w:kern w:val="2"/>
          <w:sz w:val="24"/>
          <w:szCs w:val="24"/>
        </w:rPr>
        <w:t>电池充电过程最大温差及末端压差，温差应小于5℃；</w:t>
      </w:r>
    </w:p>
    <w:p w14:paraId="6EFDBD37"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4.电池系统低功率放电运行测试</w:t>
      </w:r>
    </w:p>
    <w:p w14:paraId="1750DEA5"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（1）在EMS监控界面下发功率“100kW”进行10分钟放电运行，放电电量≥10kWh；</w:t>
      </w:r>
    </w:p>
    <w:p w14:paraId="147A1691"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（2）完成测试，所有设备无异常</w:t>
      </w:r>
      <w:proofErr w:type="gramStart"/>
      <w:r>
        <w:rPr>
          <w:rFonts w:ascii="宋体" w:hAnsi="宋体" w:cs="宋体" w:hint="eastAsia"/>
          <w:kern w:val="2"/>
          <w:sz w:val="24"/>
          <w:szCs w:val="24"/>
        </w:rPr>
        <w:t>后记录</w:t>
      </w:r>
      <w:proofErr w:type="gramEnd"/>
      <w:r>
        <w:rPr>
          <w:rFonts w:ascii="宋体" w:hAnsi="宋体" w:cs="宋体" w:hint="eastAsia"/>
          <w:kern w:val="2"/>
          <w:sz w:val="24"/>
          <w:szCs w:val="24"/>
        </w:rPr>
        <w:t>电池放电过程平均温差及末端压差，温差</w:t>
      </w:r>
      <w:r>
        <w:rPr>
          <w:rFonts w:ascii="宋体" w:hAnsi="宋体" w:cs="宋体" w:hint="eastAsia"/>
          <w:kern w:val="2"/>
          <w:sz w:val="24"/>
          <w:szCs w:val="24"/>
        </w:rPr>
        <w:lastRenderedPageBreak/>
        <w:t>应不大于5℃；</w:t>
      </w:r>
    </w:p>
    <w:p w14:paraId="2AC07C1D"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5.电池系统满功率充电运行测试</w:t>
      </w:r>
    </w:p>
    <w:p w14:paraId="35662A4B"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（1）在EMS监控界面下发功率“-100kW”进行5分钟充电运行，所有设备无异常后逐步增加功率（每次增加0.1Pn运行5分钟，本项目</w:t>
      </w:r>
      <w:proofErr w:type="spellStart"/>
      <w:r>
        <w:rPr>
          <w:rFonts w:ascii="宋体" w:hAnsi="宋体" w:cs="宋体" w:hint="eastAsia"/>
          <w:kern w:val="2"/>
          <w:sz w:val="24"/>
          <w:szCs w:val="24"/>
        </w:rPr>
        <w:t>Pn</w:t>
      </w:r>
      <w:proofErr w:type="spellEnd"/>
      <w:r>
        <w:rPr>
          <w:rFonts w:ascii="宋体" w:hAnsi="宋体" w:cs="宋体" w:hint="eastAsia"/>
          <w:kern w:val="2"/>
          <w:sz w:val="24"/>
          <w:szCs w:val="24"/>
        </w:rPr>
        <w:t>=3350kW）直至“-0.5Pn”，充电至自动停止；</w:t>
      </w:r>
    </w:p>
    <w:p w14:paraId="2B715D35"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（2）记录电池充电过程平均温差及末端压差，温差应不大于5℃；</w:t>
      </w:r>
    </w:p>
    <w:p w14:paraId="37118B8D" w14:textId="77777777" w:rsidR="009D0D58" w:rsidRDefault="00000000">
      <w:pPr>
        <w:adjustRightInd/>
        <w:spacing w:line="360" w:lineRule="auto"/>
        <w:ind w:firstLineChars="200" w:firstLine="480"/>
        <w:textAlignment w:val="auto"/>
        <w:rPr>
          <w:rFonts w:ascii="方正仿宋_GB2312" w:hAnsi="仿宋"/>
          <w:kern w:val="2"/>
          <w:sz w:val="24"/>
          <w:szCs w:val="24"/>
        </w:rPr>
      </w:pPr>
      <w:r>
        <w:rPr>
          <w:rFonts w:ascii="宋体" w:hAnsi="宋体" w:cs="宋体" w:hint="eastAsia"/>
          <w:kern w:val="2"/>
          <w:sz w:val="24"/>
          <w:szCs w:val="24"/>
        </w:rPr>
        <w:t>（3）充电停止时，PCS接收到信号应为“禁止充电”而非“故障停机”。</w:t>
      </w:r>
    </w:p>
    <w:p w14:paraId="37237D22" w14:textId="77777777" w:rsidR="009D0D58" w:rsidRDefault="00000000">
      <w:pPr>
        <w:adjustRightInd/>
        <w:spacing w:line="360" w:lineRule="auto"/>
        <w:ind w:firstLineChars="200" w:firstLine="480"/>
        <w:textAlignment w:val="auto"/>
        <w:rPr>
          <w:rFonts w:ascii="宋体" w:hAnsi="宋体" w:cs="宋体"/>
          <w:color w:val="0000FF"/>
          <w:kern w:val="2"/>
          <w:sz w:val="24"/>
          <w:szCs w:val="24"/>
        </w:rPr>
      </w:pPr>
      <w:r>
        <w:rPr>
          <w:rFonts w:ascii="宋体" w:hAnsi="宋体" w:cs="宋体" w:hint="eastAsia"/>
          <w:kern w:val="2"/>
          <w:sz w:val="24"/>
          <w:szCs w:val="24"/>
        </w:rPr>
        <w:t>（4）记录PCS充电能量，其值应大于设计额定容量，SOC应合理。</w:t>
      </w:r>
    </w:p>
    <w:p w14:paraId="6784642E" w14:textId="77777777" w:rsidR="009D0D58" w:rsidRDefault="00000000">
      <w:p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6.电池系统满功率放电运行测试</w:t>
      </w:r>
    </w:p>
    <w:p w14:paraId="5D0428F4"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（1）在EMS监控界面下发功率“100kW”进行5分钟放电运行，所有设备无异常后逐步增加功率（每次增加0.1Pn运行5分钟，本项目</w:t>
      </w:r>
      <w:proofErr w:type="spellStart"/>
      <w:r>
        <w:rPr>
          <w:rFonts w:ascii="宋体" w:hAnsi="宋体" w:cs="宋体" w:hint="eastAsia"/>
          <w:kern w:val="2"/>
          <w:sz w:val="24"/>
          <w:szCs w:val="24"/>
        </w:rPr>
        <w:t>Pn</w:t>
      </w:r>
      <w:proofErr w:type="spellEnd"/>
      <w:r>
        <w:rPr>
          <w:rFonts w:ascii="宋体" w:hAnsi="宋体" w:cs="宋体" w:hint="eastAsia"/>
          <w:kern w:val="2"/>
          <w:sz w:val="24"/>
          <w:szCs w:val="24"/>
        </w:rPr>
        <w:t>=3350kW）直至“0.5Pn”，放电至自动停止；</w:t>
      </w:r>
    </w:p>
    <w:p w14:paraId="03A3F63B"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（2）记录电池放电过程平均温差及末端压差，温差应不大于5℃；</w:t>
      </w:r>
    </w:p>
    <w:p w14:paraId="4429E3E4" w14:textId="77777777" w:rsidR="009D0D58" w:rsidRDefault="00000000">
      <w:pPr>
        <w:adjustRightInd/>
        <w:spacing w:line="360" w:lineRule="auto"/>
        <w:ind w:firstLineChars="200" w:firstLine="480"/>
        <w:textAlignment w:val="auto"/>
        <w:rPr>
          <w:rFonts w:ascii="方正仿宋_GB2312" w:hAnsi="仿宋"/>
          <w:kern w:val="2"/>
          <w:sz w:val="24"/>
          <w:szCs w:val="24"/>
        </w:rPr>
      </w:pPr>
      <w:r>
        <w:rPr>
          <w:rFonts w:ascii="宋体" w:hAnsi="宋体" w:cs="宋体" w:hint="eastAsia"/>
          <w:kern w:val="2"/>
          <w:sz w:val="24"/>
          <w:szCs w:val="24"/>
        </w:rPr>
        <w:t>（3）放电停止时，PCS接收到信号应为“禁止放电”而非“故障停机”。</w:t>
      </w:r>
    </w:p>
    <w:p w14:paraId="16186CFC"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（4）记录电池舱放电能量，其值应大于设计额定容量。</w:t>
      </w:r>
    </w:p>
    <w:p w14:paraId="4219BA24" w14:textId="77777777" w:rsidR="009D0D58" w:rsidRDefault="00000000">
      <w:pPr>
        <w:numPr>
          <w:ilvl w:val="255"/>
          <w:numId w:val="0"/>
        </w:numPr>
        <w:adjustRightInd/>
        <w:spacing w:line="360" w:lineRule="auto"/>
        <w:ind w:firstLineChars="200" w:firstLine="482"/>
        <w:textAlignment w:val="auto"/>
        <w:rPr>
          <w:rFonts w:ascii="宋体" w:hAnsi="宋体" w:cs="宋体"/>
          <w:b/>
          <w:bCs/>
          <w:kern w:val="2"/>
          <w:sz w:val="24"/>
          <w:szCs w:val="24"/>
        </w:rPr>
      </w:pPr>
      <w:r>
        <w:rPr>
          <w:rFonts w:ascii="宋体" w:hAnsi="宋体" w:cs="宋体" w:hint="eastAsia"/>
          <w:b/>
          <w:bCs/>
          <w:kern w:val="2"/>
          <w:sz w:val="24"/>
          <w:szCs w:val="24"/>
        </w:rPr>
        <w:t>7.测试记录</w:t>
      </w:r>
    </w:p>
    <w:p w14:paraId="7006D290" w14:textId="77777777" w:rsidR="009D0D58" w:rsidRDefault="00000000">
      <w:pPr>
        <w:adjustRightInd/>
        <w:spacing w:line="360" w:lineRule="auto"/>
        <w:ind w:firstLineChars="200" w:firstLine="480"/>
        <w:textAlignment w:val="auto"/>
        <w:rPr>
          <w:rFonts w:ascii="宋体" w:hAnsi="宋体" w:cs="宋体"/>
          <w:kern w:val="2"/>
          <w:sz w:val="24"/>
          <w:szCs w:val="24"/>
        </w:rPr>
      </w:pPr>
      <w:r>
        <w:rPr>
          <w:rFonts w:ascii="宋体" w:hAnsi="宋体" w:cs="宋体" w:hint="eastAsia"/>
          <w:kern w:val="2"/>
          <w:sz w:val="24"/>
          <w:szCs w:val="24"/>
        </w:rPr>
        <w:t>将检查结果记录在“表12：充放电性能测试记录表”中，记录表中相关检查项目的合格标准依据本项目相关技术协议要求。</w:t>
      </w:r>
    </w:p>
    <w:p w14:paraId="50C8D632" w14:textId="77777777" w:rsidR="009D0D58" w:rsidRDefault="00000000">
      <w:pPr>
        <w:adjustRightInd/>
        <w:spacing w:line="280" w:lineRule="exact"/>
        <w:jc w:val="center"/>
        <w:textAlignment w:val="auto"/>
        <w:rPr>
          <w:rFonts w:ascii="宋体" w:hAnsi="宋体" w:cs="宋体"/>
          <w:b/>
          <w:sz w:val="24"/>
          <w:szCs w:val="24"/>
        </w:rPr>
      </w:pPr>
      <w:bookmarkStart w:id="132" w:name="_Toc23273"/>
      <w:bookmarkEnd w:id="106"/>
      <w:r>
        <w:rPr>
          <w:rFonts w:ascii="宋体" w:hAnsi="宋体" w:cs="宋体" w:hint="eastAsia"/>
          <w:b/>
          <w:sz w:val="24"/>
          <w:szCs w:val="24"/>
        </w:rPr>
        <w:t>表12：充放电性能测试记录表</w:t>
      </w:r>
    </w:p>
    <w:tbl>
      <w:tblPr>
        <w:tblpPr w:leftFromText="180" w:rightFromText="180" w:vertAnchor="text" w:horzAnchor="page" w:tblpX="1654" w:tblpY="300"/>
        <w:tblOverlap w:val="never"/>
        <w:tblW w:w="87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7"/>
        <w:gridCol w:w="535"/>
        <w:gridCol w:w="2271"/>
        <w:gridCol w:w="1270"/>
        <w:gridCol w:w="1540"/>
        <w:gridCol w:w="2316"/>
      </w:tblGrid>
      <w:tr w:rsidR="009D0D58" w14:paraId="00A5EDAD" w14:textId="77777777">
        <w:trPr>
          <w:trHeight w:val="340"/>
        </w:trPr>
        <w:tc>
          <w:tcPr>
            <w:tcW w:w="1382" w:type="dxa"/>
            <w:gridSpan w:val="2"/>
            <w:tcBorders>
              <w:tl2br w:val="nil"/>
              <w:tr2bl w:val="nil"/>
            </w:tcBorders>
            <w:vAlign w:val="center"/>
          </w:tcPr>
          <w:p w14:paraId="43CE2DFB"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7397" w:type="dxa"/>
            <w:gridSpan w:val="4"/>
            <w:tcBorders>
              <w:tl2br w:val="nil"/>
              <w:tr2bl w:val="nil"/>
            </w:tcBorders>
            <w:vAlign w:val="center"/>
          </w:tcPr>
          <w:p w14:paraId="57C6CCA6" w14:textId="77777777" w:rsidR="009D0D58" w:rsidRDefault="009D0D58">
            <w:pPr>
              <w:snapToGrid w:val="0"/>
              <w:spacing w:line="240" w:lineRule="auto"/>
              <w:jc w:val="center"/>
              <w:rPr>
                <w:rFonts w:ascii="宋体" w:hAnsi="宋体" w:cs="宋体"/>
                <w:b/>
                <w:bCs/>
                <w:szCs w:val="21"/>
              </w:rPr>
            </w:pPr>
          </w:p>
        </w:tc>
      </w:tr>
      <w:tr w:rsidR="009D0D58" w14:paraId="445C8EEF" w14:textId="77777777">
        <w:trPr>
          <w:trHeight w:val="340"/>
        </w:trPr>
        <w:tc>
          <w:tcPr>
            <w:tcW w:w="1382" w:type="dxa"/>
            <w:gridSpan w:val="2"/>
            <w:tcBorders>
              <w:tl2br w:val="nil"/>
              <w:tr2bl w:val="nil"/>
            </w:tcBorders>
            <w:vAlign w:val="center"/>
          </w:tcPr>
          <w:p w14:paraId="789BB280"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271" w:type="dxa"/>
            <w:tcBorders>
              <w:tl2br w:val="nil"/>
              <w:tr2bl w:val="nil"/>
            </w:tcBorders>
            <w:vAlign w:val="center"/>
          </w:tcPr>
          <w:p w14:paraId="081BE299" w14:textId="77777777" w:rsidR="009D0D58" w:rsidRDefault="009D0D58">
            <w:pPr>
              <w:pStyle w:val="TableParagraph"/>
              <w:spacing w:line="240" w:lineRule="auto"/>
              <w:rPr>
                <w:b/>
                <w:bCs/>
                <w:szCs w:val="21"/>
                <w:lang w:val="en-US"/>
              </w:rPr>
            </w:pPr>
          </w:p>
        </w:tc>
        <w:tc>
          <w:tcPr>
            <w:tcW w:w="2810" w:type="dxa"/>
            <w:gridSpan w:val="2"/>
            <w:tcBorders>
              <w:tl2br w:val="nil"/>
              <w:tr2bl w:val="nil"/>
            </w:tcBorders>
            <w:vAlign w:val="center"/>
          </w:tcPr>
          <w:p w14:paraId="30D0BD9B" w14:textId="77777777" w:rsidR="009D0D58" w:rsidRDefault="00000000">
            <w:pPr>
              <w:pStyle w:val="TableParagraph"/>
              <w:spacing w:line="240" w:lineRule="auto"/>
              <w:jc w:val="center"/>
              <w:rPr>
                <w:b/>
                <w:bCs/>
                <w:szCs w:val="21"/>
                <w:lang w:val="en-US"/>
              </w:rPr>
            </w:pPr>
            <w:r>
              <w:rPr>
                <w:rFonts w:hint="eastAsia"/>
                <w:b/>
                <w:bCs/>
                <w:szCs w:val="21"/>
                <w:lang w:val="en-US"/>
              </w:rPr>
              <w:t>舱体编号</w:t>
            </w:r>
          </w:p>
        </w:tc>
        <w:tc>
          <w:tcPr>
            <w:tcW w:w="2316" w:type="dxa"/>
            <w:tcBorders>
              <w:tl2br w:val="nil"/>
              <w:tr2bl w:val="nil"/>
            </w:tcBorders>
          </w:tcPr>
          <w:p w14:paraId="5306BBB9" w14:textId="77777777" w:rsidR="009D0D58" w:rsidRDefault="009D0D58">
            <w:pPr>
              <w:snapToGrid w:val="0"/>
              <w:spacing w:line="240" w:lineRule="auto"/>
              <w:jc w:val="center"/>
              <w:rPr>
                <w:rFonts w:ascii="宋体" w:hAnsi="宋体" w:cs="宋体"/>
                <w:b/>
                <w:bCs/>
                <w:szCs w:val="21"/>
              </w:rPr>
            </w:pPr>
          </w:p>
        </w:tc>
      </w:tr>
      <w:tr w:rsidR="009D0D58" w14:paraId="2B5E1E06" w14:textId="77777777">
        <w:trPr>
          <w:trHeight w:val="340"/>
        </w:trPr>
        <w:tc>
          <w:tcPr>
            <w:tcW w:w="847" w:type="dxa"/>
            <w:tcBorders>
              <w:tl2br w:val="nil"/>
              <w:tr2bl w:val="nil"/>
            </w:tcBorders>
          </w:tcPr>
          <w:p w14:paraId="2DE441CA" w14:textId="77777777" w:rsidR="009D0D58" w:rsidRDefault="00000000">
            <w:pPr>
              <w:snapToGrid w:val="0"/>
              <w:spacing w:line="240" w:lineRule="auto"/>
              <w:jc w:val="center"/>
              <w:rPr>
                <w:rFonts w:ascii="宋体" w:hAnsi="宋体" w:cs="宋体"/>
                <w:szCs w:val="21"/>
              </w:rPr>
            </w:pPr>
            <w:r>
              <w:rPr>
                <w:rFonts w:ascii="宋体" w:hAnsi="宋体" w:cs="宋体" w:hint="eastAsia"/>
                <w:b/>
                <w:bCs/>
                <w:szCs w:val="21"/>
              </w:rPr>
              <w:t>序号</w:t>
            </w:r>
          </w:p>
        </w:tc>
        <w:tc>
          <w:tcPr>
            <w:tcW w:w="2806" w:type="dxa"/>
            <w:gridSpan w:val="2"/>
            <w:tcBorders>
              <w:tl2br w:val="nil"/>
              <w:tr2bl w:val="nil"/>
            </w:tcBorders>
          </w:tcPr>
          <w:p w14:paraId="28BCA97E" w14:textId="77777777" w:rsidR="009D0D58" w:rsidRDefault="00000000">
            <w:pPr>
              <w:snapToGrid w:val="0"/>
              <w:spacing w:line="240" w:lineRule="auto"/>
              <w:jc w:val="center"/>
              <w:rPr>
                <w:rFonts w:ascii="宋体" w:hAnsi="宋体" w:cs="宋体"/>
                <w:kern w:val="2"/>
                <w:szCs w:val="21"/>
              </w:rPr>
            </w:pPr>
            <w:r>
              <w:rPr>
                <w:rFonts w:ascii="宋体" w:hAnsi="宋体" w:cs="宋体" w:hint="eastAsia"/>
                <w:b/>
                <w:bCs/>
                <w:szCs w:val="21"/>
              </w:rPr>
              <w:t>检查项目</w:t>
            </w:r>
          </w:p>
        </w:tc>
        <w:tc>
          <w:tcPr>
            <w:tcW w:w="2810" w:type="dxa"/>
            <w:gridSpan w:val="2"/>
            <w:tcBorders>
              <w:tl2br w:val="nil"/>
              <w:tr2bl w:val="nil"/>
            </w:tcBorders>
          </w:tcPr>
          <w:p w14:paraId="68BF08B5" w14:textId="77777777" w:rsidR="009D0D58" w:rsidRDefault="00000000">
            <w:pPr>
              <w:snapToGrid w:val="0"/>
              <w:spacing w:line="240" w:lineRule="auto"/>
              <w:jc w:val="center"/>
              <w:rPr>
                <w:rFonts w:ascii="宋体" w:hAnsi="宋体" w:cs="宋体"/>
                <w:kern w:val="2"/>
                <w:szCs w:val="21"/>
              </w:rPr>
            </w:pPr>
            <w:r>
              <w:rPr>
                <w:rFonts w:ascii="宋体" w:hAnsi="宋体" w:cs="宋体" w:hint="eastAsia"/>
                <w:b/>
                <w:bCs/>
                <w:szCs w:val="21"/>
              </w:rPr>
              <w:t>合格条件</w:t>
            </w:r>
          </w:p>
        </w:tc>
        <w:tc>
          <w:tcPr>
            <w:tcW w:w="2316" w:type="dxa"/>
            <w:tcBorders>
              <w:tl2br w:val="nil"/>
              <w:tr2bl w:val="nil"/>
            </w:tcBorders>
          </w:tcPr>
          <w:p w14:paraId="03BE01F7"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57A5D2D1" w14:textId="77777777">
        <w:trPr>
          <w:trHeight w:val="340"/>
        </w:trPr>
        <w:tc>
          <w:tcPr>
            <w:tcW w:w="847" w:type="dxa"/>
            <w:tcBorders>
              <w:tl2br w:val="nil"/>
              <w:tr2bl w:val="nil"/>
            </w:tcBorders>
            <w:vAlign w:val="center"/>
          </w:tcPr>
          <w:p w14:paraId="54B295F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2806" w:type="dxa"/>
            <w:gridSpan w:val="2"/>
            <w:tcBorders>
              <w:tl2br w:val="nil"/>
              <w:tr2bl w:val="nil"/>
            </w:tcBorders>
            <w:vAlign w:val="center"/>
          </w:tcPr>
          <w:p w14:paraId="6230BB2A"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PCS</w:t>
            </w:r>
            <w:proofErr w:type="gramStart"/>
            <w:r>
              <w:rPr>
                <w:rFonts w:ascii="宋体" w:hAnsi="宋体" w:cs="宋体" w:hint="eastAsia"/>
                <w:szCs w:val="21"/>
                <w:lang w:bidi="zh-CN"/>
              </w:rPr>
              <w:t>启机</w:t>
            </w:r>
            <w:proofErr w:type="gramEnd"/>
          </w:p>
        </w:tc>
        <w:tc>
          <w:tcPr>
            <w:tcW w:w="2810" w:type="dxa"/>
            <w:gridSpan w:val="2"/>
            <w:tcBorders>
              <w:tl2br w:val="nil"/>
              <w:tr2bl w:val="nil"/>
            </w:tcBorders>
            <w:vAlign w:val="center"/>
          </w:tcPr>
          <w:p w14:paraId="02891334"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正常运行、无故障信号</w:t>
            </w:r>
          </w:p>
        </w:tc>
        <w:tc>
          <w:tcPr>
            <w:tcW w:w="2316" w:type="dxa"/>
            <w:tcBorders>
              <w:tl2br w:val="nil"/>
              <w:tr2bl w:val="nil"/>
            </w:tcBorders>
            <w:vAlign w:val="center"/>
          </w:tcPr>
          <w:p w14:paraId="5FB2564E" w14:textId="77777777" w:rsidR="009D0D58" w:rsidRDefault="009D0D58">
            <w:pPr>
              <w:snapToGrid w:val="0"/>
              <w:spacing w:line="240" w:lineRule="auto"/>
              <w:jc w:val="center"/>
              <w:rPr>
                <w:rFonts w:ascii="宋体" w:hAnsi="宋体" w:cs="宋体"/>
                <w:szCs w:val="21"/>
              </w:rPr>
            </w:pPr>
          </w:p>
        </w:tc>
      </w:tr>
      <w:tr w:rsidR="009D0D58" w14:paraId="580B9588" w14:textId="77777777">
        <w:trPr>
          <w:trHeight w:val="340"/>
        </w:trPr>
        <w:tc>
          <w:tcPr>
            <w:tcW w:w="847" w:type="dxa"/>
            <w:tcBorders>
              <w:tl2br w:val="nil"/>
              <w:tr2bl w:val="nil"/>
            </w:tcBorders>
            <w:vAlign w:val="center"/>
          </w:tcPr>
          <w:p w14:paraId="0F957CA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2806" w:type="dxa"/>
            <w:gridSpan w:val="2"/>
            <w:tcBorders>
              <w:tl2br w:val="nil"/>
              <w:tr2bl w:val="nil"/>
            </w:tcBorders>
            <w:vAlign w:val="center"/>
          </w:tcPr>
          <w:p w14:paraId="74DC25F9"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BMS启动</w:t>
            </w:r>
          </w:p>
        </w:tc>
        <w:tc>
          <w:tcPr>
            <w:tcW w:w="2810" w:type="dxa"/>
            <w:gridSpan w:val="2"/>
            <w:tcBorders>
              <w:tl2br w:val="nil"/>
              <w:tr2bl w:val="nil"/>
            </w:tcBorders>
            <w:vAlign w:val="center"/>
          </w:tcPr>
          <w:p w14:paraId="3CA9C5B5"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正常运行、无故障信号</w:t>
            </w:r>
          </w:p>
        </w:tc>
        <w:tc>
          <w:tcPr>
            <w:tcW w:w="2316" w:type="dxa"/>
            <w:tcBorders>
              <w:tl2br w:val="nil"/>
              <w:tr2bl w:val="nil"/>
            </w:tcBorders>
            <w:vAlign w:val="center"/>
          </w:tcPr>
          <w:p w14:paraId="58127B28" w14:textId="77777777" w:rsidR="009D0D58" w:rsidRDefault="009D0D58">
            <w:pPr>
              <w:snapToGrid w:val="0"/>
              <w:spacing w:line="240" w:lineRule="auto"/>
              <w:jc w:val="center"/>
              <w:rPr>
                <w:rFonts w:ascii="宋体" w:hAnsi="宋体" w:cs="宋体"/>
                <w:szCs w:val="21"/>
              </w:rPr>
            </w:pPr>
          </w:p>
        </w:tc>
      </w:tr>
      <w:tr w:rsidR="009D0D58" w14:paraId="6C837145" w14:textId="77777777">
        <w:trPr>
          <w:trHeight w:val="340"/>
        </w:trPr>
        <w:tc>
          <w:tcPr>
            <w:tcW w:w="847" w:type="dxa"/>
            <w:tcBorders>
              <w:tl2br w:val="nil"/>
              <w:tr2bl w:val="nil"/>
            </w:tcBorders>
            <w:vAlign w:val="center"/>
          </w:tcPr>
          <w:p w14:paraId="4F7460B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2806" w:type="dxa"/>
            <w:gridSpan w:val="2"/>
            <w:tcBorders>
              <w:tl2br w:val="nil"/>
              <w:tr2bl w:val="nil"/>
            </w:tcBorders>
            <w:vAlign w:val="center"/>
          </w:tcPr>
          <w:p w14:paraId="3EB026CD"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BMS显示电池</w:t>
            </w:r>
            <w:proofErr w:type="gramStart"/>
            <w:r>
              <w:rPr>
                <w:rFonts w:ascii="宋体" w:hAnsi="宋体" w:cs="宋体" w:hint="eastAsia"/>
                <w:szCs w:val="21"/>
                <w:lang w:bidi="zh-CN"/>
              </w:rPr>
              <w:t>簇</w:t>
            </w:r>
            <w:proofErr w:type="gramEnd"/>
            <w:r>
              <w:rPr>
                <w:rFonts w:ascii="宋体" w:hAnsi="宋体" w:cs="宋体" w:hint="eastAsia"/>
                <w:szCs w:val="21"/>
                <w:lang w:bidi="zh-CN"/>
              </w:rPr>
              <w:t>状态</w:t>
            </w:r>
          </w:p>
        </w:tc>
        <w:tc>
          <w:tcPr>
            <w:tcW w:w="2810" w:type="dxa"/>
            <w:gridSpan w:val="2"/>
            <w:tcBorders>
              <w:tl2br w:val="nil"/>
              <w:tr2bl w:val="nil"/>
            </w:tcBorders>
            <w:vAlign w:val="center"/>
          </w:tcPr>
          <w:p w14:paraId="06CD4EC8"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处于并网(运行)状态</w:t>
            </w:r>
          </w:p>
        </w:tc>
        <w:tc>
          <w:tcPr>
            <w:tcW w:w="2316" w:type="dxa"/>
            <w:tcBorders>
              <w:tl2br w:val="nil"/>
              <w:tr2bl w:val="nil"/>
            </w:tcBorders>
            <w:vAlign w:val="center"/>
          </w:tcPr>
          <w:p w14:paraId="0D540D00" w14:textId="77777777" w:rsidR="009D0D58" w:rsidRDefault="009D0D58">
            <w:pPr>
              <w:snapToGrid w:val="0"/>
              <w:spacing w:line="240" w:lineRule="auto"/>
              <w:jc w:val="center"/>
              <w:rPr>
                <w:rFonts w:ascii="宋体" w:hAnsi="宋体" w:cs="宋体"/>
                <w:color w:val="0000FF"/>
                <w:szCs w:val="21"/>
              </w:rPr>
            </w:pPr>
          </w:p>
        </w:tc>
      </w:tr>
      <w:tr w:rsidR="009D0D58" w14:paraId="2BCC141C" w14:textId="77777777">
        <w:trPr>
          <w:trHeight w:val="340"/>
        </w:trPr>
        <w:tc>
          <w:tcPr>
            <w:tcW w:w="847" w:type="dxa"/>
            <w:tcBorders>
              <w:tl2br w:val="nil"/>
              <w:tr2bl w:val="nil"/>
            </w:tcBorders>
            <w:vAlign w:val="center"/>
          </w:tcPr>
          <w:p w14:paraId="099D4DB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2806" w:type="dxa"/>
            <w:gridSpan w:val="2"/>
            <w:tcBorders>
              <w:tl2br w:val="nil"/>
              <w:tr2bl w:val="nil"/>
            </w:tcBorders>
            <w:vAlign w:val="center"/>
          </w:tcPr>
          <w:p w14:paraId="72BB43D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闭合PCS舱隔离开关</w:t>
            </w:r>
          </w:p>
        </w:tc>
        <w:tc>
          <w:tcPr>
            <w:tcW w:w="2810" w:type="dxa"/>
            <w:gridSpan w:val="2"/>
            <w:tcBorders>
              <w:tl2br w:val="nil"/>
              <w:tr2bl w:val="nil"/>
            </w:tcBorders>
            <w:vAlign w:val="center"/>
          </w:tcPr>
          <w:p w14:paraId="152576B4"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隔离开关正常闭合</w:t>
            </w:r>
          </w:p>
        </w:tc>
        <w:tc>
          <w:tcPr>
            <w:tcW w:w="2316" w:type="dxa"/>
            <w:tcBorders>
              <w:tl2br w:val="nil"/>
              <w:tr2bl w:val="nil"/>
            </w:tcBorders>
            <w:vAlign w:val="center"/>
          </w:tcPr>
          <w:p w14:paraId="59479FD8" w14:textId="77777777" w:rsidR="009D0D58" w:rsidRDefault="009D0D58">
            <w:pPr>
              <w:snapToGrid w:val="0"/>
              <w:spacing w:line="240" w:lineRule="auto"/>
              <w:jc w:val="center"/>
              <w:rPr>
                <w:rFonts w:ascii="宋体" w:hAnsi="宋体" w:cs="宋体"/>
                <w:color w:val="0000FF"/>
                <w:szCs w:val="21"/>
              </w:rPr>
            </w:pPr>
          </w:p>
        </w:tc>
      </w:tr>
      <w:tr w:rsidR="009D0D58" w14:paraId="30AF030C" w14:textId="77777777">
        <w:trPr>
          <w:trHeight w:val="340"/>
        </w:trPr>
        <w:tc>
          <w:tcPr>
            <w:tcW w:w="847" w:type="dxa"/>
            <w:tcBorders>
              <w:tl2br w:val="nil"/>
              <w:tr2bl w:val="nil"/>
            </w:tcBorders>
            <w:vAlign w:val="center"/>
          </w:tcPr>
          <w:p w14:paraId="4F2C4C9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2806" w:type="dxa"/>
            <w:gridSpan w:val="2"/>
            <w:tcBorders>
              <w:tl2br w:val="nil"/>
              <w:tr2bl w:val="nil"/>
            </w:tcBorders>
            <w:vAlign w:val="center"/>
          </w:tcPr>
          <w:p w14:paraId="71821AB5"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闭合电池舱汇流柜断路器</w:t>
            </w:r>
          </w:p>
        </w:tc>
        <w:tc>
          <w:tcPr>
            <w:tcW w:w="2810" w:type="dxa"/>
            <w:gridSpan w:val="2"/>
            <w:tcBorders>
              <w:tl2br w:val="nil"/>
              <w:tr2bl w:val="nil"/>
            </w:tcBorders>
            <w:vAlign w:val="center"/>
          </w:tcPr>
          <w:p w14:paraId="27478F43"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处于闭合状态</w:t>
            </w:r>
          </w:p>
        </w:tc>
        <w:tc>
          <w:tcPr>
            <w:tcW w:w="2316" w:type="dxa"/>
            <w:tcBorders>
              <w:tl2br w:val="nil"/>
              <w:tr2bl w:val="nil"/>
            </w:tcBorders>
            <w:vAlign w:val="center"/>
          </w:tcPr>
          <w:p w14:paraId="7F4FBA67" w14:textId="77777777" w:rsidR="009D0D58" w:rsidRDefault="009D0D58">
            <w:pPr>
              <w:snapToGrid w:val="0"/>
              <w:spacing w:line="240" w:lineRule="auto"/>
              <w:jc w:val="center"/>
              <w:rPr>
                <w:rFonts w:ascii="宋体" w:hAnsi="宋体" w:cs="宋体"/>
                <w:szCs w:val="21"/>
              </w:rPr>
            </w:pPr>
          </w:p>
        </w:tc>
      </w:tr>
      <w:tr w:rsidR="009D0D58" w14:paraId="5D2D2985" w14:textId="77777777">
        <w:trPr>
          <w:trHeight w:val="340"/>
        </w:trPr>
        <w:tc>
          <w:tcPr>
            <w:tcW w:w="847" w:type="dxa"/>
            <w:tcBorders>
              <w:tl2br w:val="nil"/>
              <w:tr2bl w:val="nil"/>
            </w:tcBorders>
            <w:vAlign w:val="center"/>
          </w:tcPr>
          <w:p w14:paraId="4514A02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2806" w:type="dxa"/>
            <w:gridSpan w:val="2"/>
            <w:tcBorders>
              <w:tl2br w:val="nil"/>
              <w:tr2bl w:val="nil"/>
            </w:tcBorders>
            <w:vAlign w:val="center"/>
          </w:tcPr>
          <w:p w14:paraId="434FD161"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充电末端压差</w:t>
            </w:r>
          </w:p>
        </w:tc>
        <w:tc>
          <w:tcPr>
            <w:tcW w:w="2810" w:type="dxa"/>
            <w:gridSpan w:val="2"/>
            <w:tcBorders>
              <w:tl2br w:val="nil"/>
              <w:tr2bl w:val="nil"/>
            </w:tcBorders>
            <w:vAlign w:val="center"/>
          </w:tcPr>
          <w:p w14:paraId="68204356"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≤300mV</w:t>
            </w:r>
          </w:p>
        </w:tc>
        <w:tc>
          <w:tcPr>
            <w:tcW w:w="2316" w:type="dxa"/>
            <w:tcBorders>
              <w:tl2br w:val="nil"/>
              <w:tr2bl w:val="nil"/>
            </w:tcBorders>
            <w:vAlign w:val="center"/>
          </w:tcPr>
          <w:p w14:paraId="38C436EC"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_____________mV</w:t>
            </w:r>
          </w:p>
          <w:p w14:paraId="5A7BDF2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79DEF83" w14:textId="77777777">
        <w:trPr>
          <w:trHeight w:val="340"/>
        </w:trPr>
        <w:tc>
          <w:tcPr>
            <w:tcW w:w="847" w:type="dxa"/>
            <w:tcBorders>
              <w:tl2br w:val="nil"/>
              <w:tr2bl w:val="nil"/>
            </w:tcBorders>
            <w:vAlign w:val="center"/>
          </w:tcPr>
          <w:p w14:paraId="289EB64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2806" w:type="dxa"/>
            <w:gridSpan w:val="2"/>
            <w:tcBorders>
              <w:tl2br w:val="nil"/>
              <w:tr2bl w:val="nil"/>
            </w:tcBorders>
            <w:vAlign w:val="center"/>
          </w:tcPr>
          <w:p w14:paraId="6BC4596C"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平均充电温差</w:t>
            </w:r>
          </w:p>
        </w:tc>
        <w:tc>
          <w:tcPr>
            <w:tcW w:w="2810" w:type="dxa"/>
            <w:gridSpan w:val="2"/>
            <w:tcBorders>
              <w:tl2br w:val="nil"/>
              <w:tr2bl w:val="nil"/>
            </w:tcBorders>
            <w:vAlign w:val="center"/>
          </w:tcPr>
          <w:p w14:paraId="66A77FF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≤5℃</w:t>
            </w:r>
          </w:p>
        </w:tc>
        <w:tc>
          <w:tcPr>
            <w:tcW w:w="2316" w:type="dxa"/>
            <w:tcBorders>
              <w:tl2br w:val="nil"/>
              <w:tr2bl w:val="nil"/>
            </w:tcBorders>
            <w:vAlign w:val="center"/>
          </w:tcPr>
          <w:p w14:paraId="42E41632"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w:t>
            </w:r>
          </w:p>
          <w:p w14:paraId="4334473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6C24C6C" w14:textId="77777777">
        <w:trPr>
          <w:trHeight w:val="340"/>
        </w:trPr>
        <w:tc>
          <w:tcPr>
            <w:tcW w:w="847" w:type="dxa"/>
            <w:tcBorders>
              <w:tl2br w:val="nil"/>
              <w:tr2bl w:val="nil"/>
            </w:tcBorders>
            <w:vAlign w:val="center"/>
          </w:tcPr>
          <w:p w14:paraId="10FA543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2806" w:type="dxa"/>
            <w:gridSpan w:val="2"/>
            <w:tcBorders>
              <w:tl2br w:val="nil"/>
              <w:tr2bl w:val="nil"/>
            </w:tcBorders>
            <w:vAlign w:val="center"/>
          </w:tcPr>
          <w:p w14:paraId="6E7CF9AC"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充电能量</w:t>
            </w:r>
          </w:p>
        </w:tc>
        <w:tc>
          <w:tcPr>
            <w:tcW w:w="2810" w:type="dxa"/>
            <w:gridSpan w:val="2"/>
            <w:tcBorders>
              <w:tl2br w:val="nil"/>
              <w:tr2bl w:val="nil"/>
            </w:tcBorders>
            <w:vAlign w:val="center"/>
          </w:tcPr>
          <w:p w14:paraId="4B8330D2"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≥10kWh</w:t>
            </w:r>
          </w:p>
        </w:tc>
        <w:tc>
          <w:tcPr>
            <w:tcW w:w="2316" w:type="dxa"/>
            <w:tcBorders>
              <w:tl2br w:val="nil"/>
              <w:tr2bl w:val="nil"/>
            </w:tcBorders>
            <w:vAlign w:val="center"/>
          </w:tcPr>
          <w:p w14:paraId="02F4D384"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____________kWh</w:t>
            </w:r>
          </w:p>
          <w:p w14:paraId="05631FA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53D06130" w14:textId="77777777">
        <w:trPr>
          <w:trHeight w:val="340"/>
        </w:trPr>
        <w:tc>
          <w:tcPr>
            <w:tcW w:w="847" w:type="dxa"/>
            <w:tcBorders>
              <w:tl2br w:val="nil"/>
              <w:tr2bl w:val="nil"/>
            </w:tcBorders>
            <w:vAlign w:val="center"/>
          </w:tcPr>
          <w:p w14:paraId="26FA944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2806" w:type="dxa"/>
            <w:gridSpan w:val="2"/>
            <w:tcBorders>
              <w:tl2br w:val="nil"/>
              <w:tr2bl w:val="nil"/>
            </w:tcBorders>
            <w:vAlign w:val="center"/>
          </w:tcPr>
          <w:p w14:paraId="76175C87"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放电末端压差</w:t>
            </w:r>
          </w:p>
        </w:tc>
        <w:tc>
          <w:tcPr>
            <w:tcW w:w="2810" w:type="dxa"/>
            <w:gridSpan w:val="2"/>
            <w:tcBorders>
              <w:tl2br w:val="nil"/>
              <w:tr2bl w:val="nil"/>
            </w:tcBorders>
            <w:vAlign w:val="center"/>
          </w:tcPr>
          <w:p w14:paraId="7945A718"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≤300mV</w:t>
            </w:r>
          </w:p>
        </w:tc>
        <w:tc>
          <w:tcPr>
            <w:tcW w:w="2316" w:type="dxa"/>
            <w:tcBorders>
              <w:tl2br w:val="nil"/>
              <w:tr2bl w:val="nil"/>
            </w:tcBorders>
            <w:vAlign w:val="center"/>
          </w:tcPr>
          <w:p w14:paraId="00282DE5"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_____________mV</w:t>
            </w:r>
          </w:p>
          <w:p w14:paraId="20756C8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3A9988A" w14:textId="77777777">
        <w:trPr>
          <w:trHeight w:val="340"/>
        </w:trPr>
        <w:tc>
          <w:tcPr>
            <w:tcW w:w="847" w:type="dxa"/>
            <w:tcBorders>
              <w:tl2br w:val="nil"/>
              <w:tr2bl w:val="nil"/>
            </w:tcBorders>
            <w:vAlign w:val="center"/>
          </w:tcPr>
          <w:p w14:paraId="7C2D4BD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2806" w:type="dxa"/>
            <w:gridSpan w:val="2"/>
            <w:tcBorders>
              <w:tl2br w:val="nil"/>
              <w:tr2bl w:val="nil"/>
            </w:tcBorders>
            <w:vAlign w:val="center"/>
          </w:tcPr>
          <w:p w14:paraId="70C49741"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平均放电温差</w:t>
            </w:r>
          </w:p>
        </w:tc>
        <w:tc>
          <w:tcPr>
            <w:tcW w:w="2810" w:type="dxa"/>
            <w:gridSpan w:val="2"/>
            <w:tcBorders>
              <w:tl2br w:val="nil"/>
              <w:tr2bl w:val="nil"/>
            </w:tcBorders>
            <w:vAlign w:val="center"/>
          </w:tcPr>
          <w:p w14:paraId="40EB9286"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≤5℃</w:t>
            </w:r>
          </w:p>
        </w:tc>
        <w:tc>
          <w:tcPr>
            <w:tcW w:w="2316" w:type="dxa"/>
            <w:tcBorders>
              <w:tl2br w:val="nil"/>
              <w:tr2bl w:val="nil"/>
            </w:tcBorders>
            <w:vAlign w:val="center"/>
          </w:tcPr>
          <w:p w14:paraId="2860E68A"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_____________℃</w:t>
            </w:r>
          </w:p>
          <w:p w14:paraId="2878F70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EDCD897" w14:textId="77777777">
        <w:trPr>
          <w:trHeight w:val="340"/>
        </w:trPr>
        <w:tc>
          <w:tcPr>
            <w:tcW w:w="847" w:type="dxa"/>
            <w:tcBorders>
              <w:tl2br w:val="nil"/>
              <w:tr2bl w:val="nil"/>
            </w:tcBorders>
            <w:vAlign w:val="center"/>
          </w:tcPr>
          <w:p w14:paraId="5C4DCD8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lastRenderedPageBreak/>
              <w:t>11</w:t>
            </w:r>
          </w:p>
        </w:tc>
        <w:tc>
          <w:tcPr>
            <w:tcW w:w="2806" w:type="dxa"/>
            <w:gridSpan w:val="2"/>
            <w:tcBorders>
              <w:tl2br w:val="nil"/>
              <w:tr2bl w:val="nil"/>
            </w:tcBorders>
            <w:vAlign w:val="center"/>
          </w:tcPr>
          <w:p w14:paraId="2FD2CDB9"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放电能量</w:t>
            </w:r>
          </w:p>
        </w:tc>
        <w:tc>
          <w:tcPr>
            <w:tcW w:w="2810" w:type="dxa"/>
            <w:gridSpan w:val="2"/>
            <w:tcBorders>
              <w:tl2br w:val="nil"/>
              <w:tr2bl w:val="nil"/>
            </w:tcBorders>
            <w:vAlign w:val="center"/>
          </w:tcPr>
          <w:p w14:paraId="452AFA96"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color w:val="000000" w:themeColor="text1"/>
                <w:szCs w:val="21"/>
                <w:lang w:bidi="zh-CN"/>
              </w:rPr>
              <w:t>≥10k</w:t>
            </w:r>
            <w:r>
              <w:rPr>
                <w:rFonts w:ascii="宋体" w:hAnsi="宋体" w:cs="宋体" w:hint="eastAsia"/>
                <w:szCs w:val="21"/>
                <w:lang w:bidi="zh-CN"/>
              </w:rPr>
              <w:t>Wh</w:t>
            </w:r>
          </w:p>
        </w:tc>
        <w:tc>
          <w:tcPr>
            <w:tcW w:w="2316" w:type="dxa"/>
            <w:tcBorders>
              <w:tl2br w:val="nil"/>
              <w:tr2bl w:val="nil"/>
            </w:tcBorders>
            <w:vAlign w:val="center"/>
          </w:tcPr>
          <w:p w14:paraId="1CDC382B" w14:textId="77777777" w:rsidR="009D0D58" w:rsidRDefault="00000000">
            <w:pPr>
              <w:snapToGrid w:val="0"/>
              <w:spacing w:beforeLines="25" w:before="60" w:line="240" w:lineRule="auto"/>
              <w:jc w:val="center"/>
              <w:rPr>
                <w:rFonts w:ascii="宋体" w:hAnsi="宋体" w:cs="宋体"/>
                <w:szCs w:val="21"/>
              </w:rPr>
            </w:pPr>
            <w:r>
              <w:rPr>
                <w:rFonts w:ascii="宋体" w:hAnsi="宋体" w:cs="宋体" w:hint="eastAsia"/>
                <w:szCs w:val="21"/>
              </w:rPr>
              <w:t xml:space="preserve"> ____________kWh</w:t>
            </w:r>
          </w:p>
          <w:p w14:paraId="47637DC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7E65114" w14:textId="77777777">
        <w:trPr>
          <w:trHeight w:val="340"/>
        </w:trPr>
        <w:tc>
          <w:tcPr>
            <w:tcW w:w="847" w:type="dxa"/>
            <w:tcBorders>
              <w:tl2br w:val="nil"/>
              <w:tr2bl w:val="nil"/>
            </w:tcBorders>
            <w:vAlign w:val="center"/>
          </w:tcPr>
          <w:p w14:paraId="096DF38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12</w:t>
            </w:r>
          </w:p>
        </w:tc>
        <w:tc>
          <w:tcPr>
            <w:tcW w:w="2806" w:type="dxa"/>
            <w:gridSpan w:val="2"/>
            <w:tcBorders>
              <w:tl2br w:val="nil"/>
              <w:tr2bl w:val="nil"/>
            </w:tcBorders>
            <w:vAlign w:val="center"/>
          </w:tcPr>
          <w:p w14:paraId="5A2406E9"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能量效率</w:t>
            </w:r>
          </w:p>
        </w:tc>
        <w:tc>
          <w:tcPr>
            <w:tcW w:w="2810" w:type="dxa"/>
            <w:gridSpan w:val="2"/>
            <w:tcBorders>
              <w:tl2br w:val="nil"/>
              <w:tr2bl w:val="nil"/>
            </w:tcBorders>
            <w:vAlign w:val="center"/>
          </w:tcPr>
          <w:p w14:paraId="332A116E" w14:textId="77777777" w:rsidR="009D0D58" w:rsidRDefault="00000000">
            <w:pPr>
              <w:adjustRightInd/>
              <w:spacing w:line="240" w:lineRule="auto"/>
              <w:textAlignment w:val="auto"/>
              <w:rPr>
                <w:rFonts w:ascii="宋体" w:hAnsi="宋体" w:cs="宋体"/>
                <w:color w:val="000000" w:themeColor="text1"/>
                <w:szCs w:val="21"/>
                <w:lang w:bidi="zh-CN"/>
              </w:rPr>
            </w:pPr>
            <w:r>
              <w:rPr>
                <w:rFonts w:ascii="宋体" w:hAnsi="宋体" w:cs="宋体" w:hint="eastAsia"/>
                <w:szCs w:val="21"/>
                <w:lang w:bidi="zh-CN"/>
              </w:rPr>
              <w:t>≥92%</w:t>
            </w:r>
          </w:p>
        </w:tc>
        <w:tc>
          <w:tcPr>
            <w:tcW w:w="2316" w:type="dxa"/>
            <w:tcBorders>
              <w:tl2br w:val="nil"/>
              <w:tr2bl w:val="nil"/>
            </w:tcBorders>
            <w:vAlign w:val="center"/>
          </w:tcPr>
          <w:p w14:paraId="6FEB7B4E" w14:textId="77777777" w:rsidR="009D0D58" w:rsidRDefault="009D0D58">
            <w:pPr>
              <w:snapToGrid w:val="0"/>
              <w:spacing w:line="240" w:lineRule="auto"/>
              <w:jc w:val="center"/>
              <w:rPr>
                <w:rFonts w:ascii="宋体" w:hAnsi="宋体" w:cs="宋体"/>
                <w:szCs w:val="21"/>
              </w:rPr>
            </w:pPr>
          </w:p>
        </w:tc>
      </w:tr>
      <w:tr w:rsidR="009D0D58" w14:paraId="3DC0FD8F" w14:textId="77777777">
        <w:trPr>
          <w:trHeight w:val="340"/>
        </w:trPr>
        <w:tc>
          <w:tcPr>
            <w:tcW w:w="847" w:type="dxa"/>
            <w:tcBorders>
              <w:tl2br w:val="nil"/>
              <w:tr2bl w:val="nil"/>
            </w:tcBorders>
            <w:vAlign w:val="center"/>
          </w:tcPr>
          <w:p w14:paraId="19C13BEB" w14:textId="2AEF946D" w:rsidR="009D0D58" w:rsidRDefault="00000000">
            <w:pPr>
              <w:snapToGrid w:val="0"/>
              <w:spacing w:line="240" w:lineRule="auto"/>
              <w:jc w:val="center"/>
              <w:rPr>
                <w:rFonts w:ascii="宋体" w:hAnsi="宋体" w:cs="宋体"/>
                <w:szCs w:val="21"/>
              </w:rPr>
            </w:pPr>
            <w:r>
              <w:rPr>
                <w:rFonts w:ascii="宋体" w:hAnsi="宋体" w:cs="宋体" w:hint="eastAsia"/>
                <w:szCs w:val="21"/>
              </w:rPr>
              <w:t>1</w:t>
            </w:r>
            <w:r w:rsidR="00EE3BC9">
              <w:rPr>
                <w:rFonts w:ascii="宋体" w:hAnsi="宋体" w:cs="宋体"/>
                <w:szCs w:val="21"/>
              </w:rPr>
              <w:t>3</w:t>
            </w:r>
          </w:p>
        </w:tc>
        <w:tc>
          <w:tcPr>
            <w:tcW w:w="2806" w:type="dxa"/>
            <w:gridSpan w:val="2"/>
            <w:tcBorders>
              <w:tl2br w:val="nil"/>
              <w:tr2bl w:val="nil"/>
            </w:tcBorders>
            <w:vAlign w:val="center"/>
          </w:tcPr>
          <w:p w14:paraId="25245D12"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充放过程中无异响</w:t>
            </w:r>
          </w:p>
        </w:tc>
        <w:tc>
          <w:tcPr>
            <w:tcW w:w="2810" w:type="dxa"/>
            <w:gridSpan w:val="2"/>
            <w:tcBorders>
              <w:tl2br w:val="nil"/>
              <w:tr2bl w:val="nil"/>
            </w:tcBorders>
            <w:vAlign w:val="center"/>
          </w:tcPr>
          <w:p w14:paraId="7F1345F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充放过程中无异响</w:t>
            </w:r>
          </w:p>
        </w:tc>
        <w:tc>
          <w:tcPr>
            <w:tcW w:w="2316" w:type="dxa"/>
            <w:tcBorders>
              <w:tl2br w:val="nil"/>
              <w:tr2bl w:val="nil"/>
            </w:tcBorders>
            <w:vAlign w:val="center"/>
          </w:tcPr>
          <w:p w14:paraId="216F168E" w14:textId="77777777" w:rsidR="009D0D58" w:rsidRDefault="009D0D58">
            <w:pPr>
              <w:snapToGrid w:val="0"/>
              <w:spacing w:line="240" w:lineRule="auto"/>
              <w:jc w:val="center"/>
              <w:rPr>
                <w:rFonts w:ascii="宋体" w:hAnsi="宋体" w:cs="宋体"/>
                <w:szCs w:val="21"/>
              </w:rPr>
            </w:pPr>
          </w:p>
        </w:tc>
      </w:tr>
      <w:tr w:rsidR="009D0D58" w14:paraId="10C1F735" w14:textId="77777777">
        <w:tblPrEx>
          <w:tblCellMar>
            <w:left w:w="0" w:type="dxa"/>
            <w:right w:w="0" w:type="dxa"/>
          </w:tblCellMar>
        </w:tblPrEx>
        <w:trPr>
          <w:trHeight w:val="340"/>
        </w:trPr>
        <w:tc>
          <w:tcPr>
            <w:tcW w:w="1382" w:type="dxa"/>
            <w:gridSpan w:val="2"/>
            <w:tcBorders>
              <w:tl2br w:val="nil"/>
              <w:tr2bl w:val="nil"/>
            </w:tcBorders>
            <w:vAlign w:val="center"/>
          </w:tcPr>
          <w:p w14:paraId="2FCC24BA"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3541" w:type="dxa"/>
            <w:gridSpan w:val="2"/>
            <w:tcBorders>
              <w:tl2br w:val="nil"/>
              <w:tr2bl w:val="nil"/>
            </w:tcBorders>
            <w:vAlign w:val="center"/>
          </w:tcPr>
          <w:p w14:paraId="45A9BBE0" w14:textId="77777777" w:rsidR="009D0D58" w:rsidRDefault="009D0D58">
            <w:pPr>
              <w:spacing w:line="240" w:lineRule="auto"/>
              <w:jc w:val="center"/>
              <w:rPr>
                <w:rFonts w:ascii="宋体" w:hAnsi="宋体" w:cs="宋体"/>
                <w:szCs w:val="21"/>
              </w:rPr>
            </w:pPr>
          </w:p>
        </w:tc>
        <w:tc>
          <w:tcPr>
            <w:tcW w:w="1540" w:type="dxa"/>
            <w:tcBorders>
              <w:tl2br w:val="nil"/>
              <w:tr2bl w:val="nil"/>
            </w:tcBorders>
            <w:vAlign w:val="center"/>
          </w:tcPr>
          <w:p w14:paraId="1B996515"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2316" w:type="dxa"/>
            <w:tcBorders>
              <w:tl2br w:val="nil"/>
              <w:tr2bl w:val="nil"/>
            </w:tcBorders>
            <w:vAlign w:val="center"/>
          </w:tcPr>
          <w:p w14:paraId="66C78EE6" w14:textId="77777777" w:rsidR="009D0D58" w:rsidRDefault="009D0D58">
            <w:pPr>
              <w:spacing w:line="240" w:lineRule="auto"/>
              <w:ind w:firstLineChars="400" w:firstLine="840"/>
              <w:rPr>
                <w:rFonts w:ascii="宋体" w:hAnsi="宋体" w:cs="宋体"/>
                <w:szCs w:val="21"/>
              </w:rPr>
            </w:pPr>
          </w:p>
        </w:tc>
      </w:tr>
      <w:tr w:rsidR="009D0D58" w14:paraId="5EBC7EC4" w14:textId="77777777">
        <w:tblPrEx>
          <w:tblCellMar>
            <w:left w:w="0" w:type="dxa"/>
            <w:right w:w="0" w:type="dxa"/>
          </w:tblCellMar>
        </w:tblPrEx>
        <w:trPr>
          <w:trHeight w:val="340"/>
        </w:trPr>
        <w:tc>
          <w:tcPr>
            <w:tcW w:w="1382" w:type="dxa"/>
            <w:gridSpan w:val="2"/>
            <w:tcBorders>
              <w:tl2br w:val="nil"/>
              <w:tr2bl w:val="nil"/>
            </w:tcBorders>
            <w:vAlign w:val="center"/>
          </w:tcPr>
          <w:p w14:paraId="7C356412"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3541" w:type="dxa"/>
            <w:gridSpan w:val="2"/>
            <w:tcBorders>
              <w:tl2br w:val="nil"/>
              <w:tr2bl w:val="nil"/>
            </w:tcBorders>
            <w:vAlign w:val="center"/>
          </w:tcPr>
          <w:p w14:paraId="274D131B" w14:textId="77777777" w:rsidR="009D0D58" w:rsidRDefault="009D0D58">
            <w:pPr>
              <w:spacing w:line="240" w:lineRule="auto"/>
              <w:jc w:val="center"/>
              <w:rPr>
                <w:rFonts w:ascii="宋体" w:hAnsi="宋体" w:cs="宋体"/>
                <w:szCs w:val="21"/>
              </w:rPr>
            </w:pPr>
          </w:p>
        </w:tc>
        <w:tc>
          <w:tcPr>
            <w:tcW w:w="1540" w:type="dxa"/>
            <w:tcBorders>
              <w:tl2br w:val="nil"/>
              <w:tr2bl w:val="nil"/>
            </w:tcBorders>
            <w:vAlign w:val="center"/>
          </w:tcPr>
          <w:p w14:paraId="52E2C35B" w14:textId="77777777" w:rsidR="009D0D58" w:rsidRDefault="00000000">
            <w:pPr>
              <w:spacing w:line="240" w:lineRule="auto"/>
              <w:jc w:val="center"/>
            </w:pPr>
            <w:r>
              <w:rPr>
                <w:rFonts w:ascii="宋体" w:hAnsi="宋体" w:cs="宋体" w:hint="eastAsia"/>
                <w:b/>
                <w:bCs/>
                <w:szCs w:val="21"/>
              </w:rPr>
              <w:t>检查时间</w:t>
            </w:r>
          </w:p>
        </w:tc>
        <w:tc>
          <w:tcPr>
            <w:tcW w:w="2316" w:type="dxa"/>
            <w:tcBorders>
              <w:tl2br w:val="nil"/>
              <w:tr2bl w:val="nil"/>
            </w:tcBorders>
            <w:vAlign w:val="center"/>
          </w:tcPr>
          <w:p w14:paraId="606D5E03" w14:textId="77777777" w:rsidR="009D0D58" w:rsidRDefault="009D0D58">
            <w:pPr>
              <w:spacing w:line="240" w:lineRule="auto"/>
              <w:ind w:firstLineChars="400" w:firstLine="840"/>
            </w:pPr>
          </w:p>
        </w:tc>
      </w:tr>
      <w:tr w:rsidR="009D0D58" w14:paraId="54E8EA49" w14:textId="77777777">
        <w:tblPrEx>
          <w:tblCellMar>
            <w:left w:w="0" w:type="dxa"/>
            <w:right w:w="0" w:type="dxa"/>
          </w:tblCellMar>
        </w:tblPrEx>
        <w:trPr>
          <w:trHeight w:val="340"/>
        </w:trPr>
        <w:tc>
          <w:tcPr>
            <w:tcW w:w="8779" w:type="dxa"/>
            <w:gridSpan w:val="6"/>
            <w:tcBorders>
              <w:tl2br w:val="nil"/>
              <w:tr2bl w:val="nil"/>
            </w:tcBorders>
            <w:vAlign w:val="center"/>
          </w:tcPr>
          <w:p w14:paraId="005811B4" w14:textId="77777777" w:rsidR="009D0D58" w:rsidRDefault="00000000">
            <w:pPr>
              <w:spacing w:line="240" w:lineRule="auto"/>
              <w:rPr>
                <w:rFonts w:ascii="宋体" w:hAnsi="宋体" w:cs="宋体"/>
                <w:b/>
                <w:bCs/>
                <w:szCs w:val="21"/>
              </w:rPr>
            </w:pPr>
            <w:r>
              <w:rPr>
                <w:rFonts w:ascii="宋体" w:hAnsi="宋体" w:cs="宋体" w:hint="eastAsia"/>
                <w:b/>
                <w:bCs/>
                <w:szCs w:val="21"/>
              </w:rPr>
              <w:t>备注：</w:t>
            </w:r>
          </w:p>
          <w:p w14:paraId="4DABDA77" w14:textId="77777777" w:rsidR="009D0D58" w:rsidRDefault="009D0D58">
            <w:pPr>
              <w:spacing w:line="240" w:lineRule="auto"/>
              <w:rPr>
                <w:rFonts w:ascii="宋体" w:hAnsi="宋体" w:cs="宋体"/>
                <w:b/>
                <w:bCs/>
                <w:szCs w:val="21"/>
              </w:rPr>
            </w:pPr>
          </w:p>
        </w:tc>
      </w:tr>
    </w:tbl>
    <w:p w14:paraId="0670DFB2" w14:textId="77777777" w:rsidR="009D0D58" w:rsidRDefault="00000000">
      <w:pPr>
        <w:pStyle w:val="20"/>
        <w:keepNext w:val="0"/>
        <w:spacing w:beforeLines="50" w:before="120" w:line="360" w:lineRule="auto"/>
        <w:ind w:firstLineChars="0" w:firstLine="0"/>
        <w:rPr>
          <w:rFonts w:ascii="黑体" w:eastAsia="黑体" w:hAnsi="黑体" w:cs="黑体"/>
          <w:sz w:val="21"/>
          <w:szCs w:val="21"/>
          <w:lang w:eastAsia="zh-CN" w:bidi="ar-SA"/>
        </w:rPr>
        <w:sectPr w:rsidR="009D0D58">
          <w:headerReference w:type="default" r:id="rId30"/>
          <w:footerReference w:type="default" r:id="rId31"/>
          <w:pgSz w:w="11906" w:h="16838"/>
          <w:pgMar w:top="720" w:right="1417" w:bottom="720" w:left="1417" w:header="340" w:footer="556" w:gutter="0"/>
          <w:cols w:space="720"/>
          <w:docGrid w:linePitch="286"/>
        </w:sectPr>
      </w:pPr>
      <w:r>
        <w:rPr>
          <w:rFonts w:ascii="黑体" w:eastAsia="黑体" w:hAnsi="黑体" w:cs="黑体" w:hint="eastAsia"/>
          <w:sz w:val="21"/>
          <w:szCs w:val="21"/>
          <w:lang w:eastAsia="zh-CN" w:bidi="ar-SA"/>
        </w:rPr>
        <w:t>注：涉及测试</w:t>
      </w:r>
      <w:proofErr w:type="gramStart"/>
      <w:r>
        <w:rPr>
          <w:rFonts w:ascii="黑体" w:eastAsia="黑体" w:hAnsi="黑体" w:cs="黑体" w:hint="eastAsia"/>
          <w:sz w:val="21"/>
          <w:szCs w:val="21"/>
          <w:lang w:eastAsia="zh-CN" w:bidi="ar-SA"/>
        </w:rPr>
        <w:t>值必须</w:t>
      </w:r>
      <w:proofErr w:type="gramEnd"/>
      <w:r>
        <w:rPr>
          <w:rFonts w:ascii="黑体" w:eastAsia="黑体" w:hAnsi="黑体" w:cs="黑体" w:hint="eastAsia"/>
          <w:sz w:val="21"/>
          <w:szCs w:val="21"/>
          <w:lang w:eastAsia="zh-CN" w:bidi="ar-SA"/>
        </w:rPr>
        <w:t>填写，不涉及打/，结果无问题打√，有问题打×，并填入问题记录单。</w:t>
      </w:r>
    </w:p>
    <w:tbl>
      <w:tblPr>
        <w:tblW w:w="8930"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0"/>
        <w:gridCol w:w="3760"/>
      </w:tblGrid>
      <w:tr w:rsidR="009D0D58" w14:paraId="28C5EDB6" w14:textId="77777777">
        <w:trPr>
          <w:trHeight w:val="624"/>
        </w:trPr>
        <w:tc>
          <w:tcPr>
            <w:tcW w:w="5170" w:type="dxa"/>
            <w:tcBorders>
              <w:tl2br w:val="nil"/>
              <w:tr2bl w:val="nil"/>
            </w:tcBorders>
            <w:vAlign w:val="center"/>
          </w:tcPr>
          <w:p w14:paraId="334255BB" w14:textId="77777777" w:rsidR="009D0D58" w:rsidRDefault="00000000">
            <w:pPr>
              <w:pStyle w:val="10"/>
              <w:ind w:firstLineChars="0" w:firstLine="0"/>
              <w:rPr>
                <w:rFonts w:ascii="宋体" w:eastAsia="宋体" w:hAnsi="宋体" w:cs="宋体"/>
                <w:szCs w:val="32"/>
              </w:rPr>
            </w:pPr>
            <w:bookmarkStart w:id="133" w:name="_Toc15367"/>
            <w:r>
              <w:rPr>
                <w:rFonts w:ascii="黑体" w:eastAsia="黑体" w:hAnsi="黑体" w:hint="eastAsia"/>
                <w:sz w:val="32"/>
                <w:szCs w:val="32"/>
              </w:rPr>
              <w:lastRenderedPageBreak/>
              <w:t>附件1：调试记录表</w:t>
            </w:r>
            <w:bookmarkEnd w:id="133"/>
          </w:p>
        </w:tc>
        <w:tc>
          <w:tcPr>
            <w:tcW w:w="3760" w:type="dxa"/>
            <w:tcBorders>
              <w:tl2br w:val="nil"/>
              <w:tr2bl w:val="nil"/>
            </w:tcBorders>
            <w:vAlign w:val="center"/>
          </w:tcPr>
          <w:p w14:paraId="12DFA4E7" w14:textId="77777777" w:rsidR="009D0D58" w:rsidRDefault="009D0D58">
            <w:pPr>
              <w:spacing w:line="240" w:lineRule="auto"/>
              <w:rPr>
                <w:rFonts w:ascii="宋体" w:hAnsi="宋体" w:cs="宋体"/>
                <w:sz w:val="32"/>
                <w:szCs w:val="32"/>
              </w:rPr>
            </w:pPr>
          </w:p>
        </w:tc>
      </w:tr>
      <w:tr w:rsidR="009D0D58" w14:paraId="79976514" w14:textId="77777777">
        <w:trPr>
          <w:trHeight w:val="624"/>
        </w:trPr>
        <w:tc>
          <w:tcPr>
            <w:tcW w:w="5170" w:type="dxa"/>
            <w:tcBorders>
              <w:tl2br w:val="nil"/>
              <w:tr2bl w:val="nil"/>
            </w:tcBorders>
            <w:vAlign w:val="center"/>
          </w:tcPr>
          <w:p w14:paraId="4C3D3702" w14:textId="77777777" w:rsidR="009D0D58" w:rsidRDefault="009D0D58">
            <w:pPr>
              <w:spacing w:line="240" w:lineRule="auto"/>
              <w:rPr>
                <w:rFonts w:ascii="宋体" w:hAnsi="宋体" w:cs="宋体"/>
                <w:sz w:val="32"/>
                <w:szCs w:val="32"/>
              </w:rPr>
            </w:pPr>
          </w:p>
        </w:tc>
        <w:tc>
          <w:tcPr>
            <w:tcW w:w="3760" w:type="dxa"/>
            <w:tcBorders>
              <w:tl2br w:val="nil"/>
              <w:tr2bl w:val="nil"/>
            </w:tcBorders>
            <w:vAlign w:val="center"/>
          </w:tcPr>
          <w:p w14:paraId="63742409" w14:textId="77777777" w:rsidR="009D0D58" w:rsidRDefault="009D0D58">
            <w:pPr>
              <w:spacing w:line="240" w:lineRule="auto"/>
              <w:rPr>
                <w:rFonts w:ascii="宋体" w:hAnsi="宋体" w:cs="宋体"/>
                <w:sz w:val="32"/>
                <w:szCs w:val="32"/>
              </w:rPr>
            </w:pPr>
          </w:p>
        </w:tc>
      </w:tr>
    </w:tbl>
    <w:p w14:paraId="400D9B1D" w14:textId="77777777" w:rsidR="009D0D58" w:rsidRDefault="009D0D58">
      <w:pPr>
        <w:spacing w:line="360" w:lineRule="auto"/>
        <w:rPr>
          <w:rFonts w:ascii="方正仿宋_GB2312" w:eastAsia="方正仿宋_GB2312" w:hAnsi="方正仿宋_GB2312" w:cs="方正仿宋_GB2312"/>
          <w:sz w:val="24"/>
        </w:rPr>
      </w:pPr>
    </w:p>
    <w:p w14:paraId="65048245" w14:textId="77777777" w:rsidR="009D0D58" w:rsidRDefault="009D0D58">
      <w:pPr>
        <w:spacing w:line="360" w:lineRule="auto"/>
        <w:rPr>
          <w:rFonts w:ascii="方正仿宋_GB2312" w:eastAsia="方正仿宋_GB2312" w:hAnsi="方正仿宋_GB2312" w:cs="方正仿宋_GB2312"/>
          <w:sz w:val="24"/>
        </w:rPr>
      </w:pPr>
    </w:p>
    <w:p w14:paraId="79068FFE" w14:textId="77777777" w:rsidR="009D0D58" w:rsidRDefault="009D0D58">
      <w:pPr>
        <w:spacing w:line="360" w:lineRule="auto"/>
        <w:rPr>
          <w:rFonts w:ascii="方正仿宋_GB2312" w:eastAsia="方正仿宋_GB2312" w:hAnsi="方正仿宋_GB2312" w:cs="方正仿宋_GB2312"/>
          <w:sz w:val="24"/>
        </w:rPr>
      </w:pPr>
    </w:p>
    <w:p w14:paraId="0BCEF7F1" w14:textId="77777777" w:rsidR="009D0D58" w:rsidRDefault="00000000">
      <w:pPr>
        <w:pStyle w:val="a5"/>
        <w:tabs>
          <w:tab w:val="left" w:pos="6628"/>
        </w:tabs>
        <w:jc w:val="both"/>
        <w:rPr>
          <w:rFonts w:ascii="方正仿宋_GB2312" w:eastAsia="方正仿宋_GB2312" w:hAnsi="方正仿宋_GB2312" w:cs="方正仿宋_GB2312"/>
          <w:sz w:val="24"/>
        </w:rPr>
      </w:pPr>
      <w:r>
        <w:rPr>
          <w:rFonts w:ascii="方正仿宋_GB2312" w:eastAsia="方正仿宋_GB2312" w:hAnsi="方正仿宋_GB2312" w:cs="方正仿宋_GB2312" w:hint="eastAsia"/>
          <w:sz w:val="24"/>
        </w:rPr>
        <w:tab/>
      </w:r>
    </w:p>
    <w:p w14:paraId="1E0A84FC" w14:textId="77777777" w:rsidR="009D0D58" w:rsidRDefault="009D0D58">
      <w:pPr>
        <w:pStyle w:val="a6"/>
        <w:ind w:left="5250" w:firstLine="480"/>
        <w:rPr>
          <w:rFonts w:ascii="方正仿宋_GB2312" w:eastAsia="方正仿宋_GB2312" w:hAnsi="方正仿宋_GB2312" w:cs="方正仿宋_GB2312"/>
        </w:rPr>
      </w:pPr>
    </w:p>
    <w:p w14:paraId="149C8660" w14:textId="77777777" w:rsidR="009D0D58" w:rsidRDefault="00000000">
      <w:pPr>
        <w:spacing w:line="360" w:lineRule="auto"/>
        <w:jc w:val="center"/>
        <w:rPr>
          <w:rFonts w:ascii="黑体" w:eastAsia="黑体" w:hAnsi="黑体" w:cs="宋体"/>
          <w:b/>
          <w:bCs/>
          <w:sz w:val="44"/>
          <w:szCs w:val="44"/>
        </w:rPr>
      </w:pPr>
      <w:r>
        <w:rPr>
          <w:rFonts w:ascii="黑体" w:eastAsia="黑体" w:hAnsi="黑体" w:cs="宋体" w:hint="eastAsia"/>
          <w:b/>
          <w:bCs/>
          <w:sz w:val="44"/>
          <w:szCs w:val="44"/>
        </w:rPr>
        <w:t>中广核重庆南川100MW200MWh集中储能系统</w:t>
      </w:r>
    </w:p>
    <w:p w14:paraId="53DBC7A6" w14:textId="77777777" w:rsidR="009D0D58" w:rsidRDefault="00000000">
      <w:pPr>
        <w:spacing w:line="360" w:lineRule="auto"/>
        <w:jc w:val="center"/>
        <w:rPr>
          <w:rFonts w:ascii="黑体" w:eastAsia="黑体" w:hAnsi="黑体" w:cs="方正仿宋_GB2312"/>
        </w:rPr>
      </w:pPr>
      <w:r>
        <w:rPr>
          <w:rFonts w:ascii="黑体" w:eastAsia="黑体" w:hAnsi="黑体" w:cs="宋体" w:hint="eastAsia"/>
          <w:b/>
          <w:bCs/>
          <w:sz w:val="44"/>
          <w:szCs w:val="44"/>
        </w:rPr>
        <w:t>厂内调试记录表</w:t>
      </w:r>
    </w:p>
    <w:p w14:paraId="3186FCAE" w14:textId="77777777" w:rsidR="009D0D58" w:rsidRDefault="009D0D58">
      <w:pPr>
        <w:spacing w:line="360" w:lineRule="auto"/>
        <w:jc w:val="center"/>
        <w:rPr>
          <w:rFonts w:ascii="方正仿宋_GB2312" w:eastAsia="方正仿宋_GB2312" w:hAnsi="方正仿宋_GB2312" w:cs="方正仿宋_GB2312"/>
        </w:rPr>
      </w:pPr>
    </w:p>
    <w:p w14:paraId="22985CBB" w14:textId="77777777" w:rsidR="009D0D58" w:rsidRDefault="009D0D58">
      <w:pPr>
        <w:spacing w:line="360" w:lineRule="auto"/>
        <w:rPr>
          <w:rFonts w:ascii="方正仿宋_GB2312" w:eastAsia="方正仿宋_GB2312" w:hAnsi="方正仿宋_GB2312" w:cs="方正仿宋_GB2312"/>
        </w:rPr>
      </w:pPr>
    </w:p>
    <w:p w14:paraId="4A2A2A48" w14:textId="77777777" w:rsidR="009D0D58" w:rsidRDefault="009D0D58">
      <w:pPr>
        <w:pStyle w:val="20"/>
        <w:keepNext w:val="0"/>
        <w:ind w:firstLine="440"/>
        <w:rPr>
          <w:rFonts w:ascii="方正仿宋_GB2312" w:eastAsia="方正仿宋_GB2312" w:hAnsi="方正仿宋_GB2312" w:cs="方正仿宋_GB2312"/>
          <w:lang w:eastAsia="zh-CN"/>
        </w:rPr>
      </w:pPr>
    </w:p>
    <w:p w14:paraId="4EA4D669" w14:textId="77777777" w:rsidR="009D0D58" w:rsidRDefault="009D0D58">
      <w:pPr>
        <w:pStyle w:val="20"/>
        <w:keepNext w:val="0"/>
        <w:ind w:firstLine="440"/>
        <w:rPr>
          <w:rFonts w:ascii="方正仿宋_GB2312" w:eastAsia="方正仿宋_GB2312" w:hAnsi="方正仿宋_GB2312" w:cs="方正仿宋_GB2312"/>
          <w:lang w:eastAsia="zh-CN"/>
        </w:rPr>
      </w:pPr>
    </w:p>
    <w:p w14:paraId="24C25436" w14:textId="77777777" w:rsidR="009D0D58" w:rsidRDefault="009D0D58">
      <w:pPr>
        <w:pStyle w:val="20"/>
        <w:keepNext w:val="0"/>
        <w:ind w:firstLine="440"/>
        <w:rPr>
          <w:rFonts w:ascii="方正仿宋_GB2312" w:eastAsia="方正仿宋_GB2312" w:hAnsi="方正仿宋_GB2312" w:cs="方正仿宋_GB2312"/>
          <w:lang w:eastAsia="zh-CN"/>
        </w:rPr>
      </w:pPr>
    </w:p>
    <w:p w14:paraId="4E255BD5" w14:textId="77777777" w:rsidR="009D0D58" w:rsidRDefault="009D0D58">
      <w:pPr>
        <w:pStyle w:val="20"/>
        <w:keepNext w:val="0"/>
        <w:ind w:firstLine="440"/>
        <w:rPr>
          <w:rFonts w:ascii="方正仿宋_GB2312" w:eastAsia="方正仿宋_GB2312" w:hAnsi="方正仿宋_GB2312" w:cs="方正仿宋_GB2312"/>
          <w:lang w:eastAsia="zh-CN"/>
        </w:rPr>
      </w:pPr>
    </w:p>
    <w:p w14:paraId="0A40C769" w14:textId="77777777" w:rsidR="009D0D58" w:rsidRDefault="009D0D58">
      <w:pPr>
        <w:pStyle w:val="20"/>
        <w:keepNext w:val="0"/>
        <w:ind w:firstLineChars="0" w:firstLine="0"/>
        <w:rPr>
          <w:lang w:eastAsia="zh-CN"/>
        </w:rPr>
      </w:pPr>
    </w:p>
    <w:p w14:paraId="722EB021" w14:textId="77777777" w:rsidR="009D0D58" w:rsidRDefault="009D0D58">
      <w:pPr>
        <w:pStyle w:val="20"/>
        <w:keepNext w:val="0"/>
        <w:ind w:firstLineChars="0" w:firstLine="0"/>
        <w:rPr>
          <w:lang w:eastAsia="zh-CN"/>
        </w:rPr>
      </w:pPr>
    </w:p>
    <w:p w14:paraId="0427C98B" w14:textId="77777777" w:rsidR="009D0D58" w:rsidRDefault="009D0D58">
      <w:pPr>
        <w:pStyle w:val="20"/>
        <w:keepNext w:val="0"/>
        <w:ind w:firstLineChars="0" w:firstLine="0"/>
        <w:rPr>
          <w:lang w:eastAsia="zh-CN"/>
        </w:rPr>
      </w:pPr>
    </w:p>
    <w:p w14:paraId="056B8E2D" w14:textId="77777777" w:rsidR="009D0D58" w:rsidRDefault="00000000">
      <w:pPr>
        <w:spacing w:line="360" w:lineRule="auto"/>
        <w:jc w:val="center"/>
        <w:rPr>
          <w:rFonts w:ascii="宋体" w:hAnsi="宋体" w:cs="宋体"/>
          <w:sz w:val="44"/>
          <w:szCs w:val="44"/>
        </w:rPr>
      </w:pPr>
      <w:r>
        <w:rPr>
          <w:rFonts w:ascii="宋体" w:hAnsi="宋体" w:cs="宋体" w:hint="eastAsia"/>
          <w:sz w:val="44"/>
          <w:szCs w:val="44"/>
        </w:rPr>
        <w:t>许昌许</w:t>
      </w:r>
      <w:proofErr w:type="gramStart"/>
      <w:r>
        <w:rPr>
          <w:rFonts w:ascii="宋体" w:hAnsi="宋体" w:cs="宋体" w:hint="eastAsia"/>
          <w:sz w:val="44"/>
          <w:szCs w:val="44"/>
        </w:rPr>
        <w:t>继电科储能</w:t>
      </w:r>
      <w:proofErr w:type="gramEnd"/>
      <w:r>
        <w:rPr>
          <w:rFonts w:ascii="宋体" w:hAnsi="宋体" w:cs="宋体" w:hint="eastAsia"/>
          <w:sz w:val="44"/>
          <w:szCs w:val="44"/>
        </w:rPr>
        <w:t>技术有限公司</w:t>
      </w:r>
    </w:p>
    <w:p w14:paraId="0A39FC10" w14:textId="77777777" w:rsidR="009D0D58" w:rsidRDefault="00000000">
      <w:pPr>
        <w:rPr>
          <w:rFonts w:ascii="宋体" w:hAnsi="宋体" w:cs="宋体"/>
          <w:b/>
          <w:bCs/>
          <w:kern w:val="2"/>
          <w:sz w:val="24"/>
          <w:szCs w:val="24"/>
        </w:rPr>
      </w:pPr>
      <w:r>
        <w:rPr>
          <w:rFonts w:ascii="宋体" w:hAnsi="宋体" w:cs="宋体"/>
          <w:b/>
          <w:bCs/>
          <w:kern w:val="2"/>
          <w:sz w:val="24"/>
          <w:szCs w:val="24"/>
        </w:rPr>
        <w:br w:type="page"/>
      </w:r>
    </w:p>
    <w:bookmarkEnd w:id="132"/>
    <w:p w14:paraId="6D87AFA0" w14:textId="77777777" w:rsidR="009D0D58" w:rsidRDefault="00000000">
      <w:pPr>
        <w:adjustRightInd/>
        <w:spacing w:line="240" w:lineRule="atLeast"/>
        <w:jc w:val="center"/>
        <w:textAlignment w:val="auto"/>
        <w:rPr>
          <w:rFonts w:ascii="宋体" w:hAnsi="宋体" w:cs="宋体"/>
          <w:b/>
          <w:bCs/>
          <w:kern w:val="2"/>
          <w:sz w:val="24"/>
          <w:szCs w:val="24"/>
        </w:rPr>
      </w:pPr>
      <w:r>
        <w:rPr>
          <w:rFonts w:ascii="宋体" w:hAnsi="宋体" w:cs="宋体" w:hint="eastAsia"/>
          <w:b/>
          <w:bCs/>
          <w:kern w:val="2"/>
          <w:sz w:val="24"/>
          <w:szCs w:val="24"/>
        </w:rPr>
        <w:lastRenderedPageBreak/>
        <w:t>表1：外观及布局检查记录表</w:t>
      </w:r>
    </w:p>
    <w:p w14:paraId="096987B6" w14:textId="77777777" w:rsidR="009D0D58" w:rsidRDefault="009D0D58">
      <w:pPr>
        <w:pStyle w:val="TOC4"/>
      </w:pPr>
    </w:p>
    <w:tbl>
      <w:tblPr>
        <w:tblW w:w="92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49"/>
        <w:gridCol w:w="455"/>
        <w:gridCol w:w="145"/>
        <w:gridCol w:w="1355"/>
        <w:gridCol w:w="2859"/>
        <w:gridCol w:w="1212"/>
        <w:gridCol w:w="1346"/>
        <w:gridCol w:w="1160"/>
      </w:tblGrid>
      <w:tr w:rsidR="009D0D58" w14:paraId="70871F08" w14:textId="77777777">
        <w:trPr>
          <w:trHeight w:val="340"/>
        </w:trPr>
        <w:tc>
          <w:tcPr>
            <w:tcW w:w="1349" w:type="dxa"/>
            <w:gridSpan w:val="3"/>
            <w:tcBorders>
              <w:tl2br w:val="nil"/>
              <w:tr2bl w:val="nil"/>
            </w:tcBorders>
            <w:shd w:val="clear" w:color="auto" w:fill="auto"/>
            <w:vAlign w:val="center"/>
          </w:tcPr>
          <w:p w14:paraId="30880AE3" w14:textId="77777777" w:rsidR="009D0D58" w:rsidRDefault="00000000">
            <w:pPr>
              <w:pStyle w:val="TableParagraph"/>
              <w:spacing w:line="240" w:lineRule="auto"/>
              <w:jc w:val="center"/>
              <w:rPr>
                <w:b/>
                <w:bCs/>
                <w:szCs w:val="21"/>
                <w:lang w:val="en-US" w:bidi="ar-SA"/>
              </w:rPr>
            </w:pPr>
            <w:r>
              <w:rPr>
                <w:rFonts w:hint="eastAsia"/>
                <w:b/>
                <w:bCs/>
                <w:szCs w:val="21"/>
                <w:lang w:val="en-US"/>
              </w:rPr>
              <w:t>项目名称</w:t>
            </w:r>
          </w:p>
        </w:tc>
        <w:tc>
          <w:tcPr>
            <w:tcW w:w="7932" w:type="dxa"/>
            <w:gridSpan w:val="5"/>
            <w:tcBorders>
              <w:tl2br w:val="nil"/>
              <w:tr2bl w:val="nil"/>
            </w:tcBorders>
            <w:shd w:val="clear" w:color="auto" w:fill="auto"/>
            <w:vAlign w:val="center"/>
          </w:tcPr>
          <w:p w14:paraId="6E168206" w14:textId="77777777" w:rsidR="009D0D58" w:rsidRDefault="00000000">
            <w:pPr>
              <w:pStyle w:val="TableParagraph"/>
              <w:spacing w:line="240" w:lineRule="auto"/>
              <w:jc w:val="left"/>
              <w:rPr>
                <w:b/>
                <w:bCs/>
                <w:szCs w:val="21"/>
              </w:rPr>
            </w:pPr>
            <w:r>
              <w:rPr>
                <w:rFonts w:hint="eastAsia"/>
              </w:rPr>
              <w:t>中广核重庆南川100MW200MWh集中储能</w:t>
            </w:r>
            <w:r>
              <w:rPr>
                <w:rFonts w:hint="eastAsia"/>
                <w:lang w:val="en-US"/>
              </w:rPr>
              <w:t>系统</w:t>
            </w:r>
          </w:p>
        </w:tc>
      </w:tr>
      <w:tr w:rsidR="009D0D58" w14:paraId="1D955AFD" w14:textId="77777777">
        <w:trPr>
          <w:trHeight w:val="340"/>
        </w:trPr>
        <w:tc>
          <w:tcPr>
            <w:tcW w:w="1349" w:type="dxa"/>
            <w:gridSpan w:val="3"/>
            <w:tcBorders>
              <w:tl2br w:val="nil"/>
              <w:tr2bl w:val="nil"/>
            </w:tcBorders>
            <w:shd w:val="clear" w:color="auto" w:fill="auto"/>
            <w:vAlign w:val="center"/>
          </w:tcPr>
          <w:p w14:paraId="0ABE63AE"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4214" w:type="dxa"/>
            <w:gridSpan w:val="2"/>
            <w:tcBorders>
              <w:tl2br w:val="nil"/>
              <w:tr2bl w:val="nil"/>
            </w:tcBorders>
            <w:shd w:val="clear" w:color="auto" w:fill="auto"/>
            <w:vAlign w:val="center"/>
          </w:tcPr>
          <w:p w14:paraId="4502C1BC" w14:textId="77777777" w:rsidR="009D0D58" w:rsidRDefault="00000000">
            <w:pPr>
              <w:pStyle w:val="TableParagraph"/>
              <w:spacing w:line="240" w:lineRule="auto"/>
              <w:jc w:val="center"/>
              <w:rPr>
                <w:b/>
                <w:bCs/>
                <w:szCs w:val="21"/>
              </w:rPr>
            </w:pPr>
            <w:r>
              <w:rPr>
                <w:rFonts w:hint="eastAsia"/>
                <w:szCs w:val="21"/>
                <w:lang w:val="en-US"/>
              </w:rPr>
              <w:t>2310CTQ08033-1</w:t>
            </w:r>
          </w:p>
        </w:tc>
        <w:tc>
          <w:tcPr>
            <w:tcW w:w="1212" w:type="dxa"/>
            <w:tcBorders>
              <w:tl2br w:val="nil"/>
              <w:tr2bl w:val="nil"/>
            </w:tcBorders>
            <w:shd w:val="clear" w:color="auto" w:fill="auto"/>
            <w:vAlign w:val="center"/>
          </w:tcPr>
          <w:p w14:paraId="15CF13A1"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506" w:type="dxa"/>
            <w:gridSpan w:val="2"/>
            <w:tcBorders>
              <w:tl2br w:val="nil"/>
              <w:tr2bl w:val="nil"/>
            </w:tcBorders>
            <w:shd w:val="clear" w:color="auto" w:fill="auto"/>
            <w:vAlign w:val="center"/>
          </w:tcPr>
          <w:p w14:paraId="4430C228" w14:textId="77777777" w:rsidR="009D0D58" w:rsidRDefault="009D0D58">
            <w:pPr>
              <w:snapToGrid w:val="0"/>
              <w:spacing w:line="240" w:lineRule="auto"/>
              <w:jc w:val="center"/>
            </w:pPr>
          </w:p>
        </w:tc>
      </w:tr>
      <w:tr w:rsidR="009D0D58" w14:paraId="2C029549" w14:textId="77777777">
        <w:trPr>
          <w:trHeight w:val="340"/>
        </w:trPr>
        <w:tc>
          <w:tcPr>
            <w:tcW w:w="749" w:type="dxa"/>
            <w:tcBorders>
              <w:tl2br w:val="nil"/>
              <w:tr2bl w:val="nil"/>
            </w:tcBorders>
            <w:shd w:val="clear" w:color="auto" w:fill="auto"/>
            <w:vAlign w:val="center"/>
          </w:tcPr>
          <w:p w14:paraId="05D06951"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1955" w:type="dxa"/>
            <w:gridSpan w:val="3"/>
            <w:tcBorders>
              <w:tl2br w:val="nil"/>
              <w:tr2bl w:val="nil"/>
            </w:tcBorders>
            <w:shd w:val="clear" w:color="auto" w:fill="auto"/>
            <w:vAlign w:val="center"/>
          </w:tcPr>
          <w:p w14:paraId="2764EDE4"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检查项目</w:t>
            </w:r>
          </w:p>
        </w:tc>
        <w:tc>
          <w:tcPr>
            <w:tcW w:w="4071" w:type="dxa"/>
            <w:gridSpan w:val="2"/>
            <w:tcBorders>
              <w:tl2br w:val="nil"/>
              <w:tr2bl w:val="nil"/>
            </w:tcBorders>
            <w:shd w:val="clear" w:color="auto" w:fill="auto"/>
            <w:vAlign w:val="center"/>
          </w:tcPr>
          <w:p w14:paraId="660716C6"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合格条件</w:t>
            </w:r>
          </w:p>
        </w:tc>
        <w:tc>
          <w:tcPr>
            <w:tcW w:w="1346" w:type="dxa"/>
            <w:tcBorders>
              <w:tl2br w:val="nil"/>
              <w:tr2bl w:val="nil"/>
            </w:tcBorders>
            <w:shd w:val="clear" w:color="auto" w:fill="auto"/>
            <w:vAlign w:val="center"/>
          </w:tcPr>
          <w:p w14:paraId="390186B1"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检查方法</w:t>
            </w:r>
          </w:p>
        </w:tc>
        <w:tc>
          <w:tcPr>
            <w:tcW w:w="1160" w:type="dxa"/>
            <w:tcBorders>
              <w:tl2br w:val="nil"/>
              <w:tr2bl w:val="nil"/>
            </w:tcBorders>
            <w:shd w:val="clear" w:color="auto" w:fill="auto"/>
            <w:vAlign w:val="center"/>
          </w:tcPr>
          <w:p w14:paraId="0A990933"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76697DD6" w14:textId="77777777">
        <w:trPr>
          <w:trHeight w:val="340"/>
        </w:trPr>
        <w:tc>
          <w:tcPr>
            <w:tcW w:w="749" w:type="dxa"/>
            <w:tcBorders>
              <w:tl2br w:val="nil"/>
              <w:tr2bl w:val="nil"/>
            </w:tcBorders>
            <w:shd w:val="clear" w:color="auto" w:fill="auto"/>
            <w:vAlign w:val="center"/>
          </w:tcPr>
          <w:p w14:paraId="7A25EE5A"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1</w:t>
            </w:r>
          </w:p>
        </w:tc>
        <w:tc>
          <w:tcPr>
            <w:tcW w:w="1955" w:type="dxa"/>
            <w:gridSpan w:val="3"/>
            <w:tcBorders>
              <w:tl2br w:val="nil"/>
              <w:tr2bl w:val="nil"/>
            </w:tcBorders>
            <w:shd w:val="clear" w:color="auto" w:fill="auto"/>
            <w:vAlign w:val="center"/>
          </w:tcPr>
          <w:p w14:paraId="1C35F4EC"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设备布局检查</w:t>
            </w:r>
          </w:p>
        </w:tc>
        <w:tc>
          <w:tcPr>
            <w:tcW w:w="4071" w:type="dxa"/>
            <w:gridSpan w:val="2"/>
            <w:tcBorders>
              <w:tl2br w:val="nil"/>
              <w:tr2bl w:val="nil"/>
            </w:tcBorders>
            <w:shd w:val="clear" w:color="auto" w:fill="auto"/>
            <w:vAlign w:val="center"/>
          </w:tcPr>
          <w:p w14:paraId="5D01CFE2"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符合图纸要求</w:t>
            </w:r>
          </w:p>
        </w:tc>
        <w:tc>
          <w:tcPr>
            <w:tcW w:w="1346" w:type="dxa"/>
            <w:tcBorders>
              <w:tl2br w:val="nil"/>
              <w:tr2bl w:val="nil"/>
            </w:tcBorders>
            <w:shd w:val="clear" w:color="auto" w:fill="auto"/>
            <w:vAlign w:val="center"/>
          </w:tcPr>
          <w:p w14:paraId="2990FC40"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目测</w:t>
            </w:r>
          </w:p>
        </w:tc>
        <w:tc>
          <w:tcPr>
            <w:tcW w:w="1160" w:type="dxa"/>
            <w:tcBorders>
              <w:tl2br w:val="nil"/>
              <w:tr2bl w:val="nil"/>
            </w:tcBorders>
            <w:shd w:val="clear" w:color="auto" w:fill="auto"/>
            <w:vAlign w:val="center"/>
          </w:tcPr>
          <w:p w14:paraId="3A29F359" w14:textId="77777777" w:rsidR="009D0D58" w:rsidRDefault="009D0D58">
            <w:pPr>
              <w:pStyle w:val="200"/>
              <w:spacing w:line="240" w:lineRule="auto"/>
              <w:rPr>
                <w:rFonts w:ascii="宋体" w:hAnsi="宋体" w:cs="宋体"/>
                <w:sz w:val="21"/>
                <w:highlight w:val="white"/>
              </w:rPr>
            </w:pPr>
          </w:p>
        </w:tc>
      </w:tr>
      <w:tr w:rsidR="009D0D58" w14:paraId="37A9F088" w14:textId="77777777">
        <w:trPr>
          <w:trHeight w:val="340"/>
        </w:trPr>
        <w:tc>
          <w:tcPr>
            <w:tcW w:w="749" w:type="dxa"/>
            <w:tcBorders>
              <w:tl2br w:val="nil"/>
              <w:tr2bl w:val="nil"/>
            </w:tcBorders>
            <w:shd w:val="clear" w:color="auto" w:fill="auto"/>
            <w:vAlign w:val="center"/>
          </w:tcPr>
          <w:p w14:paraId="480D7925"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2</w:t>
            </w:r>
          </w:p>
        </w:tc>
        <w:tc>
          <w:tcPr>
            <w:tcW w:w="1955" w:type="dxa"/>
            <w:gridSpan w:val="3"/>
            <w:tcBorders>
              <w:tl2br w:val="nil"/>
              <w:tr2bl w:val="nil"/>
            </w:tcBorders>
            <w:shd w:val="clear" w:color="auto" w:fill="auto"/>
            <w:vAlign w:val="center"/>
          </w:tcPr>
          <w:p w14:paraId="47ED6AC4"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铭牌检查</w:t>
            </w:r>
          </w:p>
        </w:tc>
        <w:tc>
          <w:tcPr>
            <w:tcW w:w="4071" w:type="dxa"/>
            <w:gridSpan w:val="2"/>
            <w:tcBorders>
              <w:tl2br w:val="nil"/>
              <w:tr2bl w:val="nil"/>
            </w:tcBorders>
            <w:shd w:val="clear" w:color="auto" w:fill="auto"/>
            <w:vAlign w:val="center"/>
          </w:tcPr>
          <w:p w14:paraId="7A25B160"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电池舱、汇流柜、高压箱铭牌与图纸一致，印字编号及标识清晰</w:t>
            </w:r>
            <w:proofErr w:type="gramStart"/>
            <w:r>
              <w:rPr>
                <w:rFonts w:ascii="宋体" w:hAnsi="宋体" w:cs="宋体" w:hint="eastAsia"/>
                <w:sz w:val="21"/>
                <w:highlight w:val="white"/>
              </w:rPr>
              <w:t>正确可</w:t>
            </w:r>
            <w:proofErr w:type="gramEnd"/>
            <w:r>
              <w:rPr>
                <w:rFonts w:ascii="宋体" w:hAnsi="宋体" w:cs="宋体" w:hint="eastAsia"/>
                <w:sz w:val="21"/>
                <w:highlight w:val="white"/>
              </w:rPr>
              <w:t>识别</w:t>
            </w:r>
          </w:p>
        </w:tc>
        <w:tc>
          <w:tcPr>
            <w:tcW w:w="1346" w:type="dxa"/>
            <w:tcBorders>
              <w:tl2br w:val="nil"/>
              <w:tr2bl w:val="nil"/>
            </w:tcBorders>
            <w:shd w:val="clear" w:color="auto" w:fill="auto"/>
            <w:vAlign w:val="center"/>
          </w:tcPr>
          <w:p w14:paraId="1312975B"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目测</w:t>
            </w:r>
          </w:p>
        </w:tc>
        <w:tc>
          <w:tcPr>
            <w:tcW w:w="1160" w:type="dxa"/>
            <w:tcBorders>
              <w:tl2br w:val="nil"/>
              <w:tr2bl w:val="nil"/>
            </w:tcBorders>
            <w:shd w:val="clear" w:color="auto" w:fill="auto"/>
            <w:vAlign w:val="center"/>
          </w:tcPr>
          <w:p w14:paraId="4B452BB1" w14:textId="77777777" w:rsidR="009D0D58" w:rsidRDefault="009D0D58">
            <w:pPr>
              <w:pStyle w:val="200"/>
              <w:spacing w:line="240" w:lineRule="auto"/>
              <w:rPr>
                <w:rFonts w:ascii="宋体" w:hAnsi="宋体" w:cs="宋体"/>
                <w:sz w:val="21"/>
                <w:highlight w:val="white"/>
              </w:rPr>
            </w:pPr>
          </w:p>
        </w:tc>
      </w:tr>
      <w:tr w:rsidR="009D0D58" w14:paraId="379FD4A5" w14:textId="77777777">
        <w:trPr>
          <w:trHeight w:val="340"/>
        </w:trPr>
        <w:tc>
          <w:tcPr>
            <w:tcW w:w="749" w:type="dxa"/>
            <w:tcBorders>
              <w:tl2br w:val="nil"/>
              <w:tr2bl w:val="nil"/>
            </w:tcBorders>
            <w:shd w:val="clear" w:color="auto" w:fill="auto"/>
            <w:vAlign w:val="center"/>
          </w:tcPr>
          <w:p w14:paraId="0D7D52F9"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3</w:t>
            </w:r>
          </w:p>
        </w:tc>
        <w:tc>
          <w:tcPr>
            <w:tcW w:w="1955" w:type="dxa"/>
            <w:gridSpan w:val="3"/>
            <w:tcBorders>
              <w:tl2br w:val="nil"/>
              <w:tr2bl w:val="nil"/>
            </w:tcBorders>
            <w:shd w:val="clear" w:color="auto" w:fill="auto"/>
            <w:vAlign w:val="center"/>
          </w:tcPr>
          <w:p w14:paraId="1BE4CB76"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电池动力电缆检查</w:t>
            </w:r>
          </w:p>
        </w:tc>
        <w:tc>
          <w:tcPr>
            <w:tcW w:w="4071" w:type="dxa"/>
            <w:gridSpan w:val="2"/>
            <w:tcBorders>
              <w:tl2br w:val="nil"/>
              <w:tr2bl w:val="nil"/>
            </w:tcBorders>
            <w:shd w:val="clear" w:color="auto" w:fill="auto"/>
            <w:vAlign w:val="center"/>
          </w:tcPr>
          <w:p w14:paraId="335E3FC4" w14:textId="77777777" w:rsidR="009D0D58" w:rsidRDefault="00000000">
            <w:pPr>
              <w:pStyle w:val="200"/>
              <w:spacing w:line="240" w:lineRule="auto"/>
              <w:rPr>
                <w:rFonts w:ascii="宋体" w:hAnsi="宋体" w:cs="宋体"/>
                <w:sz w:val="21"/>
                <w:highlight w:val="white"/>
              </w:rPr>
            </w:pPr>
            <w:r>
              <w:rPr>
                <w:rFonts w:ascii="宋体" w:hAnsi="宋体" w:cs="宋体" w:hint="eastAsia"/>
                <w:sz w:val="21"/>
                <w:highlight w:val="white"/>
              </w:rPr>
              <w:t>布线与图纸一致</w:t>
            </w:r>
          </w:p>
        </w:tc>
        <w:tc>
          <w:tcPr>
            <w:tcW w:w="1346" w:type="dxa"/>
            <w:tcBorders>
              <w:tl2br w:val="nil"/>
              <w:tr2bl w:val="nil"/>
            </w:tcBorders>
            <w:shd w:val="clear" w:color="auto" w:fill="auto"/>
            <w:vAlign w:val="center"/>
          </w:tcPr>
          <w:p w14:paraId="41C10A22" w14:textId="77777777" w:rsidR="009D0D58" w:rsidRDefault="00000000">
            <w:pPr>
              <w:pStyle w:val="200"/>
              <w:spacing w:line="240" w:lineRule="auto"/>
              <w:jc w:val="center"/>
              <w:rPr>
                <w:rFonts w:ascii="宋体" w:hAnsi="宋体" w:cs="宋体"/>
                <w:sz w:val="21"/>
                <w:highlight w:val="white"/>
              </w:rPr>
            </w:pPr>
            <w:r>
              <w:rPr>
                <w:rFonts w:ascii="宋体" w:hAnsi="宋体" w:cs="宋体" w:hint="eastAsia"/>
                <w:sz w:val="21"/>
                <w:highlight w:val="white"/>
              </w:rPr>
              <w:t>目测</w:t>
            </w:r>
          </w:p>
        </w:tc>
        <w:tc>
          <w:tcPr>
            <w:tcW w:w="1160" w:type="dxa"/>
            <w:tcBorders>
              <w:tl2br w:val="nil"/>
              <w:tr2bl w:val="nil"/>
            </w:tcBorders>
            <w:shd w:val="clear" w:color="auto" w:fill="auto"/>
            <w:vAlign w:val="center"/>
          </w:tcPr>
          <w:p w14:paraId="25AEA294" w14:textId="77777777" w:rsidR="009D0D58" w:rsidRDefault="009D0D58">
            <w:pPr>
              <w:pStyle w:val="200"/>
              <w:spacing w:line="240" w:lineRule="auto"/>
              <w:rPr>
                <w:rFonts w:ascii="宋体" w:hAnsi="宋体" w:cs="宋体"/>
                <w:sz w:val="21"/>
                <w:highlight w:val="white"/>
              </w:rPr>
            </w:pPr>
          </w:p>
        </w:tc>
      </w:tr>
      <w:tr w:rsidR="009D0D58" w14:paraId="0B4C6EB1" w14:textId="77777777">
        <w:tblPrEx>
          <w:tblCellMar>
            <w:left w:w="0" w:type="dxa"/>
            <w:right w:w="0" w:type="dxa"/>
          </w:tblCellMar>
        </w:tblPrEx>
        <w:trPr>
          <w:trHeight w:val="340"/>
        </w:trPr>
        <w:tc>
          <w:tcPr>
            <w:tcW w:w="1204" w:type="dxa"/>
            <w:gridSpan w:val="2"/>
            <w:tcBorders>
              <w:tl2br w:val="nil"/>
              <w:tr2bl w:val="nil"/>
            </w:tcBorders>
            <w:noWrap/>
            <w:vAlign w:val="center"/>
          </w:tcPr>
          <w:p w14:paraId="09AD7F5C"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测试人员</w:t>
            </w:r>
          </w:p>
        </w:tc>
        <w:tc>
          <w:tcPr>
            <w:tcW w:w="4359" w:type="dxa"/>
            <w:gridSpan w:val="3"/>
            <w:tcBorders>
              <w:tl2br w:val="nil"/>
              <w:tr2bl w:val="nil"/>
            </w:tcBorders>
            <w:noWrap/>
            <w:vAlign w:val="center"/>
          </w:tcPr>
          <w:p w14:paraId="5FFB8F7D" w14:textId="77777777" w:rsidR="009D0D58" w:rsidRDefault="009D0D58">
            <w:pPr>
              <w:pStyle w:val="200"/>
              <w:spacing w:line="240" w:lineRule="auto"/>
              <w:jc w:val="center"/>
              <w:rPr>
                <w:rFonts w:ascii="宋体" w:hAnsi="宋体" w:cs="宋体"/>
                <w:b/>
                <w:bCs/>
                <w:sz w:val="21"/>
                <w:highlight w:val="white"/>
              </w:rPr>
            </w:pPr>
          </w:p>
        </w:tc>
        <w:tc>
          <w:tcPr>
            <w:tcW w:w="1212" w:type="dxa"/>
            <w:tcBorders>
              <w:tl2br w:val="nil"/>
              <w:tr2bl w:val="nil"/>
            </w:tcBorders>
            <w:noWrap/>
            <w:vAlign w:val="center"/>
          </w:tcPr>
          <w:p w14:paraId="50BC888C"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测试时间</w:t>
            </w:r>
          </w:p>
        </w:tc>
        <w:tc>
          <w:tcPr>
            <w:tcW w:w="2506" w:type="dxa"/>
            <w:gridSpan w:val="2"/>
            <w:tcBorders>
              <w:tl2br w:val="nil"/>
              <w:tr2bl w:val="nil"/>
            </w:tcBorders>
            <w:noWrap/>
            <w:vAlign w:val="center"/>
          </w:tcPr>
          <w:p w14:paraId="6BCF5067" w14:textId="77777777" w:rsidR="009D0D58" w:rsidRDefault="009D0D58">
            <w:pPr>
              <w:pStyle w:val="200"/>
              <w:spacing w:line="240" w:lineRule="auto"/>
              <w:rPr>
                <w:rFonts w:ascii="宋体" w:hAnsi="宋体" w:cs="宋体"/>
                <w:b/>
                <w:bCs/>
                <w:sz w:val="21"/>
                <w:highlight w:val="white"/>
              </w:rPr>
            </w:pPr>
          </w:p>
        </w:tc>
      </w:tr>
      <w:tr w:rsidR="009D0D58" w14:paraId="3A52A5DE" w14:textId="77777777">
        <w:tblPrEx>
          <w:tblCellMar>
            <w:left w:w="0" w:type="dxa"/>
            <w:right w:w="0" w:type="dxa"/>
          </w:tblCellMar>
        </w:tblPrEx>
        <w:trPr>
          <w:trHeight w:val="340"/>
        </w:trPr>
        <w:tc>
          <w:tcPr>
            <w:tcW w:w="1204" w:type="dxa"/>
            <w:gridSpan w:val="2"/>
            <w:tcBorders>
              <w:tl2br w:val="nil"/>
              <w:tr2bl w:val="nil"/>
            </w:tcBorders>
            <w:noWrap/>
            <w:vAlign w:val="center"/>
          </w:tcPr>
          <w:p w14:paraId="0E3F25BD"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检查人员</w:t>
            </w:r>
          </w:p>
        </w:tc>
        <w:tc>
          <w:tcPr>
            <w:tcW w:w="4359" w:type="dxa"/>
            <w:gridSpan w:val="3"/>
            <w:tcBorders>
              <w:tl2br w:val="nil"/>
              <w:tr2bl w:val="nil"/>
            </w:tcBorders>
            <w:noWrap/>
            <w:vAlign w:val="center"/>
          </w:tcPr>
          <w:p w14:paraId="2797884C" w14:textId="77777777" w:rsidR="009D0D58" w:rsidRDefault="009D0D58">
            <w:pPr>
              <w:pStyle w:val="200"/>
              <w:spacing w:line="240" w:lineRule="auto"/>
              <w:jc w:val="center"/>
              <w:rPr>
                <w:rFonts w:ascii="宋体" w:hAnsi="宋体" w:cs="宋体"/>
                <w:b/>
                <w:bCs/>
                <w:sz w:val="21"/>
                <w:highlight w:val="white"/>
              </w:rPr>
            </w:pPr>
          </w:p>
        </w:tc>
        <w:tc>
          <w:tcPr>
            <w:tcW w:w="1212" w:type="dxa"/>
            <w:tcBorders>
              <w:tl2br w:val="nil"/>
              <w:tr2bl w:val="nil"/>
            </w:tcBorders>
            <w:noWrap/>
            <w:vAlign w:val="center"/>
          </w:tcPr>
          <w:p w14:paraId="7B548DC5"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检查时间</w:t>
            </w:r>
          </w:p>
        </w:tc>
        <w:tc>
          <w:tcPr>
            <w:tcW w:w="2506" w:type="dxa"/>
            <w:gridSpan w:val="2"/>
            <w:tcBorders>
              <w:tl2br w:val="nil"/>
              <w:tr2bl w:val="nil"/>
            </w:tcBorders>
            <w:noWrap/>
            <w:vAlign w:val="center"/>
          </w:tcPr>
          <w:p w14:paraId="75CFA750" w14:textId="77777777" w:rsidR="009D0D58" w:rsidRDefault="009D0D58">
            <w:pPr>
              <w:pStyle w:val="200"/>
              <w:spacing w:line="240" w:lineRule="auto"/>
              <w:rPr>
                <w:rFonts w:ascii="宋体" w:hAnsi="宋体" w:cs="宋体"/>
                <w:b/>
                <w:bCs/>
                <w:sz w:val="21"/>
                <w:highlight w:val="white"/>
              </w:rPr>
            </w:pPr>
          </w:p>
        </w:tc>
      </w:tr>
      <w:tr w:rsidR="009D0D58" w14:paraId="72080854" w14:textId="77777777">
        <w:tblPrEx>
          <w:tblCellMar>
            <w:left w:w="0" w:type="dxa"/>
            <w:right w:w="0" w:type="dxa"/>
          </w:tblCellMar>
        </w:tblPrEx>
        <w:trPr>
          <w:trHeight w:val="340"/>
        </w:trPr>
        <w:tc>
          <w:tcPr>
            <w:tcW w:w="9281" w:type="dxa"/>
            <w:gridSpan w:val="8"/>
            <w:tcBorders>
              <w:tl2br w:val="nil"/>
              <w:tr2bl w:val="nil"/>
            </w:tcBorders>
            <w:noWrap/>
            <w:vAlign w:val="center"/>
          </w:tcPr>
          <w:p w14:paraId="0FB20E97"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3CE681A2" w14:textId="77777777" w:rsidR="009D0D58" w:rsidRDefault="009D0D58">
            <w:pPr>
              <w:pStyle w:val="200"/>
              <w:spacing w:line="240" w:lineRule="auto"/>
              <w:rPr>
                <w:rFonts w:ascii="宋体" w:hAnsi="宋体" w:cs="宋体"/>
                <w:b/>
                <w:bCs/>
                <w:sz w:val="21"/>
                <w:highlight w:val="white"/>
              </w:rPr>
            </w:pPr>
          </w:p>
        </w:tc>
      </w:tr>
    </w:tbl>
    <w:p w14:paraId="39346E9C" w14:textId="77777777" w:rsidR="009D0D58" w:rsidRDefault="009D0D58">
      <w:pPr>
        <w:pStyle w:val="TOC4"/>
      </w:pPr>
    </w:p>
    <w:p w14:paraId="2B842652"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07BEF4DB"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43C41999"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若满足，则在对应记录框中填写“√”或者“合格”；</w:t>
      </w:r>
    </w:p>
    <w:p w14:paraId="5516EA95"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若不满足，在对应记录框中填写“×”或者“不合格”；</w:t>
      </w:r>
    </w:p>
    <w:p w14:paraId="6B323476"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00138703" w14:textId="77777777" w:rsidR="009D0D58" w:rsidRDefault="00000000">
      <w:pPr>
        <w:rPr>
          <w:rFonts w:ascii="宋体" w:hAnsi="宋体" w:cs="宋体"/>
          <w:b/>
          <w:bCs/>
          <w:kern w:val="2"/>
          <w:sz w:val="24"/>
          <w:szCs w:val="24"/>
        </w:rPr>
      </w:pPr>
      <w:r>
        <w:rPr>
          <w:rFonts w:ascii="宋体" w:hAnsi="宋体" w:cs="宋体" w:hint="eastAsia"/>
          <w:b/>
          <w:bCs/>
          <w:kern w:val="2"/>
          <w:sz w:val="24"/>
          <w:szCs w:val="24"/>
        </w:rPr>
        <w:br w:type="page"/>
      </w:r>
    </w:p>
    <w:p w14:paraId="082F2030" w14:textId="77777777" w:rsidR="009D0D58" w:rsidRDefault="00000000">
      <w:pPr>
        <w:adjustRightInd/>
        <w:spacing w:line="240" w:lineRule="atLeast"/>
        <w:jc w:val="center"/>
        <w:textAlignment w:val="auto"/>
        <w:rPr>
          <w:rFonts w:ascii="宋体" w:hAnsi="宋体" w:cs="宋体"/>
          <w:b/>
          <w:bCs/>
          <w:kern w:val="2"/>
          <w:sz w:val="24"/>
          <w:szCs w:val="24"/>
        </w:rPr>
      </w:pPr>
      <w:r>
        <w:rPr>
          <w:rFonts w:ascii="宋体" w:hAnsi="宋体" w:cs="宋体" w:hint="eastAsia"/>
          <w:b/>
          <w:bCs/>
          <w:kern w:val="2"/>
          <w:sz w:val="24"/>
          <w:szCs w:val="24"/>
        </w:rPr>
        <w:lastRenderedPageBreak/>
        <w:t>表2：动力电缆检查录表</w:t>
      </w:r>
    </w:p>
    <w:p w14:paraId="12F2775B" w14:textId="77777777" w:rsidR="009D0D58" w:rsidRDefault="009D0D58">
      <w:pPr>
        <w:adjustRightInd/>
        <w:spacing w:line="240" w:lineRule="atLeast"/>
        <w:jc w:val="center"/>
        <w:textAlignment w:val="auto"/>
        <w:rPr>
          <w:rFonts w:ascii="宋体" w:hAnsi="宋体" w:cs="宋体"/>
          <w:b/>
          <w:bCs/>
          <w:kern w:val="2"/>
          <w:sz w:val="24"/>
          <w:szCs w:val="24"/>
        </w:rPr>
      </w:pPr>
    </w:p>
    <w:tbl>
      <w:tblPr>
        <w:tblW w:w="93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10"/>
        <w:gridCol w:w="4125"/>
        <w:gridCol w:w="1100"/>
        <w:gridCol w:w="232"/>
        <w:gridCol w:w="1084"/>
        <w:gridCol w:w="1718"/>
      </w:tblGrid>
      <w:tr w:rsidR="009D0D58" w14:paraId="5E4AD22C" w14:textId="77777777">
        <w:trPr>
          <w:trHeight w:val="340"/>
          <w:jc w:val="center"/>
        </w:trPr>
        <w:tc>
          <w:tcPr>
            <w:tcW w:w="1110" w:type="dxa"/>
            <w:tcBorders>
              <w:tl2br w:val="nil"/>
              <w:tr2bl w:val="nil"/>
            </w:tcBorders>
            <w:vAlign w:val="center"/>
          </w:tcPr>
          <w:p w14:paraId="7AD99BBD" w14:textId="77777777" w:rsidR="009D0D58" w:rsidRDefault="00000000">
            <w:pPr>
              <w:pStyle w:val="TableParagraph"/>
              <w:spacing w:line="240" w:lineRule="auto"/>
              <w:jc w:val="center"/>
              <w:rPr>
                <w:b/>
                <w:bCs/>
                <w:szCs w:val="21"/>
                <w:lang w:val="en-US" w:bidi="ar-SA"/>
              </w:rPr>
            </w:pPr>
            <w:r>
              <w:rPr>
                <w:rFonts w:hint="eastAsia"/>
                <w:b/>
                <w:bCs/>
                <w:szCs w:val="21"/>
                <w:lang w:val="en-US"/>
              </w:rPr>
              <w:t>项目名称</w:t>
            </w:r>
          </w:p>
        </w:tc>
        <w:tc>
          <w:tcPr>
            <w:tcW w:w="8259" w:type="dxa"/>
            <w:gridSpan w:val="5"/>
            <w:tcBorders>
              <w:tl2br w:val="nil"/>
              <w:tr2bl w:val="nil"/>
            </w:tcBorders>
            <w:vAlign w:val="center"/>
          </w:tcPr>
          <w:p w14:paraId="0938ACD3" w14:textId="77777777" w:rsidR="009D0D58" w:rsidRDefault="00000000">
            <w:pPr>
              <w:pStyle w:val="TableParagraph"/>
              <w:spacing w:line="240" w:lineRule="auto"/>
              <w:jc w:val="left"/>
              <w:rPr>
                <w:b/>
                <w:bCs/>
                <w:szCs w:val="21"/>
              </w:rPr>
            </w:pPr>
            <w:r>
              <w:rPr>
                <w:rFonts w:hint="eastAsia"/>
              </w:rPr>
              <w:t>中广核重庆南川100MW200MWh集中储能</w:t>
            </w:r>
            <w:r>
              <w:rPr>
                <w:rFonts w:hint="eastAsia"/>
                <w:lang w:val="en-US"/>
              </w:rPr>
              <w:t>系统</w:t>
            </w:r>
          </w:p>
        </w:tc>
      </w:tr>
      <w:tr w:rsidR="009D0D58" w14:paraId="47438C65" w14:textId="77777777">
        <w:trPr>
          <w:trHeight w:val="334"/>
          <w:jc w:val="center"/>
        </w:trPr>
        <w:tc>
          <w:tcPr>
            <w:tcW w:w="1110" w:type="dxa"/>
            <w:tcBorders>
              <w:tl2br w:val="nil"/>
              <w:tr2bl w:val="nil"/>
            </w:tcBorders>
            <w:vAlign w:val="center"/>
          </w:tcPr>
          <w:p w14:paraId="776DD2AC"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4125" w:type="dxa"/>
            <w:tcBorders>
              <w:tl2br w:val="nil"/>
              <w:tr2bl w:val="nil"/>
            </w:tcBorders>
            <w:vAlign w:val="center"/>
          </w:tcPr>
          <w:p w14:paraId="4B3817E1" w14:textId="77777777" w:rsidR="009D0D58" w:rsidRDefault="00000000">
            <w:pPr>
              <w:pStyle w:val="TableParagraph"/>
              <w:spacing w:line="240" w:lineRule="auto"/>
              <w:jc w:val="center"/>
              <w:rPr>
                <w:b/>
                <w:bCs/>
                <w:szCs w:val="21"/>
              </w:rPr>
            </w:pPr>
            <w:r>
              <w:rPr>
                <w:rFonts w:hint="eastAsia"/>
                <w:szCs w:val="21"/>
                <w:lang w:val="en-US"/>
              </w:rPr>
              <w:t>2310CTQ08033-1</w:t>
            </w:r>
          </w:p>
        </w:tc>
        <w:tc>
          <w:tcPr>
            <w:tcW w:w="1332" w:type="dxa"/>
            <w:gridSpan w:val="2"/>
            <w:tcBorders>
              <w:tl2br w:val="nil"/>
              <w:tr2bl w:val="nil"/>
            </w:tcBorders>
            <w:vAlign w:val="center"/>
          </w:tcPr>
          <w:p w14:paraId="41F8F545"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802" w:type="dxa"/>
            <w:gridSpan w:val="2"/>
            <w:tcBorders>
              <w:tl2br w:val="nil"/>
              <w:tr2bl w:val="nil"/>
            </w:tcBorders>
            <w:vAlign w:val="center"/>
          </w:tcPr>
          <w:p w14:paraId="06E62C71" w14:textId="77777777" w:rsidR="009D0D58" w:rsidRDefault="009D0D58">
            <w:pPr>
              <w:snapToGrid w:val="0"/>
              <w:spacing w:line="240" w:lineRule="auto"/>
              <w:jc w:val="center"/>
            </w:pPr>
          </w:p>
        </w:tc>
      </w:tr>
      <w:tr w:rsidR="009D0D58" w14:paraId="15779CB4" w14:textId="77777777">
        <w:trPr>
          <w:trHeight w:val="340"/>
          <w:jc w:val="center"/>
        </w:trPr>
        <w:tc>
          <w:tcPr>
            <w:tcW w:w="1110" w:type="dxa"/>
            <w:tcBorders>
              <w:tl2br w:val="nil"/>
              <w:tr2bl w:val="nil"/>
            </w:tcBorders>
            <w:vAlign w:val="center"/>
          </w:tcPr>
          <w:p w14:paraId="056DD204"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4125" w:type="dxa"/>
            <w:tcBorders>
              <w:tl2br w:val="nil"/>
              <w:tr2bl w:val="nil"/>
            </w:tcBorders>
            <w:vAlign w:val="center"/>
          </w:tcPr>
          <w:p w14:paraId="611E9654"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检查项目</w:t>
            </w:r>
          </w:p>
        </w:tc>
        <w:tc>
          <w:tcPr>
            <w:tcW w:w="2416" w:type="dxa"/>
            <w:gridSpan w:val="3"/>
            <w:tcBorders>
              <w:tl2br w:val="nil"/>
              <w:tr2bl w:val="nil"/>
            </w:tcBorders>
            <w:vAlign w:val="center"/>
          </w:tcPr>
          <w:p w14:paraId="6D79FB2A"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合格条件</w:t>
            </w:r>
          </w:p>
        </w:tc>
        <w:tc>
          <w:tcPr>
            <w:tcW w:w="1718" w:type="dxa"/>
            <w:tcBorders>
              <w:tl2br w:val="nil"/>
              <w:tr2bl w:val="nil"/>
            </w:tcBorders>
            <w:vAlign w:val="center"/>
          </w:tcPr>
          <w:p w14:paraId="7BA5749D"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28814BDF" w14:textId="77777777">
        <w:trPr>
          <w:trHeight w:val="640"/>
          <w:jc w:val="center"/>
        </w:trPr>
        <w:tc>
          <w:tcPr>
            <w:tcW w:w="1110" w:type="dxa"/>
            <w:vMerge w:val="restart"/>
            <w:tcBorders>
              <w:tl2br w:val="nil"/>
              <w:tr2bl w:val="nil"/>
            </w:tcBorders>
            <w:vAlign w:val="center"/>
          </w:tcPr>
          <w:p w14:paraId="28C36DF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4125" w:type="dxa"/>
            <w:vMerge w:val="restart"/>
            <w:tcBorders>
              <w:tl2br w:val="nil"/>
              <w:tr2bl w:val="nil"/>
            </w:tcBorders>
            <w:vAlign w:val="center"/>
          </w:tcPr>
          <w:p w14:paraId="6C5FA9D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高压箱及电池动力接线螺栓</w:t>
            </w:r>
          </w:p>
        </w:tc>
        <w:tc>
          <w:tcPr>
            <w:tcW w:w="2416" w:type="dxa"/>
            <w:gridSpan w:val="3"/>
            <w:tcBorders>
              <w:tl2br w:val="nil"/>
              <w:tr2bl w:val="nil"/>
            </w:tcBorders>
            <w:vAlign w:val="center"/>
          </w:tcPr>
          <w:p w14:paraId="2D03DE5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螺栓紧固符合工艺标准；力矩线清晰</w:t>
            </w:r>
          </w:p>
        </w:tc>
        <w:tc>
          <w:tcPr>
            <w:tcW w:w="1718" w:type="dxa"/>
            <w:tcBorders>
              <w:tl2br w:val="nil"/>
              <w:tr2bl w:val="nil"/>
            </w:tcBorders>
            <w:vAlign w:val="center"/>
          </w:tcPr>
          <w:p w14:paraId="0875C132" w14:textId="77777777" w:rsidR="009D0D58" w:rsidRDefault="009D0D58">
            <w:pPr>
              <w:snapToGrid w:val="0"/>
              <w:spacing w:line="240" w:lineRule="auto"/>
              <w:jc w:val="left"/>
              <w:rPr>
                <w:rFonts w:ascii="宋体" w:hAnsi="宋体" w:cs="宋体"/>
                <w:szCs w:val="21"/>
              </w:rPr>
            </w:pPr>
          </w:p>
        </w:tc>
      </w:tr>
      <w:tr w:rsidR="009D0D58" w14:paraId="76F4A39D" w14:textId="77777777">
        <w:trPr>
          <w:trHeight w:val="640"/>
          <w:jc w:val="center"/>
        </w:trPr>
        <w:tc>
          <w:tcPr>
            <w:tcW w:w="1110" w:type="dxa"/>
            <w:vMerge w:val="restart"/>
            <w:tcBorders>
              <w:tl2br w:val="nil"/>
              <w:tr2bl w:val="nil"/>
            </w:tcBorders>
            <w:vAlign w:val="center"/>
          </w:tcPr>
          <w:p w14:paraId="0348600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4125" w:type="dxa"/>
            <w:vMerge w:val="restart"/>
            <w:tcBorders>
              <w:tl2br w:val="nil"/>
              <w:tr2bl w:val="nil"/>
            </w:tcBorders>
            <w:vAlign w:val="center"/>
          </w:tcPr>
          <w:p w14:paraId="0A9911B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高压箱至汇流柜动力接线螺栓</w:t>
            </w:r>
          </w:p>
        </w:tc>
        <w:tc>
          <w:tcPr>
            <w:tcW w:w="2416" w:type="dxa"/>
            <w:gridSpan w:val="3"/>
            <w:tcBorders>
              <w:tl2br w:val="nil"/>
              <w:tr2bl w:val="nil"/>
            </w:tcBorders>
            <w:vAlign w:val="center"/>
          </w:tcPr>
          <w:p w14:paraId="2D484D4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螺栓紧固符合工艺标准；力矩线清晰</w:t>
            </w:r>
          </w:p>
        </w:tc>
        <w:tc>
          <w:tcPr>
            <w:tcW w:w="1718" w:type="dxa"/>
            <w:tcBorders>
              <w:tl2br w:val="nil"/>
              <w:tr2bl w:val="nil"/>
            </w:tcBorders>
            <w:vAlign w:val="center"/>
          </w:tcPr>
          <w:p w14:paraId="49CA74EE" w14:textId="77777777" w:rsidR="009D0D58" w:rsidRDefault="009D0D58">
            <w:pPr>
              <w:snapToGrid w:val="0"/>
              <w:spacing w:line="240" w:lineRule="auto"/>
              <w:jc w:val="left"/>
              <w:rPr>
                <w:rFonts w:ascii="宋体" w:hAnsi="宋体" w:cs="宋体"/>
                <w:szCs w:val="21"/>
              </w:rPr>
            </w:pPr>
          </w:p>
        </w:tc>
      </w:tr>
      <w:tr w:rsidR="009D0D58" w14:paraId="77BC1DBA" w14:textId="77777777">
        <w:trPr>
          <w:trHeight w:val="640"/>
          <w:jc w:val="center"/>
        </w:trPr>
        <w:tc>
          <w:tcPr>
            <w:tcW w:w="1110" w:type="dxa"/>
            <w:tcBorders>
              <w:tl2br w:val="nil"/>
              <w:tr2bl w:val="nil"/>
            </w:tcBorders>
            <w:vAlign w:val="center"/>
          </w:tcPr>
          <w:p w14:paraId="2235BBC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4125" w:type="dxa"/>
            <w:tcBorders>
              <w:tl2br w:val="nil"/>
              <w:tr2bl w:val="nil"/>
            </w:tcBorders>
            <w:vAlign w:val="center"/>
          </w:tcPr>
          <w:p w14:paraId="0271204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电池插箱、高压箱与</w:t>
            </w:r>
            <w:proofErr w:type="gramStart"/>
            <w:r>
              <w:rPr>
                <w:rFonts w:ascii="宋体" w:hAnsi="宋体" w:cs="宋体" w:hint="eastAsia"/>
                <w:szCs w:val="21"/>
              </w:rPr>
              <w:t>电池架间螺栓</w:t>
            </w:r>
            <w:proofErr w:type="gramEnd"/>
          </w:p>
        </w:tc>
        <w:tc>
          <w:tcPr>
            <w:tcW w:w="2416" w:type="dxa"/>
            <w:gridSpan w:val="3"/>
            <w:tcBorders>
              <w:tl2br w:val="nil"/>
              <w:tr2bl w:val="nil"/>
            </w:tcBorders>
            <w:vAlign w:val="center"/>
          </w:tcPr>
          <w:p w14:paraId="48EF0D1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螺栓紧固符合工艺标准；力矩线清晰</w:t>
            </w:r>
          </w:p>
        </w:tc>
        <w:tc>
          <w:tcPr>
            <w:tcW w:w="1718" w:type="dxa"/>
            <w:tcBorders>
              <w:tl2br w:val="nil"/>
              <w:tr2bl w:val="nil"/>
            </w:tcBorders>
            <w:vAlign w:val="center"/>
          </w:tcPr>
          <w:p w14:paraId="15D717E3" w14:textId="77777777" w:rsidR="009D0D58" w:rsidRDefault="009D0D58">
            <w:pPr>
              <w:snapToGrid w:val="0"/>
              <w:spacing w:line="240" w:lineRule="auto"/>
              <w:jc w:val="left"/>
              <w:rPr>
                <w:rFonts w:ascii="宋体" w:hAnsi="宋体" w:cs="宋体"/>
                <w:szCs w:val="21"/>
              </w:rPr>
            </w:pPr>
          </w:p>
        </w:tc>
      </w:tr>
      <w:tr w:rsidR="009D0D58" w14:paraId="254EBD0E" w14:textId="77777777">
        <w:trPr>
          <w:trHeight w:val="340"/>
          <w:jc w:val="center"/>
        </w:trPr>
        <w:tc>
          <w:tcPr>
            <w:tcW w:w="1110" w:type="dxa"/>
            <w:vMerge w:val="restart"/>
            <w:tcBorders>
              <w:tl2br w:val="nil"/>
              <w:tr2bl w:val="nil"/>
            </w:tcBorders>
            <w:vAlign w:val="center"/>
          </w:tcPr>
          <w:p w14:paraId="06CD669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4125" w:type="dxa"/>
            <w:tcBorders>
              <w:tl2br w:val="nil"/>
              <w:tr2bl w:val="nil"/>
            </w:tcBorders>
            <w:vAlign w:val="center"/>
          </w:tcPr>
          <w:p w14:paraId="10E5E98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电池簇1正极对汇流柜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5F3BBF3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1224B55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275AF2A" w14:textId="77777777">
        <w:trPr>
          <w:trHeight w:val="340"/>
          <w:jc w:val="center"/>
        </w:trPr>
        <w:tc>
          <w:tcPr>
            <w:tcW w:w="1110" w:type="dxa"/>
            <w:vMerge/>
            <w:tcBorders>
              <w:tl2br w:val="nil"/>
              <w:tr2bl w:val="nil"/>
            </w:tcBorders>
            <w:vAlign w:val="center"/>
          </w:tcPr>
          <w:p w14:paraId="58B776C2"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1153E4E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电池簇1负极对汇流柜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5A81C93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40100AA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46D0398" w14:textId="77777777">
        <w:trPr>
          <w:trHeight w:val="340"/>
          <w:jc w:val="center"/>
        </w:trPr>
        <w:tc>
          <w:tcPr>
            <w:tcW w:w="1110" w:type="dxa"/>
            <w:vMerge/>
            <w:tcBorders>
              <w:tl2br w:val="nil"/>
              <w:tr2bl w:val="nil"/>
            </w:tcBorders>
            <w:vAlign w:val="center"/>
          </w:tcPr>
          <w:p w14:paraId="37CDB9D2"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6A5E85C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电池簇1正极对电池簇1负极通断</w:t>
            </w:r>
          </w:p>
        </w:tc>
        <w:tc>
          <w:tcPr>
            <w:tcW w:w="2416" w:type="dxa"/>
            <w:gridSpan w:val="3"/>
            <w:tcBorders>
              <w:tl2br w:val="nil"/>
              <w:tr2bl w:val="nil"/>
            </w:tcBorders>
            <w:vAlign w:val="center"/>
          </w:tcPr>
          <w:p w14:paraId="473F10F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597B90C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5BBEC005" w14:textId="77777777">
        <w:trPr>
          <w:trHeight w:val="340"/>
          <w:jc w:val="center"/>
        </w:trPr>
        <w:tc>
          <w:tcPr>
            <w:tcW w:w="1110" w:type="dxa"/>
            <w:vMerge w:val="restart"/>
            <w:tcBorders>
              <w:tl2br w:val="nil"/>
              <w:tr2bl w:val="nil"/>
            </w:tcBorders>
            <w:vAlign w:val="center"/>
          </w:tcPr>
          <w:p w14:paraId="152FC300" w14:textId="77777777" w:rsidR="009D0D58" w:rsidRDefault="00000000">
            <w:pPr>
              <w:snapToGrid w:val="0"/>
              <w:spacing w:line="240" w:lineRule="auto"/>
              <w:jc w:val="center"/>
              <w:rPr>
                <w:rFonts w:ascii="宋体" w:hAnsi="宋体" w:cs="宋体"/>
                <w:color w:val="0000FF"/>
                <w:szCs w:val="21"/>
              </w:rPr>
            </w:pPr>
            <w:r>
              <w:rPr>
                <w:rFonts w:ascii="宋体" w:hAnsi="宋体" w:cs="宋体" w:hint="eastAsia"/>
                <w:szCs w:val="21"/>
              </w:rPr>
              <w:t>5</w:t>
            </w:r>
          </w:p>
        </w:tc>
        <w:tc>
          <w:tcPr>
            <w:tcW w:w="4125" w:type="dxa"/>
            <w:tcBorders>
              <w:tl2br w:val="nil"/>
              <w:tr2bl w:val="nil"/>
            </w:tcBorders>
            <w:vAlign w:val="center"/>
          </w:tcPr>
          <w:p w14:paraId="6458965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电池簇2正极对汇流柜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358B678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4010B36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2509F35" w14:textId="77777777">
        <w:trPr>
          <w:trHeight w:val="340"/>
          <w:jc w:val="center"/>
        </w:trPr>
        <w:tc>
          <w:tcPr>
            <w:tcW w:w="1110" w:type="dxa"/>
            <w:vMerge/>
            <w:tcBorders>
              <w:tl2br w:val="nil"/>
              <w:tr2bl w:val="nil"/>
            </w:tcBorders>
            <w:vAlign w:val="center"/>
          </w:tcPr>
          <w:p w14:paraId="3FD95E9A" w14:textId="77777777" w:rsidR="009D0D58" w:rsidRDefault="009D0D58">
            <w:pPr>
              <w:snapToGrid w:val="0"/>
              <w:spacing w:line="240" w:lineRule="auto"/>
              <w:jc w:val="center"/>
              <w:rPr>
                <w:rFonts w:ascii="宋体" w:hAnsi="宋体" w:cs="宋体"/>
                <w:color w:val="0000FF"/>
                <w:szCs w:val="21"/>
              </w:rPr>
            </w:pPr>
          </w:p>
        </w:tc>
        <w:tc>
          <w:tcPr>
            <w:tcW w:w="4125" w:type="dxa"/>
            <w:tcBorders>
              <w:tl2br w:val="nil"/>
              <w:tr2bl w:val="nil"/>
            </w:tcBorders>
            <w:vAlign w:val="center"/>
          </w:tcPr>
          <w:p w14:paraId="110F0B2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电池簇2负极对汇流柜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092C469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29BE94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BE1C156" w14:textId="77777777">
        <w:trPr>
          <w:trHeight w:val="340"/>
          <w:jc w:val="center"/>
        </w:trPr>
        <w:tc>
          <w:tcPr>
            <w:tcW w:w="1110" w:type="dxa"/>
            <w:vMerge/>
            <w:tcBorders>
              <w:tl2br w:val="nil"/>
              <w:tr2bl w:val="nil"/>
            </w:tcBorders>
            <w:vAlign w:val="center"/>
          </w:tcPr>
          <w:p w14:paraId="59F8955D" w14:textId="77777777" w:rsidR="009D0D58" w:rsidRDefault="009D0D58">
            <w:pPr>
              <w:snapToGrid w:val="0"/>
              <w:spacing w:line="240" w:lineRule="auto"/>
              <w:jc w:val="center"/>
              <w:rPr>
                <w:rFonts w:ascii="宋体" w:hAnsi="宋体" w:cs="宋体"/>
                <w:color w:val="0000FF"/>
                <w:szCs w:val="21"/>
              </w:rPr>
            </w:pPr>
          </w:p>
        </w:tc>
        <w:tc>
          <w:tcPr>
            <w:tcW w:w="4125" w:type="dxa"/>
            <w:tcBorders>
              <w:tl2br w:val="nil"/>
              <w:tr2bl w:val="nil"/>
            </w:tcBorders>
            <w:vAlign w:val="center"/>
          </w:tcPr>
          <w:p w14:paraId="3086EAD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电池簇2正极对电池簇2负极通断</w:t>
            </w:r>
          </w:p>
        </w:tc>
        <w:tc>
          <w:tcPr>
            <w:tcW w:w="2416" w:type="dxa"/>
            <w:gridSpan w:val="3"/>
            <w:tcBorders>
              <w:tl2br w:val="nil"/>
              <w:tr2bl w:val="nil"/>
            </w:tcBorders>
            <w:vAlign w:val="center"/>
          </w:tcPr>
          <w:p w14:paraId="42EC6D6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032E222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81632B0" w14:textId="77777777">
        <w:trPr>
          <w:trHeight w:val="340"/>
          <w:jc w:val="center"/>
        </w:trPr>
        <w:tc>
          <w:tcPr>
            <w:tcW w:w="1110" w:type="dxa"/>
            <w:vMerge w:val="restart"/>
            <w:tcBorders>
              <w:tl2br w:val="nil"/>
              <w:tr2bl w:val="nil"/>
            </w:tcBorders>
            <w:vAlign w:val="center"/>
          </w:tcPr>
          <w:p w14:paraId="3EC2C16F" w14:textId="77777777" w:rsidR="009D0D58" w:rsidRDefault="00000000">
            <w:pPr>
              <w:snapToGrid w:val="0"/>
              <w:spacing w:line="240" w:lineRule="auto"/>
              <w:jc w:val="center"/>
              <w:rPr>
                <w:rFonts w:ascii="宋体" w:hAnsi="宋体" w:cs="宋体"/>
                <w:color w:val="0000FF"/>
                <w:szCs w:val="21"/>
              </w:rPr>
            </w:pPr>
            <w:r>
              <w:rPr>
                <w:rFonts w:ascii="宋体" w:hAnsi="宋体" w:cs="宋体" w:hint="eastAsia"/>
                <w:szCs w:val="21"/>
              </w:rPr>
              <w:t>6</w:t>
            </w:r>
          </w:p>
        </w:tc>
        <w:tc>
          <w:tcPr>
            <w:tcW w:w="4125" w:type="dxa"/>
            <w:tcBorders>
              <w:tl2br w:val="nil"/>
              <w:tr2bl w:val="nil"/>
            </w:tcBorders>
            <w:vAlign w:val="center"/>
          </w:tcPr>
          <w:p w14:paraId="50838AD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电池簇3正极对汇流柜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6172AAA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708CFB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2541474" w14:textId="77777777">
        <w:trPr>
          <w:trHeight w:val="340"/>
          <w:jc w:val="center"/>
        </w:trPr>
        <w:tc>
          <w:tcPr>
            <w:tcW w:w="1110" w:type="dxa"/>
            <w:vMerge/>
            <w:tcBorders>
              <w:tl2br w:val="nil"/>
              <w:tr2bl w:val="nil"/>
            </w:tcBorders>
            <w:vAlign w:val="center"/>
          </w:tcPr>
          <w:p w14:paraId="06A39083"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4BEBADC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电池簇3负极对汇流柜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2B75BFD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5F4DAF8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C850CA9" w14:textId="77777777">
        <w:trPr>
          <w:trHeight w:val="340"/>
          <w:jc w:val="center"/>
        </w:trPr>
        <w:tc>
          <w:tcPr>
            <w:tcW w:w="1110" w:type="dxa"/>
            <w:vMerge/>
            <w:tcBorders>
              <w:tl2br w:val="nil"/>
              <w:tr2bl w:val="nil"/>
            </w:tcBorders>
            <w:vAlign w:val="center"/>
          </w:tcPr>
          <w:p w14:paraId="2EA17F62"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04A092E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电池簇3正极对电池簇3负极通断</w:t>
            </w:r>
          </w:p>
        </w:tc>
        <w:tc>
          <w:tcPr>
            <w:tcW w:w="2416" w:type="dxa"/>
            <w:gridSpan w:val="3"/>
            <w:tcBorders>
              <w:tl2br w:val="nil"/>
              <w:tr2bl w:val="nil"/>
            </w:tcBorders>
            <w:vAlign w:val="center"/>
          </w:tcPr>
          <w:p w14:paraId="1F3008D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10CF51E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DBA16D7" w14:textId="77777777">
        <w:trPr>
          <w:trHeight w:val="340"/>
          <w:jc w:val="center"/>
        </w:trPr>
        <w:tc>
          <w:tcPr>
            <w:tcW w:w="1110" w:type="dxa"/>
            <w:vMerge w:val="restart"/>
            <w:tcBorders>
              <w:tl2br w:val="nil"/>
              <w:tr2bl w:val="nil"/>
            </w:tcBorders>
            <w:vAlign w:val="center"/>
          </w:tcPr>
          <w:p w14:paraId="1743AD2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4125" w:type="dxa"/>
            <w:tcBorders>
              <w:tl2br w:val="nil"/>
              <w:tr2bl w:val="nil"/>
            </w:tcBorders>
            <w:vAlign w:val="center"/>
          </w:tcPr>
          <w:p w14:paraId="1A5576A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电池簇4正极对汇流柜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5BB67A5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280AEA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FA9888B" w14:textId="77777777">
        <w:trPr>
          <w:trHeight w:val="340"/>
          <w:jc w:val="center"/>
        </w:trPr>
        <w:tc>
          <w:tcPr>
            <w:tcW w:w="1110" w:type="dxa"/>
            <w:vMerge/>
            <w:tcBorders>
              <w:tl2br w:val="nil"/>
              <w:tr2bl w:val="nil"/>
            </w:tcBorders>
            <w:vAlign w:val="center"/>
          </w:tcPr>
          <w:p w14:paraId="070AF07B"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49B855E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电池簇4负极对汇流柜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3FC47A1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6F8D029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37D6CA0" w14:textId="77777777">
        <w:trPr>
          <w:trHeight w:val="340"/>
          <w:jc w:val="center"/>
        </w:trPr>
        <w:tc>
          <w:tcPr>
            <w:tcW w:w="1110" w:type="dxa"/>
            <w:vMerge/>
            <w:tcBorders>
              <w:tl2br w:val="nil"/>
              <w:tr2bl w:val="nil"/>
            </w:tcBorders>
            <w:vAlign w:val="center"/>
          </w:tcPr>
          <w:p w14:paraId="75E7F1C4"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5E32F20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电池簇4正极对电池簇4负极通断</w:t>
            </w:r>
          </w:p>
        </w:tc>
        <w:tc>
          <w:tcPr>
            <w:tcW w:w="2416" w:type="dxa"/>
            <w:gridSpan w:val="3"/>
            <w:tcBorders>
              <w:tl2br w:val="nil"/>
              <w:tr2bl w:val="nil"/>
            </w:tcBorders>
            <w:vAlign w:val="center"/>
          </w:tcPr>
          <w:p w14:paraId="637BB9E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1C97B81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34E4868" w14:textId="77777777">
        <w:trPr>
          <w:trHeight w:val="340"/>
          <w:jc w:val="center"/>
        </w:trPr>
        <w:tc>
          <w:tcPr>
            <w:tcW w:w="1110" w:type="dxa"/>
            <w:vMerge w:val="restart"/>
            <w:tcBorders>
              <w:tl2br w:val="nil"/>
              <w:tr2bl w:val="nil"/>
            </w:tcBorders>
            <w:vAlign w:val="center"/>
          </w:tcPr>
          <w:p w14:paraId="7DBCE0A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4125" w:type="dxa"/>
            <w:tcBorders>
              <w:tl2br w:val="nil"/>
              <w:tr2bl w:val="nil"/>
            </w:tcBorders>
            <w:vAlign w:val="center"/>
          </w:tcPr>
          <w:p w14:paraId="52047A0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电池簇5正极对汇流柜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10C96FE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1AD5B35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65117538" w14:textId="77777777">
        <w:trPr>
          <w:trHeight w:val="340"/>
          <w:jc w:val="center"/>
        </w:trPr>
        <w:tc>
          <w:tcPr>
            <w:tcW w:w="1110" w:type="dxa"/>
            <w:vMerge/>
            <w:tcBorders>
              <w:tl2br w:val="nil"/>
              <w:tr2bl w:val="nil"/>
            </w:tcBorders>
            <w:vAlign w:val="center"/>
          </w:tcPr>
          <w:p w14:paraId="3D3C86E9"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56107D4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电池簇5负极对汇流柜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51A2BE1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6B638C7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458A74B" w14:textId="77777777">
        <w:trPr>
          <w:trHeight w:val="340"/>
          <w:jc w:val="center"/>
        </w:trPr>
        <w:tc>
          <w:tcPr>
            <w:tcW w:w="1110" w:type="dxa"/>
            <w:vMerge/>
            <w:tcBorders>
              <w:tl2br w:val="nil"/>
              <w:tr2bl w:val="nil"/>
            </w:tcBorders>
            <w:vAlign w:val="center"/>
          </w:tcPr>
          <w:p w14:paraId="69CACF11"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2476A45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电池簇5正极对电池簇5负极通断</w:t>
            </w:r>
          </w:p>
        </w:tc>
        <w:tc>
          <w:tcPr>
            <w:tcW w:w="2416" w:type="dxa"/>
            <w:gridSpan w:val="3"/>
            <w:tcBorders>
              <w:tl2br w:val="nil"/>
              <w:tr2bl w:val="nil"/>
            </w:tcBorders>
            <w:vAlign w:val="center"/>
          </w:tcPr>
          <w:p w14:paraId="768B0C98"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4F6F1A8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18A4B90" w14:textId="77777777">
        <w:trPr>
          <w:trHeight w:val="340"/>
          <w:jc w:val="center"/>
        </w:trPr>
        <w:tc>
          <w:tcPr>
            <w:tcW w:w="1110" w:type="dxa"/>
            <w:vMerge w:val="restart"/>
            <w:tcBorders>
              <w:tl2br w:val="nil"/>
              <w:tr2bl w:val="nil"/>
            </w:tcBorders>
            <w:vAlign w:val="center"/>
          </w:tcPr>
          <w:p w14:paraId="0816DFA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4125" w:type="dxa"/>
            <w:tcBorders>
              <w:tl2br w:val="nil"/>
              <w:tr2bl w:val="nil"/>
            </w:tcBorders>
            <w:vAlign w:val="center"/>
          </w:tcPr>
          <w:p w14:paraId="709004B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电池簇6正极对汇流柜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601250B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9AECA0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0C2BE36A" w14:textId="77777777">
        <w:trPr>
          <w:trHeight w:val="340"/>
          <w:jc w:val="center"/>
        </w:trPr>
        <w:tc>
          <w:tcPr>
            <w:tcW w:w="1110" w:type="dxa"/>
            <w:vMerge/>
            <w:tcBorders>
              <w:tl2br w:val="nil"/>
              <w:tr2bl w:val="nil"/>
            </w:tcBorders>
            <w:vAlign w:val="center"/>
          </w:tcPr>
          <w:p w14:paraId="318189F0"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51957FA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电池簇6负极对汇流柜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6F4DEE6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1BBF124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0DFB6DE" w14:textId="77777777">
        <w:trPr>
          <w:trHeight w:val="340"/>
          <w:jc w:val="center"/>
        </w:trPr>
        <w:tc>
          <w:tcPr>
            <w:tcW w:w="1110" w:type="dxa"/>
            <w:vMerge/>
            <w:tcBorders>
              <w:tl2br w:val="nil"/>
              <w:tr2bl w:val="nil"/>
            </w:tcBorders>
            <w:vAlign w:val="center"/>
          </w:tcPr>
          <w:p w14:paraId="0AC01BE6"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06FAF77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电池簇6正极对电池簇6负极通断</w:t>
            </w:r>
          </w:p>
        </w:tc>
        <w:tc>
          <w:tcPr>
            <w:tcW w:w="2416" w:type="dxa"/>
            <w:gridSpan w:val="3"/>
            <w:tcBorders>
              <w:tl2br w:val="nil"/>
              <w:tr2bl w:val="nil"/>
            </w:tcBorders>
            <w:vAlign w:val="center"/>
          </w:tcPr>
          <w:p w14:paraId="64F51AF9"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2A18B4E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D4D1E33" w14:textId="77777777">
        <w:trPr>
          <w:trHeight w:val="340"/>
          <w:jc w:val="center"/>
        </w:trPr>
        <w:tc>
          <w:tcPr>
            <w:tcW w:w="1110" w:type="dxa"/>
            <w:vMerge w:val="restart"/>
            <w:tcBorders>
              <w:tl2br w:val="nil"/>
              <w:tr2bl w:val="nil"/>
            </w:tcBorders>
            <w:vAlign w:val="center"/>
          </w:tcPr>
          <w:p w14:paraId="71770CAE" w14:textId="77777777" w:rsidR="009D0D58" w:rsidRDefault="00000000">
            <w:pPr>
              <w:snapToGrid w:val="0"/>
              <w:spacing w:line="240" w:lineRule="auto"/>
              <w:jc w:val="center"/>
              <w:rPr>
                <w:rFonts w:ascii="宋体" w:hAnsi="宋体" w:cs="宋体"/>
                <w:color w:val="0000FF"/>
              </w:rPr>
            </w:pPr>
            <w:r>
              <w:rPr>
                <w:rFonts w:ascii="宋体" w:hAnsi="宋体" w:cs="宋体" w:hint="eastAsia"/>
                <w:szCs w:val="21"/>
              </w:rPr>
              <w:t>10</w:t>
            </w:r>
          </w:p>
        </w:tc>
        <w:tc>
          <w:tcPr>
            <w:tcW w:w="4125" w:type="dxa"/>
            <w:tcBorders>
              <w:tl2br w:val="nil"/>
              <w:tr2bl w:val="nil"/>
            </w:tcBorders>
            <w:vAlign w:val="center"/>
          </w:tcPr>
          <w:p w14:paraId="7F2E6B9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电池簇7正极对汇流柜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32E26DC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39A30C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AB01E6D" w14:textId="77777777">
        <w:trPr>
          <w:trHeight w:val="340"/>
          <w:jc w:val="center"/>
        </w:trPr>
        <w:tc>
          <w:tcPr>
            <w:tcW w:w="1110" w:type="dxa"/>
            <w:vMerge/>
            <w:tcBorders>
              <w:tl2br w:val="nil"/>
              <w:tr2bl w:val="nil"/>
            </w:tcBorders>
            <w:vAlign w:val="center"/>
          </w:tcPr>
          <w:p w14:paraId="528C6C4F" w14:textId="77777777" w:rsidR="009D0D58" w:rsidRDefault="009D0D58">
            <w:pPr>
              <w:pStyle w:val="200"/>
              <w:spacing w:line="240" w:lineRule="auto"/>
              <w:jc w:val="center"/>
              <w:rPr>
                <w:rFonts w:ascii="宋体" w:hAnsi="宋体" w:cs="宋体"/>
              </w:rPr>
            </w:pPr>
          </w:p>
        </w:tc>
        <w:tc>
          <w:tcPr>
            <w:tcW w:w="4125" w:type="dxa"/>
            <w:tcBorders>
              <w:tl2br w:val="nil"/>
              <w:tr2bl w:val="nil"/>
            </w:tcBorders>
            <w:vAlign w:val="center"/>
          </w:tcPr>
          <w:p w14:paraId="7023EE1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电池簇7负极对汇流柜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2D72991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2067D70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30E49120" w14:textId="77777777">
        <w:trPr>
          <w:trHeight w:val="340"/>
          <w:jc w:val="center"/>
        </w:trPr>
        <w:tc>
          <w:tcPr>
            <w:tcW w:w="1110" w:type="dxa"/>
            <w:vMerge/>
            <w:tcBorders>
              <w:tl2br w:val="nil"/>
              <w:tr2bl w:val="nil"/>
            </w:tcBorders>
            <w:vAlign w:val="center"/>
          </w:tcPr>
          <w:p w14:paraId="618C0600" w14:textId="77777777" w:rsidR="009D0D58" w:rsidRDefault="009D0D58">
            <w:pPr>
              <w:pStyle w:val="200"/>
              <w:spacing w:line="240" w:lineRule="auto"/>
              <w:jc w:val="center"/>
              <w:rPr>
                <w:rFonts w:ascii="宋体" w:hAnsi="宋体" w:cs="宋体"/>
              </w:rPr>
            </w:pPr>
          </w:p>
        </w:tc>
        <w:tc>
          <w:tcPr>
            <w:tcW w:w="4125" w:type="dxa"/>
            <w:tcBorders>
              <w:tl2br w:val="nil"/>
              <w:tr2bl w:val="nil"/>
            </w:tcBorders>
            <w:vAlign w:val="center"/>
          </w:tcPr>
          <w:p w14:paraId="53CF160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电池簇7正极对电池簇7负极通断</w:t>
            </w:r>
          </w:p>
        </w:tc>
        <w:tc>
          <w:tcPr>
            <w:tcW w:w="2416" w:type="dxa"/>
            <w:gridSpan w:val="3"/>
            <w:tcBorders>
              <w:tl2br w:val="nil"/>
              <w:tr2bl w:val="nil"/>
            </w:tcBorders>
            <w:vAlign w:val="center"/>
          </w:tcPr>
          <w:p w14:paraId="4A8BDC5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72909D0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7D199CD" w14:textId="77777777">
        <w:trPr>
          <w:trHeight w:val="340"/>
          <w:jc w:val="center"/>
        </w:trPr>
        <w:tc>
          <w:tcPr>
            <w:tcW w:w="1110" w:type="dxa"/>
            <w:vMerge w:val="restart"/>
            <w:tcBorders>
              <w:tl2br w:val="nil"/>
              <w:tr2bl w:val="nil"/>
            </w:tcBorders>
            <w:vAlign w:val="center"/>
          </w:tcPr>
          <w:p w14:paraId="4BA0370A"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11</w:t>
            </w:r>
          </w:p>
        </w:tc>
        <w:tc>
          <w:tcPr>
            <w:tcW w:w="4125" w:type="dxa"/>
            <w:tcBorders>
              <w:tl2br w:val="nil"/>
              <w:tr2bl w:val="nil"/>
            </w:tcBorders>
            <w:vAlign w:val="center"/>
          </w:tcPr>
          <w:p w14:paraId="5C6C603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电池簇8正极对汇流柜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44B4C353"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65B625B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6B7BEAC8" w14:textId="77777777">
        <w:trPr>
          <w:trHeight w:val="340"/>
          <w:jc w:val="center"/>
        </w:trPr>
        <w:tc>
          <w:tcPr>
            <w:tcW w:w="1110" w:type="dxa"/>
            <w:vMerge/>
            <w:tcBorders>
              <w:tl2br w:val="nil"/>
              <w:tr2bl w:val="nil"/>
            </w:tcBorders>
            <w:vAlign w:val="center"/>
          </w:tcPr>
          <w:p w14:paraId="5F06096A"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05A40D5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电池簇8负极对汇流柜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01A07051"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03017F4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1AE6720C" w14:textId="77777777">
        <w:trPr>
          <w:trHeight w:val="340"/>
          <w:jc w:val="center"/>
        </w:trPr>
        <w:tc>
          <w:tcPr>
            <w:tcW w:w="1110" w:type="dxa"/>
            <w:vMerge/>
            <w:tcBorders>
              <w:tl2br w:val="nil"/>
              <w:tr2bl w:val="nil"/>
            </w:tcBorders>
            <w:vAlign w:val="center"/>
          </w:tcPr>
          <w:p w14:paraId="0BEADDE6" w14:textId="77777777" w:rsidR="009D0D58" w:rsidRDefault="009D0D58">
            <w:pPr>
              <w:snapToGrid w:val="0"/>
              <w:spacing w:line="240" w:lineRule="auto"/>
              <w:jc w:val="center"/>
              <w:rPr>
                <w:rFonts w:ascii="宋体" w:hAnsi="宋体" w:cs="宋体"/>
                <w:szCs w:val="21"/>
              </w:rPr>
            </w:pPr>
          </w:p>
        </w:tc>
        <w:tc>
          <w:tcPr>
            <w:tcW w:w="4125" w:type="dxa"/>
            <w:tcBorders>
              <w:tl2br w:val="nil"/>
              <w:tr2bl w:val="nil"/>
            </w:tcBorders>
            <w:vAlign w:val="center"/>
          </w:tcPr>
          <w:p w14:paraId="4C4F869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电池簇8正极对电池簇8负极通断</w:t>
            </w:r>
          </w:p>
        </w:tc>
        <w:tc>
          <w:tcPr>
            <w:tcW w:w="2416" w:type="dxa"/>
            <w:gridSpan w:val="3"/>
            <w:tcBorders>
              <w:tl2br w:val="nil"/>
              <w:tr2bl w:val="nil"/>
            </w:tcBorders>
            <w:vAlign w:val="center"/>
          </w:tcPr>
          <w:p w14:paraId="21EC088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770F240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5EB01B51" w14:textId="77777777">
        <w:trPr>
          <w:trHeight w:val="340"/>
          <w:jc w:val="center"/>
        </w:trPr>
        <w:tc>
          <w:tcPr>
            <w:tcW w:w="1110" w:type="dxa"/>
            <w:vMerge w:val="restart"/>
            <w:tcBorders>
              <w:tl2br w:val="nil"/>
              <w:tr2bl w:val="nil"/>
            </w:tcBorders>
            <w:vAlign w:val="center"/>
          </w:tcPr>
          <w:p w14:paraId="15B1E4BE" w14:textId="77777777" w:rsidR="009D0D58" w:rsidRDefault="00000000">
            <w:pPr>
              <w:snapToGrid w:val="0"/>
              <w:spacing w:line="240" w:lineRule="auto"/>
              <w:jc w:val="center"/>
              <w:rPr>
                <w:rFonts w:ascii="宋体" w:hAnsi="宋体" w:cs="宋体"/>
              </w:rPr>
            </w:pPr>
            <w:r>
              <w:rPr>
                <w:rFonts w:ascii="宋体" w:hAnsi="宋体" w:cs="宋体" w:hint="eastAsia"/>
                <w:szCs w:val="21"/>
              </w:rPr>
              <w:t>12</w:t>
            </w:r>
          </w:p>
        </w:tc>
        <w:tc>
          <w:tcPr>
            <w:tcW w:w="4125" w:type="dxa"/>
            <w:tcBorders>
              <w:tl2br w:val="nil"/>
              <w:tr2bl w:val="nil"/>
            </w:tcBorders>
            <w:vAlign w:val="center"/>
          </w:tcPr>
          <w:p w14:paraId="64A1113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电池簇9正极对汇流柜</w:t>
            </w:r>
            <w:proofErr w:type="gramStart"/>
            <w:r>
              <w:rPr>
                <w:rFonts w:ascii="宋体" w:hAnsi="宋体" w:cs="宋体" w:hint="eastAsia"/>
                <w:szCs w:val="21"/>
              </w:rPr>
              <w:t>正极母排通断</w:t>
            </w:r>
            <w:proofErr w:type="gramEnd"/>
          </w:p>
        </w:tc>
        <w:tc>
          <w:tcPr>
            <w:tcW w:w="2416" w:type="dxa"/>
            <w:gridSpan w:val="3"/>
            <w:tcBorders>
              <w:tl2br w:val="nil"/>
              <w:tr2bl w:val="nil"/>
            </w:tcBorders>
            <w:vAlign w:val="center"/>
          </w:tcPr>
          <w:p w14:paraId="121E035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2472AEF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52441D6" w14:textId="77777777">
        <w:trPr>
          <w:trHeight w:val="340"/>
          <w:jc w:val="center"/>
        </w:trPr>
        <w:tc>
          <w:tcPr>
            <w:tcW w:w="1110" w:type="dxa"/>
            <w:vMerge/>
            <w:tcBorders>
              <w:tl2br w:val="nil"/>
              <w:tr2bl w:val="nil"/>
            </w:tcBorders>
            <w:vAlign w:val="center"/>
          </w:tcPr>
          <w:p w14:paraId="2514D27C"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2ADBB3A4"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电池簇9负极对汇流柜</w:t>
            </w:r>
            <w:proofErr w:type="gramStart"/>
            <w:r>
              <w:rPr>
                <w:rFonts w:ascii="宋体" w:hAnsi="宋体" w:cs="宋体" w:hint="eastAsia"/>
                <w:szCs w:val="21"/>
              </w:rPr>
              <w:t>负极母排通断</w:t>
            </w:r>
            <w:proofErr w:type="gramEnd"/>
          </w:p>
        </w:tc>
        <w:tc>
          <w:tcPr>
            <w:tcW w:w="2416" w:type="dxa"/>
            <w:gridSpan w:val="3"/>
            <w:tcBorders>
              <w:tl2br w:val="nil"/>
              <w:tr2bl w:val="nil"/>
            </w:tcBorders>
            <w:vAlign w:val="center"/>
          </w:tcPr>
          <w:p w14:paraId="4987773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6CF459C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14BBC47" w14:textId="77777777">
        <w:trPr>
          <w:trHeight w:val="340"/>
          <w:jc w:val="center"/>
        </w:trPr>
        <w:tc>
          <w:tcPr>
            <w:tcW w:w="1110" w:type="dxa"/>
            <w:vMerge/>
            <w:tcBorders>
              <w:tl2br w:val="nil"/>
              <w:tr2bl w:val="nil"/>
            </w:tcBorders>
            <w:vAlign w:val="center"/>
          </w:tcPr>
          <w:p w14:paraId="0AFEB159"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67E6478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电池簇9正极对电池簇9负极通断</w:t>
            </w:r>
          </w:p>
        </w:tc>
        <w:tc>
          <w:tcPr>
            <w:tcW w:w="2416" w:type="dxa"/>
            <w:gridSpan w:val="3"/>
            <w:tcBorders>
              <w:tl2br w:val="nil"/>
              <w:tr2bl w:val="nil"/>
            </w:tcBorders>
            <w:vAlign w:val="center"/>
          </w:tcPr>
          <w:p w14:paraId="0852AF4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671A26B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791B7250" w14:textId="77777777">
        <w:trPr>
          <w:trHeight w:val="340"/>
          <w:jc w:val="center"/>
        </w:trPr>
        <w:tc>
          <w:tcPr>
            <w:tcW w:w="1110" w:type="dxa"/>
            <w:vMerge w:val="restart"/>
            <w:tcBorders>
              <w:tl2br w:val="nil"/>
              <w:tr2bl w:val="nil"/>
            </w:tcBorders>
            <w:vAlign w:val="center"/>
          </w:tcPr>
          <w:p w14:paraId="0182D76C" w14:textId="77777777" w:rsidR="009D0D58" w:rsidRDefault="00000000">
            <w:pPr>
              <w:snapToGrid w:val="0"/>
              <w:spacing w:line="240" w:lineRule="auto"/>
              <w:jc w:val="center"/>
              <w:rPr>
                <w:rFonts w:ascii="宋体" w:hAnsi="宋体" w:cs="宋体"/>
              </w:rPr>
            </w:pPr>
            <w:r>
              <w:rPr>
                <w:rFonts w:ascii="宋体" w:hAnsi="宋体" w:cs="宋体" w:hint="eastAsia"/>
                <w:szCs w:val="21"/>
              </w:rPr>
              <w:t>13</w:t>
            </w:r>
          </w:p>
        </w:tc>
        <w:tc>
          <w:tcPr>
            <w:tcW w:w="4125" w:type="dxa"/>
            <w:tcBorders>
              <w:tl2br w:val="nil"/>
              <w:tr2bl w:val="nil"/>
            </w:tcBorders>
            <w:vAlign w:val="center"/>
          </w:tcPr>
          <w:p w14:paraId="138F05CE"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汇流柜正极母排至PCS直流</w:t>
            </w:r>
            <w:proofErr w:type="gramStart"/>
            <w:r>
              <w:rPr>
                <w:rFonts w:ascii="宋体" w:hAnsi="宋体" w:cs="宋体" w:hint="eastAsia"/>
                <w:szCs w:val="21"/>
              </w:rPr>
              <w:t>正极母排</w:t>
            </w:r>
            <w:proofErr w:type="gramEnd"/>
          </w:p>
        </w:tc>
        <w:tc>
          <w:tcPr>
            <w:tcW w:w="2416" w:type="dxa"/>
            <w:gridSpan w:val="3"/>
            <w:tcBorders>
              <w:tl2br w:val="nil"/>
              <w:tr2bl w:val="nil"/>
            </w:tcBorders>
            <w:vAlign w:val="center"/>
          </w:tcPr>
          <w:p w14:paraId="70DE72D2"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20E7D67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200B721F" w14:textId="77777777">
        <w:trPr>
          <w:trHeight w:val="340"/>
          <w:jc w:val="center"/>
        </w:trPr>
        <w:tc>
          <w:tcPr>
            <w:tcW w:w="1110" w:type="dxa"/>
            <w:vMerge/>
            <w:tcBorders>
              <w:tl2br w:val="nil"/>
              <w:tr2bl w:val="nil"/>
            </w:tcBorders>
            <w:vAlign w:val="center"/>
          </w:tcPr>
          <w:p w14:paraId="2CFD5429"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0D926E5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汇流柜负极母排至PCS直流</w:t>
            </w:r>
            <w:proofErr w:type="gramStart"/>
            <w:r>
              <w:rPr>
                <w:rFonts w:ascii="宋体" w:hAnsi="宋体" w:cs="宋体" w:hint="eastAsia"/>
                <w:szCs w:val="21"/>
              </w:rPr>
              <w:t>负极母排</w:t>
            </w:r>
            <w:proofErr w:type="gramEnd"/>
          </w:p>
        </w:tc>
        <w:tc>
          <w:tcPr>
            <w:tcW w:w="2416" w:type="dxa"/>
            <w:gridSpan w:val="3"/>
            <w:tcBorders>
              <w:tl2br w:val="nil"/>
              <w:tr2bl w:val="nil"/>
            </w:tcBorders>
            <w:vAlign w:val="center"/>
          </w:tcPr>
          <w:p w14:paraId="45A05B25"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导通状态</w:t>
            </w:r>
          </w:p>
        </w:tc>
        <w:tc>
          <w:tcPr>
            <w:tcW w:w="1718" w:type="dxa"/>
            <w:tcBorders>
              <w:tl2br w:val="nil"/>
              <w:tr2bl w:val="nil"/>
            </w:tcBorders>
            <w:vAlign w:val="center"/>
          </w:tcPr>
          <w:p w14:paraId="33D57C3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46B24795" w14:textId="77777777">
        <w:trPr>
          <w:trHeight w:val="340"/>
          <w:jc w:val="center"/>
        </w:trPr>
        <w:tc>
          <w:tcPr>
            <w:tcW w:w="1110" w:type="dxa"/>
            <w:vMerge/>
            <w:tcBorders>
              <w:tl2br w:val="nil"/>
              <w:tr2bl w:val="nil"/>
            </w:tcBorders>
            <w:vAlign w:val="center"/>
          </w:tcPr>
          <w:p w14:paraId="7225D9D0" w14:textId="77777777" w:rsidR="009D0D58" w:rsidRDefault="009D0D58">
            <w:pPr>
              <w:snapToGrid w:val="0"/>
              <w:spacing w:line="240" w:lineRule="auto"/>
              <w:jc w:val="center"/>
              <w:rPr>
                <w:rFonts w:ascii="宋体" w:hAnsi="宋体" w:cs="宋体"/>
              </w:rPr>
            </w:pPr>
          </w:p>
        </w:tc>
        <w:tc>
          <w:tcPr>
            <w:tcW w:w="4125" w:type="dxa"/>
            <w:tcBorders>
              <w:tl2br w:val="nil"/>
              <w:tr2bl w:val="nil"/>
            </w:tcBorders>
            <w:vAlign w:val="center"/>
          </w:tcPr>
          <w:p w14:paraId="3121F68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汇流柜正极母排至PCS直流</w:t>
            </w:r>
            <w:proofErr w:type="gramStart"/>
            <w:r>
              <w:rPr>
                <w:rFonts w:ascii="宋体" w:hAnsi="宋体" w:cs="宋体" w:hint="eastAsia"/>
                <w:szCs w:val="21"/>
              </w:rPr>
              <w:t>负极母排</w:t>
            </w:r>
            <w:proofErr w:type="gramEnd"/>
          </w:p>
        </w:tc>
        <w:tc>
          <w:tcPr>
            <w:tcW w:w="2416" w:type="dxa"/>
            <w:gridSpan w:val="3"/>
            <w:tcBorders>
              <w:tl2br w:val="nil"/>
              <w:tr2bl w:val="nil"/>
            </w:tcBorders>
            <w:vAlign w:val="center"/>
          </w:tcPr>
          <w:p w14:paraId="7EFA62BD"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断开状态</w:t>
            </w:r>
          </w:p>
        </w:tc>
        <w:tc>
          <w:tcPr>
            <w:tcW w:w="1718" w:type="dxa"/>
            <w:tcBorders>
              <w:tl2br w:val="nil"/>
              <w:tr2bl w:val="nil"/>
            </w:tcBorders>
            <w:vAlign w:val="center"/>
          </w:tcPr>
          <w:p w14:paraId="66AAEF7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导通</w:t>
            </w:r>
            <w:r>
              <w:rPr>
                <w:rFonts w:ascii="宋体" w:hAnsi="宋体" w:cs="宋体" w:hint="eastAsia"/>
                <w:szCs w:val="21"/>
              </w:rPr>
              <w:sym w:font="Wingdings 2" w:char="00A3"/>
            </w:r>
            <w:r>
              <w:rPr>
                <w:rFonts w:ascii="宋体" w:hAnsi="宋体" w:cs="宋体" w:hint="eastAsia"/>
                <w:szCs w:val="21"/>
              </w:rPr>
              <w:t xml:space="preserve">  断开</w:t>
            </w:r>
            <w:r>
              <w:rPr>
                <w:rFonts w:ascii="宋体" w:hAnsi="宋体" w:cs="宋体" w:hint="eastAsia"/>
                <w:szCs w:val="21"/>
              </w:rPr>
              <w:sym w:font="Wingdings 2" w:char="00A3"/>
            </w:r>
          </w:p>
        </w:tc>
      </w:tr>
      <w:tr w:rsidR="009D0D58" w14:paraId="226B850C" w14:textId="77777777">
        <w:trPr>
          <w:trHeight w:val="340"/>
          <w:jc w:val="center"/>
        </w:trPr>
        <w:tc>
          <w:tcPr>
            <w:tcW w:w="1110" w:type="dxa"/>
            <w:tcBorders>
              <w:tl2br w:val="nil"/>
              <w:tr2bl w:val="nil"/>
            </w:tcBorders>
            <w:vAlign w:val="center"/>
          </w:tcPr>
          <w:p w14:paraId="4070E94F" w14:textId="77777777" w:rsidR="009D0D58" w:rsidRDefault="00000000">
            <w:pPr>
              <w:pStyle w:val="200"/>
              <w:spacing w:line="240" w:lineRule="auto"/>
              <w:jc w:val="center"/>
              <w:rPr>
                <w:rFonts w:ascii="宋体" w:hAnsi="宋体" w:cs="宋体"/>
                <w:sz w:val="21"/>
                <w:lang w:bidi="zh-CN"/>
              </w:rPr>
            </w:pPr>
            <w:r>
              <w:rPr>
                <w:rFonts w:ascii="宋体" w:hAnsi="宋体" w:cs="宋体" w:hint="eastAsia"/>
                <w:b/>
                <w:bCs/>
                <w:sz w:val="21"/>
                <w:highlight w:val="white"/>
              </w:rPr>
              <w:t>测试人员</w:t>
            </w:r>
          </w:p>
        </w:tc>
        <w:tc>
          <w:tcPr>
            <w:tcW w:w="4125" w:type="dxa"/>
            <w:tcBorders>
              <w:tl2br w:val="nil"/>
              <w:tr2bl w:val="nil"/>
            </w:tcBorders>
            <w:vAlign w:val="center"/>
          </w:tcPr>
          <w:p w14:paraId="46B34ECB" w14:textId="77777777" w:rsidR="009D0D58" w:rsidRDefault="009D0D58">
            <w:pPr>
              <w:pStyle w:val="200"/>
              <w:spacing w:line="240" w:lineRule="auto"/>
              <w:jc w:val="center"/>
              <w:rPr>
                <w:rFonts w:ascii="宋体" w:hAnsi="宋体" w:cs="宋体"/>
                <w:sz w:val="21"/>
              </w:rPr>
            </w:pPr>
          </w:p>
        </w:tc>
        <w:tc>
          <w:tcPr>
            <w:tcW w:w="1100" w:type="dxa"/>
            <w:tcBorders>
              <w:tl2br w:val="nil"/>
              <w:tr2bl w:val="nil"/>
            </w:tcBorders>
            <w:vAlign w:val="center"/>
          </w:tcPr>
          <w:p w14:paraId="67E2AC71" w14:textId="77777777" w:rsidR="009D0D58" w:rsidRDefault="00000000">
            <w:pPr>
              <w:pStyle w:val="200"/>
              <w:spacing w:line="240" w:lineRule="auto"/>
              <w:jc w:val="center"/>
              <w:rPr>
                <w:rFonts w:ascii="宋体" w:hAnsi="宋体" w:cs="宋体"/>
                <w:sz w:val="21"/>
              </w:rPr>
            </w:pPr>
            <w:r>
              <w:rPr>
                <w:rFonts w:ascii="宋体" w:hAnsi="宋体" w:cs="宋体" w:hint="eastAsia"/>
                <w:b/>
                <w:bCs/>
                <w:sz w:val="21"/>
                <w:highlight w:val="white"/>
              </w:rPr>
              <w:t>测试时间</w:t>
            </w:r>
          </w:p>
        </w:tc>
        <w:tc>
          <w:tcPr>
            <w:tcW w:w="3034" w:type="dxa"/>
            <w:gridSpan w:val="3"/>
            <w:tcBorders>
              <w:tl2br w:val="nil"/>
              <w:tr2bl w:val="nil"/>
            </w:tcBorders>
            <w:vAlign w:val="center"/>
          </w:tcPr>
          <w:p w14:paraId="7DFE5E10" w14:textId="77777777" w:rsidR="009D0D58" w:rsidRDefault="009D0D58">
            <w:pPr>
              <w:pStyle w:val="200"/>
              <w:spacing w:line="240" w:lineRule="auto"/>
              <w:rPr>
                <w:rFonts w:ascii="宋体" w:hAnsi="宋体" w:cs="宋体"/>
                <w:sz w:val="21"/>
              </w:rPr>
            </w:pPr>
          </w:p>
        </w:tc>
      </w:tr>
      <w:tr w:rsidR="009D0D58" w14:paraId="2492E526" w14:textId="77777777">
        <w:trPr>
          <w:trHeight w:val="340"/>
          <w:jc w:val="center"/>
        </w:trPr>
        <w:tc>
          <w:tcPr>
            <w:tcW w:w="1110" w:type="dxa"/>
            <w:tcBorders>
              <w:tl2br w:val="nil"/>
              <w:tr2bl w:val="nil"/>
            </w:tcBorders>
            <w:vAlign w:val="center"/>
          </w:tcPr>
          <w:p w14:paraId="11DBF34E" w14:textId="77777777" w:rsidR="009D0D58" w:rsidRDefault="00000000">
            <w:pPr>
              <w:pStyle w:val="200"/>
              <w:spacing w:line="240" w:lineRule="auto"/>
              <w:jc w:val="center"/>
              <w:rPr>
                <w:rFonts w:ascii="宋体" w:hAnsi="宋体" w:cs="宋体"/>
                <w:sz w:val="21"/>
              </w:rPr>
            </w:pPr>
            <w:r>
              <w:rPr>
                <w:rFonts w:ascii="宋体" w:hAnsi="宋体" w:cs="宋体" w:hint="eastAsia"/>
                <w:b/>
                <w:bCs/>
                <w:sz w:val="21"/>
                <w:highlight w:val="white"/>
              </w:rPr>
              <w:t>检查人员</w:t>
            </w:r>
          </w:p>
        </w:tc>
        <w:tc>
          <w:tcPr>
            <w:tcW w:w="4125" w:type="dxa"/>
            <w:tcBorders>
              <w:tl2br w:val="nil"/>
              <w:tr2bl w:val="nil"/>
            </w:tcBorders>
            <w:vAlign w:val="center"/>
          </w:tcPr>
          <w:p w14:paraId="3E11B7ED" w14:textId="77777777" w:rsidR="009D0D58" w:rsidRDefault="009D0D58">
            <w:pPr>
              <w:pStyle w:val="200"/>
              <w:spacing w:line="240" w:lineRule="auto"/>
              <w:jc w:val="center"/>
            </w:pPr>
          </w:p>
        </w:tc>
        <w:tc>
          <w:tcPr>
            <w:tcW w:w="1100" w:type="dxa"/>
            <w:tcBorders>
              <w:tl2br w:val="nil"/>
              <w:tr2bl w:val="nil"/>
            </w:tcBorders>
            <w:vAlign w:val="center"/>
          </w:tcPr>
          <w:p w14:paraId="48C9C89A" w14:textId="77777777" w:rsidR="009D0D58" w:rsidRDefault="00000000">
            <w:pPr>
              <w:pStyle w:val="200"/>
              <w:spacing w:line="240" w:lineRule="auto"/>
              <w:jc w:val="center"/>
            </w:pPr>
            <w:r>
              <w:rPr>
                <w:rFonts w:ascii="宋体" w:hAnsi="宋体" w:cs="宋体" w:hint="eastAsia"/>
                <w:b/>
                <w:bCs/>
                <w:sz w:val="21"/>
                <w:highlight w:val="white"/>
              </w:rPr>
              <w:t>检查时间</w:t>
            </w:r>
          </w:p>
        </w:tc>
        <w:tc>
          <w:tcPr>
            <w:tcW w:w="3034" w:type="dxa"/>
            <w:gridSpan w:val="3"/>
            <w:tcBorders>
              <w:tl2br w:val="nil"/>
              <w:tr2bl w:val="nil"/>
            </w:tcBorders>
            <w:vAlign w:val="center"/>
          </w:tcPr>
          <w:p w14:paraId="00219D0E" w14:textId="77777777" w:rsidR="009D0D58" w:rsidRDefault="009D0D58">
            <w:pPr>
              <w:pStyle w:val="200"/>
              <w:spacing w:line="240" w:lineRule="auto"/>
            </w:pPr>
          </w:p>
        </w:tc>
      </w:tr>
      <w:tr w:rsidR="009D0D58" w14:paraId="39BCF8C2" w14:textId="77777777">
        <w:trPr>
          <w:trHeight w:val="340"/>
          <w:jc w:val="center"/>
        </w:trPr>
        <w:tc>
          <w:tcPr>
            <w:tcW w:w="9369" w:type="dxa"/>
            <w:gridSpan w:val="6"/>
            <w:tcBorders>
              <w:tl2br w:val="nil"/>
              <w:tr2bl w:val="nil"/>
            </w:tcBorders>
            <w:vAlign w:val="center"/>
          </w:tcPr>
          <w:p w14:paraId="326DAC16"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346FA295" w14:textId="77777777" w:rsidR="009D0D58" w:rsidRDefault="009D0D58">
            <w:pPr>
              <w:pStyle w:val="200"/>
              <w:spacing w:line="240" w:lineRule="auto"/>
              <w:rPr>
                <w:rFonts w:ascii="宋体" w:hAnsi="宋体" w:cs="宋体"/>
                <w:b/>
                <w:bCs/>
                <w:sz w:val="21"/>
                <w:highlight w:val="white"/>
              </w:rPr>
            </w:pPr>
          </w:p>
        </w:tc>
      </w:tr>
    </w:tbl>
    <w:p w14:paraId="21A00105" w14:textId="77777777" w:rsidR="009D0D58" w:rsidRDefault="009D0D58">
      <w:pPr>
        <w:pStyle w:val="20"/>
        <w:keepNext w:val="0"/>
        <w:ind w:firstLineChars="0" w:firstLine="0"/>
        <w:rPr>
          <w:rFonts w:ascii="黑体" w:eastAsia="黑体" w:hAnsi="黑体" w:cs="黑体"/>
          <w:sz w:val="24"/>
          <w:szCs w:val="24"/>
          <w:lang w:eastAsia="zh-CN"/>
        </w:rPr>
      </w:pPr>
    </w:p>
    <w:p w14:paraId="1253EECB"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38FC8A48"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若满足，则在对应记录框中填写“√”或者“合格”；</w:t>
      </w:r>
    </w:p>
    <w:p w14:paraId="4B51D043"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若不满足，在对应记录框中填写“×”或者“不合格”；</w:t>
      </w:r>
    </w:p>
    <w:p w14:paraId="1CAF6798"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若测试涉及数据记录，则将数据记录值测试值中；</w:t>
      </w:r>
    </w:p>
    <w:p w14:paraId="1025F01D"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1A793D5D" w14:textId="77777777" w:rsidR="009D0D58" w:rsidRDefault="00000000">
      <w:pPr>
        <w:rPr>
          <w:rFonts w:ascii="黑体" w:eastAsia="黑体" w:hAnsi="黑体" w:cs="黑体"/>
          <w:sz w:val="24"/>
          <w:szCs w:val="24"/>
        </w:rPr>
      </w:pPr>
      <w:r>
        <w:rPr>
          <w:rFonts w:ascii="黑体" w:eastAsia="黑体" w:hAnsi="黑体" w:cs="黑体" w:hint="eastAsia"/>
          <w:sz w:val="24"/>
          <w:szCs w:val="24"/>
        </w:rPr>
        <w:br w:type="page"/>
      </w:r>
    </w:p>
    <w:p w14:paraId="3833CE6F" w14:textId="77777777" w:rsidR="009D0D58" w:rsidRDefault="00000000">
      <w:pPr>
        <w:adjustRightInd/>
        <w:spacing w:beforeLines="50" w:before="156" w:afterLines="50" w:after="156" w:line="240" w:lineRule="auto"/>
        <w:jc w:val="center"/>
        <w:textAlignment w:val="auto"/>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lastRenderedPageBreak/>
        <w:t>表3：电池</w:t>
      </w:r>
      <w:proofErr w:type="gramStart"/>
      <w:r>
        <w:rPr>
          <w:rFonts w:asciiTheme="minorEastAsia" w:eastAsiaTheme="minorEastAsia" w:hAnsiTheme="minorEastAsia" w:cstheme="minorEastAsia" w:hint="eastAsia"/>
          <w:b/>
          <w:bCs/>
          <w:kern w:val="2"/>
          <w:sz w:val="24"/>
          <w:szCs w:val="24"/>
          <w:lang w:bidi="en-US"/>
        </w:rPr>
        <w:t>簇</w:t>
      </w:r>
      <w:proofErr w:type="gramEnd"/>
      <w:r>
        <w:rPr>
          <w:rFonts w:asciiTheme="minorEastAsia" w:eastAsiaTheme="minorEastAsia" w:hAnsiTheme="minorEastAsia" w:cstheme="minorEastAsia" w:hint="eastAsia"/>
          <w:b/>
          <w:bCs/>
          <w:kern w:val="2"/>
          <w:sz w:val="24"/>
          <w:szCs w:val="24"/>
          <w:lang w:bidi="en-US"/>
        </w:rPr>
        <w:t>电压测试记录表</w:t>
      </w:r>
    </w:p>
    <w:tbl>
      <w:tblPr>
        <w:tblW w:w="855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3"/>
        <w:gridCol w:w="495"/>
        <w:gridCol w:w="2053"/>
        <w:gridCol w:w="926"/>
        <w:gridCol w:w="88"/>
        <w:gridCol w:w="1417"/>
        <w:gridCol w:w="1389"/>
        <w:gridCol w:w="1133"/>
      </w:tblGrid>
      <w:tr w:rsidR="009D0D58" w14:paraId="45A2A6CA" w14:textId="77777777">
        <w:trPr>
          <w:trHeight w:val="343"/>
          <w:tblHeader/>
          <w:jc w:val="center"/>
        </w:trPr>
        <w:tc>
          <w:tcPr>
            <w:tcW w:w="1548" w:type="dxa"/>
            <w:gridSpan w:val="2"/>
            <w:tcBorders>
              <w:tl2br w:val="nil"/>
              <w:tr2bl w:val="nil"/>
            </w:tcBorders>
            <w:vAlign w:val="center"/>
          </w:tcPr>
          <w:p w14:paraId="36835443" w14:textId="77777777" w:rsidR="009D0D58" w:rsidRDefault="00000000">
            <w:pPr>
              <w:pStyle w:val="TableParagraph"/>
              <w:spacing w:line="240" w:lineRule="auto"/>
              <w:jc w:val="center"/>
              <w:rPr>
                <w:b/>
                <w:bCs/>
                <w:szCs w:val="21"/>
              </w:rPr>
            </w:pPr>
            <w:r>
              <w:rPr>
                <w:rFonts w:hint="eastAsia"/>
                <w:b/>
                <w:bCs/>
                <w:szCs w:val="21"/>
                <w:lang w:val="en-US"/>
              </w:rPr>
              <w:t>项目名称</w:t>
            </w:r>
          </w:p>
        </w:tc>
        <w:tc>
          <w:tcPr>
            <w:tcW w:w="7006" w:type="dxa"/>
            <w:gridSpan w:val="6"/>
            <w:tcBorders>
              <w:tl2br w:val="nil"/>
              <w:tr2bl w:val="nil"/>
            </w:tcBorders>
            <w:vAlign w:val="center"/>
          </w:tcPr>
          <w:p w14:paraId="6744634E" w14:textId="77777777" w:rsidR="009D0D58" w:rsidRDefault="00000000">
            <w:pPr>
              <w:pStyle w:val="TableParagraph"/>
              <w:spacing w:line="240" w:lineRule="auto"/>
              <w:jc w:val="left"/>
              <w:rPr>
                <w:b/>
                <w:bCs/>
                <w:szCs w:val="21"/>
                <w:lang w:val="en-US"/>
              </w:rPr>
            </w:pPr>
            <w:r>
              <w:rPr>
                <w:rFonts w:hint="eastAsia"/>
              </w:rPr>
              <w:t>中广核重庆南川100MW200MWh集中储能</w:t>
            </w:r>
            <w:r>
              <w:rPr>
                <w:rFonts w:hint="eastAsia"/>
                <w:lang w:val="en-US"/>
              </w:rPr>
              <w:t>系统</w:t>
            </w:r>
          </w:p>
        </w:tc>
      </w:tr>
      <w:tr w:rsidR="009D0D58" w14:paraId="5DCD8A70" w14:textId="77777777">
        <w:trPr>
          <w:trHeight w:val="340"/>
          <w:tblHeader/>
          <w:jc w:val="center"/>
        </w:trPr>
        <w:tc>
          <w:tcPr>
            <w:tcW w:w="1548" w:type="dxa"/>
            <w:gridSpan w:val="2"/>
            <w:tcBorders>
              <w:tl2br w:val="nil"/>
              <w:tr2bl w:val="nil"/>
            </w:tcBorders>
            <w:vAlign w:val="center"/>
          </w:tcPr>
          <w:p w14:paraId="0BE56C1A"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979" w:type="dxa"/>
            <w:gridSpan w:val="2"/>
            <w:tcBorders>
              <w:tl2br w:val="nil"/>
              <w:tr2bl w:val="nil"/>
            </w:tcBorders>
            <w:vAlign w:val="center"/>
          </w:tcPr>
          <w:p w14:paraId="7B70D751" w14:textId="77777777" w:rsidR="009D0D58" w:rsidRDefault="00000000">
            <w:pPr>
              <w:pStyle w:val="TableParagraph"/>
              <w:spacing w:line="240" w:lineRule="auto"/>
              <w:rPr>
                <w:b/>
                <w:bCs/>
                <w:szCs w:val="21"/>
                <w:lang w:val="en-US"/>
              </w:rPr>
            </w:pPr>
            <w:r>
              <w:rPr>
                <w:rFonts w:hint="eastAsia"/>
                <w:szCs w:val="21"/>
                <w:lang w:val="en-US"/>
              </w:rPr>
              <w:t>2310CTQ08033-1</w:t>
            </w:r>
          </w:p>
        </w:tc>
        <w:tc>
          <w:tcPr>
            <w:tcW w:w="1505" w:type="dxa"/>
            <w:gridSpan w:val="2"/>
            <w:tcBorders>
              <w:tl2br w:val="nil"/>
              <w:tr2bl w:val="nil"/>
            </w:tcBorders>
            <w:vAlign w:val="center"/>
          </w:tcPr>
          <w:p w14:paraId="33012F45"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522" w:type="dxa"/>
            <w:gridSpan w:val="2"/>
            <w:tcBorders>
              <w:tl2br w:val="nil"/>
              <w:tr2bl w:val="nil"/>
            </w:tcBorders>
            <w:vAlign w:val="center"/>
          </w:tcPr>
          <w:p w14:paraId="4F7F32D2" w14:textId="77777777" w:rsidR="009D0D58" w:rsidRDefault="009D0D58">
            <w:pPr>
              <w:snapToGrid w:val="0"/>
              <w:spacing w:line="240" w:lineRule="auto"/>
              <w:jc w:val="center"/>
            </w:pPr>
          </w:p>
        </w:tc>
      </w:tr>
      <w:tr w:rsidR="009D0D58" w14:paraId="675F54F8" w14:textId="77777777">
        <w:trPr>
          <w:trHeight w:val="340"/>
          <w:tblHeader/>
          <w:jc w:val="center"/>
        </w:trPr>
        <w:tc>
          <w:tcPr>
            <w:tcW w:w="1053" w:type="dxa"/>
            <w:tcBorders>
              <w:tl2br w:val="nil"/>
              <w:tr2bl w:val="nil"/>
            </w:tcBorders>
            <w:vAlign w:val="center"/>
          </w:tcPr>
          <w:p w14:paraId="3144D6F6"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2548" w:type="dxa"/>
            <w:gridSpan w:val="2"/>
            <w:tcBorders>
              <w:tl2br w:val="nil"/>
              <w:tr2bl w:val="nil"/>
            </w:tcBorders>
            <w:vAlign w:val="center"/>
          </w:tcPr>
          <w:p w14:paraId="38F760E7"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检测项目</w:t>
            </w:r>
          </w:p>
        </w:tc>
        <w:tc>
          <w:tcPr>
            <w:tcW w:w="2431" w:type="dxa"/>
            <w:gridSpan w:val="3"/>
            <w:tcBorders>
              <w:tl2br w:val="nil"/>
              <w:tr2bl w:val="nil"/>
            </w:tcBorders>
            <w:vAlign w:val="center"/>
          </w:tcPr>
          <w:p w14:paraId="054D46FA"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合格条件</w:t>
            </w:r>
          </w:p>
        </w:tc>
        <w:tc>
          <w:tcPr>
            <w:tcW w:w="1389" w:type="dxa"/>
            <w:tcBorders>
              <w:tl2br w:val="nil"/>
              <w:tr2bl w:val="nil"/>
            </w:tcBorders>
            <w:vAlign w:val="center"/>
          </w:tcPr>
          <w:p w14:paraId="00A89C1F"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测试值</w:t>
            </w:r>
          </w:p>
        </w:tc>
        <w:tc>
          <w:tcPr>
            <w:tcW w:w="1133" w:type="dxa"/>
            <w:tcBorders>
              <w:tl2br w:val="nil"/>
              <w:tr2bl w:val="nil"/>
            </w:tcBorders>
            <w:vAlign w:val="center"/>
          </w:tcPr>
          <w:p w14:paraId="5F7A06AF"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结果</w:t>
            </w:r>
          </w:p>
        </w:tc>
      </w:tr>
      <w:tr w:rsidR="009D0D58" w14:paraId="5EA15077" w14:textId="77777777">
        <w:trPr>
          <w:trHeight w:val="340"/>
          <w:jc w:val="center"/>
        </w:trPr>
        <w:tc>
          <w:tcPr>
            <w:tcW w:w="1053" w:type="dxa"/>
            <w:tcBorders>
              <w:tl2br w:val="nil"/>
              <w:tr2bl w:val="nil"/>
            </w:tcBorders>
            <w:vAlign w:val="center"/>
          </w:tcPr>
          <w:p w14:paraId="4F4B9AE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p>
        </w:tc>
        <w:tc>
          <w:tcPr>
            <w:tcW w:w="2548" w:type="dxa"/>
            <w:gridSpan w:val="2"/>
            <w:tcBorders>
              <w:tl2br w:val="nil"/>
              <w:tr2bl w:val="nil"/>
            </w:tcBorders>
          </w:tcPr>
          <w:p w14:paraId="2281ECC7" w14:textId="77777777" w:rsidR="009D0D58" w:rsidRDefault="00000000">
            <w:pPr>
              <w:spacing w:line="240" w:lineRule="auto"/>
              <w:rPr>
                <w:rFonts w:ascii="宋体" w:hAnsi="宋体" w:cs="宋体"/>
                <w:szCs w:val="21"/>
              </w:rPr>
            </w:pPr>
            <w:r>
              <w:rPr>
                <w:rFonts w:ascii="宋体" w:hAnsi="宋体" w:cs="宋体" w:hint="eastAsia"/>
                <w:szCs w:val="21"/>
              </w:rPr>
              <w:t>#1电池簇B+、B-电压</w:t>
            </w:r>
          </w:p>
        </w:tc>
        <w:tc>
          <w:tcPr>
            <w:tcW w:w="2431" w:type="dxa"/>
            <w:gridSpan w:val="3"/>
            <w:tcBorders>
              <w:tl2br w:val="nil"/>
              <w:tr2bl w:val="nil"/>
            </w:tcBorders>
            <w:vAlign w:val="center"/>
          </w:tcPr>
          <w:p w14:paraId="6D6560DD" w14:textId="77777777" w:rsidR="009D0D58" w:rsidRDefault="00000000">
            <w:pPr>
              <w:spacing w:line="240" w:lineRule="auto"/>
              <w:rPr>
                <w:rFonts w:ascii="宋体" w:hAnsi="宋体" w:cs="宋体"/>
                <w:szCs w:val="21"/>
              </w:rPr>
            </w:pPr>
            <w:r>
              <w:rPr>
                <w:rFonts w:ascii="宋体" w:hAnsi="宋体" w:cs="宋体" w:hint="eastAsia"/>
                <w:szCs w:val="21"/>
              </w:rPr>
              <w:t>DC</w:t>
            </w:r>
            <w:r>
              <w:rPr>
                <w:rFonts w:ascii="宋体" w:hAnsi="宋体" w:cs="宋体"/>
                <w:szCs w:val="21"/>
              </w:rPr>
              <w:t>1227.2</w:t>
            </w:r>
            <w:r>
              <w:rPr>
                <w:rFonts w:ascii="宋体" w:hAnsi="宋体" w:cs="宋体" w:hint="eastAsia"/>
                <w:szCs w:val="21"/>
              </w:rPr>
              <w:t>～DC</w:t>
            </w:r>
            <w:r>
              <w:rPr>
                <w:rFonts w:ascii="宋体" w:hAnsi="宋体" w:cs="宋体"/>
                <w:szCs w:val="21"/>
              </w:rPr>
              <w:t>1456.0</w:t>
            </w:r>
            <w:r>
              <w:rPr>
                <w:rFonts w:ascii="宋体" w:hAnsi="宋体" w:cs="宋体" w:hint="eastAsia"/>
                <w:szCs w:val="21"/>
              </w:rPr>
              <w:t>V</w:t>
            </w:r>
          </w:p>
        </w:tc>
        <w:tc>
          <w:tcPr>
            <w:tcW w:w="1389" w:type="dxa"/>
            <w:tcBorders>
              <w:tl2br w:val="nil"/>
              <w:tr2bl w:val="nil"/>
            </w:tcBorders>
            <w:vAlign w:val="center"/>
          </w:tcPr>
          <w:p w14:paraId="6541DE91" w14:textId="77777777" w:rsidR="009D0D58" w:rsidRDefault="00000000">
            <w:pPr>
              <w:snapToGrid w:val="0"/>
              <w:spacing w:beforeLines="25" w:before="78" w:line="240" w:lineRule="auto"/>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2B044A40" w14:textId="77777777" w:rsidR="009D0D58" w:rsidRDefault="009D0D58">
            <w:pPr>
              <w:snapToGrid w:val="0"/>
              <w:spacing w:line="240" w:lineRule="auto"/>
              <w:jc w:val="center"/>
              <w:rPr>
                <w:rFonts w:ascii="宋体" w:hAnsi="宋体" w:cs="宋体"/>
                <w:color w:val="000000"/>
                <w:szCs w:val="21"/>
              </w:rPr>
            </w:pPr>
          </w:p>
        </w:tc>
      </w:tr>
      <w:tr w:rsidR="009D0D58" w14:paraId="2ECC3091" w14:textId="77777777">
        <w:trPr>
          <w:trHeight w:val="340"/>
          <w:jc w:val="center"/>
        </w:trPr>
        <w:tc>
          <w:tcPr>
            <w:tcW w:w="1053" w:type="dxa"/>
            <w:tcBorders>
              <w:tl2br w:val="nil"/>
              <w:tr2bl w:val="nil"/>
            </w:tcBorders>
            <w:vAlign w:val="center"/>
          </w:tcPr>
          <w:p w14:paraId="6D98CF8D"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p>
        </w:tc>
        <w:tc>
          <w:tcPr>
            <w:tcW w:w="2548" w:type="dxa"/>
            <w:gridSpan w:val="2"/>
            <w:tcBorders>
              <w:tl2br w:val="nil"/>
              <w:tr2bl w:val="nil"/>
            </w:tcBorders>
          </w:tcPr>
          <w:p w14:paraId="1A5F4AC3" w14:textId="77777777" w:rsidR="009D0D58" w:rsidRDefault="00000000">
            <w:pPr>
              <w:spacing w:line="240" w:lineRule="auto"/>
              <w:rPr>
                <w:rFonts w:ascii="宋体" w:hAnsi="宋体" w:cs="宋体"/>
                <w:szCs w:val="21"/>
              </w:rPr>
            </w:pPr>
            <w:r>
              <w:rPr>
                <w:rFonts w:ascii="宋体" w:hAnsi="宋体" w:cs="宋体" w:hint="eastAsia"/>
                <w:szCs w:val="21"/>
              </w:rPr>
              <w:t>#2电池簇B+、B-电压</w:t>
            </w:r>
          </w:p>
        </w:tc>
        <w:tc>
          <w:tcPr>
            <w:tcW w:w="2431" w:type="dxa"/>
            <w:gridSpan w:val="3"/>
            <w:tcBorders>
              <w:tl2br w:val="nil"/>
              <w:tr2bl w:val="nil"/>
            </w:tcBorders>
            <w:vAlign w:val="center"/>
          </w:tcPr>
          <w:p w14:paraId="54C3DC1A"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78DFB34C"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38EE735B" w14:textId="77777777" w:rsidR="009D0D58" w:rsidRDefault="009D0D58">
            <w:pPr>
              <w:snapToGrid w:val="0"/>
              <w:spacing w:line="240" w:lineRule="auto"/>
              <w:jc w:val="center"/>
              <w:rPr>
                <w:rFonts w:ascii="宋体" w:hAnsi="宋体" w:cs="宋体"/>
                <w:color w:val="000000"/>
                <w:szCs w:val="21"/>
              </w:rPr>
            </w:pPr>
          </w:p>
        </w:tc>
      </w:tr>
      <w:tr w:rsidR="009D0D58" w14:paraId="3884E1DB" w14:textId="77777777">
        <w:trPr>
          <w:trHeight w:val="340"/>
          <w:jc w:val="center"/>
        </w:trPr>
        <w:tc>
          <w:tcPr>
            <w:tcW w:w="1053" w:type="dxa"/>
            <w:tcBorders>
              <w:tl2br w:val="nil"/>
              <w:tr2bl w:val="nil"/>
            </w:tcBorders>
            <w:vAlign w:val="center"/>
          </w:tcPr>
          <w:p w14:paraId="6A700197"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p>
        </w:tc>
        <w:tc>
          <w:tcPr>
            <w:tcW w:w="2548" w:type="dxa"/>
            <w:gridSpan w:val="2"/>
            <w:tcBorders>
              <w:tl2br w:val="nil"/>
              <w:tr2bl w:val="nil"/>
            </w:tcBorders>
          </w:tcPr>
          <w:p w14:paraId="65F9F2AB" w14:textId="77777777" w:rsidR="009D0D58" w:rsidRDefault="00000000">
            <w:pPr>
              <w:spacing w:line="240" w:lineRule="auto"/>
              <w:rPr>
                <w:rFonts w:ascii="宋体" w:hAnsi="宋体" w:cs="宋体"/>
                <w:szCs w:val="21"/>
              </w:rPr>
            </w:pPr>
            <w:r>
              <w:rPr>
                <w:rFonts w:ascii="宋体" w:hAnsi="宋体" w:cs="宋体" w:hint="eastAsia"/>
                <w:szCs w:val="21"/>
              </w:rPr>
              <w:t>#3电池簇B+、B-电压</w:t>
            </w:r>
          </w:p>
        </w:tc>
        <w:tc>
          <w:tcPr>
            <w:tcW w:w="2431" w:type="dxa"/>
            <w:gridSpan w:val="3"/>
            <w:tcBorders>
              <w:tl2br w:val="nil"/>
              <w:tr2bl w:val="nil"/>
            </w:tcBorders>
            <w:vAlign w:val="center"/>
          </w:tcPr>
          <w:p w14:paraId="40DF6AC7"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56103A45"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47984B13" w14:textId="77777777" w:rsidR="009D0D58" w:rsidRDefault="009D0D58">
            <w:pPr>
              <w:snapToGrid w:val="0"/>
              <w:spacing w:line="240" w:lineRule="auto"/>
              <w:jc w:val="center"/>
              <w:rPr>
                <w:rFonts w:ascii="宋体" w:hAnsi="宋体" w:cs="宋体"/>
                <w:color w:val="000000"/>
                <w:szCs w:val="21"/>
              </w:rPr>
            </w:pPr>
          </w:p>
        </w:tc>
      </w:tr>
      <w:tr w:rsidR="009D0D58" w14:paraId="47BFE30E" w14:textId="77777777">
        <w:trPr>
          <w:trHeight w:val="340"/>
          <w:jc w:val="center"/>
        </w:trPr>
        <w:tc>
          <w:tcPr>
            <w:tcW w:w="1053" w:type="dxa"/>
            <w:tcBorders>
              <w:tl2br w:val="nil"/>
              <w:tr2bl w:val="nil"/>
            </w:tcBorders>
            <w:vAlign w:val="center"/>
          </w:tcPr>
          <w:p w14:paraId="5CD9731C"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4</w:t>
            </w:r>
          </w:p>
        </w:tc>
        <w:tc>
          <w:tcPr>
            <w:tcW w:w="2548" w:type="dxa"/>
            <w:gridSpan w:val="2"/>
            <w:tcBorders>
              <w:tl2br w:val="nil"/>
              <w:tr2bl w:val="nil"/>
            </w:tcBorders>
          </w:tcPr>
          <w:p w14:paraId="1D21F03C" w14:textId="77777777" w:rsidR="009D0D58" w:rsidRDefault="00000000">
            <w:pPr>
              <w:spacing w:line="240" w:lineRule="auto"/>
              <w:rPr>
                <w:rFonts w:ascii="宋体" w:hAnsi="宋体" w:cs="宋体"/>
                <w:szCs w:val="21"/>
              </w:rPr>
            </w:pPr>
            <w:r>
              <w:rPr>
                <w:rFonts w:ascii="宋体" w:hAnsi="宋体" w:cs="宋体" w:hint="eastAsia"/>
                <w:szCs w:val="21"/>
              </w:rPr>
              <w:t>#4电池簇B+、B-电压</w:t>
            </w:r>
          </w:p>
        </w:tc>
        <w:tc>
          <w:tcPr>
            <w:tcW w:w="2431" w:type="dxa"/>
            <w:gridSpan w:val="3"/>
            <w:tcBorders>
              <w:tl2br w:val="nil"/>
              <w:tr2bl w:val="nil"/>
            </w:tcBorders>
            <w:vAlign w:val="center"/>
          </w:tcPr>
          <w:p w14:paraId="3A09F953" w14:textId="77777777" w:rsidR="009D0D58" w:rsidRDefault="00000000">
            <w:pPr>
              <w:spacing w:line="240" w:lineRule="auto"/>
              <w:rPr>
                <w:rFonts w:ascii="宋体" w:hAnsi="宋体" w:cs="宋体"/>
                <w:szCs w:val="21"/>
              </w:rPr>
            </w:pPr>
            <w:r>
              <w:rPr>
                <w:rFonts w:ascii="宋体" w:hAnsi="宋体" w:cs="宋体" w:hint="eastAsia"/>
                <w:szCs w:val="21"/>
              </w:rPr>
              <w:t>DC</w:t>
            </w:r>
            <w:r>
              <w:rPr>
                <w:rFonts w:ascii="宋体" w:hAnsi="宋体" w:cs="宋体"/>
                <w:szCs w:val="21"/>
              </w:rPr>
              <w:t>1227.2</w:t>
            </w:r>
            <w:r>
              <w:rPr>
                <w:rFonts w:ascii="宋体" w:hAnsi="宋体" w:cs="宋体" w:hint="eastAsia"/>
                <w:szCs w:val="21"/>
              </w:rPr>
              <w:t>～DC</w:t>
            </w:r>
            <w:r>
              <w:rPr>
                <w:rFonts w:ascii="宋体" w:hAnsi="宋体" w:cs="宋体"/>
                <w:szCs w:val="21"/>
              </w:rPr>
              <w:t>1456.0</w:t>
            </w:r>
            <w:r>
              <w:rPr>
                <w:rFonts w:ascii="宋体" w:hAnsi="宋体" w:cs="宋体" w:hint="eastAsia"/>
                <w:szCs w:val="21"/>
              </w:rPr>
              <w:t>V</w:t>
            </w:r>
          </w:p>
        </w:tc>
        <w:tc>
          <w:tcPr>
            <w:tcW w:w="1389" w:type="dxa"/>
            <w:tcBorders>
              <w:tl2br w:val="nil"/>
              <w:tr2bl w:val="nil"/>
            </w:tcBorders>
            <w:vAlign w:val="center"/>
          </w:tcPr>
          <w:p w14:paraId="2BAEC297"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6A6BE1BC" w14:textId="77777777" w:rsidR="009D0D58" w:rsidRDefault="009D0D58">
            <w:pPr>
              <w:snapToGrid w:val="0"/>
              <w:spacing w:line="240" w:lineRule="auto"/>
              <w:jc w:val="center"/>
              <w:rPr>
                <w:rFonts w:ascii="宋体" w:hAnsi="宋体" w:cs="宋体"/>
                <w:color w:val="000000"/>
                <w:szCs w:val="21"/>
              </w:rPr>
            </w:pPr>
          </w:p>
        </w:tc>
      </w:tr>
      <w:tr w:rsidR="009D0D58" w14:paraId="11D04877" w14:textId="77777777">
        <w:trPr>
          <w:trHeight w:val="340"/>
          <w:jc w:val="center"/>
        </w:trPr>
        <w:tc>
          <w:tcPr>
            <w:tcW w:w="1053" w:type="dxa"/>
            <w:tcBorders>
              <w:tl2br w:val="nil"/>
              <w:tr2bl w:val="nil"/>
            </w:tcBorders>
            <w:vAlign w:val="center"/>
          </w:tcPr>
          <w:p w14:paraId="2776704C"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5</w:t>
            </w:r>
          </w:p>
        </w:tc>
        <w:tc>
          <w:tcPr>
            <w:tcW w:w="2548" w:type="dxa"/>
            <w:gridSpan w:val="2"/>
            <w:tcBorders>
              <w:tl2br w:val="nil"/>
              <w:tr2bl w:val="nil"/>
            </w:tcBorders>
          </w:tcPr>
          <w:p w14:paraId="05BECFC8" w14:textId="77777777" w:rsidR="009D0D58" w:rsidRDefault="00000000">
            <w:pPr>
              <w:spacing w:line="240" w:lineRule="auto"/>
              <w:rPr>
                <w:rFonts w:ascii="宋体" w:hAnsi="宋体" w:cs="宋体"/>
                <w:szCs w:val="21"/>
              </w:rPr>
            </w:pPr>
            <w:r>
              <w:rPr>
                <w:rFonts w:ascii="宋体" w:hAnsi="宋体" w:cs="宋体" w:hint="eastAsia"/>
                <w:szCs w:val="21"/>
              </w:rPr>
              <w:t>#5电池簇B+、B-电压</w:t>
            </w:r>
          </w:p>
        </w:tc>
        <w:tc>
          <w:tcPr>
            <w:tcW w:w="2431" w:type="dxa"/>
            <w:gridSpan w:val="3"/>
            <w:tcBorders>
              <w:tl2br w:val="nil"/>
              <w:tr2bl w:val="nil"/>
            </w:tcBorders>
            <w:vAlign w:val="center"/>
          </w:tcPr>
          <w:p w14:paraId="0435D9AB"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20EC1677"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1C26A68E" w14:textId="77777777" w:rsidR="009D0D58" w:rsidRDefault="009D0D58">
            <w:pPr>
              <w:snapToGrid w:val="0"/>
              <w:spacing w:line="240" w:lineRule="auto"/>
              <w:jc w:val="center"/>
              <w:rPr>
                <w:rFonts w:ascii="宋体" w:hAnsi="宋体" w:cs="宋体"/>
                <w:color w:val="000000"/>
                <w:szCs w:val="21"/>
              </w:rPr>
            </w:pPr>
          </w:p>
        </w:tc>
      </w:tr>
      <w:tr w:rsidR="009D0D58" w14:paraId="72C3E3AA" w14:textId="77777777">
        <w:trPr>
          <w:trHeight w:val="340"/>
          <w:jc w:val="center"/>
        </w:trPr>
        <w:tc>
          <w:tcPr>
            <w:tcW w:w="1053" w:type="dxa"/>
            <w:tcBorders>
              <w:tl2br w:val="nil"/>
              <w:tr2bl w:val="nil"/>
            </w:tcBorders>
            <w:vAlign w:val="center"/>
          </w:tcPr>
          <w:p w14:paraId="7E78BD8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6</w:t>
            </w:r>
          </w:p>
        </w:tc>
        <w:tc>
          <w:tcPr>
            <w:tcW w:w="2548" w:type="dxa"/>
            <w:gridSpan w:val="2"/>
            <w:tcBorders>
              <w:tl2br w:val="nil"/>
              <w:tr2bl w:val="nil"/>
            </w:tcBorders>
          </w:tcPr>
          <w:p w14:paraId="790B6B4F" w14:textId="77777777" w:rsidR="009D0D58" w:rsidRDefault="00000000">
            <w:pPr>
              <w:spacing w:line="240" w:lineRule="auto"/>
              <w:rPr>
                <w:rFonts w:ascii="宋体" w:hAnsi="宋体" w:cs="宋体"/>
                <w:szCs w:val="21"/>
              </w:rPr>
            </w:pPr>
            <w:r>
              <w:rPr>
                <w:rFonts w:ascii="宋体" w:hAnsi="宋体" w:cs="宋体" w:hint="eastAsia"/>
                <w:szCs w:val="21"/>
              </w:rPr>
              <w:t>#6电池簇B+、B-电压</w:t>
            </w:r>
          </w:p>
        </w:tc>
        <w:tc>
          <w:tcPr>
            <w:tcW w:w="2431" w:type="dxa"/>
            <w:gridSpan w:val="3"/>
            <w:tcBorders>
              <w:tl2br w:val="nil"/>
              <w:tr2bl w:val="nil"/>
            </w:tcBorders>
            <w:vAlign w:val="center"/>
          </w:tcPr>
          <w:p w14:paraId="4620A75E"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6DC189C0"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34CE8B54" w14:textId="77777777" w:rsidR="009D0D58" w:rsidRDefault="009D0D58">
            <w:pPr>
              <w:snapToGrid w:val="0"/>
              <w:spacing w:line="240" w:lineRule="auto"/>
              <w:jc w:val="center"/>
              <w:rPr>
                <w:rFonts w:ascii="宋体" w:hAnsi="宋体" w:cs="宋体"/>
                <w:color w:val="000000"/>
                <w:szCs w:val="21"/>
              </w:rPr>
            </w:pPr>
          </w:p>
        </w:tc>
      </w:tr>
      <w:tr w:rsidR="009D0D58" w14:paraId="7E52EEC6" w14:textId="77777777">
        <w:trPr>
          <w:trHeight w:val="340"/>
          <w:jc w:val="center"/>
        </w:trPr>
        <w:tc>
          <w:tcPr>
            <w:tcW w:w="1053" w:type="dxa"/>
            <w:tcBorders>
              <w:tl2br w:val="nil"/>
              <w:tr2bl w:val="nil"/>
            </w:tcBorders>
            <w:vAlign w:val="center"/>
          </w:tcPr>
          <w:p w14:paraId="6001DBE7"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7</w:t>
            </w:r>
          </w:p>
        </w:tc>
        <w:tc>
          <w:tcPr>
            <w:tcW w:w="2548" w:type="dxa"/>
            <w:gridSpan w:val="2"/>
            <w:tcBorders>
              <w:tl2br w:val="nil"/>
              <w:tr2bl w:val="nil"/>
            </w:tcBorders>
          </w:tcPr>
          <w:p w14:paraId="425E2388" w14:textId="77777777" w:rsidR="009D0D58" w:rsidRDefault="00000000">
            <w:pPr>
              <w:spacing w:line="240" w:lineRule="auto"/>
              <w:rPr>
                <w:rFonts w:ascii="宋体" w:hAnsi="宋体" w:cs="宋体"/>
                <w:szCs w:val="21"/>
              </w:rPr>
            </w:pPr>
            <w:r>
              <w:rPr>
                <w:rFonts w:ascii="宋体" w:hAnsi="宋体" w:cs="宋体" w:hint="eastAsia"/>
                <w:szCs w:val="21"/>
              </w:rPr>
              <w:t>#7电池簇B+、B-电压</w:t>
            </w:r>
          </w:p>
        </w:tc>
        <w:tc>
          <w:tcPr>
            <w:tcW w:w="2431" w:type="dxa"/>
            <w:gridSpan w:val="3"/>
            <w:tcBorders>
              <w:tl2br w:val="nil"/>
              <w:tr2bl w:val="nil"/>
            </w:tcBorders>
            <w:vAlign w:val="center"/>
          </w:tcPr>
          <w:p w14:paraId="3085E07D" w14:textId="77777777" w:rsidR="009D0D58" w:rsidRDefault="00000000">
            <w:pPr>
              <w:spacing w:line="240" w:lineRule="auto"/>
              <w:rPr>
                <w:rFonts w:ascii="宋体" w:hAnsi="宋体" w:cs="宋体"/>
                <w:szCs w:val="21"/>
              </w:rPr>
            </w:pPr>
            <w:r>
              <w:rPr>
                <w:rFonts w:ascii="宋体" w:hAnsi="宋体" w:cs="宋体" w:hint="eastAsia"/>
                <w:szCs w:val="21"/>
              </w:rPr>
              <w:t>DC</w:t>
            </w:r>
            <w:r>
              <w:rPr>
                <w:rFonts w:ascii="宋体" w:hAnsi="宋体" w:cs="宋体"/>
                <w:szCs w:val="21"/>
              </w:rPr>
              <w:t>1227.2</w:t>
            </w:r>
            <w:r>
              <w:rPr>
                <w:rFonts w:ascii="宋体" w:hAnsi="宋体" w:cs="宋体" w:hint="eastAsia"/>
                <w:szCs w:val="21"/>
              </w:rPr>
              <w:t>～DC</w:t>
            </w:r>
            <w:r>
              <w:rPr>
                <w:rFonts w:ascii="宋体" w:hAnsi="宋体" w:cs="宋体"/>
                <w:szCs w:val="21"/>
              </w:rPr>
              <w:t>1456.0</w:t>
            </w:r>
            <w:r>
              <w:rPr>
                <w:rFonts w:ascii="宋体" w:hAnsi="宋体" w:cs="宋体" w:hint="eastAsia"/>
                <w:szCs w:val="21"/>
              </w:rPr>
              <w:t>V</w:t>
            </w:r>
          </w:p>
        </w:tc>
        <w:tc>
          <w:tcPr>
            <w:tcW w:w="1389" w:type="dxa"/>
            <w:tcBorders>
              <w:tl2br w:val="nil"/>
              <w:tr2bl w:val="nil"/>
            </w:tcBorders>
            <w:vAlign w:val="center"/>
          </w:tcPr>
          <w:p w14:paraId="1B01EB36"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33A93B41" w14:textId="77777777" w:rsidR="009D0D58" w:rsidRDefault="009D0D58">
            <w:pPr>
              <w:snapToGrid w:val="0"/>
              <w:spacing w:line="240" w:lineRule="auto"/>
              <w:jc w:val="center"/>
              <w:rPr>
                <w:rFonts w:ascii="宋体" w:hAnsi="宋体" w:cs="宋体"/>
                <w:color w:val="000000"/>
                <w:szCs w:val="21"/>
              </w:rPr>
            </w:pPr>
          </w:p>
        </w:tc>
      </w:tr>
      <w:tr w:rsidR="009D0D58" w14:paraId="61156780" w14:textId="77777777">
        <w:trPr>
          <w:trHeight w:val="340"/>
          <w:jc w:val="center"/>
        </w:trPr>
        <w:tc>
          <w:tcPr>
            <w:tcW w:w="1053" w:type="dxa"/>
            <w:tcBorders>
              <w:tl2br w:val="nil"/>
              <w:tr2bl w:val="nil"/>
            </w:tcBorders>
            <w:vAlign w:val="center"/>
          </w:tcPr>
          <w:p w14:paraId="4E9F0AAE"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8</w:t>
            </w:r>
          </w:p>
        </w:tc>
        <w:tc>
          <w:tcPr>
            <w:tcW w:w="2548" w:type="dxa"/>
            <w:gridSpan w:val="2"/>
            <w:tcBorders>
              <w:tl2br w:val="nil"/>
              <w:tr2bl w:val="nil"/>
            </w:tcBorders>
          </w:tcPr>
          <w:p w14:paraId="46698CA7" w14:textId="77777777" w:rsidR="009D0D58" w:rsidRDefault="00000000">
            <w:pPr>
              <w:spacing w:line="240" w:lineRule="auto"/>
              <w:rPr>
                <w:rFonts w:ascii="宋体" w:hAnsi="宋体" w:cs="宋体"/>
                <w:szCs w:val="21"/>
              </w:rPr>
            </w:pPr>
            <w:r>
              <w:rPr>
                <w:rFonts w:ascii="宋体" w:hAnsi="宋体" w:cs="宋体" w:hint="eastAsia"/>
                <w:szCs w:val="21"/>
              </w:rPr>
              <w:t>#8电池簇B+、B-电压</w:t>
            </w:r>
          </w:p>
        </w:tc>
        <w:tc>
          <w:tcPr>
            <w:tcW w:w="2431" w:type="dxa"/>
            <w:gridSpan w:val="3"/>
            <w:tcBorders>
              <w:tl2br w:val="nil"/>
              <w:tr2bl w:val="nil"/>
            </w:tcBorders>
            <w:vAlign w:val="center"/>
          </w:tcPr>
          <w:p w14:paraId="5A45BB88"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40383A94"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482C285E" w14:textId="77777777" w:rsidR="009D0D58" w:rsidRDefault="009D0D58">
            <w:pPr>
              <w:snapToGrid w:val="0"/>
              <w:spacing w:line="240" w:lineRule="auto"/>
              <w:jc w:val="center"/>
              <w:rPr>
                <w:rFonts w:ascii="宋体" w:hAnsi="宋体" w:cs="宋体"/>
                <w:color w:val="000000"/>
                <w:szCs w:val="21"/>
              </w:rPr>
            </w:pPr>
          </w:p>
        </w:tc>
      </w:tr>
      <w:tr w:rsidR="009D0D58" w14:paraId="45080DD8" w14:textId="77777777">
        <w:trPr>
          <w:trHeight w:val="340"/>
          <w:jc w:val="center"/>
        </w:trPr>
        <w:tc>
          <w:tcPr>
            <w:tcW w:w="1053" w:type="dxa"/>
            <w:tcBorders>
              <w:tl2br w:val="nil"/>
              <w:tr2bl w:val="nil"/>
            </w:tcBorders>
            <w:vAlign w:val="center"/>
          </w:tcPr>
          <w:p w14:paraId="0D30930A"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9</w:t>
            </w:r>
          </w:p>
        </w:tc>
        <w:tc>
          <w:tcPr>
            <w:tcW w:w="2548" w:type="dxa"/>
            <w:gridSpan w:val="2"/>
            <w:tcBorders>
              <w:tl2br w:val="nil"/>
              <w:tr2bl w:val="nil"/>
            </w:tcBorders>
          </w:tcPr>
          <w:p w14:paraId="1B858B93" w14:textId="77777777" w:rsidR="009D0D58" w:rsidRDefault="00000000">
            <w:pPr>
              <w:spacing w:line="240" w:lineRule="auto"/>
              <w:rPr>
                <w:rFonts w:ascii="宋体" w:hAnsi="宋体" w:cs="宋体"/>
                <w:szCs w:val="21"/>
              </w:rPr>
            </w:pPr>
            <w:r>
              <w:rPr>
                <w:rFonts w:ascii="宋体" w:hAnsi="宋体" w:cs="宋体" w:hint="eastAsia"/>
                <w:szCs w:val="21"/>
              </w:rPr>
              <w:t>#9电池簇B+、B-电压</w:t>
            </w:r>
          </w:p>
        </w:tc>
        <w:tc>
          <w:tcPr>
            <w:tcW w:w="2431" w:type="dxa"/>
            <w:gridSpan w:val="3"/>
            <w:tcBorders>
              <w:tl2br w:val="nil"/>
              <w:tr2bl w:val="nil"/>
            </w:tcBorders>
            <w:vAlign w:val="center"/>
          </w:tcPr>
          <w:p w14:paraId="6D484EEE" w14:textId="77777777" w:rsidR="009D0D58" w:rsidRDefault="00000000">
            <w:pPr>
              <w:spacing w:line="240" w:lineRule="auto"/>
              <w:rPr>
                <w:rFonts w:ascii="宋体" w:hAnsi="宋体" w:cs="宋体"/>
                <w:szCs w:val="21"/>
              </w:rPr>
            </w:pPr>
            <w:r>
              <w:rPr>
                <w:rFonts w:ascii="宋体" w:hAnsi="宋体" w:cs="宋体" w:hint="eastAsia"/>
                <w:szCs w:val="21"/>
              </w:rPr>
              <w:t>DC1227.2～DC1456.0V</w:t>
            </w:r>
          </w:p>
        </w:tc>
        <w:tc>
          <w:tcPr>
            <w:tcW w:w="1389" w:type="dxa"/>
            <w:tcBorders>
              <w:tl2br w:val="nil"/>
              <w:tr2bl w:val="nil"/>
            </w:tcBorders>
            <w:vAlign w:val="center"/>
          </w:tcPr>
          <w:p w14:paraId="0A08FA13"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156E56E3" w14:textId="77777777" w:rsidR="009D0D58" w:rsidRDefault="009D0D58">
            <w:pPr>
              <w:snapToGrid w:val="0"/>
              <w:spacing w:line="240" w:lineRule="auto"/>
              <w:jc w:val="center"/>
              <w:rPr>
                <w:rFonts w:ascii="宋体" w:hAnsi="宋体" w:cs="宋体"/>
                <w:color w:val="000000"/>
                <w:szCs w:val="21"/>
              </w:rPr>
            </w:pPr>
          </w:p>
        </w:tc>
      </w:tr>
      <w:tr w:rsidR="009D0D58" w14:paraId="127E4E0E" w14:textId="77777777">
        <w:trPr>
          <w:trHeight w:val="340"/>
          <w:jc w:val="center"/>
        </w:trPr>
        <w:tc>
          <w:tcPr>
            <w:tcW w:w="1053" w:type="dxa"/>
            <w:tcBorders>
              <w:tl2br w:val="nil"/>
              <w:tr2bl w:val="nil"/>
            </w:tcBorders>
            <w:vAlign w:val="center"/>
          </w:tcPr>
          <w:p w14:paraId="6107E6F7"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10</w:t>
            </w:r>
          </w:p>
        </w:tc>
        <w:tc>
          <w:tcPr>
            <w:tcW w:w="2548" w:type="dxa"/>
            <w:gridSpan w:val="2"/>
            <w:tcBorders>
              <w:tl2br w:val="nil"/>
              <w:tr2bl w:val="nil"/>
            </w:tcBorders>
          </w:tcPr>
          <w:p w14:paraId="07348739" w14:textId="77777777" w:rsidR="009D0D58" w:rsidRDefault="00000000">
            <w:pPr>
              <w:spacing w:line="240" w:lineRule="auto"/>
              <w:rPr>
                <w:rFonts w:ascii="宋体" w:hAnsi="宋体" w:cs="宋体"/>
                <w:szCs w:val="21"/>
              </w:rPr>
            </w:pPr>
            <w:r>
              <w:rPr>
                <w:rFonts w:ascii="宋体" w:hAnsi="宋体" w:cs="宋体" w:hint="eastAsia"/>
                <w:szCs w:val="21"/>
              </w:rPr>
              <w:t>簇间最大压差</w:t>
            </w:r>
          </w:p>
        </w:tc>
        <w:tc>
          <w:tcPr>
            <w:tcW w:w="2431" w:type="dxa"/>
            <w:gridSpan w:val="3"/>
            <w:tcBorders>
              <w:tl2br w:val="nil"/>
              <w:tr2bl w:val="nil"/>
            </w:tcBorders>
            <w:vAlign w:val="center"/>
          </w:tcPr>
          <w:p w14:paraId="053441FE" w14:textId="77777777" w:rsidR="009D0D58" w:rsidRDefault="00000000">
            <w:pPr>
              <w:spacing w:line="240" w:lineRule="auto"/>
              <w:jc w:val="center"/>
              <w:rPr>
                <w:rFonts w:ascii="宋体" w:hAnsi="宋体" w:cs="宋体"/>
                <w:szCs w:val="21"/>
              </w:rPr>
            </w:pPr>
            <w:r>
              <w:rPr>
                <w:rFonts w:ascii="宋体" w:hAnsi="宋体" w:cs="宋体" w:hint="eastAsia"/>
                <w:szCs w:val="21"/>
              </w:rPr>
              <w:t>≤10V</w:t>
            </w:r>
          </w:p>
        </w:tc>
        <w:tc>
          <w:tcPr>
            <w:tcW w:w="1389" w:type="dxa"/>
            <w:tcBorders>
              <w:tl2br w:val="nil"/>
              <w:tr2bl w:val="nil"/>
            </w:tcBorders>
            <w:vAlign w:val="center"/>
          </w:tcPr>
          <w:p w14:paraId="40D46E29" w14:textId="77777777" w:rsidR="009D0D58" w:rsidRDefault="00000000">
            <w:pPr>
              <w:snapToGrid w:val="0"/>
              <w:spacing w:beforeLines="25" w:before="78" w:line="240" w:lineRule="auto"/>
              <w:jc w:val="center"/>
              <w:rPr>
                <w:rFonts w:ascii="宋体" w:hAnsi="宋体" w:cs="宋体"/>
                <w:color w:val="000000"/>
                <w:szCs w:val="21"/>
              </w:rPr>
            </w:pPr>
            <w:r>
              <w:rPr>
                <w:rFonts w:ascii="宋体" w:hAnsi="宋体" w:cs="宋体" w:hint="eastAsia"/>
                <w:szCs w:val="21"/>
                <w:u w:val="single"/>
              </w:rPr>
              <w:t xml:space="preserve">          </w:t>
            </w:r>
            <w:r>
              <w:rPr>
                <w:rFonts w:ascii="宋体" w:hAnsi="宋体" w:cs="宋体" w:hint="eastAsia"/>
                <w:szCs w:val="21"/>
              </w:rPr>
              <w:t>V</w:t>
            </w:r>
          </w:p>
        </w:tc>
        <w:tc>
          <w:tcPr>
            <w:tcW w:w="1133" w:type="dxa"/>
            <w:tcBorders>
              <w:tl2br w:val="nil"/>
              <w:tr2bl w:val="nil"/>
            </w:tcBorders>
            <w:vAlign w:val="center"/>
          </w:tcPr>
          <w:p w14:paraId="30930046" w14:textId="77777777" w:rsidR="009D0D58" w:rsidRDefault="009D0D58">
            <w:pPr>
              <w:snapToGrid w:val="0"/>
              <w:spacing w:line="240" w:lineRule="auto"/>
              <w:jc w:val="center"/>
              <w:rPr>
                <w:rFonts w:ascii="宋体" w:hAnsi="宋体" w:cs="宋体"/>
                <w:color w:val="000000"/>
                <w:szCs w:val="21"/>
              </w:rPr>
            </w:pPr>
          </w:p>
        </w:tc>
      </w:tr>
      <w:tr w:rsidR="009D0D58" w14:paraId="512D4664" w14:textId="77777777">
        <w:trPr>
          <w:trHeight w:val="340"/>
          <w:jc w:val="center"/>
        </w:trPr>
        <w:tc>
          <w:tcPr>
            <w:tcW w:w="1548" w:type="dxa"/>
            <w:gridSpan w:val="2"/>
            <w:tcBorders>
              <w:tl2br w:val="nil"/>
              <w:tr2bl w:val="nil"/>
            </w:tcBorders>
            <w:vAlign w:val="center"/>
          </w:tcPr>
          <w:p w14:paraId="128533A6"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测试人员</w:t>
            </w:r>
          </w:p>
        </w:tc>
        <w:tc>
          <w:tcPr>
            <w:tcW w:w="3067" w:type="dxa"/>
            <w:gridSpan w:val="3"/>
            <w:tcBorders>
              <w:tl2br w:val="nil"/>
              <w:tr2bl w:val="nil"/>
            </w:tcBorders>
            <w:vAlign w:val="center"/>
          </w:tcPr>
          <w:p w14:paraId="1B1B2280" w14:textId="77777777" w:rsidR="009D0D58" w:rsidRDefault="009D0D58">
            <w:pPr>
              <w:pStyle w:val="200"/>
              <w:spacing w:line="240" w:lineRule="auto"/>
              <w:jc w:val="center"/>
              <w:rPr>
                <w:rFonts w:ascii="宋体" w:hAnsi="宋体" w:cs="宋体"/>
              </w:rPr>
            </w:pPr>
          </w:p>
        </w:tc>
        <w:tc>
          <w:tcPr>
            <w:tcW w:w="1417" w:type="dxa"/>
            <w:tcBorders>
              <w:tl2br w:val="nil"/>
              <w:tr2bl w:val="nil"/>
            </w:tcBorders>
            <w:vAlign w:val="center"/>
          </w:tcPr>
          <w:p w14:paraId="7B074F01"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测试时间</w:t>
            </w:r>
          </w:p>
        </w:tc>
        <w:tc>
          <w:tcPr>
            <w:tcW w:w="2522" w:type="dxa"/>
            <w:gridSpan w:val="2"/>
            <w:tcBorders>
              <w:tl2br w:val="nil"/>
              <w:tr2bl w:val="nil"/>
            </w:tcBorders>
            <w:vAlign w:val="center"/>
          </w:tcPr>
          <w:p w14:paraId="626ED6A4" w14:textId="77777777" w:rsidR="009D0D58" w:rsidRDefault="009D0D58">
            <w:pPr>
              <w:snapToGrid w:val="0"/>
              <w:spacing w:line="240" w:lineRule="auto"/>
              <w:jc w:val="center"/>
              <w:rPr>
                <w:rFonts w:ascii="宋体" w:hAnsi="宋体" w:cs="宋体"/>
                <w:color w:val="000000"/>
                <w:szCs w:val="21"/>
              </w:rPr>
            </w:pPr>
          </w:p>
        </w:tc>
      </w:tr>
      <w:tr w:rsidR="009D0D58" w14:paraId="2D97D162" w14:textId="77777777">
        <w:trPr>
          <w:trHeight w:val="340"/>
          <w:jc w:val="center"/>
        </w:trPr>
        <w:tc>
          <w:tcPr>
            <w:tcW w:w="1548" w:type="dxa"/>
            <w:gridSpan w:val="2"/>
            <w:tcBorders>
              <w:tl2br w:val="nil"/>
              <w:tr2bl w:val="nil"/>
            </w:tcBorders>
            <w:vAlign w:val="center"/>
          </w:tcPr>
          <w:p w14:paraId="50F24AFC"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检查人员</w:t>
            </w:r>
          </w:p>
        </w:tc>
        <w:tc>
          <w:tcPr>
            <w:tcW w:w="3067" w:type="dxa"/>
            <w:gridSpan w:val="3"/>
            <w:tcBorders>
              <w:tl2br w:val="nil"/>
              <w:tr2bl w:val="nil"/>
            </w:tcBorders>
            <w:vAlign w:val="center"/>
          </w:tcPr>
          <w:p w14:paraId="7A338B85" w14:textId="77777777" w:rsidR="009D0D58" w:rsidRDefault="009D0D58">
            <w:pPr>
              <w:pStyle w:val="200"/>
              <w:spacing w:line="240" w:lineRule="auto"/>
              <w:jc w:val="center"/>
              <w:rPr>
                <w:rFonts w:ascii="宋体" w:hAnsi="宋体" w:cs="宋体"/>
              </w:rPr>
            </w:pPr>
          </w:p>
        </w:tc>
        <w:tc>
          <w:tcPr>
            <w:tcW w:w="1417" w:type="dxa"/>
            <w:tcBorders>
              <w:tl2br w:val="nil"/>
              <w:tr2bl w:val="nil"/>
            </w:tcBorders>
            <w:vAlign w:val="center"/>
          </w:tcPr>
          <w:p w14:paraId="267C75B0"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检查时间</w:t>
            </w:r>
          </w:p>
        </w:tc>
        <w:tc>
          <w:tcPr>
            <w:tcW w:w="2522" w:type="dxa"/>
            <w:gridSpan w:val="2"/>
            <w:tcBorders>
              <w:tl2br w:val="nil"/>
              <w:tr2bl w:val="nil"/>
            </w:tcBorders>
            <w:vAlign w:val="center"/>
          </w:tcPr>
          <w:p w14:paraId="0FBBAAE5" w14:textId="77777777" w:rsidR="009D0D58" w:rsidRDefault="009D0D58">
            <w:pPr>
              <w:snapToGrid w:val="0"/>
              <w:spacing w:line="240" w:lineRule="auto"/>
              <w:jc w:val="center"/>
              <w:rPr>
                <w:rFonts w:ascii="宋体" w:hAnsi="宋体" w:cs="宋体"/>
                <w:color w:val="000000"/>
                <w:szCs w:val="21"/>
              </w:rPr>
            </w:pPr>
          </w:p>
        </w:tc>
      </w:tr>
      <w:tr w:rsidR="009D0D58" w14:paraId="67EB81EF" w14:textId="77777777">
        <w:trPr>
          <w:trHeight w:val="340"/>
          <w:jc w:val="center"/>
        </w:trPr>
        <w:tc>
          <w:tcPr>
            <w:tcW w:w="8554" w:type="dxa"/>
            <w:gridSpan w:val="8"/>
            <w:tcBorders>
              <w:tl2br w:val="nil"/>
              <w:tr2bl w:val="nil"/>
            </w:tcBorders>
            <w:vAlign w:val="center"/>
          </w:tcPr>
          <w:p w14:paraId="34486D4D" w14:textId="77777777" w:rsidR="009D0D58" w:rsidRDefault="00000000">
            <w:pPr>
              <w:snapToGrid w:val="0"/>
              <w:spacing w:line="240" w:lineRule="auto"/>
              <w:rPr>
                <w:rFonts w:ascii="宋体" w:hAnsi="宋体" w:cs="宋体"/>
                <w:b/>
                <w:bCs/>
                <w:highlight w:val="white"/>
              </w:rPr>
            </w:pPr>
            <w:r>
              <w:rPr>
                <w:rFonts w:ascii="宋体" w:hAnsi="宋体" w:cs="宋体" w:hint="eastAsia"/>
                <w:b/>
                <w:bCs/>
                <w:highlight w:val="white"/>
              </w:rPr>
              <w:t>备注：</w:t>
            </w:r>
          </w:p>
          <w:p w14:paraId="5995EE80" w14:textId="77777777" w:rsidR="009D0D58" w:rsidRDefault="009D0D58">
            <w:pPr>
              <w:snapToGrid w:val="0"/>
              <w:spacing w:line="240" w:lineRule="auto"/>
              <w:rPr>
                <w:rFonts w:ascii="宋体" w:hAnsi="宋体" w:cs="宋体"/>
                <w:b/>
                <w:bCs/>
                <w:highlight w:val="white"/>
              </w:rPr>
            </w:pPr>
          </w:p>
        </w:tc>
      </w:tr>
    </w:tbl>
    <w:p w14:paraId="50E49B12"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6D1DD4EF"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2C7EB509"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13F3D671"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0C765B0F"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若测试涉及数据记录，则将数据记录值测试值中；</w:t>
      </w:r>
    </w:p>
    <w:p w14:paraId="33901628" w14:textId="77777777" w:rsidR="009D0D58" w:rsidRDefault="00000000">
      <w:pPr>
        <w:pStyle w:val="20"/>
        <w:keepNext w:val="0"/>
        <w:numPr>
          <w:ilvl w:val="0"/>
          <w:numId w:val="14"/>
        </w:numPr>
        <w:ind w:firstLineChars="0"/>
        <w:rPr>
          <w:rFonts w:ascii="宋体" w:hAnsi="宋体" w:cs="宋体"/>
          <w:b/>
          <w:bCs/>
          <w:sz w:val="24"/>
          <w:szCs w:val="24"/>
          <w:lang w:eastAsia="zh-CN"/>
        </w:rPr>
      </w:pPr>
      <w:r>
        <w:rPr>
          <w:rFonts w:ascii="黑体" w:eastAsia="黑体" w:hAnsi="黑体" w:cs="黑体" w:hint="eastAsia"/>
          <w:sz w:val="24"/>
          <w:szCs w:val="24"/>
          <w:lang w:eastAsia="zh-CN"/>
        </w:rPr>
        <w:t>若不涉及，则在对应记录框中填写“/”或者“不涉及”。</w:t>
      </w:r>
    </w:p>
    <w:p w14:paraId="39AECFDA" w14:textId="77777777" w:rsidR="009D0D58" w:rsidRDefault="00000000">
      <w:pPr>
        <w:rPr>
          <w:rFonts w:ascii="宋体" w:hAnsi="宋体" w:cs="宋体"/>
          <w:b/>
          <w:bCs/>
          <w:sz w:val="24"/>
          <w:szCs w:val="24"/>
        </w:rPr>
      </w:pPr>
      <w:r>
        <w:rPr>
          <w:rFonts w:ascii="黑体" w:eastAsia="黑体" w:hAnsi="黑体" w:cs="黑体" w:hint="eastAsia"/>
          <w:sz w:val="24"/>
          <w:szCs w:val="24"/>
        </w:rPr>
        <w:br w:type="page"/>
      </w:r>
    </w:p>
    <w:p w14:paraId="0268B770" w14:textId="77777777" w:rsidR="009D0D58" w:rsidRDefault="00000000">
      <w:pPr>
        <w:adjustRightInd/>
        <w:spacing w:line="240" w:lineRule="auto"/>
        <w:jc w:val="center"/>
        <w:textAlignment w:val="auto"/>
        <w:rPr>
          <w:rFonts w:ascii="宋体" w:hAnsi="宋体" w:cs="宋体"/>
          <w:b/>
          <w:bCs/>
          <w:kern w:val="2"/>
          <w:sz w:val="24"/>
          <w:szCs w:val="24"/>
        </w:rPr>
      </w:pPr>
      <w:r>
        <w:rPr>
          <w:rFonts w:ascii="宋体" w:hAnsi="宋体" w:cs="宋体" w:hint="eastAsia"/>
          <w:b/>
          <w:bCs/>
          <w:kern w:val="2"/>
          <w:sz w:val="24"/>
          <w:szCs w:val="24"/>
        </w:rPr>
        <w:lastRenderedPageBreak/>
        <w:t>表4：绝缘电阻记录表</w:t>
      </w:r>
    </w:p>
    <w:p w14:paraId="065203FB" w14:textId="77777777" w:rsidR="009D0D58" w:rsidRDefault="009D0D58">
      <w:pPr>
        <w:pStyle w:val="TOC4"/>
      </w:pPr>
    </w:p>
    <w:tbl>
      <w:tblPr>
        <w:tblW w:w="89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27"/>
        <w:gridCol w:w="1679"/>
        <w:gridCol w:w="1728"/>
        <w:gridCol w:w="583"/>
        <w:gridCol w:w="1145"/>
        <w:gridCol w:w="1641"/>
        <w:gridCol w:w="954"/>
      </w:tblGrid>
      <w:tr w:rsidR="009D0D58" w14:paraId="65E98E6A" w14:textId="77777777">
        <w:trPr>
          <w:trHeight w:val="340"/>
          <w:jc w:val="center"/>
        </w:trPr>
        <w:tc>
          <w:tcPr>
            <w:tcW w:w="1227" w:type="dxa"/>
            <w:tcBorders>
              <w:tl2br w:val="nil"/>
              <w:tr2bl w:val="nil"/>
            </w:tcBorders>
            <w:vAlign w:val="center"/>
          </w:tcPr>
          <w:p w14:paraId="136F61D2" w14:textId="77777777" w:rsidR="009D0D58" w:rsidRDefault="00000000">
            <w:pPr>
              <w:pStyle w:val="TableParagraph"/>
              <w:spacing w:line="240" w:lineRule="auto"/>
              <w:jc w:val="center"/>
              <w:rPr>
                <w:b/>
                <w:bCs/>
                <w:szCs w:val="21"/>
              </w:rPr>
            </w:pPr>
            <w:r>
              <w:rPr>
                <w:rFonts w:hint="eastAsia"/>
                <w:b/>
                <w:bCs/>
                <w:szCs w:val="21"/>
                <w:lang w:val="en-US"/>
              </w:rPr>
              <w:t>项目名称</w:t>
            </w:r>
          </w:p>
        </w:tc>
        <w:tc>
          <w:tcPr>
            <w:tcW w:w="7730" w:type="dxa"/>
            <w:gridSpan w:val="6"/>
            <w:tcBorders>
              <w:tl2br w:val="nil"/>
              <w:tr2bl w:val="nil"/>
            </w:tcBorders>
            <w:vAlign w:val="center"/>
          </w:tcPr>
          <w:p w14:paraId="33087126" w14:textId="77777777" w:rsidR="009D0D58" w:rsidRDefault="00000000">
            <w:pPr>
              <w:pStyle w:val="TableParagraph"/>
              <w:spacing w:line="240" w:lineRule="auto"/>
              <w:jc w:val="left"/>
              <w:rPr>
                <w:b/>
                <w:bCs/>
                <w:szCs w:val="21"/>
                <w:lang w:val="en-US"/>
              </w:rPr>
            </w:pPr>
            <w:r>
              <w:rPr>
                <w:rFonts w:hint="eastAsia"/>
              </w:rPr>
              <w:t>中广核重庆南川100MW200MWh集中储能</w:t>
            </w:r>
            <w:r>
              <w:rPr>
                <w:rFonts w:hint="eastAsia"/>
                <w:lang w:val="en-US"/>
              </w:rPr>
              <w:t>系统</w:t>
            </w:r>
          </w:p>
        </w:tc>
      </w:tr>
      <w:tr w:rsidR="009D0D58" w14:paraId="0BB09CEE" w14:textId="77777777">
        <w:trPr>
          <w:trHeight w:val="340"/>
          <w:jc w:val="center"/>
        </w:trPr>
        <w:tc>
          <w:tcPr>
            <w:tcW w:w="1227" w:type="dxa"/>
            <w:tcBorders>
              <w:tl2br w:val="nil"/>
              <w:tr2bl w:val="nil"/>
            </w:tcBorders>
            <w:vAlign w:val="center"/>
          </w:tcPr>
          <w:p w14:paraId="4C096544"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3407" w:type="dxa"/>
            <w:gridSpan w:val="2"/>
            <w:tcBorders>
              <w:tl2br w:val="nil"/>
              <w:tr2bl w:val="nil"/>
            </w:tcBorders>
            <w:vAlign w:val="center"/>
          </w:tcPr>
          <w:p w14:paraId="1F7EC150" w14:textId="77777777" w:rsidR="009D0D58" w:rsidRDefault="00000000">
            <w:pPr>
              <w:pStyle w:val="TableParagraph"/>
              <w:spacing w:line="240" w:lineRule="auto"/>
              <w:jc w:val="center"/>
              <w:rPr>
                <w:b/>
                <w:bCs/>
                <w:szCs w:val="21"/>
              </w:rPr>
            </w:pPr>
            <w:r>
              <w:rPr>
                <w:rFonts w:hint="eastAsia"/>
                <w:szCs w:val="21"/>
                <w:lang w:val="en-US"/>
              </w:rPr>
              <w:t>2310CTQ08033-1</w:t>
            </w:r>
          </w:p>
        </w:tc>
        <w:tc>
          <w:tcPr>
            <w:tcW w:w="1728" w:type="dxa"/>
            <w:gridSpan w:val="2"/>
            <w:tcBorders>
              <w:tl2br w:val="nil"/>
              <w:tr2bl w:val="nil"/>
            </w:tcBorders>
            <w:vAlign w:val="center"/>
          </w:tcPr>
          <w:p w14:paraId="5CCAEB35"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2595" w:type="dxa"/>
            <w:gridSpan w:val="2"/>
            <w:tcBorders>
              <w:tl2br w:val="nil"/>
              <w:tr2bl w:val="nil"/>
            </w:tcBorders>
            <w:vAlign w:val="center"/>
          </w:tcPr>
          <w:p w14:paraId="6FAE4597" w14:textId="77777777" w:rsidR="009D0D58" w:rsidRDefault="009D0D58">
            <w:pPr>
              <w:snapToGrid w:val="0"/>
              <w:spacing w:line="240" w:lineRule="auto"/>
              <w:jc w:val="center"/>
            </w:pPr>
          </w:p>
        </w:tc>
      </w:tr>
      <w:tr w:rsidR="009D0D58" w14:paraId="0DE0F4A6" w14:textId="77777777">
        <w:trPr>
          <w:trHeight w:val="340"/>
          <w:jc w:val="center"/>
        </w:trPr>
        <w:tc>
          <w:tcPr>
            <w:tcW w:w="1227" w:type="dxa"/>
            <w:vMerge w:val="restart"/>
            <w:tcBorders>
              <w:tl2br w:val="nil"/>
              <w:tr2bl w:val="nil"/>
            </w:tcBorders>
            <w:vAlign w:val="center"/>
          </w:tcPr>
          <w:p w14:paraId="11811FAB" w14:textId="77777777" w:rsidR="009D0D58" w:rsidRDefault="00000000">
            <w:pPr>
              <w:pStyle w:val="TableParagraph"/>
              <w:spacing w:line="240" w:lineRule="auto"/>
              <w:jc w:val="center"/>
              <w:rPr>
                <w:szCs w:val="21"/>
              </w:rPr>
            </w:pPr>
            <w:r>
              <w:rPr>
                <w:rFonts w:hint="eastAsia"/>
                <w:b/>
                <w:bCs/>
                <w:szCs w:val="21"/>
              </w:rPr>
              <w:t>电池</w:t>
            </w:r>
            <w:proofErr w:type="gramStart"/>
            <w:r>
              <w:rPr>
                <w:rFonts w:hint="eastAsia"/>
                <w:b/>
                <w:bCs/>
                <w:szCs w:val="21"/>
                <w:lang w:val="en-US"/>
              </w:rPr>
              <w:t>簇</w:t>
            </w:r>
            <w:proofErr w:type="gramEnd"/>
            <w:r>
              <w:rPr>
                <w:rFonts w:hint="eastAsia"/>
                <w:b/>
                <w:bCs/>
                <w:szCs w:val="21"/>
              </w:rPr>
              <w:t>编号</w:t>
            </w:r>
          </w:p>
        </w:tc>
        <w:tc>
          <w:tcPr>
            <w:tcW w:w="3407" w:type="dxa"/>
            <w:gridSpan w:val="2"/>
            <w:tcBorders>
              <w:tl2br w:val="nil"/>
              <w:tr2bl w:val="nil"/>
            </w:tcBorders>
            <w:vAlign w:val="center"/>
          </w:tcPr>
          <w:p w14:paraId="21A8A85B" w14:textId="77777777" w:rsidR="009D0D58" w:rsidRDefault="00000000">
            <w:pPr>
              <w:pStyle w:val="TableParagraph"/>
              <w:adjustRightInd/>
              <w:spacing w:line="240" w:lineRule="auto"/>
              <w:rPr>
                <w:b/>
                <w:bCs/>
                <w:szCs w:val="21"/>
              </w:rPr>
            </w:pPr>
            <w:r>
              <w:rPr>
                <w:rFonts w:hint="eastAsia"/>
                <w:b/>
                <w:bCs/>
                <w:szCs w:val="21"/>
                <w:lang w:val="en-US"/>
              </w:rPr>
              <w:t>高压箱至汇流柜直流侧电缆绝缘电阻（≥1000Ω/V）</w:t>
            </w:r>
          </w:p>
        </w:tc>
        <w:tc>
          <w:tcPr>
            <w:tcW w:w="3369" w:type="dxa"/>
            <w:gridSpan w:val="3"/>
            <w:tcBorders>
              <w:tl2br w:val="nil"/>
              <w:tr2bl w:val="nil"/>
            </w:tcBorders>
            <w:vAlign w:val="center"/>
          </w:tcPr>
          <w:p w14:paraId="5E4F7E9A" w14:textId="77777777" w:rsidR="009D0D58" w:rsidRDefault="00000000">
            <w:pPr>
              <w:pStyle w:val="TableParagraph"/>
              <w:adjustRightInd/>
              <w:spacing w:line="240" w:lineRule="auto"/>
              <w:rPr>
                <w:b/>
                <w:bCs/>
                <w:szCs w:val="21"/>
              </w:rPr>
            </w:pPr>
            <w:r>
              <w:rPr>
                <w:rFonts w:hint="eastAsia"/>
                <w:b/>
                <w:bCs/>
                <w:szCs w:val="21"/>
                <w:lang w:val="en-US"/>
              </w:rPr>
              <w:t>电池</w:t>
            </w:r>
            <w:proofErr w:type="gramStart"/>
            <w:r>
              <w:rPr>
                <w:rFonts w:hint="eastAsia"/>
                <w:b/>
                <w:bCs/>
                <w:szCs w:val="21"/>
                <w:lang w:val="en-US"/>
              </w:rPr>
              <w:t>簇</w:t>
            </w:r>
            <w:proofErr w:type="gramEnd"/>
            <w:r>
              <w:rPr>
                <w:rFonts w:hint="eastAsia"/>
                <w:b/>
                <w:bCs/>
                <w:szCs w:val="21"/>
                <w:lang w:val="en-US"/>
              </w:rPr>
              <w:t>绝缘电阻（≥1000Ω/V）</w:t>
            </w:r>
          </w:p>
        </w:tc>
        <w:tc>
          <w:tcPr>
            <w:tcW w:w="954" w:type="dxa"/>
            <w:vMerge w:val="restart"/>
            <w:tcBorders>
              <w:tl2br w:val="nil"/>
              <w:tr2bl w:val="nil"/>
            </w:tcBorders>
            <w:vAlign w:val="center"/>
          </w:tcPr>
          <w:p w14:paraId="2AB8C817" w14:textId="77777777" w:rsidR="009D0D58" w:rsidRDefault="00000000">
            <w:pPr>
              <w:pStyle w:val="TableParagraph"/>
              <w:adjustRightInd/>
              <w:spacing w:line="240" w:lineRule="auto"/>
              <w:jc w:val="center"/>
              <w:rPr>
                <w:b/>
                <w:bCs/>
                <w:szCs w:val="21"/>
                <w:lang w:val="en-US"/>
              </w:rPr>
            </w:pPr>
            <w:r>
              <w:rPr>
                <w:rFonts w:hint="eastAsia"/>
                <w:b/>
                <w:bCs/>
                <w:szCs w:val="21"/>
                <w:lang w:val="en-US"/>
              </w:rPr>
              <w:t>结果</w:t>
            </w:r>
          </w:p>
        </w:tc>
      </w:tr>
      <w:tr w:rsidR="009D0D58" w14:paraId="07D01C7C" w14:textId="77777777">
        <w:trPr>
          <w:trHeight w:val="340"/>
          <w:jc w:val="center"/>
        </w:trPr>
        <w:tc>
          <w:tcPr>
            <w:tcW w:w="1227" w:type="dxa"/>
            <w:vMerge/>
            <w:tcBorders>
              <w:tl2br w:val="nil"/>
              <w:tr2bl w:val="nil"/>
            </w:tcBorders>
            <w:vAlign w:val="center"/>
          </w:tcPr>
          <w:p w14:paraId="0A163310" w14:textId="77777777" w:rsidR="009D0D58" w:rsidRDefault="009D0D58">
            <w:pPr>
              <w:spacing w:line="240" w:lineRule="auto"/>
              <w:jc w:val="center"/>
              <w:rPr>
                <w:rFonts w:ascii="宋体" w:hAnsi="宋体" w:cs="宋体"/>
                <w:szCs w:val="21"/>
              </w:rPr>
            </w:pPr>
          </w:p>
        </w:tc>
        <w:tc>
          <w:tcPr>
            <w:tcW w:w="1679" w:type="dxa"/>
            <w:tcBorders>
              <w:tl2br w:val="nil"/>
              <w:tr2bl w:val="nil"/>
            </w:tcBorders>
            <w:vAlign w:val="center"/>
          </w:tcPr>
          <w:p w14:paraId="10B1AD7B" w14:textId="77777777" w:rsidR="009D0D58" w:rsidRDefault="00000000">
            <w:pPr>
              <w:pStyle w:val="TableParagraph"/>
              <w:spacing w:line="240" w:lineRule="auto"/>
              <w:jc w:val="center"/>
              <w:rPr>
                <w:b/>
                <w:bCs/>
                <w:szCs w:val="21"/>
              </w:rPr>
            </w:pPr>
            <w:r>
              <w:rPr>
                <w:rFonts w:hint="eastAsia"/>
                <w:b/>
                <w:bCs/>
                <w:szCs w:val="21"/>
              </w:rPr>
              <w:t>高压箱正极</w:t>
            </w:r>
          </w:p>
          <w:p w14:paraId="0B58F1CC" w14:textId="77777777" w:rsidR="009D0D58" w:rsidRDefault="00000000">
            <w:pPr>
              <w:pStyle w:val="TableParagraph"/>
              <w:spacing w:line="240" w:lineRule="auto"/>
              <w:jc w:val="center"/>
              <w:rPr>
                <w:b/>
                <w:bCs/>
                <w:szCs w:val="21"/>
              </w:rPr>
            </w:pPr>
            <w:r>
              <w:rPr>
                <w:rFonts w:hint="eastAsia"/>
                <w:b/>
                <w:bCs/>
                <w:szCs w:val="21"/>
              </w:rPr>
              <w:t>“</w:t>
            </w:r>
            <w:r>
              <w:rPr>
                <w:rFonts w:hint="eastAsia"/>
                <w:b/>
                <w:bCs/>
                <w:szCs w:val="21"/>
                <w:lang w:val="en-US"/>
              </w:rPr>
              <w:t>P</w:t>
            </w:r>
            <w:r>
              <w:rPr>
                <w:rFonts w:hint="eastAsia"/>
                <w:b/>
                <w:bCs/>
                <w:szCs w:val="21"/>
              </w:rPr>
              <w:t>+”对地</w:t>
            </w:r>
            <w:r>
              <w:rPr>
                <w:rFonts w:hint="eastAsia"/>
                <w:b/>
                <w:bCs/>
                <w:szCs w:val="21"/>
                <w:lang w:val="en-US"/>
              </w:rPr>
              <w:t>(</w:t>
            </w:r>
            <w:r>
              <w:rPr>
                <w:rFonts w:ascii="Times New Roman" w:hAnsi="Times New Roman" w:cs="Times New Roman"/>
                <w:b/>
                <w:bCs/>
                <w:szCs w:val="21"/>
                <w:lang w:val="en-US"/>
              </w:rPr>
              <w:t>GΩ</w:t>
            </w:r>
            <w:r>
              <w:rPr>
                <w:rFonts w:hint="eastAsia"/>
                <w:b/>
                <w:bCs/>
                <w:szCs w:val="21"/>
                <w:lang w:val="en-US"/>
              </w:rPr>
              <w:t>)</w:t>
            </w:r>
          </w:p>
        </w:tc>
        <w:tc>
          <w:tcPr>
            <w:tcW w:w="1728" w:type="dxa"/>
            <w:tcBorders>
              <w:tl2br w:val="nil"/>
              <w:tr2bl w:val="nil"/>
            </w:tcBorders>
            <w:vAlign w:val="center"/>
          </w:tcPr>
          <w:p w14:paraId="6E40D5BB" w14:textId="77777777" w:rsidR="009D0D58" w:rsidRDefault="00000000">
            <w:pPr>
              <w:pStyle w:val="TableParagraph"/>
              <w:spacing w:line="240" w:lineRule="auto"/>
              <w:jc w:val="center"/>
              <w:rPr>
                <w:b/>
                <w:bCs/>
                <w:szCs w:val="21"/>
              </w:rPr>
            </w:pPr>
            <w:r>
              <w:rPr>
                <w:rFonts w:hint="eastAsia"/>
                <w:b/>
                <w:bCs/>
                <w:szCs w:val="21"/>
              </w:rPr>
              <w:t>高压箱</w:t>
            </w:r>
            <w:r>
              <w:rPr>
                <w:rFonts w:hint="eastAsia"/>
                <w:b/>
                <w:bCs/>
                <w:szCs w:val="21"/>
                <w:lang w:val="en-US"/>
              </w:rPr>
              <w:t>负</w:t>
            </w:r>
            <w:r>
              <w:rPr>
                <w:rFonts w:hint="eastAsia"/>
                <w:b/>
                <w:bCs/>
                <w:szCs w:val="21"/>
              </w:rPr>
              <w:t>极</w:t>
            </w:r>
          </w:p>
          <w:p w14:paraId="485450BB" w14:textId="77777777" w:rsidR="009D0D58" w:rsidRDefault="00000000">
            <w:pPr>
              <w:pStyle w:val="TableParagraph"/>
              <w:spacing w:line="240" w:lineRule="auto"/>
              <w:jc w:val="center"/>
              <w:rPr>
                <w:b/>
                <w:bCs/>
                <w:szCs w:val="21"/>
              </w:rPr>
            </w:pPr>
            <w:r>
              <w:rPr>
                <w:rFonts w:hint="eastAsia"/>
                <w:b/>
                <w:bCs/>
                <w:szCs w:val="21"/>
              </w:rPr>
              <w:t>“</w:t>
            </w:r>
            <w:r>
              <w:rPr>
                <w:rFonts w:hint="eastAsia"/>
                <w:b/>
                <w:bCs/>
                <w:szCs w:val="21"/>
                <w:lang w:val="en-US"/>
              </w:rPr>
              <w:t>P-</w:t>
            </w:r>
            <w:r>
              <w:rPr>
                <w:rFonts w:hint="eastAsia"/>
                <w:b/>
                <w:bCs/>
                <w:szCs w:val="21"/>
              </w:rPr>
              <w:t>”对地</w:t>
            </w:r>
            <w:r>
              <w:rPr>
                <w:rFonts w:hint="eastAsia"/>
                <w:b/>
                <w:bCs/>
                <w:szCs w:val="21"/>
                <w:lang w:val="en-US"/>
              </w:rPr>
              <w:t>(</w:t>
            </w:r>
            <w:r>
              <w:rPr>
                <w:rFonts w:ascii="Times New Roman" w:hAnsi="Times New Roman" w:cs="Times New Roman"/>
                <w:b/>
                <w:bCs/>
                <w:szCs w:val="21"/>
                <w:lang w:val="en-US"/>
              </w:rPr>
              <w:t>GΩ</w:t>
            </w:r>
            <w:r>
              <w:rPr>
                <w:rFonts w:hint="eastAsia"/>
                <w:b/>
                <w:bCs/>
                <w:szCs w:val="21"/>
                <w:lang w:val="en-US"/>
              </w:rPr>
              <w:t>)</w:t>
            </w:r>
          </w:p>
        </w:tc>
        <w:tc>
          <w:tcPr>
            <w:tcW w:w="1728" w:type="dxa"/>
            <w:gridSpan w:val="2"/>
            <w:tcBorders>
              <w:tl2br w:val="nil"/>
              <w:tr2bl w:val="nil"/>
            </w:tcBorders>
            <w:vAlign w:val="center"/>
          </w:tcPr>
          <w:p w14:paraId="65AA020E" w14:textId="77777777" w:rsidR="009D0D58" w:rsidRDefault="00000000">
            <w:pPr>
              <w:pStyle w:val="TableParagraph"/>
              <w:spacing w:line="240" w:lineRule="auto"/>
              <w:jc w:val="center"/>
              <w:rPr>
                <w:b/>
                <w:bCs/>
                <w:szCs w:val="21"/>
              </w:rPr>
            </w:pPr>
            <w:r>
              <w:rPr>
                <w:rFonts w:hint="eastAsia"/>
                <w:b/>
                <w:bCs/>
                <w:szCs w:val="21"/>
              </w:rPr>
              <w:t>高压箱正极</w:t>
            </w:r>
          </w:p>
          <w:p w14:paraId="461DB10C" w14:textId="77777777" w:rsidR="009D0D58" w:rsidRDefault="00000000">
            <w:pPr>
              <w:pStyle w:val="TableParagraph"/>
              <w:spacing w:line="240" w:lineRule="auto"/>
              <w:jc w:val="center"/>
              <w:rPr>
                <w:szCs w:val="21"/>
              </w:rPr>
            </w:pPr>
            <w:r>
              <w:rPr>
                <w:rFonts w:hint="eastAsia"/>
                <w:b/>
                <w:bCs/>
                <w:szCs w:val="21"/>
              </w:rPr>
              <w:t>“B+”对地</w:t>
            </w:r>
            <w:r>
              <w:rPr>
                <w:rFonts w:hint="eastAsia"/>
                <w:b/>
                <w:bCs/>
                <w:szCs w:val="21"/>
                <w:lang w:val="en-US"/>
              </w:rPr>
              <w:t>(M</w:t>
            </w:r>
            <w:r>
              <w:rPr>
                <w:rFonts w:ascii="Times New Roman" w:hAnsi="Times New Roman" w:cs="Times New Roman"/>
                <w:b/>
                <w:bCs/>
                <w:szCs w:val="21"/>
                <w:lang w:val="en-US"/>
              </w:rPr>
              <w:t>Ω</w:t>
            </w:r>
            <w:r>
              <w:rPr>
                <w:rFonts w:hint="eastAsia"/>
                <w:b/>
                <w:bCs/>
                <w:szCs w:val="21"/>
                <w:lang w:val="en-US"/>
              </w:rPr>
              <w:t>)</w:t>
            </w:r>
          </w:p>
        </w:tc>
        <w:tc>
          <w:tcPr>
            <w:tcW w:w="1641" w:type="dxa"/>
            <w:tcBorders>
              <w:tl2br w:val="nil"/>
              <w:tr2bl w:val="nil"/>
            </w:tcBorders>
            <w:vAlign w:val="center"/>
          </w:tcPr>
          <w:p w14:paraId="7C1DEAA7" w14:textId="77777777" w:rsidR="009D0D58" w:rsidRDefault="00000000">
            <w:pPr>
              <w:pStyle w:val="TableParagraph"/>
              <w:spacing w:line="240" w:lineRule="auto"/>
              <w:jc w:val="center"/>
              <w:rPr>
                <w:b/>
                <w:bCs/>
                <w:szCs w:val="21"/>
              </w:rPr>
            </w:pPr>
            <w:r>
              <w:rPr>
                <w:rFonts w:hint="eastAsia"/>
                <w:b/>
                <w:bCs/>
                <w:szCs w:val="21"/>
              </w:rPr>
              <w:t>高压箱负极</w:t>
            </w:r>
          </w:p>
          <w:p w14:paraId="22C00BF2" w14:textId="77777777" w:rsidR="009D0D58" w:rsidRDefault="00000000">
            <w:pPr>
              <w:pStyle w:val="TableParagraph"/>
              <w:spacing w:line="240" w:lineRule="auto"/>
              <w:jc w:val="center"/>
              <w:rPr>
                <w:b/>
                <w:bCs/>
                <w:szCs w:val="21"/>
              </w:rPr>
            </w:pPr>
            <w:r>
              <w:rPr>
                <w:rFonts w:hint="eastAsia"/>
                <w:b/>
                <w:bCs/>
                <w:szCs w:val="21"/>
              </w:rPr>
              <w:t>“B-”对地</w:t>
            </w:r>
            <w:r>
              <w:rPr>
                <w:rFonts w:hint="eastAsia"/>
                <w:b/>
                <w:bCs/>
                <w:szCs w:val="21"/>
                <w:lang w:val="en-US"/>
              </w:rPr>
              <w:t>(M</w:t>
            </w:r>
            <w:r>
              <w:rPr>
                <w:rFonts w:ascii="Times New Roman" w:hAnsi="Times New Roman" w:cs="Times New Roman"/>
                <w:b/>
                <w:bCs/>
                <w:szCs w:val="21"/>
                <w:lang w:val="en-US"/>
              </w:rPr>
              <w:t>Ω</w:t>
            </w:r>
            <w:r>
              <w:rPr>
                <w:rFonts w:hint="eastAsia"/>
                <w:b/>
                <w:bCs/>
                <w:szCs w:val="21"/>
                <w:lang w:val="en-US"/>
              </w:rPr>
              <w:t>)</w:t>
            </w:r>
          </w:p>
        </w:tc>
        <w:tc>
          <w:tcPr>
            <w:tcW w:w="954" w:type="dxa"/>
            <w:vMerge/>
            <w:tcBorders>
              <w:tl2br w:val="nil"/>
              <w:tr2bl w:val="nil"/>
            </w:tcBorders>
            <w:vAlign w:val="center"/>
          </w:tcPr>
          <w:p w14:paraId="3C96FF62" w14:textId="77777777" w:rsidR="009D0D58" w:rsidRDefault="009D0D58">
            <w:pPr>
              <w:pStyle w:val="TableParagraph"/>
              <w:spacing w:line="240" w:lineRule="auto"/>
              <w:jc w:val="center"/>
              <w:rPr>
                <w:szCs w:val="21"/>
              </w:rPr>
            </w:pPr>
          </w:p>
        </w:tc>
      </w:tr>
      <w:tr w:rsidR="009D0D58" w14:paraId="192FD10F" w14:textId="77777777">
        <w:trPr>
          <w:trHeight w:val="340"/>
          <w:jc w:val="center"/>
        </w:trPr>
        <w:tc>
          <w:tcPr>
            <w:tcW w:w="1227" w:type="dxa"/>
            <w:tcBorders>
              <w:tl2br w:val="nil"/>
              <w:tr2bl w:val="nil"/>
            </w:tcBorders>
            <w:vAlign w:val="center"/>
          </w:tcPr>
          <w:p w14:paraId="55E17845" w14:textId="77777777" w:rsidR="009D0D58" w:rsidRDefault="00000000">
            <w:pPr>
              <w:pStyle w:val="TableParagraph"/>
              <w:spacing w:line="240" w:lineRule="auto"/>
              <w:jc w:val="center"/>
              <w:rPr>
                <w:b/>
                <w:bCs/>
                <w:szCs w:val="21"/>
              </w:rPr>
            </w:pPr>
            <w:r>
              <w:rPr>
                <w:rFonts w:hint="eastAsia"/>
                <w:b/>
                <w:bCs/>
                <w:szCs w:val="21"/>
                <w:lang w:val="en-US"/>
              </w:rPr>
              <w:t>#1</w:t>
            </w:r>
          </w:p>
        </w:tc>
        <w:tc>
          <w:tcPr>
            <w:tcW w:w="1679" w:type="dxa"/>
            <w:vMerge w:val="restart"/>
            <w:tcBorders>
              <w:tl2br w:val="nil"/>
              <w:tr2bl w:val="nil"/>
            </w:tcBorders>
            <w:vAlign w:val="center"/>
          </w:tcPr>
          <w:p w14:paraId="45CFC3E3" w14:textId="77777777" w:rsidR="009D0D58" w:rsidRDefault="009D0D58">
            <w:pPr>
              <w:pStyle w:val="TableParagraph"/>
              <w:spacing w:line="240" w:lineRule="auto"/>
              <w:rPr>
                <w:szCs w:val="21"/>
              </w:rPr>
            </w:pPr>
          </w:p>
        </w:tc>
        <w:tc>
          <w:tcPr>
            <w:tcW w:w="1728" w:type="dxa"/>
            <w:vMerge w:val="restart"/>
            <w:tcBorders>
              <w:tl2br w:val="nil"/>
              <w:tr2bl w:val="nil"/>
            </w:tcBorders>
            <w:vAlign w:val="center"/>
          </w:tcPr>
          <w:p w14:paraId="4E9AA69E"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1DF6DC5C"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22706A8C"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4DB44E61" w14:textId="77777777" w:rsidR="009D0D58" w:rsidRDefault="009D0D58">
            <w:pPr>
              <w:pStyle w:val="TableParagraph"/>
              <w:spacing w:line="240" w:lineRule="auto"/>
              <w:jc w:val="center"/>
              <w:rPr>
                <w:szCs w:val="21"/>
              </w:rPr>
            </w:pPr>
          </w:p>
        </w:tc>
      </w:tr>
      <w:tr w:rsidR="009D0D58" w14:paraId="368FAF71" w14:textId="77777777">
        <w:trPr>
          <w:trHeight w:val="340"/>
          <w:jc w:val="center"/>
        </w:trPr>
        <w:tc>
          <w:tcPr>
            <w:tcW w:w="1227" w:type="dxa"/>
            <w:tcBorders>
              <w:tl2br w:val="nil"/>
              <w:tr2bl w:val="nil"/>
            </w:tcBorders>
            <w:vAlign w:val="center"/>
          </w:tcPr>
          <w:p w14:paraId="5A73DC8D" w14:textId="77777777" w:rsidR="009D0D58" w:rsidRDefault="00000000">
            <w:pPr>
              <w:pStyle w:val="TableParagraph"/>
              <w:spacing w:line="240" w:lineRule="auto"/>
              <w:jc w:val="center"/>
              <w:rPr>
                <w:b/>
                <w:bCs/>
                <w:szCs w:val="21"/>
              </w:rPr>
            </w:pPr>
            <w:r>
              <w:rPr>
                <w:rFonts w:hint="eastAsia"/>
                <w:b/>
                <w:bCs/>
                <w:szCs w:val="21"/>
                <w:lang w:val="en-US"/>
              </w:rPr>
              <w:t>#2</w:t>
            </w:r>
          </w:p>
        </w:tc>
        <w:tc>
          <w:tcPr>
            <w:tcW w:w="1679" w:type="dxa"/>
            <w:vMerge/>
            <w:tcBorders>
              <w:tl2br w:val="nil"/>
              <w:tr2bl w:val="nil"/>
            </w:tcBorders>
            <w:vAlign w:val="center"/>
          </w:tcPr>
          <w:p w14:paraId="29E0FE97"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3793B9E0"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394EAA1B"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19E09E95"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59308CA0" w14:textId="77777777" w:rsidR="009D0D58" w:rsidRDefault="009D0D58">
            <w:pPr>
              <w:pStyle w:val="TableParagraph"/>
              <w:spacing w:line="240" w:lineRule="auto"/>
              <w:jc w:val="center"/>
              <w:rPr>
                <w:szCs w:val="21"/>
              </w:rPr>
            </w:pPr>
          </w:p>
        </w:tc>
      </w:tr>
      <w:tr w:rsidR="009D0D58" w14:paraId="281BFB14" w14:textId="77777777">
        <w:trPr>
          <w:trHeight w:val="340"/>
          <w:jc w:val="center"/>
        </w:trPr>
        <w:tc>
          <w:tcPr>
            <w:tcW w:w="1227" w:type="dxa"/>
            <w:tcBorders>
              <w:tl2br w:val="nil"/>
              <w:tr2bl w:val="nil"/>
            </w:tcBorders>
            <w:vAlign w:val="center"/>
          </w:tcPr>
          <w:p w14:paraId="414A494F" w14:textId="77777777" w:rsidR="009D0D58" w:rsidRDefault="00000000">
            <w:pPr>
              <w:pStyle w:val="TableParagraph"/>
              <w:spacing w:line="240" w:lineRule="auto"/>
              <w:jc w:val="center"/>
              <w:rPr>
                <w:b/>
                <w:bCs/>
                <w:szCs w:val="21"/>
              </w:rPr>
            </w:pPr>
            <w:r>
              <w:rPr>
                <w:rFonts w:hint="eastAsia"/>
                <w:b/>
                <w:bCs/>
                <w:szCs w:val="21"/>
                <w:lang w:val="en-US"/>
              </w:rPr>
              <w:t>#3</w:t>
            </w:r>
          </w:p>
        </w:tc>
        <w:tc>
          <w:tcPr>
            <w:tcW w:w="1679" w:type="dxa"/>
            <w:vMerge/>
            <w:tcBorders>
              <w:tl2br w:val="nil"/>
              <w:tr2bl w:val="nil"/>
            </w:tcBorders>
            <w:vAlign w:val="center"/>
          </w:tcPr>
          <w:p w14:paraId="59EB2B92"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2DF37202"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6F6974C4"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3BB16C54"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2095A65D" w14:textId="77777777" w:rsidR="009D0D58" w:rsidRDefault="009D0D58">
            <w:pPr>
              <w:pStyle w:val="TableParagraph"/>
              <w:spacing w:line="240" w:lineRule="auto"/>
              <w:jc w:val="center"/>
              <w:rPr>
                <w:szCs w:val="21"/>
              </w:rPr>
            </w:pPr>
          </w:p>
        </w:tc>
      </w:tr>
      <w:tr w:rsidR="009D0D58" w14:paraId="093421D5" w14:textId="77777777">
        <w:trPr>
          <w:trHeight w:val="340"/>
          <w:jc w:val="center"/>
        </w:trPr>
        <w:tc>
          <w:tcPr>
            <w:tcW w:w="1227" w:type="dxa"/>
            <w:tcBorders>
              <w:tl2br w:val="nil"/>
              <w:tr2bl w:val="nil"/>
            </w:tcBorders>
            <w:vAlign w:val="center"/>
          </w:tcPr>
          <w:p w14:paraId="547BF812" w14:textId="77777777" w:rsidR="009D0D58" w:rsidRDefault="00000000">
            <w:pPr>
              <w:pStyle w:val="TableParagraph"/>
              <w:spacing w:line="240" w:lineRule="auto"/>
              <w:jc w:val="center"/>
              <w:rPr>
                <w:b/>
                <w:bCs/>
                <w:szCs w:val="21"/>
              </w:rPr>
            </w:pPr>
            <w:r>
              <w:rPr>
                <w:rFonts w:hint="eastAsia"/>
                <w:b/>
                <w:bCs/>
                <w:szCs w:val="21"/>
                <w:lang w:val="en-US"/>
              </w:rPr>
              <w:t>#4</w:t>
            </w:r>
          </w:p>
        </w:tc>
        <w:tc>
          <w:tcPr>
            <w:tcW w:w="1679" w:type="dxa"/>
            <w:vMerge/>
            <w:tcBorders>
              <w:tl2br w:val="nil"/>
              <w:tr2bl w:val="nil"/>
            </w:tcBorders>
            <w:vAlign w:val="center"/>
          </w:tcPr>
          <w:p w14:paraId="32E8A128"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217B5479"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136470BD"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0F45C0C7"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02015C07" w14:textId="77777777" w:rsidR="009D0D58" w:rsidRDefault="009D0D58">
            <w:pPr>
              <w:pStyle w:val="TableParagraph"/>
              <w:spacing w:line="240" w:lineRule="auto"/>
              <w:jc w:val="center"/>
              <w:rPr>
                <w:szCs w:val="21"/>
              </w:rPr>
            </w:pPr>
          </w:p>
        </w:tc>
      </w:tr>
      <w:tr w:rsidR="009D0D58" w14:paraId="70092E35" w14:textId="77777777">
        <w:trPr>
          <w:trHeight w:val="340"/>
          <w:jc w:val="center"/>
        </w:trPr>
        <w:tc>
          <w:tcPr>
            <w:tcW w:w="1227" w:type="dxa"/>
            <w:tcBorders>
              <w:tl2br w:val="nil"/>
              <w:tr2bl w:val="nil"/>
            </w:tcBorders>
            <w:vAlign w:val="center"/>
          </w:tcPr>
          <w:p w14:paraId="30029F15" w14:textId="77777777" w:rsidR="009D0D58" w:rsidRDefault="00000000">
            <w:pPr>
              <w:pStyle w:val="TableParagraph"/>
              <w:spacing w:line="240" w:lineRule="auto"/>
              <w:jc w:val="center"/>
              <w:rPr>
                <w:b/>
                <w:bCs/>
                <w:kern w:val="2"/>
                <w:szCs w:val="21"/>
                <w:lang w:val="en-US"/>
              </w:rPr>
            </w:pPr>
            <w:r>
              <w:rPr>
                <w:rFonts w:hint="eastAsia"/>
                <w:b/>
                <w:bCs/>
                <w:szCs w:val="21"/>
                <w:lang w:val="en-US"/>
              </w:rPr>
              <w:t>#5</w:t>
            </w:r>
          </w:p>
        </w:tc>
        <w:tc>
          <w:tcPr>
            <w:tcW w:w="1679" w:type="dxa"/>
            <w:vMerge/>
            <w:tcBorders>
              <w:tl2br w:val="nil"/>
              <w:tr2bl w:val="nil"/>
            </w:tcBorders>
            <w:vAlign w:val="center"/>
          </w:tcPr>
          <w:p w14:paraId="6F9DA3A9"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0D9C8073"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47F862D1"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1EF3B7C1"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06DD3A10" w14:textId="77777777" w:rsidR="009D0D58" w:rsidRDefault="009D0D58">
            <w:pPr>
              <w:pStyle w:val="TableParagraph"/>
              <w:spacing w:line="240" w:lineRule="auto"/>
              <w:jc w:val="center"/>
              <w:rPr>
                <w:szCs w:val="21"/>
              </w:rPr>
            </w:pPr>
          </w:p>
        </w:tc>
      </w:tr>
      <w:tr w:rsidR="009D0D58" w14:paraId="15D62B63" w14:textId="77777777">
        <w:trPr>
          <w:trHeight w:val="340"/>
          <w:jc w:val="center"/>
        </w:trPr>
        <w:tc>
          <w:tcPr>
            <w:tcW w:w="1227" w:type="dxa"/>
            <w:tcBorders>
              <w:tl2br w:val="nil"/>
              <w:tr2bl w:val="nil"/>
            </w:tcBorders>
            <w:vAlign w:val="center"/>
          </w:tcPr>
          <w:p w14:paraId="2B3EA283" w14:textId="77777777" w:rsidR="009D0D58" w:rsidRDefault="00000000">
            <w:pPr>
              <w:pStyle w:val="TableParagraph"/>
              <w:spacing w:line="240" w:lineRule="auto"/>
              <w:jc w:val="center"/>
              <w:rPr>
                <w:b/>
                <w:bCs/>
                <w:szCs w:val="21"/>
                <w:lang w:val="en-US"/>
              </w:rPr>
            </w:pPr>
            <w:r>
              <w:rPr>
                <w:rFonts w:hint="eastAsia"/>
                <w:b/>
                <w:bCs/>
                <w:szCs w:val="21"/>
                <w:lang w:val="en-US"/>
              </w:rPr>
              <w:t>#6</w:t>
            </w:r>
          </w:p>
        </w:tc>
        <w:tc>
          <w:tcPr>
            <w:tcW w:w="1679" w:type="dxa"/>
            <w:vMerge/>
            <w:tcBorders>
              <w:tl2br w:val="nil"/>
              <w:tr2bl w:val="nil"/>
            </w:tcBorders>
            <w:vAlign w:val="center"/>
          </w:tcPr>
          <w:p w14:paraId="1CED4DCA"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56CDFBD3"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3742A565"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12CFE212"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4C207FDD" w14:textId="77777777" w:rsidR="009D0D58" w:rsidRDefault="009D0D58">
            <w:pPr>
              <w:pStyle w:val="TableParagraph"/>
              <w:spacing w:line="240" w:lineRule="auto"/>
              <w:jc w:val="center"/>
              <w:rPr>
                <w:szCs w:val="21"/>
              </w:rPr>
            </w:pPr>
          </w:p>
        </w:tc>
      </w:tr>
      <w:tr w:rsidR="009D0D58" w14:paraId="0728DB59" w14:textId="77777777">
        <w:trPr>
          <w:trHeight w:val="340"/>
          <w:jc w:val="center"/>
        </w:trPr>
        <w:tc>
          <w:tcPr>
            <w:tcW w:w="1227" w:type="dxa"/>
            <w:tcBorders>
              <w:tl2br w:val="nil"/>
              <w:tr2bl w:val="nil"/>
            </w:tcBorders>
            <w:vAlign w:val="center"/>
          </w:tcPr>
          <w:p w14:paraId="544B303B" w14:textId="77777777" w:rsidR="009D0D58" w:rsidRDefault="00000000">
            <w:pPr>
              <w:pStyle w:val="TableParagraph"/>
              <w:spacing w:line="240" w:lineRule="auto"/>
              <w:jc w:val="center"/>
              <w:rPr>
                <w:b/>
                <w:bCs/>
                <w:szCs w:val="21"/>
                <w:lang w:val="en-US"/>
              </w:rPr>
            </w:pPr>
            <w:r>
              <w:rPr>
                <w:rFonts w:hint="eastAsia"/>
                <w:b/>
                <w:bCs/>
                <w:szCs w:val="21"/>
                <w:lang w:val="en-US"/>
              </w:rPr>
              <w:t>#7</w:t>
            </w:r>
          </w:p>
        </w:tc>
        <w:tc>
          <w:tcPr>
            <w:tcW w:w="1679" w:type="dxa"/>
            <w:vMerge/>
            <w:tcBorders>
              <w:tl2br w:val="nil"/>
              <w:tr2bl w:val="nil"/>
            </w:tcBorders>
            <w:vAlign w:val="center"/>
          </w:tcPr>
          <w:p w14:paraId="63863B45"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2F9CBF3A"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2B60E2E5"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3EED4854"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2FFC8FE4" w14:textId="77777777" w:rsidR="009D0D58" w:rsidRDefault="009D0D58">
            <w:pPr>
              <w:pStyle w:val="TableParagraph"/>
              <w:spacing w:line="240" w:lineRule="auto"/>
              <w:jc w:val="center"/>
              <w:rPr>
                <w:szCs w:val="21"/>
              </w:rPr>
            </w:pPr>
          </w:p>
        </w:tc>
      </w:tr>
      <w:tr w:rsidR="009D0D58" w14:paraId="7EB34EB8" w14:textId="77777777">
        <w:trPr>
          <w:trHeight w:val="340"/>
          <w:jc w:val="center"/>
        </w:trPr>
        <w:tc>
          <w:tcPr>
            <w:tcW w:w="1227" w:type="dxa"/>
            <w:tcBorders>
              <w:tl2br w:val="nil"/>
              <w:tr2bl w:val="nil"/>
            </w:tcBorders>
            <w:vAlign w:val="center"/>
          </w:tcPr>
          <w:p w14:paraId="45739DAE" w14:textId="77777777" w:rsidR="009D0D58" w:rsidRDefault="00000000">
            <w:pPr>
              <w:pStyle w:val="TableParagraph"/>
              <w:spacing w:line="240" w:lineRule="auto"/>
              <w:jc w:val="center"/>
              <w:rPr>
                <w:b/>
                <w:bCs/>
                <w:szCs w:val="21"/>
              </w:rPr>
            </w:pPr>
            <w:r>
              <w:rPr>
                <w:rFonts w:hint="eastAsia"/>
                <w:b/>
                <w:bCs/>
                <w:szCs w:val="21"/>
                <w:lang w:val="en-US"/>
              </w:rPr>
              <w:t>#8</w:t>
            </w:r>
          </w:p>
        </w:tc>
        <w:tc>
          <w:tcPr>
            <w:tcW w:w="1679" w:type="dxa"/>
            <w:vMerge/>
            <w:tcBorders>
              <w:tl2br w:val="nil"/>
              <w:tr2bl w:val="nil"/>
            </w:tcBorders>
            <w:vAlign w:val="center"/>
          </w:tcPr>
          <w:p w14:paraId="7F74E676"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42BA3D4B"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7DCE4CF8"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6E6BC76B"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37CE417E" w14:textId="77777777" w:rsidR="009D0D58" w:rsidRDefault="009D0D58">
            <w:pPr>
              <w:pStyle w:val="TableParagraph"/>
              <w:spacing w:line="240" w:lineRule="auto"/>
              <w:jc w:val="center"/>
              <w:rPr>
                <w:szCs w:val="21"/>
              </w:rPr>
            </w:pPr>
          </w:p>
        </w:tc>
      </w:tr>
      <w:tr w:rsidR="009D0D58" w14:paraId="6736413F" w14:textId="77777777">
        <w:trPr>
          <w:trHeight w:val="340"/>
          <w:jc w:val="center"/>
        </w:trPr>
        <w:tc>
          <w:tcPr>
            <w:tcW w:w="1227" w:type="dxa"/>
            <w:tcBorders>
              <w:tl2br w:val="nil"/>
              <w:tr2bl w:val="nil"/>
            </w:tcBorders>
            <w:vAlign w:val="center"/>
          </w:tcPr>
          <w:p w14:paraId="3FDFE1C7" w14:textId="77777777" w:rsidR="009D0D58" w:rsidRDefault="00000000">
            <w:pPr>
              <w:pStyle w:val="TableParagraph"/>
              <w:spacing w:line="240" w:lineRule="auto"/>
              <w:jc w:val="center"/>
              <w:rPr>
                <w:b/>
                <w:bCs/>
                <w:szCs w:val="21"/>
              </w:rPr>
            </w:pPr>
            <w:r>
              <w:rPr>
                <w:rFonts w:hint="eastAsia"/>
                <w:b/>
                <w:bCs/>
                <w:szCs w:val="21"/>
                <w:lang w:val="en-US"/>
              </w:rPr>
              <w:t>#9</w:t>
            </w:r>
          </w:p>
        </w:tc>
        <w:tc>
          <w:tcPr>
            <w:tcW w:w="1679" w:type="dxa"/>
            <w:vMerge/>
            <w:tcBorders>
              <w:tl2br w:val="nil"/>
              <w:tr2bl w:val="nil"/>
            </w:tcBorders>
            <w:vAlign w:val="center"/>
          </w:tcPr>
          <w:p w14:paraId="0AE56FBB" w14:textId="77777777" w:rsidR="009D0D58" w:rsidRDefault="009D0D58">
            <w:pPr>
              <w:pStyle w:val="TableParagraph"/>
              <w:spacing w:line="240" w:lineRule="auto"/>
              <w:jc w:val="center"/>
              <w:rPr>
                <w:szCs w:val="21"/>
              </w:rPr>
            </w:pPr>
          </w:p>
        </w:tc>
        <w:tc>
          <w:tcPr>
            <w:tcW w:w="1728" w:type="dxa"/>
            <w:vMerge/>
            <w:tcBorders>
              <w:tl2br w:val="nil"/>
              <w:tr2bl w:val="nil"/>
            </w:tcBorders>
            <w:vAlign w:val="center"/>
          </w:tcPr>
          <w:p w14:paraId="1EFC03A5" w14:textId="77777777" w:rsidR="009D0D58" w:rsidRDefault="009D0D58">
            <w:pPr>
              <w:pStyle w:val="TableParagraph"/>
              <w:spacing w:line="240" w:lineRule="auto"/>
              <w:jc w:val="center"/>
              <w:rPr>
                <w:szCs w:val="21"/>
              </w:rPr>
            </w:pPr>
          </w:p>
        </w:tc>
        <w:tc>
          <w:tcPr>
            <w:tcW w:w="1728" w:type="dxa"/>
            <w:gridSpan w:val="2"/>
            <w:tcBorders>
              <w:tl2br w:val="nil"/>
              <w:tr2bl w:val="nil"/>
            </w:tcBorders>
            <w:vAlign w:val="center"/>
          </w:tcPr>
          <w:p w14:paraId="452498F3" w14:textId="77777777" w:rsidR="009D0D58" w:rsidRDefault="009D0D58">
            <w:pPr>
              <w:pStyle w:val="TableParagraph"/>
              <w:spacing w:line="240" w:lineRule="auto"/>
              <w:jc w:val="center"/>
              <w:rPr>
                <w:szCs w:val="21"/>
              </w:rPr>
            </w:pPr>
          </w:p>
        </w:tc>
        <w:tc>
          <w:tcPr>
            <w:tcW w:w="1641" w:type="dxa"/>
            <w:tcBorders>
              <w:tl2br w:val="nil"/>
              <w:tr2bl w:val="nil"/>
            </w:tcBorders>
            <w:vAlign w:val="center"/>
          </w:tcPr>
          <w:p w14:paraId="280C6B1C" w14:textId="77777777" w:rsidR="009D0D58" w:rsidRDefault="009D0D58">
            <w:pPr>
              <w:pStyle w:val="TableParagraph"/>
              <w:spacing w:line="240" w:lineRule="auto"/>
              <w:jc w:val="center"/>
              <w:rPr>
                <w:szCs w:val="21"/>
              </w:rPr>
            </w:pPr>
          </w:p>
        </w:tc>
        <w:tc>
          <w:tcPr>
            <w:tcW w:w="954" w:type="dxa"/>
            <w:tcBorders>
              <w:tl2br w:val="nil"/>
              <w:tr2bl w:val="nil"/>
            </w:tcBorders>
            <w:vAlign w:val="center"/>
          </w:tcPr>
          <w:p w14:paraId="7F75D9EC" w14:textId="77777777" w:rsidR="009D0D58" w:rsidRDefault="009D0D58">
            <w:pPr>
              <w:pStyle w:val="TableParagraph"/>
              <w:spacing w:line="240" w:lineRule="auto"/>
              <w:jc w:val="center"/>
              <w:rPr>
                <w:szCs w:val="21"/>
              </w:rPr>
            </w:pPr>
          </w:p>
        </w:tc>
      </w:tr>
      <w:tr w:rsidR="009D0D58" w14:paraId="589EF70F" w14:textId="77777777">
        <w:trPr>
          <w:trHeight w:val="340"/>
          <w:jc w:val="center"/>
        </w:trPr>
        <w:tc>
          <w:tcPr>
            <w:tcW w:w="1227" w:type="dxa"/>
            <w:tcBorders>
              <w:tl2br w:val="nil"/>
              <w:tr2bl w:val="nil"/>
            </w:tcBorders>
            <w:vAlign w:val="center"/>
          </w:tcPr>
          <w:p w14:paraId="2771FA4F"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测试人员</w:t>
            </w:r>
          </w:p>
        </w:tc>
        <w:tc>
          <w:tcPr>
            <w:tcW w:w="3990" w:type="dxa"/>
            <w:gridSpan w:val="3"/>
            <w:tcBorders>
              <w:tl2br w:val="nil"/>
              <w:tr2bl w:val="nil"/>
            </w:tcBorders>
            <w:vAlign w:val="center"/>
          </w:tcPr>
          <w:p w14:paraId="5A9C7C2B" w14:textId="77777777" w:rsidR="009D0D58" w:rsidRDefault="009D0D58">
            <w:pPr>
              <w:pStyle w:val="200"/>
              <w:spacing w:line="240" w:lineRule="auto"/>
              <w:jc w:val="center"/>
              <w:rPr>
                <w:rFonts w:ascii="宋体" w:hAnsi="宋体" w:cs="宋体"/>
                <w:sz w:val="21"/>
                <w:highlight w:val="white"/>
              </w:rPr>
            </w:pPr>
          </w:p>
        </w:tc>
        <w:tc>
          <w:tcPr>
            <w:tcW w:w="1145" w:type="dxa"/>
            <w:tcBorders>
              <w:tl2br w:val="nil"/>
              <w:tr2bl w:val="nil"/>
            </w:tcBorders>
            <w:vAlign w:val="center"/>
          </w:tcPr>
          <w:p w14:paraId="405464CC"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测试时间</w:t>
            </w:r>
          </w:p>
        </w:tc>
        <w:tc>
          <w:tcPr>
            <w:tcW w:w="2595" w:type="dxa"/>
            <w:gridSpan w:val="2"/>
            <w:tcBorders>
              <w:tl2br w:val="nil"/>
              <w:tr2bl w:val="nil"/>
            </w:tcBorders>
            <w:vAlign w:val="center"/>
          </w:tcPr>
          <w:p w14:paraId="00ABC486" w14:textId="77777777" w:rsidR="009D0D58" w:rsidRDefault="009D0D58">
            <w:pPr>
              <w:pStyle w:val="200"/>
              <w:spacing w:line="240" w:lineRule="auto"/>
              <w:rPr>
                <w:rFonts w:ascii="宋体" w:hAnsi="宋体" w:cs="宋体"/>
                <w:sz w:val="21"/>
                <w:highlight w:val="white"/>
              </w:rPr>
            </w:pPr>
          </w:p>
        </w:tc>
      </w:tr>
      <w:tr w:rsidR="009D0D58" w14:paraId="725AEF6B" w14:textId="77777777">
        <w:trPr>
          <w:trHeight w:val="340"/>
          <w:jc w:val="center"/>
        </w:trPr>
        <w:tc>
          <w:tcPr>
            <w:tcW w:w="1227" w:type="dxa"/>
            <w:tcBorders>
              <w:tl2br w:val="nil"/>
              <w:tr2bl w:val="nil"/>
            </w:tcBorders>
            <w:vAlign w:val="center"/>
          </w:tcPr>
          <w:p w14:paraId="6578E4FF"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检查人员</w:t>
            </w:r>
          </w:p>
        </w:tc>
        <w:tc>
          <w:tcPr>
            <w:tcW w:w="3990" w:type="dxa"/>
            <w:gridSpan w:val="3"/>
            <w:tcBorders>
              <w:tl2br w:val="nil"/>
              <w:tr2bl w:val="nil"/>
            </w:tcBorders>
            <w:vAlign w:val="center"/>
          </w:tcPr>
          <w:p w14:paraId="69F5FB2D" w14:textId="77777777" w:rsidR="009D0D58" w:rsidRDefault="009D0D58">
            <w:pPr>
              <w:pStyle w:val="200"/>
              <w:spacing w:line="240" w:lineRule="auto"/>
              <w:jc w:val="center"/>
              <w:rPr>
                <w:rFonts w:ascii="宋体" w:hAnsi="宋体" w:cs="宋体"/>
                <w:sz w:val="21"/>
                <w:highlight w:val="white"/>
              </w:rPr>
            </w:pPr>
          </w:p>
        </w:tc>
        <w:tc>
          <w:tcPr>
            <w:tcW w:w="1145" w:type="dxa"/>
            <w:tcBorders>
              <w:tl2br w:val="nil"/>
              <w:tr2bl w:val="nil"/>
            </w:tcBorders>
            <w:vAlign w:val="center"/>
          </w:tcPr>
          <w:p w14:paraId="1CB1E6CF" w14:textId="77777777" w:rsidR="009D0D58" w:rsidRDefault="00000000">
            <w:pPr>
              <w:pStyle w:val="200"/>
              <w:spacing w:line="240" w:lineRule="auto"/>
              <w:jc w:val="center"/>
              <w:rPr>
                <w:rFonts w:ascii="宋体" w:hAnsi="宋体" w:cs="宋体"/>
                <w:b/>
                <w:bCs/>
                <w:sz w:val="21"/>
                <w:highlight w:val="white"/>
              </w:rPr>
            </w:pPr>
            <w:r>
              <w:rPr>
                <w:rFonts w:ascii="宋体" w:hAnsi="宋体" w:cs="宋体" w:hint="eastAsia"/>
                <w:b/>
                <w:bCs/>
                <w:sz w:val="21"/>
                <w:highlight w:val="white"/>
              </w:rPr>
              <w:t>检查时间</w:t>
            </w:r>
          </w:p>
        </w:tc>
        <w:tc>
          <w:tcPr>
            <w:tcW w:w="2595" w:type="dxa"/>
            <w:gridSpan w:val="2"/>
            <w:tcBorders>
              <w:tl2br w:val="nil"/>
              <w:tr2bl w:val="nil"/>
            </w:tcBorders>
            <w:vAlign w:val="center"/>
          </w:tcPr>
          <w:p w14:paraId="6FF05788" w14:textId="77777777" w:rsidR="009D0D58" w:rsidRDefault="009D0D58">
            <w:pPr>
              <w:pStyle w:val="200"/>
              <w:spacing w:line="240" w:lineRule="auto"/>
              <w:rPr>
                <w:rFonts w:ascii="宋体" w:hAnsi="宋体" w:cs="宋体"/>
                <w:sz w:val="21"/>
                <w:highlight w:val="white"/>
              </w:rPr>
            </w:pPr>
          </w:p>
        </w:tc>
      </w:tr>
      <w:tr w:rsidR="009D0D58" w14:paraId="55B430B8" w14:textId="77777777">
        <w:trPr>
          <w:trHeight w:val="340"/>
          <w:jc w:val="center"/>
        </w:trPr>
        <w:tc>
          <w:tcPr>
            <w:tcW w:w="8957" w:type="dxa"/>
            <w:gridSpan w:val="7"/>
            <w:tcBorders>
              <w:tl2br w:val="nil"/>
              <w:tr2bl w:val="nil"/>
            </w:tcBorders>
            <w:vAlign w:val="center"/>
          </w:tcPr>
          <w:p w14:paraId="259FD52F"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7FC2228B" w14:textId="77777777" w:rsidR="009D0D58" w:rsidRDefault="009D0D58">
            <w:pPr>
              <w:pStyle w:val="200"/>
              <w:spacing w:line="240" w:lineRule="auto"/>
              <w:rPr>
                <w:rFonts w:ascii="宋体" w:hAnsi="宋体" w:cs="宋体"/>
                <w:b/>
                <w:bCs/>
                <w:sz w:val="21"/>
                <w:highlight w:val="white"/>
              </w:rPr>
            </w:pPr>
          </w:p>
        </w:tc>
      </w:tr>
    </w:tbl>
    <w:p w14:paraId="7CBDF75B" w14:textId="77777777" w:rsidR="009D0D58" w:rsidRDefault="009D0D58">
      <w:pPr>
        <w:pStyle w:val="20"/>
        <w:keepNext w:val="0"/>
        <w:ind w:firstLineChars="0" w:firstLine="0"/>
        <w:rPr>
          <w:rFonts w:ascii="黑体" w:eastAsia="黑体" w:hAnsi="黑体" w:cs="黑体"/>
          <w:sz w:val="24"/>
          <w:szCs w:val="24"/>
          <w:lang w:eastAsia="zh-CN"/>
        </w:rPr>
      </w:pPr>
    </w:p>
    <w:p w14:paraId="1EC74935"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5E504680"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48AD8AF2"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44B835B6"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w:t>
      </w:r>
      <w:r>
        <w:rPr>
          <w:rFonts w:ascii="黑体" w:eastAsia="黑体" w:hAnsi="黑体" w:cs="黑体" w:hint="eastAsia"/>
          <w:sz w:val="24"/>
          <w:szCs w:val="24"/>
          <w:lang w:eastAsia="zh-CN"/>
        </w:rPr>
        <w:t>”或者“</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69F1721D" w14:textId="77777777" w:rsidR="009D0D58" w:rsidRDefault="00000000">
      <w:pPr>
        <w:pStyle w:val="20"/>
        <w:keepNext w:val="0"/>
        <w:numPr>
          <w:ilvl w:val="0"/>
          <w:numId w:val="14"/>
        </w:numPr>
        <w:ind w:firstLineChars="0"/>
        <w:rPr>
          <w:lang w:eastAsia="zh-CN"/>
        </w:rPr>
      </w:pPr>
      <w:r>
        <w:rPr>
          <w:rFonts w:ascii="黑体" w:eastAsia="黑体" w:hAnsi="黑体" w:cs="黑体" w:hint="eastAsia"/>
          <w:sz w:val="24"/>
          <w:szCs w:val="24"/>
          <w:lang w:eastAsia="zh-CN"/>
        </w:rPr>
        <w:t>若测试涉及数据记录，则将数据记录值测试值中；</w:t>
      </w:r>
    </w:p>
    <w:p w14:paraId="6EB3AB0F" w14:textId="77777777" w:rsidR="009D0D58" w:rsidRDefault="00000000">
      <w:pPr>
        <w:pStyle w:val="20"/>
        <w:keepNext w:val="0"/>
        <w:numPr>
          <w:ilvl w:val="0"/>
          <w:numId w:val="14"/>
        </w:numPr>
        <w:ind w:firstLineChars="0"/>
        <w:rPr>
          <w:lang w:eastAsia="zh-CN"/>
        </w:rPr>
      </w:pPr>
      <w:r>
        <w:rPr>
          <w:rFonts w:ascii="黑体" w:eastAsia="黑体" w:hAnsi="黑体" w:cs="黑体" w:hint="eastAsia"/>
          <w:sz w:val="24"/>
          <w:szCs w:val="24"/>
          <w:lang w:eastAsia="zh-CN"/>
        </w:rPr>
        <w:t>若不涉及，则在对应记录框中填写“/”或者“不涉及”。</w:t>
      </w:r>
    </w:p>
    <w:p w14:paraId="7DB64732" w14:textId="77777777" w:rsidR="009D0D58" w:rsidRDefault="00000000">
      <w:pPr>
        <w:rPr>
          <w:rFonts w:ascii="黑体" w:eastAsia="黑体" w:hAnsi="黑体" w:cs="黑体"/>
          <w:sz w:val="24"/>
          <w:szCs w:val="24"/>
        </w:rPr>
      </w:pPr>
      <w:r>
        <w:rPr>
          <w:rFonts w:ascii="黑体" w:eastAsia="黑体" w:hAnsi="黑体" w:cs="黑体" w:hint="eastAsia"/>
          <w:sz w:val="24"/>
          <w:szCs w:val="24"/>
        </w:rPr>
        <w:br w:type="page"/>
      </w:r>
    </w:p>
    <w:p w14:paraId="54D646F8" w14:textId="77777777" w:rsidR="009D0D58" w:rsidRDefault="00000000">
      <w:pPr>
        <w:adjustRightInd/>
        <w:spacing w:beforeLines="50" w:before="156" w:afterLines="50" w:after="156" w:line="240" w:lineRule="auto"/>
        <w:jc w:val="center"/>
        <w:textAlignment w:val="auto"/>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lastRenderedPageBreak/>
        <w:t>表5：</w:t>
      </w:r>
      <w:proofErr w:type="gramStart"/>
      <w:r>
        <w:rPr>
          <w:rFonts w:asciiTheme="minorEastAsia" w:eastAsiaTheme="minorEastAsia" w:hAnsiTheme="minorEastAsia" w:cstheme="minorEastAsia" w:hint="eastAsia"/>
          <w:b/>
          <w:bCs/>
          <w:kern w:val="2"/>
          <w:sz w:val="24"/>
          <w:szCs w:val="24"/>
          <w:lang w:bidi="en-US"/>
        </w:rPr>
        <w:t>辅电上</w:t>
      </w:r>
      <w:proofErr w:type="gramEnd"/>
      <w:r>
        <w:rPr>
          <w:rFonts w:asciiTheme="minorEastAsia" w:eastAsiaTheme="minorEastAsia" w:hAnsiTheme="minorEastAsia" w:cstheme="minorEastAsia" w:hint="eastAsia"/>
          <w:b/>
          <w:bCs/>
          <w:kern w:val="2"/>
          <w:sz w:val="24"/>
          <w:szCs w:val="24"/>
          <w:lang w:bidi="en-US"/>
        </w:rPr>
        <w:t>电测试记录表</w:t>
      </w:r>
    </w:p>
    <w:tbl>
      <w:tblPr>
        <w:tblpPr w:leftFromText="180" w:rightFromText="180" w:vertAnchor="text" w:tblpXSpec="center" w:tblpY="1"/>
        <w:tblOverlap w:val="never"/>
        <w:tblW w:w="928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8"/>
        <w:gridCol w:w="516"/>
        <w:gridCol w:w="158"/>
        <w:gridCol w:w="2237"/>
        <w:gridCol w:w="2218"/>
        <w:gridCol w:w="314"/>
        <w:gridCol w:w="962"/>
        <w:gridCol w:w="2188"/>
      </w:tblGrid>
      <w:tr w:rsidR="009D0D58" w14:paraId="4CE47DD6" w14:textId="77777777">
        <w:trPr>
          <w:trHeight w:val="397"/>
          <w:jc w:val="center"/>
        </w:trPr>
        <w:tc>
          <w:tcPr>
            <w:tcW w:w="1362" w:type="dxa"/>
            <w:gridSpan w:val="3"/>
            <w:tcBorders>
              <w:tl2br w:val="nil"/>
              <w:tr2bl w:val="nil"/>
            </w:tcBorders>
            <w:vAlign w:val="center"/>
          </w:tcPr>
          <w:p w14:paraId="3B6D7109" w14:textId="77777777" w:rsidR="009D0D58" w:rsidRDefault="00000000">
            <w:pPr>
              <w:pStyle w:val="TableParagraph"/>
              <w:spacing w:line="240" w:lineRule="auto"/>
              <w:jc w:val="center"/>
              <w:rPr>
                <w:b/>
                <w:bCs/>
                <w:szCs w:val="21"/>
              </w:rPr>
            </w:pPr>
            <w:r>
              <w:rPr>
                <w:rFonts w:hint="eastAsia"/>
                <w:b/>
                <w:bCs/>
                <w:szCs w:val="21"/>
                <w:lang w:val="en-US"/>
              </w:rPr>
              <w:t>项目名称</w:t>
            </w:r>
          </w:p>
        </w:tc>
        <w:tc>
          <w:tcPr>
            <w:tcW w:w="7919" w:type="dxa"/>
            <w:gridSpan w:val="5"/>
            <w:tcBorders>
              <w:tl2br w:val="nil"/>
              <w:tr2bl w:val="nil"/>
            </w:tcBorders>
            <w:vAlign w:val="center"/>
          </w:tcPr>
          <w:p w14:paraId="7096310C" w14:textId="77777777" w:rsidR="009D0D58" w:rsidRDefault="00000000">
            <w:pPr>
              <w:pStyle w:val="TableParagraph"/>
              <w:spacing w:line="240" w:lineRule="auto"/>
              <w:jc w:val="left"/>
              <w:rPr>
                <w:b/>
                <w:bCs/>
                <w:szCs w:val="21"/>
                <w:lang w:val="en-US"/>
              </w:rPr>
            </w:pPr>
            <w:r>
              <w:rPr>
                <w:rFonts w:hint="eastAsia"/>
              </w:rPr>
              <w:t>中广核重庆南川100MW200MWh集中储能</w:t>
            </w:r>
            <w:r>
              <w:rPr>
                <w:rFonts w:hint="eastAsia"/>
                <w:lang w:val="en-US"/>
              </w:rPr>
              <w:t>系统</w:t>
            </w:r>
          </w:p>
        </w:tc>
      </w:tr>
      <w:tr w:rsidR="009D0D58" w14:paraId="407AE32D" w14:textId="77777777">
        <w:trPr>
          <w:trHeight w:val="397"/>
          <w:jc w:val="center"/>
        </w:trPr>
        <w:tc>
          <w:tcPr>
            <w:tcW w:w="1362" w:type="dxa"/>
            <w:gridSpan w:val="3"/>
            <w:tcBorders>
              <w:tl2br w:val="nil"/>
              <w:tr2bl w:val="nil"/>
            </w:tcBorders>
            <w:vAlign w:val="center"/>
          </w:tcPr>
          <w:p w14:paraId="74BC6AE8"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237" w:type="dxa"/>
            <w:tcBorders>
              <w:tl2br w:val="nil"/>
              <w:tr2bl w:val="nil"/>
            </w:tcBorders>
            <w:vAlign w:val="center"/>
          </w:tcPr>
          <w:p w14:paraId="7B5E4342" w14:textId="77777777" w:rsidR="009D0D58" w:rsidRDefault="00000000">
            <w:pPr>
              <w:pStyle w:val="TableParagraph"/>
              <w:spacing w:line="240" w:lineRule="auto"/>
              <w:rPr>
                <w:b/>
                <w:bCs/>
                <w:szCs w:val="21"/>
              </w:rPr>
            </w:pPr>
            <w:r>
              <w:rPr>
                <w:rFonts w:hint="eastAsia"/>
                <w:szCs w:val="21"/>
                <w:lang w:val="en-US"/>
              </w:rPr>
              <w:t>2310CTQ08033-1</w:t>
            </w:r>
          </w:p>
        </w:tc>
        <w:tc>
          <w:tcPr>
            <w:tcW w:w="2532" w:type="dxa"/>
            <w:gridSpan w:val="2"/>
            <w:tcBorders>
              <w:tl2br w:val="nil"/>
              <w:tr2bl w:val="nil"/>
            </w:tcBorders>
            <w:vAlign w:val="center"/>
          </w:tcPr>
          <w:p w14:paraId="6A473A47" w14:textId="77777777" w:rsidR="009D0D58" w:rsidRDefault="00000000">
            <w:pPr>
              <w:pStyle w:val="TableParagraph"/>
              <w:spacing w:line="240" w:lineRule="auto"/>
              <w:jc w:val="center"/>
              <w:rPr>
                <w:b/>
                <w:bCs/>
                <w:szCs w:val="21"/>
              </w:rPr>
            </w:pPr>
            <w:r>
              <w:rPr>
                <w:rFonts w:hint="eastAsia"/>
                <w:b/>
                <w:bCs/>
                <w:szCs w:val="21"/>
                <w:lang w:val="en-US"/>
              </w:rPr>
              <w:t>舱体编号</w:t>
            </w:r>
          </w:p>
        </w:tc>
        <w:tc>
          <w:tcPr>
            <w:tcW w:w="3150" w:type="dxa"/>
            <w:gridSpan w:val="2"/>
            <w:tcBorders>
              <w:tl2br w:val="nil"/>
              <w:tr2bl w:val="nil"/>
            </w:tcBorders>
            <w:vAlign w:val="center"/>
          </w:tcPr>
          <w:p w14:paraId="4993A702" w14:textId="77777777" w:rsidR="009D0D58" w:rsidRDefault="009D0D58">
            <w:pPr>
              <w:snapToGrid w:val="0"/>
              <w:spacing w:line="240" w:lineRule="auto"/>
              <w:jc w:val="center"/>
            </w:pPr>
          </w:p>
        </w:tc>
      </w:tr>
      <w:tr w:rsidR="009D0D58" w14:paraId="7863DF41" w14:textId="77777777">
        <w:trPr>
          <w:trHeight w:val="347"/>
          <w:jc w:val="center"/>
        </w:trPr>
        <w:tc>
          <w:tcPr>
            <w:tcW w:w="688" w:type="dxa"/>
            <w:tcBorders>
              <w:tl2br w:val="nil"/>
              <w:tr2bl w:val="nil"/>
            </w:tcBorders>
            <w:vAlign w:val="center"/>
          </w:tcPr>
          <w:p w14:paraId="4569FAF5"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序号</w:t>
            </w:r>
          </w:p>
        </w:tc>
        <w:tc>
          <w:tcPr>
            <w:tcW w:w="2911" w:type="dxa"/>
            <w:gridSpan w:val="3"/>
            <w:tcBorders>
              <w:tl2br w:val="nil"/>
              <w:tr2bl w:val="nil"/>
            </w:tcBorders>
            <w:vAlign w:val="center"/>
          </w:tcPr>
          <w:p w14:paraId="0DCD5908"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测试项目</w:t>
            </w:r>
          </w:p>
        </w:tc>
        <w:tc>
          <w:tcPr>
            <w:tcW w:w="3494" w:type="dxa"/>
            <w:gridSpan w:val="3"/>
            <w:tcBorders>
              <w:tl2br w:val="nil"/>
              <w:tr2bl w:val="nil"/>
            </w:tcBorders>
            <w:vAlign w:val="center"/>
          </w:tcPr>
          <w:p w14:paraId="19DD3B16"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合格条件</w:t>
            </w:r>
          </w:p>
        </w:tc>
        <w:tc>
          <w:tcPr>
            <w:tcW w:w="2188" w:type="dxa"/>
            <w:tcBorders>
              <w:tl2br w:val="nil"/>
              <w:tr2bl w:val="nil"/>
            </w:tcBorders>
            <w:vAlign w:val="center"/>
          </w:tcPr>
          <w:p w14:paraId="573070CA"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7530567E" w14:textId="77777777">
        <w:trPr>
          <w:trHeight w:val="397"/>
          <w:jc w:val="center"/>
        </w:trPr>
        <w:tc>
          <w:tcPr>
            <w:tcW w:w="688" w:type="dxa"/>
            <w:tcBorders>
              <w:tl2br w:val="nil"/>
              <w:tr2bl w:val="nil"/>
            </w:tcBorders>
            <w:vAlign w:val="center"/>
          </w:tcPr>
          <w:p w14:paraId="2A78B3B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2911" w:type="dxa"/>
            <w:gridSpan w:val="3"/>
            <w:tcBorders>
              <w:tl2br w:val="nil"/>
              <w:tr2bl w:val="nil"/>
            </w:tcBorders>
            <w:vAlign w:val="center"/>
          </w:tcPr>
          <w:p w14:paraId="7392DA3A" w14:textId="77777777" w:rsidR="009D0D58" w:rsidRDefault="00000000">
            <w:pPr>
              <w:snapToGrid w:val="0"/>
              <w:spacing w:line="240" w:lineRule="auto"/>
              <w:rPr>
                <w:rFonts w:ascii="宋体" w:hAnsi="宋体" w:cs="宋体"/>
                <w:szCs w:val="21"/>
              </w:rPr>
            </w:pPr>
            <w:r>
              <w:rPr>
                <w:rFonts w:ascii="宋体" w:hAnsi="宋体" w:cs="宋体" w:hint="eastAsia"/>
                <w:szCs w:val="21"/>
              </w:rPr>
              <w:t>上电前，空开进出线无短路</w:t>
            </w:r>
          </w:p>
        </w:tc>
        <w:tc>
          <w:tcPr>
            <w:tcW w:w="3494" w:type="dxa"/>
            <w:gridSpan w:val="3"/>
            <w:tcBorders>
              <w:tl2br w:val="nil"/>
              <w:tr2bl w:val="nil"/>
            </w:tcBorders>
            <w:vAlign w:val="center"/>
          </w:tcPr>
          <w:p w14:paraId="63CADB1B"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所有空开进出线对地无短路、相间无短路、相序正确</w:t>
            </w:r>
          </w:p>
        </w:tc>
        <w:tc>
          <w:tcPr>
            <w:tcW w:w="2188" w:type="dxa"/>
            <w:tcBorders>
              <w:tl2br w:val="nil"/>
              <w:tr2bl w:val="nil"/>
            </w:tcBorders>
            <w:vAlign w:val="center"/>
          </w:tcPr>
          <w:p w14:paraId="78447458" w14:textId="77777777" w:rsidR="009D0D58" w:rsidRDefault="009D0D58">
            <w:pPr>
              <w:snapToGrid w:val="0"/>
              <w:spacing w:line="240" w:lineRule="auto"/>
              <w:jc w:val="center"/>
              <w:rPr>
                <w:rFonts w:ascii="宋体" w:hAnsi="宋体" w:cs="宋体"/>
                <w:szCs w:val="21"/>
              </w:rPr>
            </w:pPr>
          </w:p>
        </w:tc>
      </w:tr>
      <w:tr w:rsidR="009D0D58" w14:paraId="2BBBA284" w14:textId="77777777">
        <w:trPr>
          <w:trHeight w:val="397"/>
          <w:jc w:val="center"/>
        </w:trPr>
        <w:tc>
          <w:tcPr>
            <w:tcW w:w="688" w:type="dxa"/>
            <w:vMerge w:val="restart"/>
            <w:tcBorders>
              <w:tl2br w:val="nil"/>
              <w:tr2bl w:val="nil"/>
            </w:tcBorders>
            <w:vAlign w:val="center"/>
          </w:tcPr>
          <w:p w14:paraId="5A7309C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2911" w:type="dxa"/>
            <w:gridSpan w:val="3"/>
            <w:vMerge w:val="restart"/>
            <w:tcBorders>
              <w:tl2br w:val="nil"/>
              <w:tr2bl w:val="nil"/>
            </w:tcBorders>
            <w:vAlign w:val="center"/>
          </w:tcPr>
          <w:p w14:paraId="0A4BB1DA" w14:textId="77777777" w:rsidR="009D0D58" w:rsidRDefault="00000000">
            <w:pPr>
              <w:snapToGrid w:val="0"/>
              <w:spacing w:line="240" w:lineRule="auto"/>
              <w:rPr>
                <w:rFonts w:ascii="宋体" w:hAnsi="宋体" w:cs="宋体"/>
                <w:szCs w:val="21"/>
              </w:rPr>
            </w:pPr>
            <w:r>
              <w:rPr>
                <w:rFonts w:ascii="宋体" w:hAnsi="宋体" w:cs="宋体" w:hint="eastAsia"/>
                <w:szCs w:val="21"/>
              </w:rPr>
              <w:t>断开QF1断路器，测量进线侧相电压</w:t>
            </w:r>
          </w:p>
        </w:tc>
        <w:tc>
          <w:tcPr>
            <w:tcW w:w="3494" w:type="dxa"/>
            <w:gridSpan w:val="3"/>
            <w:tcBorders>
              <w:tl2br w:val="nil"/>
              <w:tr2bl w:val="nil"/>
            </w:tcBorders>
            <w:vAlign w:val="center"/>
          </w:tcPr>
          <w:p w14:paraId="14F2AA6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A相：AC 220V±10%</w:t>
            </w:r>
          </w:p>
        </w:tc>
        <w:tc>
          <w:tcPr>
            <w:tcW w:w="2188" w:type="dxa"/>
            <w:tcBorders>
              <w:tl2br w:val="nil"/>
              <w:tr2bl w:val="nil"/>
            </w:tcBorders>
            <w:vAlign w:val="center"/>
          </w:tcPr>
          <w:p w14:paraId="3C7FD95B"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0FC24AC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A589374" w14:textId="77777777">
        <w:trPr>
          <w:trHeight w:val="397"/>
          <w:jc w:val="center"/>
        </w:trPr>
        <w:tc>
          <w:tcPr>
            <w:tcW w:w="688" w:type="dxa"/>
            <w:vMerge/>
            <w:tcBorders>
              <w:tl2br w:val="nil"/>
              <w:tr2bl w:val="nil"/>
            </w:tcBorders>
            <w:vAlign w:val="center"/>
          </w:tcPr>
          <w:p w14:paraId="58565CD8" w14:textId="77777777" w:rsidR="009D0D58" w:rsidRDefault="009D0D58">
            <w:pPr>
              <w:snapToGrid w:val="0"/>
              <w:spacing w:line="240" w:lineRule="auto"/>
              <w:jc w:val="center"/>
              <w:rPr>
                <w:rFonts w:ascii="宋体" w:hAnsi="宋体" w:cs="宋体"/>
                <w:szCs w:val="21"/>
              </w:rPr>
            </w:pPr>
          </w:p>
        </w:tc>
        <w:tc>
          <w:tcPr>
            <w:tcW w:w="2911" w:type="dxa"/>
            <w:gridSpan w:val="3"/>
            <w:vMerge/>
            <w:tcBorders>
              <w:tl2br w:val="nil"/>
              <w:tr2bl w:val="nil"/>
            </w:tcBorders>
            <w:vAlign w:val="center"/>
          </w:tcPr>
          <w:p w14:paraId="0434C1D5"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76FCC96A"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B相：AC 220V±10%</w:t>
            </w:r>
          </w:p>
        </w:tc>
        <w:tc>
          <w:tcPr>
            <w:tcW w:w="2188" w:type="dxa"/>
            <w:tcBorders>
              <w:tl2br w:val="nil"/>
              <w:tr2bl w:val="nil"/>
            </w:tcBorders>
            <w:vAlign w:val="center"/>
          </w:tcPr>
          <w:p w14:paraId="5AC7DAD2"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4022991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4A15203" w14:textId="77777777">
        <w:trPr>
          <w:trHeight w:val="397"/>
          <w:jc w:val="center"/>
        </w:trPr>
        <w:tc>
          <w:tcPr>
            <w:tcW w:w="688" w:type="dxa"/>
            <w:vMerge/>
            <w:tcBorders>
              <w:tl2br w:val="nil"/>
              <w:tr2bl w:val="nil"/>
            </w:tcBorders>
            <w:vAlign w:val="center"/>
          </w:tcPr>
          <w:p w14:paraId="031D792C" w14:textId="77777777" w:rsidR="009D0D58" w:rsidRDefault="009D0D58">
            <w:pPr>
              <w:snapToGrid w:val="0"/>
              <w:spacing w:line="240" w:lineRule="auto"/>
              <w:jc w:val="center"/>
              <w:rPr>
                <w:rFonts w:ascii="宋体" w:hAnsi="宋体" w:cs="宋体"/>
                <w:szCs w:val="21"/>
              </w:rPr>
            </w:pPr>
          </w:p>
        </w:tc>
        <w:tc>
          <w:tcPr>
            <w:tcW w:w="2911" w:type="dxa"/>
            <w:gridSpan w:val="3"/>
            <w:vMerge/>
            <w:tcBorders>
              <w:tl2br w:val="nil"/>
              <w:tr2bl w:val="nil"/>
            </w:tcBorders>
            <w:vAlign w:val="center"/>
          </w:tcPr>
          <w:p w14:paraId="1CBE5106"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4C3703F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C相：AC 220V±10%</w:t>
            </w:r>
          </w:p>
        </w:tc>
        <w:tc>
          <w:tcPr>
            <w:tcW w:w="2188" w:type="dxa"/>
            <w:tcBorders>
              <w:tl2br w:val="nil"/>
              <w:tr2bl w:val="nil"/>
            </w:tcBorders>
            <w:vAlign w:val="center"/>
          </w:tcPr>
          <w:p w14:paraId="759FC85C"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_______________V</w:t>
            </w:r>
          </w:p>
          <w:p w14:paraId="0DD6630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D352677" w14:textId="77777777">
        <w:trPr>
          <w:trHeight w:val="397"/>
          <w:jc w:val="center"/>
        </w:trPr>
        <w:tc>
          <w:tcPr>
            <w:tcW w:w="688" w:type="dxa"/>
            <w:vMerge/>
            <w:tcBorders>
              <w:tl2br w:val="nil"/>
              <w:tr2bl w:val="nil"/>
            </w:tcBorders>
            <w:vAlign w:val="center"/>
          </w:tcPr>
          <w:p w14:paraId="6BD43AD1" w14:textId="77777777" w:rsidR="009D0D58" w:rsidRDefault="009D0D58">
            <w:pPr>
              <w:snapToGrid w:val="0"/>
              <w:spacing w:line="240" w:lineRule="auto"/>
              <w:jc w:val="center"/>
              <w:rPr>
                <w:rFonts w:ascii="宋体" w:hAnsi="宋体" w:cs="宋体"/>
                <w:szCs w:val="21"/>
              </w:rPr>
            </w:pPr>
          </w:p>
        </w:tc>
        <w:tc>
          <w:tcPr>
            <w:tcW w:w="2911" w:type="dxa"/>
            <w:gridSpan w:val="3"/>
            <w:tcBorders>
              <w:tl2br w:val="nil"/>
              <w:tr2bl w:val="nil"/>
            </w:tcBorders>
            <w:vAlign w:val="center"/>
          </w:tcPr>
          <w:p w14:paraId="47E15C56" w14:textId="77777777" w:rsidR="009D0D58" w:rsidRDefault="00000000">
            <w:pPr>
              <w:snapToGrid w:val="0"/>
              <w:spacing w:line="240" w:lineRule="auto"/>
              <w:rPr>
                <w:rFonts w:ascii="宋体" w:hAnsi="宋体" w:cs="宋体"/>
                <w:szCs w:val="21"/>
              </w:rPr>
            </w:pPr>
            <w:r>
              <w:rPr>
                <w:rFonts w:ascii="宋体" w:hAnsi="宋体" w:cs="宋体" w:hint="eastAsia"/>
                <w:szCs w:val="21"/>
              </w:rPr>
              <w:t>断开QF1断路器，测量出线侧相电压</w:t>
            </w:r>
          </w:p>
        </w:tc>
        <w:tc>
          <w:tcPr>
            <w:tcW w:w="3494" w:type="dxa"/>
            <w:gridSpan w:val="3"/>
            <w:tcBorders>
              <w:tl2br w:val="nil"/>
              <w:tr2bl w:val="nil"/>
            </w:tcBorders>
            <w:vAlign w:val="center"/>
          </w:tcPr>
          <w:p w14:paraId="2BA02530"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三相电压均为0V</w:t>
            </w:r>
          </w:p>
        </w:tc>
        <w:tc>
          <w:tcPr>
            <w:tcW w:w="2188" w:type="dxa"/>
            <w:tcBorders>
              <w:tl2br w:val="nil"/>
              <w:tr2bl w:val="nil"/>
            </w:tcBorders>
            <w:vAlign w:val="center"/>
          </w:tcPr>
          <w:p w14:paraId="39BF6307"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_______________V</w:t>
            </w:r>
          </w:p>
          <w:p w14:paraId="7E46CD0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3EBE4D3" w14:textId="77777777">
        <w:trPr>
          <w:trHeight w:val="397"/>
          <w:jc w:val="center"/>
        </w:trPr>
        <w:tc>
          <w:tcPr>
            <w:tcW w:w="688" w:type="dxa"/>
            <w:vMerge/>
            <w:tcBorders>
              <w:tl2br w:val="nil"/>
              <w:tr2bl w:val="nil"/>
            </w:tcBorders>
            <w:vAlign w:val="center"/>
          </w:tcPr>
          <w:p w14:paraId="7B118CA7" w14:textId="77777777" w:rsidR="009D0D58" w:rsidRDefault="009D0D58">
            <w:pPr>
              <w:snapToGrid w:val="0"/>
              <w:spacing w:line="240" w:lineRule="auto"/>
              <w:jc w:val="center"/>
              <w:rPr>
                <w:rFonts w:ascii="宋体" w:hAnsi="宋体" w:cs="宋体"/>
                <w:szCs w:val="21"/>
              </w:rPr>
            </w:pPr>
          </w:p>
        </w:tc>
        <w:tc>
          <w:tcPr>
            <w:tcW w:w="2911" w:type="dxa"/>
            <w:gridSpan w:val="3"/>
            <w:vMerge w:val="restart"/>
            <w:tcBorders>
              <w:tl2br w:val="nil"/>
              <w:tr2bl w:val="nil"/>
            </w:tcBorders>
            <w:vAlign w:val="center"/>
          </w:tcPr>
          <w:p w14:paraId="6B4DD262" w14:textId="77777777" w:rsidR="009D0D58" w:rsidRDefault="00000000">
            <w:pPr>
              <w:snapToGrid w:val="0"/>
              <w:spacing w:line="240" w:lineRule="auto"/>
              <w:rPr>
                <w:rFonts w:ascii="宋体" w:hAnsi="宋体" w:cs="宋体"/>
                <w:szCs w:val="21"/>
              </w:rPr>
            </w:pPr>
            <w:r>
              <w:rPr>
                <w:rFonts w:ascii="宋体" w:hAnsi="宋体" w:cs="宋体" w:hint="eastAsia"/>
                <w:szCs w:val="21"/>
              </w:rPr>
              <w:t>合上QF1断路器，测量出线侧相电压</w:t>
            </w:r>
          </w:p>
        </w:tc>
        <w:tc>
          <w:tcPr>
            <w:tcW w:w="3494" w:type="dxa"/>
            <w:gridSpan w:val="3"/>
            <w:tcBorders>
              <w:tl2br w:val="nil"/>
              <w:tr2bl w:val="nil"/>
            </w:tcBorders>
            <w:vAlign w:val="center"/>
          </w:tcPr>
          <w:p w14:paraId="238CF33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A相：AC 220V±10%</w:t>
            </w:r>
          </w:p>
        </w:tc>
        <w:tc>
          <w:tcPr>
            <w:tcW w:w="2188" w:type="dxa"/>
            <w:tcBorders>
              <w:tl2br w:val="nil"/>
              <w:tr2bl w:val="nil"/>
            </w:tcBorders>
            <w:vAlign w:val="center"/>
          </w:tcPr>
          <w:p w14:paraId="715B30F6"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52723F1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6D98BA88" w14:textId="77777777">
        <w:trPr>
          <w:trHeight w:val="397"/>
          <w:jc w:val="center"/>
        </w:trPr>
        <w:tc>
          <w:tcPr>
            <w:tcW w:w="688" w:type="dxa"/>
            <w:vMerge/>
            <w:tcBorders>
              <w:tl2br w:val="nil"/>
              <w:tr2bl w:val="nil"/>
            </w:tcBorders>
            <w:vAlign w:val="center"/>
          </w:tcPr>
          <w:p w14:paraId="0BB6295B" w14:textId="77777777" w:rsidR="009D0D58" w:rsidRDefault="009D0D58">
            <w:pPr>
              <w:snapToGrid w:val="0"/>
              <w:spacing w:line="240" w:lineRule="auto"/>
              <w:jc w:val="center"/>
            </w:pPr>
          </w:p>
        </w:tc>
        <w:tc>
          <w:tcPr>
            <w:tcW w:w="2911" w:type="dxa"/>
            <w:gridSpan w:val="3"/>
            <w:vMerge/>
            <w:tcBorders>
              <w:tl2br w:val="nil"/>
              <w:tr2bl w:val="nil"/>
            </w:tcBorders>
            <w:vAlign w:val="center"/>
          </w:tcPr>
          <w:p w14:paraId="665D2C19"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1F71A31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B相：AC 220V±10%</w:t>
            </w:r>
          </w:p>
        </w:tc>
        <w:tc>
          <w:tcPr>
            <w:tcW w:w="2188" w:type="dxa"/>
            <w:tcBorders>
              <w:tl2br w:val="nil"/>
              <w:tr2bl w:val="nil"/>
            </w:tcBorders>
            <w:vAlign w:val="center"/>
          </w:tcPr>
          <w:p w14:paraId="658A3AF6"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0304E38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6B7A1331" w14:textId="77777777">
        <w:trPr>
          <w:trHeight w:val="397"/>
          <w:jc w:val="center"/>
        </w:trPr>
        <w:tc>
          <w:tcPr>
            <w:tcW w:w="688" w:type="dxa"/>
            <w:vMerge/>
            <w:tcBorders>
              <w:tl2br w:val="nil"/>
              <w:tr2bl w:val="nil"/>
            </w:tcBorders>
            <w:vAlign w:val="center"/>
          </w:tcPr>
          <w:p w14:paraId="1738D81D" w14:textId="77777777" w:rsidR="009D0D58" w:rsidRDefault="009D0D58">
            <w:pPr>
              <w:snapToGrid w:val="0"/>
              <w:spacing w:line="240" w:lineRule="auto"/>
              <w:jc w:val="center"/>
              <w:rPr>
                <w:rFonts w:ascii="宋体" w:hAnsi="宋体" w:cs="宋体"/>
                <w:szCs w:val="21"/>
              </w:rPr>
            </w:pPr>
          </w:p>
        </w:tc>
        <w:tc>
          <w:tcPr>
            <w:tcW w:w="2911" w:type="dxa"/>
            <w:gridSpan w:val="3"/>
            <w:vMerge/>
            <w:tcBorders>
              <w:tl2br w:val="nil"/>
              <w:tr2bl w:val="nil"/>
            </w:tcBorders>
            <w:vAlign w:val="center"/>
          </w:tcPr>
          <w:p w14:paraId="7AC79FE2" w14:textId="77777777" w:rsidR="009D0D58" w:rsidRDefault="009D0D58">
            <w:pPr>
              <w:snapToGrid w:val="0"/>
              <w:spacing w:line="240" w:lineRule="auto"/>
              <w:rPr>
                <w:rFonts w:ascii="宋体" w:hAnsi="宋体" w:cs="宋体"/>
                <w:szCs w:val="21"/>
              </w:rPr>
            </w:pPr>
          </w:p>
        </w:tc>
        <w:tc>
          <w:tcPr>
            <w:tcW w:w="3494" w:type="dxa"/>
            <w:gridSpan w:val="3"/>
            <w:tcBorders>
              <w:tl2br w:val="nil"/>
              <w:tr2bl w:val="nil"/>
            </w:tcBorders>
            <w:vAlign w:val="center"/>
          </w:tcPr>
          <w:p w14:paraId="574D88A7"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C相：AC 220V±10%</w:t>
            </w:r>
          </w:p>
        </w:tc>
        <w:tc>
          <w:tcPr>
            <w:tcW w:w="2188" w:type="dxa"/>
            <w:tcBorders>
              <w:tl2br w:val="nil"/>
              <w:tr2bl w:val="nil"/>
            </w:tcBorders>
            <w:vAlign w:val="center"/>
          </w:tcPr>
          <w:p w14:paraId="548049B4"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589872D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8E66AF2" w14:textId="77777777">
        <w:trPr>
          <w:trHeight w:val="397"/>
          <w:jc w:val="center"/>
        </w:trPr>
        <w:tc>
          <w:tcPr>
            <w:tcW w:w="688" w:type="dxa"/>
            <w:tcBorders>
              <w:tl2br w:val="nil"/>
              <w:tr2bl w:val="nil"/>
            </w:tcBorders>
            <w:vAlign w:val="center"/>
          </w:tcPr>
          <w:p w14:paraId="453F396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2911" w:type="dxa"/>
            <w:gridSpan w:val="3"/>
            <w:tcBorders>
              <w:tl2br w:val="nil"/>
              <w:tr2bl w:val="nil"/>
            </w:tcBorders>
            <w:vAlign w:val="center"/>
          </w:tcPr>
          <w:p w14:paraId="258944BD" w14:textId="77777777" w:rsidR="009D0D58" w:rsidRDefault="00000000">
            <w:pPr>
              <w:snapToGrid w:val="0"/>
              <w:spacing w:line="240" w:lineRule="auto"/>
              <w:rPr>
                <w:rFonts w:ascii="宋体" w:hAnsi="宋体" w:cs="宋体"/>
                <w:szCs w:val="21"/>
              </w:rPr>
            </w:pPr>
            <w:r>
              <w:rPr>
                <w:rFonts w:ascii="宋体" w:hAnsi="宋体" w:cs="宋体" w:hint="eastAsia"/>
                <w:szCs w:val="21"/>
              </w:rPr>
              <w:t>浪涌保护器FVB2-QF2</w:t>
            </w:r>
          </w:p>
        </w:tc>
        <w:tc>
          <w:tcPr>
            <w:tcW w:w="3494" w:type="dxa"/>
            <w:gridSpan w:val="3"/>
            <w:tcBorders>
              <w:tl2br w:val="nil"/>
              <w:tr2bl w:val="nil"/>
            </w:tcBorders>
            <w:vAlign w:val="center"/>
          </w:tcPr>
          <w:p w14:paraId="1E1EBBDD" w14:textId="77777777" w:rsidR="009D0D58" w:rsidRDefault="00000000">
            <w:pPr>
              <w:snapToGrid w:val="0"/>
              <w:spacing w:line="240" w:lineRule="auto"/>
              <w:jc w:val="left"/>
              <w:rPr>
                <w:rFonts w:ascii="宋体" w:hAnsi="宋体" w:cs="宋体"/>
                <w:szCs w:val="21"/>
              </w:rPr>
            </w:pPr>
            <w:r>
              <w:rPr>
                <w:rFonts w:ascii="宋体" w:hAnsi="宋体" w:cs="宋体" w:hint="eastAsia"/>
                <w:color w:val="000000"/>
                <w:szCs w:val="21"/>
              </w:rPr>
              <w:t>电压范围：</w:t>
            </w:r>
            <w:r>
              <w:rPr>
                <w:rFonts w:ascii="宋体" w:hAnsi="宋体" w:cs="宋体" w:hint="eastAsia"/>
                <w:szCs w:val="21"/>
              </w:rPr>
              <w:t>AC 220V±10%</w:t>
            </w:r>
          </w:p>
        </w:tc>
        <w:tc>
          <w:tcPr>
            <w:tcW w:w="2188" w:type="dxa"/>
            <w:tcBorders>
              <w:tl2br w:val="nil"/>
              <w:tr2bl w:val="nil"/>
            </w:tcBorders>
            <w:vAlign w:val="center"/>
          </w:tcPr>
          <w:p w14:paraId="1C19BF6A"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22D10CD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F245EB3" w14:textId="77777777">
        <w:trPr>
          <w:trHeight w:val="397"/>
          <w:jc w:val="center"/>
        </w:trPr>
        <w:tc>
          <w:tcPr>
            <w:tcW w:w="688" w:type="dxa"/>
            <w:tcBorders>
              <w:tl2br w:val="nil"/>
              <w:tr2bl w:val="nil"/>
            </w:tcBorders>
            <w:vAlign w:val="center"/>
          </w:tcPr>
          <w:p w14:paraId="4AA1B3C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2911" w:type="dxa"/>
            <w:gridSpan w:val="3"/>
            <w:tcBorders>
              <w:tl2br w:val="nil"/>
              <w:tr2bl w:val="nil"/>
            </w:tcBorders>
            <w:vAlign w:val="center"/>
          </w:tcPr>
          <w:p w14:paraId="3879FE42" w14:textId="77777777" w:rsidR="009D0D58" w:rsidRDefault="00000000">
            <w:pPr>
              <w:snapToGrid w:val="0"/>
              <w:spacing w:line="240" w:lineRule="auto"/>
              <w:rPr>
                <w:rFonts w:ascii="宋体" w:hAnsi="宋体" w:cs="宋体"/>
                <w:szCs w:val="21"/>
              </w:rPr>
            </w:pPr>
            <w:r>
              <w:rPr>
                <w:rFonts w:ascii="宋体" w:hAnsi="宋体" w:cs="宋体" w:hint="eastAsia"/>
                <w:szCs w:val="21"/>
              </w:rPr>
              <w:t>浪涌保护器FVB3-QF3</w:t>
            </w:r>
          </w:p>
        </w:tc>
        <w:tc>
          <w:tcPr>
            <w:tcW w:w="3494" w:type="dxa"/>
            <w:gridSpan w:val="3"/>
            <w:tcBorders>
              <w:tl2br w:val="nil"/>
              <w:tr2bl w:val="nil"/>
            </w:tcBorders>
            <w:vAlign w:val="center"/>
          </w:tcPr>
          <w:p w14:paraId="3B1BE937"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color w:val="000000"/>
                <w:szCs w:val="21"/>
              </w:rPr>
              <w:t>电压范围：</w:t>
            </w:r>
            <w:r>
              <w:rPr>
                <w:rFonts w:ascii="宋体" w:hAnsi="宋体" w:cs="宋体" w:hint="eastAsia"/>
                <w:szCs w:val="21"/>
              </w:rPr>
              <w:t>AC 220V±10%</w:t>
            </w:r>
          </w:p>
        </w:tc>
        <w:tc>
          <w:tcPr>
            <w:tcW w:w="2188" w:type="dxa"/>
            <w:tcBorders>
              <w:tl2br w:val="nil"/>
              <w:tr2bl w:val="nil"/>
            </w:tcBorders>
            <w:vAlign w:val="center"/>
          </w:tcPr>
          <w:p w14:paraId="38CEC882"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6FEF01C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1E5B8FF4" w14:textId="77777777">
        <w:trPr>
          <w:trHeight w:val="397"/>
          <w:jc w:val="center"/>
        </w:trPr>
        <w:tc>
          <w:tcPr>
            <w:tcW w:w="688" w:type="dxa"/>
            <w:tcBorders>
              <w:tl2br w:val="nil"/>
              <w:tr2bl w:val="nil"/>
            </w:tcBorders>
            <w:vAlign w:val="center"/>
          </w:tcPr>
          <w:p w14:paraId="7151DB6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2911" w:type="dxa"/>
            <w:gridSpan w:val="3"/>
            <w:tcBorders>
              <w:tl2br w:val="nil"/>
              <w:tr2bl w:val="nil"/>
            </w:tcBorders>
            <w:vAlign w:val="center"/>
          </w:tcPr>
          <w:p w14:paraId="6C5B1193" w14:textId="77777777" w:rsidR="009D0D58" w:rsidRDefault="00000000">
            <w:pPr>
              <w:snapToGrid w:val="0"/>
              <w:spacing w:line="240" w:lineRule="auto"/>
              <w:rPr>
                <w:rFonts w:ascii="宋体" w:hAnsi="宋体" w:cs="宋体"/>
                <w:szCs w:val="21"/>
              </w:rPr>
            </w:pPr>
            <w:r>
              <w:rPr>
                <w:rFonts w:ascii="宋体" w:hAnsi="宋体" w:cs="宋体" w:hint="eastAsia"/>
                <w:szCs w:val="21"/>
              </w:rPr>
              <w:t>信号灯电源-QF41</w:t>
            </w:r>
          </w:p>
        </w:tc>
        <w:tc>
          <w:tcPr>
            <w:tcW w:w="3494" w:type="dxa"/>
            <w:gridSpan w:val="3"/>
            <w:tcBorders>
              <w:tl2br w:val="nil"/>
              <w:tr2bl w:val="nil"/>
            </w:tcBorders>
            <w:vAlign w:val="center"/>
          </w:tcPr>
          <w:p w14:paraId="7CBE2AB6"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26798121" w14:textId="77777777" w:rsidR="009D0D58" w:rsidRDefault="009D0D58">
            <w:pPr>
              <w:snapToGrid w:val="0"/>
              <w:spacing w:line="240" w:lineRule="auto"/>
              <w:jc w:val="center"/>
              <w:rPr>
                <w:rFonts w:ascii="宋体" w:hAnsi="宋体" w:cs="宋体"/>
                <w:szCs w:val="21"/>
              </w:rPr>
            </w:pPr>
          </w:p>
        </w:tc>
      </w:tr>
      <w:tr w:rsidR="009D0D58" w14:paraId="77AC2C54" w14:textId="77777777">
        <w:trPr>
          <w:trHeight w:val="397"/>
          <w:jc w:val="center"/>
        </w:trPr>
        <w:tc>
          <w:tcPr>
            <w:tcW w:w="688" w:type="dxa"/>
            <w:tcBorders>
              <w:tl2br w:val="nil"/>
              <w:tr2bl w:val="nil"/>
            </w:tcBorders>
            <w:vAlign w:val="center"/>
          </w:tcPr>
          <w:p w14:paraId="39AE49A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2911" w:type="dxa"/>
            <w:gridSpan w:val="3"/>
            <w:tcBorders>
              <w:tl2br w:val="nil"/>
              <w:tr2bl w:val="nil"/>
            </w:tcBorders>
            <w:vAlign w:val="center"/>
          </w:tcPr>
          <w:p w14:paraId="6E4B4BA0" w14:textId="77777777" w:rsidR="009D0D58" w:rsidRDefault="00000000">
            <w:pPr>
              <w:snapToGrid w:val="0"/>
              <w:spacing w:line="240" w:lineRule="auto"/>
              <w:rPr>
                <w:rFonts w:ascii="宋体" w:hAnsi="宋体" w:cs="宋体"/>
                <w:szCs w:val="21"/>
              </w:rPr>
            </w:pPr>
            <w:r>
              <w:rPr>
                <w:rFonts w:ascii="宋体" w:hAnsi="宋体" w:cs="宋体" w:hint="eastAsia"/>
                <w:szCs w:val="21"/>
              </w:rPr>
              <w:t>电表电源-QF42</w:t>
            </w:r>
          </w:p>
        </w:tc>
        <w:tc>
          <w:tcPr>
            <w:tcW w:w="3494" w:type="dxa"/>
            <w:gridSpan w:val="3"/>
            <w:tcBorders>
              <w:tl2br w:val="nil"/>
              <w:tr2bl w:val="nil"/>
            </w:tcBorders>
            <w:vAlign w:val="center"/>
          </w:tcPr>
          <w:p w14:paraId="59A1246C"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15FF2146" w14:textId="77777777" w:rsidR="009D0D58" w:rsidRDefault="009D0D58">
            <w:pPr>
              <w:snapToGrid w:val="0"/>
              <w:spacing w:line="240" w:lineRule="auto"/>
              <w:jc w:val="center"/>
              <w:rPr>
                <w:rFonts w:ascii="宋体" w:hAnsi="宋体" w:cs="宋体"/>
                <w:szCs w:val="21"/>
              </w:rPr>
            </w:pPr>
          </w:p>
        </w:tc>
      </w:tr>
      <w:tr w:rsidR="009D0D58" w14:paraId="4811A7F4" w14:textId="77777777">
        <w:trPr>
          <w:trHeight w:val="397"/>
          <w:jc w:val="center"/>
        </w:trPr>
        <w:tc>
          <w:tcPr>
            <w:tcW w:w="688" w:type="dxa"/>
            <w:tcBorders>
              <w:tl2br w:val="nil"/>
              <w:tr2bl w:val="nil"/>
            </w:tcBorders>
            <w:vAlign w:val="center"/>
          </w:tcPr>
          <w:p w14:paraId="232D91A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2911" w:type="dxa"/>
            <w:gridSpan w:val="3"/>
            <w:tcBorders>
              <w:tl2br w:val="nil"/>
              <w:tr2bl w:val="nil"/>
            </w:tcBorders>
            <w:vAlign w:val="center"/>
          </w:tcPr>
          <w:p w14:paraId="263A3067" w14:textId="77777777" w:rsidR="009D0D58" w:rsidRDefault="00000000">
            <w:pPr>
              <w:snapToGrid w:val="0"/>
              <w:spacing w:line="240" w:lineRule="auto"/>
              <w:rPr>
                <w:rFonts w:ascii="宋体" w:hAnsi="宋体" w:cs="宋体"/>
                <w:szCs w:val="21"/>
              </w:rPr>
            </w:pPr>
            <w:r>
              <w:rPr>
                <w:rFonts w:ascii="宋体" w:hAnsi="宋体" w:cs="宋体" w:hint="eastAsia"/>
                <w:szCs w:val="21"/>
              </w:rPr>
              <w:t>UPS电源信号灯-QF41</w:t>
            </w:r>
          </w:p>
        </w:tc>
        <w:tc>
          <w:tcPr>
            <w:tcW w:w="3494" w:type="dxa"/>
            <w:gridSpan w:val="3"/>
            <w:tcBorders>
              <w:tl2br w:val="nil"/>
              <w:tr2bl w:val="nil"/>
            </w:tcBorders>
            <w:vAlign w:val="center"/>
          </w:tcPr>
          <w:p w14:paraId="215FACBF" w14:textId="77777777" w:rsidR="009D0D58" w:rsidRDefault="00000000">
            <w:pPr>
              <w:snapToGrid w:val="0"/>
              <w:spacing w:line="240" w:lineRule="auto"/>
              <w:jc w:val="left"/>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6E72E03E" w14:textId="77777777" w:rsidR="009D0D58" w:rsidRDefault="009D0D58">
            <w:pPr>
              <w:snapToGrid w:val="0"/>
              <w:spacing w:line="240" w:lineRule="auto"/>
              <w:jc w:val="center"/>
              <w:rPr>
                <w:rFonts w:ascii="宋体" w:hAnsi="宋体" w:cs="宋体"/>
                <w:szCs w:val="21"/>
              </w:rPr>
            </w:pPr>
          </w:p>
        </w:tc>
      </w:tr>
      <w:tr w:rsidR="009D0D58" w14:paraId="69FD9E66" w14:textId="77777777">
        <w:trPr>
          <w:trHeight w:val="397"/>
          <w:jc w:val="center"/>
        </w:trPr>
        <w:tc>
          <w:tcPr>
            <w:tcW w:w="688" w:type="dxa"/>
            <w:tcBorders>
              <w:tl2br w:val="nil"/>
              <w:tr2bl w:val="nil"/>
            </w:tcBorders>
            <w:vAlign w:val="center"/>
          </w:tcPr>
          <w:p w14:paraId="6865182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2911" w:type="dxa"/>
            <w:gridSpan w:val="3"/>
            <w:tcBorders>
              <w:tl2br w:val="nil"/>
              <w:tr2bl w:val="nil"/>
            </w:tcBorders>
            <w:vAlign w:val="center"/>
          </w:tcPr>
          <w:p w14:paraId="095D5CB4" w14:textId="77777777" w:rsidR="009D0D58" w:rsidRDefault="00000000">
            <w:pPr>
              <w:spacing w:line="240" w:lineRule="auto"/>
              <w:rPr>
                <w:rFonts w:ascii="宋体" w:hAnsi="宋体" w:cs="宋体"/>
                <w:szCs w:val="21"/>
              </w:rPr>
            </w:pPr>
            <w:r>
              <w:rPr>
                <w:rFonts w:ascii="宋体" w:hAnsi="宋体" w:cs="宋体" w:hint="eastAsia"/>
                <w:szCs w:val="21"/>
              </w:rPr>
              <w:t>液冷机电源-QF11</w:t>
            </w:r>
          </w:p>
        </w:tc>
        <w:tc>
          <w:tcPr>
            <w:tcW w:w="3494" w:type="dxa"/>
            <w:gridSpan w:val="3"/>
            <w:tcBorders>
              <w:tl2br w:val="nil"/>
              <w:tr2bl w:val="nil"/>
            </w:tcBorders>
            <w:vAlign w:val="center"/>
          </w:tcPr>
          <w:p w14:paraId="5DBA1D83"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480B064D" w14:textId="77777777" w:rsidR="009D0D58" w:rsidRDefault="009D0D58">
            <w:pPr>
              <w:snapToGrid w:val="0"/>
              <w:spacing w:line="240" w:lineRule="auto"/>
              <w:jc w:val="center"/>
              <w:rPr>
                <w:rFonts w:ascii="宋体" w:hAnsi="宋体" w:cs="宋体"/>
                <w:szCs w:val="21"/>
              </w:rPr>
            </w:pPr>
          </w:p>
        </w:tc>
      </w:tr>
      <w:tr w:rsidR="009D0D58" w14:paraId="52BD5F82" w14:textId="77777777">
        <w:trPr>
          <w:trHeight w:val="397"/>
          <w:jc w:val="center"/>
        </w:trPr>
        <w:tc>
          <w:tcPr>
            <w:tcW w:w="688" w:type="dxa"/>
            <w:tcBorders>
              <w:tl2br w:val="nil"/>
              <w:tr2bl w:val="nil"/>
            </w:tcBorders>
            <w:vAlign w:val="center"/>
          </w:tcPr>
          <w:p w14:paraId="41B2948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2911" w:type="dxa"/>
            <w:gridSpan w:val="3"/>
            <w:tcBorders>
              <w:tl2br w:val="nil"/>
              <w:tr2bl w:val="nil"/>
            </w:tcBorders>
            <w:vAlign w:val="center"/>
          </w:tcPr>
          <w:p w14:paraId="7AF816D1" w14:textId="77777777" w:rsidR="009D0D58" w:rsidRDefault="00000000">
            <w:pPr>
              <w:spacing w:line="240" w:lineRule="auto"/>
              <w:rPr>
                <w:rFonts w:ascii="宋体" w:hAnsi="宋体" w:cs="宋体"/>
                <w:szCs w:val="21"/>
              </w:rPr>
            </w:pPr>
            <w:r>
              <w:rPr>
                <w:rFonts w:ascii="宋体" w:hAnsi="宋体" w:cs="宋体" w:hint="eastAsia"/>
                <w:szCs w:val="21"/>
              </w:rPr>
              <w:t>备用电源-QF12</w:t>
            </w:r>
          </w:p>
        </w:tc>
        <w:tc>
          <w:tcPr>
            <w:tcW w:w="3494" w:type="dxa"/>
            <w:gridSpan w:val="3"/>
            <w:tcBorders>
              <w:tl2br w:val="nil"/>
              <w:tr2bl w:val="nil"/>
            </w:tcBorders>
            <w:vAlign w:val="center"/>
          </w:tcPr>
          <w:p w14:paraId="1A9036BB"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w:t>
            </w:r>
            <w:r>
              <w:rPr>
                <w:rFonts w:ascii="宋体" w:hAnsi="宋体" w:cs="宋体" w:hint="eastAsia"/>
                <w:szCs w:val="21"/>
              </w:rPr>
              <w:t>AC 220V±10%</w:t>
            </w:r>
          </w:p>
        </w:tc>
        <w:tc>
          <w:tcPr>
            <w:tcW w:w="2188" w:type="dxa"/>
            <w:tcBorders>
              <w:tl2br w:val="nil"/>
              <w:tr2bl w:val="nil"/>
            </w:tcBorders>
            <w:vAlign w:val="center"/>
          </w:tcPr>
          <w:p w14:paraId="29905F81"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22AC9ADA" w14:textId="77777777" w:rsidR="009D0D58" w:rsidRDefault="00000000">
            <w:pPr>
              <w:snapToGrid w:val="0"/>
              <w:spacing w:line="240" w:lineRule="auto"/>
              <w:ind w:firstLineChars="100" w:firstLine="210"/>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DDDB3C9" w14:textId="77777777">
        <w:trPr>
          <w:trHeight w:val="397"/>
          <w:jc w:val="center"/>
        </w:trPr>
        <w:tc>
          <w:tcPr>
            <w:tcW w:w="688" w:type="dxa"/>
            <w:tcBorders>
              <w:tl2br w:val="nil"/>
              <w:tr2bl w:val="nil"/>
            </w:tcBorders>
            <w:vAlign w:val="center"/>
          </w:tcPr>
          <w:p w14:paraId="4605CE8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2911" w:type="dxa"/>
            <w:gridSpan w:val="3"/>
            <w:tcBorders>
              <w:tl2br w:val="nil"/>
              <w:tr2bl w:val="nil"/>
            </w:tcBorders>
            <w:vAlign w:val="center"/>
          </w:tcPr>
          <w:p w14:paraId="67D1C645" w14:textId="77777777" w:rsidR="009D0D58" w:rsidRDefault="00000000">
            <w:pPr>
              <w:spacing w:line="240" w:lineRule="auto"/>
              <w:rPr>
                <w:rFonts w:ascii="宋体" w:hAnsi="宋体" w:cs="宋体"/>
                <w:szCs w:val="21"/>
              </w:rPr>
            </w:pPr>
            <w:r>
              <w:rPr>
                <w:rFonts w:ascii="宋体" w:hAnsi="宋体" w:cs="宋体" w:hint="eastAsia"/>
                <w:szCs w:val="21"/>
              </w:rPr>
              <w:t>空调-QF13</w:t>
            </w:r>
          </w:p>
        </w:tc>
        <w:tc>
          <w:tcPr>
            <w:tcW w:w="3494" w:type="dxa"/>
            <w:gridSpan w:val="3"/>
            <w:tcBorders>
              <w:tl2br w:val="nil"/>
              <w:tr2bl w:val="nil"/>
            </w:tcBorders>
            <w:vAlign w:val="center"/>
          </w:tcPr>
          <w:p w14:paraId="75B0371B"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43EF22F" w14:textId="77777777" w:rsidR="009D0D58" w:rsidRDefault="009D0D58">
            <w:pPr>
              <w:snapToGrid w:val="0"/>
              <w:spacing w:line="240" w:lineRule="auto"/>
              <w:jc w:val="center"/>
              <w:rPr>
                <w:rFonts w:ascii="宋体" w:hAnsi="宋体" w:cs="宋体"/>
                <w:szCs w:val="21"/>
              </w:rPr>
            </w:pPr>
          </w:p>
        </w:tc>
      </w:tr>
      <w:tr w:rsidR="009D0D58" w14:paraId="741F7F52" w14:textId="77777777">
        <w:trPr>
          <w:trHeight w:val="397"/>
          <w:jc w:val="center"/>
        </w:trPr>
        <w:tc>
          <w:tcPr>
            <w:tcW w:w="688" w:type="dxa"/>
            <w:tcBorders>
              <w:tl2br w:val="nil"/>
              <w:tr2bl w:val="nil"/>
            </w:tcBorders>
            <w:vAlign w:val="center"/>
          </w:tcPr>
          <w:p w14:paraId="3D47277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11</w:t>
            </w:r>
          </w:p>
        </w:tc>
        <w:tc>
          <w:tcPr>
            <w:tcW w:w="2911" w:type="dxa"/>
            <w:gridSpan w:val="3"/>
            <w:tcBorders>
              <w:tl2br w:val="nil"/>
              <w:tr2bl w:val="nil"/>
            </w:tcBorders>
            <w:vAlign w:val="center"/>
          </w:tcPr>
          <w:p w14:paraId="6DC3082E" w14:textId="77777777" w:rsidR="009D0D58" w:rsidRDefault="00000000">
            <w:pPr>
              <w:spacing w:line="240" w:lineRule="auto"/>
              <w:rPr>
                <w:rFonts w:ascii="宋体" w:hAnsi="宋体" w:cs="宋体"/>
                <w:szCs w:val="21"/>
              </w:rPr>
            </w:pPr>
            <w:r>
              <w:rPr>
                <w:rFonts w:ascii="宋体" w:hAnsi="宋体" w:cs="宋体" w:hint="eastAsia"/>
                <w:szCs w:val="21"/>
              </w:rPr>
              <w:t>除湿机-QF14</w:t>
            </w:r>
          </w:p>
        </w:tc>
        <w:tc>
          <w:tcPr>
            <w:tcW w:w="3494" w:type="dxa"/>
            <w:gridSpan w:val="3"/>
            <w:tcBorders>
              <w:tl2br w:val="nil"/>
              <w:tr2bl w:val="nil"/>
            </w:tcBorders>
            <w:vAlign w:val="center"/>
          </w:tcPr>
          <w:p w14:paraId="6E1DACC4"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379D650" w14:textId="77777777" w:rsidR="009D0D58" w:rsidRDefault="009D0D58">
            <w:pPr>
              <w:snapToGrid w:val="0"/>
              <w:spacing w:line="240" w:lineRule="auto"/>
              <w:jc w:val="center"/>
              <w:rPr>
                <w:rFonts w:ascii="宋体" w:hAnsi="宋体" w:cs="宋体"/>
                <w:szCs w:val="21"/>
              </w:rPr>
            </w:pPr>
          </w:p>
        </w:tc>
      </w:tr>
      <w:tr w:rsidR="009D0D58" w14:paraId="6DC83819" w14:textId="77777777">
        <w:trPr>
          <w:trHeight w:val="397"/>
          <w:jc w:val="center"/>
        </w:trPr>
        <w:tc>
          <w:tcPr>
            <w:tcW w:w="688" w:type="dxa"/>
            <w:tcBorders>
              <w:tl2br w:val="nil"/>
              <w:tr2bl w:val="nil"/>
            </w:tcBorders>
            <w:vAlign w:val="center"/>
          </w:tcPr>
          <w:p w14:paraId="776458D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12</w:t>
            </w:r>
          </w:p>
        </w:tc>
        <w:tc>
          <w:tcPr>
            <w:tcW w:w="2911" w:type="dxa"/>
            <w:gridSpan w:val="3"/>
            <w:tcBorders>
              <w:tl2br w:val="nil"/>
              <w:tr2bl w:val="nil"/>
            </w:tcBorders>
            <w:vAlign w:val="center"/>
          </w:tcPr>
          <w:p w14:paraId="5FB0E0E2" w14:textId="77777777" w:rsidR="009D0D58" w:rsidRDefault="00000000">
            <w:pPr>
              <w:spacing w:line="240" w:lineRule="auto"/>
              <w:rPr>
                <w:rFonts w:ascii="宋体" w:hAnsi="宋体" w:cs="宋体"/>
                <w:szCs w:val="21"/>
              </w:rPr>
            </w:pPr>
            <w:r>
              <w:rPr>
                <w:rFonts w:ascii="宋体" w:hAnsi="宋体" w:cs="宋体" w:hint="eastAsia"/>
                <w:szCs w:val="21"/>
              </w:rPr>
              <w:t>舱内照明-QF15</w:t>
            </w:r>
          </w:p>
        </w:tc>
        <w:tc>
          <w:tcPr>
            <w:tcW w:w="3494" w:type="dxa"/>
            <w:gridSpan w:val="3"/>
            <w:tcBorders>
              <w:tl2br w:val="nil"/>
              <w:tr2bl w:val="nil"/>
            </w:tcBorders>
            <w:vAlign w:val="center"/>
          </w:tcPr>
          <w:p w14:paraId="1FB02189"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430339AB" w14:textId="77777777" w:rsidR="009D0D58" w:rsidRDefault="009D0D58">
            <w:pPr>
              <w:snapToGrid w:val="0"/>
              <w:spacing w:line="240" w:lineRule="auto"/>
              <w:jc w:val="center"/>
              <w:rPr>
                <w:rFonts w:ascii="宋体" w:hAnsi="宋体" w:cs="宋体"/>
                <w:szCs w:val="21"/>
              </w:rPr>
            </w:pPr>
          </w:p>
        </w:tc>
      </w:tr>
      <w:tr w:rsidR="009D0D58" w14:paraId="641BF955" w14:textId="77777777">
        <w:trPr>
          <w:trHeight w:val="397"/>
          <w:jc w:val="center"/>
        </w:trPr>
        <w:tc>
          <w:tcPr>
            <w:tcW w:w="688" w:type="dxa"/>
            <w:tcBorders>
              <w:tl2br w:val="nil"/>
              <w:tr2bl w:val="nil"/>
            </w:tcBorders>
            <w:vAlign w:val="center"/>
          </w:tcPr>
          <w:p w14:paraId="351D154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13</w:t>
            </w:r>
          </w:p>
        </w:tc>
        <w:tc>
          <w:tcPr>
            <w:tcW w:w="2911" w:type="dxa"/>
            <w:gridSpan w:val="3"/>
            <w:tcBorders>
              <w:tl2br w:val="nil"/>
              <w:tr2bl w:val="nil"/>
            </w:tcBorders>
            <w:vAlign w:val="center"/>
          </w:tcPr>
          <w:p w14:paraId="37C580AF" w14:textId="77777777" w:rsidR="009D0D58" w:rsidRDefault="00000000">
            <w:pPr>
              <w:spacing w:line="240" w:lineRule="auto"/>
              <w:rPr>
                <w:rFonts w:ascii="宋体" w:hAnsi="宋体" w:cs="宋体"/>
                <w:szCs w:val="21"/>
              </w:rPr>
            </w:pPr>
            <w:r>
              <w:rPr>
                <w:rFonts w:ascii="宋体" w:hAnsi="宋体" w:cs="宋体" w:hint="eastAsia"/>
                <w:szCs w:val="21"/>
              </w:rPr>
              <w:t>应急照明-QF16</w:t>
            </w:r>
          </w:p>
        </w:tc>
        <w:tc>
          <w:tcPr>
            <w:tcW w:w="3494" w:type="dxa"/>
            <w:gridSpan w:val="3"/>
            <w:tcBorders>
              <w:tl2br w:val="nil"/>
              <w:tr2bl w:val="nil"/>
            </w:tcBorders>
            <w:vAlign w:val="center"/>
          </w:tcPr>
          <w:p w14:paraId="2EE68F25"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5E0E428D" w14:textId="77777777" w:rsidR="009D0D58" w:rsidRDefault="009D0D58">
            <w:pPr>
              <w:snapToGrid w:val="0"/>
              <w:spacing w:line="240" w:lineRule="auto"/>
              <w:jc w:val="center"/>
              <w:rPr>
                <w:rFonts w:ascii="宋体" w:hAnsi="宋体" w:cs="宋体"/>
                <w:szCs w:val="21"/>
              </w:rPr>
            </w:pPr>
          </w:p>
        </w:tc>
      </w:tr>
      <w:tr w:rsidR="009D0D58" w14:paraId="2299BF9D" w14:textId="77777777">
        <w:trPr>
          <w:trHeight w:val="397"/>
          <w:jc w:val="center"/>
        </w:trPr>
        <w:tc>
          <w:tcPr>
            <w:tcW w:w="688" w:type="dxa"/>
            <w:tcBorders>
              <w:tl2br w:val="nil"/>
              <w:tr2bl w:val="nil"/>
            </w:tcBorders>
            <w:vAlign w:val="center"/>
          </w:tcPr>
          <w:p w14:paraId="2039111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14</w:t>
            </w:r>
          </w:p>
        </w:tc>
        <w:tc>
          <w:tcPr>
            <w:tcW w:w="2911" w:type="dxa"/>
            <w:gridSpan w:val="3"/>
            <w:tcBorders>
              <w:tl2br w:val="nil"/>
              <w:tr2bl w:val="nil"/>
            </w:tcBorders>
            <w:vAlign w:val="center"/>
          </w:tcPr>
          <w:p w14:paraId="48525A34" w14:textId="77777777" w:rsidR="009D0D58" w:rsidRDefault="00000000">
            <w:pPr>
              <w:spacing w:line="240" w:lineRule="auto"/>
              <w:rPr>
                <w:rFonts w:ascii="宋体" w:hAnsi="宋体" w:cs="宋体"/>
                <w:szCs w:val="21"/>
              </w:rPr>
            </w:pPr>
            <w:r>
              <w:rPr>
                <w:rFonts w:ascii="宋体" w:hAnsi="宋体" w:cs="宋体" w:hint="eastAsia"/>
                <w:szCs w:val="21"/>
              </w:rPr>
              <w:t>备用-QF17</w:t>
            </w:r>
          </w:p>
        </w:tc>
        <w:tc>
          <w:tcPr>
            <w:tcW w:w="3494" w:type="dxa"/>
            <w:gridSpan w:val="3"/>
            <w:tcBorders>
              <w:tl2br w:val="nil"/>
              <w:tr2bl w:val="nil"/>
            </w:tcBorders>
            <w:vAlign w:val="center"/>
          </w:tcPr>
          <w:p w14:paraId="1A5B6079"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3E90C4CB"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52DA7A7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671D8BC9" w14:textId="77777777">
        <w:trPr>
          <w:trHeight w:val="397"/>
          <w:jc w:val="center"/>
        </w:trPr>
        <w:tc>
          <w:tcPr>
            <w:tcW w:w="688" w:type="dxa"/>
            <w:tcBorders>
              <w:tl2br w:val="nil"/>
              <w:tr2bl w:val="nil"/>
            </w:tcBorders>
            <w:vAlign w:val="center"/>
          </w:tcPr>
          <w:p w14:paraId="7F58B85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15</w:t>
            </w:r>
          </w:p>
        </w:tc>
        <w:tc>
          <w:tcPr>
            <w:tcW w:w="2911" w:type="dxa"/>
            <w:gridSpan w:val="3"/>
            <w:tcBorders>
              <w:tl2br w:val="nil"/>
              <w:tr2bl w:val="nil"/>
            </w:tcBorders>
            <w:vAlign w:val="center"/>
          </w:tcPr>
          <w:p w14:paraId="09A48DF7" w14:textId="77777777" w:rsidR="009D0D58" w:rsidRDefault="00000000">
            <w:pPr>
              <w:spacing w:line="240" w:lineRule="auto"/>
              <w:rPr>
                <w:rFonts w:ascii="宋体" w:hAnsi="宋体" w:cs="宋体"/>
                <w:szCs w:val="21"/>
              </w:rPr>
            </w:pPr>
            <w:r>
              <w:rPr>
                <w:rFonts w:ascii="宋体" w:hAnsi="宋体" w:cs="宋体" w:hint="eastAsia"/>
                <w:szCs w:val="21"/>
              </w:rPr>
              <w:t>舱内插座-QF18</w:t>
            </w:r>
          </w:p>
        </w:tc>
        <w:tc>
          <w:tcPr>
            <w:tcW w:w="3494" w:type="dxa"/>
            <w:gridSpan w:val="3"/>
            <w:tcBorders>
              <w:tl2br w:val="nil"/>
              <w:tr2bl w:val="nil"/>
            </w:tcBorders>
            <w:vAlign w:val="center"/>
          </w:tcPr>
          <w:p w14:paraId="08E70497"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21A7CFC0"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3DD9C9B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CAFB804" w14:textId="77777777">
        <w:trPr>
          <w:trHeight w:val="397"/>
          <w:jc w:val="center"/>
        </w:trPr>
        <w:tc>
          <w:tcPr>
            <w:tcW w:w="688" w:type="dxa"/>
            <w:tcBorders>
              <w:tl2br w:val="nil"/>
              <w:tr2bl w:val="nil"/>
            </w:tcBorders>
            <w:vAlign w:val="center"/>
          </w:tcPr>
          <w:p w14:paraId="7388915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16</w:t>
            </w:r>
          </w:p>
        </w:tc>
        <w:tc>
          <w:tcPr>
            <w:tcW w:w="2911" w:type="dxa"/>
            <w:gridSpan w:val="3"/>
            <w:tcBorders>
              <w:tl2br w:val="nil"/>
              <w:tr2bl w:val="nil"/>
            </w:tcBorders>
            <w:vAlign w:val="center"/>
          </w:tcPr>
          <w:p w14:paraId="593C589F" w14:textId="77777777" w:rsidR="009D0D58" w:rsidRDefault="00000000">
            <w:pPr>
              <w:spacing w:line="240" w:lineRule="auto"/>
              <w:rPr>
                <w:rFonts w:ascii="宋体" w:hAnsi="宋体" w:cs="宋体"/>
                <w:szCs w:val="21"/>
              </w:rPr>
            </w:pPr>
            <w:r>
              <w:rPr>
                <w:rFonts w:ascii="宋体" w:hAnsi="宋体" w:cs="宋体" w:hint="eastAsia"/>
                <w:szCs w:val="21"/>
              </w:rPr>
              <w:t>备用-QF19</w:t>
            </w:r>
          </w:p>
        </w:tc>
        <w:tc>
          <w:tcPr>
            <w:tcW w:w="3494" w:type="dxa"/>
            <w:gridSpan w:val="3"/>
            <w:tcBorders>
              <w:tl2br w:val="nil"/>
              <w:tr2bl w:val="nil"/>
            </w:tcBorders>
            <w:vAlign w:val="center"/>
          </w:tcPr>
          <w:p w14:paraId="7B20B795"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312FB795"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0EA28AB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EAFACE3" w14:textId="77777777">
        <w:trPr>
          <w:trHeight w:val="397"/>
          <w:jc w:val="center"/>
        </w:trPr>
        <w:tc>
          <w:tcPr>
            <w:tcW w:w="688" w:type="dxa"/>
            <w:tcBorders>
              <w:tl2br w:val="nil"/>
              <w:tr2bl w:val="nil"/>
            </w:tcBorders>
            <w:vAlign w:val="center"/>
          </w:tcPr>
          <w:p w14:paraId="4C3333C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lastRenderedPageBreak/>
              <w:t>17</w:t>
            </w:r>
          </w:p>
        </w:tc>
        <w:tc>
          <w:tcPr>
            <w:tcW w:w="2911" w:type="dxa"/>
            <w:gridSpan w:val="3"/>
            <w:tcBorders>
              <w:tl2br w:val="nil"/>
              <w:tr2bl w:val="nil"/>
            </w:tcBorders>
            <w:vAlign w:val="center"/>
          </w:tcPr>
          <w:p w14:paraId="6355B686" w14:textId="77777777" w:rsidR="009D0D58" w:rsidRDefault="00000000">
            <w:pPr>
              <w:spacing w:line="240" w:lineRule="auto"/>
              <w:rPr>
                <w:rFonts w:ascii="宋体" w:hAnsi="宋体" w:cs="宋体"/>
                <w:szCs w:val="21"/>
              </w:rPr>
            </w:pPr>
            <w:r>
              <w:rPr>
                <w:rFonts w:ascii="宋体" w:hAnsi="宋体" w:cs="宋体" w:hint="eastAsia"/>
                <w:szCs w:val="21"/>
              </w:rPr>
              <w:t>UPS电源-QF20</w:t>
            </w:r>
          </w:p>
        </w:tc>
        <w:tc>
          <w:tcPr>
            <w:tcW w:w="3494" w:type="dxa"/>
            <w:gridSpan w:val="3"/>
            <w:tcBorders>
              <w:tl2br w:val="nil"/>
              <w:tr2bl w:val="nil"/>
            </w:tcBorders>
            <w:vAlign w:val="center"/>
          </w:tcPr>
          <w:p w14:paraId="6A482817"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6D36EC65"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6F17CA1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30ABB886" w14:textId="77777777">
        <w:trPr>
          <w:trHeight w:val="397"/>
          <w:jc w:val="center"/>
        </w:trPr>
        <w:tc>
          <w:tcPr>
            <w:tcW w:w="688" w:type="dxa"/>
            <w:tcBorders>
              <w:tl2br w:val="nil"/>
              <w:tr2bl w:val="nil"/>
            </w:tcBorders>
            <w:vAlign w:val="center"/>
          </w:tcPr>
          <w:p w14:paraId="3488820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18</w:t>
            </w:r>
          </w:p>
        </w:tc>
        <w:tc>
          <w:tcPr>
            <w:tcW w:w="2911" w:type="dxa"/>
            <w:gridSpan w:val="3"/>
            <w:tcBorders>
              <w:tl2br w:val="nil"/>
              <w:tr2bl w:val="nil"/>
            </w:tcBorders>
            <w:vAlign w:val="center"/>
          </w:tcPr>
          <w:p w14:paraId="73F0AF8A" w14:textId="77777777" w:rsidR="009D0D58" w:rsidRDefault="00000000">
            <w:pPr>
              <w:spacing w:line="240" w:lineRule="auto"/>
              <w:rPr>
                <w:rFonts w:ascii="宋体" w:hAnsi="宋体" w:cs="宋体"/>
                <w:szCs w:val="21"/>
              </w:rPr>
            </w:pPr>
            <w:r>
              <w:rPr>
                <w:rFonts w:ascii="宋体" w:hAnsi="宋体" w:cs="宋体" w:hint="eastAsia"/>
                <w:szCs w:val="21"/>
              </w:rPr>
              <w:t>UPS测试</w:t>
            </w:r>
          </w:p>
        </w:tc>
        <w:tc>
          <w:tcPr>
            <w:tcW w:w="3494" w:type="dxa"/>
            <w:gridSpan w:val="3"/>
            <w:tcBorders>
              <w:tl2br w:val="nil"/>
              <w:tr2bl w:val="nil"/>
            </w:tcBorders>
            <w:vAlign w:val="center"/>
          </w:tcPr>
          <w:p w14:paraId="738B2409"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3BF2647B"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电池电压:_____VDC</w:t>
            </w:r>
          </w:p>
          <w:p w14:paraId="5D059C39"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输出电压:_____VAC</w:t>
            </w:r>
          </w:p>
          <w:p w14:paraId="3B4712D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4374AAB5" w14:textId="77777777">
        <w:trPr>
          <w:trHeight w:val="397"/>
          <w:jc w:val="center"/>
        </w:trPr>
        <w:tc>
          <w:tcPr>
            <w:tcW w:w="688" w:type="dxa"/>
            <w:tcBorders>
              <w:tl2br w:val="nil"/>
              <w:tr2bl w:val="nil"/>
            </w:tcBorders>
            <w:vAlign w:val="center"/>
          </w:tcPr>
          <w:p w14:paraId="46D2B96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19</w:t>
            </w:r>
          </w:p>
        </w:tc>
        <w:tc>
          <w:tcPr>
            <w:tcW w:w="2911" w:type="dxa"/>
            <w:gridSpan w:val="3"/>
            <w:tcBorders>
              <w:tl2br w:val="nil"/>
              <w:tr2bl w:val="nil"/>
            </w:tcBorders>
            <w:vAlign w:val="center"/>
          </w:tcPr>
          <w:p w14:paraId="1D1FA49F" w14:textId="77777777" w:rsidR="009D0D58" w:rsidRDefault="00000000">
            <w:pPr>
              <w:spacing w:line="240" w:lineRule="auto"/>
              <w:rPr>
                <w:rFonts w:ascii="宋体" w:hAnsi="宋体" w:cs="宋体"/>
                <w:szCs w:val="21"/>
              </w:rPr>
            </w:pPr>
            <w:r>
              <w:rPr>
                <w:rFonts w:ascii="宋体" w:hAnsi="宋体" w:cs="宋体" w:hint="eastAsia"/>
                <w:szCs w:val="21"/>
              </w:rPr>
              <w:t>BMS电源QF21</w:t>
            </w:r>
          </w:p>
        </w:tc>
        <w:tc>
          <w:tcPr>
            <w:tcW w:w="3494" w:type="dxa"/>
            <w:gridSpan w:val="3"/>
            <w:tcBorders>
              <w:tl2br w:val="nil"/>
              <w:tr2bl w:val="nil"/>
            </w:tcBorders>
            <w:vAlign w:val="center"/>
          </w:tcPr>
          <w:p w14:paraId="61FB396F" w14:textId="77777777" w:rsidR="009D0D58" w:rsidRDefault="00000000">
            <w:pPr>
              <w:spacing w:line="240" w:lineRule="auto"/>
              <w:rPr>
                <w:rFonts w:ascii="宋体" w:hAnsi="宋体" w:cs="宋体"/>
                <w:szCs w:val="21"/>
              </w:rPr>
            </w:pPr>
            <w:r>
              <w:rPr>
                <w:rFonts w:ascii="宋体" w:hAnsi="宋体" w:cs="宋体" w:hint="eastAsia"/>
                <w:szCs w:val="21"/>
              </w:rPr>
              <w:t>显控屏、高压箱BMS正常启动</w:t>
            </w:r>
          </w:p>
        </w:tc>
        <w:tc>
          <w:tcPr>
            <w:tcW w:w="2188" w:type="dxa"/>
            <w:tcBorders>
              <w:tl2br w:val="nil"/>
              <w:tr2bl w:val="nil"/>
            </w:tcBorders>
            <w:vAlign w:val="center"/>
          </w:tcPr>
          <w:p w14:paraId="7DD730B6" w14:textId="77777777" w:rsidR="009D0D58" w:rsidRDefault="009D0D58">
            <w:pPr>
              <w:snapToGrid w:val="0"/>
              <w:spacing w:line="240" w:lineRule="auto"/>
              <w:jc w:val="center"/>
              <w:rPr>
                <w:rFonts w:ascii="宋体" w:hAnsi="宋体" w:cs="宋体"/>
                <w:szCs w:val="21"/>
              </w:rPr>
            </w:pPr>
          </w:p>
        </w:tc>
      </w:tr>
      <w:tr w:rsidR="009D0D58" w14:paraId="4AAB485A" w14:textId="77777777">
        <w:trPr>
          <w:trHeight w:val="397"/>
          <w:jc w:val="center"/>
        </w:trPr>
        <w:tc>
          <w:tcPr>
            <w:tcW w:w="688" w:type="dxa"/>
            <w:tcBorders>
              <w:tl2br w:val="nil"/>
              <w:tr2bl w:val="nil"/>
            </w:tcBorders>
            <w:vAlign w:val="center"/>
          </w:tcPr>
          <w:p w14:paraId="6DC5AD8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20</w:t>
            </w:r>
          </w:p>
        </w:tc>
        <w:tc>
          <w:tcPr>
            <w:tcW w:w="2911" w:type="dxa"/>
            <w:gridSpan w:val="3"/>
            <w:tcBorders>
              <w:tl2br w:val="nil"/>
              <w:tr2bl w:val="nil"/>
            </w:tcBorders>
            <w:vAlign w:val="center"/>
          </w:tcPr>
          <w:p w14:paraId="539E2034" w14:textId="77777777" w:rsidR="009D0D58" w:rsidRDefault="00000000">
            <w:pPr>
              <w:spacing w:line="240" w:lineRule="auto"/>
              <w:rPr>
                <w:rFonts w:ascii="宋体" w:hAnsi="宋体" w:cs="宋体"/>
                <w:szCs w:val="21"/>
              </w:rPr>
            </w:pPr>
            <w:r>
              <w:rPr>
                <w:rFonts w:ascii="宋体" w:hAnsi="宋体" w:cs="宋体" w:hint="eastAsia"/>
                <w:szCs w:val="21"/>
              </w:rPr>
              <w:t>控制电源-QF22</w:t>
            </w:r>
          </w:p>
        </w:tc>
        <w:tc>
          <w:tcPr>
            <w:tcW w:w="3494" w:type="dxa"/>
            <w:gridSpan w:val="3"/>
            <w:tcBorders>
              <w:tl2br w:val="nil"/>
              <w:tr2bl w:val="nil"/>
            </w:tcBorders>
            <w:vAlign w:val="center"/>
          </w:tcPr>
          <w:p w14:paraId="74464BEB" w14:textId="77777777" w:rsidR="009D0D58" w:rsidRDefault="00000000">
            <w:pPr>
              <w:spacing w:line="240" w:lineRule="auto"/>
              <w:rPr>
                <w:rFonts w:ascii="宋体" w:hAnsi="宋体" w:cs="宋体"/>
                <w:szCs w:val="21"/>
              </w:rPr>
            </w:pPr>
            <w:r>
              <w:rPr>
                <w:rFonts w:ascii="宋体" w:hAnsi="宋体" w:cs="宋体" w:hint="eastAsia"/>
                <w:color w:val="000000"/>
                <w:szCs w:val="21"/>
              </w:rPr>
              <w:t>直流隔离开关控制正常启动</w:t>
            </w:r>
          </w:p>
        </w:tc>
        <w:tc>
          <w:tcPr>
            <w:tcW w:w="2188" w:type="dxa"/>
            <w:tcBorders>
              <w:tl2br w:val="nil"/>
              <w:tr2bl w:val="nil"/>
            </w:tcBorders>
            <w:vAlign w:val="center"/>
          </w:tcPr>
          <w:p w14:paraId="47DB7F31" w14:textId="77777777" w:rsidR="009D0D58" w:rsidRDefault="009D0D58">
            <w:pPr>
              <w:snapToGrid w:val="0"/>
              <w:spacing w:line="240" w:lineRule="auto"/>
              <w:jc w:val="center"/>
              <w:rPr>
                <w:rFonts w:ascii="宋体" w:hAnsi="宋体" w:cs="宋体"/>
                <w:szCs w:val="21"/>
              </w:rPr>
            </w:pPr>
          </w:p>
        </w:tc>
      </w:tr>
      <w:tr w:rsidR="009D0D58" w14:paraId="1A16E441" w14:textId="77777777">
        <w:trPr>
          <w:trHeight w:val="397"/>
          <w:jc w:val="center"/>
        </w:trPr>
        <w:tc>
          <w:tcPr>
            <w:tcW w:w="688" w:type="dxa"/>
            <w:tcBorders>
              <w:tl2br w:val="nil"/>
              <w:tr2bl w:val="nil"/>
            </w:tcBorders>
            <w:vAlign w:val="center"/>
          </w:tcPr>
          <w:p w14:paraId="28037E7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21</w:t>
            </w:r>
          </w:p>
        </w:tc>
        <w:tc>
          <w:tcPr>
            <w:tcW w:w="2911" w:type="dxa"/>
            <w:gridSpan w:val="3"/>
            <w:tcBorders>
              <w:tl2br w:val="nil"/>
              <w:tr2bl w:val="nil"/>
            </w:tcBorders>
            <w:vAlign w:val="center"/>
          </w:tcPr>
          <w:p w14:paraId="29173F93" w14:textId="77777777" w:rsidR="009D0D58" w:rsidRDefault="00000000">
            <w:pPr>
              <w:spacing w:line="240" w:lineRule="auto"/>
              <w:rPr>
                <w:rFonts w:ascii="宋体" w:hAnsi="宋体" w:cs="宋体"/>
                <w:szCs w:val="21"/>
              </w:rPr>
            </w:pPr>
            <w:r>
              <w:rPr>
                <w:rFonts w:ascii="宋体" w:hAnsi="宋体" w:cs="宋体" w:hint="eastAsia"/>
                <w:szCs w:val="21"/>
              </w:rPr>
              <w:t>消防-QF23</w:t>
            </w:r>
          </w:p>
        </w:tc>
        <w:tc>
          <w:tcPr>
            <w:tcW w:w="3494" w:type="dxa"/>
            <w:gridSpan w:val="3"/>
            <w:tcBorders>
              <w:tl2br w:val="nil"/>
              <w:tr2bl w:val="nil"/>
            </w:tcBorders>
            <w:vAlign w:val="center"/>
          </w:tcPr>
          <w:p w14:paraId="7BEEA18C"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CB86C14" w14:textId="77777777" w:rsidR="009D0D58" w:rsidRDefault="009D0D58">
            <w:pPr>
              <w:snapToGrid w:val="0"/>
              <w:spacing w:line="240" w:lineRule="auto"/>
              <w:jc w:val="center"/>
              <w:rPr>
                <w:rFonts w:ascii="宋体" w:hAnsi="宋体" w:cs="宋体"/>
                <w:szCs w:val="21"/>
              </w:rPr>
            </w:pPr>
          </w:p>
        </w:tc>
      </w:tr>
      <w:tr w:rsidR="009D0D58" w14:paraId="356855E5" w14:textId="77777777">
        <w:trPr>
          <w:trHeight w:val="397"/>
          <w:jc w:val="center"/>
        </w:trPr>
        <w:tc>
          <w:tcPr>
            <w:tcW w:w="688" w:type="dxa"/>
            <w:tcBorders>
              <w:tl2br w:val="nil"/>
              <w:tr2bl w:val="nil"/>
            </w:tcBorders>
            <w:vAlign w:val="center"/>
          </w:tcPr>
          <w:p w14:paraId="7B3F52CC"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22</w:t>
            </w:r>
          </w:p>
        </w:tc>
        <w:tc>
          <w:tcPr>
            <w:tcW w:w="2911" w:type="dxa"/>
            <w:gridSpan w:val="3"/>
            <w:tcBorders>
              <w:tl2br w:val="nil"/>
              <w:tr2bl w:val="nil"/>
            </w:tcBorders>
            <w:vAlign w:val="center"/>
          </w:tcPr>
          <w:p w14:paraId="47585D5C" w14:textId="77777777" w:rsidR="009D0D58" w:rsidRDefault="00000000">
            <w:pPr>
              <w:spacing w:line="240" w:lineRule="auto"/>
              <w:rPr>
                <w:rFonts w:ascii="宋体" w:hAnsi="宋体" w:cs="宋体"/>
                <w:szCs w:val="21"/>
              </w:rPr>
            </w:pPr>
            <w:r>
              <w:rPr>
                <w:rFonts w:ascii="宋体" w:hAnsi="宋体" w:cs="宋体" w:hint="eastAsia"/>
                <w:szCs w:val="21"/>
              </w:rPr>
              <w:t>安防-QF24</w:t>
            </w:r>
          </w:p>
        </w:tc>
        <w:tc>
          <w:tcPr>
            <w:tcW w:w="3494" w:type="dxa"/>
            <w:gridSpan w:val="3"/>
            <w:tcBorders>
              <w:tl2br w:val="nil"/>
              <w:tr2bl w:val="nil"/>
            </w:tcBorders>
            <w:vAlign w:val="center"/>
          </w:tcPr>
          <w:p w14:paraId="24027900"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DE8C208" w14:textId="77777777" w:rsidR="009D0D58" w:rsidRDefault="009D0D58">
            <w:pPr>
              <w:snapToGrid w:val="0"/>
              <w:spacing w:line="240" w:lineRule="auto"/>
              <w:jc w:val="center"/>
              <w:rPr>
                <w:rFonts w:ascii="宋体" w:hAnsi="宋体" w:cs="宋体"/>
                <w:szCs w:val="21"/>
              </w:rPr>
            </w:pPr>
          </w:p>
        </w:tc>
      </w:tr>
      <w:tr w:rsidR="009D0D58" w14:paraId="30BAFAB9" w14:textId="77777777">
        <w:trPr>
          <w:trHeight w:val="397"/>
          <w:jc w:val="center"/>
        </w:trPr>
        <w:tc>
          <w:tcPr>
            <w:tcW w:w="688" w:type="dxa"/>
            <w:tcBorders>
              <w:tl2br w:val="nil"/>
              <w:tr2bl w:val="nil"/>
            </w:tcBorders>
            <w:vAlign w:val="center"/>
          </w:tcPr>
          <w:p w14:paraId="7EB3F36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23</w:t>
            </w:r>
          </w:p>
        </w:tc>
        <w:tc>
          <w:tcPr>
            <w:tcW w:w="2911" w:type="dxa"/>
            <w:gridSpan w:val="3"/>
            <w:tcBorders>
              <w:tl2br w:val="nil"/>
              <w:tr2bl w:val="nil"/>
            </w:tcBorders>
            <w:vAlign w:val="center"/>
          </w:tcPr>
          <w:p w14:paraId="588CAB20" w14:textId="77777777" w:rsidR="009D0D58" w:rsidRDefault="00000000">
            <w:pPr>
              <w:spacing w:line="240" w:lineRule="auto"/>
              <w:rPr>
                <w:rFonts w:ascii="宋体" w:hAnsi="宋体" w:cs="宋体"/>
                <w:szCs w:val="21"/>
              </w:rPr>
            </w:pPr>
            <w:r>
              <w:rPr>
                <w:rFonts w:ascii="宋体" w:hAnsi="宋体" w:cs="宋体" w:hint="eastAsia"/>
                <w:szCs w:val="21"/>
              </w:rPr>
              <w:t>排烟风机电源-QF25</w:t>
            </w:r>
          </w:p>
        </w:tc>
        <w:tc>
          <w:tcPr>
            <w:tcW w:w="3494" w:type="dxa"/>
            <w:gridSpan w:val="3"/>
            <w:tcBorders>
              <w:tl2br w:val="nil"/>
              <w:tr2bl w:val="nil"/>
            </w:tcBorders>
            <w:vAlign w:val="center"/>
          </w:tcPr>
          <w:p w14:paraId="278DD134"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069F84EC" w14:textId="77777777" w:rsidR="009D0D58" w:rsidRDefault="009D0D58">
            <w:pPr>
              <w:snapToGrid w:val="0"/>
              <w:spacing w:line="240" w:lineRule="auto"/>
              <w:jc w:val="center"/>
              <w:rPr>
                <w:rFonts w:ascii="宋体" w:hAnsi="宋体" w:cs="宋体"/>
                <w:szCs w:val="21"/>
              </w:rPr>
            </w:pPr>
          </w:p>
        </w:tc>
      </w:tr>
      <w:tr w:rsidR="009D0D58" w14:paraId="500A34C4" w14:textId="77777777">
        <w:trPr>
          <w:trHeight w:val="397"/>
          <w:jc w:val="center"/>
        </w:trPr>
        <w:tc>
          <w:tcPr>
            <w:tcW w:w="688" w:type="dxa"/>
            <w:tcBorders>
              <w:tl2br w:val="nil"/>
              <w:tr2bl w:val="nil"/>
            </w:tcBorders>
            <w:vAlign w:val="center"/>
          </w:tcPr>
          <w:p w14:paraId="10314C6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24</w:t>
            </w:r>
          </w:p>
        </w:tc>
        <w:tc>
          <w:tcPr>
            <w:tcW w:w="2911" w:type="dxa"/>
            <w:gridSpan w:val="3"/>
            <w:tcBorders>
              <w:tl2br w:val="nil"/>
              <w:tr2bl w:val="nil"/>
            </w:tcBorders>
            <w:vAlign w:val="center"/>
          </w:tcPr>
          <w:p w14:paraId="4E4C9994" w14:textId="77777777" w:rsidR="009D0D58" w:rsidRDefault="00000000">
            <w:pPr>
              <w:spacing w:line="240" w:lineRule="auto"/>
              <w:rPr>
                <w:rFonts w:ascii="宋体" w:hAnsi="宋体" w:cs="宋体"/>
                <w:szCs w:val="21"/>
              </w:rPr>
            </w:pPr>
            <w:r>
              <w:rPr>
                <w:rFonts w:ascii="宋体" w:hAnsi="宋体" w:cs="宋体" w:hint="eastAsia"/>
                <w:szCs w:val="21"/>
              </w:rPr>
              <w:t>柜内插座-QF26</w:t>
            </w:r>
          </w:p>
        </w:tc>
        <w:tc>
          <w:tcPr>
            <w:tcW w:w="3494" w:type="dxa"/>
            <w:gridSpan w:val="3"/>
            <w:tcBorders>
              <w:tl2br w:val="nil"/>
              <w:tr2bl w:val="nil"/>
            </w:tcBorders>
            <w:vAlign w:val="center"/>
          </w:tcPr>
          <w:p w14:paraId="6BACA944"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59E68220"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7B1AD92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1E492CA2" w14:textId="77777777">
        <w:trPr>
          <w:trHeight w:val="397"/>
          <w:jc w:val="center"/>
        </w:trPr>
        <w:tc>
          <w:tcPr>
            <w:tcW w:w="688" w:type="dxa"/>
            <w:tcBorders>
              <w:tl2br w:val="nil"/>
              <w:tr2bl w:val="nil"/>
            </w:tcBorders>
            <w:vAlign w:val="center"/>
          </w:tcPr>
          <w:p w14:paraId="32971DA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25</w:t>
            </w:r>
          </w:p>
        </w:tc>
        <w:tc>
          <w:tcPr>
            <w:tcW w:w="2911" w:type="dxa"/>
            <w:gridSpan w:val="3"/>
            <w:tcBorders>
              <w:tl2br w:val="nil"/>
              <w:tr2bl w:val="nil"/>
            </w:tcBorders>
            <w:vAlign w:val="center"/>
          </w:tcPr>
          <w:p w14:paraId="6A58FFA2" w14:textId="77777777" w:rsidR="009D0D58" w:rsidRDefault="00000000">
            <w:pPr>
              <w:spacing w:line="240" w:lineRule="auto"/>
              <w:rPr>
                <w:rFonts w:ascii="宋体" w:hAnsi="宋体" w:cs="宋体"/>
                <w:szCs w:val="21"/>
              </w:rPr>
            </w:pPr>
            <w:r>
              <w:rPr>
                <w:rFonts w:ascii="宋体" w:hAnsi="宋体" w:cs="宋体" w:hint="eastAsia"/>
                <w:szCs w:val="21"/>
              </w:rPr>
              <w:t>交换机电源-QF27</w:t>
            </w:r>
          </w:p>
        </w:tc>
        <w:tc>
          <w:tcPr>
            <w:tcW w:w="3494" w:type="dxa"/>
            <w:gridSpan w:val="3"/>
            <w:tcBorders>
              <w:tl2br w:val="nil"/>
              <w:tr2bl w:val="nil"/>
            </w:tcBorders>
            <w:vAlign w:val="center"/>
          </w:tcPr>
          <w:p w14:paraId="7353C8A2" w14:textId="77777777" w:rsidR="009D0D58" w:rsidRDefault="00000000">
            <w:pPr>
              <w:spacing w:line="240" w:lineRule="auto"/>
              <w:rPr>
                <w:rFonts w:ascii="宋体" w:hAnsi="宋体" w:cs="宋体"/>
                <w:szCs w:val="21"/>
              </w:rPr>
            </w:pPr>
            <w:r>
              <w:rPr>
                <w:rFonts w:ascii="宋体" w:hAnsi="宋体" w:cs="宋体" w:hint="eastAsia"/>
                <w:szCs w:val="21"/>
              </w:rPr>
              <w:t>正常启动</w:t>
            </w:r>
          </w:p>
        </w:tc>
        <w:tc>
          <w:tcPr>
            <w:tcW w:w="2188" w:type="dxa"/>
            <w:tcBorders>
              <w:tl2br w:val="nil"/>
              <w:tr2bl w:val="nil"/>
            </w:tcBorders>
            <w:vAlign w:val="center"/>
          </w:tcPr>
          <w:p w14:paraId="7044E66F" w14:textId="77777777" w:rsidR="009D0D58" w:rsidRDefault="009D0D58">
            <w:pPr>
              <w:snapToGrid w:val="0"/>
              <w:spacing w:line="240" w:lineRule="auto"/>
              <w:jc w:val="center"/>
              <w:rPr>
                <w:rFonts w:ascii="宋体" w:hAnsi="宋体" w:cs="宋体"/>
                <w:szCs w:val="21"/>
              </w:rPr>
            </w:pPr>
          </w:p>
        </w:tc>
      </w:tr>
      <w:tr w:rsidR="009D0D58" w14:paraId="315150C9" w14:textId="77777777">
        <w:trPr>
          <w:trHeight w:val="397"/>
          <w:jc w:val="center"/>
        </w:trPr>
        <w:tc>
          <w:tcPr>
            <w:tcW w:w="688" w:type="dxa"/>
            <w:tcBorders>
              <w:tl2br w:val="nil"/>
              <w:tr2bl w:val="nil"/>
            </w:tcBorders>
            <w:vAlign w:val="center"/>
          </w:tcPr>
          <w:p w14:paraId="7842038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26</w:t>
            </w:r>
          </w:p>
        </w:tc>
        <w:tc>
          <w:tcPr>
            <w:tcW w:w="2911" w:type="dxa"/>
            <w:gridSpan w:val="3"/>
            <w:tcBorders>
              <w:tl2br w:val="nil"/>
              <w:tr2bl w:val="nil"/>
            </w:tcBorders>
            <w:vAlign w:val="center"/>
          </w:tcPr>
          <w:p w14:paraId="178DAF6E" w14:textId="77777777" w:rsidR="009D0D58" w:rsidRDefault="00000000">
            <w:pPr>
              <w:spacing w:line="240" w:lineRule="auto"/>
              <w:rPr>
                <w:rFonts w:ascii="宋体" w:hAnsi="宋体" w:cs="宋体"/>
                <w:szCs w:val="21"/>
              </w:rPr>
            </w:pPr>
            <w:r>
              <w:rPr>
                <w:rFonts w:ascii="宋体" w:hAnsi="宋体" w:cs="宋体" w:hint="eastAsia"/>
                <w:szCs w:val="21"/>
              </w:rPr>
              <w:t>备用电源-QF28</w:t>
            </w:r>
          </w:p>
        </w:tc>
        <w:tc>
          <w:tcPr>
            <w:tcW w:w="3494" w:type="dxa"/>
            <w:gridSpan w:val="3"/>
            <w:tcBorders>
              <w:tl2br w:val="nil"/>
              <w:tr2bl w:val="nil"/>
            </w:tcBorders>
            <w:vAlign w:val="center"/>
          </w:tcPr>
          <w:p w14:paraId="318FC5BC" w14:textId="77777777" w:rsidR="009D0D58" w:rsidRDefault="00000000">
            <w:pPr>
              <w:spacing w:line="240" w:lineRule="auto"/>
              <w:rPr>
                <w:rFonts w:ascii="宋体" w:hAnsi="宋体" w:cs="宋体"/>
                <w:szCs w:val="21"/>
              </w:rPr>
            </w:pPr>
            <w:r>
              <w:rPr>
                <w:rFonts w:ascii="宋体" w:hAnsi="宋体" w:cs="宋体" w:hint="eastAsia"/>
                <w:color w:val="000000"/>
                <w:szCs w:val="21"/>
              </w:rPr>
              <w:t>电压范围：AC 220V±10%</w:t>
            </w:r>
          </w:p>
        </w:tc>
        <w:tc>
          <w:tcPr>
            <w:tcW w:w="2188" w:type="dxa"/>
            <w:tcBorders>
              <w:tl2br w:val="nil"/>
              <w:tr2bl w:val="nil"/>
            </w:tcBorders>
            <w:vAlign w:val="center"/>
          </w:tcPr>
          <w:p w14:paraId="73A18EAB"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______________V</w:t>
            </w:r>
          </w:p>
          <w:p w14:paraId="17EB1A0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6D04EE0" w14:textId="77777777">
        <w:trPr>
          <w:trHeight w:val="397"/>
          <w:jc w:val="center"/>
        </w:trPr>
        <w:tc>
          <w:tcPr>
            <w:tcW w:w="688" w:type="dxa"/>
            <w:tcBorders>
              <w:tl2br w:val="nil"/>
              <w:tr2bl w:val="nil"/>
            </w:tcBorders>
            <w:vAlign w:val="center"/>
          </w:tcPr>
          <w:p w14:paraId="1795003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27</w:t>
            </w:r>
          </w:p>
        </w:tc>
        <w:tc>
          <w:tcPr>
            <w:tcW w:w="2911" w:type="dxa"/>
            <w:gridSpan w:val="3"/>
            <w:tcBorders>
              <w:tl2br w:val="nil"/>
              <w:tr2bl w:val="nil"/>
            </w:tcBorders>
            <w:vAlign w:val="center"/>
          </w:tcPr>
          <w:p w14:paraId="4A372077"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电池舱急停按钮测试</w:t>
            </w:r>
          </w:p>
        </w:tc>
        <w:tc>
          <w:tcPr>
            <w:tcW w:w="3494" w:type="dxa"/>
            <w:gridSpan w:val="3"/>
            <w:tcBorders>
              <w:tl2br w:val="nil"/>
              <w:tr2bl w:val="nil"/>
            </w:tcBorders>
            <w:vAlign w:val="center"/>
          </w:tcPr>
          <w:p w14:paraId="3FE55C2F"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启动按钮，切断电气主回路</w:t>
            </w:r>
          </w:p>
        </w:tc>
        <w:tc>
          <w:tcPr>
            <w:tcW w:w="2188" w:type="dxa"/>
            <w:tcBorders>
              <w:tl2br w:val="nil"/>
              <w:tr2bl w:val="nil"/>
            </w:tcBorders>
            <w:vAlign w:val="center"/>
          </w:tcPr>
          <w:p w14:paraId="5D0E4094" w14:textId="77777777" w:rsidR="009D0D58" w:rsidRDefault="009D0D58">
            <w:pPr>
              <w:snapToGrid w:val="0"/>
              <w:spacing w:line="240" w:lineRule="auto"/>
              <w:jc w:val="center"/>
              <w:rPr>
                <w:rFonts w:ascii="宋体" w:hAnsi="宋体" w:cs="宋体"/>
                <w:szCs w:val="21"/>
              </w:rPr>
            </w:pPr>
          </w:p>
        </w:tc>
      </w:tr>
      <w:tr w:rsidR="009D0D58" w14:paraId="1796A98A" w14:textId="77777777">
        <w:trPr>
          <w:trHeight w:val="397"/>
          <w:jc w:val="center"/>
        </w:trPr>
        <w:tc>
          <w:tcPr>
            <w:tcW w:w="688" w:type="dxa"/>
            <w:tcBorders>
              <w:tl2br w:val="nil"/>
              <w:tr2bl w:val="nil"/>
            </w:tcBorders>
            <w:vAlign w:val="center"/>
          </w:tcPr>
          <w:p w14:paraId="006EAA7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28</w:t>
            </w:r>
          </w:p>
        </w:tc>
        <w:tc>
          <w:tcPr>
            <w:tcW w:w="2911" w:type="dxa"/>
            <w:gridSpan w:val="3"/>
            <w:tcBorders>
              <w:tl2br w:val="nil"/>
              <w:tr2bl w:val="nil"/>
            </w:tcBorders>
            <w:vAlign w:val="center"/>
          </w:tcPr>
          <w:p w14:paraId="308D53F8"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汇流柜急停按钮测试</w:t>
            </w:r>
          </w:p>
        </w:tc>
        <w:tc>
          <w:tcPr>
            <w:tcW w:w="3494" w:type="dxa"/>
            <w:gridSpan w:val="3"/>
            <w:tcBorders>
              <w:tl2br w:val="nil"/>
              <w:tr2bl w:val="nil"/>
            </w:tcBorders>
            <w:vAlign w:val="center"/>
          </w:tcPr>
          <w:p w14:paraId="38DB1D4C"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启动按钮，切断电气主回路</w:t>
            </w:r>
          </w:p>
        </w:tc>
        <w:tc>
          <w:tcPr>
            <w:tcW w:w="2188" w:type="dxa"/>
            <w:tcBorders>
              <w:tl2br w:val="nil"/>
              <w:tr2bl w:val="nil"/>
            </w:tcBorders>
            <w:vAlign w:val="center"/>
          </w:tcPr>
          <w:p w14:paraId="48FFC789" w14:textId="77777777" w:rsidR="009D0D58" w:rsidRDefault="009D0D58">
            <w:pPr>
              <w:snapToGrid w:val="0"/>
              <w:spacing w:line="240" w:lineRule="auto"/>
              <w:jc w:val="center"/>
              <w:rPr>
                <w:rFonts w:ascii="宋体" w:hAnsi="宋体" w:cs="宋体"/>
                <w:szCs w:val="21"/>
              </w:rPr>
            </w:pPr>
          </w:p>
        </w:tc>
      </w:tr>
      <w:tr w:rsidR="009D0D58" w14:paraId="30439A44" w14:textId="77777777">
        <w:trPr>
          <w:trHeight w:val="397"/>
          <w:jc w:val="center"/>
        </w:trPr>
        <w:tc>
          <w:tcPr>
            <w:tcW w:w="688" w:type="dxa"/>
            <w:tcBorders>
              <w:tl2br w:val="nil"/>
              <w:tr2bl w:val="nil"/>
            </w:tcBorders>
            <w:vAlign w:val="center"/>
          </w:tcPr>
          <w:p w14:paraId="09F2D3A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29</w:t>
            </w:r>
          </w:p>
        </w:tc>
        <w:tc>
          <w:tcPr>
            <w:tcW w:w="2911" w:type="dxa"/>
            <w:gridSpan w:val="3"/>
            <w:tcBorders>
              <w:tl2br w:val="nil"/>
              <w:tr2bl w:val="nil"/>
            </w:tcBorders>
            <w:vAlign w:val="center"/>
          </w:tcPr>
          <w:p w14:paraId="43AE49D7"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汇流柜就地分合按钮测试</w:t>
            </w:r>
          </w:p>
        </w:tc>
        <w:tc>
          <w:tcPr>
            <w:tcW w:w="3494" w:type="dxa"/>
            <w:gridSpan w:val="3"/>
            <w:tcBorders>
              <w:tl2br w:val="nil"/>
              <w:tr2bl w:val="nil"/>
            </w:tcBorders>
            <w:vAlign w:val="center"/>
          </w:tcPr>
          <w:p w14:paraId="1053A256"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可正常操作汇流柜负荷开关</w:t>
            </w:r>
          </w:p>
        </w:tc>
        <w:tc>
          <w:tcPr>
            <w:tcW w:w="2188" w:type="dxa"/>
            <w:tcBorders>
              <w:tl2br w:val="nil"/>
              <w:tr2bl w:val="nil"/>
            </w:tcBorders>
            <w:vAlign w:val="center"/>
          </w:tcPr>
          <w:p w14:paraId="73877FED" w14:textId="77777777" w:rsidR="009D0D58" w:rsidRDefault="009D0D58">
            <w:pPr>
              <w:snapToGrid w:val="0"/>
              <w:spacing w:line="240" w:lineRule="auto"/>
              <w:jc w:val="center"/>
              <w:rPr>
                <w:rFonts w:ascii="宋体" w:hAnsi="宋体" w:cs="宋体"/>
                <w:szCs w:val="21"/>
              </w:rPr>
            </w:pPr>
          </w:p>
        </w:tc>
      </w:tr>
      <w:tr w:rsidR="009D0D58" w14:paraId="4F4FC0F0" w14:textId="77777777">
        <w:trPr>
          <w:trHeight w:val="397"/>
          <w:jc w:val="center"/>
        </w:trPr>
        <w:tc>
          <w:tcPr>
            <w:tcW w:w="688" w:type="dxa"/>
            <w:tcBorders>
              <w:tl2br w:val="nil"/>
              <w:tr2bl w:val="nil"/>
            </w:tcBorders>
            <w:vAlign w:val="center"/>
          </w:tcPr>
          <w:p w14:paraId="2C81DD3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30</w:t>
            </w:r>
          </w:p>
        </w:tc>
        <w:tc>
          <w:tcPr>
            <w:tcW w:w="2911" w:type="dxa"/>
            <w:gridSpan w:val="3"/>
            <w:tcBorders>
              <w:tl2br w:val="nil"/>
              <w:tr2bl w:val="nil"/>
            </w:tcBorders>
            <w:vAlign w:val="center"/>
          </w:tcPr>
          <w:p w14:paraId="0D10A83B" w14:textId="77777777" w:rsidR="009D0D58" w:rsidRDefault="00000000">
            <w:pPr>
              <w:spacing w:line="240" w:lineRule="auto"/>
              <w:rPr>
                <w:rFonts w:ascii="宋体" w:hAnsi="宋体" w:cs="宋体"/>
                <w:szCs w:val="21"/>
              </w:rPr>
            </w:pPr>
            <w:r>
              <w:rPr>
                <w:rFonts w:ascii="宋体" w:hAnsi="宋体" w:cs="宋体" w:hint="eastAsia"/>
                <w:color w:val="000000"/>
                <w:szCs w:val="21"/>
                <w:lang w:bidi="ar"/>
              </w:rPr>
              <w:t>风机就地按钮控制测试</w:t>
            </w:r>
          </w:p>
        </w:tc>
        <w:tc>
          <w:tcPr>
            <w:tcW w:w="3494" w:type="dxa"/>
            <w:gridSpan w:val="3"/>
            <w:tcBorders>
              <w:tl2br w:val="nil"/>
              <w:tr2bl w:val="nil"/>
            </w:tcBorders>
            <w:vAlign w:val="center"/>
          </w:tcPr>
          <w:p w14:paraId="53128EB6" w14:textId="77777777" w:rsidR="009D0D58" w:rsidRDefault="00000000">
            <w:pPr>
              <w:spacing w:line="240" w:lineRule="auto"/>
              <w:rPr>
                <w:rFonts w:ascii="宋体" w:hAnsi="宋体" w:cs="宋体"/>
                <w:color w:val="000000"/>
                <w:szCs w:val="21"/>
              </w:rPr>
            </w:pPr>
            <w:r>
              <w:rPr>
                <w:rFonts w:ascii="宋体" w:hAnsi="宋体" w:cs="宋体" w:hint="eastAsia"/>
                <w:color w:val="000000"/>
                <w:szCs w:val="21"/>
                <w:lang w:bidi="ar"/>
              </w:rPr>
              <w:t>就地按钮可正常启停风机、百叶</w:t>
            </w:r>
          </w:p>
        </w:tc>
        <w:tc>
          <w:tcPr>
            <w:tcW w:w="2188" w:type="dxa"/>
            <w:tcBorders>
              <w:tl2br w:val="nil"/>
              <w:tr2bl w:val="nil"/>
            </w:tcBorders>
            <w:vAlign w:val="center"/>
          </w:tcPr>
          <w:p w14:paraId="09F9CD90" w14:textId="77777777" w:rsidR="009D0D58" w:rsidRDefault="009D0D58">
            <w:pPr>
              <w:snapToGrid w:val="0"/>
              <w:spacing w:line="240" w:lineRule="auto"/>
              <w:jc w:val="center"/>
              <w:rPr>
                <w:rFonts w:ascii="宋体" w:hAnsi="宋体" w:cs="宋体"/>
                <w:szCs w:val="21"/>
              </w:rPr>
            </w:pPr>
          </w:p>
        </w:tc>
      </w:tr>
      <w:tr w:rsidR="009D0D58" w14:paraId="3FDE4DD3" w14:textId="77777777">
        <w:trPr>
          <w:trHeight w:val="397"/>
          <w:jc w:val="center"/>
        </w:trPr>
        <w:tc>
          <w:tcPr>
            <w:tcW w:w="1204" w:type="dxa"/>
            <w:gridSpan w:val="2"/>
            <w:tcBorders>
              <w:tl2br w:val="nil"/>
              <w:tr2bl w:val="nil"/>
            </w:tcBorders>
            <w:vAlign w:val="center"/>
          </w:tcPr>
          <w:p w14:paraId="41A996CC"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测试人员</w:t>
            </w:r>
          </w:p>
        </w:tc>
        <w:tc>
          <w:tcPr>
            <w:tcW w:w="4613" w:type="dxa"/>
            <w:gridSpan w:val="3"/>
            <w:tcBorders>
              <w:tl2br w:val="nil"/>
              <w:tr2bl w:val="nil"/>
            </w:tcBorders>
            <w:vAlign w:val="center"/>
          </w:tcPr>
          <w:p w14:paraId="220AE142" w14:textId="77777777" w:rsidR="009D0D58" w:rsidRDefault="009D0D58">
            <w:pPr>
              <w:pStyle w:val="200"/>
              <w:spacing w:line="240" w:lineRule="auto"/>
              <w:jc w:val="center"/>
              <w:rPr>
                <w:rFonts w:ascii="宋体" w:hAnsi="宋体" w:cs="宋体"/>
              </w:rPr>
            </w:pPr>
          </w:p>
        </w:tc>
        <w:tc>
          <w:tcPr>
            <w:tcW w:w="1276" w:type="dxa"/>
            <w:gridSpan w:val="2"/>
            <w:tcBorders>
              <w:tl2br w:val="nil"/>
              <w:tr2bl w:val="nil"/>
            </w:tcBorders>
            <w:vAlign w:val="center"/>
          </w:tcPr>
          <w:p w14:paraId="16706FF4"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测试时间</w:t>
            </w:r>
          </w:p>
        </w:tc>
        <w:tc>
          <w:tcPr>
            <w:tcW w:w="2188" w:type="dxa"/>
            <w:tcBorders>
              <w:tl2br w:val="nil"/>
              <w:tr2bl w:val="nil"/>
            </w:tcBorders>
            <w:vAlign w:val="center"/>
          </w:tcPr>
          <w:p w14:paraId="7283A859" w14:textId="77777777" w:rsidR="009D0D58" w:rsidRDefault="009D0D58">
            <w:pPr>
              <w:pStyle w:val="200"/>
              <w:spacing w:line="240" w:lineRule="auto"/>
              <w:rPr>
                <w:rFonts w:ascii="宋体" w:hAnsi="宋体" w:cs="宋体"/>
              </w:rPr>
            </w:pPr>
          </w:p>
        </w:tc>
      </w:tr>
      <w:tr w:rsidR="009D0D58" w14:paraId="44AFCDB3" w14:textId="77777777">
        <w:trPr>
          <w:trHeight w:val="397"/>
          <w:jc w:val="center"/>
        </w:trPr>
        <w:tc>
          <w:tcPr>
            <w:tcW w:w="1204" w:type="dxa"/>
            <w:gridSpan w:val="2"/>
            <w:tcBorders>
              <w:tl2br w:val="nil"/>
              <w:tr2bl w:val="nil"/>
            </w:tcBorders>
            <w:vAlign w:val="center"/>
          </w:tcPr>
          <w:p w14:paraId="4E5C7C48"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检查人员</w:t>
            </w:r>
          </w:p>
        </w:tc>
        <w:tc>
          <w:tcPr>
            <w:tcW w:w="4613" w:type="dxa"/>
            <w:gridSpan w:val="3"/>
            <w:tcBorders>
              <w:tl2br w:val="nil"/>
              <w:tr2bl w:val="nil"/>
            </w:tcBorders>
            <w:vAlign w:val="center"/>
          </w:tcPr>
          <w:p w14:paraId="4D18ADD2" w14:textId="77777777" w:rsidR="009D0D58" w:rsidRDefault="009D0D58">
            <w:pPr>
              <w:pStyle w:val="200"/>
              <w:spacing w:line="240" w:lineRule="auto"/>
              <w:jc w:val="center"/>
              <w:rPr>
                <w:rFonts w:ascii="宋体" w:hAnsi="宋体" w:cs="宋体"/>
              </w:rPr>
            </w:pPr>
          </w:p>
        </w:tc>
        <w:tc>
          <w:tcPr>
            <w:tcW w:w="1276" w:type="dxa"/>
            <w:gridSpan w:val="2"/>
            <w:tcBorders>
              <w:tl2br w:val="nil"/>
              <w:tr2bl w:val="nil"/>
            </w:tcBorders>
            <w:vAlign w:val="center"/>
          </w:tcPr>
          <w:p w14:paraId="46D13F0F" w14:textId="77777777" w:rsidR="009D0D58" w:rsidRDefault="00000000">
            <w:pPr>
              <w:pStyle w:val="200"/>
              <w:spacing w:line="240" w:lineRule="auto"/>
              <w:jc w:val="center"/>
              <w:rPr>
                <w:rFonts w:ascii="宋体" w:hAnsi="宋体" w:cs="宋体"/>
              </w:rPr>
            </w:pPr>
            <w:r>
              <w:rPr>
                <w:rFonts w:ascii="宋体" w:hAnsi="宋体" w:cs="宋体" w:hint="eastAsia"/>
                <w:b/>
                <w:bCs/>
                <w:sz w:val="21"/>
                <w:highlight w:val="white"/>
              </w:rPr>
              <w:t>检查时间</w:t>
            </w:r>
          </w:p>
        </w:tc>
        <w:tc>
          <w:tcPr>
            <w:tcW w:w="2188" w:type="dxa"/>
            <w:tcBorders>
              <w:tl2br w:val="nil"/>
              <w:tr2bl w:val="nil"/>
            </w:tcBorders>
            <w:vAlign w:val="center"/>
          </w:tcPr>
          <w:p w14:paraId="646D0042" w14:textId="77777777" w:rsidR="009D0D58" w:rsidRDefault="009D0D58">
            <w:pPr>
              <w:pStyle w:val="200"/>
              <w:spacing w:line="240" w:lineRule="auto"/>
              <w:rPr>
                <w:rFonts w:ascii="宋体" w:hAnsi="宋体" w:cs="宋体"/>
              </w:rPr>
            </w:pPr>
          </w:p>
        </w:tc>
      </w:tr>
      <w:tr w:rsidR="009D0D58" w14:paraId="745CA3AA" w14:textId="77777777">
        <w:trPr>
          <w:trHeight w:val="397"/>
          <w:jc w:val="center"/>
        </w:trPr>
        <w:tc>
          <w:tcPr>
            <w:tcW w:w="9281" w:type="dxa"/>
            <w:gridSpan w:val="8"/>
            <w:tcBorders>
              <w:tl2br w:val="nil"/>
              <w:tr2bl w:val="nil"/>
            </w:tcBorders>
            <w:vAlign w:val="center"/>
          </w:tcPr>
          <w:p w14:paraId="2773312F" w14:textId="77777777" w:rsidR="009D0D58" w:rsidRDefault="00000000">
            <w:pPr>
              <w:pStyle w:val="200"/>
              <w:spacing w:line="240" w:lineRule="auto"/>
              <w:rPr>
                <w:rFonts w:ascii="宋体" w:hAnsi="宋体" w:cs="宋体"/>
                <w:b/>
                <w:bCs/>
                <w:sz w:val="21"/>
                <w:highlight w:val="white"/>
              </w:rPr>
            </w:pPr>
            <w:r>
              <w:rPr>
                <w:rFonts w:ascii="宋体" w:hAnsi="宋体" w:cs="宋体" w:hint="eastAsia"/>
                <w:b/>
                <w:bCs/>
                <w:sz w:val="21"/>
                <w:highlight w:val="white"/>
              </w:rPr>
              <w:t>备注：</w:t>
            </w:r>
          </w:p>
          <w:p w14:paraId="093293CC" w14:textId="77777777" w:rsidR="009D0D58" w:rsidRDefault="009D0D58">
            <w:pPr>
              <w:pStyle w:val="200"/>
              <w:spacing w:line="240" w:lineRule="auto"/>
              <w:rPr>
                <w:rFonts w:ascii="宋体" w:hAnsi="宋体" w:cs="宋体"/>
                <w:b/>
                <w:bCs/>
                <w:sz w:val="21"/>
                <w:highlight w:val="white"/>
              </w:rPr>
            </w:pPr>
          </w:p>
        </w:tc>
      </w:tr>
    </w:tbl>
    <w:p w14:paraId="20FFB78E" w14:textId="77777777" w:rsidR="009D0D58" w:rsidRDefault="009D0D58">
      <w:pPr>
        <w:pStyle w:val="20"/>
        <w:keepNext w:val="0"/>
        <w:ind w:firstLineChars="0" w:firstLine="0"/>
        <w:rPr>
          <w:rFonts w:ascii="黑体" w:eastAsia="黑体" w:hAnsi="黑体" w:cs="黑体"/>
          <w:sz w:val="24"/>
          <w:szCs w:val="24"/>
          <w:lang w:eastAsia="zh-CN"/>
        </w:rPr>
      </w:pPr>
    </w:p>
    <w:p w14:paraId="0D3193BD"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41FD6246"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30AFDC24"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659D1A35"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570347E2"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若测试涉及数据记录，则将数据记录值测试值中；</w:t>
      </w:r>
    </w:p>
    <w:p w14:paraId="33E980C5"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1FFDCCFA" w14:textId="77777777" w:rsidR="009D0D58" w:rsidRDefault="00000000">
      <w:pPr>
        <w:rPr>
          <w:rFonts w:ascii="黑体" w:eastAsia="黑体" w:hAnsi="黑体" w:cs="黑体"/>
          <w:sz w:val="24"/>
          <w:szCs w:val="24"/>
        </w:rPr>
      </w:pPr>
      <w:r>
        <w:rPr>
          <w:rFonts w:ascii="黑体" w:eastAsia="黑体" w:hAnsi="黑体" w:cs="黑体" w:hint="eastAsia"/>
          <w:sz w:val="24"/>
          <w:szCs w:val="24"/>
        </w:rPr>
        <w:br w:type="page"/>
      </w:r>
    </w:p>
    <w:p w14:paraId="66AD4A44" w14:textId="77777777" w:rsidR="009D0D58" w:rsidRDefault="00000000">
      <w:pPr>
        <w:pStyle w:val="20"/>
        <w:keepNext w:val="0"/>
        <w:spacing w:beforeLines="50" w:before="156" w:afterLines="50" w:after="156" w:line="240" w:lineRule="auto"/>
        <w:ind w:firstLineChars="0" w:firstLine="0"/>
        <w:jc w:val="center"/>
        <w:rPr>
          <w:rFonts w:ascii="宋体" w:hAnsi="宋体" w:cs="宋体"/>
          <w:b/>
          <w:bCs/>
          <w:sz w:val="24"/>
          <w:szCs w:val="24"/>
          <w:lang w:eastAsia="zh-CN"/>
        </w:rPr>
      </w:pPr>
      <w:r>
        <w:rPr>
          <w:rFonts w:ascii="宋体" w:hAnsi="宋体" w:cs="宋体" w:hint="eastAsia"/>
          <w:b/>
          <w:bCs/>
          <w:sz w:val="24"/>
          <w:szCs w:val="24"/>
          <w:lang w:eastAsia="zh-CN"/>
        </w:rPr>
        <w:lastRenderedPageBreak/>
        <w:t>表6：消防系统测试记录表</w:t>
      </w:r>
    </w:p>
    <w:tbl>
      <w:tblPr>
        <w:tblW w:w="89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19"/>
        <w:gridCol w:w="552"/>
        <w:gridCol w:w="612"/>
        <w:gridCol w:w="1980"/>
        <w:gridCol w:w="1625"/>
        <w:gridCol w:w="133"/>
        <w:gridCol w:w="1172"/>
        <w:gridCol w:w="1371"/>
        <w:gridCol w:w="786"/>
      </w:tblGrid>
      <w:tr w:rsidR="009D0D58" w14:paraId="65EB95D4" w14:textId="77777777">
        <w:trPr>
          <w:tblHeader/>
          <w:jc w:val="center"/>
        </w:trPr>
        <w:tc>
          <w:tcPr>
            <w:tcW w:w="1883" w:type="dxa"/>
            <w:gridSpan w:val="3"/>
            <w:tcBorders>
              <w:tl2br w:val="nil"/>
              <w:tr2bl w:val="nil"/>
            </w:tcBorders>
            <w:noWrap/>
            <w:vAlign w:val="center"/>
          </w:tcPr>
          <w:p w14:paraId="2106FC6E"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项目名称</w:t>
            </w:r>
          </w:p>
        </w:tc>
        <w:tc>
          <w:tcPr>
            <w:tcW w:w="7067" w:type="dxa"/>
            <w:gridSpan w:val="6"/>
            <w:tcBorders>
              <w:bottom w:val="single" w:sz="8" w:space="0" w:color="000000"/>
              <w:tl2br w:val="nil"/>
              <w:tr2bl w:val="nil"/>
            </w:tcBorders>
            <w:noWrap/>
            <w:vAlign w:val="center"/>
          </w:tcPr>
          <w:p w14:paraId="240EC6C1" w14:textId="77777777" w:rsidR="009D0D58" w:rsidRDefault="00000000">
            <w:pPr>
              <w:spacing w:line="240" w:lineRule="auto"/>
              <w:rPr>
                <w:rFonts w:ascii="宋体" w:hAnsi="宋体" w:cs="宋体"/>
                <w:b/>
                <w:bCs/>
                <w:szCs w:val="21"/>
              </w:rPr>
            </w:pPr>
            <w:r>
              <w:rPr>
                <w:rFonts w:ascii="宋体" w:hAnsi="宋体" w:cs="宋体" w:hint="eastAsia"/>
              </w:rPr>
              <w:t>中广核重庆南川100MW200MWh集中储能</w:t>
            </w:r>
            <w:r>
              <w:rPr>
                <w:rFonts w:cs="宋体" w:hint="eastAsia"/>
              </w:rPr>
              <w:t>系统</w:t>
            </w:r>
          </w:p>
        </w:tc>
      </w:tr>
      <w:tr w:rsidR="009D0D58" w14:paraId="63FBAD81" w14:textId="77777777">
        <w:trPr>
          <w:tblHeader/>
          <w:jc w:val="center"/>
        </w:trPr>
        <w:tc>
          <w:tcPr>
            <w:tcW w:w="1883" w:type="dxa"/>
            <w:gridSpan w:val="3"/>
            <w:tcBorders>
              <w:tl2br w:val="nil"/>
              <w:tr2bl w:val="nil"/>
            </w:tcBorders>
            <w:noWrap/>
            <w:vAlign w:val="center"/>
          </w:tcPr>
          <w:p w14:paraId="19DFDD4E"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合同号</w:t>
            </w:r>
          </w:p>
        </w:tc>
        <w:tc>
          <w:tcPr>
            <w:tcW w:w="1980" w:type="dxa"/>
            <w:tcBorders>
              <w:top w:val="single" w:sz="8" w:space="0" w:color="000000"/>
              <w:tl2br w:val="nil"/>
              <w:tr2bl w:val="nil"/>
            </w:tcBorders>
            <w:noWrap/>
            <w:vAlign w:val="center"/>
          </w:tcPr>
          <w:p w14:paraId="3C39B368" w14:textId="77777777" w:rsidR="009D0D58" w:rsidRDefault="00000000">
            <w:pPr>
              <w:spacing w:line="240" w:lineRule="auto"/>
              <w:jc w:val="center"/>
              <w:rPr>
                <w:rFonts w:ascii="宋体" w:hAnsi="宋体" w:cs="宋体"/>
                <w:b/>
                <w:bCs/>
                <w:szCs w:val="21"/>
              </w:rPr>
            </w:pPr>
            <w:r>
              <w:rPr>
                <w:rFonts w:hint="eastAsia"/>
                <w:szCs w:val="21"/>
              </w:rPr>
              <w:t>2310CTQ08033-1</w:t>
            </w:r>
          </w:p>
        </w:tc>
        <w:tc>
          <w:tcPr>
            <w:tcW w:w="1758" w:type="dxa"/>
            <w:gridSpan w:val="2"/>
            <w:tcBorders>
              <w:top w:val="single" w:sz="8" w:space="0" w:color="000000"/>
              <w:tl2br w:val="nil"/>
              <w:tr2bl w:val="nil"/>
            </w:tcBorders>
            <w:noWrap/>
            <w:vAlign w:val="center"/>
          </w:tcPr>
          <w:p w14:paraId="0CA46DDB"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舱体编号</w:t>
            </w:r>
          </w:p>
        </w:tc>
        <w:tc>
          <w:tcPr>
            <w:tcW w:w="3329" w:type="dxa"/>
            <w:gridSpan w:val="3"/>
            <w:tcBorders>
              <w:top w:val="single" w:sz="8" w:space="0" w:color="000000"/>
              <w:tl2br w:val="nil"/>
              <w:tr2bl w:val="nil"/>
            </w:tcBorders>
            <w:noWrap/>
            <w:vAlign w:val="center"/>
          </w:tcPr>
          <w:p w14:paraId="1B173291" w14:textId="77777777" w:rsidR="009D0D58" w:rsidRDefault="009D0D58">
            <w:pPr>
              <w:spacing w:line="240" w:lineRule="auto"/>
              <w:jc w:val="center"/>
              <w:rPr>
                <w:rFonts w:ascii="宋体" w:hAnsi="宋体" w:cs="宋体"/>
                <w:b/>
                <w:bCs/>
                <w:szCs w:val="21"/>
              </w:rPr>
            </w:pPr>
          </w:p>
        </w:tc>
      </w:tr>
      <w:tr w:rsidR="009D0D58" w14:paraId="01618014" w14:textId="77777777">
        <w:trPr>
          <w:tblHeader/>
          <w:jc w:val="center"/>
        </w:trPr>
        <w:tc>
          <w:tcPr>
            <w:tcW w:w="719" w:type="dxa"/>
            <w:tcBorders>
              <w:tl2br w:val="nil"/>
              <w:tr2bl w:val="nil"/>
            </w:tcBorders>
            <w:noWrap/>
            <w:vAlign w:val="center"/>
          </w:tcPr>
          <w:p w14:paraId="493C1CFB"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序号</w:t>
            </w:r>
          </w:p>
        </w:tc>
        <w:tc>
          <w:tcPr>
            <w:tcW w:w="1164" w:type="dxa"/>
            <w:gridSpan w:val="2"/>
            <w:tcBorders>
              <w:tl2br w:val="nil"/>
              <w:tr2bl w:val="nil"/>
            </w:tcBorders>
            <w:noWrap/>
            <w:vAlign w:val="center"/>
          </w:tcPr>
          <w:p w14:paraId="2230B156"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检测项目</w:t>
            </w:r>
          </w:p>
        </w:tc>
        <w:tc>
          <w:tcPr>
            <w:tcW w:w="1980" w:type="dxa"/>
            <w:tcBorders>
              <w:tl2br w:val="nil"/>
              <w:tr2bl w:val="nil"/>
            </w:tcBorders>
            <w:noWrap/>
            <w:vAlign w:val="center"/>
          </w:tcPr>
          <w:p w14:paraId="410FF627"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检测事项</w:t>
            </w:r>
          </w:p>
        </w:tc>
        <w:tc>
          <w:tcPr>
            <w:tcW w:w="4301" w:type="dxa"/>
            <w:gridSpan w:val="4"/>
            <w:tcBorders>
              <w:tl2br w:val="nil"/>
              <w:tr2bl w:val="nil"/>
            </w:tcBorders>
            <w:noWrap/>
            <w:vAlign w:val="center"/>
          </w:tcPr>
          <w:p w14:paraId="1C62FBB4" w14:textId="77777777" w:rsidR="009D0D58" w:rsidRDefault="00000000">
            <w:pPr>
              <w:spacing w:line="240" w:lineRule="auto"/>
              <w:ind w:firstLine="480"/>
              <w:jc w:val="center"/>
              <w:rPr>
                <w:rFonts w:ascii="宋体" w:hAnsi="宋体" w:cs="宋体"/>
                <w:b/>
                <w:bCs/>
                <w:szCs w:val="21"/>
              </w:rPr>
            </w:pPr>
            <w:r>
              <w:rPr>
                <w:rFonts w:ascii="宋体" w:hAnsi="宋体" w:cs="宋体" w:hint="eastAsia"/>
                <w:b/>
                <w:bCs/>
                <w:szCs w:val="21"/>
              </w:rPr>
              <w:t>合格条件</w:t>
            </w:r>
          </w:p>
        </w:tc>
        <w:tc>
          <w:tcPr>
            <w:tcW w:w="786" w:type="dxa"/>
            <w:tcBorders>
              <w:tl2br w:val="nil"/>
              <w:tr2bl w:val="nil"/>
            </w:tcBorders>
            <w:noWrap/>
            <w:vAlign w:val="center"/>
          </w:tcPr>
          <w:p w14:paraId="1C5EF173"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结果</w:t>
            </w:r>
          </w:p>
        </w:tc>
      </w:tr>
      <w:tr w:rsidR="009D0D58" w14:paraId="53998E8A" w14:textId="77777777">
        <w:trPr>
          <w:tblHeader/>
          <w:jc w:val="center"/>
        </w:trPr>
        <w:tc>
          <w:tcPr>
            <w:tcW w:w="719" w:type="dxa"/>
            <w:tcBorders>
              <w:tl2br w:val="nil"/>
              <w:tr2bl w:val="nil"/>
            </w:tcBorders>
            <w:noWrap/>
            <w:vAlign w:val="center"/>
          </w:tcPr>
          <w:p w14:paraId="147B34B1" w14:textId="77777777" w:rsidR="009D0D58" w:rsidRDefault="00000000">
            <w:pPr>
              <w:spacing w:line="240" w:lineRule="auto"/>
              <w:jc w:val="center"/>
              <w:rPr>
                <w:rFonts w:ascii="宋体" w:hAnsi="宋体" w:cs="宋体"/>
                <w:b/>
                <w:bCs/>
                <w:szCs w:val="21"/>
              </w:rPr>
            </w:pPr>
            <w:r>
              <w:rPr>
                <w:rFonts w:ascii="宋体" w:hAnsi="宋体" w:cs="宋体" w:hint="eastAsia"/>
                <w:szCs w:val="21"/>
              </w:rPr>
              <w:t>1</w:t>
            </w:r>
          </w:p>
        </w:tc>
        <w:tc>
          <w:tcPr>
            <w:tcW w:w="1164" w:type="dxa"/>
            <w:gridSpan w:val="2"/>
            <w:tcBorders>
              <w:tl2br w:val="nil"/>
              <w:tr2bl w:val="nil"/>
            </w:tcBorders>
            <w:noWrap/>
            <w:vAlign w:val="center"/>
          </w:tcPr>
          <w:p w14:paraId="55A13155" w14:textId="77777777" w:rsidR="009D0D58" w:rsidRDefault="00000000">
            <w:pPr>
              <w:spacing w:line="240" w:lineRule="auto"/>
              <w:jc w:val="center"/>
              <w:rPr>
                <w:rFonts w:ascii="宋体" w:hAnsi="宋体" w:cs="宋体"/>
                <w:b/>
                <w:bCs/>
                <w:szCs w:val="21"/>
              </w:rPr>
            </w:pPr>
            <w:r>
              <w:rPr>
                <w:rFonts w:ascii="宋体" w:hAnsi="宋体" w:cs="宋体" w:hint="eastAsia"/>
                <w:szCs w:val="21"/>
              </w:rPr>
              <w:t>消防故障</w:t>
            </w:r>
          </w:p>
        </w:tc>
        <w:tc>
          <w:tcPr>
            <w:tcW w:w="1980" w:type="dxa"/>
            <w:tcBorders>
              <w:tl2br w:val="nil"/>
              <w:tr2bl w:val="nil"/>
            </w:tcBorders>
            <w:noWrap/>
            <w:vAlign w:val="center"/>
          </w:tcPr>
          <w:p w14:paraId="23EE76B7" w14:textId="77777777" w:rsidR="009D0D58" w:rsidRDefault="00000000">
            <w:pPr>
              <w:spacing w:line="240" w:lineRule="auto"/>
              <w:jc w:val="center"/>
              <w:rPr>
                <w:rFonts w:ascii="宋体" w:hAnsi="宋体" w:cs="宋体"/>
                <w:b/>
                <w:bCs/>
                <w:szCs w:val="21"/>
              </w:rPr>
            </w:pPr>
            <w:r>
              <w:rPr>
                <w:rFonts w:ascii="宋体" w:hAnsi="宋体" w:cs="宋体" w:hint="eastAsia"/>
                <w:szCs w:val="21"/>
              </w:rPr>
              <w:t>消防故障监测</w:t>
            </w:r>
          </w:p>
        </w:tc>
        <w:tc>
          <w:tcPr>
            <w:tcW w:w="4301" w:type="dxa"/>
            <w:gridSpan w:val="4"/>
            <w:tcBorders>
              <w:tl2br w:val="nil"/>
              <w:tr2bl w:val="nil"/>
            </w:tcBorders>
            <w:noWrap/>
            <w:vAlign w:val="center"/>
          </w:tcPr>
          <w:p w14:paraId="0E4D0AC6" w14:textId="77777777" w:rsidR="009D0D58" w:rsidRDefault="00000000">
            <w:pPr>
              <w:spacing w:line="240" w:lineRule="auto"/>
              <w:jc w:val="left"/>
              <w:rPr>
                <w:rFonts w:ascii="宋体" w:hAnsi="宋体" w:cs="宋体"/>
                <w:b/>
                <w:bCs/>
                <w:szCs w:val="21"/>
              </w:rPr>
            </w:pPr>
            <w:r>
              <w:rPr>
                <w:rFonts w:ascii="宋体" w:hAnsi="宋体" w:cs="宋体" w:hint="eastAsia"/>
                <w:szCs w:val="21"/>
              </w:rPr>
              <w:t>上传报警信息至BMS</w:t>
            </w:r>
          </w:p>
        </w:tc>
        <w:tc>
          <w:tcPr>
            <w:tcW w:w="786" w:type="dxa"/>
            <w:tcBorders>
              <w:tl2br w:val="nil"/>
              <w:tr2bl w:val="nil"/>
            </w:tcBorders>
            <w:noWrap/>
            <w:vAlign w:val="center"/>
          </w:tcPr>
          <w:p w14:paraId="3CA2FB90" w14:textId="77777777" w:rsidR="009D0D58" w:rsidRDefault="009D0D58">
            <w:pPr>
              <w:spacing w:line="240" w:lineRule="auto"/>
              <w:jc w:val="center"/>
              <w:rPr>
                <w:rFonts w:ascii="宋体" w:hAnsi="宋体" w:cs="宋体"/>
                <w:b/>
                <w:bCs/>
                <w:szCs w:val="21"/>
              </w:rPr>
            </w:pPr>
          </w:p>
        </w:tc>
      </w:tr>
      <w:tr w:rsidR="009D0D58" w14:paraId="1DF7B2F1" w14:textId="77777777">
        <w:trPr>
          <w:tblHeader/>
          <w:jc w:val="center"/>
        </w:trPr>
        <w:tc>
          <w:tcPr>
            <w:tcW w:w="719" w:type="dxa"/>
            <w:tcBorders>
              <w:tl2br w:val="nil"/>
              <w:tr2bl w:val="nil"/>
            </w:tcBorders>
            <w:noWrap/>
            <w:vAlign w:val="center"/>
          </w:tcPr>
          <w:p w14:paraId="44FE2C0F" w14:textId="77777777" w:rsidR="009D0D58" w:rsidRDefault="00000000">
            <w:pPr>
              <w:spacing w:line="240" w:lineRule="auto"/>
              <w:jc w:val="center"/>
              <w:rPr>
                <w:rFonts w:ascii="宋体" w:hAnsi="宋体" w:cs="宋体"/>
                <w:szCs w:val="21"/>
              </w:rPr>
            </w:pPr>
            <w:r>
              <w:rPr>
                <w:rFonts w:ascii="宋体" w:hAnsi="宋体" w:cs="宋体" w:hint="eastAsia"/>
                <w:szCs w:val="21"/>
              </w:rPr>
              <w:t>2</w:t>
            </w:r>
          </w:p>
        </w:tc>
        <w:tc>
          <w:tcPr>
            <w:tcW w:w="1164" w:type="dxa"/>
            <w:gridSpan w:val="2"/>
            <w:vMerge w:val="restart"/>
            <w:tcBorders>
              <w:tl2br w:val="nil"/>
              <w:tr2bl w:val="nil"/>
            </w:tcBorders>
            <w:noWrap/>
            <w:vAlign w:val="center"/>
          </w:tcPr>
          <w:p w14:paraId="65ED12D0"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探头检测</w:t>
            </w:r>
          </w:p>
        </w:tc>
        <w:tc>
          <w:tcPr>
            <w:tcW w:w="1980" w:type="dxa"/>
            <w:tcBorders>
              <w:tl2br w:val="nil"/>
              <w:tr2bl w:val="nil"/>
            </w:tcBorders>
            <w:noWrap/>
            <w:vAlign w:val="center"/>
          </w:tcPr>
          <w:p w14:paraId="52F7ADD2" w14:textId="77777777" w:rsidR="009D0D58" w:rsidRDefault="00000000">
            <w:pPr>
              <w:spacing w:line="240" w:lineRule="auto"/>
              <w:jc w:val="center"/>
              <w:rPr>
                <w:rFonts w:ascii="宋体" w:hAnsi="宋体" w:cs="宋体"/>
                <w:szCs w:val="21"/>
              </w:rPr>
            </w:pPr>
            <w:r>
              <w:rPr>
                <w:rFonts w:ascii="宋体" w:hAnsi="宋体" w:cs="宋体" w:hint="eastAsia"/>
                <w:szCs w:val="21"/>
              </w:rPr>
              <w:t>烟感探头检测</w:t>
            </w:r>
          </w:p>
        </w:tc>
        <w:tc>
          <w:tcPr>
            <w:tcW w:w="4301" w:type="dxa"/>
            <w:gridSpan w:val="4"/>
            <w:tcBorders>
              <w:tl2br w:val="nil"/>
              <w:tr2bl w:val="nil"/>
            </w:tcBorders>
            <w:noWrap/>
            <w:vAlign w:val="center"/>
          </w:tcPr>
          <w:p w14:paraId="02D43F96" w14:textId="77777777" w:rsidR="009D0D58" w:rsidRDefault="00000000">
            <w:pPr>
              <w:spacing w:line="240" w:lineRule="auto"/>
              <w:jc w:val="left"/>
              <w:rPr>
                <w:rFonts w:ascii="宋体" w:hAnsi="宋体" w:cs="宋体"/>
                <w:szCs w:val="21"/>
              </w:rPr>
            </w:pPr>
            <w:r>
              <w:rPr>
                <w:rFonts w:ascii="宋体" w:hAnsi="宋体" w:cs="宋体" w:hint="eastAsia"/>
                <w:szCs w:val="21"/>
              </w:rPr>
              <w:t>探测到烟雾触发信号，探头指示灯闪烁</w:t>
            </w:r>
          </w:p>
        </w:tc>
        <w:tc>
          <w:tcPr>
            <w:tcW w:w="786" w:type="dxa"/>
            <w:tcBorders>
              <w:tl2br w:val="nil"/>
              <w:tr2bl w:val="nil"/>
            </w:tcBorders>
            <w:noWrap/>
            <w:vAlign w:val="center"/>
          </w:tcPr>
          <w:p w14:paraId="23981F5B" w14:textId="77777777" w:rsidR="009D0D58" w:rsidRDefault="009D0D58">
            <w:pPr>
              <w:spacing w:line="240" w:lineRule="auto"/>
              <w:ind w:firstLine="480"/>
              <w:jc w:val="center"/>
              <w:rPr>
                <w:rFonts w:ascii="宋体" w:hAnsi="宋体" w:cs="宋体"/>
                <w:szCs w:val="21"/>
              </w:rPr>
            </w:pPr>
          </w:p>
        </w:tc>
      </w:tr>
      <w:tr w:rsidR="009D0D58" w14:paraId="6199BAEA" w14:textId="77777777">
        <w:trPr>
          <w:tblHeader/>
          <w:jc w:val="center"/>
        </w:trPr>
        <w:tc>
          <w:tcPr>
            <w:tcW w:w="719" w:type="dxa"/>
            <w:tcBorders>
              <w:tl2br w:val="nil"/>
              <w:tr2bl w:val="nil"/>
            </w:tcBorders>
            <w:noWrap/>
            <w:vAlign w:val="center"/>
          </w:tcPr>
          <w:p w14:paraId="4298799A" w14:textId="77777777" w:rsidR="009D0D58" w:rsidRDefault="00000000">
            <w:pPr>
              <w:spacing w:line="240" w:lineRule="auto"/>
              <w:jc w:val="center"/>
              <w:rPr>
                <w:rFonts w:ascii="宋体" w:hAnsi="宋体" w:cs="宋体"/>
                <w:szCs w:val="21"/>
              </w:rPr>
            </w:pPr>
            <w:r>
              <w:rPr>
                <w:rFonts w:ascii="宋体" w:hAnsi="宋体" w:cs="宋体" w:hint="eastAsia"/>
                <w:szCs w:val="21"/>
              </w:rPr>
              <w:t>3</w:t>
            </w:r>
          </w:p>
        </w:tc>
        <w:tc>
          <w:tcPr>
            <w:tcW w:w="1164" w:type="dxa"/>
            <w:gridSpan w:val="2"/>
            <w:vMerge/>
            <w:tcBorders>
              <w:tl2br w:val="nil"/>
              <w:tr2bl w:val="nil"/>
            </w:tcBorders>
            <w:noWrap/>
            <w:vAlign w:val="center"/>
          </w:tcPr>
          <w:p w14:paraId="6E7DEFAB"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70607472" w14:textId="77777777" w:rsidR="009D0D58" w:rsidRDefault="00000000">
            <w:pPr>
              <w:spacing w:line="240" w:lineRule="auto"/>
              <w:jc w:val="center"/>
              <w:rPr>
                <w:rFonts w:ascii="宋体" w:hAnsi="宋体" w:cs="宋体"/>
                <w:szCs w:val="21"/>
              </w:rPr>
            </w:pPr>
            <w:r>
              <w:rPr>
                <w:rFonts w:ascii="宋体" w:hAnsi="宋体" w:cs="宋体" w:hint="eastAsia"/>
                <w:szCs w:val="21"/>
              </w:rPr>
              <w:t>温感探头检测</w:t>
            </w:r>
          </w:p>
        </w:tc>
        <w:tc>
          <w:tcPr>
            <w:tcW w:w="4301" w:type="dxa"/>
            <w:gridSpan w:val="4"/>
            <w:tcBorders>
              <w:tl2br w:val="nil"/>
              <w:tr2bl w:val="nil"/>
            </w:tcBorders>
            <w:noWrap/>
            <w:vAlign w:val="center"/>
          </w:tcPr>
          <w:p w14:paraId="3F602709" w14:textId="77777777" w:rsidR="009D0D58" w:rsidRDefault="00000000">
            <w:pPr>
              <w:spacing w:line="240" w:lineRule="auto"/>
              <w:jc w:val="left"/>
              <w:rPr>
                <w:rFonts w:ascii="宋体" w:hAnsi="宋体" w:cs="宋体"/>
                <w:szCs w:val="21"/>
              </w:rPr>
            </w:pPr>
            <w:r>
              <w:rPr>
                <w:rFonts w:ascii="宋体" w:hAnsi="宋体" w:cs="宋体" w:hint="eastAsia"/>
                <w:szCs w:val="21"/>
              </w:rPr>
              <w:t>探测到高温触发信号，探头指示灯闪烁</w:t>
            </w:r>
          </w:p>
        </w:tc>
        <w:tc>
          <w:tcPr>
            <w:tcW w:w="786" w:type="dxa"/>
            <w:tcBorders>
              <w:tl2br w:val="nil"/>
              <w:tr2bl w:val="nil"/>
            </w:tcBorders>
            <w:noWrap/>
            <w:vAlign w:val="center"/>
          </w:tcPr>
          <w:p w14:paraId="66C65437" w14:textId="77777777" w:rsidR="009D0D58" w:rsidRDefault="009D0D58">
            <w:pPr>
              <w:spacing w:line="240" w:lineRule="auto"/>
              <w:ind w:firstLine="480"/>
              <w:jc w:val="center"/>
              <w:rPr>
                <w:rFonts w:ascii="宋体" w:hAnsi="宋体" w:cs="宋体"/>
                <w:szCs w:val="21"/>
              </w:rPr>
            </w:pPr>
          </w:p>
        </w:tc>
      </w:tr>
      <w:tr w:rsidR="009D0D58" w14:paraId="4371C9E5" w14:textId="77777777">
        <w:trPr>
          <w:tblHeader/>
          <w:jc w:val="center"/>
        </w:trPr>
        <w:tc>
          <w:tcPr>
            <w:tcW w:w="719" w:type="dxa"/>
            <w:tcBorders>
              <w:tl2br w:val="nil"/>
              <w:tr2bl w:val="nil"/>
            </w:tcBorders>
            <w:noWrap/>
            <w:vAlign w:val="center"/>
          </w:tcPr>
          <w:p w14:paraId="61A4834A" w14:textId="77777777" w:rsidR="009D0D58" w:rsidRDefault="00000000">
            <w:pPr>
              <w:spacing w:line="240" w:lineRule="auto"/>
              <w:jc w:val="center"/>
              <w:rPr>
                <w:rFonts w:ascii="宋体" w:hAnsi="宋体" w:cs="宋体"/>
                <w:szCs w:val="21"/>
              </w:rPr>
            </w:pPr>
            <w:r>
              <w:rPr>
                <w:rFonts w:ascii="宋体" w:hAnsi="宋体" w:cs="宋体" w:hint="eastAsia"/>
                <w:szCs w:val="21"/>
              </w:rPr>
              <w:t>4</w:t>
            </w:r>
          </w:p>
        </w:tc>
        <w:tc>
          <w:tcPr>
            <w:tcW w:w="1164" w:type="dxa"/>
            <w:gridSpan w:val="2"/>
            <w:vMerge/>
            <w:tcBorders>
              <w:tl2br w:val="nil"/>
              <w:tr2bl w:val="nil"/>
            </w:tcBorders>
            <w:noWrap/>
            <w:vAlign w:val="center"/>
          </w:tcPr>
          <w:p w14:paraId="7F4D9761"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5EB55AD9" w14:textId="77777777" w:rsidR="009D0D58" w:rsidRDefault="00000000">
            <w:pPr>
              <w:spacing w:line="240" w:lineRule="auto"/>
              <w:jc w:val="center"/>
              <w:rPr>
                <w:rFonts w:ascii="宋体" w:hAnsi="宋体" w:cs="宋体"/>
                <w:szCs w:val="21"/>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探测器检测</w:t>
            </w:r>
          </w:p>
        </w:tc>
        <w:tc>
          <w:tcPr>
            <w:tcW w:w="4301" w:type="dxa"/>
            <w:gridSpan w:val="4"/>
            <w:tcBorders>
              <w:tl2br w:val="nil"/>
              <w:tr2bl w:val="nil"/>
            </w:tcBorders>
            <w:noWrap/>
            <w:vAlign w:val="center"/>
          </w:tcPr>
          <w:p w14:paraId="6E6B2559" w14:textId="77777777" w:rsidR="009D0D58" w:rsidRDefault="00000000">
            <w:pPr>
              <w:spacing w:line="240" w:lineRule="auto"/>
              <w:jc w:val="left"/>
              <w:rPr>
                <w:rFonts w:ascii="宋体" w:hAnsi="宋体" w:cs="宋体"/>
                <w:szCs w:val="21"/>
              </w:rPr>
            </w:pPr>
            <w:r>
              <w:rPr>
                <w:rFonts w:ascii="宋体" w:hAnsi="宋体" w:cs="宋体" w:hint="eastAsia"/>
                <w:szCs w:val="21"/>
              </w:rPr>
              <w:t>检测到可燃气体触发信号，探头指示灯闪烁</w:t>
            </w:r>
          </w:p>
        </w:tc>
        <w:tc>
          <w:tcPr>
            <w:tcW w:w="786" w:type="dxa"/>
            <w:tcBorders>
              <w:tl2br w:val="nil"/>
              <w:tr2bl w:val="nil"/>
            </w:tcBorders>
            <w:noWrap/>
            <w:vAlign w:val="center"/>
          </w:tcPr>
          <w:p w14:paraId="1F84C477" w14:textId="77777777" w:rsidR="009D0D58" w:rsidRDefault="009D0D58">
            <w:pPr>
              <w:spacing w:line="240" w:lineRule="auto"/>
              <w:ind w:firstLine="480"/>
              <w:jc w:val="center"/>
              <w:rPr>
                <w:rFonts w:ascii="宋体" w:hAnsi="宋体" w:cs="宋体"/>
                <w:szCs w:val="21"/>
              </w:rPr>
            </w:pPr>
          </w:p>
        </w:tc>
      </w:tr>
      <w:tr w:rsidR="009D0D58" w14:paraId="12DAF163" w14:textId="77777777">
        <w:trPr>
          <w:tblHeader/>
          <w:jc w:val="center"/>
        </w:trPr>
        <w:tc>
          <w:tcPr>
            <w:tcW w:w="719" w:type="dxa"/>
            <w:tcBorders>
              <w:tl2br w:val="nil"/>
              <w:tr2bl w:val="nil"/>
            </w:tcBorders>
            <w:noWrap/>
            <w:vAlign w:val="center"/>
          </w:tcPr>
          <w:p w14:paraId="7F5B26A9" w14:textId="77777777" w:rsidR="009D0D58" w:rsidRDefault="00000000">
            <w:pPr>
              <w:spacing w:line="240" w:lineRule="auto"/>
              <w:jc w:val="center"/>
              <w:rPr>
                <w:rFonts w:ascii="宋体" w:hAnsi="宋体" w:cs="宋体"/>
                <w:szCs w:val="21"/>
              </w:rPr>
            </w:pPr>
            <w:r>
              <w:rPr>
                <w:rFonts w:ascii="宋体" w:hAnsi="宋体" w:cs="宋体" w:hint="eastAsia"/>
                <w:szCs w:val="21"/>
              </w:rPr>
              <w:t>5</w:t>
            </w:r>
          </w:p>
        </w:tc>
        <w:tc>
          <w:tcPr>
            <w:tcW w:w="1164" w:type="dxa"/>
            <w:gridSpan w:val="2"/>
            <w:vMerge/>
            <w:tcBorders>
              <w:tl2br w:val="nil"/>
              <w:tr2bl w:val="nil"/>
            </w:tcBorders>
            <w:noWrap/>
            <w:vAlign w:val="center"/>
          </w:tcPr>
          <w:p w14:paraId="66E724BE"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4C7976E6" w14:textId="77777777" w:rsidR="009D0D58" w:rsidRDefault="00000000">
            <w:pPr>
              <w:spacing w:line="240" w:lineRule="auto"/>
              <w:jc w:val="center"/>
              <w:rPr>
                <w:rFonts w:ascii="宋体" w:hAnsi="宋体" w:cs="宋体"/>
                <w:szCs w:val="21"/>
              </w:rPr>
            </w:pPr>
            <w:r>
              <w:rPr>
                <w:rFonts w:ascii="宋体" w:hAnsi="宋体" w:cs="宋体" w:hint="eastAsia"/>
                <w:szCs w:val="21"/>
              </w:rPr>
              <w:t>CO探测器检测</w:t>
            </w:r>
          </w:p>
        </w:tc>
        <w:tc>
          <w:tcPr>
            <w:tcW w:w="4301" w:type="dxa"/>
            <w:gridSpan w:val="4"/>
            <w:tcBorders>
              <w:tl2br w:val="nil"/>
              <w:tr2bl w:val="nil"/>
            </w:tcBorders>
            <w:noWrap/>
            <w:vAlign w:val="center"/>
          </w:tcPr>
          <w:p w14:paraId="6AD32247" w14:textId="77777777" w:rsidR="009D0D58" w:rsidRDefault="00000000">
            <w:pPr>
              <w:spacing w:line="240" w:lineRule="auto"/>
              <w:jc w:val="left"/>
              <w:rPr>
                <w:rFonts w:ascii="宋体" w:hAnsi="宋体" w:cs="宋体"/>
                <w:szCs w:val="21"/>
              </w:rPr>
            </w:pPr>
            <w:r>
              <w:rPr>
                <w:rFonts w:ascii="宋体" w:hAnsi="宋体" w:cs="宋体" w:hint="eastAsia"/>
                <w:szCs w:val="21"/>
              </w:rPr>
              <w:t>检测到可燃气体触发信号，探头指示灯闪烁</w:t>
            </w:r>
          </w:p>
        </w:tc>
        <w:tc>
          <w:tcPr>
            <w:tcW w:w="786" w:type="dxa"/>
            <w:tcBorders>
              <w:tl2br w:val="nil"/>
              <w:tr2bl w:val="nil"/>
            </w:tcBorders>
            <w:noWrap/>
            <w:vAlign w:val="center"/>
          </w:tcPr>
          <w:p w14:paraId="40D6FDFF" w14:textId="77777777" w:rsidR="009D0D58" w:rsidRDefault="009D0D58">
            <w:pPr>
              <w:spacing w:line="240" w:lineRule="auto"/>
              <w:ind w:firstLine="480"/>
              <w:jc w:val="center"/>
              <w:rPr>
                <w:rFonts w:ascii="宋体" w:hAnsi="宋体" w:cs="宋体"/>
                <w:szCs w:val="21"/>
              </w:rPr>
            </w:pPr>
          </w:p>
        </w:tc>
      </w:tr>
      <w:tr w:rsidR="009D0D58" w14:paraId="58D5C4AE" w14:textId="77777777">
        <w:trPr>
          <w:tblHeader/>
          <w:jc w:val="center"/>
        </w:trPr>
        <w:tc>
          <w:tcPr>
            <w:tcW w:w="719" w:type="dxa"/>
            <w:tcBorders>
              <w:tl2br w:val="nil"/>
              <w:tr2bl w:val="nil"/>
            </w:tcBorders>
            <w:noWrap/>
            <w:vAlign w:val="center"/>
          </w:tcPr>
          <w:p w14:paraId="746B1CF5" w14:textId="77777777" w:rsidR="009D0D58" w:rsidRDefault="00000000">
            <w:pPr>
              <w:spacing w:line="240" w:lineRule="auto"/>
              <w:jc w:val="center"/>
              <w:rPr>
                <w:rFonts w:ascii="宋体" w:hAnsi="宋体" w:cs="宋体"/>
                <w:szCs w:val="21"/>
              </w:rPr>
            </w:pPr>
            <w:r>
              <w:rPr>
                <w:rFonts w:ascii="宋体" w:hAnsi="宋体" w:cs="宋体" w:hint="eastAsia"/>
                <w:szCs w:val="21"/>
              </w:rPr>
              <w:t>6</w:t>
            </w:r>
          </w:p>
        </w:tc>
        <w:tc>
          <w:tcPr>
            <w:tcW w:w="1164" w:type="dxa"/>
            <w:gridSpan w:val="2"/>
            <w:vMerge/>
            <w:tcBorders>
              <w:tl2br w:val="nil"/>
              <w:tr2bl w:val="nil"/>
            </w:tcBorders>
            <w:noWrap/>
            <w:vAlign w:val="center"/>
          </w:tcPr>
          <w:p w14:paraId="4C42D379" w14:textId="77777777" w:rsidR="009D0D58" w:rsidRDefault="009D0D58">
            <w:pPr>
              <w:snapToGrid w:val="0"/>
              <w:spacing w:line="240" w:lineRule="auto"/>
              <w:jc w:val="center"/>
              <w:rPr>
                <w:rFonts w:ascii="宋体" w:hAnsi="宋体" w:cs="宋体"/>
                <w:color w:val="000000"/>
                <w:szCs w:val="21"/>
              </w:rPr>
            </w:pPr>
          </w:p>
        </w:tc>
        <w:tc>
          <w:tcPr>
            <w:tcW w:w="1980" w:type="dxa"/>
            <w:tcBorders>
              <w:tl2br w:val="nil"/>
              <w:tr2bl w:val="nil"/>
            </w:tcBorders>
            <w:noWrap/>
            <w:vAlign w:val="center"/>
          </w:tcPr>
          <w:p w14:paraId="3AB79529" w14:textId="77777777" w:rsidR="009D0D58" w:rsidRDefault="00000000">
            <w:pPr>
              <w:spacing w:line="240" w:lineRule="auto"/>
              <w:jc w:val="center"/>
              <w:rPr>
                <w:rFonts w:ascii="宋体" w:hAnsi="宋体" w:cs="宋体"/>
                <w:szCs w:val="21"/>
              </w:rPr>
            </w:pPr>
            <w:r>
              <w:rPr>
                <w:rFonts w:ascii="宋体" w:hAnsi="宋体" w:cs="宋体" w:hint="eastAsia"/>
                <w:szCs w:val="21"/>
              </w:rPr>
              <w:t>复合探测器检测</w:t>
            </w:r>
          </w:p>
        </w:tc>
        <w:tc>
          <w:tcPr>
            <w:tcW w:w="4301" w:type="dxa"/>
            <w:gridSpan w:val="4"/>
            <w:tcBorders>
              <w:tl2br w:val="nil"/>
              <w:tr2bl w:val="nil"/>
            </w:tcBorders>
            <w:noWrap/>
            <w:vAlign w:val="center"/>
          </w:tcPr>
          <w:p w14:paraId="2FE21552" w14:textId="77777777" w:rsidR="009D0D58" w:rsidRDefault="00000000">
            <w:pPr>
              <w:spacing w:line="240" w:lineRule="auto"/>
              <w:jc w:val="left"/>
              <w:rPr>
                <w:rFonts w:ascii="宋体" w:hAnsi="宋体" w:cs="宋体"/>
                <w:szCs w:val="21"/>
              </w:rPr>
            </w:pPr>
            <w:r>
              <w:rPr>
                <w:rFonts w:ascii="宋体" w:hAnsi="宋体" w:cs="宋体" w:hint="eastAsia"/>
                <w:szCs w:val="21"/>
              </w:rPr>
              <w:t>探测到CO、H</w:t>
            </w:r>
            <w:r>
              <w:rPr>
                <w:rFonts w:ascii="宋体" w:hAnsi="宋体" w:cs="宋体" w:hint="eastAsia"/>
                <w:szCs w:val="21"/>
                <w:vertAlign w:val="subscript"/>
              </w:rPr>
              <w:t>2</w:t>
            </w:r>
            <w:r>
              <w:rPr>
                <w:rFonts w:ascii="宋体" w:hAnsi="宋体" w:cs="宋体" w:hint="eastAsia"/>
                <w:szCs w:val="21"/>
              </w:rPr>
              <w:t>、温度、烟雾触发信号，探头指示灯闪烁</w:t>
            </w:r>
          </w:p>
        </w:tc>
        <w:tc>
          <w:tcPr>
            <w:tcW w:w="786" w:type="dxa"/>
            <w:tcBorders>
              <w:tl2br w:val="nil"/>
              <w:tr2bl w:val="nil"/>
            </w:tcBorders>
            <w:noWrap/>
            <w:vAlign w:val="center"/>
          </w:tcPr>
          <w:p w14:paraId="0F58B2F3" w14:textId="77777777" w:rsidR="009D0D58" w:rsidRDefault="009D0D58">
            <w:pPr>
              <w:spacing w:line="240" w:lineRule="auto"/>
              <w:ind w:firstLine="480"/>
              <w:jc w:val="center"/>
              <w:rPr>
                <w:rFonts w:ascii="宋体" w:hAnsi="宋体" w:cs="宋体"/>
                <w:szCs w:val="21"/>
              </w:rPr>
            </w:pPr>
          </w:p>
        </w:tc>
      </w:tr>
      <w:tr w:rsidR="009D0D58" w14:paraId="034D2AC0" w14:textId="77777777">
        <w:trPr>
          <w:trHeight w:val="510"/>
          <w:tblHeader/>
          <w:jc w:val="center"/>
        </w:trPr>
        <w:tc>
          <w:tcPr>
            <w:tcW w:w="719" w:type="dxa"/>
            <w:tcBorders>
              <w:tl2br w:val="nil"/>
              <w:tr2bl w:val="nil"/>
            </w:tcBorders>
            <w:noWrap/>
            <w:vAlign w:val="center"/>
          </w:tcPr>
          <w:p w14:paraId="1BE72E17" w14:textId="77777777" w:rsidR="009D0D58" w:rsidRDefault="00000000">
            <w:pPr>
              <w:spacing w:line="240" w:lineRule="auto"/>
              <w:jc w:val="center"/>
              <w:rPr>
                <w:rFonts w:ascii="宋体" w:hAnsi="宋体" w:cs="宋体"/>
                <w:szCs w:val="21"/>
              </w:rPr>
            </w:pPr>
            <w:r>
              <w:rPr>
                <w:rFonts w:ascii="宋体" w:hAnsi="宋体" w:cs="宋体" w:hint="eastAsia"/>
                <w:szCs w:val="21"/>
              </w:rPr>
              <w:t>7</w:t>
            </w:r>
          </w:p>
        </w:tc>
        <w:tc>
          <w:tcPr>
            <w:tcW w:w="1164" w:type="dxa"/>
            <w:gridSpan w:val="2"/>
            <w:vMerge w:val="restart"/>
            <w:tcBorders>
              <w:tl2br w:val="nil"/>
              <w:tr2bl w:val="nil"/>
            </w:tcBorders>
            <w:noWrap/>
            <w:vAlign w:val="center"/>
          </w:tcPr>
          <w:p w14:paraId="0EDFEAE5"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消防逻辑检测</w:t>
            </w:r>
          </w:p>
        </w:tc>
        <w:tc>
          <w:tcPr>
            <w:tcW w:w="1980" w:type="dxa"/>
            <w:tcBorders>
              <w:tl2br w:val="nil"/>
              <w:tr2bl w:val="nil"/>
            </w:tcBorders>
            <w:noWrap/>
            <w:vAlign w:val="center"/>
          </w:tcPr>
          <w:p w14:paraId="3F43120E" w14:textId="77777777" w:rsidR="009D0D58" w:rsidRDefault="00000000">
            <w:pPr>
              <w:spacing w:line="240" w:lineRule="auto"/>
              <w:jc w:val="center"/>
              <w:rPr>
                <w:rFonts w:ascii="宋体" w:hAnsi="宋体" w:cs="宋体"/>
                <w:szCs w:val="21"/>
              </w:rPr>
            </w:pPr>
            <w:proofErr w:type="gramStart"/>
            <w:r>
              <w:rPr>
                <w:rFonts w:ascii="宋体" w:hAnsi="宋体" w:cs="宋体" w:hint="eastAsia"/>
                <w:szCs w:val="21"/>
              </w:rPr>
              <w:t>任一簇级复合</w:t>
            </w:r>
            <w:proofErr w:type="gramEnd"/>
            <w:r>
              <w:rPr>
                <w:rFonts w:ascii="宋体" w:hAnsi="宋体" w:cs="宋体" w:hint="eastAsia"/>
                <w:szCs w:val="21"/>
              </w:rPr>
              <w:t>探测器达到一级告警</w:t>
            </w:r>
          </w:p>
        </w:tc>
        <w:tc>
          <w:tcPr>
            <w:tcW w:w="4301" w:type="dxa"/>
            <w:gridSpan w:val="4"/>
            <w:vMerge w:val="restart"/>
            <w:tcBorders>
              <w:tl2br w:val="nil"/>
              <w:tr2bl w:val="nil"/>
            </w:tcBorders>
            <w:noWrap/>
            <w:vAlign w:val="center"/>
          </w:tcPr>
          <w:p w14:paraId="0B188C24" w14:textId="77777777" w:rsidR="009D0D58" w:rsidRDefault="00000000">
            <w:pPr>
              <w:spacing w:line="240" w:lineRule="auto"/>
              <w:jc w:val="left"/>
              <w:rPr>
                <w:rFonts w:ascii="宋体" w:hAnsi="宋体" w:cs="宋体"/>
                <w:szCs w:val="21"/>
              </w:rPr>
            </w:pPr>
            <w:r>
              <w:rPr>
                <w:rFonts w:ascii="宋体" w:hAnsi="宋体" w:cs="宋体" w:hint="eastAsia"/>
                <w:szCs w:val="21"/>
              </w:rPr>
              <w:t>启动消防一级预警：</w:t>
            </w:r>
          </w:p>
          <w:p w14:paraId="47C4E784" w14:textId="77777777" w:rsidR="009D0D58" w:rsidRDefault="00000000">
            <w:pPr>
              <w:numPr>
                <w:ilvl w:val="0"/>
                <w:numId w:val="15"/>
              </w:numPr>
              <w:spacing w:line="240" w:lineRule="auto"/>
              <w:jc w:val="left"/>
              <w:rPr>
                <w:rFonts w:ascii="宋体" w:hAnsi="宋体" w:cs="宋体"/>
                <w:szCs w:val="21"/>
              </w:rPr>
            </w:pPr>
            <w:r>
              <w:rPr>
                <w:rFonts w:ascii="宋体" w:hAnsi="宋体" w:cs="宋体" w:hint="eastAsia"/>
                <w:szCs w:val="21"/>
              </w:rPr>
              <w:t>上传信息至BMS、消防主机</w:t>
            </w:r>
          </w:p>
          <w:p w14:paraId="67F293C2" w14:textId="77777777" w:rsidR="009D0D58" w:rsidRDefault="00000000">
            <w:pPr>
              <w:numPr>
                <w:ilvl w:val="0"/>
                <w:numId w:val="15"/>
              </w:numPr>
              <w:spacing w:line="240" w:lineRule="auto"/>
              <w:jc w:val="left"/>
              <w:rPr>
                <w:rFonts w:ascii="宋体" w:hAnsi="宋体" w:cs="宋体"/>
                <w:szCs w:val="21"/>
              </w:rPr>
            </w:pPr>
            <w:r>
              <w:rPr>
                <w:rFonts w:ascii="宋体" w:hAnsi="宋体" w:cs="宋体" w:hint="eastAsia"/>
                <w:szCs w:val="21"/>
              </w:rPr>
              <w:t>舱外声光报警器及警铃</w:t>
            </w:r>
          </w:p>
          <w:p w14:paraId="601B6D64" w14:textId="77777777" w:rsidR="009D0D58" w:rsidRDefault="00000000">
            <w:pPr>
              <w:numPr>
                <w:ilvl w:val="0"/>
                <w:numId w:val="15"/>
              </w:numPr>
              <w:spacing w:line="240" w:lineRule="auto"/>
              <w:jc w:val="left"/>
              <w:rPr>
                <w:rFonts w:ascii="宋体" w:hAnsi="宋体" w:cs="宋体"/>
                <w:szCs w:val="21"/>
              </w:rPr>
            </w:pPr>
            <w:r>
              <w:rPr>
                <w:rFonts w:ascii="宋体" w:hAnsi="宋体" w:cs="宋体" w:hint="eastAsia"/>
                <w:szCs w:val="21"/>
              </w:rPr>
              <w:t>跳汇流柜隔离开关及高压箱内继电器</w:t>
            </w:r>
          </w:p>
          <w:p w14:paraId="17406F18" w14:textId="77777777" w:rsidR="009D0D58" w:rsidRDefault="00000000">
            <w:pPr>
              <w:numPr>
                <w:ilvl w:val="0"/>
                <w:numId w:val="15"/>
              </w:numPr>
              <w:spacing w:line="240" w:lineRule="auto"/>
              <w:jc w:val="left"/>
            </w:pPr>
            <w:r>
              <w:rPr>
                <w:rFonts w:ascii="宋体" w:hAnsi="宋体" w:cs="宋体" w:hint="eastAsia"/>
                <w:szCs w:val="21"/>
              </w:rPr>
              <w:t>关空调</w:t>
            </w:r>
          </w:p>
        </w:tc>
        <w:tc>
          <w:tcPr>
            <w:tcW w:w="786" w:type="dxa"/>
            <w:vMerge w:val="restart"/>
            <w:tcBorders>
              <w:tl2br w:val="nil"/>
              <w:tr2bl w:val="nil"/>
            </w:tcBorders>
            <w:noWrap/>
            <w:vAlign w:val="center"/>
          </w:tcPr>
          <w:p w14:paraId="1DF2B66D" w14:textId="77777777" w:rsidR="009D0D58" w:rsidRDefault="009D0D58">
            <w:pPr>
              <w:spacing w:line="240" w:lineRule="auto"/>
              <w:ind w:firstLine="480"/>
              <w:jc w:val="center"/>
              <w:rPr>
                <w:rFonts w:ascii="宋体" w:hAnsi="宋体" w:cs="宋体"/>
                <w:szCs w:val="21"/>
              </w:rPr>
            </w:pPr>
          </w:p>
        </w:tc>
      </w:tr>
      <w:tr w:rsidR="009D0D58" w14:paraId="22773EEC" w14:textId="77777777">
        <w:trPr>
          <w:trHeight w:val="510"/>
          <w:tblHeader/>
          <w:jc w:val="center"/>
        </w:trPr>
        <w:tc>
          <w:tcPr>
            <w:tcW w:w="719" w:type="dxa"/>
            <w:tcBorders>
              <w:tl2br w:val="nil"/>
              <w:tr2bl w:val="nil"/>
            </w:tcBorders>
            <w:noWrap/>
            <w:vAlign w:val="center"/>
          </w:tcPr>
          <w:p w14:paraId="426DAF3D" w14:textId="77777777" w:rsidR="009D0D58" w:rsidRDefault="00000000">
            <w:pPr>
              <w:spacing w:line="240" w:lineRule="auto"/>
              <w:jc w:val="center"/>
              <w:rPr>
                <w:rFonts w:ascii="宋体" w:hAnsi="宋体" w:cs="宋体"/>
                <w:szCs w:val="21"/>
              </w:rPr>
            </w:pPr>
            <w:r>
              <w:rPr>
                <w:rFonts w:ascii="宋体" w:hAnsi="宋体" w:cs="宋体" w:hint="eastAsia"/>
                <w:szCs w:val="21"/>
              </w:rPr>
              <w:t>8</w:t>
            </w:r>
          </w:p>
        </w:tc>
        <w:tc>
          <w:tcPr>
            <w:tcW w:w="1164" w:type="dxa"/>
            <w:gridSpan w:val="2"/>
            <w:vMerge/>
            <w:tcBorders>
              <w:tl2br w:val="nil"/>
              <w:tr2bl w:val="nil"/>
            </w:tcBorders>
            <w:noWrap/>
            <w:vAlign w:val="center"/>
          </w:tcPr>
          <w:p w14:paraId="04E88671" w14:textId="77777777" w:rsidR="009D0D58" w:rsidRDefault="009D0D58">
            <w:pPr>
              <w:spacing w:line="240" w:lineRule="auto"/>
              <w:jc w:val="center"/>
              <w:rPr>
                <w:rFonts w:ascii="宋体" w:hAnsi="宋体" w:cs="宋体"/>
                <w:color w:val="000000"/>
                <w:szCs w:val="21"/>
              </w:rPr>
            </w:pPr>
          </w:p>
        </w:tc>
        <w:tc>
          <w:tcPr>
            <w:tcW w:w="1980" w:type="dxa"/>
            <w:tcBorders>
              <w:tl2br w:val="nil"/>
              <w:tr2bl w:val="nil"/>
            </w:tcBorders>
            <w:noWrap/>
            <w:vAlign w:val="center"/>
          </w:tcPr>
          <w:p w14:paraId="677A47E8" w14:textId="77777777" w:rsidR="009D0D58" w:rsidRDefault="00000000">
            <w:pPr>
              <w:spacing w:line="240" w:lineRule="auto"/>
              <w:jc w:val="center"/>
              <w:rPr>
                <w:rFonts w:ascii="宋体" w:hAnsi="宋体" w:cs="宋体"/>
                <w:szCs w:val="21"/>
              </w:rPr>
            </w:pPr>
            <w:r>
              <w:rPr>
                <w:rFonts w:ascii="宋体" w:hAnsi="宋体" w:cs="宋体" w:hint="eastAsia"/>
                <w:szCs w:val="21"/>
              </w:rPr>
              <w:t>温感模块告警</w:t>
            </w:r>
          </w:p>
        </w:tc>
        <w:tc>
          <w:tcPr>
            <w:tcW w:w="4301" w:type="dxa"/>
            <w:gridSpan w:val="4"/>
            <w:vMerge/>
            <w:tcBorders>
              <w:tl2br w:val="nil"/>
              <w:tr2bl w:val="nil"/>
            </w:tcBorders>
            <w:noWrap/>
            <w:vAlign w:val="center"/>
          </w:tcPr>
          <w:p w14:paraId="59258B96" w14:textId="77777777" w:rsidR="009D0D58" w:rsidRDefault="009D0D58">
            <w:pPr>
              <w:spacing w:line="240" w:lineRule="auto"/>
              <w:jc w:val="left"/>
              <w:rPr>
                <w:rFonts w:ascii="宋体" w:hAnsi="宋体" w:cs="宋体"/>
                <w:szCs w:val="21"/>
              </w:rPr>
            </w:pPr>
          </w:p>
        </w:tc>
        <w:tc>
          <w:tcPr>
            <w:tcW w:w="786" w:type="dxa"/>
            <w:vMerge/>
            <w:tcBorders>
              <w:tl2br w:val="nil"/>
              <w:tr2bl w:val="nil"/>
            </w:tcBorders>
            <w:noWrap/>
            <w:vAlign w:val="center"/>
          </w:tcPr>
          <w:p w14:paraId="1068E072" w14:textId="77777777" w:rsidR="009D0D58" w:rsidRDefault="009D0D58">
            <w:pPr>
              <w:spacing w:line="240" w:lineRule="auto"/>
              <w:ind w:firstLine="480"/>
              <w:jc w:val="center"/>
              <w:rPr>
                <w:rFonts w:ascii="宋体" w:hAnsi="宋体" w:cs="宋体"/>
                <w:szCs w:val="21"/>
              </w:rPr>
            </w:pPr>
          </w:p>
        </w:tc>
      </w:tr>
      <w:tr w:rsidR="009D0D58" w14:paraId="7F84C7B3" w14:textId="77777777">
        <w:trPr>
          <w:trHeight w:val="523"/>
          <w:tblHeader/>
          <w:jc w:val="center"/>
        </w:trPr>
        <w:tc>
          <w:tcPr>
            <w:tcW w:w="719" w:type="dxa"/>
            <w:tcBorders>
              <w:tl2br w:val="nil"/>
              <w:tr2bl w:val="nil"/>
            </w:tcBorders>
            <w:noWrap/>
            <w:vAlign w:val="center"/>
          </w:tcPr>
          <w:p w14:paraId="53B59E7A" w14:textId="77777777" w:rsidR="009D0D58" w:rsidRDefault="00000000">
            <w:pPr>
              <w:spacing w:line="240" w:lineRule="auto"/>
              <w:jc w:val="center"/>
            </w:pPr>
            <w:r>
              <w:rPr>
                <w:rFonts w:ascii="宋体" w:hAnsi="宋体" w:cs="宋体" w:hint="eastAsia"/>
                <w:szCs w:val="21"/>
              </w:rPr>
              <w:t>9</w:t>
            </w:r>
          </w:p>
        </w:tc>
        <w:tc>
          <w:tcPr>
            <w:tcW w:w="1164" w:type="dxa"/>
            <w:gridSpan w:val="2"/>
            <w:vMerge/>
            <w:tcBorders>
              <w:tl2br w:val="nil"/>
              <w:tr2bl w:val="nil"/>
            </w:tcBorders>
            <w:noWrap/>
            <w:vAlign w:val="center"/>
          </w:tcPr>
          <w:p w14:paraId="798D97BE" w14:textId="77777777" w:rsidR="009D0D58" w:rsidRDefault="009D0D58">
            <w:pPr>
              <w:spacing w:line="240" w:lineRule="auto"/>
              <w:jc w:val="center"/>
            </w:pPr>
          </w:p>
        </w:tc>
        <w:tc>
          <w:tcPr>
            <w:tcW w:w="1980" w:type="dxa"/>
            <w:tcBorders>
              <w:tl2br w:val="nil"/>
              <w:tr2bl w:val="nil"/>
            </w:tcBorders>
            <w:noWrap/>
            <w:vAlign w:val="center"/>
          </w:tcPr>
          <w:p w14:paraId="480343AB" w14:textId="77777777" w:rsidR="009D0D58" w:rsidRDefault="00000000">
            <w:pPr>
              <w:spacing w:line="240" w:lineRule="auto"/>
              <w:jc w:val="center"/>
              <w:rPr>
                <w:rFonts w:ascii="宋体" w:hAnsi="宋体" w:cs="宋体"/>
                <w:szCs w:val="21"/>
              </w:rPr>
            </w:pPr>
            <w:r>
              <w:rPr>
                <w:rFonts w:ascii="宋体" w:hAnsi="宋体" w:cs="宋体" w:hint="eastAsia"/>
                <w:szCs w:val="21"/>
              </w:rPr>
              <w:t>烟感模块告警</w:t>
            </w:r>
          </w:p>
        </w:tc>
        <w:tc>
          <w:tcPr>
            <w:tcW w:w="4301" w:type="dxa"/>
            <w:gridSpan w:val="4"/>
            <w:vMerge/>
            <w:tcBorders>
              <w:tl2br w:val="nil"/>
              <w:tr2bl w:val="nil"/>
            </w:tcBorders>
            <w:noWrap/>
            <w:vAlign w:val="center"/>
          </w:tcPr>
          <w:p w14:paraId="4047C379" w14:textId="77777777" w:rsidR="009D0D58" w:rsidRDefault="009D0D58">
            <w:pPr>
              <w:spacing w:line="240" w:lineRule="auto"/>
              <w:jc w:val="center"/>
              <w:rPr>
                <w:rFonts w:ascii="宋体" w:hAnsi="宋体" w:cs="宋体"/>
                <w:szCs w:val="21"/>
              </w:rPr>
            </w:pPr>
          </w:p>
        </w:tc>
        <w:tc>
          <w:tcPr>
            <w:tcW w:w="786" w:type="dxa"/>
            <w:vMerge/>
            <w:tcBorders>
              <w:tl2br w:val="nil"/>
              <w:tr2bl w:val="nil"/>
            </w:tcBorders>
            <w:noWrap/>
            <w:vAlign w:val="center"/>
          </w:tcPr>
          <w:p w14:paraId="1C22D652" w14:textId="77777777" w:rsidR="009D0D58" w:rsidRDefault="009D0D58">
            <w:pPr>
              <w:spacing w:line="240" w:lineRule="auto"/>
              <w:jc w:val="center"/>
              <w:rPr>
                <w:rFonts w:ascii="宋体" w:hAnsi="宋体" w:cs="宋体"/>
                <w:szCs w:val="21"/>
              </w:rPr>
            </w:pPr>
          </w:p>
        </w:tc>
      </w:tr>
      <w:tr w:rsidR="009D0D58" w14:paraId="437267A3" w14:textId="77777777">
        <w:trPr>
          <w:trHeight w:val="510"/>
          <w:tblHeader/>
          <w:jc w:val="center"/>
        </w:trPr>
        <w:tc>
          <w:tcPr>
            <w:tcW w:w="719" w:type="dxa"/>
            <w:tcBorders>
              <w:tl2br w:val="nil"/>
              <w:tr2bl w:val="nil"/>
            </w:tcBorders>
            <w:noWrap/>
            <w:vAlign w:val="center"/>
          </w:tcPr>
          <w:p w14:paraId="23EE1BE9" w14:textId="77777777" w:rsidR="009D0D58" w:rsidRDefault="00000000">
            <w:pPr>
              <w:spacing w:line="240" w:lineRule="auto"/>
              <w:jc w:val="center"/>
              <w:rPr>
                <w:rFonts w:ascii="宋体" w:hAnsi="宋体" w:cs="宋体"/>
                <w:szCs w:val="21"/>
              </w:rPr>
            </w:pPr>
            <w:r>
              <w:rPr>
                <w:rFonts w:ascii="宋体" w:hAnsi="宋体" w:cs="宋体" w:hint="eastAsia"/>
                <w:szCs w:val="21"/>
              </w:rPr>
              <w:t>10</w:t>
            </w:r>
          </w:p>
        </w:tc>
        <w:tc>
          <w:tcPr>
            <w:tcW w:w="1164" w:type="dxa"/>
            <w:gridSpan w:val="2"/>
            <w:vMerge/>
            <w:tcBorders>
              <w:tl2br w:val="nil"/>
              <w:tr2bl w:val="nil"/>
            </w:tcBorders>
            <w:noWrap/>
            <w:vAlign w:val="center"/>
          </w:tcPr>
          <w:p w14:paraId="00B1731E" w14:textId="77777777" w:rsidR="009D0D58" w:rsidRDefault="009D0D58">
            <w:pPr>
              <w:spacing w:line="240" w:lineRule="auto"/>
              <w:jc w:val="center"/>
              <w:rPr>
                <w:rFonts w:ascii="宋体" w:hAnsi="宋体" w:cs="宋体"/>
                <w:szCs w:val="21"/>
              </w:rPr>
            </w:pPr>
          </w:p>
        </w:tc>
        <w:tc>
          <w:tcPr>
            <w:tcW w:w="1980" w:type="dxa"/>
            <w:tcBorders>
              <w:tl2br w:val="nil"/>
              <w:tr2bl w:val="nil"/>
            </w:tcBorders>
            <w:noWrap/>
            <w:vAlign w:val="center"/>
          </w:tcPr>
          <w:p w14:paraId="329A0597" w14:textId="77777777" w:rsidR="009D0D58" w:rsidRDefault="00000000">
            <w:pPr>
              <w:spacing w:line="240" w:lineRule="auto"/>
              <w:jc w:val="center"/>
              <w:rPr>
                <w:rFonts w:ascii="宋体" w:hAnsi="宋体" w:cs="宋体"/>
                <w:szCs w:val="21"/>
              </w:rPr>
            </w:pPr>
            <w:r>
              <w:rPr>
                <w:rFonts w:ascii="宋体" w:hAnsi="宋体" w:cs="宋体" w:hint="eastAsia"/>
                <w:szCs w:val="21"/>
              </w:rPr>
              <w:t>手报</w:t>
            </w:r>
          </w:p>
        </w:tc>
        <w:tc>
          <w:tcPr>
            <w:tcW w:w="4301" w:type="dxa"/>
            <w:gridSpan w:val="4"/>
            <w:vMerge/>
            <w:tcBorders>
              <w:tl2br w:val="nil"/>
              <w:tr2bl w:val="nil"/>
            </w:tcBorders>
            <w:noWrap/>
            <w:vAlign w:val="center"/>
          </w:tcPr>
          <w:p w14:paraId="59D53477" w14:textId="77777777" w:rsidR="009D0D58" w:rsidRDefault="009D0D58">
            <w:pPr>
              <w:spacing w:line="240" w:lineRule="auto"/>
              <w:jc w:val="left"/>
              <w:rPr>
                <w:rFonts w:ascii="宋体" w:hAnsi="宋体" w:cs="宋体"/>
                <w:szCs w:val="21"/>
              </w:rPr>
            </w:pPr>
          </w:p>
        </w:tc>
        <w:tc>
          <w:tcPr>
            <w:tcW w:w="786" w:type="dxa"/>
            <w:vMerge/>
            <w:tcBorders>
              <w:tl2br w:val="nil"/>
              <w:tr2bl w:val="nil"/>
            </w:tcBorders>
            <w:noWrap/>
            <w:vAlign w:val="center"/>
          </w:tcPr>
          <w:p w14:paraId="634AB0ED" w14:textId="77777777" w:rsidR="009D0D58" w:rsidRDefault="009D0D58">
            <w:pPr>
              <w:spacing w:line="240" w:lineRule="auto"/>
              <w:jc w:val="center"/>
              <w:rPr>
                <w:rFonts w:ascii="宋体" w:hAnsi="宋体" w:cs="宋体"/>
                <w:szCs w:val="21"/>
              </w:rPr>
            </w:pPr>
          </w:p>
        </w:tc>
      </w:tr>
      <w:tr w:rsidR="009D0D58" w14:paraId="53A79ADC" w14:textId="77777777">
        <w:trPr>
          <w:trHeight w:val="510"/>
          <w:tblHeader/>
          <w:jc w:val="center"/>
        </w:trPr>
        <w:tc>
          <w:tcPr>
            <w:tcW w:w="719" w:type="dxa"/>
            <w:tcBorders>
              <w:tl2br w:val="nil"/>
              <w:tr2bl w:val="nil"/>
            </w:tcBorders>
            <w:noWrap/>
            <w:vAlign w:val="center"/>
          </w:tcPr>
          <w:p w14:paraId="16FEB581" w14:textId="77777777" w:rsidR="009D0D58" w:rsidRDefault="00000000">
            <w:pPr>
              <w:spacing w:line="240" w:lineRule="auto"/>
              <w:jc w:val="center"/>
              <w:rPr>
                <w:rFonts w:ascii="宋体" w:hAnsi="宋体" w:cs="宋体"/>
                <w:szCs w:val="21"/>
              </w:rPr>
            </w:pPr>
            <w:r>
              <w:rPr>
                <w:rFonts w:ascii="宋体" w:hAnsi="宋体" w:cs="宋体" w:hint="eastAsia"/>
                <w:szCs w:val="21"/>
              </w:rPr>
              <w:t>11</w:t>
            </w:r>
          </w:p>
        </w:tc>
        <w:tc>
          <w:tcPr>
            <w:tcW w:w="1164" w:type="dxa"/>
            <w:gridSpan w:val="2"/>
            <w:vMerge/>
            <w:tcBorders>
              <w:tl2br w:val="nil"/>
              <w:tr2bl w:val="nil"/>
            </w:tcBorders>
            <w:noWrap/>
            <w:vAlign w:val="center"/>
          </w:tcPr>
          <w:p w14:paraId="4485CECF" w14:textId="77777777" w:rsidR="009D0D58" w:rsidRDefault="009D0D58">
            <w:pPr>
              <w:spacing w:line="240" w:lineRule="auto"/>
              <w:jc w:val="center"/>
              <w:rPr>
                <w:rFonts w:ascii="宋体" w:hAnsi="宋体" w:cs="宋体"/>
                <w:szCs w:val="21"/>
              </w:rPr>
            </w:pPr>
          </w:p>
        </w:tc>
        <w:tc>
          <w:tcPr>
            <w:tcW w:w="1980" w:type="dxa"/>
            <w:tcBorders>
              <w:tl2br w:val="nil"/>
              <w:tr2bl w:val="nil"/>
            </w:tcBorders>
            <w:noWrap/>
            <w:vAlign w:val="center"/>
          </w:tcPr>
          <w:p w14:paraId="5C5BB6D6" w14:textId="77777777" w:rsidR="009D0D58" w:rsidRDefault="00000000">
            <w:pPr>
              <w:spacing w:line="240" w:lineRule="auto"/>
              <w:jc w:val="center"/>
              <w:rPr>
                <w:rFonts w:ascii="宋体" w:hAnsi="宋体" w:cs="宋体"/>
                <w:szCs w:val="21"/>
              </w:rPr>
            </w:pPr>
            <w:r>
              <w:rPr>
                <w:rFonts w:ascii="宋体" w:hAnsi="宋体" w:cs="宋体" w:hint="eastAsia"/>
                <w:szCs w:val="21"/>
              </w:rPr>
              <w:t>可燃气体探测器（CO、H</w:t>
            </w:r>
            <w:r>
              <w:rPr>
                <w:rFonts w:ascii="宋体" w:hAnsi="宋体" w:cs="宋体" w:hint="eastAsia"/>
                <w:szCs w:val="21"/>
                <w:vertAlign w:val="subscript"/>
              </w:rPr>
              <w:t>2</w:t>
            </w:r>
            <w:r>
              <w:rPr>
                <w:rFonts w:ascii="宋体" w:hAnsi="宋体" w:cs="宋体" w:hint="eastAsia"/>
                <w:szCs w:val="21"/>
              </w:rPr>
              <w:t>）探头达到低报或高报阈值</w:t>
            </w:r>
          </w:p>
        </w:tc>
        <w:tc>
          <w:tcPr>
            <w:tcW w:w="4301" w:type="dxa"/>
            <w:gridSpan w:val="4"/>
            <w:tcBorders>
              <w:tl2br w:val="nil"/>
              <w:tr2bl w:val="nil"/>
            </w:tcBorders>
            <w:noWrap/>
            <w:vAlign w:val="center"/>
          </w:tcPr>
          <w:p w14:paraId="45820F33" w14:textId="77777777" w:rsidR="009D0D58" w:rsidRDefault="00000000">
            <w:pPr>
              <w:spacing w:line="240" w:lineRule="auto"/>
              <w:jc w:val="left"/>
              <w:rPr>
                <w:rFonts w:ascii="宋体" w:hAnsi="宋体" w:cs="宋体"/>
                <w:szCs w:val="21"/>
              </w:rPr>
            </w:pPr>
            <w:r>
              <w:rPr>
                <w:rFonts w:ascii="宋体" w:hAnsi="宋体" w:cs="宋体" w:hint="eastAsia"/>
                <w:szCs w:val="21"/>
              </w:rPr>
              <w:t>启动消防一级预警：</w:t>
            </w:r>
          </w:p>
          <w:p w14:paraId="298E011A" w14:textId="77777777" w:rsidR="009D0D58" w:rsidRDefault="00000000">
            <w:pPr>
              <w:numPr>
                <w:ilvl w:val="0"/>
                <w:numId w:val="16"/>
              </w:numPr>
              <w:spacing w:line="240" w:lineRule="auto"/>
              <w:jc w:val="left"/>
              <w:rPr>
                <w:rFonts w:ascii="宋体" w:hAnsi="宋体" w:cs="宋体"/>
                <w:szCs w:val="21"/>
              </w:rPr>
            </w:pPr>
            <w:r>
              <w:rPr>
                <w:rFonts w:ascii="宋体" w:hAnsi="宋体" w:cs="宋体" w:hint="eastAsia"/>
                <w:szCs w:val="21"/>
              </w:rPr>
              <w:t>上传信息至BMS、消防主机</w:t>
            </w:r>
          </w:p>
          <w:p w14:paraId="47CD19A9" w14:textId="77777777" w:rsidR="009D0D58" w:rsidRDefault="00000000">
            <w:pPr>
              <w:numPr>
                <w:ilvl w:val="0"/>
                <w:numId w:val="16"/>
              </w:numPr>
              <w:spacing w:line="240" w:lineRule="auto"/>
              <w:jc w:val="left"/>
              <w:rPr>
                <w:rFonts w:ascii="宋体" w:hAnsi="宋体" w:cs="宋体"/>
                <w:szCs w:val="21"/>
              </w:rPr>
            </w:pPr>
            <w:r>
              <w:rPr>
                <w:rFonts w:ascii="宋体" w:hAnsi="宋体" w:cs="宋体" w:hint="eastAsia"/>
                <w:szCs w:val="21"/>
              </w:rPr>
              <w:t>舱外声光报警器及警铃</w:t>
            </w:r>
          </w:p>
          <w:p w14:paraId="225E52B8" w14:textId="77777777" w:rsidR="009D0D58" w:rsidRDefault="00000000">
            <w:pPr>
              <w:numPr>
                <w:ilvl w:val="0"/>
                <w:numId w:val="16"/>
              </w:numPr>
              <w:spacing w:line="240" w:lineRule="auto"/>
              <w:jc w:val="left"/>
              <w:rPr>
                <w:rFonts w:ascii="宋体" w:hAnsi="宋体" w:cs="宋体"/>
                <w:szCs w:val="21"/>
              </w:rPr>
            </w:pPr>
            <w:r>
              <w:rPr>
                <w:rFonts w:ascii="宋体" w:hAnsi="宋体" w:cs="宋体" w:hint="eastAsia"/>
                <w:szCs w:val="21"/>
              </w:rPr>
              <w:t>跳汇流柜隔离开关及高压箱内继电器</w:t>
            </w:r>
          </w:p>
          <w:p w14:paraId="17982D05" w14:textId="77777777" w:rsidR="009D0D58" w:rsidRDefault="00000000">
            <w:pPr>
              <w:numPr>
                <w:ilvl w:val="0"/>
                <w:numId w:val="16"/>
              </w:numPr>
              <w:spacing w:line="240" w:lineRule="auto"/>
              <w:jc w:val="left"/>
              <w:rPr>
                <w:rFonts w:ascii="宋体" w:hAnsi="宋体" w:cs="宋体"/>
                <w:szCs w:val="21"/>
              </w:rPr>
            </w:pPr>
            <w:r>
              <w:rPr>
                <w:rFonts w:ascii="宋体" w:hAnsi="宋体" w:cs="宋体" w:hint="eastAsia"/>
                <w:szCs w:val="21"/>
              </w:rPr>
              <w:t>打开电动百叶、启动排烟风机</w:t>
            </w:r>
          </w:p>
          <w:p w14:paraId="4403D9EE" w14:textId="77777777" w:rsidR="009D0D58" w:rsidRDefault="00000000">
            <w:pPr>
              <w:numPr>
                <w:ilvl w:val="0"/>
                <w:numId w:val="16"/>
              </w:numPr>
              <w:spacing w:line="240" w:lineRule="auto"/>
              <w:jc w:val="left"/>
              <w:rPr>
                <w:rFonts w:ascii="宋体" w:hAnsi="宋体" w:cs="宋体"/>
                <w:szCs w:val="21"/>
              </w:rPr>
            </w:pPr>
            <w:r>
              <w:rPr>
                <w:rFonts w:ascii="宋体" w:hAnsi="宋体" w:cs="宋体" w:hint="eastAsia"/>
                <w:szCs w:val="21"/>
              </w:rPr>
              <w:t>关空调</w:t>
            </w:r>
          </w:p>
        </w:tc>
        <w:tc>
          <w:tcPr>
            <w:tcW w:w="786" w:type="dxa"/>
            <w:tcBorders>
              <w:tl2br w:val="nil"/>
              <w:tr2bl w:val="nil"/>
            </w:tcBorders>
            <w:noWrap/>
            <w:vAlign w:val="center"/>
          </w:tcPr>
          <w:p w14:paraId="62CC5361" w14:textId="77777777" w:rsidR="009D0D58" w:rsidRDefault="009D0D58">
            <w:pPr>
              <w:spacing w:line="240" w:lineRule="auto"/>
              <w:jc w:val="center"/>
              <w:rPr>
                <w:rFonts w:ascii="宋体" w:hAnsi="宋体" w:cs="宋体"/>
                <w:szCs w:val="21"/>
              </w:rPr>
            </w:pPr>
          </w:p>
        </w:tc>
      </w:tr>
      <w:tr w:rsidR="009D0D58" w14:paraId="11A00D53" w14:textId="77777777">
        <w:trPr>
          <w:trHeight w:val="510"/>
          <w:tblHeader/>
          <w:jc w:val="center"/>
        </w:trPr>
        <w:tc>
          <w:tcPr>
            <w:tcW w:w="719" w:type="dxa"/>
            <w:vMerge w:val="restart"/>
            <w:tcBorders>
              <w:tl2br w:val="nil"/>
              <w:tr2bl w:val="nil"/>
            </w:tcBorders>
            <w:noWrap/>
            <w:vAlign w:val="center"/>
          </w:tcPr>
          <w:p w14:paraId="5FECD5F8" w14:textId="77777777" w:rsidR="009D0D58" w:rsidRDefault="00000000">
            <w:pPr>
              <w:spacing w:line="240" w:lineRule="auto"/>
              <w:jc w:val="center"/>
              <w:rPr>
                <w:rFonts w:ascii="宋体" w:hAnsi="宋体" w:cs="宋体"/>
                <w:szCs w:val="21"/>
              </w:rPr>
            </w:pPr>
            <w:r>
              <w:rPr>
                <w:rFonts w:ascii="宋体" w:hAnsi="宋体" w:cs="宋体" w:hint="eastAsia"/>
                <w:szCs w:val="21"/>
              </w:rPr>
              <w:t>12</w:t>
            </w:r>
          </w:p>
        </w:tc>
        <w:tc>
          <w:tcPr>
            <w:tcW w:w="1164" w:type="dxa"/>
            <w:gridSpan w:val="2"/>
            <w:vMerge/>
            <w:tcBorders>
              <w:tl2br w:val="nil"/>
              <w:tr2bl w:val="nil"/>
            </w:tcBorders>
            <w:noWrap/>
            <w:vAlign w:val="center"/>
          </w:tcPr>
          <w:p w14:paraId="1BD96217" w14:textId="77777777" w:rsidR="009D0D58" w:rsidRDefault="009D0D58">
            <w:pPr>
              <w:spacing w:line="240" w:lineRule="auto"/>
              <w:jc w:val="center"/>
              <w:rPr>
                <w:rFonts w:ascii="宋体" w:hAnsi="宋体" w:cs="宋体"/>
                <w:szCs w:val="21"/>
              </w:rPr>
            </w:pPr>
          </w:p>
        </w:tc>
        <w:tc>
          <w:tcPr>
            <w:tcW w:w="1980" w:type="dxa"/>
            <w:vMerge w:val="restart"/>
            <w:tcBorders>
              <w:tl2br w:val="nil"/>
              <w:tr2bl w:val="nil"/>
            </w:tcBorders>
            <w:noWrap/>
            <w:vAlign w:val="center"/>
          </w:tcPr>
          <w:p w14:paraId="7D94BB68" w14:textId="77777777" w:rsidR="009D0D58" w:rsidRDefault="00000000">
            <w:pPr>
              <w:spacing w:line="240" w:lineRule="auto"/>
              <w:jc w:val="center"/>
              <w:rPr>
                <w:rFonts w:ascii="宋体" w:hAnsi="宋体" w:cs="宋体"/>
                <w:szCs w:val="21"/>
              </w:rPr>
            </w:pPr>
            <w:proofErr w:type="gramStart"/>
            <w:r>
              <w:rPr>
                <w:rFonts w:ascii="宋体" w:hAnsi="宋体" w:cs="宋体" w:hint="eastAsia"/>
                <w:szCs w:val="21"/>
              </w:rPr>
              <w:t>任一簇级复合</w:t>
            </w:r>
            <w:proofErr w:type="gramEnd"/>
            <w:r>
              <w:rPr>
                <w:rFonts w:ascii="宋体" w:hAnsi="宋体" w:cs="宋体" w:hint="eastAsia"/>
                <w:szCs w:val="21"/>
              </w:rPr>
              <w:t>探测器告警达到二级告警</w:t>
            </w:r>
          </w:p>
        </w:tc>
        <w:tc>
          <w:tcPr>
            <w:tcW w:w="4301" w:type="dxa"/>
            <w:gridSpan w:val="4"/>
            <w:tcBorders>
              <w:tl2br w:val="nil"/>
              <w:tr2bl w:val="nil"/>
            </w:tcBorders>
            <w:noWrap/>
            <w:vAlign w:val="center"/>
          </w:tcPr>
          <w:p w14:paraId="4DE687AE"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1FF004A4" w14:textId="77777777" w:rsidR="009D0D58" w:rsidRDefault="00000000">
            <w:pPr>
              <w:numPr>
                <w:ilvl w:val="0"/>
                <w:numId w:val="17"/>
              </w:numPr>
              <w:spacing w:line="240" w:lineRule="auto"/>
              <w:jc w:val="left"/>
              <w:rPr>
                <w:rFonts w:ascii="宋体" w:hAnsi="宋体" w:cs="宋体"/>
                <w:szCs w:val="21"/>
              </w:rPr>
            </w:pPr>
            <w:r>
              <w:rPr>
                <w:rFonts w:ascii="宋体" w:hAnsi="宋体" w:cs="宋体" w:hint="eastAsia"/>
                <w:szCs w:val="21"/>
              </w:rPr>
              <w:t>启动舱外声光报警器及警铃</w:t>
            </w:r>
          </w:p>
          <w:p w14:paraId="55EEC6AB" w14:textId="77777777" w:rsidR="009D0D58" w:rsidRDefault="00000000">
            <w:pPr>
              <w:numPr>
                <w:ilvl w:val="0"/>
                <w:numId w:val="17"/>
              </w:numPr>
              <w:spacing w:line="240" w:lineRule="auto"/>
              <w:jc w:val="left"/>
              <w:rPr>
                <w:rFonts w:ascii="宋体" w:hAnsi="宋体" w:cs="宋体"/>
                <w:szCs w:val="21"/>
              </w:rPr>
            </w:pPr>
            <w:r>
              <w:rPr>
                <w:rFonts w:ascii="宋体" w:hAnsi="宋体" w:cs="宋体" w:hint="eastAsia"/>
                <w:szCs w:val="21"/>
              </w:rPr>
              <w:t>上传信息至BMS、消防主机</w:t>
            </w:r>
          </w:p>
          <w:p w14:paraId="444865B6" w14:textId="77777777" w:rsidR="009D0D58" w:rsidRDefault="00000000">
            <w:pPr>
              <w:numPr>
                <w:ilvl w:val="0"/>
                <w:numId w:val="17"/>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2872DDEC" w14:textId="77777777" w:rsidR="009D0D58" w:rsidRDefault="00000000">
            <w:pPr>
              <w:numPr>
                <w:ilvl w:val="0"/>
                <w:numId w:val="17"/>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59B8624D" w14:textId="77777777" w:rsidR="009D0D58" w:rsidRDefault="009D0D58">
            <w:pPr>
              <w:spacing w:line="240" w:lineRule="auto"/>
              <w:jc w:val="center"/>
              <w:rPr>
                <w:rFonts w:ascii="宋体" w:hAnsi="宋体" w:cs="宋体"/>
                <w:szCs w:val="21"/>
              </w:rPr>
            </w:pPr>
          </w:p>
        </w:tc>
      </w:tr>
      <w:tr w:rsidR="009D0D58" w14:paraId="05833189" w14:textId="77777777">
        <w:trPr>
          <w:trHeight w:val="510"/>
          <w:tblHeader/>
          <w:jc w:val="center"/>
        </w:trPr>
        <w:tc>
          <w:tcPr>
            <w:tcW w:w="719" w:type="dxa"/>
            <w:vMerge/>
            <w:tcBorders>
              <w:tl2br w:val="nil"/>
              <w:tr2bl w:val="nil"/>
            </w:tcBorders>
            <w:noWrap/>
            <w:vAlign w:val="center"/>
          </w:tcPr>
          <w:p w14:paraId="442BEB77" w14:textId="77777777" w:rsidR="009D0D58" w:rsidRDefault="009D0D58">
            <w:pPr>
              <w:spacing w:line="240" w:lineRule="auto"/>
              <w:jc w:val="center"/>
              <w:rPr>
                <w:rFonts w:ascii="宋体" w:hAnsi="宋体" w:cs="宋体"/>
                <w:szCs w:val="21"/>
              </w:rPr>
            </w:pPr>
          </w:p>
        </w:tc>
        <w:tc>
          <w:tcPr>
            <w:tcW w:w="1164" w:type="dxa"/>
            <w:gridSpan w:val="2"/>
            <w:vMerge/>
            <w:tcBorders>
              <w:tl2br w:val="nil"/>
              <w:tr2bl w:val="nil"/>
            </w:tcBorders>
            <w:noWrap/>
            <w:vAlign w:val="center"/>
          </w:tcPr>
          <w:p w14:paraId="63F5048D" w14:textId="77777777" w:rsidR="009D0D58" w:rsidRDefault="009D0D58">
            <w:pPr>
              <w:spacing w:line="240" w:lineRule="auto"/>
              <w:jc w:val="center"/>
              <w:rPr>
                <w:rFonts w:ascii="宋体" w:hAnsi="宋体" w:cs="宋体"/>
                <w:szCs w:val="21"/>
              </w:rPr>
            </w:pPr>
          </w:p>
        </w:tc>
        <w:tc>
          <w:tcPr>
            <w:tcW w:w="1980" w:type="dxa"/>
            <w:vMerge/>
            <w:tcBorders>
              <w:tl2br w:val="nil"/>
              <w:tr2bl w:val="nil"/>
            </w:tcBorders>
            <w:noWrap/>
            <w:vAlign w:val="center"/>
          </w:tcPr>
          <w:p w14:paraId="49BC8AA3" w14:textId="77777777" w:rsidR="009D0D58" w:rsidRDefault="009D0D58">
            <w:pPr>
              <w:spacing w:line="240" w:lineRule="auto"/>
              <w:jc w:val="center"/>
              <w:rPr>
                <w:rFonts w:ascii="宋体" w:hAnsi="宋体" w:cs="宋体"/>
                <w:szCs w:val="21"/>
              </w:rPr>
            </w:pPr>
          </w:p>
        </w:tc>
        <w:tc>
          <w:tcPr>
            <w:tcW w:w="4301" w:type="dxa"/>
            <w:gridSpan w:val="4"/>
            <w:tcBorders>
              <w:tl2br w:val="nil"/>
              <w:tr2bl w:val="nil"/>
            </w:tcBorders>
            <w:noWrap/>
            <w:vAlign w:val="center"/>
          </w:tcPr>
          <w:p w14:paraId="611F5AE4"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延时30s，启动喷洒逻辑，启动探测器对应</w:t>
            </w:r>
            <w:proofErr w:type="gramStart"/>
            <w:r>
              <w:rPr>
                <w:rFonts w:ascii="宋体" w:hAnsi="宋体" w:cs="宋体" w:hint="eastAsia"/>
                <w:szCs w:val="21"/>
              </w:rPr>
              <w:t>簇</w:t>
            </w:r>
            <w:proofErr w:type="gramEnd"/>
            <w:r>
              <w:rPr>
                <w:rFonts w:ascii="宋体" w:hAnsi="宋体" w:cs="宋体" w:hint="eastAsia"/>
                <w:szCs w:val="21"/>
              </w:rPr>
              <w:t>电磁阀继电器，点亮舱外放气勿入指示灯</w:t>
            </w:r>
          </w:p>
        </w:tc>
        <w:tc>
          <w:tcPr>
            <w:tcW w:w="786" w:type="dxa"/>
            <w:tcBorders>
              <w:tl2br w:val="nil"/>
              <w:tr2bl w:val="nil"/>
            </w:tcBorders>
            <w:noWrap/>
            <w:vAlign w:val="center"/>
          </w:tcPr>
          <w:p w14:paraId="0AEEC834" w14:textId="77777777" w:rsidR="009D0D58" w:rsidRDefault="009D0D58">
            <w:pPr>
              <w:spacing w:line="240" w:lineRule="auto"/>
              <w:jc w:val="center"/>
              <w:rPr>
                <w:rFonts w:ascii="宋体" w:hAnsi="宋体" w:cs="宋体"/>
                <w:szCs w:val="21"/>
              </w:rPr>
            </w:pPr>
          </w:p>
        </w:tc>
      </w:tr>
      <w:tr w:rsidR="009D0D58" w14:paraId="678C0F61" w14:textId="77777777">
        <w:trPr>
          <w:trHeight w:val="510"/>
          <w:tblHeader/>
          <w:jc w:val="center"/>
        </w:trPr>
        <w:tc>
          <w:tcPr>
            <w:tcW w:w="719" w:type="dxa"/>
            <w:vMerge w:val="restart"/>
            <w:tcBorders>
              <w:tl2br w:val="nil"/>
              <w:tr2bl w:val="nil"/>
            </w:tcBorders>
            <w:noWrap/>
            <w:vAlign w:val="center"/>
          </w:tcPr>
          <w:p w14:paraId="1510028E" w14:textId="77777777" w:rsidR="009D0D58" w:rsidRDefault="00000000">
            <w:pPr>
              <w:spacing w:line="240" w:lineRule="auto"/>
              <w:jc w:val="center"/>
              <w:rPr>
                <w:rFonts w:ascii="宋体" w:hAnsi="宋体" w:cs="宋体"/>
                <w:szCs w:val="21"/>
              </w:rPr>
            </w:pPr>
            <w:r>
              <w:rPr>
                <w:rFonts w:ascii="宋体" w:hAnsi="宋体" w:cs="宋体" w:hint="eastAsia"/>
                <w:szCs w:val="21"/>
              </w:rPr>
              <w:t>13</w:t>
            </w:r>
          </w:p>
        </w:tc>
        <w:tc>
          <w:tcPr>
            <w:tcW w:w="1164" w:type="dxa"/>
            <w:gridSpan w:val="2"/>
            <w:vMerge/>
            <w:tcBorders>
              <w:tl2br w:val="nil"/>
              <w:tr2bl w:val="nil"/>
            </w:tcBorders>
            <w:noWrap/>
            <w:vAlign w:val="center"/>
          </w:tcPr>
          <w:p w14:paraId="223EB464" w14:textId="77777777" w:rsidR="009D0D58" w:rsidRDefault="009D0D58">
            <w:pPr>
              <w:spacing w:line="240" w:lineRule="auto"/>
              <w:jc w:val="center"/>
              <w:rPr>
                <w:rFonts w:ascii="宋体" w:hAnsi="宋体" w:cs="宋体"/>
                <w:szCs w:val="21"/>
              </w:rPr>
            </w:pPr>
          </w:p>
        </w:tc>
        <w:tc>
          <w:tcPr>
            <w:tcW w:w="1980" w:type="dxa"/>
            <w:vMerge w:val="restart"/>
            <w:tcBorders>
              <w:tl2br w:val="nil"/>
              <w:tr2bl w:val="nil"/>
            </w:tcBorders>
            <w:noWrap/>
            <w:vAlign w:val="center"/>
          </w:tcPr>
          <w:p w14:paraId="5A9B19A6" w14:textId="77777777" w:rsidR="009D0D58" w:rsidRDefault="00000000">
            <w:pPr>
              <w:spacing w:line="240" w:lineRule="auto"/>
              <w:jc w:val="center"/>
              <w:rPr>
                <w:rFonts w:ascii="宋体" w:hAnsi="宋体" w:cs="宋体"/>
                <w:szCs w:val="21"/>
              </w:rPr>
            </w:pPr>
            <w:r>
              <w:rPr>
                <w:rFonts w:ascii="宋体" w:hAnsi="宋体" w:cs="宋体" w:hint="eastAsia"/>
                <w:szCs w:val="21"/>
              </w:rPr>
              <w:t>可燃气体探测器（CO、H</w:t>
            </w:r>
            <w:r>
              <w:rPr>
                <w:rFonts w:ascii="宋体" w:hAnsi="宋体" w:cs="宋体" w:hint="eastAsia"/>
                <w:szCs w:val="21"/>
                <w:vertAlign w:val="subscript"/>
              </w:rPr>
              <w:t>2</w:t>
            </w:r>
            <w:r>
              <w:rPr>
                <w:rFonts w:ascii="宋体" w:hAnsi="宋体" w:cs="宋体" w:hint="eastAsia"/>
                <w:szCs w:val="21"/>
              </w:rPr>
              <w:t>）达到高报阈值</w:t>
            </w:r>
            <w:proofErr w:type="gramStart"/>
            <w:r>
              <w:rPr>
                <w:rFonts w:ascii="宋体" w:hAnsi="宋体" w:cs="宋体" w:hint="eastAsia"/>
                <w:szCs w:val="21"/>
              </w:rPr>
              <w:t>且舱级烟</w:t>
            </w:r>
            <w:proofErr w:type="gramEnd"/>
            <w:r>
              <w:rPr>
                <w:rFonts w:ascii="宋体" w:hAnsi="宋体" w:cs="宋体" w:hint="eastAsia"/>
                <w:szCs w:val="21"/>
              </w:rPr>
              <w:t>感模块告警</w:t>
            </w:r>
          </w:p>
        </w:tc>
        <w:tc>
          <w:tcPr>
            <w:tcW w:w="4301" w:type="dxa"/>
            <w:gridSpan w:val="4"/>
            <w:tcBorders>
              <w:tl2br w:val="nil"/>
              <w:tr2bl w:val="nil"/>
            </w:tcBorders>
            <w:noWrap/>
            <w:vAlign w:val="center"/>
          </w:tcPr>
          <w:p w14:paraId="0B33CD6D"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5D5C7316" w14:textId="77777777" w:rsidR="009D0D58" w:rsidRDefault="00000000">
            <w:pPr>
              <w:numPr>
                <w:ilvl w:val="0"/>
                <w:numId w:val="18"/>
              </w:numPr>
              <w:spacing w:line="240" w:lineRule="auto"/>
              <w:jc w:val="left"/>
              <w:rPr>
                <w:rFonts w:ascii="宋体" w:hAnsi="宋体" w:cs="宋体"/>
                <w:szCs w:val="21"/>
              </w:rPr>
            </w:pPr>
            <w:r>
              <w:rPr>
                <w:rFonts w:ascii="宋体" w:hAnsi="宋体" w:cs="宋体" w:hint="eastAsia"/>
                <w:szCs w:val="21"/>
              </w:rPr>
              <w:t>启动舱外声光报警器及警铃</w:t>
            </w:r>
          </w:p>
          <w:p w14:paraId="3EB7FE71" w14:textId="77777777" w:rsidR="009D0D58" w:rsidRDefault="00000000">
            <w:pPr>
              <w:numPr>
                <w:ilvl w:val="0"/>
                <w:numId w:val="18"/>
              </w:numPr>
              <w:spacing w:line="240" w:lineRule="auto"/>
              <w:jc w:val="left"/>
              <w:rPr>
                <w:rFonts w:ascii="宋体" w:hAnsi="宋体" w:cs="宋体"/>
                <w:szCs w:val="21"/>
              </w:rPr>
            </w:pPr>
            <w:r>
              <w:rPr>
                <w:rFonts w:ascii="宋体" w:hAnsi="宋体" w:cs="宋体" w:hint="eastAsia"/>
                <w:szCs w:val="21"/>
              </w:rPr>
              <w:t>上传信息至BMS、消防主机</w:t>
            </w:r>
          </w:p>
          <w:p w14:paraId="33A8FAA9" w14:textId="77777777" w:rsidR="009D0D58" w:rsidRDefault="00000000">
            <w:pPr>
              <w:numPr>
                <w:ilvl w:val="0"/>
                <w:numId w:val="18"/>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74A4F56A" w14:textId="77777777" w:rsidR="009D0D58" w:rsidRDefault="00000000">
            <w:pPr>
              <w:numPr>
                <w:ilvl w:val="0"/>
                <w:numId w:val="18"/>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7767E368" w14:textId="77777777" w:rsidR="009D0D58" w:rsidRDefault="009D0D58">
            <w:pPr>
              <w:spacing w:line="240" w:lineRule="auto"/>
              <w:jc w:val="center"/>
              <w:rPr>
                <w:rFonts w:ascii="宋体" w:hAnsi="宋体" w:cs="宋体"/>
                <w:szCs w:val="21"/>
              </w:rPr>
            </w:pPr>
          </w:p>
        </w:tc>
      </w:tr>
      <w:tr w:rsidR="009D0D58" w14:paraId="0B685124" w14:textId="77777777">
        <w:trPr>
          <w:trHeight w:val="510"/>
          <w:tblHeader/>
          <w:jc w:val="center"/>
        </w:trPr>
        <w:tc>
          <w:tcPr>
            <w:tcW w:w="719" w:type="dxa"/>
            <w:vMerge/>
            <w:tcBorders>
              <w:tl2br w:val="nil"/>
              <w:tr2bl w:val="nil"/>
            </w:tcBorders>
            <w:noWrap/>
            <w:vAlign w:val="center"/>
          </w:tcPr>
          <w:p w14:paraId="0336ED29" w14:textId="77777777" w:rsidR="009D0D58" w:rsidRDefault="009D0D58">
            <w:pPr>
              <w:spacing w:line="240" w:lineRule="auto"/>
              <w:jc w:val="center"/>
              <w:rPr>
                <w:rFonts w:ascii="宋体" w:hAnsi="宋体" w:cs="宋体"/>
                <w:szCs w:val="21"/>
              </w:rPr>
            </w:pPr>
          </w:p>
        </w:tc>
        <w:tc>
          <w:tcPr>
            <w:tcW w:w="1164" w:type="dxa"/>
            <w:gridSpan w:val="2"/>
            <w:vMerge/>
            <w:tcBorders>
              <w:tl2br w:val="nil"/>
              <w:tr2bl w:val="nil"/>
            </w:tcBorders>
            <w:noWrap/>
            <w:vAlign w:val="center"/>
          </w:tcPr>
          <w:p w14:paraId="6D34E71A" w14:textId="77777777" w:rsidR="009D0D58" w:rsidRDefault="009D0D58">
            <w:pPr>
              <w:spacing w:line="240" w:lineRule="auto"/>
              <w:jc w:val="center"/>
              <w:rPr>
                <w:rFonts w:ascii="宋体" w:hAnsi="宋体" w:cs="宋体"/>
                <w:szCs w:val="21"/>
              </w:rPr>
            </w:pPr>
          </w:p>
        </w:tc>
        <w:tc>
          <w:tcPr>
            <w:tcW w:w="1980" w:type="dxa"/>
            <w:vMerge/>
            <w:tcBorders>
              <w:tl2br w:val="nil"/>
              <w:tr2bl w:val="nil"/>
            </w:tcBorders>
            <w:noWrap/>
            <w:vAlign w:val="center"/>
          </w:tcPr>
          <w:p w14:paraId="2192CCE8" w14:textId="77777777" w:rsidR="009D0D58" w:rsidRDefault="009D0D58">
            <w:pPr>
              <w:spacing w:line="240" w:lineRule="auto"/>
              <w:jc w:val="center"/>
              <w:rPr>
                <w:rFonts w:ascii="宋体" w:hAnsi="宋体" w:cs="宋体"/>
                <w:szCs w:val="21"/>
              </w:rPr>
            </w:pPr>
          </w:p>
        </w:tc>
        <w:tc>
          <w:tcPr>
            <w:tcW w:w="4301" w:type="dxa"/>
            <w:gridSpan w:val="4"/>
            <w:tcBorders>
              <w:tl2br w:val="nil"/>
              <w:tr2bl w:val="nil"/>
            </w:tcBorders>
            <w:noWrap/>
            <w:vAlign w:val="center"/>
          </w:tcPr>
          <w:p w14:paraId="17CB9F73"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79B0B6F8" w14:textId="77777777" w:rsidR="009D0D58" w:rsidRDefault="009D0D58">
            <w:pPr>
              <w:spacing w:line="240" w:lineRule="auto"/>
              <w:jc w:val="center"/>
              <w:rPr>
                <w:rFonts w:ascii="宋体" w:hAnsi="宋体" w:cs="宋体"/>
                <w:szCs w:val="21"/>
              </w:rPr>
            </w:pPr>
          </w:p>
        </w:tc>
      </w:tr>
      <w:tr w:rsidR="009D0D58" w14:paraId="7DAFE948" w14:textId="77777777">
        <w:trPr>
          <w:trHeight w:val="210"/>
          <w:tblHeader/>
          <w:jc w:val="center"/>
        </w:trPr>
        <w:tc>
          <w:tcPr>
            <w:tcW w:w="719" w:type="dxa"/>
            <w:vMerge w:val="restart"/>
            <w:tcBorders>
              <w:tl2br w:val="nil"/>
              <w:tr2bl w:val="nil"/>
            </w:tcBorders>
            <w:noWrap/>
            <w:vAlign w:val="center"/>
          </w:tcPr>
          <w:p w14:paraId="3BFD8E19"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14</w:t>
            </w:r>
          </w:p>
        </w:tc>
        <w:tc>
          <w:tcPr>
            <w:tcW w:w="1164" w:type="dxa"/>
            <w:gridSpan w:val="2"/>
            <w:vMerge/>
            <w:tcBorders>
              <w:tl2br w:val="nil"/>
              <w:tr2bl w:val="nil"/>
            </w:tcBorders>
            <w:noWrap/>
            <w:vAlign w:val="center"/>
          </w:tcPr>
          <w:p w14:paraId="09411B85" w14:textId="77777777" w:rsidR="009D0D58" w:rsidRDefault="009D0D58">
            <w:pPr>
              <w:snapToGrid w:val="0"/>
              <w:spacing w:line="240" w:lineRule="auto"/>
              <w:jc w:val="center"/>
              <w:rPr>
                <w:rFonts w:ascii="宋体" w:hAnsi="宋体" w:cs="宋体"/>
                <w:color w:val="000000"/>
                <w:szCs w:val="21"/>
              </w:rPr>
            </w:pPr>
          </w:p>
        </w:tc>
        <w:tc>
          <w:tcPr>
            <w:tcW w:w="1980" w:type="dxa"/>
            <w:vMerge w:val="restart"/>
            <w:tcBorders>
              <w:tl2br w:val="nil"/>
              <w:tr2bl w:val="nil"/>
            </w:tcBorders>
            <w:noWrap/>
            <w:vAlign w:val="center"/>
          </w:tcPr>
          <w:p w14:paraId="21C966E7" w14:textId="77777777" w:rsidR="009D0D58" w:rsidRDefault="00000000">
            <w:pPr>
              <w:spacing w:line="240" w:lineRule="auto"/>
              <w:jc w:val="center"/>
              <w:rPr>
                <w:rFonts w:ascii="宋体" w:hAnsi="宋体" w:cs="宋体"/>
                <w:color w:val="000000"/>
                <w:szCs w:val="21"/>
              </w:rPr>
            </w:pPr>
            <w:r>
              <w:rPr>
                <w:rFonts w:ascii="宋体" w:hAnsi="宋体" w:cs="宋体" w:hint="eastAsia"/>
                <w:szCs w:val="21"/>
              </w:rPr>
              <w:t>可燃气体探测器（CO、H</w:t>
            </w:r>
            <w:r>
              <w:rPr>
                <w:rFonts w:ascii="宋体" w:hAnsi="宋体" w:cs="宋体" w:hint="eastAsia"/>
                <w:szCs w:val="21"/>
                <w:vertAlign w:val="subscript"/>
              </w:rPr>
              <w:t>2</w:t>
            </w:r>
            <w:r>
              <w:rPr>
                <w:rFonts w:ascii="宋体" w:hAnsi="宋体" w:cs="宋体" w:hint="eastAsia"/>
                <w:szCs w:val="21"/>
              </w:rPr>
              <w:t>）达到高报阈值</w:t>
            </w:r>
            <w:proofErr w:type="gramStart"/>
            <w:r>
              <w:rPr>
                <w:rFonts w:ascii="宋体" w:hAnsi="宋体" w:cs="宋体" w:hint="eastAsia"/>
                <w:szCs w:val="21"/>
              </w:rPr>
              <w:t>且舱级温</w:t>
            </w:r>
            <w:proofErr w:type="gramEnd"/>
            <w:r>
              <w:rPr>
                <w:rFonts w:ascii="宋体" w:hAnsi="宋体" w:cs="宋体" w:hint="eastAsia"/>
                <w:szCs w:val="21"/>
              </w:rPr>
              <w:t>感模块告警</w:t>
            </w:r>
          </w:p>
        </w:tc>
        <w:tc>
          <w:tcPr>
            <w:tcW w:w="4301" w:type="dxa"/>
            <w:gridSpan w:val="4"/>
            <w:tcBorders>
              <w:tl2br w:val="nil"/>
              <w:tr2bl w:val="nil"/>
            </w:tcBorders>
            <w:noWrap/>
            <w:vAlign w:val="center"/>
          </w:tcPr>
          <w:p w14:paraId="467D7E7D"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576A61B1" w14:textId="77777777" w:rsidR="009D0D58" w:rsidRDefault="00000000">
            <w:pPr>
              <w:numPr>
                <w:ilvl w:val="0"/>
                <w:numId w:val="19"/>
              </w:numPr>
              <w:spacing w:line="240" w:lineRule="auto"/>
              <w:jc w:val="left"/>
              <w:rPr>
                <w:rFonts w:ascii="宋体" w:hAnsi="宋体" w:cs="宋体"/>
                <w:szCs w:val="21"/>
              </w:rPr>
            </w:pPr>
            <w:r>
              <w:rPr>
                <w:rFonts w:ascii="宋体" w:hAnsi="宋体" w:cs="宋体" w:hint="eastAsia"/>
                <w:szCs w:val="21"/>
              </w:rPr>
              <w:t>启动舱外声光报警器及警铃</w:t>
            </w:r>
          </w:p>
          <w:p w14:paraId="2732ACCD" w14:textId="77777777" w:rsidR="009D0D58" w:rsidRDefault="00000000">
            <w:pPr>
              <w:numPr>
                <w:ilvl w:val="0"/>
                <w:numId w:val="19"/>
              </w:numPr>
              <w:spacing w:line="240" w:lineRule="auto"/>
              <w:jc w:val="left"/>
              <w:rPr>
                <w:rFonts w:ascii="宋体" w:hAnsi="宋体" w:cs="宋体"/>
                <w:szCs w:val="21"/>
              </w:rPr>
            </w:pPr>
            <w:r>
              <w:rPr>
                <w:rFonts w:ascii="宋体" w:hAnsi="宋体" w:cs="宋体" w:hint="eastAsia"/>
                <w:szCs w:val="21"/>
              </w:rPr>
              <w:t>上传信息至BMS、消防主机</w:t>
            </w:r>
          </w:p>
          <w:p w14:paraId="5E1C04B8" w14:textId="77777777" w:rsidR="009D0D58" w:rsidRDefault="00000000">
            <w:pPr>
              <w:numPr>
                <w:ilvl w:val="0"/>
                <w:numId w:val="19"/>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73EDF549" w14:textId="77777777" w:rsidR="009D0D58" w:rsidRDefault="00000000">
            <w:pPr>
              <w:numPr>
                <w:ilvl w:val="0"/>
                <w:numId w:val="19"/>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0AE7E7AF" w14:textId="77777777" w:rsidR="009D0D58" w:rsidRDefault="009D0D58">
            <w:pPr>
              <w:spacing w:line="240" w:lineRule="auto"/>
              <w:ind w:firstLine="480"/>
              <w:jc w:val="center"/>
              <w:rPr>
                <w:rFonts w:ascii="宋体" w:hAnsi="宋体" w:cs="宋体"/>
                <w:szCs w:val="21"/>
              </w:rPr>
            </w:pPr>
          </w:p>
        </w:tc>
      </w:tr>
      <w:tr w:rsidR="009D0D58" w14:paraId="00EF550B" w14:textId="77777777">
        <w:trPr>
          <w:trHeight w:val="346"/>
          <w:tblHeader/>
          <w:jc w:val="center"/>
        </w:trPr>
        <w:tc>
          <w:tcPr>
            <w:tcW w:w="719" w:type="dxa"/>
            <w:vMerge/>
            <w:tcBorders>
              <w:tl2br w:val="nil"/>
              <w:tr2bl w:val="nil"/>
            </w:tcBorders>
            <w:noWrap/>
            <w:vAlign w:val="center"/>
          </w:tcPr>
          <w:p w14:paraId="60955EA6" w14:textId="77777777" w:rsidR="009D0D58" w:rsidRDefault="009D0D58">
            <w:pPr>
              <w:spacing w:line="240" w:lineRule="auto"/>
              <w:jc w:val="center"/>
              <w:rPr>
                <w:rFonts w:ascii="宋体" w:hAnsi="宋体" w:cs="宋体"/>
                <w:szCs w:val="21"/>
              </w:rPr>
            </w:pPr>
          </w:p>
        </w:tc>
        <w:tc>
          <w:tcPr>
            <w:tcW w:w="1164" w:type="dxa"/>
            <w:gridSpan w:val="2"/>
            <w:vMerge/>
            <w:tcBorders>
              <w:tl2br w:val="nil"/>
              <w:tr2bl w:val="nil"/>
            </w:tcBorders>
            <w:noWrap/>
            <w:vAlign w:val="center"/>
          </w:tcPr>
          <w:p w14:paraId="5D5CEAEF"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50ADAA7D" w14:textId="77777777" w:rsidR="009D0D58" w:rsidRDefault="009D0D58">
            <w:pPr>
              <w:snapToGrid w:val="0"/>
              <w:spacing w:line="240" w:lineRule="auto"/>
              <w:jc w:val="center"/>
              <w:rPr>
                <w:rFonts w:ascii="宋体" w:hAnsi="宋体" w:cs="宋体"/>
                <w:color w:val="000000"/>
                <w:szCs w:val="21"/>
              </w:rPr>
            </w:pPr>
          </w:p>
        </w:tc>
        <w:tc>
          <w:tcPr>
            <w:tcW w:w="4301" w:type="dxa"/>
            <w:gridSpan w:val="4"/>
            <w:tcBorders>
              <w:tl2br w:val="nil"/>
              <w:tr2bl w:val="nil"/>
            </w:tcBorders>
            <w:noWrap/>
            <w:vAlign w:val="center"/>
          </w:tcPr>
          <w:p w14:paraId="31726B2E"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0D86A186" w14:textId="77777777" w:rsidR="009D0D58" w:rsidRDefault="009D0D58">
            <w:pPr>
              <w:spacing w:line="240" w:lineRule="auto"/>
              <w:ind w:firstLine="480"/>
              <w:jc w:val="center"/>
              <w:rPr>
                <w:rFonts w:ascii="宋体" w:hAnsi="宋体" w:cs="宋体"/>
                <w:szCs w:val="21"/>
              </w:rPr>
            </w:pPr>
          </w:p>
        </w:tc>
      </w:tr>
      <w:tr w:rsidR="009D0D58" w14:paraId="6946A8A6" w14:textId="77777777">
        <w:trPr>
          <w:trHeight w:val="210"/>
          <w:tblHeader/>
          <w:jc w:val="center"/>
        </w:trPr>
        <w:tc>
          <w:tcPr>
            <w:tcW w:w="719" w:type="dxa"/>
            <w:vMerge w:val="restart"/>
            <w:tcBorders>
              <w:tl2br w:val="nil"/>
              <w:tr2bl w:val="nil"/>
            </w:tcBorders>
            <w:noWrap/>
            <w:vAlign w:val="center"/>
          </w:tcPr>
          <w:p w14:paraId="789E45C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szCs w:val="21"/>
              </w:rPr>
              <w:t>15</w:t>
            </w:r>
          </w:p>
        </w:tc>
        <w:tc>
          <w:tcPr>
            <w:tcW w:w="1164" w:type="dxa"/>
            <w:gridSpan w:val="2"/>
            <w:vMerge/>
            <w:tcBorders>
              <w:tl2br w:val="nil"/>
              <w:tr2bl w:val="nil"/>
            </w:tcBorders>
            <w:noWrap/>
            <w:vAlign w:val="center"/>
          </w:tcPr>
          <w:p w14:paraId="6AE81219" w14:textId="77777777" w:rsidR="009D0D58" w:rsidRDefault="009D0D58">
            <w:pPr>
              <w:snapToGrid w:val="0"/>
              <w:spacing w:line="240" w:lineRule="auto"/>
              <w:jc w:val="center"/>
              <w:rPr>
                <w:rFonts w:ascii="宋体" w:hAnsi="宋体" w:cs="宋体"/>
                <w:color w:val="000000"/>
                <w:szCs w:val="21"/>
              </w:rPr>
            </w:pPr>
          </w:p>
        </w:tc>
        <w:tc>
          <w:tcPr>
            <w:tcW w:w="1980" w:type="dxa"/>
            <w:vMerge w:val="restart"/>
            <w:tcBorders>
              <w:tl2br w:val="nil"/>
              <w:tr2bl w:val="nil"/>
            </w:tcBorders>
            <w:noWrap/>
            <w:vAlign w:val="center"/>
          </w:tcPr>
          <w:p w14:paraId="640B4BFB" w14:textId="77777777" w:rsidR="009D0D58" w:rsidRDefault="00000000">
            <w:pPr>
              <w:spacing w:line="240" w:lineRule="auto"/>
              <w:jc w:val="center"/>
              <w:rPr>
                <w:rFonts w:ascii="宋体" w:hAnsi="宋体" w:cs="宋体"/>
                <w:color w:val="000000"/>
                <w:szCs w:val="21"/>
              </w:rPr>
            </w:pPr>
            <w:proofErr w:type="gramStart"/>
            <w:r>
              <w:rPr>
                <w:rFonts w:ascii="宋体" w:hAnsi="宋体" w:cs="宋体" w:hint="eastAsia"/>
                <w:szCs w:val="21"/>
              </w:rPr>
              <w:t>舱级温</w:t>
            </w:r>
            <w:proofErr w:type="gramEnd"/>
            <w:r>
              <w:rPr>
                <w:rFonts w:ascii="宋体" w:hAnsi="宋体" w:cs="宋体" w:hint="eastAsia"/>
                <w:szCs w:val="21"/>
              </w:rPr>
              <w:t>感模块</w:t>
            </w:r>
            <w:proofErr w:type="gramStart"/>
            <w:r>
              <w:rPr>
                <w:rFonts w:ascii="宋体" w:hAnsi="宋体" w:cs="宋体" w:hint="eastAsia"/>
                <w:szCs w:val="21"/>
              </w:rPr>
              <w:t>和舱级烟</w:t>
            </w:r>
            <w:proofErr w:type="gramEnd"/>
            <w:r>
              <w:rPr>
                <w:rFonts w:ascii="宋体" w:hAnsi="宋体" w:cs="宋体" w:hint="eastAsia"/>
                <w:szCs w:val="21"/>
              </w:rPr>
              <w:t>感模块同时告警</w:t>
            </w:r>
          </w:p>
        </w:tc>
        <w:tc>
          <w:tcPr>
            <w:tcW w:w="4301" w:type="dxa"/>
            <w:gridSpan w:val="4"/>
            <w:tcBorders>
              <w:tl2br w:val="nil"/>
              <w:tr2bl w:val="nil"/>
            </w:tcBorders>
            <w:noWrap/>
            <w:vAlign w:val="center"/>
          </w:tcPr>
          <w:p w14:paraId="206EC29D"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542CC020" w14:textId="77777777" w:rsidR="009D0D58" w:rsidRDefault="00000000">
            <w:pPr>
              <w:numPr>
                <w:ilvl w:val="0"/>
                <w:numId w:val="20"/>
              </w:numPr>
              <w:spacing w:line="240" w:lineRule="auto"/>
              <w:jc w:val="left"/>
              <w:rPr>
                <w:rFonts w:ascii="宋体" w:hAnsi="宋体" w:cs="宋体"/>
                <w:szCs w:val="21"/>
              </w:rPr>
            </w:pPr>
            <w:r>
              <w:rPr>
                <w:rFonts w:ascii="宋体" w:hAnsi="宋体" w:cs="宋体" w:hint="eastAsia"/>
                <w:szCs w:val="21"/>
              </w:rPr>
              <w:t>启动舱外声光报警器及警铃</w:t>
            </w:r>
          </w:p>
          <w:p w14:paraId="53D36337" w14:textId="77777777" w:rsidR="009D0D58" w:rsidRDefault="00000000">
            <w:pPr>
              <w:numPr>
                <w:ilvl w:val="0"/>
                <w:numId w:val="20"/>
              </w:numPr>
              <w:spacing w:line="240" w:lineRule="auto"/>
              <w:jc w:val="left"/>
              <w:rPr>
                <w:rFonts w:ascii="宋体" w:hAnsi="宋体" w:cs="宋体"/>
                <w:szCs w:val="21"/>
              </w:rPr>
            </w:pPr>
            <w:r>
              <w:rPr>
                <w:rFonts w:ascii="宋体" w:hAnsi="宋体" w:cs="宋体" w:hint="eastAsia"/>
                <w:szCs w:val="21"/>
              </w:rPr>
              <w:t>上传信息至BMS、消防主机</w:t>
            </w:r>
          </w:p>
          <w:p w14:paraId="6F921BC8" w14:textId="77777777" w:rsidR="009D0D58" w:rsidRDefault="00000000">
            <w:pPr>
              <w:numPr>
                <w:ilvl w:val="0"/>
                <w:numId w:val="20"/>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5340A996" w14:textId="77777777" w:rsidR="009D0D58" w:rsidRDefault="00000000">
            <w:pPr>
              <w:numPr>
                <w:ilvl w:val="0"/>
                <w:numId w:val="20"/>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72B6C8EA" w14:textId="77777777" w:rsidR="009D0D58" w:rsidRDefault="009D0D58">
            <w:pPr>
              <w:spacing w:line="240" w:lineRule="auto"/>
              <w:ind w:firstLine="480"/>
              <w:jc w:val="center"/>
              <w:rPr>
                <w:rFonts w:ascii="宋体" w:hAnsi="宋体" w:cs="宋体"/>
                <w:szCs w:val="21"/>
              </w:rPr>
            </w:pPr>
          </w:p>
        </w:tc>
      </w:tr>
      <w:tr w:rsidR="009D0D58" w14:paraId="7B27A232" w14:textId="77777777">
        <w:trPr>
          <w:trHeight w:val="210"/>
          <w:tblHeader/>
          <w:jc w:val="center"/>
        </w:trPr>
        <w:tc>
          <w:tcPr>
            <w:tcW w:w="719" w:type="dxa"/>
            <w:vMerge/>
            <w:tcBorders>
              <w:tl2br w:val="nil"/>
              <w:tr2bl w:val="nil"/>
            </w:tcBorders>
            <w:noWrap/>
            <w:vAlign w:val="center"/>
          </w:tcPr>
          <w:p w14:paraId="56C0DB05" w14:textId="77777777" w:rsidR="009D0D58" w:rsidRDefault="009D0D58">
            <w:pPr>
              <w:spacing w:line="240" w:lineRule="auto"/>
              <w:jc w:val="center"/>
              <w:rPr>
                <w:rFonts w:ascii="宋体" w:hAnsi="宋体" w:cs="宋体"/>
                <w:color w:val="000000"/>
                <w:szCs w:val="21"/>
              </w:rPr>
            </w:pPr>
          </w:p>
        </w:tc>
        <w:tc>
          <w:tcPr>
            <w:tcW w:w="1164" w:type="dxa"/>
            <w:gridSpan w:val="2"/>
            <w:vMerge/>
            <w:tcBorders>
              <w:tl2br w:val="nil"/>
              <w:tr2bl w:val="nil"/>
            </w:tcBorders>
            <w:noWrap/>
            <w:vAlign w:val="center"/>
          </w:tcPr>
          <w:p w14:paraId="3F9F2C2D"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586EA0A0" w14:textId="77777777" w:rsidR="009D0D58" w:rsidRDefault="009D0D58">
            <w:pPr>
              <w:snapToGrid w:val="0"/>
              <w:spacing w:line="240" w:lineRule="auto"/>
              <w:jc w:val="center"/>
              <w:rPr>
                <w:rFonts w:ascii="宋体" w:hAnsi="宋体" w:cs="宋体"/>
                <w:szCs w:val="21"/>
              </w:rPr>
            </w:pPr>
          </w:p>
        </w:tc>
        <w:tc>
          <w:tcPr>
            <w:tcW w:w="4301" w:type="dxa"/>
            <w:gridSpan w:val="4"/>
            <w:tcBorders>
              <w:tl2br w:val="nil"/>
              <w:tr2bl w:val="nil"/>
            </w:tcBorders>
            <w:noWrap/>
            <w:vAlign w:val="center"/>
          </w:tcPr>
          <w:p w14:paraId="2714F1A5"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69870069" w14:textId="77777777" w:rsidR="009D0D58" w:rsidRDefault="009D0D58">
            <w:pPr>
              <w:spacing w:line="240" w:lineRule="auto"/>
              <w:ind w:firstLine="480"/>
              <w:jc w:val="center"/>
              <w:rPr>
                <w:rFonts w:ascii="宋体" w:hAnsi="宋体" w:cs="宋体"/>
                <w:szCs w:val="21"/>
              </w:rPr>
            </w:pPr>
          </w:p>
        </w:tc>
      </w:tr>
      <w:tr w:rsidR="009D0D58" w14:paraId="247F4F17" w14:textId="77777777">
        <w:trPr>
          <w:trHeight w:val="210"/>
          <w:tblHeader/>
          <w:jc w:val="center"/>
        </w:trPr>
        <w:tc>
          <w:tcPr>
            <w:tcW w:w="719" w:type="dxa"/>
            <w:vMerge w:val="restart"/>
            <w:tcBorders>
              <w:tl2br w:val="nil"/>
              <w:tr2bl w:val="nil"/>
            </w:tcBorders>
            <w:noWrap/>
            <w:vAlign w:val="center"/>
          </w:tcPr>
          <w:p w14:paraId="3A864124" w14:textId="77777777" w:rsidR="009D0D58" w:rsidRDefault="00000000">
            <w:pPr>
              <w:spacing w:line="240" w:lineRule="auto"/>
              <w:jc w:val="center"/>
              <w:rPr>
                <w:rFonts w:ascii="宋体" w:hAnsi="宋体" w:cs="宋体"/>
                <w:szCs w:val="21"/>
              </w:rPr>
            </w:pPr>
            <w:r>
              <w:rPr>
                <w:rFonts w:ascii="宋体" w:hAnsi="宋体" w:cs="宋体" w:hint="eastAsia"/>
                <w:szCs w:val="21"/>
              </w:rPr>
              <w:t>16</w:t>
            </w:r>
          </w:p>
        </w:tc>
        <w:tc>
          <w:tcPr>
            <w:tcW w:w="1164" w:type="dxa"/>
            <w:gridSpan w:val="2"/>
            <w:vMerge/>
            <w:tcBorders>
              <w:tl2br w:val="nil"/>
              <w:tr2bl w:val="nil"/>
            </w:tcBorders>
            <w:noWrap/>
            <w:vAlign w:val="center"/>
          </w:tcPr>
          <w:p w14:paraId="4B7DC7FC" w14:textId="77777777" w:rsidR="009D0D58" w:rsidRDefault="009D0D58">
            <w:pPr>
              <w:snapToGrid w:val="0"/>
              <w:spacing w:line="240" w:lineRule="auto"/>
              <w:jc w:val="center"/>
              <w:rPr>
                <w:rFonts w:ascii="宋体" w:hAnsi="宋体" w:cs="宋体"/>
                <w:szCs w:val="21"/>
              </w:rPr>
            </w:pPr>
          </w:p>
        </w:tc>
        <w:tc>
          <w:tcPr>
            <w:tcW w:w="1980" w:type="dxa"/>
            <w:vMerge w:val="restart"/>
            <w:tcBorders>
              <w:tl2br w:val="nil"/>
              <w:tr2bl w:val="nil"/>
            </w:tcBorders>
            <w:noWrap/>
            <w:vAlign w:val="center"/>
          </w:tcPr>
          <w:p w14:paraId="336DFA72" w14:textId="77777777" w:rsidR="009D0D58" w:rsidRDefault="00000000">
            <w:pPr>
              <w:spacing w:line="240" w:lineRule="auto"/>
              <w:jc w:val="center"/>
              <w:rPr>
                <w:rFonts w:ascii="宋体" w:hAnsi="宋体" w:cs="宋体"/>
                <w:szCs w:val="21"/>
              </w:rPr>
            </w:pPr>
            <w:r>
              <w:rPr>
                <w:rFonts w:ascii="宋体" w:hAnsi="宋体" w:cs="宋体" w:hint="eastAsia"/>
                <w:szCs w:val="21"/>
              </w:rPr>
              <w:t>电气室温感模块和电气室烟感模块同时告警</w:t>
            </w:r>
          </w:p>
        </w:tc>
        <w:tc>
          <w:tcPr>
            <w:tcW w:w="4301" w:type="dxa"/>
            <w:gridSpan w:val="4"/>
            <w:tcBorders>
              <w:tl2br w:val="nil"/>
              <w:tr2bl w:val="nil"/>
            </w:tcBorders>
            <w:noWrap/>
            <w:vAlign w:val="center"/>
          </w:tcPr>
          <w:p w14:paraId="1D2DB079"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7CD7C940" w14:textId="77777777" w:rsidR="009D0D58" w:rsidRDefault="00000000">
            <w:pPr>
              <w:numPr>
                <w:ilvl w:val="0"/>
                <w:numId w:val="21"/>
              </w:numPr>
              <w:spacing w:line="240" w:lineRule="auto"/>
              <w:jc w:val="left"/>
              <w:rPr>
                <w:rFonts w:ascii="宋体" w:hAnsi="宋体" w:cs="宋体"/>
                <w:szCs w:val="21"/>
              </w:rPr>
            </w:pPr>
            <w:r>
              <w:rPr>
                <w:rFonts w:ascii="宋体" w:hAnsi="宋体" w:cs="宋体" w:hint="eastAsia"/>
                <w:szCs w:val="21"/>
              </w:rPr>
              <w:t>启动舱外声光报警器及警铃</w:t>
            </w:r>
          </w:p>
          <w:p w14:paraId="7D509E66" w14:textId="77777777" w:rsidR="009D0D58" w:rsidRDefault="00000000">
            <w:pPr>
              <w:numPr>
                <w:ilvl w:val="0"/>
                <w:numId w:val="21"/>
              </w:numPr>
              <w:spacing w:line="240" w:lineRule="auto"/>
              <w:jc w:val="left"/>
              <w:rPr>
                <w:rFonts w:ascii="宋体" w:hAnsi="宋体" w:cs="宋体"/>
                <w:szCs w:val="21"/>
              </w:rPr>
            </w:pPr>
            <w:r>
              <w:rPr>
                <w:rFonts w:ascii="宋体" w:hAnsi="宋体" w:cs="宋体" w:hint="eastAsia"/>
                <w:szCs w:val="21"/>
              </w:rPr>
              <w:t>上传信息至BMS、消防主机</w:t>
            </w:r>
          </w:p>
          <w:p w14:paraId="18D99C87" w14:textId="77777777" w:rsidR="009D0D58" w:rsidRDefault="00000000">
            <w:pPr>
              <w:numPr>
                <w:ilvl w:val="0"/>
                <w:numId w:val="21"/>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6F56A90D" w14:textId="77777777" w:rsidR="009D0D58" w:rsidRDefault="00000000">
            <w:pPr>
              <w:numPr>
                <w:ilvl w:val="0"/>
                <w:numId w:val="21"/>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6AA058E6" w14:textId="77777777" w:rsidR="009D0D58" w:rsidRDefault="009D0D58">
            <w:pPr>
              <w:spacing w:line="240" w:lineRule="auto"/>
              <w:ind w:firstLine="480"/>
              <w:jc w:val="center"/>
              <w:rPr>
                <w:rFonts w:ascii="宋体" w:hAnsi="宋体" w:cs="宋体"/>
                <w:szCs w:val="21"/>
              </w:rPr>
            </w:pPr>
          </w:p>
        </w:tc>
      </w:tr>
      <w:tr w:rsidR="009D0D58" w14:paraId="4F854EFF" w14:textId="77777777">
        <w:trPr>
          <w:trHeight w:val="210"/>
          <w:tblHeader/>
          <w:jc w:val="center"/>
        </w:trPr>
        <w:tc>
          <w:tcPr>
            <w:tcW w:w="719" w:type="dxa"/>
            <w:vMerge/>
            <w:tcBorders>
              <w:tl2br w:val="nil"/>
              <w:tr2bl w:val="nil"/>
            </w:tcBorders>
            <w:noWrap/>
            <w:vAlign w:val="center"/>
          </w:tcPr>
          <w:p w14:paraId="4309EF89" w14:textId="77777777" w:rsidR="009D0D58" w:rsidRDefault="009D0D58">
            <w:pPr>
              <w:spacing w:line="240" w:lineRule="auto"/>
              <w:jc w:val="center"/>
              <w:rPr>
                <w:rFonts w:ascii="宋体" w:hAnsi="宋体" w:cs="宋体"/>
                <w:color w:val="000000"/>
                <w:szCs w:val="21"/>
              </w:rPr>
            </w:pPr>
          </w:p>
        </w:tc>
        <w:tc>
          <w:tcPr>
            <w:tcW w:w="1164" w:type="dxa"/>
            <w:gridSpan w:val="2"/>
            <w:vMerge/>
            <w:tcBorders>
              <w:tl2br w:val="nil"/>
              <w:tr2bl w:val="nil"/>
            </w:tcBorders>
            <w:noWrap/>
            <w:vAlign w:val="center"/>
          </w:tcPr>
          <w:p w14:paraId="6F372DDD"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32E761FC" w14:textId="77777777" w:rsidR="009D0D58" w:rsidRDefault="009D0D58">
            <w:pPr>
              <w:snapToGrid w:val="0"/>
              <w:spacing w:line="240" w:lineRule="auto"/>
              <w:jc w:val="center"/>
              <w:rPr>
                <w:rFonts w:ascii="宋体" w:hAnsi="宋体" w:cs="宋体"/>
                <w:szCs w:val="21"/>
              </w:rPr>
            </w:pPr>
          </w:p>
        </w:tc>
        <w:tc>
          <w:tcPr>
            <w:tcW w:w="4301" w:type="dxa"/>
            <w:gridSpan w:val="4"/>
            <w:tcBorders>
              <w:tl2br w:val="nil"/>
              <w:tr2bl w:val="nil"/>
            </w:tcBorders>
            <w:noWrap/>
            <w:vAlign w:val="center"/>
          </w:tcPr>
          <w:p w14:paraId="71A6CD32"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延时30s，启动喷洒逻辑，启动电气室电磁阀继电器，点亮舱外放气勿入指示灯</w:t>
            </w:r>
          </w:p>
        </w:tc>
        <w:tc>
          <w:tcPr>
            <w:tcW w:w="786" w:type="dxa"/>
            <w:tcBorders>
              <w:tl2br w:val="nil"/>
              <w:tr2bl w:val="nil"/>
            </w:tcBorders>
            <w:noWrap/>
            <w:vAlign w:val="center"/>
          </w:tcPr>
          <w:p w14:paraId="271AF066" w14:textId="77777777" w:rsidR="009D0D58" w:rsidRDefault="009D0D58">
            <w:pPr>
              <w:spacing w:line="240" w:lineRule="auto"/>
              <w:ind w:firstLine="480"/>
              <w:jc w:val="center"/>
              <w:rPr>
                <w:rFonts w:ascii="宋体" w:hAnsi="宋体" w:cs="宋体"/>
                <w:szCs w:val="21"/>
              </w:rPr>
            </w:pPr>
          </w:p>
        </w:tc>
      </w:tr>
      <w:tr w:rsidR="009D0D58" w14:paraId="44F1D859" w14:textId="77777777">
        <w:trPr>
          <w:trHeight w:val="210"/>
          <w:tblHeader/>
          <w:jc w:val="center"/>
        </w:trPr>
        <w:tc>
          <w:tcPr>
            <w:tcW w:w="719" w:type="dxa"/>
            <w:vMerge w:val="restart"/>
            <w:tcBorders>
              <w:tl2br w:val="nil"/>
              <w:tr2bl w:val="nil"/>
            </w:tcBorders>
            <w:noWrap/>
            <w:vAlign w:val="center"/>
          </w:tcPr>
          <w:p w14:paraId="4834739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17</w:t>
            </w:r>
          </w:p>
        </w:tc>
        <w:tc>
          <w:tcPr>
            <w:tcW w:w="1164" w:type="dxa"/>
            <w:gridSpan w:val="2"/>
            <w:vMerge w:val="restart"/>
            <w:tcBorders>
              <w:tl2br w:val="nil"/>
              <w:tr2bl w:val="nil"/>
            </w:tcBorders>
            <w:noWrap/>
            <w:vAlign w:val="center"/>
          </w:tcPr>
          <w:p w14:paraId="1F43315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喷洒功能</w:t>
            </w:r>
          </w:p>
        </w:tc>
        <w:tc>
          <w:tcPr>
            <w:tcW w:w="1980" w:type="dxa"/>
            <w:vMerge w:val="restart"/>
            <w:tcBorders>
              <w:tl2br w:val="nil"/>
              <w:tr2bl w:val="nil"/>
            </w:tcBorders>
            <w:noWrap/>
            <w:vAlign w:val="center"/>
          </w:tcPr>
          <w:p w14:paraId="6FC9778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紧急启动按钮</w:t>
            </w:r>
          </w:p>
        </w:tc>
        <w:tc>
          <w:tcPr>
            <w:tcW w:w="4301" w:type="dxa"/>
            <w:gridSpan w:val="4"/>
            <w:tcBorders>
              <w:tl2br w:val="nil"/>
              <w:tr2bl w:val="nil"/>
            </w:tcBorders>
            <w:noWrap/>
            <w:vAlign w:val="center"/>
          </w:tcPr>
          <w:p w14:paraId="1EFB5F78" w14:textId="77777777" w:rsidR="009D0D58" w:rsidRDefault="00000000">
            <w:pPr>
              <w:spacing w:line="240" w:lineRule="auto"/>
              <w:jc w:val="left"/>
              <w:rPr>
                <w:rFonts w:ascii="宋体" w:hAnsi="宋体" w:cs="宋体"/>
                <w:szCs w:val="21"/>
              </w:rPr>
            </w:pPr>
            <w:r>
              <w:rPr>
                <w:rFonts w:ascii="宋体" w:hAnsi="宋体" w:cs="宋体" w:hint="eastAsia"/>
                <w:szCs w:val="21"/>
              </w:rPr>
              <w:t>启动消防二级预警：</w:t>
            </w:r>
          </w:p>
          <w:p w14:paraId="2C8A47F3" w14:textId="77777777" w:rsidR="009D0D58" w:rsidRDefault="00000000">
            <w:pPr>
              <w:numPr>
                <w:ilvl w:val="0"/>
                <w:numId w:val="22"/>
              </w:numPr>
              <w:spacing w:line="240" w:lineRule="auto"/>
              <w:jc w:val="left"/>
              <w:rPr>
                <w:rFonts w:ascii="宋体" w:hAnsi="宋体" w:cs="宋体"/>
                <w:szCs w:val="21"/>
              </w:rPr>
            </w:pPr>
            <w:r>
              <w:rPr>
                <w:rFonts w:ascii="宋体" w:hAnsi="宋体" w:cs="宋体" w:hint="eastAsia"/>
                <w:szCs w:val="21"/>
              </w:rPr>
              <w:t>启动舱外声光报警器及警铃</w:t>
            </w:r>
          </w:p>
          <w:p w14:paraId="4FF70872" w14:textId="77777777" w:rsidR="009D0D58" w:rsidRDefault="00000000">
            <w:pPr>
              <w:numPr>
                <w:ilvl w:val="0"/>
                <w:numId w:val="22"/>
              </w:numPr>
              <w:spacing w:line="240" w:lineRule="auto"/>
              <w:jc w:val="left"/>
              <w:rPr>
                <w:rFonts w:ascii="宋体" w:hAnsi="宋体" w:cs="宋体"/>
                <w:szCs w:val="21"/>
              </w:rPr>
            </w:pPr>
            <w:r>
              <w:rPr>
                <w:rFonts w:ascii="宋体" w:hAnsi="宋体" w:cs="宋体" w:hint="eastAsia"/>
                <w:szCs w:val="21"/>
              </w:rPr>
              <w:t>上传信息至BMS、消防主机</w:t>
            </w:r>
          </w:p>
          <w:p w14:paraId="530BEF14" w14:textId="77777777" w:rsidR="009D0D58" w:rsidRDefault="00000000">
            <w:pPr>
              <w:numPr>
                <w:ilvl w:val="0"/>
                <w:numId w:val="22"/>
              </w:numPr>
              <w:spacing w:line="240" w:lineRule="auto"/>
              <w:jc w:val="left"/>
              <w:rPr>
                <w:rFonts w:ascii="宋体" w:hAnsi="宋体" w:cs="宋体"/>
                <w:szCs w:val="21"/>
              </w:rPr>
            </w:pPr>
            <w:r>
              <w:rPr>
                <w:rFonts w:ascii="宋体" w:hAnsi="宋体" w:cs="宋体" w:hint="eastAsia"/>
                <w:szCs w:val="21"/>
              </w:rPr>
              <w:t>跳开</w:t>
            </w:r>
            <w:proofErr w:type="gramStart"/>
            <w:r>
              <w:rPr>
                <w:rFonts w:ascii="宋体" w:hAnsi="宋体" w:cs="宋体" w:hint="eastAsia"/>
                <w:szCs w:val="21"/>
              </w:rPr>
              <w:t>配电总</w:t>
            </w:r>
            <w:proofErr w:type="gramEnd"/>
            <w:r>
              <w:rPr>
                <w:rFonts w:ascii="宋体" w:hAnsi="宋体" w:cs="宋体" w:hint="eastAsia"/>
                <w:szCs w:val="21"/>
              </w:rPr>
              <w:t>电源QF1</w:t>
            </w:r>
          </w:p>
          <w:p w14:paraId="0BDFC12A" w14:textId="77777777" w:rsidR="009D0D58" w:rsidRDefault="00000000">
            <w:pPr>
              <w:numPr>
                <w:ilvl w:val="0"/>
                <w:numId w:val="22"/>
              </w:numPr>
              <w:spacing w:line="240" w:lineRule="auto"/>
              <w:jc w:val="left"/>
              <w:rPr>
                <w:rFonts w:ascii="宋体" w:hAnsi="宋体" w:cs="宋体"/>
                <w:szCs w:val="21"/>
              </w:rPr>
            </w:pPr>
            <w:r>
              <w:rPr>
                <w:rFonts w:ascii="宋体" w:hAnsi="宋体" w:cs="宋体" w:hint="eastAsia"/>
                <w:szCs w:val="21"/>
              </w:rPr>
              <w:t>关闭排烟风机和百叶</w:t>
            </w:r>
          </w:p>
        </w:tc>
        <w:tc>
          <w:tcPr>
            <w:tcW w:w="786" w:type="dxa"/>
            <w:tcBorders>
              <w:tl2br w:val="nil"/>
              <w:tr2bl w:val="nil"/>
            </w:tcBorders>
            <w:noWrap/>
            <w:vAlign w:val="center"/>
          </w:tcPr>
          <w:p w14:paraId="22021524" w14:textId="77777777" w:rsidR="009D0D58" w:rsidRDefault="009D0D58">
            <w:pPr>
              <w:spacing w:line="240" w:lineRule="auto"/>
              <w:ind w:firstLine="480"/>
              <w:jc w:val="center"/>
              <w:rPr>
                <w:rFonts w:ascii="宋体" w:hAnsi="宋体" w:cs="宋体"/>
                <w:szCs w:val="21"/>
              </w:rPr>
            </w:pPr>
          </w:p>
        </w:tc>
      </w:tr>
      <w:tr w:rsidR="009D0D58" w14:paraId="774DC655" w14:textId="77777777">
        <w:trPr>
          <w:trHeight w:val="210"/>
          <w:tblHeader/>
          <w:jc w:val="center"/>
        </w:trPr>
        <w:tc>
          <w:tcPr>
            <w:tcW w:w="719" w:type="dxa"/>
            <w:vMerge/>
            <w:tcBorders>
              <w:tl2br w:val="nil"/>
              <w:tr2bl w:val="nil"/>
            </w:tcBorders>
            <w:noWrap/>
            <w:vAlign w:val="center"/>
          </w:tcPr>
          <w:p w14:paraId="0D05B91C" w14:textId="77777777" w:rsidR="009D0D58" w:rsidRDefault="009D0D58">
            <w:pPr>
              <w:snapToGrid w:val="0"/>
              <w:spacing w:line="240" w:lineRule="auto"/>
              <w:jc w:val="center"/>
              <w:rPr>
                <w:rFonts w:ascii="宋体" w:hAnsi="宋体" w:cs="宋体"/>
                <w:szCs w:val="21"/>
              </w:rPr>
            </w:pPr>
          </w:p>
        </w:tc>
        <w:tc>
          <w:tcPr>
            <w:tcW w:w="1164" w:type="dxa"/>
            <w:gridSpan w:val="2"/>
            <w:vMerge/>
            <w:tcBorders>
              <w:tl2br w:val="nil"/>
              <w:tr2bl w:val="nil"/>
            </w:tcBorders>
            <w:noWrap/>
            <w:vAlign w:val="center"/>
          </w:tcPr>
          <w:p w14:paraId="2F9B146E" w14:textId="77777777" w:rsidR="009D0D58" w:rsidRDefault="009D0D58">
            <w:pPr>
              <w:snapToGrid w:val="0"/>
              <w:spacing w:line="240" w:lineRule="auto"/>
              <w:jc w:val="center"/>
              <w:rPr>
                <w:rFonts w:ascii="宋体" w:hAnsi="宋体" w:cs="宋体"/>
                <w:szCs w:val="21"/>
              </w:rPr>
            </w:pPr>
          </w:p>
        </w:tc>
        <w:tc>
          <w:tcPr>
            <w:tcW w:w="1980" w:type="dxa"/>
            <w:vMerge/>
            <w:tcBorders>
              <w:tl2br w:val="nil"/>
              <w:tr2bl w:val="nil"/>
            </w:tcBorders>
            <w:noWrap/>
            <w:vAlign w:val="center"/>
          </w:tcPr>
          <w:p w14:paraId="6B6B8EB5" w14:textId="77777777" w:rsidR="009D0D58" w:rsidRDefault="009D0D58">
            <w:pPr>
              <w:snapToGrid w:val="0"/>
              <w:spacing w:line="240" w:lineRule="auto"/>
              <w:jc w:val="center"/>
              <w:rPr>
                <w:rFonts w:ascii="宋体" w:hAnsi="宋体" w:cs="宋体"/>
                <w:szCs w:val="21"/>
              </w:rPr>
            </w:pPr>
          </w:p>
        </w:tc>
        <w:tc>
          <w:tcPr>
            <w:tcW w:w="4301" w:type="dxa"/>
            <w:gridSpan w:val="4"/>
            <w:tcBorders>
              <w:tl2br w:val="nil"/>
              <w:tr2bl w:val="nil"/>
            </w:tcBorders>
            <w:noWrap/>
            <w:vAlign w:val="center"/>
          </w:tcPr>
          <w:p w14:paraId="184EB24A" w14:textId="77777777" w:rsidR="009D0D58" w:rsidRDefault="00000000">
            <w:pPr>
              <w:spacing w:line="240" w:lineRule="auto"/>
              <w:jc w:val="left"/>
              <w:rPr>
                <w:rFonts w:ascii="宋体" w:hAnsi="宋体" w:cs="宋体"/>
                <w:szCs w:val="21"/>
              </w:rPr>
            </w:pPr>
            <w:r>
              <w:rPr>
                <w:rFonts w:ascii="宋体" w:hAnsi="宋体" w:cs="宋体" w:hint="eastAsia"/>
                <w:szCs w:val="21"/>
              </w:rPr>
              <w:t>延时30s，启动喷洒逻辑，启动全舱电磁阀继电器，点亮舱外放气勿入指示灯</w:t>
            </w:r>
          </w:p>
        </w:tc>
        <w:tc>
          <w:tcPr>
            <w:tcW w:w="786" w:type="dxa"/>
            <w:tcBorders>
              <w:tl2br w:val="nil"/>
              <w:tr2bl w:val="nil"/>
            </w:tcBorders>
            <w:noWrap/>
            <w:vAlign w:val="center"/>
          </w:tcPr>
          <w:p w14:paraId="1E1A702A" w14:textId="77777777" w:rsidR="009D0D58" w:rsidRDefault="009D0D58">
            <w:pPr>
              <w:spacing w:line="240" w:lineRule="auto"/>
              <w:ind w:firstLine="480"/>
              <w:jc w:val="center"/>
              <w:rPr>
                <w:rFonts w:ascii="宋体" w:hAnsi="宋体" w:cs="宋体"/>
                <w:szCs w:val="21"/>
              </w:rPr>
            </w:pPr>
          </w:p>
        </w:tc>
      </w:tr>
      <w:tr w:rsidR="009D0D58" w14:paraId="63C7D6AC" w14:textId="77777777">
        <w:trPr>
          <w:trHeight w:val="340"/>
          <w:tblHeader/>
          <w:jc w:val="center"/>
        </w:trPr>
        <w:tc>
          <w:tcPr>
            <w:tcW w:w="1271" w:type="dxa"/>
            <w:gridSpan w:val="2"/>
            <w:tcBorders>
              <w:tl2br w:val="nil"/>
              <w:tr2bl w:val="nil"/>
            </w:tcBorders>
            <w:noWrap/>
            <w:vAlign w:val="center"/>
          </w:tcPr>
          <w:p w14:paraId="7DBEAB3A"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4217" w:type="dxa"/>
            <w:gridSpan w:val="3"/>
            <w:tcBorders>
              <w:tl2br w:val="nil"/>
              <w:tr2bl w:val="nil"/>
            </w:tcBorders>
            <w:noWrap/>
            <w:vAlign w:val="center"/>
          </w:tcPr>
          <w:p w14:paraId="16BBD61F" w14:textId="77777777" w:rsidR="009D0D58" w:rsidRDefault="009D0D58">
            <w:pPr>
              <w:spacing w:line="240" w:lineRule="auto"/>
              <w:jc w:val="center"/>
              <w:rPr>
                <w:rFonts w:ascii="宋体" w:hAnsi="宋体" w:cs="宋体"/>
                <w:szCs w:val="21"/>
              </w:rPr>
            </w:pPr>
          </w:p>
        </w:tc>
        <w:tc>
          <w:tcPr>
            <w:tcW w:w="1305" w:type="dxa"/>
            <w:gridSpan w:val="2"/>
            <w:tcBorders>
              <w:tl2br w:val="nil"/>
              <w:tr2bl w:val="nil"/>
            </w:tcBorders>
            <w:noWrap/>
            <w:vAlign w:val="center"/>
          </w:tcPr>
          <w:p w14:paraId="3F121517"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2157" w:type="dxa"/>
            <w:gridSpan w:val="2"/>
            <w:tcBorders>
              <w:tl2br w:val="nil"/>
              <w:tr2bl w:val="nil"/>
            </w:tcBorders>
            <w:noWrap/>
            <w:vAlign w:val="center"/>
          </w:tcPr>
          <w:p w14:paraId="33BFE52E" w14:textId="77777777" w:rsidR="009D0D58" w:rsidRDefault="009D0D58">
            <w:pPr>
              <w:spacing w:line="240" w:lineRule="auto"/>
              <w:rPr>
                <w:rFonts w:ascii="宋体" w:hAnsi="宋体" w:cs="宋体"/>
                <w:b/>
                <w:bCs/>
                <w:szCs w:val="21"/>
              </w:rPr>
            </w:pPr>
          </w:p>
        </w:tc>
      </w:tr>
      <w:tr w:rsidR="009D0D58" w14:paraId="4B97819A" w14:textId="77777777">
        <w:trPr>
          <w:trHeight w:val="340"/>
          <w:tblHeader/>
          <w:jc w:val="center"/>
        </w:trPr>
        <w:tc>
          <w:tcPr>
            <w:tcW w:w="1271" w:type="dxa"/>
            <w:gridSpan w:val="2"/>
            <w:tcBorders>
              <w:tl2br w:val="nil"/>
              <w:tr2bl w:val="nil"/>
            </w:tcBorders>
            <w:noWrap/>
            <w:vAlign w:val="center"/>
          </w:tcPr>
          <w:p w14:paraId="048370D6"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4217" w:type="dxa"/>
            <w:gridSpan w:val="3"/>
            <w:tcBorders>
              <w:tl2br w:val="nil"/>
              <w:tr2bl w:val="nil"/>
            </w:tcBorders>
            <w:noWrap/>
            <w:vAlign w:val="center"/>
          </w:tcPr>
          <w:p w14:paraId="418C67E2" w14:textId="77777777" w:rsidR="009D0D58" w:rsidRDefault="009D0D58">
            <w:pPr>
              <w:spacing w:line="240" w:lineRule="auto"/>
              <w:jc w:val="center"/>
            </w:pPr>
          </w:p>
        </w:tc>
        <w:tc>
          <w:tcPr>
            <w:tcW w:w="1305" w:type="dxa"/>
            <w:gridSpan w:val="2"/>
            <w:tcBorders>
              <w:tl2br w:val="nil"/>
              <w:tr2bl w:val="nil"/>
            </w:tcBorders>
            <w:noWrap/>
            <w:vAlign w:val="center"/>
          </w:tcPr>
          <w:p w14:paraId="427A0E09" w14:textId="77777777" w:rsidR="009D0D58" w:rsidRDefault="00000000">
            <w:pPr>
              <w:spacing w:line="240" w:lineRule="auto"/>
              <w:jc w:val="center"/>
            </w:pPr>
            <w:r>
              <w:rPr>
                <w:rFonts w:ascii="宋体" w:hAnsi="宋体" w:cs="宋体" w:hint="eastAsia"/>
                <w:b/>
                <w:bCs/>
                <w:szCs w:val="21"/>
              </w:rPr>
              <w:t>检查时间</w:t>
            </w:r>
          </w:p>
        </w:tc>
        <w:tc>
          <w:tcPr>
            <w:tcW w:w="2157" w:type="dxa"/>
            <w:gridSpan w:val="2"/>
            <w:tcBorders>
              <w:tl2br w:val="nil"/>
              <w:tr2bl w:val="nil"/>
            </w:tcBorders>
            <w:noWrap/>
            <w:vAlign w:val="center"/>
          </w:tcPr>
          <w:p w14:paraId="5F794D4E" w14:textId="77777777" w:rsidR="009D0D58" w:rsidRDefault="009D0D58">
            <w:pPr>
              <w:spacing w:line="240" w:lineRule="auto"/>
              <w:rPr>
                <w:rFonts w:ascii="宋体" w:hAnsi="宋体" w:cs="宋体"/>
                <w:b/>
                <w:bCs/>
                <w:szCs w:val="21"/>
              </w:rPr>
            </w:pPr>
          </w:p>
        </w:tc>
      </w:tr>
      <w:tr w:rsidR="009D0D58" w14:paraId="23725F39" w14:textId="77777777">
        <w:trPr>
          <w:trHeight w:val="340"/>
          <w:tblHeader/>
          <w:jc w:val="center"/>
        </w:trPr>
        <w:tc>
          <w:tcPr>
            <w:tcW w:w="8950" w:type="dxa"/>
            <w:gridSpan w:val="9"/>
            <w:tcBorders>
              <w:tl2br w:val="nil"/>
              <w:tr2bl w:val="nil"/>
            </w:tcBorders>
            <w:noWrap/>
            <w:vAlign w:val="center"/>
          </w:tcPr>
          <w:p w14:paraId="0E53C9BD" w14:textId="77777777" w:rsidR="009D0D58" w:rsidRDefault="00000000">
            <w:pPr>
              <w:spacing w:line="240" w:lineRule="auto"/>
              <w:rPr>
                <w:b/>
                <w:bCs/>
              </w:rPr>
            </w:pPr>
            <w:r>
              <w:rPr>
                <w:rFonts w:hint="eastAsia"/>
                <w:b/>
                <w:bCs/>
              </w:rPr>
              <w:t>备注：</w:t>
            </w:r>
          </w:p>
          <w:p w14:paraId="3F6F1481" w14:textId="77777777" w:rsidR="009D0D58" w:rsidRDefault="009D0D58">
            <w:pPr>
              <w:pStyle w:val="TOC4"/>
            </w:pPr>
          </w:p>
        </w:tc>
      </w:tr>
    </w:tbl>
    <w:p w14:paraId="75BBD6AF" w14:textId="77777777" w:rsidR="009D0D58" w:rsidRDefault="009D0D58">
      <w:pPr>
        <w:pStyle w:val="20"/>
        <w:keepNext w:val="0"/>
        <w:ind w:firstLineChars="0" w:firstLine="0"/>
        <w:rPr>
          <w:rFonts w:ascii="黑体" w:eastAsia="黑体" w:hAnsi="黑体" w:cs="黑体"/>
          <w:sz w:val="24"/>
          <w:szCs w:val="24"/>
          <w:lang w:eastAsia="zh-CN"/>
        </w:rPr>
      </w:pPr>
    </w:p>
    <w:p w14:paraId="4227F4A1"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11E0A479"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72128394"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4B4ECBDC"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28EFA3F2" w14:textId="77777777" w:rsidR="009D0D58" w:rsidRDefault="00000000">
      <w:pPr>
        <w:pStyle w:val="20"/>
        <w:keepNext w:val="0"/>
        <w:numPr>
          <w:ilvl w:val="0"/>
          <w:numId w:val="14"/>
        </w:numPr>
        <w:ind w:firstLineChars="0"/>
        <w:rPr>
          <w:rFonts w:asciiTheme="minorEastAsia" w:eastAsiaTheme="minorEastAsia" w:hAnsiTheme="minorEastAsia" w:cstheme="minorEastAsia"/>
          <w:b/>
          <w:bCs/>
          <w:sz w:val="24"/>
          <w:szCs w:val="24"/>
          <w:lang w:eastAsia="zh-CN"/>
        </w:rPr>
      </w:pPr>
      <w:r>
        <w:rPr>
          <w:rFonts w:ascii="黑体" w:eastAsia="黑体" w:hAnsi="黑体" w:cs="黑体" w:hint="eastAsia"/>
          <w:sz w:val="24"/>
          <w:szCs w:val="24"/>
          <w:lang w:eastAsia="zh-CN"/>
        </w:rPr>
        <w:t>若不涉及，则在对应记录框中填写“/”或者“不涉及”。</w:t>
      </w:r>
      <w:r>
        <w:rPr>
          <w:rFonts w:asciiTheme="minorEastAsia" w:eastAsiaTheme="minorEastAsia" w:hAnsiTheme="minorEastAsia" w:cstheme="minorEastAsia" w:hint="eastAsia"/>
          <w:b/>
          <w:bCs/>
          <w:sz w:val="24"/>
          <w:szCs w:val="24"/>
          <w:lang w:eastAsia="zh-CN"/>
        </w:rPr>
        <w:br w:type="page"/>
      </w:r>
    </w:p>
    <w:p w14:paraId="0C713968" w14:textId="77777777" w:rsidR="009D0D58" w:rsidRDefault="00000000">
      <w:pPr>
        <w:adjustRightInd/>
        <w:spacing w:beforeLines="50" w:before="156" w:afterLines="50" w:after="156" w:line="240" w:lineRule="auto"/>
        <w:jc w:val="center"/>
        <w:textAlignment w:val="auto"/>
        <w:rPr>
          <w:rFonts w:asciiTheme="minorEastAsia" w:eastAsiaTheme="minorEastAsia" w:hAnsiTheme="minorEastAsia" w:cstheme="minorEastAsia"/>
          <w:b/>
          <w:bCs/>
          <w:kern w:val="2"/>
          <w:sz w:val="24"/>
          <w:szCs w:val="24"/>
          <w:lang w:bidi="en-US"/>
        </w:rPr>
      </w:pPr>
      <w:r>
        <w:rPr>
          <w:rFonts w:asciiTheme="minorEastAsia" w:eastAsiaTheme="minorEastAsia" w:hAnsiTheme="minorEastAsia" w:cstheme="minorEastAsia" w:hint="eastAsia"/>
          <w:b/>
          <w:bCs/>
          <w:kern w:val="2"/>
          <w:sz w:val="24"/>
          <w:szCs w:val="24"/>
          <w:lang w:bidi="en-US"/>
        </w:rPr>
        <w:lastRenderedPageBreak/>
        <w:t>表7：BMS测试记录表</w:t>
      </w:r>
    </w:p>
    <w:tbl>
      <w:tblPr>
        <w:tblW w:w="928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1292"/>
        <w:gridCol w:w="2924"/>
        <w:gridCol w:w="1903"/>
        <w:gridCol w:w="245"/>
        <w:gridCol w:w="1121"/>
        <w:gridCol w:w="1032"/>
      </w:tblGrid>
      <w:tr w:rsidR="009D0D58" w14:paraId="51DF515C" w14:textId="77777777">
        <w:trPr>
          <w:trHeight w:val="340"/>
          <w:jc w:val="center"/>
        </w:trPr>
        <w:tc>
          <w:tcPr>
            <w:tcW w:w="2056" w:type="dxa"/>
            <w:gridSpan w:val="2"/>
            <w:tcBorders>
              <w:tl2br w:val="nil"/>
              <w:tr2bl w:val="nil"/>
            </w:tcBorders>
            <w:vAlign w:val="center"/>
          </w:tcPr>
          <w:p w14:paraId="6EB410FD"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Cs w:val="21"/>
                <w:lang w:eastAsia="zh-CN"/>
              </w:rPr>
              <w:t>项目名称</w:t>
            </w:r>
          </w:p>
        </w:tc>
        <w:tc>
          <w:tcPr>
            <w:tcW w:w="7225" w:type="dxa"/>
            <w:gridSpan w:val="5"/>
            <w:tcBorders>
              <w:tl2br w:val="nil"/>
              <w:tr2bl w:val="nil"/>
            </w:tcBorders>
            <w:vAlign w:val="center"/>
          </w:tcPr>
          <w:p w14:paraId="0CFC9B52" w14:textId="77777777" w:rsidR="009D0D58" w:rsidRDefault="00000000">
            <w:pPr>
              <w:pStyle w:val="20"/>
              <w:keepNext w:val="0"/>
              <w:spacing w:line="240" w:lineRule="auto"/>
              <w:ind w:firstLineChars="0" w:firstLine="0"/>
              <w:rPr>
                <w:rFonts w:ascii="宋体" w:hAnsi="宋体" w:cs="宋体"/>
                <w:b/>
                <w:bCs/>
                <w:color w:val="000000"/>
                <w:szCs w:val="21"/>
                <w:lang w:eastAsia="zh-CN"/>
              </w:rPr>
            </w:pPr>
            <w:r>
              <w:rPr>
                <w:rFonts w:ascii="宋体" w:hAnsi="宋体" w:cs="宋体" w:hint="eastAsia"/>
                <w:lang w:eastAsia="zh-CN"/>
              </w:rPr>
              <w:t>中广核重庆南川100MW200MWh集中储能</w:t>
            </w:r>
            <w:r>
              <w:rPr>
                <w:rFonts w:cs="宋体" w:hint="eastAsia"/>
                <w:lang w:eastAsia="zh-CN"/>
              </w:rPr>
              <w:t>系统</w:t>
            </w:r>
            <w:r>
              <w:rPr>
                <w:rFonts w:ascii="宋体" w:hAnsi="宋体" w:cs="宋体" w:hint="eastAsia"/>
                <w:b/>
                <w:bCs/>
                <w:color w:val="000000"/>
                <w:szCs w:val="21"/>
                <w:lang w:eastAsia="zh-CN"/>
              </w:rPr>
              <w:t xml:space="preserve">    </w:t>
            </w:r>
          </w:p>
        </w:tc>
      </w:tr>
      <w:tr w:rsidR="009D0D58" w14:paraId="68C28F5B" w14:textId="77777777">
        <w:trPr>
          <w:trHeight w:val="340"/>
          <w:jc w:val="center"/>
        </w:trPr>
        <w:tc>
          <w:tcPr>
            <w:tcW w:w="2056" w:type="dxa"/>
            <w:gridSpan w:val="2"/>
            <w:tcBorders>
              <w:tl2br w:val="nil"/>
              <w:tr2bl w:val="nil"/>
            </w:tcBorders>
            <w:vAlign w:val="center"/>
          </w:tcPr>
          <w:p w14:paraId="7F411594"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合同号</w:t>
            </w:r>
          </w:p>
        </w:tc>
        <w:tc>
          <w:tcPr>
            <w:tcW w:w="2924" w:type="dxa"/>
            <w:tcBorders>
              <w:tl2br w:val="nil"/>
              <w:tr2bl w:val="nil"/>
            </w:tcBorders>
            <w:vAlign w:val="center"/>
          </w:tcPr>
          <w:p w14:paraId="7EE5C2D3"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lang w:eastAsia="zh-CN"/>
              </w:rPr>
              <w:t>2310CTQ08033-1</w:t>
            </w:r>
          </w:p>
        </w:tc>
        <w:tc>
          <w:tcPr>
            <w:tcW w:w="2148" w:type="dxa"/>
            <w:gridSpan w:val="2"/>
            <w:tcBorders>
              <w:tl2br w:val="nil"/>
              <w:tr2bl w:val="nil"/>
            </w:tcBorders>
            <w:vAlign w:val="center"/>
          </w:tcPr>
          <w:p w14:paraId="4F7026CA"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 xml:space="preserve">舱体编号 </w:t>
            </w:r>
          </w:p>
        </w:tc>
        <w:tc>
          <w:tcPr>
            <w:tcW w:w="2153" w:type="dxa"/>
            <w:gridSpan w:val="2"/>
            <w:tcBorders>
              <w:tl2br w:val="nil"/>
              <w:tr2bl w:val="nil"/>
            </w:tcBorders>
            <w:vAlign w:val="center"/>
          </w:tcPr>
          <w:p w14:paraId="1C8D0341" w14:textId="77777777" w:rsidR="009D0D58" w:rsidRDefault="009D0D58">
            <w:pPr>
              <w:snapToGrid w:val="0"/>
              <w:spacing w:line="240" w:lineRule="auto"/>
              <w:jc w:val="center"/>
              <w:rPr>
                <w:rFonts w:ascii="宋体" w:hAnsi="宋体" w:cs="宋体"/>
                <w:b/>
                <w:bCs/>
                <w:color w:val="000000"/>
                <w:szCs w:val="21"/>
              </w:rPr>
            </w:pPr>
          </w:p>
        </w:tc>
      </w:tr>
      <w:tr w:rsidR="009D0D58" w14:paraId="0E7B3B5E" w14:textId="77777777">
        <w:trPr>
          <w:trHeight w:val="340"/>
          <w:jc w:val="center"/>
        </w:trPr>
        <w:tc>
          <w:tcPr>
            <w:tcW w:w="764" w:type="dxa"/>
            <w:tcBorders>
              <w:tl2br w:val="nil"/>
              <w:tr2bl w:val="nil"/>
            </w:tcBorders>
            <w:vAlign w:val="center"/>
          </w:tcPr>
          <w:p w14:paraId="0B027F7C" w14:textId="77777777" w:rsidR="009D0D58" w:rsidRDefault="00000000">
            <w:pPr>
              <w:snapToGrid w:val="0"/>
              <w:spacing w:line="240" w:lineRule="auto"/>
              <w:rPr>
                <w:rFonts w:ascii="宋体" w:hAnsi="宋体" w:cs="宋体"/>
                <w:b/>
                <w:bCs/>
                <w:szCs w:val="21"/>
              </w:rPr>
            </w:pPr>
            <w:r>
              <w:rPr>
                <w:rFonts w:ascii="宋体" w:hAnsi="宋体" w:cs="宋体" w:hint="eastAsia"/>
                <w:b/>
                <w:bCs/>
                <w:szCs w:val="21"/>
              </w:rPr>
              <w:t>序号</w:t>
            </w:r>
          </w:p>
        </w:tc>
        <w:tc>
          <w:tcPr>
            <w:tcW w:w="1292" w:type="dxa"/>
            <w:tcBorders>
              <w:tl2br w:val="nil"/>
              <w:tr2bl w:val="nil"/>
            </w:tcBorders>
            <w:vAlign w:val="center"/>
          </w:tcPr>
          <w:p w14:paraId="79E18153"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检测项目</w:t>
            </w:r>
          </w:p>
        </w:tc>
        <w:tc>
          <w:tcPr>
            <w:tcW w:w="2924" w:type="dxa"/>
            <w:tcBorders>
              <w:tl2br w:val="nil"/>
              <w:tr2bl w:val="nil"/>
            </w:tcBorders>
            <w:vAlign w:val="center"/>
          </w:tcPr>
          <w:p w14:paraId="5B2B3FB7" w14:textId="77777777" w:rsidR="009D0D58" w:rsidRDefault="00000000">
            <w:pPr>
              <w:pStyle w:val="20"/>
              <w:keepNext w:val="0"/>
              <w:spacing w:line="240" w:lineRule="auto"/>
              <w:ind w:firstLineChars="0" w:firstLine="0"/>
              <w:jc w:val="center"/>
              <w:rPr>
                <w:rFonts w:ascii="宋体" w:hAnsi="宋体" w:cs="宋体"/>
                <w:b/>
                <w:bCs/>
                <w:sz w:val="21"/>
                <w:szCs w:val="21"/>
                <w:lang w:eastAsia="zh-CN"/>
              </w:rPr>
            </w:pPr>
            <w:r>
              <w:rPr>
                <w:rFonts w:ascii="宋体" w:hAnsi="宋体" w:cs="宋体" w:hint="eastAsia"/>
                <w:b/>
                <w:bCs/>
                <w:sz w:val="21"/>
                <w:szCs w:val="21"/>
                <w:lang w:eastAsia="zh-CN"/>
              </w:rPr>
              <w:t>检测事项</w:t>
            </w:r>
          </w:p>
        </w:tc>
        <w:tc>
          <w:tcPr>
            <w:tcW w:w="3269" w:type="dxa"/>
            <w:gridSpan w:val="3"/>
            <w:tcBorders>
              <w:tl2br w:val="nil"/>
              <w:tr2bl w:val="nil"/>
            </w:tcBorders>
            <w:vAlign w:val="center"/>
          </w:tcPr>
          <w:p w14:paraId="25384558"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合格条件</w:t>
            </w:r>
          </w:p>
        </w:tc>
        <w:tc>
          <w:tcPr>
            <w:tcW w:w="1032" w:type="dxa"/>
            <w:tcBorders>
              <w:left w:val="single" w:sz="8" w:space="0" w:color="auto"/>
            </w:tcBorders>
            <w:vAlign w:val="center"/>
          </w:tcPr>
          <w:p w14:paraId="7AC91017" w14:textId="77777777" w:rsidR="009D0D58" w:rsidRDefault="00000000">
            <w:pPr>
              <w:snapToGrid w:val="0"/>
              <w:spacing w:line="240" w:lineRule="auto"/>
              <w:jc w:val="center"/>
              <w:rPr>
                <w:rFonts w:ascii="宋体" w:hAnsi="宋体" w:cs="宋体"/>
                <w:b/>
                <w:bCs/>
                <w:color w:val="000000"/>
                <w:szCs w:val="21"/>
              </w:rPr>
            </w:pPr>
            <w:r>
              <w:rPr>
                <w:rFonts w:ascii="宋体" w:hAnsi="宋体" w:cs="宋体" w:hint="eastAsia"/>
                <w:b/>
                <w:bCs/>
                <w:color w:val="000000"/>
                <w:szCs w:val="21"/>
              </w:rPr>
              <w:t>结果</w:t>
            </w:r>
          </w:p>
        </w:tc>
      </w:tr>
      <w:tr w:rsidR="009D0D58" w14:paraId="64D9EC49" w14:textId="77777777">
        <w:trPr>
          <w:trHeight w:val="340"/>
          <w:jc w:val="center"/>
        </w:trPr>
        <w:tc>
          <w:tcPr>
            <w:tcW w:w="764" w:type="dxa"/>
            <w:tcBorders>
              <w:tl2br w:val="nil"/>
              <w:tr2bl w:val="nil"/>
            </w:tcBorders>
            <w:vAlign w:val="center"/>
          </w:tcPr>
          <w:p w14:paraId="28A1461D"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p>
        </w:tc>
        <w:tc>
          <w:tcPr>
            <w:tcW w:w="1292" w:type="dxa"/>
            <w:vMerge w:val="restart"/>
            <w:tcBorders>
              <w:tl2br w:val="nil"/>
              <w:tr2bl w:val="nil"/>
            </w:tcBorders>
            <w:vAlign w:val="center"/>
          </w:tcPr>
          <w:p w14:paraId="4E0B8C85"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温控系统</w:t>
            </w:r>
          </w:p>
        </w:tc>
        <w:tc>
          <w:tcPr>
            <w:tcW w:w="2924" w:type="dxa"/>
            <w:vMerge w:val="restart"/>
            <w:tcBorders>
              <w:tl2br w:val="nil"/>
              <w:tr2bl w:val="nil"/>
            </w:tcBorders>
            <w:vAlign w:val="center"/>
          </w:tcPr>
          <w:p w14:paraId="2C1A96D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BMS与空调通讯</w:t>
            </w:r>
          </w:p>
        </w:tc>
        <w:tc>
          <w:tcPr>
            <w:tcW w:w="3269" w:type="dxa"/>
            <w:gridSpan w:val="3"/>
            <w:tcBorders>
              <w:tl2br w:val="nil"/>
              <w:tr2bl w:val="nil"/>
            </w:tcBorders>
            <w:vAlign w:val="center"/>
          </w:tcPr>
          <w:p w14:paraId="1318BB3A"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空调上送数据BMS正常读取</w:t>
            </w:r>
          </w:p>
        </w:tc>
        <w:tc>
          <w:tcPr>
            <w:tcW w:w="1032" w:type="dxa"/>
            <w:vMerge w:val="restart"/>
            <w:tcBorders>
              <w:left w:val="single" w:sz="8" w:space="0" w:color="auto"/>
            </w:tcBorders>
            <w:vAlign w:val="center"/>
          </w:tcPr>
          <w:p w14:paraId="36D357BE" w14:textId="77777777" w:rsidR="009D0D58" w:rsidRDefault="009D0D58">
            <w:pPr>
              <w:snapToGrid w:val="0"/>
              <w:spacing w:line="240" w:lineRule="auto"/>
              <w:rPr>
                <w:rFonts w:ascii="宋体" w:hAnsi="宋体" w:cs="宋体"/>
                <w:color w:val="000000"/>
                <w:szCs w:val="21"/>
              </w:rPr>
            </w:pPr>
          </w:p>
        </w:tc>
      </w:tr>
      <w:tr w:rsidR="009D0D58" w14:paraId="2D7C0FA9" w14:textId="77777777">
        <w:trPr>
          <w:trHeight w:val="323"/>
          <w:jc w:val="center"/>
        </w:trPr>
        <w:tc>
          <w:tcPr>
            <w:tcW w:w="764" w:type="dxa"/>
            <w:tcBorders>
              <w:tl2br w:val="nil"/>
              <w:tr2bl w:val="nil"/>
            </w:tcBorders>
            <w:vAlign w:val="center"/>
          </w:tcPr>
          <w:p w14:paraId="174AABAD" w14:textId="77777777" w:rsidR="009D0D58" w:rsidRDefault="00000000">
            <w:pPr>
              <w:snapToGrid w:val="0"/>
              <w:spacing w:line="240" w:lineRule="auto"/>
              <w:jc w:val="center"/>
            </w:pPr>
            <w:r>
              <w:rPr>
                <w:rFonts w:hint="eastAsia"/>
              </w:rPr>
              <w:t>2</w:t>
            </w:r>
          </w:p>
        </w:tc>
        <w:tc>
          <w:tcPr>
            <w:tcW w:w="1292" w:type="dxa"/>
            <w:vMerge/>
            <w:tcBorders>
              <w:tl2br w:val="nil"/>
              <w:tr2bl w:val="nil"/>
            </w:tcBorders>
            <w:vAlign w:val="center"/>
          </w:tcPr>
          <w:p w14:paraId="26A8C8B1" w14:textId="77777777" w:rsidR="009D0D58" w:rsidRDefault="009D0D58">
            <w:pPr>
              <w:snapToGrid w:val="0"/>
              <w:spacing w:line="240" w:lineRule="auto"/>
              <w:jc w:val="center"/>
            </w:pPr>
          </w:p>
        </w:tc>
        <w:tc>
          <w:tcPr>
            <w:tcW w:w="2924" w:type="dxa"/>
            <w:vMerge/>
            <w:tcBorders>
              <w:tl2br w:val="nil"/>
              <w:tr2bl w:val="nil"/>
            </w:tcBorders>
            <w:vAlign w:val="center"/>
          </w:tcPr>
          <w:p w14:paraId="3427F4A9" w14:textId="77777777" w:rsidR="009D0D58" w:rsidRDefault="009D0D58">
            <w:pPr>
              <w:snapToGrid w:val="0"/>
              <w:spacing w:line="240" w:lineRule="auto"/>
              <w:rPr>
                <w:rFonts w:ascii="宋体" w:hAnsi="宋体" w:cs="宋体"/>
                <w:color w:val="000000"/>
                <w:szCs w:val="21"/>
              </w:rPr>
            </w:pPr>
          </w:p>
        </w:tc>
        <w:tc>
          <w:tcPr>
            <w:tcW w:w="3269" w:type="dxa"/>
            <w:gridSpan w:val="3"/>
            <w:tcBorders>
              <w:tl2br w:val="nil"/>
              <w:tr2bl w:val="nil"/>
            </w:tcBorders>
            <w:vAlign w:val="center"/>
          </w:tcPr>
          <w:p w14:paraId="7BE1C05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BMS可控制空调启停机、制冷、制热</w:t>
            </w:r>
          </w:p>
        </w:tc>
        <w:tc>
          <w:tcPr>
            <w:tcW w:w="1032" w:type="dxa"/>
            <w:vMerge/>
            <w:tcBorders>
              <w:left w:val="single" w:sz="8" w:space="0" w:color="auto"/>
            </w:tcBorders>
            <w:vAlign w:val="center"/>
          </w:tcPr>
          <w:p w14:paraId="1E9DF992" w14:textId="77777777" w:rsidR="009D0D58" w:rsidRDefault="009D0D58">
            <w:pPr>
              <w:snapToGrid w:val="0"/>
              <w:spacing w:line="240" w:lineRule="auto"/>
              <w:rPr>
                <w:rFonts w:ascii="宋体" w:hAnsi="宋体" w:cs="宋体"/>
                <w:color w:val="000000"/>
                <w:szCs w:val="21"/>
              </w:rPr>
            </w:pPr>
          </w:p>
        </w:tc>
      </w:tr>
      <w:tr w:rsidR="009D0D58" w14:paraId="72E4C2CD" w14:textId="77777777">
        <w:trPr>
          <w:trHeight w:val="340"/>
          <w:jc w:val="center"/>
        </w:trPr>
        <w:tc>
          <w:tcPr>
            <w:tcW w:w="764" w:type="dxa"/>
            <w:tcBorders>
              <w:tl2br w:val="nil"/>
              <w:tr2bl w:val="nil"/>
            </w:tcBorders>
            <w:vAlign w:val="center"/>
          </w:tcPr>
          <w:p w14:paraId="0B719406"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p>
        </w:tc>
        <w:tc>
          <w:tcPr>
            <w:tcW w:w="1292" w:type="dxa"/>
            <w:vMerge/>
            <w:tcBorders>
              <w:tl2br w:val="nil"/>
              <w:tr2bl w:val="nil"/>
            </w:tcBorders>
            <w:vAlign w:val="center"/>
          </w:tcPr>
          <w:p w14:paraId="1F48648D" w14:textId="77777777" w:rsidR="009D0D58" w:rsidRDefault="009D0D58">
            <w:pPr>
              <w:snapToGrid w:val="0"/>
              <w:spacing w:line="240" w:lineRule="auto"/>
              <w:jc w:val="center"/>
              <w:rPr>
                <w:rFonts w:ascii="宋体" w:hAnsi="宋体" w:cs="宋体"/>
                <w:color w:val="000000"/>
                <w:szCs w:val="21"/>
              </w:rPr>
            </w:pPr>
          </w:p>
        </w:tc>
        <w:tc>
          <w:tcPr>
            <w:tcW w:w="2924" w:type="dxa"/>
            <w:vMerge w:val="restart"/>
            <w:tcBorders>
              <w:tl2br w:val="nil"/>
              <w:tr2bl w:val="nil"/>
            </w:tcBorders>
            <w:vAlign w:val="center"/>
          </w:tcPr>
          <w:p w14:paraId="37463BCE"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BMS与液冷机通讯</w:t>
            </w:r>
          </w:p>
        </w:tc>
        <w:tc>
          <w:tcPr>
            <w:tcW w:w="3269" w:type="dxa"/>
            <w:gridSpan w:val="3"/>
            <w:tcBorders>
              <w:tl2br w:val="nil"/>
              <w:tr2bl w:val="nil"/>
            </w:tcBorders>
            <w:vAlign w:val="center"/>
          </w:tcPr>
          <w:p w14:paraId="1C712BB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液冷机上送数据BMS正常读取</w:t>
            </w:r>
          </w:p>
        </w:tc>
        <w:tc>
          <w:tcPr>
            <w:tcW w:w="1032" w:type="dxa"/>
            <w:tcBorders>
              <w:left w:val="single" w:sz="8" w:space="0" w:color="auto"/>
            </w:tcBorders>
            <w:vAlign w:val="center"/>
          </w:tcPr>
          <w:p w14:paraId="3CA72289" w14:textId="77777777" w:rsidR="009D0D58" w:rsidRDefault="009D0D58">
            <w:pPr>
              <w:snapToGrid w:val="0"/>
              <w:spacing w:line="240" w:lineRule="auto"/>
              <w:rPr>
                <w:rFonts w:ascii="宋体" w:hAnsi="宋体" w:cs="宋体"/>
                <w:color w:val="000000"/>
                <w:szCs w:val="21"/>
              </w:rPr>
            </w:pPr>
          </w:p>
        </w:tc>
      </w:tr>
      <w:tr w:rsidR="009D0D58" w14:paraId="39B0B7EB" w14:textId="77777777">
        <w:trPr>
          <w:trHeight w:val="340"/>
          <w:jc w:val="center"/>
        </w:trPr>
        <w:tc>
          <w:tcPr>
            <w:tcW w:w="764" w:type="dxa"/>
            <w:tcBorders>
              <w:tl2br w:val="nil"/>
              <w:tr2bl w:val="nil"/>
            </w:tcBorders>
            <w:vAlign w:val="center"/>
          </w:tcPr>
          <w:p w14:paraId="4D1214EE"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4</w:t>
            </w:r>
          </w:p>
        </w:tc>
        <w:tc>
          <w:tcPr>
            <w:tcW w:w="1292" w:type="dxa"/>
            <w:vMerge/>
            <w:tcBorders>
              <w:tl2br w:val="nil"/>
              <w:tr2bl w:val="nil"/>
            </w:tcBorders>
            <w:vAlign w:val="center"/>
          </w:tcPr>
          <w:p w14:paraId="49B9BC03" w14:textId="77777777" w:rsidR="009D0D58" w:rsidRDefault="009D0D58">
            <w:pPr>
              <w:snapToGrid w:val="0"/>
              <w:spacing w:line="240" w:lineRule="auto"/>
              <w:jc w:val="center"/>
              <w:rPr>
                <w:rFonts w:ascii="宋体" w:hAnsi="宋体" w:cs="宋体"/>
                <w:color w:val="000000"/>
                <w:szCs w:val="21"/>
              </w:rPr>
            </w:pPr>
          </w:p>
        </w:tc>
        <w:tc>
          <w:tcPr>
            <w:tcW w:w="2924" w:type="dxa"/>
            <w:vMerge/>
            <w:tcBorders>
              <w:tl2br w:val="nil"/>
              <w:tr2bl w:val="nil"/>
            </w:tcBorders>
            <w:vAlign w:val="center"/>
          </w:tcPr>
          <w:p w14:paraId="756E98DA" w14:textId="77777777" w:rsidR="009D0D58" w:rsidRDefault="009D0D58">
            <w:pPr>
              <w:snapToGrid w:val="0"/>
              <w:spacing w:line="240" w:lineRule="auto"/>
              <w:rPr>
                <w:rFonts w:ascii="宋体" w:hAnsi="宋体" w:cs="宋体"/>
                <w:color w:val="000000"/>
                <w:szCs w:val="21"/>
              </w:rPr>
            </w:pPr>
          </w:p>
        </w:tc>
        <w:tc>
          <w:tcPr>
            <w:tcW w:w="3269" w:type="dxa"/>
            <w:gridSpan w:val="3"/>
            <w:tcBorders>
              <w:tl2br w:val="nil"/>
              <w:tr2bl w:val="nil"/>
            </w:tcBorders>
            <w:vAlign w:val="center"/>
          </w:tcPr>
          <w:p w14:paraId="2EEAD443"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BMS可控制</w:t>
            </w:r>
            <w:proofErr w:type="gramStart"/>
            <w:r>
              <w:rPr>
                <w:rFonts w:ascii="宋体" w:hAnsi="宋体" w:cs="宋体" w:hint="eastAsia"/>
                <w:color w:val="000000"/>
                <w:szCs w:val="21"/>
              </w:rPr>
              <w:t>液冷机启停机</w:t>
            </w:r>
            <w:proofErr w:type="gramEnd"/>
          </w:p>
        </w:tc>
        <w:tc>
          <w:tcPr>
            <w:tcW w:w="1032" w:type="dxa"/>
            <w:tcBorders>
              <w:left w:val="single" w:sz="8" w:space="0" w:color="auto"/>
            </w:tcBorders>
            <w:vAlign w:val="center"/>
          </w:tcPr>
          <w:p w14:paraId="01DDEBEE" w14:textId="77777777" w:rsidR="009D0D58" w:rsidRDefault="009D0D58">
            <w:pPr>
              <w:snapToGrid w:val="0"/>
              <w:spacing w:line="240" w:lineRule="auto"/>
              <w:rPr>
                <w:rFonts w:ascii="宋体" w:hAnsi="宋体" w:cs="宋体"/>
                <w:color w:val="000000"/>
                <w:szCs w:val="21"/>
              </w:rPr>
            </w:pPr>
          </w:p>
        </w:tc>
      </w:tr>
      <w:tr w:rsidR="009D0D58" w14:paraId="0CBC77C5" w14:textId="77777777">
        <w:trPr>
          <w:trHeight w:val="340"/>
          <w:jc w:val="center"/>
        </w:trPr>
        <w:tc>
          <w:tcPr>
            <w:tcW w:w="764" w:type="dxa"/>
            <w:tcBorders>
              <w:tl2br w:val="nil"/>
              <w:tr2bl w:val="nil"/>
            </w:tcBorders>
            <w:vAlign w:val="center"/>
          </w:tcPr>
          <w:p w14:paraId="4B8C7D8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1292" w:type="dxa"/>
            <w:vMerge w:val="restart"/>
            <w:tcBorders>
              <w:tl2br w:val="nil"/>
              <w:tr2bl w:val="nil"/>
            </w:tcBorders>
            <w:vAlign w:val="center"/>
          </w:tcPr>
          <w:p w14:paraId="67B875A3"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基本功能</w:t>
            </w:r>
          </w:p>
        </w:tc>
        <w:tc>
          <w:tcPr>
            <w:tcW w:w="2924" w:type="dxa"/>
            <w:tcBorders>
              <w:tl2br w:val="nil"/>
              <w:tr2bl w:val="nil"/>
            </w:tcBorders>
            <w:vAlign w:val="center"/>
          </w:tcPr>
          <w:p w14:paraId="2A85E700"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显控界面操作</w:t>
            </w:r>
          </w:p>
        </w:tc>
        <w:tc>
          <w:tcPr>
            <w:tcW w:w="3269" w:type="dxa"/>
            <w:gridSpan w:val="3"/>
            <w:tcBorders>
              <w:tl2br w:val="nil"/>
              <w:tr2bl w:val="nil"/>
            </w:tcBorders>
            <w:vAlign w:val="center"/>
          </w:tcPr>
          <w:p w14:paraId="6DFBBD58"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正常操作、界面切换不卡顿</w:t>
            </w:r>
          </w:p>
        </w:tc>
        <w:tc>
          <w:tcPr>
            <w:tcW w:w="1032" w:type="dxa"/>
            <w:tcBorders>
              <w:left w:val="single" w:sz="8" w:space="0" w:color="auto"/>
            </w:tcBorders>
            <w:vAlign w:val="center"/>
          </w:tcPr>
          <w:p w14:paraId="6D9BCAB5" w14:textId="77777777" w:rsidR="009D0D58" w:rsidRDefault="009D0D58">
            <w:pPr>
              <w:snapToGrid w:val="0"/>
              <w:spacing w:line="240" w:lineRule="auto"/>
              <w:rPr>
                <w:rFonts w:ascii="宋体" w:hAnsi="宋体" w:cs="宋体"/>
                <w:color w:val="000000"/>
                <w:szCs w:val="21"/>
              </w:rPr>
            </w:pPr>
          </w:p>
        </w:tc>
      </w:tr>
      <w:tr w:rsidR="009D0D58" w14:paraId="397BF713" w14:textId="77777777">
        <w:trPr>
          <w:trHeight w:val="340"/>
          <w:jc w:val="center"/>
        </w:trPr>
        <w:tc>
          <w:tcPr>
            <w:tcW w:w="764" w:type="dxa"/>
            <w:tcBorders>
              <w:tl2br w:val="nil"/>
              <w:tr2bl w:val="nil"/>
            </w:tcBorders>
            <w:vAlign w:val="center"/>
          </w:tcPr>
          <w:p w14:paraId="354B775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1292" w:type="dxa"/>
            <w:vMerge/>
            <w:tcBorders>
              <w:tl2br w:val="nil"/>
              <w:tr2bl w:val="nil"/>
            </w:tcBorders>
            <w:vAlign w:val="center"/>
          </w:tcPr>
          <w:p w14:paraId="2B2E15FB"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220DFBB4"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告警查询功能</w:t>
            </w:r>
          </w:p>
        </w:tc>
        <w:tc>
          <w:tcPr>
            <w:tcW w:w="3269" w:type="dxa"/>
            <w:gridSpan w:val="3"/>
            <w:tcBorders>
              <w:tl2br w:val="nil"/>
              <w:tr2bl w:val="nil"/>
            </w:tcBorders>
            <w:vAlign w:val="center"/>
          </w:tcPr>
          <w:p w14:paraId="0D7DE0B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可查看当前告警、历史告警</w:t>
            </w:r>
          </w:p>
        </w:tc>
        <w:tc>
          <w:tcPr>
            <w:tcW w:w="1032" w:type="dxa"/>
            <w:tcBorders>
              <w:left w:val="single" w:sz="8" w:space="0" w:color="auto"/>
            </w:tcBorders>
            <w:vAlign w:val="center"/>
          </w:tcPr>
          <w:p w14:paraId="31237CEA" w14:textId="77777777" w:rsidR="009D0D58" w:rsidRDefault="009D0D58">
            <w:pPr>
              <w:snapToGrid w:val="0"/>
              <w:spacing w:line="240" w:lineRule="auto"/>
              <w:rPr>
                <w:rFonts w:ascii="宋体" w:hAnsi="宋体" w:cs="宋体"/>
                <w:color w:val="000000"/>
                <w:szCs w:val="21"/>
              </w:rPr>
            </w:pPr>
          </w:p>
        </w:tc>
      </w:tr>
      <w:tr w:rsidR="009D0D58" w14:paraId="1D7F73A5" w14:textId="77777777">
        <w:trPr>
          <w:trHeight w:val="340"/>
          <w:jc w:val="center"/>
        </w:trPr>
        <w:tc>
          <w:tcPr>
            <w:tcW w:w="764" w:type="dxa"/>
            <w:tcBorders>
              <w:tl2br w:val="nil"/>
              <w:tr2bl w:val="nil"/>
            </w:tcBorders>
            <w:vAlign w:val="center"/>
          </w:tcPr>
          <w:p w14:paraId="63C2541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1292" w:type="dxa"/>
            <w:vMerge/>
            <w:tcBorders>
              <w:tl2br w:val="nil"/>
              <w:tr2bl w:val="nil"/>
            </w:tcBorders>
            <w:vAlign w:val="center"/>
          </w:tcPr>
          <w:p w14:paraId="3121CFED"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932867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高压箱接触器状态</w:t>
            </w:r>
          </w:p>
        </w:tc>
        <w:tc>
          <w:tcPr>
            <w:tcW w:w="3269" w:type="dxa"/>
            <w:gridSpan w:val="3"/>
            <w:tcBorders>
              <w:tl2br w:val="nil"/>
              <w:tr2bl w:val="nil"/>
            </w:tcBorders>
            <w:vAlign w:val="center"/>
          </w:tcPr>
          <w:p w14:paraId="225CAAF8"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分合状态显示与实际一致</w:t>
            </w:r>
          </w:p>
        </w:tc>
        <w:tc>
          <w:tcPr>
            <w:tcW w:w="1032" w:type="dxa"/>
            <w:tcBorders>
              <w:left w:val="single" w:sz="8" w:space="0" w:color="auto"/>
            </w:tcBorders>
            <w:vAlign w:val="center"/>
          </w:tcPr>
          <w:p w14:paraId="5817A0C4" w14:textId="77777777" w:rsidR="009D0D58" w:rsidRDefault="009D0D58">
            <w:pPr>
              <w:snapToGrid w:val="0"/>
              <w:spacing w:line="240" w:lineRule="auto"/>
              <w:rPr>
                <w:rFonts w:ascii="宋体" w:hAnsi="宋体" w:cs="宋体"/>
                <w:color w:val="000000"/>
                <w:szCs w:val="21"/>
              </w:rPr>
            </w:pPr>
          </w:p>
        </w:tc>
      </w:tr>
      <w:tr w:rsidR="009D0D58" w14:paraId="3A192127" w14:textId="77777777">
        <w:trPr>
          <w:trHeight w:val="340"/>
          <w:jc w:val="center"/>
        </w:trPr>
        <w:tc>
          <w:tcPr>
            <w:tcW w:w="764" w:type="dxa"/>
            <w:tcBorders>
              <w:tl2br w:val="nil"/>
              <w:tr2bl w:val="nil"/>
            </w:tcBorders>
            <w:vAlign w:val="center"/>
          </w:tcPr>
          <w:p w14:paraId="3D843EC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1292" w:type="dxa"/>
            <w:vMerge/>
            <w:tcBorders>
              <w:tl2br w:val="nil"/>
              <w:tr2bl w:val="nil"/>
            </w:tcBorders>
            <w:vAlign w:val="center"/>
          </w:tcPr>
          <w:p w14:paraId="15686CB3"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621EC8CC"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参数设定功能</w:t>
            </w:r>
          </w:p>
        </w:tc>
        <w:tc>
          <w:tcPr>
            <w:tcW w:w="3269" w:type="dxa"/>
            <w:gridSpan w:val="3"/>
            <w:tcBorders>
              <w:tl2br w:val="nil"/>
              <w:tr2bl w:val="nil"/>
            </w:tcBorders>
            <w:vAlign w:val="center"/>
          </w:tcPr>
          <w:p w14:paraId="520A15AC"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可正常配置运行参数，参数设置后</w:t>
            </w:r>
            <w:proofErr w:type="gramStart"/>
            <w:r>
              <w:rPr>
                <w:rFonts w:ascii="宋体" w:hAnsi="宋体" w:cs="宋体" w:hint="eastAsia"/>
                <w:color w:val="000000"/>
                <w:szCs w:val="21"/>
              </w:rPr>
              <w:t>重启可保持</w:t>
            </w:r>
            <w:proofErr w:type="gramEnd"/>
            <w:r>
              <w:rPr>
                <w:rFonts w:ascii="宋体" w:hAnsi="宋体" w:cs="宋体" w:hint="eastAsia"/>
                <w:color w:val="000000"/>
                <w:szCs w:val="21"/>
              </w:rPr>
              <w:t>设置后状态</w:t>
            </w:r>
          </w:p>
        </w:tc>
        <w:tc>
          <w:tcPr>
            <w:tcW w:w="1032" w:type="dxa"/>
            <w:tcBorders>
              <w:left w:val="single" w:sz="8" w:space="0" w:color="auto"/>
            </w:tcBorders>
            <w:vAlign w:val="center"/>
          </w:tcPr>
          <w:p w14:paraId="67EE3FF9" w14:textId="77777777" w:rsidR="009D0D58" w:rsidRDefault="009D0D58">
            <w:pPr>
              <w:snapToGrid w:val="0"/>
              <w:spacing w:line="240" w:lineRule="auto"/>
              <w:rPr>
                <w:rFonts w:ascii="宋体" w:hAnsi="宋体" w:cs="宋体"/>
                <w:color w:val="000000"/>
                <w:szCs w:val="21"/>
              </w:rPr>
            </w:pPr>
          </w:p>
        </w:tc>
      </w:tr>
      <w:tr w:rsidR="009D0D58" w14:paraId="1C5D4A2A" w14:textId="77777777">
        <w:trPr>
          <w:trHeight w:val="340"/>
          <w:jc w:val="center"/>
        </w:trPr>
        <w:tc>
          <w:tcPr>
            <w:tcW w:w="764" w:type="dxa"/>
            <w:tcBorders>
              <w:tl2br w:val="nil"/>
              <w:tr2bl w:val="nil"/>
            </w:tcBorders>
            <w:vAlign w:val="center"/>
          </w:tcPr>
          <w:p w14:paraId="7119AC0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1292" w:type="dxa"/>
            <w:vMerge/>
            <w:tcBorders>
              <w:tl2br w:val="nil"/>
              <w:tr2bl w:val="nil"/>
            </w:tcBorders>
            <w:vAlign w:val="center"/>
          </w:tcPr>
          <w:p w14:paraId="00E8B693"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AB0E3F7"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数据记录功能</w:t>
            </w:r>
          </w:p>
        </w:tc>
        <w:tc>
          <w:tcPr>
            <w:tcW w:w="3269" w:type="dxa"/>
            <w:gridSpan w:val="3"/>
            <w:tcBorders>
              <w:tl2br w:val="nil"/>
              <w:tr2bl w:val="nil"/>
            </w:tcBorders>
            <w:vAlign w:val="center"/>
          </w:tcPr>
          <w:p w14:paraId="6F266E4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可正常显示、导出数据</w:t>
            </w:r>
          </w:p>
        </w:tc>
        <w:tc>
          <w:tcPr>
            <w:tcW w:w="1032" w:type="dxa"/>
            <w:tcBorders>
              <w:left w:val="single" w:sz="8" w:space="0" w:color="auto"/>
            </w:tcBorders>
            <w:vAlign w:val="center"/>
          </w:tcPr>
          <w:p w14:paraId="306135E4" w14:textId="77777777" w:rsidR="009D0D58" w:rsidRDefault="009D0D58">
            <w:pPr>
              <w:snapToGrid w:val="0"/>
              <w:spacing w:line="240" w:lineRule="auto"/>
              <w:rPr>
                <w:rFonts w:ascii="宋体" w:hAnsi="宋体" w:cs="宋体"/>
                <w:color w:val="000000"/>
                <w:szCs w:val="21"/>
              </w:rPr>
            </w:pPr>
          </w:p>
        </w:tc>
      </w:tr>
      <w:tr w:rsidR="009D0D58" w14:paraId="0840AF29" w14:textId="77777777">
        <w:trPr>
          <w:trHeight w:val="340"/>
          <w:jc w:val="center"/>
        </w:trPr>
        <w:tc>
          <w:tcPr>
            <w:tcW w:w="764" w:type="dxa"/>
            <w:tcBorders>
              <w:tl2br w:val="nil"/>
              <w:tr2bl w:val="nil"/>
            </w:tcBorders>
            <w:vAlign w:val="center"/>
          </w:tcPr>
          <w:p w14:paraId="41F2FB0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szCs w:val="21"/>
              </w:rPr>
              <w:t>11</w:t>
            </w:r>
          </w:p>
        </w:tc>
        <w:tc>
          <w:tcPr>
            <w:tcW w:w="1292" w:type="dxa"/>
            <w:vMerge w:val="restart"/>
            <w:tcBorders>
              <w:tl2br w:val="nil"/>
              <w:tr2bl w:val="nil"/>
            </w:tcBorders>
            <w:vAlign w:val="center"/>
          </w:tcPr>
          <w:p w14:paraId="2195509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监测功能</w:t>
            </w:r>
          </w:p>
        </w:tc>
        <w:tc>
          <w:tcPr>
            <w:tcW w:w="2924" w:type="dxa"/>
            <w:tcBorders>
              <w:tl2br w:val="nil"/>
              <w:tr2bl w:val="nil"/>
            </w:tcBorders>
            <w:vAlign w:val="center"/>
          </w:tcPr>
          <w:p w14:paraId="7840FC1A" w14:textId="77777777" w:rsidR="009D0D58" w:rsidRDefault="00000000">
            <w:pPr>
              <w:snapToGrid w:val="0"/>
              <w:spacing w:line="240" w:lineRule="auto"/>
              <w:rPr>
                <w:rFonts w:ascii="宋体" w:hAnsi="宋体" w:cs="宋体"/>
                <w:color w:val="000000"/>
                <w:szCs w:val="21"/>
              </w:rPr>
            </w:pPr>
            <w:proofErr w:type="gramStart"/>
            <w:r>
              <w:rPr>
                <w:rFonts w:ascii="宋体" w:hAnsi="宋体" w:cs="宋体" w:hint="eastAsia"/>
                <w:color w:val="000000"/>
                <w:szCs w:val="21"/>
              </w:rPr>
              <w:t>簇</w:t>
            </w:r>
            <w:proofErr w:type="gramEnd"/>
            <w:r>
              <w:rPr>
                <w:rFonts w:ascii="宋体" w:hAnsi="宋体" w:cs="宋体" w:hint="eastAsia"/>
                <w:color w:val="000000"/>
                <w:szCs w:val="21"/>
              </w:rPr>
              <w:t>电压监测功能</w:t>
            </w:r>
          </w:p>
        </w:tc>
        <w:tc>
          <w:tcPr>
            <w:tcW w:w="3269" w:type="dxa"/>
            <w:gridSpan w:val="3"/>
            <w:tcBorders>
              <w:tl2br w:val="nil"/>
              <w:tr2bl w:val="nil"/>
            </w:tcBorders>
            <w:vAlign w:val="center"/>
          </w:tcPr>
          <w:p w14:paraId="70147671" w14:textId="77777777" w:rsidR="009D0D58" w:rsidRDefault="00000000">
            <w:pPr>
              <w:snapToGrid w:val="0"/>
              <w:spacing w:line="240" w:lineRule="auto"/>
              <w:rPr>
                <w:rFonts w:ascii="宋体" w:hAnsi="宋体" w:cs="宋体"/>
                <w:color w:val="000000"/>
                <w:szCs w:val="21"/>
              </w:rPr>
            </w:pPr>
            <w:proofErr w:type="gramStart"/>
            <w:r>
              <w:rPr>
                <w:rFonts w:ascii="宋体" w:hAnsi="宋体" w:cs="宋体" w:hint="eastAsia"/>
                <w:color w:val="000000"/>
                <w:szCs w:val="21"/>
              </w:rPr>
              <w:t>簇</w:t>
            </w:r>
            <w:proofErr w:type="gramEnd"/>
            <w:r>
              <w:rPr>
                <w:rFonts w:ascii="宋体" w:hAnsi="宋体" w:cs="宋体" w:hint="eastAsia"/>
                <w:color w:val="000000"/>
                <w:szCs w:val="21"/>
              </w:rPr>
              <w:t>电压正常显示，数值稳定正确</w:t>
            </w:r>
          </w:p>
        </w:tc>
        <w:tc>
          <w:tcPr>
            <w:tcW w:w="1032" w:type="dxa"/>
            <w:tcBorders>
              <w:left w:val="single" w:sz="8" w:space="0" w:color="auto"/>
            </w:tcBorders>
            <w:vAlign w:val="center"/>
          </w:tcPr>
          <w:p w14:paraId="5C10B6C6" w14:textId="77777777" w:rsidR="009D0D58" w:rsidRDefault="009D0D58">
            <w:pPr>
              <w:snapToGrid w:val="0"/>
              <w:spacing w:line="240" w:lineRule="auto"/>
              <w:rPr>
                <w:rFonts w:ascii="宋体" w:hAnsi="宋体" w:cs="宋体"/>
                <w:color w:val="000000"/>
                <w:szCs w:val="21"/>
              </w:rPr>
            </w:pPr>
          </w:p>
        </w:tc>
      </w:tr>
      <w:tr w:rsidR="009D0D58" w14:paraId="24DE2DF7" w14:textId="77777777">
        <w:trPr>
          <w:trHeight w:val="340"/>
          <w:jc w:val="center"/>
        </w:trPr>
        <w:tc>
          <w:tcPr>
            <w:tcW w:w="764" w:type="dxa"/>
            <w:tcBorders>
              <w:tl2br w:val="nil"/>
              <w:tr2bl w:val="nil"/>
            </w:tcBorders>
            <w:vAlign w:val="center"/>
          </w:tcPr>
          <w:p w14:paraId="348C7A95"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12</w:t>
            </w:r>
          </w:p>
        </w:tc>
        <w:tc>
          <w:tcPr>
            <w:tcW w:w="1292" w:type="dxa"/>
            <w:vMerge/>
            <w:tcBorders>
              <w:tl2br w:val="nil"/>
              <w:tr2bl w:val="nil"/>
            </w:tcBorders>
            <w:vAlign w:val="center"/>
          </w:tcPr>
          <w:p w14:paraId="0C4772EF"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2C10F54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电流监测功能</w:t>
            </w:r>
          </w:p>
        </w:tc>
        <w:tc>
          <w:tcPr>
            <w:tcW w:w="3269" w:type="dxa"/>
            <w:gridSpan w:val="3"/>
            <w:tcBorders>
              <w:tl2br w:val="nil"/>
              <w:tr2bl w:val="nil"/>
            </w:tcBorders>
            <w:vAlign w:val="center"/>
          </w:tcPr>
          <w:p w14:paraId="219E259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电流正常显示，数值稳定正确</w:t>
            </w:r>
          </w:p>
        </w:tc>
        <w:tc>
          <w:tcPr>
            <w:tcW w:w="1032" w:type="dxa"/>
            <w:tcBorders>
              <w:left w:val="single" w:sz="8" w:space="0" w:color="auto"/>
            </w:tcBorders>
            <w:vAlign w:val="center"/>
          </w:tcPr>
          <w:p w14:paraId="4B15F82A" w14:textId="77777777" w:rsidR="009D0D58" w:rsidRDefault="009D0D58">
            <w:pPr>
              <w:snapToGrid w:val="0"/>
              <w:spacing w:line="240" w:lineRule="auto"/>
              <w:rPr>
                <w:rFonts w:ascii="宋体" w:hAnsi="宋体" w:cs="宋体"/>
                <w:color w:val="000000"/>
                <w:szCs w:val="21"/>
              </w:rPr>
            </w:pPr>
          </w:p>
        </w:tc>
      </w:tr>
      <w:tr w:rsidR="009D0D58" w14:paraId="4ECB2C3B" w14:textId="77777777">
        <w:trPr>
          <w:trHeight w:val="340"/>
          <w:jc w:val="center"/>
        </w:trPr>
        <w:tc>
          <w:tcPr>
            <w:tcW w:w="764" w:type="dxa"/>
            <w:tcBorders>
              <w:tl2br w:val="nil"/>
              <w:tr2bl w:val="nil"/>
            </w:tcBorders>
            <w:vAlign w:val="center"/>
          </w:tcPr>
          <w:p w14:paraId="7A9613E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szCs w:val="21"/>
              </w:rPr>
              <w:t>13</w:t>
            </w:r>
          </w:p>
        </w:tc>
        <w:tc>
          <w:tcPr>
            <w:tcW w:w="1292" w:type="dxa"/>
            <w:vMerge/>
            <w:tcBorders>
              <w:tl2br w:val="nil"/>
              <w:tr2bl w:val="nil"/>
            </w:tcBorders>
            <w:vAlign w:val="center"/>
          </w:tcPr>
          <w:p w14:paraId="6A856C96"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BA3AC3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电芯电压查询（电压一致性）</w:t>
            </w:r>
          </w:p>
        </w:tc>
        <w:tc>
          <w:tcPr>
            <w:tcW w:w="3269" w:type="dxa"/>
            <w:gridSpan w:val="3"/>
            <w:tcBorders>
              <w:tl2br w:val="nil"/>
              <w:tr2bl w:val="nil"/>
            </w:tcBorders>
            <w:vAlign w:val="center"/>
          </w:tcPr>
          <w:p w14:paraId="71122E70"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电芯电压正常显示，数量正确，电芯静态压差小于50mV</w:t>
            </w:r>
          </w:p>
        </w:tc>
        <w:tc>
          <w:tcPr>
            <w:tcW w:w="1032" w:type="dxa"/>
            <w:tcBorders>
              <w:left w:val="single" w:sz="8" w:space="0" w:color="auto"/>
            </w:tcBorders>
            <w:vAlign w:val="center"/>
          </w:tcPr>
          <w:p w14:paraId="618C7FF0" w14:textId="77777777" w:rsidR="009D0D58" w:rsidRDefault="00000000">
            <w:pPr>
              <w:snapToGrid w:val="0"/>
              <w:spacing w:beforeLines="25" w:before="78" w:line="240" w:lineRule="auto"/>
              <w:rPr>
                <w:rFonts w:ascii="宋体" w:hAnsi="宋体" w:cs="宋体"/>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mV</w:t>
            </w:r>
          </w:p>
          <w:p w14:paraId="661500C3" w14:textId="77777777" w:rsidR="009D0D58" w:rsidRDefault="00000000">
            <w:pPr>
              <w:pStyle w:val="CharChar"/>
              <w:spacing w:line="240" w:lineRule="auto"/>
              <w:ind w:firstLineChars="0" w:firstLine="0"/>
            </w:pPr>
            <w:r>
              <w:rPr>
                <w:rFonts w:ascii="宋体" w:hAnsi="宋体" w:cs="宋体" w:hint="eastAsia"/>
                <w:sz w:val="21"/>
                <w:szCs w:val="21"/>
              </w:rPr>
              <w:t xml:space="preserve">正常 </w:t>
            </w:r>
            <w:r>
              <w:rPr>
                <w:rFonts w:ascii="宋体" w:hAnsi="宋体" w:cs="宋体" w:hint="eastAsia"/>
                <w:sz w:val="21"/>
                <w:szCs w:val="21"/>
              </w:rPr>
              <w:sym w:font="Wingdings 2" w:char="00A3"/>
            </w:r>
            <w:r>
              <w:rPr>
                <w:rFonts w:ascii="宋体" w:hAnsi="宋体" w:cs="宋体" w:hint="eastAsia"/>
                <w:sz w:val="21"/>
                <w:szCs w:val="21"/>
              </w:rPr>
              <w:t xml:space="preserve"> 异常 </w:t>
            </w:r>
            <w:r>
              <w:rPr>
                <w:rFonts w:ascii="宋体" w:hAnsi="宋体" w:cs="宋体" w:hint="eastAsia"/>
                <w:sz w:val="21"/>
                <w:szCs w:val="21"/>
              </w:rPr>
              <w:sym w:font="Wingdings 2" w:char="00A3"/>
            </w:r>
          </w:p>
        </w:tc>
      </w:tr>
      <w:tr w:rsidR="009D0D58" w14:paraId="2BDF2FFC" w14:textId="77777777">
        <w:trPr>
          <w:trHeight w:val="343"/>
          <w:jc w:val="center"/>
        </w:trPr>
        <w:tc>
          <w:tcPr>
            <w:tcW w:w="764" w:type="dxa"/>
            <w:tcBorders>
              <w:tl2br w:val="nil"/>
              <w:tr2bl w:val="nil"/>
            </w:tcBorders>
            <w:vAlign w:val="center"/>
          </w:tcPr>
          <w:p w14:paraId="636CA2C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14</w:t>
            </w:r>
          </w:p>
        </w:tc>
        <w:tc>
          <w:tcPr>
            <w:tcW w:w="1292" w:type="dxa"/>
            <w:vMerge/>
            <w:tcBorders>
              <w:tl2br w:val="nil"/>
              <w:tr2bl w:val="nil"/>
            </w:tcBorders>
            <w:vAlign w:val="center"/>
          </w:tcPr>
          <w:p w14:paraId="59ADBA35"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8CD5E24"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电芯温度查询</w:t>
            </w:r>
          </w:p>
        </w:tc>
        <w:tc>
          <w:tcPr>
            <w:tcW w:w="3269" w:type="dxa"/>
            <w:gridSpan w:val="3"/>
            <w:tcBorders>
              <w:tl2br w:val="nil"/>
              <w:tr2bl w:val="nil"/>
            </w:tcBorders>
            <w:vAlign w:val="center"/>
          </w:tcPr>
          <w:p w14:paraId="79A17194"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电芯温度正常显示，数量正确</w:t>
            </w:r>
          </w:p>
        </w:tc>
        <w:tc>
          <w:tcPr>
            <w:tcW w:w="1032" w:type="dxa"/>
            <w:tcBorders>
              <w:left w:val="single" w:sz="8" w:space="0" w:color="auto"/>
            </w:tcBorders>
            <w:vAlign w:val="center"/>
          </w:tcPr>
          <w:p w14:paraId="418F2730" w14:textId="77777777" w:rsidR="009D0D58" w:rsidRDefault="009D0D58">
            <w:pPr>
              <w:snapToGrid w:val="0"/>
              <w:spacing w:line="240" w:lineRule="auto"/>
              <w:rPr>
                <w:rFonts w:ascii="宋体" w:hAnsi="宋体" w:cs="宋体"/>
                <w:color w:val="000000"/>
                <w:szCs w:val="21"/>
                <w:u w:val="single"/>
              </w:rPr>
            </w:pPr>
          </w:p>
        </w:tc>
      </w:tr>
      <w:tr w:rsidR="009D0D58" w14:paraId="34CCF835" w14:textId="77777777">
        <w:trPr>
          <w:trHeight w:val="340"/>
          <w:jc w:val="center"/>
        </w:trPr>
        <w:tc>
          <w:tcPr>
            <w:tcW w:w="764" w:type="dxa"/>
            <w:tcBorders>
              <w:tl2br w:val="nil"/>
              <w:tr2bl w:val="nil"/>
            </w:tcBorders>
            <w:vAlign w:val="center"/>
          </w:tcPr>
          <w:p w14:paraId="2C409E5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15</w:t>
            </w:r>
          </w:p>
        </w:tc>
        <w:tc>
          <w:tcPr>
            <w:tcW w:w="1292" w:type="dxa"/>
            <w:vMerge/>
            <w:tcBorders>
              <w:tl2br w:val="nil"/>
              <w:tr2bl w:val="nil"/>
            </w:tcBorders>
            <w:vAlign w:val="center"/>
          </w:tcPr>
          <w:p w14:paraId="4606D6CE"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F6B71F5"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绝缘监测功能</w:t>
            </w:r>
          </w:p>
        </w:tc>
        <w:tc>
          <w:tcPr>
            <w:tcW w:w="3269" w:type="dxa"/>
            <w:gridSpan w:val="3"/>
            <w:tcBorders>
              <w:tl2br w:val="nil"/>
              <w:tr2bl w:val="nil"/>
            </w:tcBorders>
            <w:vAlign w:val="center"/>
          </w:tcPr>
          <w:p w14:paraId="27FF84AB"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绝缘正常显示，数值稳定正确</w:t>
            </w:r>
          </w:p>
        </w:tc>
        <w:tc>
          <w:tcPr>
            <w:tcW w:w="1032" w:type="dxa"/>
            <w:tcBorders>
              <w:left w:val="single" w:sz="8" w:space="0" w:color="auto"/>
            </w:tcBorders>
            <w:vAlign w:val="center"/>
          </w:tcPr>
          <w:p w14:paraId="10916499" w14:textId="77777777" w:rsidR="009D0D58" w:rsidRDefault="009D0D58">
            <w:pPr>
              <w:snapToGrid w:val="0"/>
              <w:spacing w:line="240" w:lineRule="auto"/>
              <w:rPr>
                <w:rFonts w:ascii="宋体" w:hAnsi="宋体" w:cs="宋体"/>
                <w:color w:val="000000"/>
                <w:szCs w:val="21"/>
              </w:rPr>
            </w:pPr>
          </w:p>
        </w:tc>
      </w:tr>
      <w:tr w:rsidR="009D0D58" w14:paraId="5125AD32" w14:textId="77777777">
        <w:trPr>
          <w:trHeight w:val="340"/>
          <w:jc w:val="center"/>
        </w:trPr>
        <w:tc>
          <w:tcPr>
            <w:tcW w:w="764" w:type="dxa"/>
            <w:tcBorders>
              <w:tl2br w:val="nil"/>
              <w:tr2bl w:val="nil"/>
            </w:tcBorders>
            <w:vAlign w:val="center"/>
          </w:tcPr>
          <w:p w14:paraId="365ACCB1"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16</w:t>
            </w:r>
          </w:p>
        </w:tc>
        <w:tc>
          <w:tcPr>
            <w:tcW w:w="1292" w:type="dxa"/>
            <w:vMerge/>
            <w:tcBorders>
              <w:tl2br w:val="nil"/>
              <w:tr2bl w:val="nil"/>
            </w:tcBorders>
            <w:vAlign w:val="center"/>
          </w:tcPr>
          <w:p w14:paraId="546B680F"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3783E56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充放过程中，动态电压、电流稳定性查询</w:t>
            </w:r>
          </w:p>
        </w:tc>
        <w:tc>
          <w:tcPr>
            <w:tcW w:w="3269" w:type="dxa"/>
            <w:gridSpan w:val="3"/>
            <w:tcBorders>
              <w:tl2br w:val="nil"/>
              <w:tr2bl w:val="nil"/>
            </w:tcBorders>
            <w:vAlign w:val="center"/>
          </w:tcPr>
          <w:p w14:paraId="5A04BE71"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导出BMS记录数据，查看单体电压、簇电压、总充放电流输出数值稳定</w:t>
            </w:r>
          </w:p>
        </w:tc>
        <w:tc>
          <w:tcPr>
            <w:tcW w:w="1032" w:type="dxa"/>
            <w:tcBorders>
              <w:left w:val="single" w:sz="8" w:space="0" w:color="auto"/>
            </w:tcBorders>
            <w:vAlign w:val="center"/>
          </w:tcPr>
          <w:p w14:paraId="030AD1F7" w14:textId="77777777" w:rsidR="009D0D58" w:rsidRDefault="009D0D58">
            <w:pPr>
              <w:snapToGrid w:val="0"/>
              <w:spacing w:line="240" w:lineRule="auto"/>
              <w:rPr>
                <w:rFonts w:ascii="宋体" w:hAnsi="宋体" w:cs="宋体"/>
                <w:color w:val="000000"/>
                <w:szCs w:val="21"/>
              </w:rPr>
            </w:pPr>
          </w:p>
        </w:tc>
      </w:tr>
      <w:tr w:rsidR="009D0D58" w14:paraId="5E107A50" w14:textId="77777777">
        <w:trPr>
          <w:trHeight w:val="340"/>
          <w:jc w:val="center"/>
        </w:trPr>
        <w:tc>
          <w:tcPr>
            <w:tcW w:w="764" w:type="dxa"/>
            <w:tcBorders>
              <w:tl2br w:val="nil"/>
              <w:tr2bl w:val="nil"/>
            </w:tcBorders>
            <w:vAlign w:val="center"/>
          </w:tcPr>
          <w:p w14:paraId="2D72476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17</w:t>
            </w:r>
          </w:p>
        </w:tc>
        <w:tc>
          <w:tcPr>
            <w:tcW w:w="1292" w:type="dxa"/>
            <w:vMerge w:val="restart"/>
            <w:tcBorders>
              <w:tl2br w:val="nil"/>
              <w:tr2bl w:val="nil"/>
            </w:tcBorders>
            <w:vAlign w:val="center"/>
          </w:tcPr>
          <w:p w14:paraId="142A555F"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DI检测</w:t>
            </w:r>
          </w:p>
        </w:tc>
        <w:tc>
          <w:tcPr>
            <w:tcW w:w="2924" w:type="dxa"/>
            <w:tcBorders>
              <w:tl2br w:val="nil"/>
              <w:tr2bl w:val="nil"/>
            </w:tcBorders>
            <w:vAlign w:val="center"/>
          </w:tcPr>
          <w:p w14:paraId="3719E944"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急停（汇流柜急停、舱外急停）</w:t>
            </w:r>
          </w:p>
        </w:tc>
        <w:tc>
          <w:tcPr>
            <w:tcW w:w="3269" w:type="dxa"/>
            <w:gridSpan w:val="3"/>
            <w:tcBorders>
              <w:tl2br w:val="nil"/>
              <w:tr2bl w:val="nil"/>
            </w:tcBorders>
            <w:vAlign w:val="center"/>
          </w:tcPr>
          <w:p w14:paraId="7816A1AD"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显控DI正常反馈，执行三级保护逻辑，断</w:t>
            </w:r>
            <w:r>
              <w:rPr>
                <w:rFonts w:asciiTheme="minorEastAsia" w:hAnsiTheme="minorEastAsia" w:cs="宋体" w:hint="eastAsia"/>
                <w:color w:val="000000" w:themeColor="text1"/>
                <w:sz w:val="20"/>
              </w:rPr>
              <w:t>配电分断</w:t>
            </w:r>
          </w:p>
        </w:tc>
        <w:tc>
          <w:tcPr>
            <w:tcW w:w="1032" w:type="dxa"/>
            <w:tcBorders>
              <w:left w:val="single" w:sz="8" w:space="0" w:color="auto"/>
            </w:tcBorders>
            <w:vAlign w:val="center"/>
          </w:tcPr>
          <w:p w14:paraId="17457119" w14:textId="77777777" w:rsidR="009D0D58" w:rsidRDefault="009D0D58">
            <w:pPr>
              <w:snapToGrid w:val="0"/>
              <w:spacing w:line="240" w:lineRule="auto"/>
              <w:rPr>
                <w:rFonts w:ascii="宋体" w:hAnsi="宋体" w:cs="宋体"/>
                <w:color w:val="000000"/>
                <w:szCs w:val="21"/>
              </w:rPr>
            </w:pPr>
          </w:p>
        </w:tc>
      </w:tr>
      <w:tr w:rsidR="009D0D58" w14:paraId="54B230C9" w14:textId="77777777">
        <w:trPr>
          <w:trHeight w:val="340"/>
          <w:jc w:val="center"/>
        </w:trPr>
        <w:tc>
          <w:tcPr>
            <w:tcW w:w="764" w:type="dxa"/>
            <w:tcBorders>
              <w:tl2br w:val="nil"/>
              <w:tr2bl w:val="nil"/>
            </w:tcBorders>
            <w:vAlign w:val="center"/>
          </w:tcPr>
          <w:p w14:paraId="39312BAD"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8</w:t>
            </w:r>
          </w:p>
        </w:tc>
        <w:tc>
          <w:tcPr>
            <w:tcW w:w="1292" w:type="dxa"/>
            <w:vMerge/>
            <w:tcBorders>
              <w:tl2br w:val="nil"/>
              <w:tr2bl w:val="nil"/>
            </w:tcBorders>
            <w:vAlign w:val="center"/>
          </w:tcPr>
          <w:p w14:paraId="2E6552CE"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0268334"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隔离开关反馈</w:t>
            </w:r>
          </w:p>
        </w:tc>
        <w:tc>
          <w:tcPr>
            <w:tcW w:w="3269" w:type="dxa"/>
            <w:gridSpan w:val="3"/>
            <w:tcBorders>
              <w:tl2br w:val="nil"/>
              <w:tr2bl w:val="nil"/>
            </w:tcBorders>
            <w:vAlign w:val="center"/>
          </w:tcPr>
          <w:p w14:paraId="6084179D"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w:t>
            </w:r>
          </w:p>
        </w:tc>
        <w:tc>
          <w:tcPr>
            <w:tcW w:w="1032" w:type="dxa"/>
            <w:tcBorders>
              <w:left w:val="single" w:sz="8" w:space="0" w:color="auto"/>
            </w:tcBorders>
            <w:vAlign w:val="center"/>
          </w:tcPr>
          <w:p w14:paraId="468AC4F1" w14:textId="77777777" w:rsidR="009D0D58" w:rsidRDefault="009D0D58">
            <w:pPr>
              <w:snapToGrid w:val="0"/>
              <w:spacing w:line="240" w:lineRule="auto"/>
              <w:rPr>
                <w:rFonts w:ascii="宋体" w:hAnsi="宋体" w:cs="宋体"/>
                <w:color w:val="000000"/>
                <w:szCs w:val="21"/>
              </w:rPr>
            </w:pPr>
          </w:p>
        </w:tc>
      </w:tr>
      <w:tr w:rsidR="009D0D58" w14:paraId="0D449023" w14:textId="77777777">
        <w:trPr>
          <w:trHeight w:val="340"/>
          <w:jc w:val="center"/>
        </w:trPr>
        <w:tc>
          <w:tcPr>
            <w:tcW w:w="764" w:type="dxa"/>
            <w:tcBorders>
              <w:tl2br w:val="nil"/>
              <w:tr2bl w:val="nil"/>
            </w:tcBorders>
            <w:vAlign w:val="center"/>
          </w:tcPr>
          <w:p w14:paraId="530663B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9</w:t>
            </w:r>
          </w:p>
        </w:tc>
        <w:tc>
          <w:tcPr>
            <w:tcW w:w="1292" w:type="dxa"/>
            <w:vMerge/>
            <w:tcBorders>
              <w:tl2br w:val="nil"/>
              <w:tr2bl w:val="nil"/>
            </w:tcBorders>
            <w:vAlign w:val="center"/>
          </w:tcPr>
          <w:p w14:paraId="372B3A85"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070C328"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空调故障反馈</w:t>
            </w:r>
          </w:p>
        </w:tc>
        <w:tc>
          <w:tcPr>
            <w:tcW w:w="3269" w:type="dxa"/>
            <w:gridSpan w:val="3"/>
            <w:tcBorders>
              <w:tl2br w:val="nil"/>
              <w:tr2bl w:val="nil"/>
            </w:tcBorders>
            <w:vAlign w:val="center"/>
          </w:tcPr>
          <w:p w14:paraId="50FB89E8"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w:t>
            </w:r>
          </w:p>
        </w:tc>
        <w:tc>
          <w:tcPr>
            <w:tcW w:w="1032" w:type="dxa"/>
            <w:tcBorders>
              <w:left w:val="single" w:sz="8" w:space="0" w:color="auto"/>
            </w:tcBorders>
            <w:vAlign w:val="center"/>
          </w:tcPr>
          <w:p w14:paraId="5CE661D8" w14:textId="77777777" w:rsidR="009D0D58" w:rsidRDefault="009D0D58">
            <w:pPr>
              <w:snapToGrid w:val="0"/>
              <w:spacing w:line="240" w:lineRule="auto"/>
              <w:rPr>
                <w:rFonts w:ascii="宋体" w:hAnsi="宋体" w:cs="宋体"/>
                <w:color w:val="000000"/>
                <w:szCs w:val="21"/>
              </w:rPr>
            </w:pPr>
          </w:p>
        </w:tc>
      </w:tr>
      <w:tr w:rsidR="009D0D58" w14:paraId="1BE26442" w14:textId="77777777">
        <w:trPr>
          <w:trHeight w:val="340"/>
          <w:jc w:val="center"/>
        </w:trPr>
        <w:tc>
          <w:tcPr>
            <w:tcW w:w="764" w:type="dxa"/>
            <w:tcBorders>
              <w:tl2br w:val="nil"/>
              <w:tr2bl w:val="nil"/>
            </w:tcBorders>
            <w:vAlign w:val="center"/>
          </w:tcPr>
          <w:p w14:paraId="1A5A3B13"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0</w:t>
            </w:r>
          </w:p>
        </w:tc>
        <w:tc>
          <w:tcPr>
            <w:tcW w:w="1292" w:type="dxa"/>
            <w:vMerge/>
            <w:tcBorders>
              <w:tl2br w:val="nil"/>
              <w:tr2bl w:val="nil"/>
            </w:tcBorders>
            <w:vAlign w:val="center"/>
          </w:tcPr>
          <w:p w14:paraId="12990FC3"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14FE66B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交流防雷器故障信号</w:t>
            </w:r>
          </w:p>
        </w:tc>
        <w:tc>
          <w:tcPr>
            <w:tcW w:w="3269" w:type="dxa"/>
            <w:gridSpan w:val="3"/>
            <w:tcBorders>
              <w:tl2br w:val="nil"/>
              <w:tr2bl w:val="nil"/>
            </w:tcBorders>
            <w:vAlign w:val="center"/>
          </w:tcPr>
          <w:p w14:paraId="7EB80B4A"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w:t>
            </w:r>
          </w:p>
        </w:tc>
        <w:tc>
          <w:tcPr>
            <w:tcW w:w="1032" w:type="dxa"/>
            <w:tcBorders>
              <w:left w:val="single" w:sz="8" w:space="0" w:color="auto"/>
            </w:tcBorders>
            <w:vAlign w:val="center"/>
          </w:tcPr>
          <w:p w14:paraId="759623A5" w14:textId="77777777" w:rsidR="009D0D58" w:rsidRDefault="009D0D58">
            <w:pPr>
              <w:snapToGrid w:val="0"/>
              <w:spacing w:line="240" w:lineRule="auto"/>
              <w:rPr>
                <w:rFonts w:ascii="宋体" w:hAnsi="宋体" w:cs="宋体"/>
                <w:color w:val="000000"/>
                <w:szCs w:val="21"/>
              </w:rPr>
            </w:pPr>
          </w:p>
        </w:tc>
      </w:tr>
      <w:tr w:rsidR="009D0D58" w14:paraId="29D596F6" w14:textId="77777777">
        <w:trPr>
          <w:trHeight w:val="340"/>
          <w:jc w:val="center"/>
        </w:trPr>
        <w:tc>
          <w:tcPr>
            <w:tcW w:w="764" w:type="dxa"/>
            <w:tcBorders>
              <w:tl2br w:val="nil"/>
              <w:tr2bl w:val="nil"/>
            </w:tcBorders>
            <w:vAlign w:val="center"/>
          </w:tcPr>
          <w:p w14:paraId="572D006E"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1</w:t>
            </w:r>
          </w:p>
        </w:tc>
        <w:tc>
          <w:tcPr>
            <w:tcW w:w="1292" w:type="dxa"/>
            <w:vMerge/>
            <w:tcBorders>
              <w:tl2br w:val="nil"/>
              <w:tr2bl w:val="nil"/>
            </w:tcBorders>
            <w:vAlign w:val="center"/>
          </w:tcPr>
          <w:p w14:paraId="74766E99"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E7DE056"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水浸反馈</w:t>
            </w:r>
          </w:p>
        </w:tc>
        <w:tc>
          <w:tcPr>
            <w:tcW w:w="3269" w:type="dxa"/>
            <w:gridSpan w:val="3"/>
            <w:tcBorders>
              <w:tl2br w:val="nil"/>
              <w:tr2bl w:val="nil"/>
            </w:tcBorders>
            <w:vAlign w:val="center"/>
          </w:tcPr>
          <w:p w14:paraId="3E142DB7" w14:textId="77777777" w:rsidR="009D0D58" w:rsidRDefault="00000000">
            <w:pPr>
              <w:spacing w:line="240" w:lineRule="auto"/>
              <w:jc w:val="left"/>
              <w:rPr>
                <w:rFonts w:ascii="宋体" w:hAnsi="宋体" w:cs="宋体"/>
                <w:szCs w:val="21"/>
              </w:rPr>
            </w:pPr>
            <w:r>
              <w:rPr>
                <w:rFonts w:ascii="宋体" w:hAnsi="宋体" w:cs="宋体" w:hint="eastAsia"/>
                <w:szCs w:val="21"/>
              </w:rPr>
              <w:t>显控DI正常反馈，执行三级保护逻辑</w:t>
            </w:r>
          </w:p>
        </w:tc>
        <w:tc>
          <w:tcPr>
            <w:tcW w:w="1032" w:type="dxa"/>
            <w:tcBorders>
              <w:left w:val="single" w:sz="8" w:space="0" w:color="auto"/>
            </w:tcBorders>
            <w:vAlign w:val="center"/>
          </w:tcPr>
          <w:p w14:paraId="272AA3AB" w14:textId="77777777" w:rsidR="009D0D58" w:rsidRDefault="009D0D58">
            <w:pPr>
              <w:snapToGrid w:val="0"/>
              <w:spacing w:line="240" w:lineRule="auto"/>
              <w:rPr>
                <w:rFonts w:ascii="宋体" w:hAnsi="宋体" w:cs="宋体"/>
                <w:color w:val="000000"/>
                <w:szCs w:val="21"/>
              </w:rPr>
            </w:pPr>
          </w:p>
        </w:tc>
      </w:tr>
      <w:tr w:rsidR="009D0D58" w14:paraId="4297B742" w14:textId="77777777">
        <w:trPr>
          <w:trHeight w:val="340"/>
          <w:jc w:val="center"/>
        </w:trPr>
        <w:tc>
          <w:tcPr>
            <w:tcW w:w="764" w:type="dxa"/>
            <w:tcBorders>
              <w:tl2br w:val="nil"/>
              <w:tr2bl w:val="nil"/>
            </w:tcBorders>
            <w:vAlign w:val="center"/>
          </w:tcPr>
          <w:p w14:paraId="020D2BEB"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2</w:t>
            </w:r>
          </w:p>
        </w:tc>
        <w:tc>
          <w:tcPr>
            <w:tcW w:w="1292" w:type="dxa"/>
            <w:vMerge/>
            <w:tcBorders>
              <w:tl2br w:val="nil"/>
              <w:tr2bl w:val="nil"/>
            </w:tcBorders>
            <w:vAlign w:val="center"/>
          </w:tcPr>
          <w:p w14:paraId="4E5A93F6"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3EB2A0D"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远方/就地反馈</w:t>
            </w:r>
          </w:p>
        </w:tc>
        <w:tc>
          <w:tcPr>
            <w:tcW w:w="3269" w:type="dxa"/>
            <w:gridSpan w:val="3"/>
            <w:tcBorders>
              <w:tl2br w:val="nil"/>
              <w:tr2bl w:val="nil"/>
            </w:tcBorders>
            <w:vAlign w:val="center"/>
          </w:tcPr>
          <w:p w14:paraId="6FB8EB7E" w14:textId="77777777" w:rsidR="009D0D58" w:rsidRDefault="00000000">
            <w:pPr>
              <w:spacing w:line="240" w:lineRule="auto"/>
              <w:jc w:val="left"/>
              <w:rPr>
                <w:rFonts w:ascii="宋体" w:hAnsi="宋体" w:cs="宋体"/>
                <w:szCs w:val="21"/>
              </w:rPr>
            </w:pPr>
            <w:r>
              <w:rPr>
                <w:rFonts w:ascii="宋体" w:hAnsi="宋体" w:cs="宋体" w:hint="eastAsia"/>
                <w:szCs w:val="21"/>
              </w:rPr>
              <w:t>实际远方就地把手位置显控DI反馈一致</w:t>
            </w:r>
          </w:p>
        </w:tc>
        <w:tc>
          <w:tcPr>
            <w:tcW w:w="1032" w:type="dxa"/>
            <w:tcBorders>
              <w:left w:val="single" w:sz="8" w:space="0" w:color="auto"/>
            </w:tcBorders>
            <w:vAlign w:val="center"/>
          </w:tcPr>
          <w:p w14:paraId="242F3883" w14:textId="77777777" w:rsidR="009D0D58" w:rsidRDefault="009D0D58">
            <w:pPr>
              <w:snapToGrid w:val="0"/>
              <w:spacing w:line="240" w:lineRule="auto"/>
              <w:rPr>
                <w:rFonts w:ascii="宋体" w:hAnsi="宋体" w:cs="宋体"/>
                <w:color w:val="000000"/>
                <w:szCs w:val="21"/>
              </w:rPr>
            </w:pPr>
          </w:p>
        </w:tc>
      </w:tr>
      <w:tr w:rsidR="009D0D58" w14:paraId="421BD3E9" w14:textId="77777777">
        <w:trPr>
          <w:trHeight w:val="340"/>
          <w:jc w:val="center"/>
        </w:trPr>
        <w:tc>
          <w:tcPr>
            <w:tcW w:w="764" w:type="dxa"/>
            <w:tcBorders>
              <w:tl2br w:val="nil"/>
              <w:tr2bl w:val="nil"/>
            </w:tcBorders>
            <w:vAlign w:val="center"/>
          </w:tcPr>
          <w:p w14:paraId="515E254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3</w:t>
            </w:r>
          </w:p>
        </w:tc>
        <w:tc>
          <w:tcPr>
            <w:tcW w:w="1292" w:type="dxa"/>
            <w:vMerge/>
            <w:tcBorders>
              <w:tl2br w:val="nil"/>
              <w:tr2bl w:val="nil"/>
            </w:tcBorders>
            <w:vAlign w:val="center"/>
          </w:tcPr>
          <w:p w14:paraId="23C83D5B"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53E6808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行程开关（门禁）反馈</w:t>
            </w:r>
          </w:p>
        </w:tc>
        <w:tc>
          <w:tcPr>
            <w:tcW w:w="3269" w:type="dxa"/>
            <w:gridSpan w:val="3"/>
            <w:tcBorders>
              <w:tl2br w:val="nil"/>
              <w:tr2bl w:val="nil"/>
            </w:tcBorders>
            <w:vAlign w:val="center"/>
          </w:tcPr>
          <w:p w14:paraId="4CDCDAC2" w14:textId="77777777" w:rsidR="009D0D58" w:rsidRDefault="00000000">
            <w:pPr>
              <w:spacing w:line="240" w:lineRule="auto"/>
              <w:jc w:val="left"/>
              <w:rPr>
                <w:rFonts w:ascii="宋体" w:hAnsi="宋体" w:cs="宋体"/>
                <w:szCs w:val="21"/>
              </w:rPr>
            </w:pPr>
            <w:r>
              <w:rPr>
                <w:rFonts w:ascii="宋体" w:hAnsi="宋体" w:cs="宋体" w:hint="eastAsia"/>
                <w:szCs w:val="21"/>
              </w:rPr>
              <w:t>舱门开门</w:t>
            </w:r>
          </w:p>
        </w:tc>
        <w:tc>
          <w:tcPr>
            <w:tcW w:w="1032" w:type="dxa"/>
            <w:tcBorders>
              <w:left w:val="single" w:sz="8" w:space="0" w:color="auto"/>
            </w:tcBorders>
            <w:vAlign w:val="center"/>
          </w:tcPr>
          <w:p w14:paraId="4FC13505" w14:textId="77777777" w:rsidR="009D0D58" w:rsidRDefault="009D0D58">
            <w:pPr>
              <w:snapToGrid w:val="0"/>
              <w:spacing w:line="240" w:lineRule="auto"/>
              <w:rPr>
                <w:rFonts w:ascii="宋体" w:hAnsi="宋体" w:cs="宋体"/>
                <w:color w:val="000000"/>
                <w:szCs w:val="21"/>
              </w:rPr>
            </w:pPr>
          </w:p>
        </w:tc>
      </w:tr>
      <w:tr w:rsidR="009D0D58" w14:paraId="52BD2888" w14:textId="77777777">
        <w:trPr>
          <w:trHeight w:val="340"/>
          <w:jc w:val="center"/>
        </w:trPr>
        <w:tc>
          <w:tcPr>
            <w:tcW w:w="764" w:type="dxa"/>
            <w:tcBorders>
              <w:tl2br w:val="nil"/>
              <w:tr2bl w:val="nil"/>
            </w:tcBorders>
            <w:vAlign w:val="center"/>
          </w:tcPr>
          <w:p w14:paraId="409D7C5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4</w:t>
            </w:r>
          </w:p>
        </w:tc>
        <w:tc>
          <w:tcPr>
            <w:tcW w:w="1292" w:type="dxa"/>
            <w:vMerge/>
            <w:tcBorders>
              <w:tl2br w:val="nil"/>
              <w:tr2bl w:val="nil"/>
            </w:tcBorders>
            <w:vAlign w:val="center"/>
          </w:tcPr>
          <w:p w14:paraId="74B8089E"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532F8EA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辅助总开关合闸反馈</w:t>
            </w:r>
          </w:p>
        </w:tc>
        <w:tc>
          <w:tcPr>
            <w:tcW w:w="3269" w:type="dxa"/>
            <w:gridSpan w:val="3"/>
            <w:tcBorders>
              <w:tl2br w:val="nil"/>
              <w:tr2bl w:val="nil"/>
            </w:tcBorders>
            <w:vAlign w:val="center"/>
          </w:tcPr>
          <w:p w14:paraId="627FB2CB"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57FAFCB2" w14:textId="77777777" w:rsidR="009D0D58" w:rsidRDefault="009D0D58">
            <w:pPr>
              <w:snapToGrid w:val="0"/>
              <w:spacing w:line="240" w:lineRule="auto"/>
              <w:rPr>
                <w:rFonts w:ascii="宋体" w:hAnsi="宋体" w:cs="宋体"/>
                <w:color w:val="000000"/>
                <w:szCs w:val="21"/>
              </w:rPr>
            </w:pPr>
          </w:p>
        </w:tc>
      </w:tr>
      <w:tr w:rsidR="009D0D58" w14:paraId="222C5441" w14:textId="77777777">
        <w:trPr>
          <w:trHeight w:val="340"/>
          <w:jc w:val="center"/>
        </w:trPr>
        <w:tc>
          <w:tcPr>
            <w:tcW w:w="764" w:type="dxa"/>
            <w:tcBorders>
              <w:tl2br w:val="nil"/>
              <w:tr2bl w:val="nil"/>
            </w:tcBorders>
            <w:vAlign w:val="center"/>
          </w:tcPr>
          <w:p w14:paraId="3DC8CA84"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5</w:t>
            </w:r>
          </w:p>
        </w:tc>
        <w:tc>
          <w:tcPr>
            <w:tcW w:w="1292" w:type="dxa"/>
            <w:vMerge/>
            <w:tcBorders>
              <w:tl2br w:val="nil"/>
              <w:tr2bl w:val="nil"/>
            </w:tcBorders>
            <w:vAlign w:val="center"/>
          </w:tcPr>
          <w:p w14:paraId="5B0DED03"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404A7BBC"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交流市电检测反馈</w:t>
            </w:r>
          </w:p>
        </w:tc>
        <w:tc>
          <w:tcPr>
            <w:tcW w:w="3269" w:type="dxa"/>
            <w:gridSpan w:val="3"/>
            <w:tcBorders>
              <w:tl2br w:val="nil"/>
              <w:tr2bl w:val="nil"/>
            </w:tcBorders>
            <w:vAlign w:val="center"/>
          </w:tcPr>
          <w:p w14:paraId="0479A781"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color w:val="000000"/>
                <w:szCs w:val="21"/>
              </w:rPr>
              <w:t>BMS可正常反馈交流市电</w:t>
            </w:r>
          </w:p>
        </w:tc>
        <w:tc>
          <w:tcPr>
            <w:tcW w:w="1032" w:type="dxa"/>
            <w:tcBorders>
              <w:left w:val="single" w:sz="8" w:space="0" w:color="auto"/>
            </w:tcBorders>
            <w:vAlign w:val="center"/>
          </w:tcPr>
          <w:p w14:paraId="4A1BA8EC" w14:textId="77777777" w:rsidR="009D0D58" w:rsidRDefault="009D0D58">
            <w:pPr>
              <w:snapToGrid w:val="0"/>
              <w:spacing w:line="240" w:lineRule="auto"/>
              <w:rPr>
                <w:rFonts w:ascii="宋体" w:hAnsi="宋体" w:cs="宋体"/>
                <w:color w:val="000000"/>
                <w:szCs w:val="21"/>
              </w:rPr>
            </w:pPr>
          </w:p>
        </w:tc>
      </w:tr>
      <w:tr w:rsidR="009D0D58" w14:paraId="538DB82D" w14:textId="77777777">
        <w:trPr>
          <w:trHeight w:val="340"/>
          <w:jc w:val="center"/>
        </w:trPr>
        <w:tc>
          <w:tcPr>
            <w:tcW w:w="764" w:type="dxa"/>
            <w:tcBorders>
              <w:tl2br w:val="nil"/>
              <w:tr2bl w:val="nil"/>
            </w:tcBorders>
            <w:vAlign w:val="center"/>
          </w:tcPr>
          <w:p w14:paraId="19A9186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6</w:t>
            </w:r>
          </w:p>
        </w:tc>
        <w:tc>
          <w:tcPr>
            <w:tcW w:w="1292" w:type="dxa"/>
            <w:vMerge/>
            <w:tcBorders>
              <w:tl2br w:val="nil"/>
              <w:tr2bl w:val="nil"/>
            </w:tcBorders>
            <w:vAlign w:val="center"/>
          </w:tcPr>
          <w:p w14:paraId="0719281E"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6B24C96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液冷机组断电反馈</w:t>
            </w:r>
          </w:p>
        </w:tc>
        <w:tc>
          <w:tcPr>
            <w:tcW w:w="3269" w:type="dxa"/>
            <w:gridSpan w:val="3"/>
            <w:tcBorders>
              <w:tl2br w:val="nil"/>
              <w:tr2bl w:val="nil"/>
            </w:tcBorders>
            <w:vAlign w:val="center"/>
          </w:tcPr>
          <w:p w14:paraId="7D508C8D"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162CE65A" w14:textId="77777777" w:rsidR="009D0D58" w:rsidRDefault="009D0D58">
            <w:pPr>
              <w:snapToGrid w:val="0"/>
              <w:spacing w:line="240" w:lineRule="auto"/>
              <w:rPr>
                <w:rFonts w:ascii="宋体" w:hAnsi="宋体" w:cs="宋体"/>
                <w:color w:val="000000"/>
                <w:szCs w:val="21"/>
              </w:rPr>
            </w:pPr>
          </w:p>
        </w:tc>
      </w:tr>
      <w:tr w:rsidR="009D0D58" w14:paraId="68DA9E63" w14:textId="77777777">
        <w:trPr>
          <w:trHeight w:val="340"/>
          <w:jc w:val="center"/>
        </w:trPr>
        <w:tc>
          <w:tcPr>
            <w:tcW w:w="764" w:type="dxa"/>
            <w:tcBorders>
              <w:tl2br w:val="nil"/>
              <w:tr2bl w:val="nil"/>
            </w:tcBorders>
            <w:vAlign w:val="center"/>
          </w:tcPr>
          <w:p w14:paraId="7EDF7A0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7</w:t>
            </w:r>
          </w:p>
        </w:tc>
        <w:tc>
          <w:tcPr>
            <w:tcW w:w="1292" w:type="dxa"/>
            <w:vMerge/>
            <w:tcBorders>
              <w:tl2br w:val="nil"/>
              <w:tr2bl w:val="nil"/>
            </w:tcBorders>
            <w:vAlign w:val="center"/>
          </w:tcPr>
          <w:p w14:paraId="5E58422B"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AEF424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UPS断电反馈</w:t>
            </w:r>
          </w:p>
        </w:tc>
        <w:tc>
          <w:tcPr>
            <w:tcW w:w="3269" w:type="dxa"/>
            <w:gridSpan w:val="3"/>
            <w:tcBorders>
              <w:tl2br w:val="nil"/>
              <w:tr2bl w:val="nil"/>
            </w:tcBorders>
            <w:vAlign w:val="center"/>
          </w:tcPr>
          <w:p w14:paraId="47CFD6F8"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0B76D51E" w14:textId="77777777" w:rsidR="009D0D58" w:rsidRDefault="009D0D58">
            <w:pPr>
              <w:snapToGrid w:val="0"/>
              <w:spacing w:line="240" w:lineRule="auto"/>
              <w:rPr>
                <w:rFonts w:ascii="宋体" w:hAnsi="宋体" w:cs="宋体"/>
                <w:color w:val="000000"/>
                <w:szCs w:val="21"/>
              </w:rPr>
            </w:pPr>
          </w:p>
        </w:tc>
      </w:tr>
      <w:tr w:rsidR="009D0D58" w14:paraId="3EB3DA54" w14:textId="77777777">
        <w:trPr>
          <w:trHeight w:val="340"/>
          <w:jc w:val="center"/>
        </w:trPr>
        <w:tc>
          <w:tcPr>
            <w:tcW w:w="764" w:type="dxa"/>
            <w:tcBorders>
              <w:tl2br w:val="nil"/>
              <w:tr2bl w:val="nil"/>
            </w:tcBorders>
            <w:vAlign w:val="center"/>
          </w:tcPr>
          <w:p w14:paraId="25FB288A"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2</w:t>
            </w:r>
            <w:r>
              <w:rPr>
                <w:rFonts w:ascii="宋体" w:hAnsi="宋体" w:cs="宋体"/>
                <w:color w:val="000000"/>
                <w:szCs w:val="21"/>
              </w:rPr>
              <w:t>8</w:t>
            </w:r>
          </w:p>
        </w:tc>
        <w:tc>
          <w:tcPr>
            <w:tcW w:w="1292" w:type="dxa"/>
            <w:vMerge/>
            <w:tcBorders>
              <w:tl2br w:val="nil"/>
              <w:tr2bl w:val="nil"/>
            </w:tcBorders>
            <w:vAlign w:val="center"/>
          </w:tcPr>
          <w:p w14:paraId="2F4EF12D"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02872A49"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QS1控制断电反馈</w:t>
            </w:r>
          </w:p>
        </w:tc>
        <w:tc>
          <w:tcPr>
            <w:tcW w:w="3269" w:type="dxa"/>
            <w:gridSpan w:val="3"/>
            <w:tcBorders>
              <w:tl2br w:val="nil"/>
              <w:tr2bl w:val="nil"/>
            </w:tcBorders>
            <w:vAlign w:val="center"/>
          </w:tcPr>
          <w:p w14:paraId="166DEB51"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11E95022" w14:textId="77777777" w:rsidR="009D0D58" w:rsidRDefault="009D0D58">
            <w:pPr>
              <w:snapToGrid w:val="0"/>
              <w:spacing w:line="240" w:lineRule="auto"/>
              <w:rPr>
                <w:rFonts w:ascii="宋体" w:hAnsi="宋体" w:cs="宋体"/>
                <w:color w:val="000000"/>
                <w:szCs w:val="21"/>
              </w:rPr>
            </w:pPr>
          </w:p>
        </w:tc>
      </w:tr>
      <w:tr w:rsidR="009D0D58" w14:paraId="75879CCD" w14:textId="77777777">
        <w:trPr>
          <w:trHeight w:val="340"/>
          <w:jc w:val="center"/>
        </w:trPr>
        <w:tc>
          <w:tcPr>
            <w:tcW w:w="764" w:type="dxa"/>
            <w:tcBorders>
              <w:tl2br w:val="nil"/>
              <w:tr2bl w:val="nil"/>
            </w:tcBorders>
            <w:vAlign w:val="center"/>
          </w:tcPr>
          <w:p w14:paraId="14CBA847"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lastRenderedPageBreak/>
              <w:t>2</w:t>
            </w:r>
            <w:r>
              <w:rPr>
                <w:rFonts w:ascii="宋体" w:hAnsi="宋体" w:cs="宋体"/>
                <w:color w:val="000000"/>
                <w:szCs w:val="21"/>
              </w:rPr>
              <w:t>9</w:t>
            </w:r>
          </w:p>
        </w:tc>
        <w:tc>
          <w:tcPr>
            <w:tcW w:w="1292" w:type="dxa"/>
            <w:vMerge/>
            <w:tcBorders>
              <w:tl2br w:val="nil"/>
              <w:tr2bl w:val="nil"/>
            </w:tcBorders>
            <w:vAlign w:val="center"/>
          </w:tcPr>
          <w:p w14:paraId="64036483"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7133E2AF"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熔断器反馈</w:t>
            </w:r>
          </w:p>
        </w:tc>
        <w:tc>
          <w:tcPr>
            <w:tcW w:w="3269" w:type="dxa"/>
            <w:gridSpan w:val="3"/>
            <w:tcBorders>
              <w:tl2br w:val="nil"/>
              <w:tr2bl w:val="nil"/>
            </w:tcBorders>
            <w:vAlign w:val="center"/>
          </w:tcPr>
          <w:p w14:paraId="6E8C3F65"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w:t>
            </w:r>
          </w:p>
        </w:tc>
        <w:tc>
          <w:tcPr>
            <w:tcW w:w="1032" w:type="dxa"/>
            <w:tcBorders>
              <w:left w:val="single" w:sz="8" w:space="0" w:color="auto"/>
            </w:tcBorders>
            <w:vAlign w:val="center"/>
          </w:tcPr>
          <w:p w14:paraId="1568EE38" w14:textId="77777777" w:rsidR="009D0D58" w:rsidRDefault="009D0D58">
            <w:pPr>
              <w:snapToGrid w:val="0"/>
              <w:spacing w:line="240" w:lineRule="auto"/>
              <w:rPr>
                <w:rFonts w:ascii="宋体" w:hAnsi="宋体" w:cs="宋体"/>
                <w:color w:val="000000"/>
                <w:szCs w:val="21"/>
              </w:rPr>
            </w:pPr>
          </w:p>
        </w:tc>
      </w:tr>
      <w:tr w:rsidR="009D0D58" w14:paraId="08289FAA" w14:textId="77777777">
        <w:trPr>
          <w:trHeight w:val="340"/>
          <w:jc w:val="center"/>
        </w:trPr>
        <w:tc>
          <w:tcPr>
            <w:tcW w:w="764" w:type="dxa"/>
            <w:tcBorders>
              <w:tl2br w:val="nil"/>
              <w:tr2bl w:val="nil"/>
            </w:tcBorders>
            <w:vAlign w:val="center"/>
          </w:tcPr>
          <w:p w14:paraId="6E97691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0</w:t>
            </w:r>
          </w:p>
        </w:tc>
        <w:tc>
          <w:tcPr>
            <w:tcW w:w="1292" w:type="dxa"/>
            <w:vMerge/>
            <w:tcBorders>
              <w:tl2br w:val="nil"/>
              <w:tr2bl w:val="nil"/>
            </w:tcBorders>
            <w:vAlign w:val="center"/>
          </w:tcPr>
          <w:p w14:paraId="41A7AB0A"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vAlign w:val="center"/>
          </w:tcPr>
          <w:p w14:paraId="58597912" w14:textId="77777777" w:rsidR="009D0D58" w:rsidRDefault="00000000">
            <w:pPr>
              <w:snapToGrid w:val="0"/>
              <w:spacing w:line="240" w:lineRule="auto"/>
              <w:rPr>
                <w:rFonts w:ascii="宋体" w:hAnsi="宋体" w:cs="宋体"/>
                <w:color w:val="000000"/>
                <w:szCs w:val="21"/>
              </w:rPr>
            </w:pPr>
            <w:r>
              <w:rPr>
                <w:rFonts w:ascii="宋体" w:hAnsi="宋体" w:cs="宋体" w:hint="eastAsia"/>
                <w:color w:val="000000"/>
                <w:szCs w:val="21"/>
              </w:rPr>
              <w:t>PCS急停</w:t>
            </w:r>
          </w:p>
        </w:tc>
        <w:tc>
          <w:tcPr>
            <w:tcW w:w="3269" w:type="dxa"/>
            <w:gridSpan w:val="3"/>
            <w:tcBorders>
              <w:tl2br w:val="nil"/>
              <w:tr2bl w:val="nil"/>
            </w:tcBorders>
            <w:vAlign w:val="center"/>
          </w:tcPr>
          <w:p w14:paraId="7B868A97" w14:textId="77777777" w:rsidR="009D0D58" w:rsidRDefault="00000000">
            <w:pPr>
              <w:snapToGrid w:val="0"/>
              <w:spacing w:line="240" w:lineRule="auto"/>
              <w:jc w:val="left"/>
              <w:rPr>
                <w:rFonts w:ascii="宋体" w:hAnsi="宋体" w:cs="宋体"/>
                <w:color w:val="000000"/>
                <w:szCs w:val="21"/>
              </w:rPr>
            </w:pPr>
            <w:r>
              <w:rPr>
                <w:rFonts w:ascii="宋体" w:hAnsi="宋体" w:cs="宋体" w:hint="eastAsia"/>
                <w:szCs w:val="21"/>
              </w:rPr>
              <w:t>显控DI正常反馈，执行三级保护逻辑</w:t>
            </w:r>
          </w:p>
        </w:tc>
        <w:tc>
          <w:tcPr>
            <w:tcW w:w="1032" w:type="dxa"/>
            <w:tcBorders>
              <w:left w:val="single" w:sz="8" w:space="0" w:color="auto"/>
            </w:tcBorders>
            <w:vAlign w:val="center"/>
          </w:tcPr>
          <w:p w14:paraId="737FC800" w14:textId="77777777" w:rsidR="009D0D58" w:rsidRDefault="009D0D58">
            <w:pPr>
              <w:snapToGrid w:val="0"/>
              <w:spacing w:line="240" w:lineRule="auto"/>
              <w:rPr>
                <w:rFonts w:ascii="宋体" w:hAnsi="宋体" w:cs="宋体"/>
                <w:color w:val="000000"/>
                <w:szCs w:val="21"/>
              </w:rPr>
            </w:pPr>
          </w:p>
        </w:tc>
      </w:tr>
      <w:tr w:rsidR="009D0D58" w14:paraId="4CA2669F" w14:textId="77777777">
        <w:trPr>
          <w:trHeight w:val="340"/>
          <w:jc w:val="center"/>
        </w:trPr>
        <w:tc>
          <w:tcPr>
            <w:tcW w:w="764" w:type="dxa"/>
            <w:tcBorders>
              <w:tl2br w:val="nil"/>
              <w:tr2bl w:val="nil"/>
            </w:tcBorders>
            <w:vAlign w:val="center"/>
          </w:tcPr>
          <w:p w14:paraId="1981F36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1</w:t>
            </w:r>
          </w:p>
        </w:tc>
        <w:tc>
          <w:tcPr>
            <w:tcW w:w="1292" w:type="dxa"/>
            <w:vMerge w:val="restart"/>
            <w:tcBorders>
              <w:tl2br w:val="nil"/>
              <w:tr2bl w:val="nil"/>
            </w:tcBorders>
            <w:vAlign w:val="center"/>
          </w:tcPr>
          <w:p w14:paraId="2962BA0A"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通讯功能</w:t>
            </w:r>
          </w:p>
        </w:tc>
        <w:tc>
          <w:tcPr>
            <w:tcW w:w="2924" w:type="dxa"/>
            <w:tcBorders>
              <w:tl2br w:val="nil"/>
              <w:tr2bl w:val="nil"/>
            </w:tcBorders>
          </w:tcPr>
          <w:p w14:paraId="4B87D764" w14:textId="77777777" w:rsidR="009D0D58" w:rsidRDefault="00000000">
            <w:pPr>
              <w:spacing w:line="240" w:lineRule="auto"/>
              <w:rPr>
                <w:rFonts w:ascii="宋体" w:hAnsi="宋体" w:cs="宋体"/>
                <w:szCs w:val="21"/>
              </w:rPr>
            </w:pPr>
            <w:r>
              <w:rPr>
                <w:rFonts w:ascii="宋体" w:hAnsi="宋体" w:cs="宋体" w:hint="eastAsia"/>
                <w:szCs w:val="21"/>
              </w:rPr>
              <w:t>BMS与消防气体主机、电表通讯测试</w:t>
            </w:r>
          </w:p>
        </w:tc>
        <w:tc>
          <w:tcPr>
            <w:tcW w:w="3269" w:type="dxa"/>
            <w:gridSpan w:val="3"/>
            <w:tcBorders>
              <w:tl2br w:val="nil"/>
              <w:tr2bl w:val="nil"/>
            </w:tcBorders>
          </w:tcPr>
          <w:p w14:paraId="355EF54A" w14:textId="77777777" w:rsidR="009D0D58" w:rsidRDefault="00000000">
            <w:pPr>
              <w:spacing w:line="240" w:lineRule="auto"/>
              <w:jc w:val="left"/>
              <w:rPr>
                <w:rFonts w:ascii="宋体" w:hAnsi="宋体" w:cs="宋体"/>
                <w:szCs w:val="21"/>
              </w:rPr>
            </w:pPr>
            <w:r>
              <w:rPr>
                <w:rFonts w:ascii="宋体" w:hAnsi="宋体" w:cs="宋体" w:hint="eastAsia"/>
                <w:szCs w:val="21"/>
              </w:rPr>
              <w:t>数据读取正常</w:t>
            </w:r>
          </w:p>
        </w:tc>
        <w:tc>
          <w:tcPr>
            <w:tcW w:w="1032" w:type="dxa"/>
            <w:tcBorders>
              <w:left w:val="single" w:sz="8" w:space="0" w:color="auto"/>
            </w:tcBorders>
            <w:vAlign w:val="center"/>
          </w:tcPr>
          <w:p w14:paraId="16F4E92F" w14:textId="77777777" w:rsidR="009D0D58" w:rsidRDefault="009D0D58">
            <w:pPr>
              <w:snapToGrid w:val="0"/>
              <w:spacing w:line="240" w:lineRule="auto"/>
              <w:rPr>
                <w:rFonts w:ascii="宋体" w:hAnsi="宋体" w:cs="宋体"/>
                <w:color w:val="000000"/>
                <w:szCs w:val="21"/>
              </w:rPr>
            </w:pPr>
          </w:p>
        </w:tc>
      </w:tr>
      <w:tr w:rsidR="009D0D58" w14:paraId="63251759" w14:textId="77777777">
        <w:trPr>
          <w:trHeight w:val="340"/>
          <w:jc w:val="center"/>
        </w:trPr>
        <w:tc>
          <w:tcPr>
            <w:tcW w:w="764" w:type="dxa"/>
            <w:tcBorders>
              <w:tl2br w:val="nil"/>
              <w:tr2bl w:val="nil"/>
            </w:tcBorders>
            <w:vAlign w:val="center"/>
          </w:tcPr>
          <w:p w14:paraId="0D47C49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2</w:t>
            </w:r>
          </w:p>
        </w:tc>
        <w:tc>
          <w:tcPr>
            <w:tcW w:w="1292" w:type="dxa"/>
            <w:vMerge/>
            <w:tcBorders>
              <w:tl2br w:val="nil"/>
              <w:tr2bl w:val="nil"/>
            </w:tcBorders>
            <w:vAlign w:val="center"/>
          </w:tcPr>
          <w:p w14:paraId="154DC51A"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638F2DAA" w14:textId="77777777" w:rsidR="009D0D58" w:rsidRDefault="00000000">
            <w:pPr>
              <w:spacing w:line="240" w:lineRule="auto"/>
              <w:rPr>
                <w:rFonts w:ascii="宋体" w:hAnsi="宋体" w:cs="宋体"/>
                <w:szCs w:val="21"/>
              </w:rPr>
            </w:pPr>
            <w:r>
              <w:rPr>
                <w:rFonts w:ascii="宋体" w:hAnsi="宋体" w:cs="宋体" w:hint="eastAsia"/>
                <w:szCs w:val="21"/>
              </w:rPr>
              <w:t>BMS与除湿器、水浸、温湿度通讯测试</w:t>
            </w:r>
          </w:p>
        </w:tc>
        <w:tc>
          <w:tcPr>
            <w:tcW w:w="3269" w:type="dxa"/>
            <w:gridSpan w:val="3"/>
            <w:tcBorders>
              <w:tl2br w:val="nil"/>
              <w:tr2bl w:val="nil"/>
            </w:tcBorders>
          </w:tcPr>
          <w:p w14:paraId="06D7CDF2" w14:textId="77777777" w:rsidR="009D0D58" w:rsidRDefault="00000000">
            <w:pPr>
              <w:spacing w:line="240" w:lineRule="auto"/>
              <w:rPr>
                <w:rFonts w:ascii="宋体" w:hAnsi="宋体" w:cs="宋体"/>
                <w:szCs w:val="21"/>
              </w:rPr>
            </w:pPr>
            <w:r>
              <w:rPr>
                <w:rFonts w:ascii="宋体" w:hAnsi="宋体" w:cs="宋体" w:hint="eastAsia"/>
                <w:szCs w:val="21"/>
              </w:rPr>
              <w:t>数据读取正常</w:t>
            </w:r>
          </w:p>
        </w:tc>
        <w:tc>
          <w:tcPr>
            <w:tcW w:w="1032" w:type="dxa"/>
            <w:tcBorders>
              <w:left w:val="single" w:sz="8" w:space="0" w:color="auto"/>
            </w:tcBorders>
            <w:vAlign w:val="center"/>
          </w:tcPr>
          <w:p w14:paraId="200461B5" w14:textId="77777777" w:rsidR="009D0D58" w:rsidRDefault="009D0D58">
            <w:pPr>
              <w:snapToGrid w:val="0"/>
              <w:spacing w:line="240" w:lineRule="auto"/>
              <w:rPr>
                <w:rFonts w:ascii="宋体" w:hAnsi="宋体" w:cs="宋体"/>
                <w:color w:val="000000"/>
                <w:szCs w:val="21"/>
              </w:rPr>
            </w:pPr>
          </w:p>
        </w:tc>
      </w:tr>
      <w:tr w:rsidR="009D0D58" w14:paraId="16FBDCAF" w14:textId="77777777">
        <w:trPr>
          <w:trHeight w:val="340"/>
          <w:jc w:val="center"/>
        </w:trPr>
        <w:tc>
          <w:tcPr>
            <w:tcW w:w="764" w:type="dxa"/>
            <w:tcBorders>
              <w:tl2br w:val="nil"/>
              <w:tr2bl w:val="nil"/>
            </w:tcBorders>
            <w:vAlign w:val="center"/>
          </w:tcPr>
          <w:p w14:paraId="20FD8CD2"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33</w:t>
            </w:r>
          </w:p>
        </w:tc>
        <w:tc>
          <w:tcPr>
            <w:tcW w:w="1292" w:type="dxa"/>
            <w:vMerge/>
            <w:tcBorders>
              <w:tl2br w:val="nil"/>
              <w:tr2bl w:val="nil"/>
            </w:tcBorders>
            <w:vAlign w:val="center"/>
          </w:tcPr>
          <w:p w14:paraId="3A1025D0"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18876805" w14:textId="77777777" w:rsidR="009D0D58" w:rsidRDefault="00000000">
            <w:pPr>
              <w:spacing w:line="240" w:lineRule="auto"/>
              <w:rPr>
                <w:rFonts w:ascii="宋体" w:hAnsi="宋体" w:cs="宋体"/>
                <w:szCs w:val="21"/>
              </w:rPr>
            </w:pPr>
            <w:r>
              <w:rPr>
                <w:rFonts w:ascii="宋体" w:hAnsi="宋体" w:cs="宋体" w:hint="eastAsia"/>
                <w:szCs w:val="21"/>
              </w:rPr>
              <w:t>BMS与EMS通讯测试</w:t>
            </w:r>
          </w:p>
        </w:tc>
        <w:tc>
          <w:tcPr>
            <w:tcW w:w="3269" w:type="dxa"/>
            <w:gridSpan w:val="3"/>
            <w:tcBorders>
              <w:tl2br w:val="nil"/>
              <w:tr2bl w:val="nil"/>
            </w:tcBorders>
          </w:tcPr>
          <w:p w14:paraId="1DAE37EC" w14:textId="77777777" w:rsidR="009D0D58" w:rsidRDefault="00000000">
            <w:pPr>
              <w:spacing w:line="240" w:lineRule="auto"/>
              <w:rPr>
                <w:rFonts w:ascii="宋体" w:hAnsi="宋体" w:cs="宋体"/>
                <w:szCs w:val="21"/>
              </w:rPr>
            </w:pPr>
            <w:r>
              <w:rPr>
                <w:rFonts w:ascii="宋体" w:hAnsi="宋体" w:cs="宋体" w:hint="eastAsia"/>
                <w:szCs w:val="21"/>
              </w:rPr>
              <w:t>正常收发信息</w:t>
            </w:r>
          </w:p>
        </w:tc>
        <w:tc>
          <w:tcPr>
            <w:tcW w:w="1032" w:type="dxa"/>
            <w:tcBorders>
              <w:left w:val="single" w:sz="8" w:space="0" w:color="auto"/>
            </w:tcBorders>
            <w:vAlign w:val="center"/>
          </w:tcPr>
          <w:p w14:paraId="3FA423BD" w14:textId="77777777" w:rsidR="009D0D58" w:rsidRDefault="009D0D58">
            <w:pPr>
              <w:snapToGrid w:val="0"/>
              <w:spacing w:line="240" w:lineRule="auto"/>
              <w:rPr>
                <w:rFonts w:ascii="宋体" w:hAnsi="宋体" w:cs="宋体"/>
                <w:color w:val="000000"/>
                <w:szCs w:val="21"/>
              </w:rPr>
            </w:pPr>
          </w:p>
        </w:tc>
      </w:tr>
      <w:tr w:rsidR="009D0D58" w14:paraId="0463F1B2" w14:textId="77777777">
        <w:trPr>
          <w:trHeight w:val="340"/>
          <w:jc w:val="center"/>
        </w:trPr>
        <w:tc>
          <w:tcPr>
            <w:tcW w:w="764" w:type="dxa"/>
            <w:tcBorders>
              <w:tl2br w:val="nil"/>
              <w:tr2bl w:val="nil"/>
            </w:tcBorders>
            <w:vAlign w:val="center"/>
          </w:tcPr>
          <w:p w14:paraId="574DE2F0"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4</w:t>
            </w:r>
          </w:p>
        </w:tc>
        <w:tc>
          <w:tcPr>
            <w:tcW w:w="1292" w:type="dxa"/>
            <w:vMerge/>
            <w:tcBorders>
              <w:tl2br w:val="nil"/>
              <w:tr2bl w:val="nil"/>
            </w:tcBorders>
            <w:vAlign w:val="center"/>
          </w:tcPr>
          <w:p w14:paraId="62080852"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69342AA5" w14:textId="77777777" w:rsidR="009D0D58" w:rsidRDefault="00000000">
            <w:pPr>
              <w:spacing w:line="240" w:lineRule="auto"/>
              <w:rPr>
                <w:rFonts w:ascii="宋体" w:hAnsi="宋体" w:cs="宋体"/>
                <w:szCs w:val="21"/>
              </w:rPr>
            </w:pPr>
            <w:r>
              <w:rPr>
                <w:rFonts w:ascii="宋体" w:hAnsi="宋体" w:cs="宋体" w:hint="eastAsia"/>
                <w:szCs w:val="21"/>
              </w:rPr>
              <w:t>BMS与PCS通讯测试</w:t>
            </w:r>
          </w:p>
        </w:tc>
        <w:tc>
          <w:tcPr>
            <w:tcW w:w="3269" w:type="dxa"/>
            <w:gridSpan w:val="3"/>
            <w:tcBorders>
              <w:tl2br w:val="nil"/>
              <w:tr2bl w:val="nil"/>
            </w:tcBorders>
          </w:tcPr>
          <w:p w14:paraId="1154FB9F" w14:textId="77777777" w:rsidR="009D0D58" w:rsidRDefault="00000000">
            <w:pPr>
              <w:spacing w:line="240" w:lineRule="auto"/>
              <w:rPr>
                <w:rFonts w:ascii="宋体" w:hAnsi="宋体" w:cs="宋体"/>
                <w:szCs w:val="21"/>
              </w:rPr>
            </w:pPr>
            <w:r>
              <w:rPr>
                <w:rFonts w:ascii="宋体" w:hAnsi="宋体" w:cs="宋体" w:hint="eastAsia"/>
                <w:szCs w:val="21"/>
              </w:rPr>
              <w:t>正常收发信息</w:t>
            </w:r>
          </w:p>
        </w:tc>
        <w:tc>
          <w:tcPr>
            <w:tcW w:w="1032" w:type="dxa"/>
            <w:tcBorders>
              <w:left w:val="single" w:sz="8" w:space="0" w:color="auto"/>
            </w:tcBorders>
            <w:vAlign w:val="center"/>
          </w:tcPr>
          <w:p w14:paraId="0445CA06" w14:textId="77777777" w:rsidR="009D0D58" w:rsidRDefault="009D0D58">
            <w:pPr>
              <w:snapToGrid w:val="0"/>
              <w:spacing w:line="240" w:lineRule="auto"/>
              <w:rPr>
                <w:rFonts w:ascii="宋体" w:hAnsi="宋体" w:cs="宋体"/>
                <w:color w:val="000000"/>
                <w:szCs w:val="21"/>
              </w:rPr>
            </w:pPr>
          </w:p>
        </w:tc>
      </w:tr>
      <w:tr w:rsidR="009D0D58" w14:paraId="028F471D" w14:textId="77777777">
        <w:trPr>
          <w:trHeight w:val="340"/>
          <w:jc w:val="center"/>
        </w:trPr>
        <w:tc>
          <w:tcPr>
            <w:tcW w:w="764" w:type="dxa"/>
            <w:tcBorders>
              <w:tl2br w:val="nil"/>
              <w:tr2bl w:val="nil"/>
            </w:tcBorders>
            <w:vAlign w:val="center"/>
          </w:tcPr>
          <w:p w14:paraId="093BDEE8"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5</w:t>
            </w:r>
          </w:p>
        </w:tc>
        <w:tc>
          <w:tcPr>
            <w:tcW w:w="1292" w:type="dxa"/>
            <w:vMerge/>
            <w:tcBorders>
              <w:tl2br w:val="nil"/>
              <w:tr2bl w:val="nil"/>
            </w:tcBorders>
            <w:vAlign w:val="center"/>
          </w:tcPr>
          <w:p w14:paraId="58E32852" w14:textId="77777777" w:rsidR="009D0D58" w:rsidRDefault="009D0D58">
            <w:pPr>
              <w:snapToGrid w:val="0"/>
              <w:spacing w:line="240" w:lineRule="auto"/>
              <w:jc w:val="center"/>
              <w:rPr>
                <w:rFonts w:ascii="宋体" w:hAnsi="宋体" w:cs="宋体"/>
                <w:color w:val="000000"/>
                <w:szCs w:val="21"/>
              </w:rPr>
            </w:pPr>
          </w:p>
        </w:tc>
        <w:tc>
          <w:tcPr>
            <w:tcW w:w="2924" w:type="dxa"/>
            <w:tcBorders>
              <w:tl2br w:val="nil"/>
              <w:tr2bl w:val="nil"/>
            </w:tcBorders>
          </w:tcPr>
          <w:p w14:paraId="1D8EBAEA" w14:textId="77777777" w:rsidR="009D0D58" w:rsidRDefault="00000000">
            <w:pPr>
              <w:spacing w:line="240" w:lineRule="auto"/>
              <w:rPr>
                <w:rFonts w:ascii="宋体" w:hAnsi="宋体" w:cs="宋体"/>
                <w:szCs w:val="21"/>
              </w:rPr>
            </w:pPr>
            <w:r>
              <w:rPr>
                <w:rFonts w:ascii="宋体" w:hAnsi="宋体" w:cs="宋体" w:hint="eastAsia"/>
                <w:szCs w:val="21"/>
              </w:rPr>
              <w:t>BMS故障输出干接点检查</w:t>
            </w:r>
          </w:p>
        </w:tc>
        <w:tc>
          <w:tcPr>
            <w:tcW w:w="3269" w:type="dxa"/>
            <w:gridSpan w:val="3"/>
            <w:tcBorders>
              <w:tl2br w:val="nil"/>
              <w:tr2bl w:val="nil"/>
            </w:tcBorders>
          </w:tcPr>
          <w:p w14:paraId="07A576C8" w14:textId="77777777" w:rsidR="009D0D58" w:rsidRDefault="00000000">
            <w:pPr>
              <w:spacing w:line="240" w:lineRule="auto"/>
              <w:rPr>
                <w:rFonts w:ascii="宋体" w:hAnsi="宋体" w:cs="宋体"/>
                <w:szCs w:val="21"/>
              </w:rPr>
            </w:pPr>
            <w:r>
              <w:rPr>
                <w:rFonts w:ascii="宋体" w:hAnsi="宋体" w:cs="宋体" w:hint="eastAsia"/>
                <w:szCs w:val="21"/>
              </w:rPr>
              <w:t>正常动作</w:t>
            </w:r>
          </w:p>
        </w:tc>
        <w:tc>
          <w:tcPr>
            <w:tcW w:w="1032" w:type="dxa"/>
            <w:tcBorders>
              <w:left w:val="single" w:sz="8" w:space="0" w:color="auto"/>
            </w:tcBorders>
            <w:vAlign w:val="center"/>
          </w:tcPr>
          <w:p w14:paraId="71CA8CFA" w14:textId="77777777" w:rsidR="009D0D58" w:rsidRDefault="009D0D58">
            <w:pPr>
              <w:snapToGrid w:val="0"/>
              <w:spacing w:line="240" w:lineRule="auto"/>
              <w:rPr>
                <w:rFonts w:ascii="宋体" w:hAnsi="宋体" w:cs="宋体"/>
                <w:color w:val="000000"/>
                <w:szCs w:val="21"/>
              </w:rPr>
            </w:pPr>
          </w:p>
        </w:tc>
      </w:tr>
      <w:tr w:rsidR="009D0D58" w14:paraId="4C05D986" w14:textId="77777777">
        <w:trPr>
          <w:trHeight w:val="340"/>
          <w:jc w:val="center"/>
        </w:trPr>
        <w:tc>
          <w:tcPr>
            <w:tcW w:w="764" w:type="dxa"/>
            <w:tcBorders>
              <w:tl2br w:val="nil"/>
              <w:tr2bl w:val="nil"/>
            </w:tcBorders>
            <w:vAlign w:val="center"/>
          </w:tcPr>
          <w:p w14:paraId="4DA7D36A" w14:textId="77777777" w:rsidR="009D0D58" w:rsidRDefault="00000000">
            <w:pPr>
              <w:snapToGrid w:val="0"/>
              <w:spacing w:line="240" w:lineRule="auto"/>
              <w:jc w:val="center"/>
              <w:rPr>
                <w:rFonts w:ascii="宋体" w:hAnsi="宋体" w:cs="宋体"/>
                <w:color w:val="000000"/>
                <w:szCs w:val="21"/>
              </w:rPr>
            </w:pPr>
            <w:r>
              <w:rPr>
                <w:rFonts w:ascii="宋体" w:hAnsi="宋体" w:cs="宋体"/>
                <w:color w:val="000000"/>
                <w:szCs w:val="21"/>
              </w:rPr>
              <w:t>36</w:t>
            </w:r>
          </w:p>
        </w:tc>
        <w:tc>
          <w:tcPr>
            <w:tcW w:w="1292" w:type="dxa"/>
            <w:vMerge w:val="restart"/>
            <w:tcBorders>
              <w:tl2br w:val="nil"/>
              <w:tr2bl w:val="nil"/>
            </w:tcBorders>
            <w:vAlign w:val="center"/>
          </w:tcPr>
          <w:p w14:paraId="3A6665F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故障模拟测试</w:t>
            </w:r>
          </w:p>
        </w:tc>
        <w:tc>
          <w:tcPr>
            <w:tcW w:w="2924" w:type="dxa"/>
            <w:tcBorders>
              <w:tl2br w:val="nil"/>
              <w:tr2bl w:val="nil"/>
            </w:tcBorders>
          </w:tcPr>
          <w:p w14:paraId="0562D17C" w14:textId="77777777" w:rsidR="009D0D58" w:rsidRDefault="00000000">
            <w:pPr>
              <w:spacing w:line="240" w:lineRule="auto"/>
              <w:rPr>
                <w:rFonts w:ascii="宋体" w:hAnsi="宋体" w:cs="宋体"/>
                <w:szCs w:val="21"/>
              </w:rPr>
            </w:pPr>
            <w:r>
              <w:rPr>
                <w:rFonts w:ascii="宋体" w:hAnsi="宋体" w:cs="宋体" w:hint="eastAsia"/>
                <w:szCs w:val="21"/>
              </w:rPr>
              <w:t>模拟BMS检测相关故障，测试高压回路情况</w:t>
            </w:r>
          </w:p>
        </w:tc>
        <w:tc>
          <w:tcPr>
            <w:tcW w:w="3269" w:type="dxa"/>
            <w:gridSpan w:val="3"/>
            <w:tcBorders>
              <w:tl2br w:val="nil"/>
              <w:tr2bl w:val="nil"/>
            </w:tcBorders>
          </w:tcPr>
          <w:p w14:paraId="3B0B3539" w14:textId="77777777" w:rsidR="009D0D58" w:rsidRDefault="00000000">
            <w:pPr>
              <w:spacing w:line="240" w:lineRule="auto"/>
              <w:rPr>
                <w:rFonts w:ascii="宋体" w:hAnsi="宋体" w:cs="宋体"/>
                <w:szCs w:val="21"/>
              </w:rPr>
            </w:pPr>
            <w:r>
              <w:rPr>
                <w:rFonts w:ascii="宋体" w:hAnsi="宋体" w:cs="宋体" w:hint="eastAsia"/>
                <w:szCs w:val="21"/>
              </w:rPr>
              <w:t>高压箱接触器断开、汇流柜负荷开关断开，输出干接点至PCS</w:t>
            </w:r>
          </w:p>
        </w:tc>
        <w:tc>
          <w:tcPr>
            <w:tcW w:w="1032" w:type="dxa"/>
            <w:tcBorders>
              <w:left w:val="single" w:sz="8" w:space="0" w:color="auto"/>
            </w:tcBorders>
            <w:vAlign w:val="center"/>
          </w:tcPr>
          <w:p w14:paraId="3805A7DF" w14:textId="77777777" w:rsidR="009D0D58" w:rsidRDefault="009D0D58">
            <w:pPr>
              <w:snapToGrid w:val="0"/>
              <w:spacing w:line="240" w:lineRule="auto"/>
              <w:rPr>
                <w:rFonts w:ascii="宋体" w:hAnsi="宋体" w:cs="宋体"/>
                <w:color w:val="000000"/>
                <w:szCs w:val="21"/>
              </w:rPr>
            </w:pPr>
          </w:p>
        </w:tc>
      </w:tr>
      <w:tr w:rsidR="009D0D58" w14:paraId="7962E681" w14:textId="77777777">
        <w:trPr>
          <w:trHeight w:val="340"/>
          <w:jc w:val="center"/>
        </w:trPr>
        <w:tc>
          <w:tcPr>
            <w:tcW w:w="764" w:type="dxa"/>
            <w:tcBorders>
              <w:tl2br w:val="nil"/>
              <w:tr2bl w:val="nil"/>
            </w:tcBorders>
            <w:vAlign w:val="center"/>
          </w:tcPr>
          <w:p w14:paraId="1776B669" w14:textId="77777777" w:rsidR="009D0D58" w:rsidRDefault="00000000">
            <w:pPr>
              <w:snapToGrid w:val="0"/>
              <w:spacing w:line="240" w:lineRule="auto"/>
              <w:jc w:val="center"/>
              <w:rPr>
                <w:rFonts w:ascii="宋体" w:hAnsi="宋体" w:cs="宋体"/>
                <w:color w:val="000000"/>
                <w:szCs w:val="21"/>
              </w:rPr>
            </w:pPr>
            <w:r>
              <w:rPr>
                <w:rFonts w:ascii="宋体" w:hAnsi="宋体" w:cs="宋体" w:hint="eastAsia"/>
                <w:color w:val="000000"/>
                <w:szCs w:val="21"/>
              </w:rPr>
              <w:t>3</w:t>
            </w:r>
            <w:r>
              <w:rPr>
                <w:rFonts w:ascii="宋体" w:hAnsi="宋体" w:cs="宋体"/>
                <w:color w:val="000000"/>
                <w:szCs w:val="21"/>
              </w:rPr>
              <w:t>7</w:t>
            </w:r>
          </w:p>
        </w:tc>
        <w:tc>
          <w:tcPr>
            <w:tcW w:w="1292" w:type="dxa"/>
            <w:vMerge/>
            <w:tcBorders>
              <w:tl2br w:val="nil"/>
              <w:tr2bl w:val="nil"/>
            </w:tcBorders>
            <w:vAlign w:val="center"/>
          </w:tcPr>
          <w:p w14:paraId="40408D9F" w14:textId="77777777" w:rsidR="009D0D58" w:rsidRDefault="009D0D58">
            <w:pPr>
              <w:snapToGrid w:val="0"/>
              <w:spacing w:line="240" w:lineRule="auto"/>
              <w:rPr>
                <w:rFonts w:ascii="宋体" w:hAnsi="宋体" w:cs="宋体"/>
                <w:color w:val="000000"/>
                <w:szCs w:val="21"/>
              </w:rPr>
            </w:pPr>
          </w:p>
        </w:tc>
        <w:tc>
          <w:tcPr>
            <w:tcW w:w="2924" w:type="dxa"/>
            <w:tcBorders>
              <w:tl2br w:val="nil"/>
              <w:tr2bl w:val="nil"/>
            </w:tcBorders>
            <w:vAlign w:val="center"/>
          </w:tcPr>
          <w:p w14:paraId="0785DE70" w14:textId="77777777" w:rsidR="009D0D58" w:rsidRDefault="00000000">
            <w:pPr>
              <w:spacing w:line="240" w:lineRule="auto"/>
              <w:jc w:val="left"/>
              <w:rPr>
                <w:rFonts w:ascii="宋体" w:hAnsi="宋体" w:cs="宋体"/>
                <w:szCs w:val="21"/>
              </w:rPr>
            </w:pPr>
            <w:r>
              <w:rPr>
                <w:rFonts w:ascii="宋体" w:hAnsi="宋体" w:cs="宋体" w:hint="eastAsia"/>
                <w:szCs w:val="21"/>
              </w:rPr>
              <w:t>模拟BMS检测相关故障恢复，测试高压回路情况</w:t>
            </w:r>
          </w:p>
        </w:tc>
        <w:tc>
          <w:tcPr>
            <w:tcW w:w="3269" w:type="dxa"/>
            <w:gridSpan w:val="3"/>
            <w:tcBorders>
              <w:tl2br w:val="nil"/>
              <w:tr2bl w:val="nil"/>
            </w:tcBorders>
            <w:vAlign w:val="center"/>
          </w:tcPr>
          <w:p w14:paraId="35B321B7" w14:textId="77777777" w:rsidR="009D0D58" w:rsidRDefault="00000000">
            <w:pPr>
              <w:spacing w:line="240" w:lineRule="auto"/>
              <w:rPr>
                <w:rFonts w:ascii="宋体" w:hAnsi="宋体" w:cs="宋体"/>
                <w:szCs w:val="21"/>
              </w:rPr>
            </w:pPr>
            <w:r>
              <w:rPr>
                <w:rFonts w:ascii="宋体" w:hAnsi="宋体" w:cs="宋体" w:hint="eastAsia"/>
                <w:szCs w:val="21"/>
              </w:rPr>
              <w:t>高压箱接触器闭合、汇流柜负荷开关闭合，BMS故障指示灯恢复，电池可正常充放</w:t>
            </w:r>
          </w:p>
        </w:tc>
        <w:tc>
          <w:tcPr>
            <w:tcW w:w="1032" w:type="dxa"/>
            <w:tcBorders>
              <w:left w:val="single" w:sz="8" w:space="0" w:color="auto"/>
            </w:tcBorders>
            <w:vAlign w:val="center"/>
          </w:tcPr>
          <w:p w14:paraId="342137B5" w14:textId="77777777" w:rsidR="009D0D58" w:rsidRDefault="009D0D58">
            <w:pPr>
              <w:snapToGrid w:val="0"/>
              <w:spacing w:line="240" w:lineRule="auto"/>
              <w:rPr>
                <w:rFonts w:ascii="宋体" w:hAnsi="宋体" w:cs="宋体"/>
                <w:color w:val="000000"/>
                <w:szCs w:val="21"/>
              </w:rPr>
            </w:pPr>
          </w:p>
        </w:tc>
      </w:tr>
      <w:tr w:rsidR="009D0D58" w14:paraId="1C6783B8" w14:textId="77777777">
        <w:trPr>
          <w:trHeight w:val="340"/>
          <w:jc w:val="center"/>
        </w:trPr>
        <w:tc>
          <w:tcPr>
            <w:tcW w:w="2056" w:type="dxa"/>
            <w:gridSpan w:val="2"/>
            <w:tcBorders>
              <w:tl2br w:val="nil"/>
              <w:tr2bl w:val="nil"/>
            </w:tcBorders>
            <w:vAlign w:val="center"/>
          </w:tcPr>
          <w:p w14:paraId="6231D534"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测试人员</w:t>
            </w:r>
          </w:p>
        </w:tc>
        <w:tc>
          <w:tcPr>
            <w:tcW w:w="2924" w:type="dxa"/>
            <w:tcBorders>
              <w:tl2br w:val="nil"/>
              <w:tr2bl w:val="nil"/>
            </w:tcBorders>
            <w:vAlign w:val="center"/>
          </w:tcPr>
          <w:p w14:paraId="2CCD0CED" w14:textId="77777777" w:rsidR="009D0D58" w:rsidRDefault="009D0D58">
            <w:pPr>
              <w:spacing w:line="240" w:lineRule="auto"/>
              <w:jc w:val="center"/>
              <w:rPr>
                <w:rFonts w:ascii="宋体" w:hAnsi="宋体" w:cs="宋体"/>
                <w:b/>
                <w:bCs/>
                <w:szCs w:val="21"/>
              </w:rPr>
            </w:pPr>
          </w:p>
        </w:tc>
        <w:tc>
          <w:tcPr>
            <w:tcW w:w="1903" w:type="dxa"/>
            <w:tcBorders>
              <w:tl2br w:val="nil"/>
              <w:tr2bl w:val="nil"/>
            </w:tcBorders>
            <w:vAlign w:val="center"/>
          </w:tcPr>
          <w:p w14:paraId="51759C30"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测试时间</w:t>
            </w:r>
          </w:p>
        </w:tc>
        <w:tc>
          <w:tcPr>
            <w:tcW w:w="2398" w:type="dxa"/>
            <w:gridSpan w:val="3"/>
            <w:tcBorders>
              <w:tl2br w:val="nil"/>
              <w:tr2bl w:val="nil"/>
            </w:tcBorders>
            <w:vAlign w:val="center"/>
          </w:tcPr>
          <w:p w14:paraId="27F5D134" w14:textId="77777777" w:rsidR="009D0D58" w:rsidRDefault="009D0D58">
            <w:pPr>
              <w:spacing w:line="240" w:lineRule="auto"/>
              <w:jc w:val="center"/>
              <w:rPr>
                <w:rFonts w:ascii="宋体" w:hAnsi="宋体" w:cs="宋体"/>
                <w:b/>
                <w:bCs/>
                <w:szCs w:val="21"/>
              </w:rPr>
            </w:pPr>
          </w:p>
        </w:tc>
      </w:tr>
      <w:tr w:rsidR="009D0D58" w14:paraId="5DAD337E" w14:textId="77777777">
        <w:trPr>
          <w:trHeight w:val="340"/>
          <w:jc w:val="center"/>
        </w:trPr>
        <w:tc>
          <w:tcPr>
            <w:tcW w:w="2056" w:type="dxa"/>
            <w:gridSpan w:val="2"/>
            <w:tcBorders>
              <w:tl2br w:val="nil"/>
              <w:tr2bl w:val="nil"/>
            </w:tcBorders>
            <w:vAlign w:val="center"/>
          </w:tcPr>
          <w:p w14:paraId="4A34FCCA"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检查人员</w:t>
            </w:r>
          </w:p>
        </w:tc>
        <w:tc>
          <w:tcPr>
            <w:tcW w:w="2924" w:type="dxa"/>
            <w:tcBorders>
              <w:tl2br w:val="nil"/>
              <w:tr2bl w:val="nil"/>
            </w:tcBorders>
            <w:vAlign w:val="center"/>
          </w:tcPr>
          <w:p w14:paraId="6DD2AE24" w14:textId="77777777" w:rsidR="009D0D58" w:rsidRDefault="009D0D58">
            <w:pPr>
              <w:spacing w:line="240" w:lineRule="auto"/>
              <w:jc w:val="center"/>
              <w:rPr>
                <w:rFonts w:ascii="宋体" w:hAnsi="宋体" w:cs="宋体"/>
                <w:b/>
                <w:bCs/>
                <w:szCs w:val="21"/>
              </w:rPr>
            </w:pPr>
          </w:p>
        </w:tc>
        <w:tc>
          <w:tcPr>
            <w:tcW w:w="1903" w:type="dxa"/>
            <w:tcBorders>
              <w:tl2br w:val="nil"/>
              <w:tr2bl w:val="nil"/>
            </w:tcBorders>
            <w:vAlign w:val="center"/>
          </w:tcPr>
          <w:p w14:paraId="466F9656" w14:textId="77777777" w:rsidR="009D0D58" w:rsidRDefault="00000000">
            <w:pPr>
              <w:spacing w:line="240" w:lineRule="auto"/>
              <w:jc w:val="center"/>
              <w:rPr>
                <w:rFonts w:ascii="宋体" w:hAnsi="宋体" w:cs="宋体"/>
                <w:b/>
                <w:bCs/>
                <w:szCs w:val="21"/>
              </w:rPr>
            </w:pPr>
            <w:r>
              <w:rPr>
                <w:rFonts w:ascii="宋体" w:hAnsi="宋体" w:cs="宋体" w:hint="eastAsia"/>
                <w:b/>
                <w:bCs/>
                <w:szCs w:val="21"/>
              </w:rPr>
              <w:t>检查时间</w:t>
            </w:r>
          </w:p>
        </w:tc>
        <w:tc>
          <w:tcPr>
            <w:tcW w:w="2398" w:type="dxa"/>
            <w:gridSpan w:val="3"/>
            <w:tcBorders>
              <w:tl2br w:val="nil"/>
              <w:tr2bl w:val="nil"/>
            </w:tcBorders>
            <w:vAlign w:val="center"/>
          </w:tcPr>
          <w:p w14:paraId="41E73370" w14:textId="77777777" w:rsidR="009D0D58" w:rsidRDefault="009D0D58">
            <w:pPr>
              <w:spacing w:line="240" w:lineRule="auto"/>
              <w:jc w:val="center"/>
              <w:rPr>
                <w:rFonts w:ascii="宋体" w:hAnsi="宋体" w:cs="宋体"/>
                <w:b/>
                <w:bCs/>
                <w:szCs w:val="21"/>
              </w:rPr>
            </w:pPr>
          </w:p>
        </w:tc>
      </w:tr>
      <w:tr w:rsidR="009D0D58" w14:paraId="37EB2E35" w14:textId="77777777">
        <w:trPr>
          <w:trHeight w:val="340"/>
          <w:jc w:val="center"/>
        </w:trPr>
        <w:tc>
          <w:tcPr>
            <w:tcW w:w="9281" w:type="dxa"/>
            <w:gridSpan w:val="7"/>
            <w:tcBorders>
              <w:tl2br w:val="nil"/>
              <w:tr2bl w:val="nil"/>
            </w:tcBorders>
            <w:vAlign w:val="center"/>
          </w:tcPr>
          <w:p w14:paraId="589D4083" w14:textId="77777777" w:rsidR="009D0D58" w:rsidRDefault="00000000">
            <w:pPr>
              <w:spacing w:line="240" w:lineRule="auto"/>
              <w:rPr>
                <w:b/>
                <w:bCs/>
              </w:rPr>
            </w:pPr>
            <w:r>
              <w:rPr>
                <w:rFonts w:hint="eastAsia"/>
                <w:b/>
                <w:bCs/>
              </w:rPr>
              <w:t>备注：</w:t>
            </w:r>
          </w:p>
          <w:p w14:paraId="23C0D655" w14:textId="77777777" w:rsidR="009D0D58" w:rsidRDefault="009D0D58">
            <w:pPr>
              <w:pStyle w:val="TOC4"/>
            </w:pPr>
          </w:p>
        </w:tc>
      </w:tr>
    </w:tbl>
    <w:p w14:paraId="54586AFD" w14:textId="77777777" w:rsidR="009D0D58" w:rsidRDefault="009D0D58">
      <w:pPr>
        <w:pStyle w:val="20"/>
        <w:keepNext w:val="0"/>
        <w:ind w:firstLineChars="0" w:firstLine="0"/>
        <w:rPr>
          <w:rFonts w:ascii="黑体" w:eastAsia="黑体" w:hAnsi="黑体" w:cs="黑体"/>
          <w:sz w:val="24"/>
          <w:szCs w:val="24"/>
          <w:lang w:eastAsia="zh-CN"/>
        </w:rPr>
      </w:pPr>
    </w:p>
    <w:p w14:paraId="5F0D4D8A"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1C649AF9"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5A9A1540"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642E2D70"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5A91FED2" w14:textId="77777777" w:rsidR="009D0D58" w:rsidRDefault="00000000">
      <w:pPr>
        <w:pStyle w:val="20"/>
        <w:keepNext w:val="0"/>
        <w:numPr>
          <w:ilvl w:val="0"/>
          <w:numId w:val="14"/>
        </w:numPr>
        <w:ind w:firstLineChars="0"/>
        <w:rPr>
          <w:rFonts w:ascii="宋体" w:hAnsi="宋体" w:cs="宋体"/>
          <w:sz w:val="24"/>
          <w:szCs w:val="24"/>
          <w:lang w:eastAsia="zh-CN"/>
        </w:rPr>
      </w:pPr>
      <w:r>
        <w:rPr>
          <w:rFonts w:ascii="黑体" w:eastAsia="黑体" w:hAnsi="黑体" w:cs="黑体" w:hint="eastAsia"/>
          <w:sz w:val="24"/>
          <w:szCs w:val="24"/>
          <w:lang w:eastAsia="zh-CN"/>
        </w:rPr>
        <w:t>若测试涉及数据记录，则将数据记录值测试值中；</w:t>
      </w:r>
    </w:p>
    <w:p w14:paraId="2DE9B607" w14:textId="77777777" w:rsidR="009D0D58" w:rsidRDefault="00000000">
      <w:pPr>
        <w:pStyle w:val="20"/>
        <w:keepNext w:val="0"/>
        <w:numPr>
          <w:ilvl w:val="0"/>
          <w:numId w:val="14"/>
        </w:numPr>
        <w:ind w:firstLineChars="0"/>
        <w:rPr>
          <w:rFonts w:ascii="宋体" w:hAnsi="宋体" w:cs="宋体"/>
          <w:sz w:val="24"/>
          <w:szCs w:val="24"/>
          <w:lang w:eastAsia="zh-CN"/>
        </w:rPr>
      </w:pPr>
      <w:r>
        <w:rPr>
          <w:rFonts w:ascii="黑体" w:eastAsia="黑体" w:hAnsi="黑体" w:cs="黑体" w:hint="eastAsia"/>
          <w:sz w:val="24"/>
          <w:szCs w:val="24"/>
          <w:lang w:eastAsia="zh-CN"/>
        </w:rPr>
        <w:t>若不涉及，则在对应记录框中填写“/”或者“不涉及”。</w:t>
      </w:r>
      <w:r>
        <w:rPr>
          <w:rFonts w:ascii="宋体" w:hAnsi="宋体" w:cs="宋体" w:hint="eastAsia"/>
          <w:sz w:val="24"/>
          <w:szCs w:val="24"/>
          <w:lang w:eastAsia="zh-CN"/>
        </w:rPr>
        <w:br w:type="page"/>
      </w:r>
    </w:p>
    <w:p w14:paraId="79F8E80E" w14:textId="77777777" w:rsidR="009D0D58" w:rsidRDefault="00000000">
      <w:pPr>
        <w:numPr>
          <w:ilvl w:val="255"/>
          <w:numId w:val="0"/>
        </w:numPr>
        <w:spacing w:beforeLines="50" w:before="156" w:afterLines="50" w:after="156" w:line="240" w:lineRule="auto"/>
        <w:jc w:val="center"/>
        <w:rPr>
          <w:rFonts w:ascii="宋体" w:hAnsi="宋体" w:cs="宋体"/>
          <w:b/>
          <w:kern w:val="2"/>
          <w:sz w:val="24"/>
          <w:szCs w:val="24"/>
        </w:rPr>
      </w:pPr>
      <w:r>
        <w:rPr>
          <w:rFonts w:ascii="宋体" w:hAnsi="宋体" w:cs="宋体" w:hint="eastAsia"/>
          <w:b/>
          <w:kern w:val="2"/>
          <w:sz w:val="24"/>
          <w:szCs w:val="24"/>
        </w:rPr>
        <w:lastRenderedPageBreak/>
        <w:t>表8：BMS保护定值及保护逻辑检查表</w:t>
      </w:r>
    </w:p>
    <w:tbl>
      <w:tblPr>
        <w:tblStyle w:val="af"/>
        <w:tblW w:w="873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8"/>
        <w:gridCol w:w="1486"/>
        <w:gridCol w:w="1116"/>
        <w:gridCol w:w="1136"/>
        <w:gridCol w:w="699"/>
        <w:gridCol w:w="1136"/>
        <w:gridCol w:w="1427"/>
        <w:gridCol w:w="1048"/>
      </w:tblGrid>
      <w:tr w:rsidR="009D0D58" w14:paraId="198E74DF" w14:textId="77777777">
        <w:trPr>
          <w:trHeight w:val="378"/>
          <w:jc w:val="center"/>
        </w:trPr>
        <w:tc>
          <w:tcPr>
            <w:tcW w:w="2174" w:type="dxa"/>
            <w:gridSpan w:val="2"/>
            <w:tcBorders>
              <w:tl2br w:val="nil"/>
              <w:tr2bl w:val="nil"/>
            </w:tcBorders>
            <w:noWrap/>
            <w:vAlign w:val="center"/>
          </w:tcPr>
          <w:p w14:paraId="5CEB6628"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项目名称</w:t>
            </w:r>
          </w:p>
        </w:tc>
        <w:tc>
          <w:tcPr>
            <w:tcW w:w="6562" w:type="dxa"/>
            <w:gridSpan w:val="6"/>
            <w:tcBorders>
              <w:tl2br w:val="nil"/>
              <w:tr2bl w:val="nil"/>
            </w:tcBorders>
            <w:noWrap/>
            <w:vAlign w:val="center"/>
          </w:tcPr>
          <w:p w14:paraId="4DBAFD26" w14:textId="77777777" w:rsidR="009D0D58" w:rsidRDefault="00000000">
            <w:pPr>
              <w:pStyle w:val="20"/>
              <w:keepNext w:val="0"/>
              <w:spacing w:line="240" w:lineRule="auto"/>
              <w:ind w:firstLineChars="0" w:firstLine="0"/>
              <w:rPr>
                <w:rFonts w:ascii="宋体" w:hAnsi="宋体" w:cs="宋体"/>
                <w:szCs w:val="21"/>
                <w:lang w:eastAsia="zh-CN"/>
              </w:rPr>
            </w:pPr>
            <w:r>
              <w:rPr>
                <w:rFonts w:ascii="宋体" w:hAnsi="宋体" w:cs="宋体" w:hint="eastAsia"/>
                <w:lang w:eastAsia="zh-CN"/>
              </w:rPr>
              <w:t>中广核重庆南川100MW200MWh集中储能</w:t>
            </w:r>
            <w:r>
              <w:rPr>
                <w:rFonts w:cs="宋体" w:hint="eastAsia"/>
                <w:lang w:eastAsia="zh-CN"/>
              </w:rPr>
              <w:t>系统</w:t>
            </w:r>
            <w:r>
              <w:rPr>
                <w:rFonts w:ascii="宋体" w:hAnsi="宋体" w:cs="宋体" w:hint="eastAsia"/>
                <w:b/>
                <w:bCs/>
                <w:color w:val="000000"/>
                <w:szCs w:val="21"/>
                <w:lang w:eastAsia="zh-CN"/>
              </w:rPr>
              <w:t xml:space="preserve">    </w:t>
            </w:r>
          </w:p>
        </w:tc>
      </w:tr>
      <w:tr w:rsidR="009D0D58" w14:paraId="2A3FE67B" w14:textId="77777777">
        <w:trPr>
          <w:trHeight w:val="378"/>
          <w:jc w:val="center"/>
        </w:trPr>
        <w:tc>
          <w:tcPr>
            <w:tcW w:w="2174" w:type="dxa"/>
            <w:gridSpan w:val="2"/>
            <w:tcBorders>
              <w:tl2br w:val="nil"/>
              <w:tr2bl w:val="nil"/>
            </w:tcBorders>
            <w:noWrap/>
            <w:vAlign w:val="center"/>
          </w:tcPr>
          <w:p w14:paraId="09264F3B"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合同号</w:t>
            </w:r>
          </w:p>
        </w:tc>
        <w:tc>
          <w:tcPr>
            <w:tcW w:w="2951" w:type="dxa"/>
            <w:gridSpan w:val="3"/>
            <w:tcBorders>
              <w:tl2br w:val="nil"/>
              <w:tr2bl w:val="nil"/>
            </w:tcBorders>
            <w:noWrap/>
            <w:vAlign w:val="center"/>
          </w:tcPr>
          <w:p w14:paraId="1DBA3119"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kern w:val="2"/>
                <w:sz w:val="22"/>
                <w:szCs w:val="22"/>
                <w:lang w:bidi="en-US"/>
              </w:rPr>
              <w:t>2310CTQ08033-1</w:t>
            </w:r>
          </w:p>
        </w:tc>
        <w:tc>
          <w:tcPr>
            <w:tcW w:w="1136" w:type="dxa"/>
            <w:tcBorders>
              <w:tl2br w:val="nil"/>
              <w:tr2bl w:val="nil"/>
            </w:tcBorders>
            <w:vAlign w:val="center"/>
          </w:tcPr>
          <w:p w14:paraId="0AFA5B6F"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舱体编号</w:t>
            </w:r>
          </w:p>
        </w:tc>
        <w:tc>
          <w:tcPr>
            <w:tcW w:w="2475" w:type="dxa"/>
            <w:gridSpan w:val="2"/>
            <w:tcBorders>
              <w:tl2br w:val="nil"/>
              <w:tr2bl w:val="nil"/>
            </w:tcBorders>
            <w:noWrap/>
          </w:tcPr>
          <w:p w14:paraId="41927283" w14:textId="77777777" w:rsidR="009D0D58" w:rsidRDefault="009D0D58">
            <w:pPr>
              <w:adjustRightInd/>
              <w:spacing w:line="240" w:lineRule="auto"/>
              <w:jc w:val="center"/>
              <w:textAlignment w:val="auto"/>
              <w:rPr>
                <w:rFonts w:ascii="宋体" w:hAnsi="宋体" w:cs="宋体"/>
                <w:kern w:val="2"/>
                <w:szCs w:val="21"/>
              </w:rPr>
            </w:pPr>
          </w:p>
        </w:tc>
      </w:tr>
      <w:tr w:rsidR="009D0D58" w14:paraId="7F773DB8" w14:textId="77777777">
        <w:trPr>
          <w:trHeight w:val="615"/>
          <w:jc w:val="center"/>
        </w:trPr>
        <w:tc>
          <w:tcPr>
            <w:tcW w:w="688" w:type="dxa"/>
            <w:tcBorders>
              <w:tl2br w:val="nil"/>
              <w:tr2bl w:val="nil"/>
            </w:tcBorders>
            <w:noWrap/>
            <w:vAlign w:val="center"/>
          </w:tcPr>
          <w:p w14:paraId="7079BCD2"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序号</w:t>
            </w:r>
          </w:p>
        </w:tc>
        <w:tc>
          <w:tcPr>
            <w:tcW w:w="1486" w:type="dxa"/>
            <w:tcBorders>
              <w:tl2br w:val="nil"/>
              <w:tr2bl w:val="nil"/>
            </w:tcBorders>
            <w:noWrap/>
            <w:vAlign w:val="center"/>
          </w:tcPr>
          <w:p w14:paraId="094DB0B7"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项目</w:t>
            </w:r>
          </w:p>
        </w:tc>
        <w:tc>
          <w:tcPr>
            <w:tcW w:w="1116" w:type="dxa"/>
            <w:tcBorders>
              <w:tl2br w:val="nil"/>
              <w:tr2bl w:val="nil"/>
            </w:tcBorders>
            <w:noWrap/>
            <w:vAlign w:val="center"/>
          </w:tcPr>
          <w:p w14:paraId="048109AB"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报警等级</w:t>
            </w:r>
          </w:p>
        </w:tc>
        <w:tc>
          <w:tcPr>
            <w:tcW w:w="1835" w:type="dxa"/>
            <w:gridSpan w:val="2"/>
            <w:tcBorders>
              <w:tl2br w:val="nil"/>
              <w:tr2bl w:val="nil"/>
            </w:tcBorders>
            <w:noWrap/>
            <w:vAlign w:val="center"/>
          </w:tcPr>
          <w:p w14:paraId="655C868A"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启动阈值＆条件</w:t>
            </w:r>
          </w:p>
        </w:tc>
        <w:tc>
          <w:tcPr>
            <w:tcW w:w="2563" w:type="dxa"/>
            <w:gridSpan w:val="2"/>
            <w:tcBorders>
              <w:tl2br w:val="nil"/>
              <w:tr2bl w:val="nil"/>
            </w:tcBorders>
            <w:vAlign w:val="center"/>
          </w:tcPr>
          <w:p w14:paraId="29A2366C"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b/>
                <w:kern w:val="2"/>
                <w:szCs w:val="21"/>
              </w:rPr>
              <w:t>动作要求</w:t>
            </w:r>
          </w:p>
        </w:tc>
        <w:tc>
          <w:tcPr>
            <w:tcW w:w="1048" w:type="dxa"/>
            <w:tcBorders>
              <w:tl2br w:val="nil"/>
              <w:tr2bl w:val="nil"/>
            </w:tcBorders>
            <w:noWrap/>
            <w:vAlign w:val="center"/>
          </w:tcPr>
          <w:p w14:paraId="4F0EA25A" w14:textId="77777777" w:rsidR="009D0D58" w:rsidRDefault="00000000">
            <w:pPr>
              <w:adjustRightInd/>
              <w:spacing w:line="240" w:lineRule="auto"/>
              <w:jc w:val="center"/>
              <w:textAlignment w:val="auto"/>
              <w:rPr>
                <w:rFonts w:ascii="宋体" w:hAnsi="宋体" w:cs="宋体"/>
                <w:b/>
                <w:kern w:val="2"/>
                <w:szCs w:val="21"/>
              </w:rPr>
            </w:pPr>
            <w:r>
              <w:rPr>
                <w:rFonts w:ascii="宋体" w:hAnsi="宋体" w:cs="宋体" w:hint="eastAsia"/>
                <w:b/>
                <w:kern w:val="2"/>
                <w:szCs w:val="21"/>
              </w:rPr>
              <w:t>结果</w:t>
            </w:r>
          </w:p>
        </w:tc>
      </w:tr>
      <w:tr w:rsidR="009D0D58" w14:paraId="559F3F2E" w14:textId="77777777">
        <w:trPr>
          <w:trHeight w:val="279"/>
          <w:jc w:val="center"/>
        </w:trPr>
        <w:tc>
          <w:tcPr>
            <w:tcW w:w="688" w:type="dxa"/>
            <w:vMerge w:val="restart"/>
            <w:tcBorders>
              <w:tl2br w:val="nil"/>
              <w:tr2bl w:val="nil"/>
            </w:tcBorders>
            <w:noWrap/>
            <w:vAlign w:val="center"/>
          </w:tcPr>
          <w:p w14:paraId="1C87B2A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p>
        </w:tc>
        <w:tc>
          <w:tcPr>
            <w:tcW w:w="1486" w:type="dxa"/>
            <w:vMerge w:val="restart"/>
            <w:tcBorders>
              <w:tl2br w:val="nil"/>
              <w:tr2bl w:val="nil"/>
            </w:tcBorders>
            <w:noWrap/>
            <w:vAlign w:val="center"/>
          </w:tcPr>
          <w:p w14:paraId="1CDE9A59"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单体电压过高</w:t>
            </w:r>
          </w:p>
        </w:tc>
        <w:tc>
          <w:tcPr>
            <w:tcW w:w="1116" w:type="dxa"/>
            <w:tcBorders>
              <w:tl2br w:val="nil"/>
              <w:tr2bl w:val="nil"/>
            </w:tcBorders>
            <w:noWrap/>
            <w:vAlign w:val="center"/>
          </w:tcPr>
          <w:p w14:paraId="22D419B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3DEAF24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795D1FC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r>
              <w:rPr>
                <w:rFonts w:ascii="宋体" w:hAnsi="宋体" w:cs="宋体"/>
                <w:kern w:val="2"/>
                <w:szCs w:val="21"/>
              </w:rPr>
              <w:t>5</w:t>
            </w:r>
            <w:r>
              <w:rPr>
                <w:rFonts w:ascii="宋体" w:hAnsi="宋体" w:cs="宋体" w:hint="eastAsia"/>
                <w:kern w:val="2"/>
                <w:szCs w:val="21"/>
              </w:rPr>
              <w:t>5V，持续</w:t>
            </w:r>
            <w:r>
              <w:rPr>
                <w:rFonts w:ascii="宋体" w:hAnsi="宋体" w:cs="宋体"/>
                <w:kern w:val="2"/>
                <w:szCs w:val="21"/>
              </w:rPr>
              <w:t>3s</w:t>
            </w:r>
          </w:p>
        </w:tc>
        <w:tc>
          <w:tcPr>
            <w:tcW w:w="2563" w:type="dxa"/>
            <w:gridSpan w:val="2"/>
            <w:tcBorders>
              <w:tl2br w:val="nil"/>
              <w:tr2bl w:val="nil"/>
            </w:tcBorders>
            <w:vAlign w:val="center"/>
          </w:tcPr>
          <w:p w14:paraId="0498DF8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77C4D7FF" w14:textId="77777777" w:rsidR="009D0D58" w:rsidRDefault="009D0D58">
            <w:pPr>
              <w:adjustRightInd/>
              <w:spacing w:line="240" w:lineRule="auto"/>
              <w:textAlignment w:val="auto"/>
              <w:rPr>
                <w:rFonts w:ascii="宋体" w:hAnsi="宋体" w:cs="宋体"/>
                <w:kern w:val="2"/>
                <w:szCs w:val="21"/>
              </w:rPr>
            </w:pPr>
          </w:p>
        </w:tc>
      </w:tr>
      <w:tr w:rsidR="009D0D58" w14:paraId="14D33A92" w14:textId="77777777">
        <w:trPr>
          <w:trHeight w:val="279"/>
          <w:jc w:val="center"/>
        </w:trPr>
        <w:tc>
          <w:tcPr>
            <w:tcW w:w="688" w:type="dxa"/>
            <w:vMerge/>
            <w:tcBorders>
              <w:tl2br w:val="nil"/>
              <w:tr2bl w:val="nil"/>
            </w:tcBorders>
            <w:vAlign w:val="center"/>
          </w:tcPr>
          <w:p w14:paraId="5947B721"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F494AA6"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9C19E18"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03DAC5C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7AE1381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r>
              <w:rPr>
                <w:rFonts w:ascii="宋体" w:hAnsi="宋体" w:cs="宋体"/>
                <w:kern w:val="2"/>
                <w:szCs w:val="21"/>
              </w:rPr>
              <w:t>6</w:t>
            </w:r>
            <w:r>
              <w:rPr>
                <w:rFonts w:ascii="宋体" w:hAnsi="宋体" w:cs="宋体" w:hint="eastAsia"/>
                <w:kern w:val="2"/>
                <w:szCs w:val="21"/>
              </w:rPr>
              <w:t>0V，持续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2D315599"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告警；禁充，允许放电</w:t>
            </w:r>
          </w:p>
        </w:tc>
        <w:tc>
          <w:tcPr>
            <w:tcW w:w="1048" w:type="dxa"/>
            <w:tcBorders>
              <w:tl2br w:val="nil"/>
              <w:tr2bl w:val="nil"/>
            </w:tcBorders>
            <w:vAlign w:val="center"/>
          </w:tcPr>
          <w:p w14:paraId="58AD8BA6" w14:textId="77777777" w:rsidR="009D0D58" w:rsidRDefault="009D0D58">
            <w:pPr>
              <w:adjustRightInd/>
              <w:spacing w:line="240" w:lineRule="auto"/>
              <w:textAlignment w:val="auto"/>
              <w:rPr>
                <w:rFonts w:ascii="宋体" w:hAnsi="宋体" w:cs="宋体"/>
                <w:kern w:val="2"/>
                <w:szCs w:val="21"/>
              </w:rPr>
            </w:pPr>
          </w:p>
        </w:tc>
      </w:tr>
      <w:tr w:rsidR="009D0D58" w14:paraId="66DAFADA" w14:textId="77777777">
        <w:trPr>
          <w:trHeight w:val="279"/>
          <w:jc w:val="center"/>
        </w:trPr>
        <w:tc>
          <w:tcPr>
            <w:tcW w:w="688" w:type="dxa"/>
            <w:vMerge/>
            <w:tcBorders>
              <w:tl2br w:val="nil"/>
              <w:tr2bl w:val="nil"/>
            </w:tcBorders>
            <w:vAlign w:val="center"/>
          </w:tcPr>
          <w:p w14:paraId="067AAFA9"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BB197D9"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571B352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49D3D4E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5E9BFF7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r>
              <w:rPr>
                <w:rFonts w:ascii="宋体" w:hAnsi="宋体" w:cs="宋体"/>
                <w:kern w:val="2"/>
                <w:szCs w:val="21"/>
              </w:rPr>
              <w:t>65</w:t>
            </w:r>
            <w:r>
              <w:rPr>
                <w:rFonts w:ascii="宋体" w:hAnsi="宋体" w:cs="宋体" w:hint="eastAsia"/>
                <w:kern w:val="2"/>
                <w:szCs w:val="21"/>
              </w:rPr>
              <w:t>V，持续3</w:t>
            </w:r>
            <w:r>
              <w:rPr>
                <w:rFonts w:ascii="宋体" w:hAnsi="宋体" w:cs="宋体"/>
                <w:kern w:val="2"/>
                <w:szCs w:val="21"/>
              </w:rPr>
              <w:t>s</w:t>
            </w:r>
          </w:p>
        </w:tc>
        <w:tc>
          <w:tcPr>
            <w:tcW w:w="2563" w:type="dxa"/>
            <w:gridSpan w:val="2"/>
            <w:tcBorders>
              <w:tl2br w:val="nil"/>
              <w:tr2bl w:val="nil"/>
            </w:tcBorders>
            <w:vAlign w:val="center"/>
          </w:tcPr>
          <w:p w14:paraId="21A4EFCC"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4F901DFB" w14:textId="77777777" w:rsidR="009D0D58" w:rsidRDefault="009D0D58">
            <w:pPr>
              <w:adjustRightInd/>
              <w:spacing w:line="240" w:lineRule="auto"/>
              <w:textAlignment w:val="auto"/>
              <w:rPr>
                <w:rFonts w:ascii="宋体" w:hAnsi="宋体" w:cs="宋体"/>
                <w:kern w:val="2"/>
                <w:szCs w:val="21"/>
              </w:rPr>
            </w:pPr>
          </w:p>
        </w:tc>
      </w:tr>
      <w:tr w:rsidR="009D0D58" w14:paraId="1291943C" w14:textId="77777777">
        <w:trPr>
          <w:trHeight w:val="279"/>
          <w:jc w:val="center"/>
        </w:trPr>
        <w:tc>
          <w:tcPr>
            <w:tcW w:w="688" w:type="dxa"/>
            <w:vMerge w:val="restart"/>
            <w:tcBorders>
              <w:tl2br w:val="nil"/>
              <w:tr2bl w:val="nil"/>
            </w:tcBorders>
            <w:noWrap/>
            <w:vAlign w:val="center"/>
          </w:tcPr>
          <w:p w14:paraId="79D660C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2</w:t>
            </w:r>
          </w:p>
        </w:tc>
        <w:tc>
          <w:tcPr>
            <w:tcW w:w="1486" w:type="dxa"/>
            <w:vMerge w:val="restart"/>
            <w:tcBorders>
              <w:tl2br w:val="nil"/>
              <w:tr2bl w:val="nil"/>
            </w:tcBorders>
            <w:noWrap/>
            <w:vAlign w:val="center"/>
          </w:tcPr>
          <w:p w14:paraId="304B7521"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单体电压过低</w:t>
            </w:r>
          </w:p>
        </w:tc>
        <w:tc>
          <w:tcPr>
            <w:tcW w:w="1116" w:type="dxa"/>
            <w:tcBorders>
              <w:tl2br w:val="nil"/>
              <w:tr2bl w:val="nil"/>
            </w:tcBorders>
            <w:noWrap/>
            <w:vAlign w:val="center"/>
          </w:tcPr>
          <w:p w14:paraId="59D94DB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0087B12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70A35A03" w14:textId="77777777" w:rsidR="009D0D58" w:rsidRDefault="00000000">
            <w:pPr>
              <w:jc w:val="center"/>
              <w:rPr>
                <w:rFonts w:ascii="宋体" w:hAnsi="宋体" w:cs="宋体"/>
                <w:kern w:val="2"/>
                <w:szCs w:val="21"/>
              </w:rPr>
            </w:pPr>
            <w:r>
              <w:rPr>
                <w:rFonts w:ascii="宋体" w:hAnsi="宋体" w:cs="宋体" w:hint="eastAsia"/>
                <w:szCs w:val="21"/>
              </w:rPr>
              <w:t>≤2.9</w:t>
            </w:r>
            <w:r>
              <w:rPr>
                <w:rFonts w:ascii="宋体" w:hAnsi="宋体" w:cs="宋体"/>
                <w:szCs w:val="21"/>
              </w:rPr>
              <w:t>0</w:t>
            </w:r>
            <w:r>
              <w:rPr>
                <w:rFonts w:ascii="宋体" w:hAnsi="宋体" w:cs="宋体" w:hint="eastAsia"/>
                <w:szCs w:val="21"/>
              </w:rPr>
              <w:t>V，持续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45C11E2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1CAF77BF" w14:textId="77777777" w:rsidR="009D0D58" w:rsidRDefault="009D0D58">
            <w:pPr>
              <w:adjustRightInd/>
              <w:spacing w:line="240" w:lineRule="auto"/>
              <w:textAlignment w:val="auto"/>
              <w:rPr>
                <w:rFonts w:ascii="宋体" w:hAnsi="宋体" w:cs="宋体"/>
                <w:kern w:val="2"/>
                <w:szCs w:val="21"/>
              </w:rPr>
            </w:pPr>
          </w:p>
        </w:tc>
      </w:tr>
      <w:tr w:rsidR="009D0D58" w14:paraId="1607B0EF" w14:textId="77777777">
        <w:trPr>
          <w:trHeight w:val="280"/>
          <w:jc w:val="center"/>
        </w:trPr>
        <w:tc>
          <w:tcPr>
            <w:tcW w:w="688" w:type="dxa"/>
            <w:vMerge/>
            <w:tcBorders>
              <w:tl2br w:val="nil"/>
              <w:tr2bl w:val="nil"/>
            </w:tcBorders>
            <w:vAlign w:val="center"/>
          </w:tcPr>
          <w:p w14:paraId="75F07DF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61D411A"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4B574A4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6ECA4D3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6201A16E" w14:textId="77777777" w:rsidR="009D0D58" w:rsidRDefault="00000000">
            <w:pPr>
              <w:jc w:val="center"/>
              <w:rPr>
                <w:rFonts w:ascii="宋体" w:hAnsi="宋体" w:cs="宋体"/>
                <w:kern w:val="2"/>
                <w:szCs w:val="21"/>
              </w:rPr>
            </w:pPr>
            <w:r>
              <w:rPr>
                <w:rFonts w:ascii="宋体" w:hAnsi="宋体" w:cs="宋体" w:hint="eastAsia"/>
                <w:szCs w:val="21"/>
              </w:rPr>
              <w:t>≤2.</w:t>
            </w:r>
            <w:r>
              <w:rPr>
                <w:rFonts w:ascii="宋体" w:hAnsi="宋体" w:cs="宋体"/>
                <w:szCs w:val="21"/>
              </w:rPr>
              <w:t>7</w:t>
            </w:r>
            <w:r>
              <w:rPr>
                <w:rFonts w:ascii="宋体" w:hAnsi="宋体" w:cs="宋体" w:hint="eastAsia"/>
                <w:szCs w:val="21"/>
              </w:rPr>
              <w:t>0V，持续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739AE06F"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告警；禁放，允许充电</w:t>
            </w:r>
          </w:p>
        </w:tc>
        <w:tc>
          <w:tcPr>
            <w:tcW w:w="1048" w:type="dxa"/>
            <w:tcBorders>
              <w:tl2br w:val="nil"/>
              <w:tr2bl w:val="nil"/>
            </w:tcBorders>
            <w:vAlign w:val="center"/>
          </w:tcPr>
          <w:p w14:paraId="17A0FC9C" w14:textId="77777777" w:rsidR="009D0D58" w:rsidRDefault="009D0D58">
            <w:pPr>
              <w:adjustRightInd/>
              <w:spacing w:line="240" w:lineRule="auto"/>
              <w:textAlignment w:val="auto"/>
              <w:rPr>
                <w:rFonts w:ascii="宋体" w:hAnsi="宋体" w:cs="宋体"/>
                <w:kern w:val="2"/>
                <w:szCs w:val="21"/>
              </w:rPr>
            </w:pPr>
          </w:p>
        </w:tc>
      </w:tr>
      <w:tr w:rsidR="009D0D58" w14:paraId="50759F09" w14:textId="77777777">
        <w:trPr>
          <w:trHeight w:val="279"/>
          <w:jc w:val="center"/>
        </w:trPr>
        <w:tc>
          <w:tcPr>
            <w:tcW w:w="688" w:type="dxa"/>
            <w:vMerge/>
            <w:tcBorders>
              <w:tl2br w:val="nil"/>
              <w:tr2bl w:val="nil"/>
            </w:tcBorders>
            <w:vAlign w:val="center"/>
          </w:tcPr>
          <w:p w14:paraId="401B8682"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7B040037"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638939C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2279CA6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3555AB3A" w14:textId="77777777" w:rsidR="009D0D58" w:rsidRDefault="00000000">
            <w:pPr>
              <w:jc w:val="center"/>
              <w:rPr>
                <w:rFonts w:ascii="宋体" w:hAnsi="宋体" w:cs="宋体"/>
                <w:kern w:val="2"/>
                <w:szCs w:val="21"/>
              </w:rPr>
            </w:pPr>
            <w:r>
              <w:rPr>
                <w:rFonts w:ascii="宋体" w:hAnsi="宋体" w:cs="宋体" w:hint="eastAsia"/>
                <w:szCs w:val="21"/>
              </w:rPr>
              <w:t>≤2.</w:t>
            </w:r>
            <w:r>
              <w:rPr>
                <w:rFonts w:ascii="宋体" w:hAnsi="宋体" w:cs="宋体"/>
                <w:szCs w:val="21"/>
              </w:rPr>
              <w:t>5</w:t>
            </w:r>
            <w:r>
              <w:rPr>
                <w:rFonts w:ascii="宋体" w:hAnsi="宋体" w:cs="宋体" w:hint="eastAsia"/>
                <w:szCs w:val="21"/>
              </w:rPr>
              <w:t>0V，持续3s</w:t>
            </w:r>
          </w:p>
        </w:tc>
        <w:tc>
          <w:tcPr>
            <w:tcW w:w="2563" w:type="dxa"/>
            <w:gridSpan w:val="2"/>
            <w:tcBorders>
              <w:tl2br w:val="nil"/>
              <w:tr2bl w:val="nil"/>
            </w:tcBorders>
            <w:vAlign w:val="center"/>
          </w:tcPr>
          <w:p w14:paraId="3296AE8E"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59B3594C" w14:textId="77777777" w:rsidR="009D0D58" w:rsidRDefault="009D0D58">
            <w:pPr>
              <w:adjustRightInd/>
              <w:spacing w:line="240" w:lineRule="auto"/>
              <w:textAlignment w:val="auto"/>
              <w:rPr>
                <w:rFonts w:ascii="宋体" w:hAnsi="宋体" w:cs="宋体"/>
                <w:kern w:val="2"/>
                <w:szCs w:val="21"/>
              </w:rPr>
            </w:pPr>
          </w:p>
        </w:tc>
      </w:tr>
      <w:tr w:rsidR="009D0D58" w14:paraId="0F8194A8" w14:textId="77777777">
        <w:trPr>
          <w:trHeight w:val="279"/>
          <w:jc w:val="center"/>
        </w:trPr>
        <w:tc>
          <w:tcPr>
            <w:tcW w:w="688" w:type="dxa"/>
            <w:vMerge w:val="restart"/>
            <w:tcBorders>
              <w:tl2br w:val="nil"/>
              <w:tr2bl w:val="nil"/>
            </w:tcBorders>
            <w:vAlign w:val="center"/>
          </w:tcPr>
          <w:p w14:paraId="4B6301B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3</w:t>
            </w:r>
          </w:p>
        </w:tc>
        <w:tc>
          <w:tcPr>
            <w:tcW w:w="1486" w:type="dxa"/>
            <w:vMerge w:val="restart"/>
            <w:tcBorders>
              <w:tl2br w:val="nil"/>
              <w:tr2bl w:val="nil"/>
            </w:tcBorders>
            <w:vAlign w:val="center"/>
          </w:tcPr>
          <w:p w14:paraId="3045EDCD" w14:textId="77777777" w:rsidR="009D0D58" w:rsidRDefault="00000000">
            <w:pPr>
              <w:widowControl/>
              <w:adjustRightInd/>
              <w:spacing w:line="240" w:lineRule="auto"/>
              <w:jc w:val="center"/>
              <w:textAlignment w:val="center"/>
              <w:rPr>
                <w:rFonts w:ascii="宋体" w:hAnsi="宋体" w:cs="宋体"/>
                <w:color w:val="000000"/>
                <w:kern w:val="2"/>
                <w:szCs w:val="21"/>
              </w:rPr>
            </w:pPr>
            <w:proofErr w:type="gramStart"/>
            <w:r>
              <w:rPr>
                <w:rFonts w:ascii="宋体" w:hAnsi="宋体" w:cs="宋体" w:hint="eastAsia"/>
                <w:color w:val="000000"/>
                <w:kern w:val="2"/>
                <w:szCs w:val="21"/>
              </w:rPr>
              <w:t>簇内单体</w:t>
            </w:r>
            <w:proofErr w:type="gramEnd"/>
            <w:r>
              <w:rPr>
                <w:rFonts w:ascii="宋体" w:hAnsi="宋体" w:cs="宋体" w:hint="eastAsia"/>
                <w:color w:val="000000"/>
                <w:kern w:val="2"/>
                <w:szCs w:val="21"/>
              </w:rPr>
              <w:t>压差</w:t>
            </w:r>
          </w:p>
        </w:tc>
        <w:tc>
          <w:tcPr>
            <w:tcW w:w="1116" w:type="dxa"/>
            <w:tcBorders>
              <w:tl2br w:val="nil"/>
              <w:tr2bl w:val="nil"/>
            </w:tcBorders>
            <w:noWrap/>
            <w:vAlign w:val="center"/>
          </w:tcPr>
          <w:p w14:paraId="05C091E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47AA799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7206E5C0" w14:textId="77777777" w:rsidR="009D0D58" w:rsidRDefault="00000000">
            <w:pPr>
              <w:widowControl/>
              <w:jc w:val="center"/>
              <w:textAlignment w:val="center"/>
              <w:rPr>
                <w:rFonts w:ascii="宋体" w:hAnsi="宋体" w:cs="宋体"/>
                <w:kern w:val="2"/>
                <w:szCs w:val="21"/>
              </w:rPr>
            </w:pPr>
            <w:r>
              <w:rPr>
                <w:rFonts w:ascii="宋体" w:hAnsi="宋体" w:cs="宋体" w:hint="eastAsia"/>
                <w:color w:val="000000"/>
                <w:szCs w:val="21"/>
              </w:rPr>
              <w:t>⊿T≥</w:t>
            </w:r>
            <w:r>
              <w:rPr>
                <w:rFonts w:ascii="宋体" w:hAnsi="宋体" w:cs="宋体"/>
                <w:color w:val="000000"/>
                <w:szCs w:val="21"/>
              </w:rPr>
              <w:t>3</w:t>
            </w:r>
            <w:r>
              <w:rPr>
                <w:rFonts w:ascii="宋体" w:hAnsi="宋体" w:cs="宋体" w:hint="eastAsia"/>
                <w:color w:val="000000"/>
                <w:szCs w:val="21"/>
              </w:rPr>
              <w:t>00mV，</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0DA8DF6E"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229028FF" w14:textId="77777777" w:rsidR="009D0D58" w:rsidRDefault="009D0D58">
            <w:pPr>
              <w:adjustRightInd/>
              <w:spacing w:line="240" w:lineRule="auto"/>
              <w:textAlignment w:val="auto"/>
              <w:rPr>
                <w:rFonts w:ascii="宋体" w:hAnsi="宋体" w:cs="宋体"/>
                <w:kern w:val="2"/>
                <w:szCs w:val="21"/>
              </w:rPr>
            </w:pPr>
          </w:p>
        </w:tc>
      </w:tr>
      <w:tr w:rsidR="009D0D58" w14:paraId="05E7575A" w14:textId="77777777">
        <w:trPr>
          <w:trHeight w:val="374"/>
          <w:jc w:val="center"/>
        </w:trPr>
        <w:tc>
          <w:tcPr>
            <w:tcW w:w="688" w:type="dxa"/>
            <w:vMerge/>
            <w:tcBorders>
              <w:tl2br w:val="nil"/>
              <w:tr2bl w:val="nil"/>
            </w:tcBorders>
            <w:vAlign w:val="center"/>
          </w:tcPr>
          <w:p w14:paraId="7930B89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5D263E3D"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1F2E8BC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57B5B83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71693580" w14:textId="77777777" w:rsidR="009D0D58" w:rsidRDefault="00000000">
            <w:pPr>
              <w:widowControl/>
              <w:jc w:val="center"/>
              <w:textAlignment w:val="center"/>
              <w:rPr>
                <w:rFonts w:ascii="宋体" w:hAnsi="宋体" w:cs="宋体"/>
                <w:kern w:val="2"/>
                <w:szCs w:val="21"/>
              </w:rPr>
            </w:pPr>
            <w:r>
              <w:rPr>
                <w:rFonts w:ascii="宋体" w:hAnsi="宋体" w:cs="宋体" w:hint="eastAsia"/>
                <w:color w:val="000000"/>
                <w:szCs w:val="21"/>
              </w:rPr>
              <w:t>⊿T≥</w:t>
            </w:r>
            <w:r>
              <w:rPr>
                <w:rFonts w:ascii="宋体" w:hAnsi="宋体" w:cs="宋体"/>
                <w:color w:val="000000"/>
                <w:szCs w:val="21"/>
              </w:rPr>
              <w:t>4</w:t>
            </w:r>
            <w:r>
              <w:rPr>
                <w:rFonts w:ascii="宋体" w:hAnsi="宋体" w:cs="宋体" w:hint="eastAsia"/>
                <w:color w:val="000000"/>
                <w:szCs w:val="21"/>
              </w:rPr>
              <w:t>00mV，</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6C3664AF"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vAlign w:val="center"/>
          </w:tcPr>
          <w:p w14:paraId="7DC19112" w14:textId="77777777" w:rsidR="009D0D58" w:rsidRDefault="00000000">
            <w:pPr>
              <w:adjustRightInd/>
              <w:spacing w:line="240" w:lineRule="auto"/>
              <w:textAlignment w:val="auto"/>
              <w:rPr>
                <w:rFonts w:ascii="宋体" w:hAnsi="宋体" w:cs="宋体"/>
                <w:kern w:val="2"/>
                <w:szCs w:val="21"/>
              </w:rPr>
            </w:pPr>
            <w:r>
              <w:rPr>
                <w:rFonts w:ascii="宋体" w:hAnsi="宋体" w:cs="宋体" w:hint="eastAsia"/>
                <w:kern w:val="2"/>
                <w:sz w:val="20"/>
              </w:rPr>
              <w:t xml:space="preserve"> </w:t>
            </w:r>
          </w:p>
        </w:tc>
      </w:tr>
      <w:tr w:rsidR="009D0D58" w14:paraId="4ACF6E7C" w14:textId="77777777">
        <w:trPr>
          <w:trHeight w:val="279"/>
          <w:jc w:val="center"/>
        </w:trPr>
        <w:tc>
          <w:tcPr>
            <w:tcW w:w="688" w:type="dxa"/>
            <w:vMerge/>
            <w:tcBorders>
              <w:tl2br w:val="nil"/>
              <w:tr2bl w:val="nil"/>
            </w:tcBorders>
            <w:vAlign w:val="center"/>
          </w:tcPr>
          <w:p w14:paraId="170EDC42"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0248B2C"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04FBDD7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4D6D01B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69E6B1C0" w14:textId="77777777" w:rsidR="009D0D58" w:rsidRDefault="00000000">
            <w:pPr>
              <w:widowControl/>
              <w:jc w:val="center"/>
              <w:textAlignment w:val="center"/>
              <w:rPr>
                <w:rFonts w:ascii="宋体" w:hAnsi="宋体" w:cs="宋体"/>
                <w:kern w:val="2"/>
                <w:szCs w:val="21"/>
              </w:rPr>
            </w:pPr>
            <w:r>
              <w:rPr>
                <w:rFonts w:ascii="宋体" w:hAnsi="宋体" w:cs="宋体" w:hint="eastAsia"/>
                <w:color w:val="000000"/>
                <w:szCs w:val="21"/>
              </w:rPr>
              <w:t>⊿T≥</w:t>
            </w:r>
            <w:r>
              <w:rPr>
                <w:rFonts w:ascii="宋体" w:hAnsi="宋体" w:cs="宋体"/>
                <w:color w:val="000000"/>
                <w:szCs w:val="21"/>
              </w:rPr>
              <w:t>5</w:t>
            </w:r>
            <w:r>
              <w:rPr>
                <w:rFonts w:ascii="宋体" w:hAnsi="宋体" w:cs="宋体" w:hint="eastAsia"/>
                <w:color w:val="000000"/>
                <w:szCs w:val="21"/>
              </w:rPr>
              <w:t>00mV，</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523DF368"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2DAFC2C3" w14:textId="77777777" w:rsidR="009D0D58" w:rsidRDefault="009D0D58">
            <w:pPr>
              <w:adjustRightInd/>
              <w:spacing w:line="240" w:lineRule="auto"/>
              <w:textAlignment w:val="auto"/>
              <w:rPr>
                <w:rFonts w:ascii="宋体" w:hAnsi="宋体" w:cs="宋体"/>
                <w:kern w:val="2"/>
                <w:szCs w:val="21"/>
              </w:rPr>
            </w:pPr>
          </w:p>
        </w:tc>
      </w:tr>
      <w:tr w:rsidR="009D0D58" w14:paraId="3CF7C5A0" w14:textId="77777777">
        <w:trPr>
          <w:trHeight w:val="279"/>
          <w:jc w:val="center"/>
        </w:trPr>
        <w:tc>
          <w:tcPr>
            <w:tcW w:w="688" w:type="dxa"/>
            <w:vMerge w:val="restart"/>
            <w:tcBorders>
              <w:tl2br w:val="nil"/>
              <w:tr2bl w:val="nil"/>
            </w:tcBorders>
            <w:noWrap/>
            <w:vAlign w:val="center"/>
          </w:tcPr>
          <w:p w14:paraId="12CE550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4</w:t>
            </w:r>
          </w:p>
        </w:tc>
        <w:tc>
          <w:tcPr>
            <w:tcW w:w="1486" w:type="dxa"/>
            <w:vMerge w:val="restart"/>
            <w:tcBorders>
              <w:tl2br w:val="nil"/>
              <w:tr2bl w:val="nil"/>
            </w:tcBorders>
            <w:noWrap/>
            <w:vAlign w:val="center"/>
          </w:tcPr>
          <w:p w14:paraId="109FC58F"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充放电温度过高</w:t>
            </w:r>
          </w:p>
        </w:tc>
        <w:tc>
          <w:tcPr>
            <w:tcW w:w="1116" w:type="dxa"/>
            <w:tcBorders>
              <w:tl2br w:val="nil"/>
              <w:tr2bl w:val="nil"/>
            </w:tcBorders>
            <w:noWrap/>
            <w:vAlign w:val="center"/>
          </w:tcPr>
          <w:p w14:paraId="5C6AA948"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02ED210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5E19A6CB" w14:textId="77777777" w:rsidR="009D0D58" w:rsidRDefault="00000000">
            <w:pPr>
              <w:jc w:val="center"/>
              <w:rPr>
                <w:rFonts w:ascii="宋体" w:hAnsi="宋体" w:cs="宋体"/>
                <w:kern w:val="2"/>
                <w:szCs w:val="21"/>
              </w:rPr>
            </w:pPr>
            <w:r>
              <w:rPr>
                <w:rFonts w:ascii="宋体" w:hAnsi="宋体" w:cs="宋体" w:hint="eastAsia"/>
                <w:szCs w:val="21"/>
              </w:rPr>
              <w:t>≥</w:t>
            </w:r>
            <w:r>
              <w:rPr>
                <w:rFonts w:ascii="宋体" w:hAnsi="宋体" w:cs="宋体"/>
                <w:szCs w:val="21"/>
              </w:rPr>
              <w:t>45</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1920A6FF"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14B348AD" w14:textId="77777777" w:rsidR="009D0D58" w:rsidRDefault="009D0D58">
            <w:pPr>
              <w:adjustRightInd/>
              <w:spacing w:line="240" w:lineRule="auto"/>
              <w:textAlignment w:val="auto"/>
              <w:rPr>
                <w:rFonts w:ascii="宋体" w:hAnsi="宋体" w:cs="宋体"/>
                <w:kern w:val="2"/>
                <w:szCs w:val="21"/>
              </w:rPr>
            </w:pPr>
          </w:p>
        </w:tc>
      </w:tr>
      <w:tr w:rsidR="009D0D58" w14:paraId="1BB077E7" w14:textId="77777777">
        <w:trPr>
          <w:trHeight w:val="279"/>
          <w:jc w:val="center"/>
        </w:trPr>
        <w:tc>
          <w:tcPr>
            <w:tcW w:w="688" w:type="dxa"/>
            <w:vMerge/>
            <w:tcBorders>
              <w:tl2br w:val="nil"/>
              <w:tr2bl w:val="nil"/>
            </w:tcBorders>
            <w:vAlign w:val="center"/>
          </w:tcPr>
          <w:p w14:paraId="08656E7C"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64C38FB"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532B5E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2579F62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52E5F536" w14:textId="77777777" w:rsidR="009D0D58" w:rsidRDefault="00000000">
            <w:pPr>
              <w:jc w:val="center"/>
              <w:rPr>
                <w:rFonts w:ascii="宋体" w:hAnsi="宋体" w:cs="宋体"/>
                <w:kern w:val="2"/>
                <w:szCs w:val="21"/>
              </w:rPr>
            </w:pPr>
            <w:r>
              <w:rPr>
                <w:rFonts w:ascii="宋体" w:hAnsi="宋体" w:cs="宋体" w:hint="eastAsia"/>
                <w:szCs w:val="21"/>
              </w:rPr>
              <w:t>≥</w:t>
            </w:r>
            <w:r>
              <w:rPr>
                <w:rFonts w:ascii="宋体" w:hAnsi="宋体" w:cs="宋体"/>
                <w:szCs w:val="21"/>
              </w:rPr>
              <w:t>50</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5AFD02CA"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vAlign w:val="center"/>
          </w:tcPr>
          <w:p w14:paraId="3760E7FC" w14:textId="77777777" w:rsidR="009D0D58" w:rsidRDefault="009D0D58">
            <w:pPr>
              <w:adjustRightInd/>
              <w:spacing w:line="240" w:lineRule="auto"/>
              <w:textAlignment w:val="auto"/>
              <w:rPr>
                <w:rFonts w:ascii="宋体" w:hAnsi="宋体" w:cs="宋体"/>
                <w:kern w:val="2"/>
                <w:szCs w:val="21"/>
              </w:rPr>
            </w:pPr>
          </w:p>
        </w:tc>
      </w:tr>
      <w:tr w:rsidR="009D0D58" w14:paraId="012A939A" w14:textId="77777777">
        <w:trPr>
          <w:trHeight w:val="279"/>
          <w:jc w:val="center"/>
        </w:trPr>
        <w:tc>
          <w:tcPr>
            <w:tcW w:w="688" w:type="dxa"/>
            <w:vMerge/>
            <w:tcBorders>
              <w:tl2br w:val="nil"/>
              <w:tr2bl w:val="nil"/>
            </w:tcBorders>
            <w:vAlign w:val="center"/>
          </w:tcPr>
          <w:p w14:paraId="5BF4AC1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547AB9A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033150E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15FA675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425B6D3E" w14:textId="77777777" w:rsidR="009D0D58" w:rsidRDefault="00000000">
            <w:pPr>
              <w:jc w:val="center"/>
              <w:rPr>
                <w:rFonts w:ascii="宋体" w:hAnsi="宋体" w:cs="宋体"/>
                <w:kern w:val="2"/>
                <w:szCs w:val="21"/>
              </w:rPr>
            </w:pPr>
            <w:r>
              <w:rPr>
                <w:rFonts w:ascii="宋体" w:hAnsi="宋体" w:cs="宋体" w:hint="eastAsia"/>
                <w:szCs w:val="21"/>
              </w:rPr>
              <w:t>≥55℃，持续3s</w:t>
            </w:r>
          </w:p>
        </w:tc>
        <w:tc>
          <w:tcPr>
            <w:tcW w:w="2563" w:type="dxa"/>
            <w:gridSpan w:val="2"/>
            <w:tcBorders>
              <w:tl2br w:val="nil"/>
              <w:tr2bl w:val="nil"/>
            </w:tcBorders>
            <w:vAlign w:val="center"/>
          </w:tcPr>
          <w:p w14:paraId="487ABEF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27FBC7BE" w14:textId="77777777" w:rsidR="009D0D58" w:rsidRDefault="009D0D58">
            <w:pPr>
              <w:adjustRightInd/>
              <w:spacing w:line="240" w:lineRule="auto"/>
              <w:textAlignment w:val="auto"/>
              <w:rPr>
                <w:rFonts w:ascii="宋体" w:hAnsi="宋体" w:cs="宋体"/>
                <w:kern w:val="2"/>
                <w:szCs w:val="21"/>
              </w:rPr>
            </w:pPr>
          </w:p>
        </w:tc>
      </w:tr>
      <w:tr w:rsidR="009D0D58" w14:paraId="7F4686CB" w14:textId="77777777">
        <w:trPr>
          <w:trHeight w:val="279"/>
          <w:jc w:val="center"/>
        </w:trPr>
        <w:tc>
          <w:tcPr>
            <w:tcW w:w="688" w:type="dxa"/>
            <w:vMerge w:val="restart"/>
            <w:tcBorders>
              <w:tl2br w:val="nil"/>
              <w:tr2bl w:val="nil"/>
            </w:tcBorders>
            <w:noWrap/>
            <w:vAlign w:val="center"/>
          </w:tcPr>
          <w:p w14:paraId="596D2AA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5</w:t>
            </w:r>
          </w:p>
        </w:tc>
        <w:tc>
          <w:tcPr>
            <w:tcW w:w="1486" w:type="dxa"/>
            <w:vMerge w:val="restart"/>
            <w:tcBorders>
              <w:tl2br w:val="nil"/>
              <w:tr2bl w:val="nil"/>
            </w:tcBorders>
            <w:noWrap/>
            <w:vAlign w:val="center"/>
          </w:tcPr>
          <w:p w14:paraId="4C0AFD60"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充放电温度过低</w:t>
            </w:r>
          </w:p>
        </w:tc>
        <w:tc>
          <w:tcPr>
            <w:tcW w:w="1116" w:type="dxa"/>
            <w:tcBorders>
              <w:tl2br w:val="nil"/>
              <w:tr2bl w:val="nil"/>
            </w:tcBorders>
            <w:noWrap/>
            <w:vAlign w:val="center"/>
          </w:tcPr>
          <w:p w14:paraId="5CA7189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1167A5C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vAlign w:val="center"/>
          </w:tcPr>
          <w:p w14:paraId="504FE1B1" w14:textId="77777777" w:rsidR="009D0D58" w:rsidRDefault="00000000">
            <w:pPr>
              <w:jc w:val="center"/>
              <w:rPr>
                <w:rFonts w:ascii="宋体" w:hAnsi="宋体" w:cs="宋体"/>
                <w:kern w:val="2"/>
                <w:szCs w:val="21"/>
              </w:rPr>
            </w:pPr>
            <w:r>
              <w:rPr>
                <w:rFonts w:ascii="宋体" w:hAnsi="宋体" w:cs="宋体" w:hint="eastAsia"/>
                <w:szCs w:val="21"/>
              </w:rPr>
              <w:t>≤1</w:t>
            </w:r>
            <w:r>
              <w:rPr>
                <w:rFonts w:ascii="宋体" w:hAnsi="宋体" w:cs="宋体"/>
                <w:szCs w:val="21"/>
              </w:rPr>
              <w:t>0</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23921CB1"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vAlign w:val="center"/>
          </w:tcPr>
          <w:p w14:paraId="37638087" w14:textId="77777777" w:rsidR="009D0D58" w:rsidRDefault="00000000">
            <w:pPr>
              <w:adjustRightInd/>
              <w:spacing w:line="240" w:lineRule="auto"/>
              <w:textAlignment w:val="auto"/>
              <w:rPr>
                <w:rFonts w:ascii="宋体" w:hAnsi="宋体" w:cs="宋体"/>
                <w:kern w:val="2"/>
                <w:szCs w:val="21"/>
              </w:rPr>
            </w:pPr>
            <w:r>
              <w:rPr>
                <w:rFonts w:ascii="宋体" w:hAnsi="宋体" w:cs="宋体" w:hint="eastAsia"/>
                <w:color w:val="000000"/>
                <w:kern w:val="2"/>
                <w:sz w:val="20"/>
              </w:rPr>
              <w:t xml:space="preserve"> </w:t>
            </w:r>
          </w:p>
        </w:tc>
      </w:tr>
      <w:tr w:rsidR="009D0D58" w14:paraId="3992B4BF" w14:textId="77777777">
        <w:trPr>
          <w:trHeight w:val="358"/>
          <w:jc w:val="center"/>
        </w:trPr>
        <w:tc>
          <w:tcPr>
            <w:tcW w:w="688" w:type="dxa"/>
            <w:vMerge/>
            <w:tcBorders>
              <w:tl2br w:val="nil"/>
              <w:tr2bl w:val="nil"/>
            </w:tcBorders>
            <w:vAlign w:val="center"/>
          </w:tcPr>
          <w:p w14:paraId="4FAE0C1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63128906"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591F8DA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2A89739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vAlign w:val="center"/>
          </w:tcPr>
          <w:p w14:paraId="76254039" w14:textId="77777777" w:rsidR="009D0D58" w:rsidRDefault="00000000">
            <w:pPr>
              <w:jc w:val="center"/>
              <w:rPr>
                <w:rFonts w:ascii="宋体" w:hAnsi="宋体" w:cs="宋体"/>
                <w:kern w:val="2"/>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℃，持续</w:t>
            </w:r>
            <w:r>
              <w:rPr>
                <w:rFonts w:ascii="宋体" w:hAnsi="宋体" w:cs="宋体"/>
                <w:szCs w:val="21"/>
              </w:rPr>
              <w:t>3</w:t>
            </w:r>
            <w:r>
              <w:rPr>
                <w:rFonts w:ascii="宋体" w:hAnsi="宋体" w:cs="宋体" w:hint="eastAsia"/>
                <w:szCs w:val="21"/>
              </w:rPr>
              <w:t>s</w:t>
            </w:r>
          </w:p>
        </w:tc>
        <w:tc>
          <w:tcPr>
            <w:tcW w:w="2563" w:type="dxa"/>
            <w:gridSpan w:val="2"/>
            <w:tcBorders>
              <w:tl2br w:val="nil"/>
              <w:tr2bl w:val="nil"/>
            </w:tcBorders>
            <w:vAlign w:val="center"/>
          </w:tcPr>
          <w:p w14:paraId="0E1DC405"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vAlign w:val="center"/>
          </w:tcPr>
          <w:p w14:paraId="26F5AA4B" w14:textId="77777777" w:rsidR="009D0D58" w:rsidRDefault="009D0D58">
            <w:pPr>
              <w:adjustRightInd/>
              <w:spacing w:line="240" w:lineRule="auto"/>
              <w:textAlignment w:val="auto"/>
              <w:rPr>
                <w:rFonts w:ascii="宋体" w:hAnsi="宋体" w:cs="宋体"/>
                <w:kern w:val="2"/>
                <w:szCs w:val="21"/>
              </w:rPr>
            </w:pPr>
          </w:p>
        </w:tc>
      </w:tr>
      <w:tr w:rsidR="009D0D58" w14:paraId="0BDA368E" w14:textId="77777777">
        <w:trPr>
          <w:trHeight w:val="53"/>
          <w:jc w:val="center"/>
        </w:trPr>
        <w:tc>
          <w:tcPr>
            <w:tcW w:w="688" w:type="dxa"/>
            <w:vMerge/>
            <w:tcBorders>
              <w:tl2br w:val="nil"/>
              <w:tr2bl w:val="nil"/>
            </w:tcBorders>
            <w:vAlign w:val="center"/>
          </w:tcPr>
          <w:p w14:paraId="4C2CD163"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6E69A02C"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6532B6B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65975DC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vAlign w:val="center"/>
          </w:tcPr>
          <w:p w14:paraId="7AF5349E" w14:textId="77777777" w:rsidR="009D0D58" w:rsidRDefault="00000000">
            <w:pPr>
              <w:jc w:val="center"/>
              <w:rPr>
                <w:rFonts w:ascii="宋体" w:hAnsi="宋体" w:cs="宋体"/>
                <w:kern w:val="2"/>
                <w:szCs w:val="21"/>
              </w:rPr>
            </w:pPr>
            <w:r>
              <w:rPr>
                <w:rFonts w:ascii="宋体" w:hAnsi="宋体" w:cs="宋体" w:hint="eastAsia"/>
                <w:szCs w:val="21"/>
              </w:rPr>
              <w:t>≤0℃，持续3s</w:t>
            </w:r>
          </w:p>
        </w:tc>
        <w:tc>
          <w:tcPr>
            <w:tcW w:w="2563" w:type="dxa"/>
            <w:gridSpan w:val="2"/>
            <w:tcBorders>
              <w:tl2br w:val="nil"/>
              <w:tr2bl w:val="nil"/>
            </w:tcBorders>
            <w:vAlign w:val="center"/>
          </w:tcPr>
          <w:p w14:paraId="2BF07A6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43937AC9" w14:textId="77777777" w:rsidR="009D0D58" w:rsidRDefault="009D0D58">
            <w:pPr>
              <w:adjustRightInd/>
              <w:spacing w:line="240" w:lineRule="auto"/>
              <w:textAlignment w:val="auto"/>
              <w:rPr>
                <w:rFonts w:ascii="宋体" w:hAnsi="宋体" w:cs="宋体"/>
                <w:kern w:val="2"/>
                <w:szCs w:val="21"/>
              </w:rPr>
            </w:pPr>
          </w:p>
        </w:tc>
      </w:tr>
      <w:tr w:rsidR="009D0D58" w14:paraId="71A23592" w14:textId="77777777">
        <w:trPr>
          <w:trHeight w:val="279"/>
          <w:jc w:val="center"/>
        </w:trPr>
        <w:tc>
          <w:tcPr>
            <w:tcW w:w="688" w:type="dxa"/>
            <w:vMerge w:val="restart"/>
            <w:tcBorders>
              <w:tl2br w:val="nil"/>
              <w:tr2bl w:val="nil"/>
            </w:tcBorders>
            <w:noWrap/>
            <w:vAlign w:val="center"/>
          </w:tcPr>
          <w:p w14:paraId="4D6BAEA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6</w:t>
            </w:r>
          </w:p>
        </w:tc>
        <w:tc>
          <w:tcPr>
            <w:tcW w:w="1486" w:type="dxa"/>
            <w:vMerge w:val="restart"/>
            <w:tcBorders>
              <w:tl2br w:val="nil"/>
              <w:tr2bl w:val="nil"/>
            </w:tcBorders>
            <w:noWrap/>
            <w:vAlign w:val="center"/>
          </w:tcPr>
          <w:p w14:paraId="3717A73D"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单体温差大</w:t>
            </w:r>
          </w:p>
        </w:tc>
        <w:tc>
          <w:tcPr>
            <w:tcW w:w="1116" w:type="dxa"/>
            <w:tcBorders>
              <w:tl2br w:val="nil"/>
              <w:tr2bl w:val="nil"/>
            </w:tcBorders>
            <w:noWrap/>
            <w:vAlign w:val="center"/>
          </w:tcPr>
          <w:p w14:paraId="2177AAF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06E5F35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3EB3FF08"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color w:val="000000"/>
                <w:kern w:val="2"/>
                <w:szCs w:val="21"/>
              </w:rPr>
              <w:t>⊿T≥</w:t>
            </w:r>
            <w:r>
              <w:rPr>
                <w:rFonts w:ascii="宋体" w:hAnsi="宋体" w:cs="宋体"/>
                <w:color w:val="000000"/>
                <w:kern w:val="2"/>
                <w:szCs w:val="21"/>
              </w:rPr>
              <w:t>8</w:t>
            </w:r>
            <w:r>
              <w:rPr>
                <w:rFonts w:ascii="宋体" w:hAnsi="宋体" w:cs="宋体" w:hint="eastAsia"/>
                <w:color w:val="000000"/>
                <w:kern w:val="2"/>
                <w:szCs w:val="21"/>
              </w:rPr>
              <w:t>℃，</w:t>
            </w: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1A4BADE0"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tcPr>
          <w:p w14:paraId="645A274A" w14:textId="77777777" w:rsidR="009D0D58" w:rsidRDefault="009D0D58">
            <w:pPr>
              <w:adjustRightInd/>
              <w:spacing w:line="240" w:lineRule="auto"/>
              <w:textAlignment w:val="auto"/>
              <w:rPr>
                <w:rFonts w:ascii="宋体" w:hAnsi="宋体" w:cs="宋体"/>
                <w:kern w:val="2"/>
                <w:szCs w:val="21"/>
              </w:rPr>
            </w:pPr>
          </w:p>
        </w:tc>
      </w:tr>
      <w:tr w:rsidR="009D0D58" w14:paraId="4F5FFF15" w14:textId="77777777">
        <w:trPr>
          <w:trHeight w:val="373"/>
          <w:jc w:val="center"/>
        </w:trPr>
        <w:tc>
          <w:tcPr>
            <w:tcW w:w="688" w:type="dxa"/>
            <w:vMerge/>
            <w:tcBorders>
              <w:tl2br w:val="nil"/>
              <w:tr2bl w:val="nil"/>
            </w:tcBorders>
            <w:vAlign w:val="center"/>
          </w:tcPr>
          <w:p w14:paraId="76EE0D42"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57F9A7C"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B56441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277FE7C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70EC601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color w:val="000000"/>
                <w:kern w:val="2"/>
                <w:szCs w:val="21"/>
              </w:rPr>
              <w:t>⊿T≥</w:t>
            </w:r>
            <w:r>
              <w:rPr>
                <w:rFonts w:ascii="宋体" w:hAnsi="宋体" w:cs="宋体"/>
                <w:color w:val="000000"/>
                <w:kern w:val="2"/>
                <w:szCs w:val="21"/>
              </w:rPr>
              <w:t>10</w:t>
            </w:r>
            <w:r>
              <w:rPr>
                <w:rFonts w:ascii="宋体" w:hAnsi="宋体" w:cs="宋体" w:hint="eastAsia"/>
                <w:color w:val="000000"/>
                <w:kern w:val="2"/>
                <w:szCs w:val="21"/>
              </w:rPr>
              <w:t>℃，</w:t>
            </w: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372F2A2C"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tcPr>
          <w:p w14:paraId="2771AF54" w14:textId="77777777" w:rsidR="009D0D58" w:rsidRDefault="009D0D58">
            <w:pPr>
              <w:adjustRightInd/>
              <w:spacing w:line="240" w:lineRule="auto"/>
              <w:textAlignment w:val="auto"/>
              <w:rPr>
                <w:rFonts w:ascii="宋体" w:hAnsi="宋体" w:cs="宋体"/>
                <w:kern w:val="2"/>
                <w:szCs w:val="21"/>
              </w:rPr>
            </w:pPr>
          </w:p>
        </w:tc>
      </w:tr>
      <w:tr w:rsidR="009D0D58" w14:paraId="1F357E2E" w14:textId="77777777">
        <w:trPr>
          <w:trHeight w:val="90"/>
          <w:jc w:val="center"/>
        </w:trPr>
        <w:tc>
          <w:tcPr>
            <w:tcW w:w="688" w:type="dxa"/>
            <w:vMerge/>
            <w:tcBorders>
              <w:tl2br w:val="nil"/>
              <w:tr2bl w:val="nil"/>
            </w:tcBorders>
            <w:vAlign w:val="center"/>
          </w:tcPr>
          <w:p w14:paraId="30C9B31A"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44E8CA8E"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1AF88D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3620B4F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1FCAFE9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color w:val="000000"/>
                <w:kern w:val="2"/>
                <w:szCs w:val="21"/>
              </w:rPr>
              <w:t>⊿T≥</w:t>
            </w:r>
            <w:r>
              <w:rPr>
                <w:rFonts w:ascii="宋体" w:hAnsi="宋体" w:cs="宋体"/>
                <w:color w:val="000000"/>
                <w:kern w:val="2"/>
                <w:szCs w:val="21"/>
              </w:rPr>
              <w:t>15</w:t>
            </w:r>
            <w:r>
              <w:rPr>
                <w:rFonts w:ascii="宋体" w:hAnsi="宋体" w:cs="宋体" w:hint="eastAsia"/>
                <w:color w:val="000000"/>
                <w:kern w:val="2"/>
                <w:szCs w:val="21"/>
              </w:rPr>
              <w:t>℃，</w:t>
            </w:r>
            <w:r>
              <w:rPr>
                <w:rFonts w:ascii="宋体" w:hAnsi="宋体" w:cs="宋体" w:hint="eastAsia"/>
                <w:kern w:val="2"/>
                <w:szCs w:val="21"/>
              </w:rPr>
              <w:t>持续3s</w:t>
            </w:r>
          </w:p>
        </w:tc>
        <w:tc>
          <w:tcPr>
            <w:tcW w:w="2563" w:type="dxa"/>
            <w:gridSpan w:val="2"/>
            <w:tcBorders>
              <w:tl2br w:val="nil"/>
              <w:tr2bl w:val="nil"/>
            </w:tcBorders>
            <w:vAlign w:val="center"/>
          </w:tcPr>
          <w:p w14:paraId="4995835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07DC0842" w14:textId="77777777" w:rsidR="009D0D58" w:rsidRDefault="009D0D58">
            <w:pPr>
              <w:adjustRightInd/>
              <w:spacing w:line="240" w:lineRule="auto"/>
              <w:textAlignment w:val="auto"/>
              <w:rPr>
                <w:rFonts w:ascii="宋体" w:hAnsi="宋体" w:cs="宋体"/>
                <w:kern w:val="2"/>
                <w:szCs w:val="21"/>
              </w:rPr>
            </w:pPr>
          </w:p>
        </w:tc>
      </w:tr>
      <w:tr w:rsidR="009D0D58" w14:paraId="2DD38640" w14:textId="77777777">
        <w:trPr>
          <w:trHeight w:val="90"/>
          <w:jc w:val="center"/>
        </w:trPr>
        <w:tc>
          <w:tcPr>
            <w:tcW w:w="688" w:type="dxa"/>
            <w:vMerge w:val="restart"/>
            <w:tcBorders>
              <w:tl2br w:val="nil"/>
              <w:tr2bl w:val="nil"/>
            </w:tcBorders>
            <w:noWrap/>
            <w:vAlign w:val="center"/>
          </w:tcPr>
          <w:p w14:paraId="6236790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7</w:t>
            </w:r>
          </w:p>
        </w:tc>
        <w:tc>
          <w:tcPr>
            <w:tcW w:w="1486" w:type="dxa"/>
            <w:vMerge w:val="restart"/>
            <w:tcBorders>
              <w:tl2br w:val="nil"/>
              <w:tr2bl w:val="nil"/>
            </w:tcBorders>
            <w:noWrap/>
            <w:vAlign w:val="center"/>
          </w:tcPr>
          <w:p w14:paraId="5ECD3ACF"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总电压过高</w:t>
            </w:r>
          </w:p>
        </w:tc>
        <w:tc>
          <w:tcPr>
            <w:tcW w:w="1116" w:type="dxa"/>
            <w:tcBorders>
              <w:tl2br w:val="nil"/>
              <w:tr2bl w:val="nil"/>
            </w:tcBorders>
            <w:noWrap/>
            <w:vAlign w:val="center"/>
          </w:tcPr>
          <w:p w14:paraId="0256056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391ABB2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（轻度）</w:t>
            </w:r>
          </w:p>
        </w:tc>
        <w:tc>
          <w:tcPr>
            <w:tcW w:w="1835" w:type="dxa"/>
            <w:gridSpan w:val="2"/>
            <w:tcBorders>
              <w:tl2br w:val="nil"/>
              <w:tr2bl w:val="nil"/>
            </w:tcBorders>
            <w:noWrap/>
            <w:vAlign w:val="center"/>
          </w:tcPr>
          <w:p w14:paraId="5189B1F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≥14</w:t>
            </w:r>
            <w:r>
              <w:rPr>
                <w:rFonts w:ascii="宋体" w:hAnsi="宋体" w:cs="宋体"/>
                <w:kern w:val="2"/>
                <w:szCs w:val="21"/>
              </w:rPr>
              <w:t>56</w:t>
            </w:r>
            <w:r>
              <w:rPr>
                <w:rFonts w:ascii="宋体" w:hAnsi="宋体" w:cs="宋体" w:hint="eastAsia"/>
                <w:kern w:val="2"/>
                <w:szCs w:val="21"/>
              </w:rPr>
              <w:t>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2A7E0EF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41106A87" w14:textId="77777777" w:rsidR="009D0D58" w:rsidRDefault="009D0D58">
            <w:pPr>
              <w:adjustRightInd/>
              <w:spacing w:line="240" w:lineRule="auto"/>
              <w:textAlignment w:val="auto"/>
              <w:rPr>
                <w:rFonts w:ascii="宋体" w:hAnsi="宋体" w:cs="宋体"/>
                <w:kern w:val="2"/>
                <w:szCs w:val="21"/>
              </w:rPr>
            </w:pPr>
          </w:p>
        </w:tc>
      </w:tr>
      <w:tr w:rsidR="009D0D58" w14:paraId="796E1170" w14:textId="77777777">
        <w:trPr>
          <w:trHeight w:val="279"/>
          <w:jc w:val="center"/>
        </w:trPr>
        <w:tc>
          <w:tcPr>
            <w:tcW w:w="688" w:type="dxa"/>
            <w:vMerge/>
            <w:tcBorders>
              <w:tl2br w:val="nil"/>
              <w:tr2bl w:val="nil"/>
            </w:tcBorders>
            <w:vAlign w:val="center"/>
          </w:tcPr>
          <w:p w14:paraId="26D20A7C"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62E90A97"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2148310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698CA74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53FA970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≥1476.8V，持续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4F7FC207"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告警；禁充，允许放电</w:t>
            </w:r>
          </w:p>
        </w:tc>
        <w:tc>
          <w:tcPr>
            <w:tcW w:w="1048" w:type="dxa"/>
            <w:tcBorders>
              <w:tl2br w:val="nil"/>
              <w:tr2bl w:val="nil"/>
            </w:tcBorders>
            <w:noWrap/>
            <w:vAlign w:val="center"/>
          </w:tcPr>
          <w:p w14:paraId="73435703" w14:textId="77777777" w:rsidR="009D0D58" w:rsidRDefault="009D0D58">
            <w:pPr>
              <w:adjustRightInd/>
              <w:spacing w:line="240" w:lineRule="auto"/>
              <w:textAlignment w:val="auto"/>
              <w:rPr>
                <w:rFonts w:ascii="宋体" w:hAnsi="宋体" w:cs="宋体"/>
                <w:kern w:val="2"/>
                <w:szCs w:val="21"/>
              </w:rPr>
            </w:pPr>
          </w:p>
        </w:tc>
      </w:tr>
      <w:tr w:rsidR="009D0D58" w14:paraId="7E127A61" w14:textId="77777777">
        <w:trPr>
          <w:trHeight w:val="477"/>
          <w:jc w:val="center"/>
        </w:trPr>
        <w:tc>
          <w:tcPr>
            <w:tcW w:w="688" w:type="dxa"/>
            <w:vMerge/>
            <w:tcBorders>
              <w:tl2br w:val="nil"/>
              <w:tr2bl w:val="nil"/>
            </w:tcBorders>
            <w:vAlign w:val="center"/>
          </w:tcPr>
          <w:p w14:paraId="0E9FDF91"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2650641E"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751D8D5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09C4368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476C6628"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≥1497.6V，持续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2497DE35"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71344A47" w14:textId="77777777" w:rsidR="009D0D58" w:rsidRDefault="009D0D58">
            <w:pPr>
              <w:adjustRightInd/>
              <w:spacing w:line="240" w:lineRule="auto"/>
              <w:textAlignment w:val="auto"/>
              <w:rPr>
                <w:rFonts w:ascii="宋体" w:hAnsi="宋体" w:cs="宋体"/>
                <w:kern w:val="2"/>
                <w:szCs w:val="21"/>
              </w:rPr>
            </w:pPr>
          </w:p>
        </w:tc>
      </w:tr>
      <w:tr w:rsidR="009D0D58" w14:paraId="0A3CCF4A" w14:textId="77777777">
        <w:trPr>
          <w:trHeight w:val="279"/>
          <w:jc w:val="center"/>
        </w:trPr>
        <w:tc>
          <w:tcPr>
            <w:tcW w:w="688" w:type="dxa"/>
            <w:vMerge w:val="restart"/>
            <w:tcBorders>
              <w:tl2br w:val="nil"/>
              <w:tr2bl w:val="nil"/>
            </w:tcBorders>
            <w:noWrap/>
            <w:vAlign w:val="center"/>
          </w:tcPr>
          <w:p w14:paraId="25EDCD5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8</w:t>
            </w:r>
          </w:p>
        </w:tc>
        <w:tc>
          <w:tcPr>
            <w:tcW w:w="1486" w:type="dxa"/>
            <w:vMerge w:val="restart"/>
            <w:tcBorders>
              <w:tl2br w:val="nil"/>
              <w:tr2bl w:val="nil"/>
            </w:tcBorders>
            <w:noWrap/>
            <w:vAlign w:val="center"/>
          </w:tcPr>
          <w:p w14:paraId="2EEBE81D"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总电压过低</w:t>
            </w:r>
          </w:p>
        </w:tc>
        <w:tc>
          <w:tcPr>
            <w:tcW w:w="1116" w:type="dxa"/>
            <w:tcBorders>
              <w:tl2br w:val="nil"/>
              <w:tr2bl w:val="nil"/>
            </w:tcBorders>
            <w:noWrap/>
            <w:vAlign w:val="center"/>
          </w:tcPr>
          <w:p w14:paraId="2B34620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13A1509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2E9D13C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≤12</w:t>
            </w:r>
            <w:r>
              <w:rPr>
                <w:rFonts w:ascii="宋体" w:hAnsi="宋体" w:cs="宋体"/>
                <w:kern w:val="2"/>
                <w:szCs w:val="21"/>
              </w:rPr>
              <w:t>27</w:t>
            </w:r>
            <w:r>
              <w:rPr>
                <w:rFonts w:ascii="宋体" w:hAnsi="宋体" w:cs="宋体" w:hint="eastAsia"/>
                <w:kern w:val="2"/>
                <w:szCs w:val="21"/>
              </w:rPr>
              <w:t>.</w:t>
            </w:r>
            <w:r>
              <w:rPr>
                <w:rFonts w:ascii="宋体" w:hAnsi="宋体" w:cs="宋体"/>
                <w:kern w:val="2"/>
                <w:szCs w:val="21"/>
              </w:rPr>
              <w:t>2</w:t>
            </w:r>
            <w:r>
              <w:rPr>
                <w:rFonts w:ascii="宋体" w:hAnsi="宋体" w:cs="宋体" w:hint="eastAsia"/>
                <w:kern w:val="2"/>
                <w:szCs w:val="21"/>
              </w:rPr>
              <w:t>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B0CCD93"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15376C27" w14:textId="77777777" w:rsidR="009D0D58" w:rsidRDefault="009D0D58">
            <w:pPr>
              <w:adjustRightInd/>
              <w:spacing w:line="240" w:lineRule="auto"/>
              <w:textAlignment w:val="auto"/>
              <w:rPr>
                <w:rFonts w:ascii="宋体" w:hAnsi="宋体" w:cs="宋体"/>
                <w:kern w:val="2"/>
                <w:szCs w:val="21"/>
              </w:rPr>
            </w:pPr>
          </w:p>
        </w:tc>
      </w:tr>
      <w:tr w:rsidR="009D0D58" w14:paraId="3F181A93" w14:textId="77777777">
        <w:trPr>
          <w:trHeight w:val="279"/>
          <w:jc w:val="center"/>
        </w:trPr>
        <w:tc>
          <w:tcPr>
            <w:tcW w:w="688" w:type="dxa"/>
            <w:vMerge/>
            <w:tcBorders>
              <w:tl2br w:val="nil"/>
              <w:tr2bl w:val="nil"/>
            </w:tcBorders>
            <w:vAlign w:val="center"/>
          </w:tcPr>
          <w:p w14:paraId="59E9096C"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5C1B4F45"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1EBCFE8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537C7F0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6A229D3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1144</w:t>
            </w:r>
            <w:r>
              <w:rPr>
                <w:rFonts w:ascii="宋体" w:hAnsi="宋体" w:cs="宋体" w:hint="eastAsia"/>
                <w:kern w:val="2"/>
                <w:szCs w:val="21"/>
              </w:rPr>
              <w:t>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4CF6271D"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告警；禁放，允许充电</w:t>
            </w:r>
          </w:p>
        </w:tc>
        <w:tc>
          <w:tcPr>
            <w:tcW w:w="1048" w:type="dxa"/>
            <w:tcBorders>
              <w:tl2br w:val="nil"/>
              <w:tr2bl w:val="nil"/>
            </w:tcBorders>
            <w:noWrap/>
            <w:vAlign w:val="center"/>
          </w:tcPr>
          <w:p w14:paraId="1A475F1A" w14:textId="77777777" w:rsidR="009D0D58" w:rsidRDefault="009D0D58">
            <w:pPr>
              <w:adjustRightInd/>
              <w:spacing w:line="240" w:lineRule="auto"/>
              <w:textAlignment w:val="auto"/>
              <w:rPr>
                <w:rFonts w:ascii="宋体" w:hAnsi="宋体" w:cs="宋体"/>
                <w:kern w:val="2"/>
                <w:szCs w:val="21"/>
              </w:rPr>
            </w:pPr>
          </w:p>
        </w:tc>
      </w:tr>
      <w:tr w:rsidR="009D0D58" w14:paraId="06474B7D" w14:textId="77777777">
        <w:trPr>
          <w:trHeight w:val="487"/>
          <w:jc w:val="center"/>
        </w:trPr>
        <w:tc>
          <w:tcPr>
            <w:tcW w:w="688" w:type="dxa"/>
            <w:vMerge/>
            <w:tcBorders>
              <w:tl2br w:val="nil"/>
              <w:tr2bl w:val="nil"/>
            </w:tcBorders>
            <w:vAlign w:val="center"/>
          </w:tcPr>
          <w:p w14:paraId="1AC040BD"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5C804323"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F9C838F"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726FE9B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4A666A2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1060</w:t>
            </w:r>
            <w:r>
              <w:rPr>
                <w:rFonts w:ascii="宋体" w:hAnsi="宋体" w:cs="宋体" w:hint="eastAsia"/>
                <w:kern w:val="2"/>
                <w:szCs w:val="21"/>
              </w:rPr>
              <w:t>.8 V，持续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603FF83"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726E2326" w14:textId="77777777" w:rsidR="009D0D58" w:rsidRDefault="009D0D58">
            <w:pPr>
              <w:adjustRightInd/>
              <w:spacing w:line="240" w:lineRule="auto"/>
              <w:textAlignment w:val="auto"/>
              <w:rPr>
                <w:rFonts w:ascii="宋体" w:hAnsi="宋体" w:cs="宋体"/>
                <w:kern w:val="2"/>
                <w:szCs w:val="21"/>
              </w:rPr>
            </w:pPr>
          </w:p>
        </w:tc>
      </w:tr>
      <w:tr w:rsidR="009D0D58" w14:paraId="2D557F43" w14:textId="77777777">
        <w:trPr>
          <w:trHeight w:val="470"/>
          <w:jc w:val="center"/>
        </w:trPr>
        <w:tc>
          <w:tcPr>
            <w:tcW w:w="688" w:type="dxa"/>
            <w:vMerge w:val="restart"/>
            <w:tcBorders>
              <w:tl2br w:val="nil"/>
              <w:tr2bl w:val="nil"/>
            </w:tcBorders>
            <w:noWrap/>
            <w:vAlign w:val="center"/>
          </w:tcPr>
          <w:p w14:paraId="7827B66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9</w:t>
            </w:r>
          </w:p>
        </w:tc>
        <w:tc>
          <w:tcPr>
            <w:tcW w:w="1486" w:type="dxa"/>
            <w:vMerge w:val="restart"/>
            <w:tcBorders>
              <w:tl2br w:val="nil"/>
              <w:tr2bl w:val="nil"/>
            </w:tcBorders>
            <w:noWrap/>
            <w:vAlign w:val="center"/>
          </w:tcPr>
          <w:p w14:paraId="268E6065"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放电过流</w:t>
            </w:r>
          </w:p>
        </w:tc>
        <w:tc>
          <w:tcPr>
            <w:tcW w:w="1116" w:type="dxa"/>
            <w:tcBorders>
              <w:tl2br w:val="nil"/>
              <w:tr2bl w:val="nil"/>
            </w:tcBorders>
            <w:noWrap/>
            <w:vAlign w:val="center"/>
          </w:tcPr>
          <w:p w14:paraId="3F14D2A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1CE1B02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192F821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170</w:t>
            </w:r>
            <w:r>
              <w:rPr>
                <w:rFonts w:ascii="宋体" w:hAnsi="宋体" w:cs="宋体" w:hint="eastAsia"/>
                <w:kern w:val="2"/>
                <w:szCs w:val="21"/>
              </w:rPr>
              <w:t>A，持续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4E9E6F7E"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2F280506" w14:textId="77777777" w:rsidR="009D0D58" w:rsidRDefault="009D0D58">
            <w:pPr>
              <w:adjustRightInd/>
              <w:spacing w:line="240" w:lineRule="auto"/>
              <w:textAlignment w:val="auto"/>
              <w:rPr>
                <w:rFonts w:ascii="宋体" w:hAnsi="宋体" w:cs="宋体"/>
                <w:kern w:val="2"/>
                <w:szCs w:val="21"/>
              </w:rPr>
            </w:pPr>
          </w:p>
        </w:tc>
      </w:tr>
      <w:tr w:rsidR="009D0D58" w14:paraId="1AF3727D" w14:textId="77777777">
        <w:trPr>
          <w:trHeight w:val="279"/>
          <w:jc w:val="center"/>
        </w:trPr>
        <w:tc>
          <w:tcPr>
            <w:tcW w:w="688" w:type="dxa"/>
            <w:vMerge/>
            <w:tcBorders>
              <w:tl2br w:val="nil"/>
              <w:tr2bl w:val="nil"/>
            </w:tcBorders>
            <w:vAlign w:val="center"/>
          </w:tcPr>
          <w:p w14:paraId="43FFFD23"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4E9F12B6"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479DB8A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08C1545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7BCCF1CE"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≥18</w:t>
            </w:r>
            <w:r>
              <w:rPr>
                <w:rFonts w:ascii="宋体" w:hAnsi="宋体" w:cs="宋体"/>
                <w:kern w:val="2"/>
                <w:szCs w:val="21"/>
              </w:rPr>
              <w:t>0</w:t>
            </w:r>
            <w:r>
              <w:rPr>
                <w:rFonts w:ascii="宋体" w:hAnsi="宋体" w:cs="宋体" w:hint="eastAsia"/>
                <w:kern w:val="2"/>
                <w:szCs w:val="21"/>
              </w:rPr>
              <w:t>A，持续3s</w:t>
            </w:r>
          </w:p>
        </w:tc>
        <w:tc>
          <w:tcPr>
            <w:tcW w:w="2563" w:type="dxa"/>
            <w:gridSpan w:val="2"/>
            <w:tcBorders>
              <w:tl2br w:val="nil"/>
              <w:tr2bl w:val="nil"/>
            </w:tcBorders>
            <w:vAlign w:val="center"/>
          </w:tcPr>
          <w:p w14:paraId="00655D22"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告警；禁放，允许充电</w:t>
            </w:r>
          </w:p>
        </w:tc>
        <w:tc>
          <w:tcPr>
            <w:tcW w:w="1048" w:type="dxa"/>
            <w:tcBorders>
              <w:tl2br w:val="nil"/>
              <w:tr2bl w:val="nil"/>
            </w:tcBorders>
            <w:noWrap/>
            <w:vAlign w:val="center"/>
          </w:tcPr>
          <w:p w14:paraId="4BB2870A" w14:textId="77777777" w:rsidR="009D0D58" w:rsidRDefault="009D0D58">
            <w:pPr>
              <w:adjustRightInd/>
              <w:spacing w:line="240" w:lineRule="auto"/>
              <w:textAlignment w:val="auto"/>
              <w:rPr>
                <w:rFonts w:ascii="宋体" w:hAnsi="宋体" w:cs="宋体"/>
                <w:kern w:val="2"/>
                <w:szCs w:val="21"/>
              </w:rPr>
            </w:pPr>
          </w:p>
        </w:tc>
      </w:tr>
      <w:tr w:rsidR="009D0D58" w14:paraId="6E06F21E" w14:textId="77777777">
        <w:trPr>
          <w:trHeight w:val="406"/>
          <w:jc w:val="center"/>
        </w:trPr>
        <w:tc>
          <w:tcPr>
            <w:tcW w:w="688" w:type="dxa"/>
            <w:vMerge/>
            <w:tcBorders>
              <w:tl2br w:val="nil"/>
              <w:tr2bl w:val="nil"/>
            </w:tcBorders>
            <w:vAlign w:val="center"/>
          </w:tcPr>
          <w:p w14:paraId="087BDDD6"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12FA059B"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1CB5BAE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02CF7D6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6D0B3B6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r>
              <w:rPr>
                <w:rFonts w:ascii="宋体" w:hAnsi="宋体" w:cs="宋体"/>
                <w:kern w:val="2"/>
                <w:szCs w:val="21"/>
              </w:rPr>
              <w:t>90</w:t>
            </w:r>
            <w:r>
              <w:rPr>
                <w:rFonts w:ascii="宋体" w:hAnsi="宋体" w:cs="宋体" w:hint="eastAsia"/>
                <w:kern w:val="2"/>
                <w:szCs w:val="21"/>
              </w:rPr>
              <w:t>A，持续3s</w:t>
            </w:r>
          </w:p>
        </w:tc>
        <w:tc>
          <w:tcPr>
            <w:tcW w:w="2563" w:type="dxa"/>
            <w:gridSpan w:val="2"/>
            <w:tcBorders>
              <w:tl2br w:val="nil"/>
              <w:tr2bl w:val="nil"/>
            </w:tcBorders>
            <w:vAlign w:val="center"/>
          </w:tcPr>
          <w:p w14:paraId="62F1B2FC"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vAlign w:val="center"/>
          </w:tcPr>
          <w:p w14:paraId="6D6C47AF" w14:textId="77777777" w:rsidR="009D0D58" w:rsidRDefault="009D0D58">
            <w:pPr>
              <w:adjustRightInd/>
              <w:spacing w:line="240" w:lineRule="auto"/>
              <w:textAlignment w:val="auto"/>
              <w:rPr>
                <w:rFonts w:ascii="宋体" w:hAnsi="宋体" w:cs="宋体"/>
                <w:kern w:val="2"/>
                <w:szCs w:val="21"/>
              </w:rPr>
            </w:pPr>
          </w:p>
        </w:tc>
      </w:tr>
      <w:tr w:rsidR="009D0D58" w14:paraId="2D8443EB" w14:textId="77777777">
        <w:trPr>
          <w:trHeight w:val="279"/>
          <w:jc w:val="center"/>
        </w:trPr>
        <w:tc>
          <w:tcPr>
            <w:tcW w:w="688" w:type="dxa"/>
            <w:vMerge w:val="restart"/>
            <w:tcBorders>
              <w:tl2br w:val="nil"/>
              <w:tr2bl w:val="nil"/>
            </w:tcBorders>
            <w:noWrap/>
            <w:vAlign w:val="center"/>
          </w:tcPr>
          <w:p w14:paraId="1B83585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10</w:t>
            </w:r>
          </w:p>
        </w:tc>
        <w:tc>
          <w:tcPr>
            <w:tcW w:w="1486" w:type="dxa"/>
            <w:vMerge w:val="restart"/>
            <w:tcBorders>
              <w:tl2br w:val="nil"/>
              <w:tr2bl w:val="nil"/>
            </w:tcBorders>
            <w:noWrap/>
            <w:vAlign w:val="center"/>
          </w:tcPr>
          <w:p w14:paraId="18DFF92A"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充电过流</w:t>
            </w:r>
          </w:p>
        </w:tc>
        <w:tc>
          <w:tcPr>
            <w:tcW w:w="1116" w:type="dxa"/>
            <w:tcBorders>
              <w:tl2br w:val="nil"/>
              <w:tr2bl w:val="nil"/>
            </w:tcBorders>
            <w:noWrap/>
            <w:vAlign w:val="center"/>
          </w:tcPr>
          <w:p w14:paraId="63667CA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6DC8D59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4CB67079"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w:t>
            </w:r>
            <w:r>
              <w:rPr>
                <w:rFonts w:ascii="宋体" w:hAnsi="宋体" w:cs="宋体"/>
                <w:kern w:val="2"/>
                <w:szCs w:val="21"/>
              </w:rPr>
              <w:t>170A</w:t>
            </w: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0E05A668"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w:t>
            </w:r>
          </w:p>
        </w:tc>
        <w:tc>
          <w:tcPr>
            <w:tcW w:w="1048" w:type="dxa"/>
            <w:tcBorders>
              <w:tl2br w:val="nil"/>
              <w:tr2bl w:val="nil"/>
            </w:tcBorders>
            <w:noWrap/>
            <w:vAlign w:val="center"/>
          </w:tcPr>
          <w:p w14:paraId="09CD8C19" w14:textId="77777777" w:rsidR="009D0D58" w:rsidRDefault="009D0D58">
            <w:pPr>
              <w:adjustRightInd/>
              <w:spacing w:line="240" w:lineRule="auto"/>
              <w:textAlignment w:val="auto"/>
              <w:rPr>
                <w:rFonts w:ascii="宋体" w:hAnsi="宋体" w:cs="宋体"/>
                <w:kern w:val="2"/>
                <w:szCs w:val="21"/>
              </w:rPr>
            </w:pPr>
          </w:p>
        </w:tc>
      </w:tr>
      <w:tr w:rsidR="009D0D58" w14:paraId="5AFA0BCE" w14:textId="77777777">
        <w:trPr>
          <w:trHeight w:val="403"/>
          <w:jc w:val="center"/>
        </w:trPr>
        <w:tc>
          <w:tcPr>
            <w:tcW w:w="688" w:type="dxa"/>
            <w:vMerge/>
            <w:tcBorders>
              <w:tl2br w:val="nil"/>
              <w:tr2bl w:val="nil"/>
            </w:tcBorders>
            <w:vAlign w:val="center"/>
          </w:tcPr>
          <w:p w14:paraId="462E67FC"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7D5811AC"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6AAFF9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591C843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3608566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r>
              <w:rPr>
                <w:rFonts w:ascii="宋体" w:hAnsi="宋体" w:cs="宋体"/>
                <w:kern w:val="2"/>
                <w:szCs w:val="21"/>
              </w:rPr>
              <w:t>80A</w:t>
            </w:r>
            <w:r>
              <w:rPr>
                <w:rFonts w:ascii="宋体" w:hAnsi="宋体" w:cs="宋体" w:hint="eastAsia"/>
                <w:kern w:val="2"/>
                <w:szCs w:val="21"/>
              </w:rPr>
              <w:t>，持续3s</w:t>
            </w:r>
          </w:p>
        </w:tc>
        <w:tc>
          <w:tcPr>
            <w:tcW w:w="2563" w:type="dxa"/>
            <w:gridSpan w:val="2"/>
            <w:tcBorders>
              <w:tl2br w:val="nil"/>
              <w:tr2bl w:val="nil"/>
            </w:tcBorders>
            <w:vAlign w:val="center"/>
          </w:tcPr>
          <w:p w14:paraId="78E8220E"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告警；禁充，允许放电</w:t>
            </w:r>
          </w:p>
        </w:tc>
        <w:tc>
          <w:tcPr>
            <w:tcW w:w="1048" w:type="dxa"/>
            <w:tcBorders>
              <w:tl2br w:val="nil"/>
              <w:tr2bl w:val="nil"/>
            </w:tcBorders>
            <w:noWrap/>
            <w:vAlign w:val="center"/>
          </w:tcPr>
          <w:p w14:paraId="7C6F7575" w14:textId="77777777" w:rsidR="009D0D58" w:rsidRDefault="009D0D58">
            <w:pPr>
              <w:adjustRightInd/>
              <w:spacing w:line="240" w:lineRule="auto"/>
              <w:textAlignment w:val="auto"/>
              <w:rPr>
                <w:rFonts w:ascii="宋体" w:hAnsi="宋体" w:cs="宋体"/>
                <w:kern w:val="2"/>
                <w:szCs w:val="21"/>
              </w:rPr>
            </w:pPr>
          </w:p>
        </w:tc>
      </w:tr>
      <w:tr w:rsidR="009D0D58" w14:paraId="5DA16684" w14:textId="77777777">
        <w:trPr>
          <w:trHeight w:val="90"/>
          <w:jc w:val="center"/>
        </w:trPr>
        <w:tc>
          <w:tcPr>
            <w:tcW w:w="688" w:type="dxa"/>
            <w:vMerge/>
            <w:tcBorders>
              <w:tl2br w:val="nil"/>
              <w:tr2bl w:val="nil"/>
            </w:tcBorders>
            <w:vAlign w:val="center"/>
          </w:tcPr>
          <w:p w14:paraId="45A3B2E1"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41241CC"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3B7303B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4661ED0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35CE065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w:t>
            </w:r>
            <w:r>
              <w:rPr>
                <w:rFonts w:ascii="宋体" w:hAnsi="宋体" w:cs="宋体"/>
                <w:kern w:val="2"/>
                <w:szCs w:val="21"/>
              </w:rPr>
              <w:t>90A</w:t>
            </w:r>
            <w:r>
              <w:rPr>
                <w:rFonts w:ascii="宋体" w:hAnsi="宋体" w:cs="宋体" w:hint="eastAsia"/>
                <w:kern w:val="2"/>
                <w:szCs w:val="21"/>
              </w:rPr>
              <w:t>，持续3s</w:t>
            </w:r>
          </w:p>
        </w:tc>
        <w:tc>
          <w:tcPr>
            <w:tcW w:w="2563" w:type="dxa"/>
            <w:gridSpan w:val="2"/>
            <w:tcBorders>
              <w:tl2br w:val="nil"/>
              <w:tr2bl w:val="nil"/>
            </w:tcBorders>
            <w:vAlign w:val="center"/>
          </w:tcPr>
          <w:p w14:paraId="3BD55227"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01BD7E42" w14:textId="77777777" w:rsidR="009D0D58" w:rsidRDefault="009D0D58">
            <w:pPr>
              <w:adjustRightInd/>
              <w:spacing w:line="240" w:lineRule="auto"/>
              <w:textAlignment w:val="auto"/>
              <w:rPr>
                <w:rFonts w:ascii="宋体" w:hAnsi="宋体" w:cs="宋体"/>
                <w:kern w:val="2"/>
                <w:szCs w:val="21"/>
              </w:rPr>
            </w:pPr>
          </w:p>
        </w:tc>
      </w:tr>
      <w:tr w:rsidR="009D0D58" w14:paraId="1B11DB50" w14:textId="77777777">
        <w:trPr>
          <w:trHeight w:val="538"/>
          <w:jc w:val="center"/>
        </w:trPr>
        <w:tc>
          <w:tcPr>
            <w:tcW w:w="688" w:type="dxa"/>
            <w:vMerge w:val="restart"/>
            <w:tcBorders>
              <w:tl2br w:val="nil"/>
              <w:tr2bl w:val="nil"/>
            </w:tcBorders>
            <w:vAlign w:val="center"/>
          </w:tcPr>
          <w:p w14:paraId="13E6CD2B"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11</w:t>
            </w:r>
          </w:p>
        </w:tc>
        <w:tc>
          <w:tcPr>
            <w:tcW w:w="1486" w:type="dxa"/>
            <w:vMerge w:val="restart"/>
            <w:tcBorders>
              <w:tl2br w:val="nil"/>
              <w:tr2bl w:val="nil"/>
            </w:tcBorders>
            <w:vAlign w:val="center"/>
          </w:tcPr>
          <w:p w14:paraId="1859B4BA"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绝缘低</w:t>
            </w:r>
          </w:p>
        </w:tc>
        <w:tc>
          <w:tcPr>
            <w:tcW w:w="1116" w:type="dxa"/>
            <w:tcBorders>
              <w:tl2br w:val="nil"/>
              <w:tr2bl w:val="nil"/>
            </w:tcBorders>
            <w:noWrap/>
            <w:vAlign w:val="center"/>
          </w:tcPr>
          <w:p w14:paraId="44770FB3"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一级</w:t>
            </w:r>
          </w:p>
          <w:p w14:paraId="26A20E7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（轻度）</w:t>
            </w:r>
          </w:p>
        </w:tc>
        <w:tc>
          <w:tcPr>
            <w:tcW w:w="1835" w:type="dxa"/>
            <w:gridSpan w:val="2"/>
            <w:tcBorders>
              <w:tl2br w:val="nil"/>
              <w:tr2bl w:val="nil"/>
            </w:tcBorders>
            <w:noWrap/>
            <w:vAlign w:val="center"/>
          </w:tcPr>
          <w:p w14:paraId="32127753"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w:t>
            </w:r>
            <w:r>
              <w:rPr>
                <w:rFonts w:ascii="宋体" w:hAnsi="宋体" w:cs="宋体"/>
                <w:color w:val="000000"/>
                <w:kern w:val="2"/>
                <w:szCs w:val="21"/>
              </w:rPr>
              <w:t>3</w:t>
            </w:r>
            <w:r>
              <w:rPr>
                <w:rFonts w:ascii="宋体" w:hAnsi="宋体" w:cs="宋体" w:hint="eastAsia"/>
                <w:color w:val="000000"/>
                <w:kern w:val="2"/>
                <w:szCs w:val="21"/>
              </w:rPr>
              <w:t>000kΩ，</w:t>
            </w:r>
          </w:p>
          <w:p w14:paraId="0978818C"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持续10s</w:t>
            </w:r>
          </w:p>
        </w:tc>
        <w:tc>
          <w:tcPr>
            <w:tcW w:w="2563" w:type="dxa"/>
            <w:gridSpan w:val="2"/>
            <w:tcBorders>
              <w:tl2br w:val="nil"/>
              <w:tr2bl w:val="nil"/>
            </w:tcBorders>
            <w:vAlign w:val="center"/>
          </w:tcPr>
          <w:p w14:paraId="6F0E9BE4" w14:textId="77777777" w:rsidR="009D0D58" w:rsidRDefault="00000000">
            <w:pPr>
              <w:widowControl/>
              <w:adjustRightInd/>
              <w:spacing w:line="240" w:lineRule="auto"/>
              <w:textAlignment w:val="center"/>
              <w:rPr>
                <w:rFonts w:ascii="宋体" w:hAnsi="宋体" w:cs="宋体"/>
                <w:color w:val="000000"/>
                <w:kern w:val="2"/>
                <w:szCs w:val="21"/>
                <w:highlight w:val="yellow"/>
              </w:rPr>
            </w:pPr>
            <w:r>
              <w:rPr>
                <w:rFonts w:ascii="宋体" w:hAnsi="宋体" w:cs="宋体" w:hint="eastAsia"/>
                <w:color w:val="000000"/>
                <w:kern w:val="2"/>
                <w:szCs w:val="21"/>
              </w:rPr>
              <w:t>告警</w:t>
            </w:r>
          </w:p>
        </w:tc>
        <w:tc>
          <w:tcPr>
            <w:tcW w:w="1048" w:type="dxa"/>
            <w:tcBorders>
              <w:tl2br w:val="nil"/>
              <w:tr2bl w:val="nil"/>
            </w:tcBorders>
            <w:noWrap/>
            <w:vAlign w:val="center"/>
          </w:tcPr>
          <w:p w14:paraId="1E7F7756" w14:textId="77777777" w:rsidR="009D0D58" w:rsidRDefault="009D0D58">
            <w:pPr>
              <w:adjustRightInd/>
              <w:spacing w:line="240" w:lineRule="auto"/>
              <w:textAlignment w:val="auto"/>
              <w:rPr>
                <w:rFonts w:ascii="宋体" w:hAnsi="宋体" w:cs="宋体"/>
                <w:kern w:val="2"/>
                <w:szCs w:val="21"/>
              </w:rPr>
            </w:pPr>
          </w:p>
        </w:tc>
      </w:tr>
      <w:tr w:rsidR="009D0D58" w14:paraId="1B6BA244" w14:textId="77777777">
        <w:trPr>
          <w:trHeight w:val="561"/>
          <w:jc w:val="center"/>
        </w:trPr>
        <w:tc>
          <w:tcPr>
            <w:tcW w:w="688" w:type="dxa"/>
            <w:vMerge/>
            <w:tcBorders>
              <w:tl2br w:val="nil"/>
              <w:tr2bl w:val="nil"/>
            </w:tcBorders>
            <w:vAlign w:val="center"/>
          </w:tcPr>
          <w:p w14:paraId="171740F7"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72240058"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6A2E2E2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08AD3D27"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790FB05F"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w:t>
            </w:r>
            <w:r>
              <w:rPr>
                <w:rFonts w:ascii="宋体" w:hAnsi="宋体" w:cs="宋体"/>
                <w:color w:val="000000"/>
                <w:kern w:val="2"/>
                <w:szCs w:val="21"/>
              </w:rPr>
              <w:t>20</w:t>
            </w:r>
            <w:r>
              <w:rPr>
                <w:rFonts w:ascii="宋体" w:hAnsi="宋体" w:cs="宋体" w:hint="eastAsia"/>
                <w:color w:val="000000"/>
                <w:kern w:val="2"/>
                <w:szCs w:val="21"/>
              </w:rPr>
              <w:t>00kΩ，</w:t>
            </w:r>
          </w:p>
          <w:p w14:paraId="69EE16FC"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持续10s</w:t>
            </w:r>
          </w:p>
        </w:tc>
        <w:tc>
          <w:tcPr>
            <w:tcW w:w="2563" w:type="dxa"/>
            <w:gridSpan w:val="2"/>
            <w:tcBorders>
              <w:tl2br w:val="nil"/>
              <w:tr2bl w:val="nil"/>
            </w:tcBorders>
            <w:vAlign w:val="center"/>
          </w:tcPr>
          <w:p w14:paraId="6DF49FBB"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vAlign w:val="center"/>
          </w:tcPr>
          <w:p w14:paraId="5CA0AF22" w14:textId="77777777" w:rsidR="009D0D58" w:rsidRDefault="009D0D58">
            <w:pPr>
              <w:adjustRightInd/>
              <w:spacing w:line="240" w:lineRule="auto"/>
              <w:textAlignment w:val="auto"/>
              <w:rPr>
                <w:rFonts w:ascii="宋体" w:hAnsi="宋体" w:cs="宋体"/>
                <w:kern w:val="2"/>
                <w:szCs w:val="21"/>
              </w:rPr>
            </w:pPr>
          </w:p>
        </w:tc>
      </w:tr>
      <w:tr w:rsidR="009D0D58" w14:paraId="4F541560" w14:textId="77777777">
        <w:trPr>
          <w:trHeight w:val="528"/>
          <w:jc w:val="center"/>
        </w:trPr>
        <w:tc>
          <w:tcPr>
            <w:tcW w:w="688" w:type="dxa"/>
            <w:vMerge/>
            <w:tcBorders>
              <w:tl2br w:val="nil"/>
              <w:tr2bl w:val="nil"/>
            </w:tcBorders>
            <w:vAlign w:val="center"/>
          </w:tcPr>
          <w:p w14:paraId="0B3CC84C" w14:textId="77777777" w:rsidR="009D0D58" w:rsidRDefault="009D0D58">
            <w:pPr>
              <w:adjustRightInd/>
              <w:spacing w:line="240" w:lineRule="auto"/>
              <w:jc w:val="center"/>
              <w:textAlignment w:val="auto"/>
              <w:rPr>
                <w:rFonts w:ascii="宋体" w:hAnsi="宋体" w:cs="宋体"/>
                <w:kern w:val="2"/>
                <w:szCs w:val="21"/>
              </w:rPr>
            </w:pPr>
          </w:p>
        </w:tc>
        <w:tc>
          <w:tcPr>
            <w:tcW w:w="1486" w:type="dxa"/>
            <w:vMerge/>
            <w:tcBorders>
              <w:tl2br w:val="nil"/>
              <w:tr2bl w:val="nil"/>
            </w:tcBorders>
            <w:vAlign w:val="center"/>
          </w:tcPr>
          <w:p w14:paraId="35DCCAED" w14:textId="77777777" w:rsidR="009D0D58" w:rsidRDefault="009D0D58">
            <w:pPr>
              <w:widowControl/>
              <w:adjustRightInd/>
              <w:spacing w:line="240" w:lineRule="auto"/>
              <w:jc w:val="center"/>
              <w:textAlignment w:val="center"/>
              <w:rPr>
                <w:rFonts w:ascii="宋体" w:hAnsi="宋体" w:cs="宋体"/>
                <w:color w:val="000000"/>
                <w:kern w:val="2"/>
                <w:szCs w:val="21"/>
              </w:rPr>
            </w:pPr>
          </w:p>
        </w:tc>
        <w:tc>
          <w:tcPr>
            <w:tcW w:w="1116" w:type="dxa"/>
            <w:tcBorders>
              <w:tl2br w:val="nil"/>
              <w:tr2bl w:val="nil"/>
            </w:tcBorders>
            <w:noWrap/>
            <w:vAlign w:val="center"/>
          </w:tcPr>
          <w:p w14:paraId="7261AC3A"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28192DE0"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6901A724"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≤1000kΩ，</w:t>
            </w:r>
          </w:p>
          <w:p w14:paraId="7F75F5D4"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持续10s</w:t>
            </w:r>
          </w:p>
        </w:tc>
        <w:tc>
          <w:tcPr>
            <w:tcW w:w="2563" w:type="dxa"/>
            <w:gridSpan w:val="2"/>
            <w:tcBorders>
              <w:tl2br w:val="nil"/>
              <w:tr2bl w:val="nil"/>
            </w:tcBorders>
            <w:vAlign w:val="center"/>
          </w:tcPr>
          <w:p w14:paraId="6B64B97A"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122C7A14" w14:textId="77777777" w:rsidR="009D0D58" w:rsidRDefault="009D0D58">
            <w:pPr>
              <w:adjustRightInd/>
              <w:spacing w:line="240" w:lineRule="auto"/>
              <w:textAlignment w:val="auto"/>
              <w:rPr>
                <w:rFonts w:ascii="宋体" w:hAnsi="宋体" w:cs="宋体"/>
                <w:kern w:val="2"/>
                <w:szCs w:val="21"/>
              </w:rPr>
            </w:pPr>
          </w:p>
        </w:tc>
      </w:tr>
      <w:tr w:rsidR="009D0D58" w14:paraId="7E7F5708" w14:textId="77777777">
        <w:trPr>
          <w:trHeight w:val="527"/>
          <w:jc w:val="center"/>
        </w:trPr>
        <w:tc>
          <w:tcPr>
            <w:tcW w:w="688" w:type="dxa"/>
            <w:tcBorders>
              <w:tl2br w:val="nil"/>
              <w:tr2bl w:val="nil"/>
            </w:tcBorders>
            <w:vAlign w:val="center"/>
          </w:tcPr>
          <w:p w14:paraId="67C4E1F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12</w:t>
            </w:r>
          </w:p>
        </w:tc>
        <w:tc>
          <w:tcPr>
            <w:tcW w:w="1486" w:type="dxa"/>
            <w:tcBorders>
              <w:tl2br w:val="nil"/>
              <w:tr2bl w:val="nil"/>
            </w:tcBorders>
            <w:vAlign w:val="center"/>
          </w:tcPr>
          <w:p w14:paraId="071E5FC9"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BSU与BCU通讯故障</w:t>
            </w:r>
          </w:p>
        </w:tc>
        <w:tc>
          <w:tcPr>
            <w:tcW w:w="1116" w:type="dxa"/>
            <w:tcBorders>
              <w:tl2br w:val="nil"/>
              <w:tr2bl w:val="nil"/>
            </w:tcBorders>
            <w:noWrap/>
            <w:vAlign w:val="center"/>
          </w:tcPr>
          <w:p w14:paraId="334D505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二级</w:t>
            </w:r>
          </w:p>
          <w:p w14:paraId="380F63BC"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（中度）</w:t>
            </w:r>
          </w:p>
        </w:tc>
        <w:tc>
          <w:tcPr>
            <w:tcW w:w="1835" w:type="dxa"/>
            <w:gridSpan w:val="2"/>
            <w:tcBorders>
              <w:tl2br w:val="nil"/>
              <w:tr2bl w:val="nil"/>
            </w:tcBorders>
            <w:noWrap/>
            <w:vAlign w:val="center"/>
          </w:tcPr>
          <w:p w14:paraId="4171E62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持续3s</w:t>
            </w:r>
          </w:p>
        </w:tc>
        <w:tc>
          <w:tcPr>
            <w:tcW w:w="2563" w:type="dxa"/>
            <w:gridSpan w:val="2"/>
            <w:tcBorders>
              <w:tl2br w:val="nil"/>
              <w:tr2bl w:val="nil"/>
            </w:tcBorders>
            <w:vAlign w:val="center"/>
          </w:tcPr>
          <w:p w14:paraId="49968117"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vAlign w:val="center"/>
          </w:tcPr>
          <w:p w14:paraId="2DE327EC" w14:textId="77777777" w:rsidR="009D0D58" w:rsidRDefault="009D0D58">
            <w:pPr>
              <w:adjustRightInd/>
              <w:spacing w:line="240" w:lineRule="auto"/>
              <w:textAlignment w:val="auto"/>
              <w:rPr>
                <w:rFonts w:ascii="宋体" w:hAnsi="宋体" w:cs="宋体"/>
                <w:kern w:val="2"/>
                <w:szCs w:val="21"/>
              </w:rPr>
            </w:pPr>
          </w:p>
        </w:tc>
      </w:tr>
      <w:tr w:rsidR="009D0D58" w14:paraId="308B7152" w14:textId="77777777">
        <w:trPr>
          <w:trHeight w:val="508"/>
          <w:jc w:val="center"/>
        </w:trPr>
        <w:tc>
          <w:tcPr>
            <w:tcW w:w="688" w:type="dxa"/>
            <w:tcBorders>
              <w:tl2br w:val="nil"/>
              <w:tr2bl w:val="nil"/>
            </w:tcBorders>
            <w:vAlign w:val="center"/>
          </w:tcPr>
          <w:p w14:paraId="763AC6FD"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13</w:t>
            </w:r>
          </w:p>
        </w:tc>
        <w:tc>
          <w:tcPr>
            <w:tcW w:w="1486" w:type="dxa"/>
            <w:tcBorders>
              <w:tl2br w:val="nil"/>
              <w:tr2bl w:val="nil"/>
            </w:tcBorders>
            <w:vAlign w:val="center"/>
          </w:tcPr>
          <w:p w14:paraId="47F0C621"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BCU与BMU</w:t>
            </w:r>
            <w:r>
              <w:rPr>
                <w:rFonts w:ascii="宋体" w:hAnsi="宋体" w:cs="宋体" w:hint="eastAsia"/>
                <w:color w:val="000000"/>
                <w:kern w:val="2"/>
                <w:szCs w:val="21"/>
                <w:lang w:eastAsia="zh-TW"/>
              </w:rPr>
              <w:t>通讯故障</w:t>
            </w:r>
          </w:p>
        </w:tc>
        <w:tc>
          <w:tcPr>
            <w:tcW w:w="1116" w:type="dxa"/>
            <w:tcBorders>
              <w:tl2br w:val="nil"/>
              <w:tr2bl w:val="nil"/>
            </w:tcBorders>
            <w:noWrap/>
            <w:vAlign w:val="center"/>
          </w:tcPr>
          <w:p w14:paraId="7AEDC15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kern w:val="2"/>
                <w:szCs w:val="21"/>
              </w:rPr>
              <w:t>三级</w:t>
            </w:r>
          </w:p>
          <w:p w14:paraId="0E1E3EC2"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（重度）</w:t>
            </w:r>
          </w:p>
        </w:tc>
        <w:tc>
          <w:tcPr>
            <w:tcW w:w="1835" w:type="dxa"/>
            <w:gridSpan w:val="2"/>
            <w:tcBorders>
              <w:tl2br w:val="nil"/>
              <w:tr2bl w:val="nil"/>
            </w:tcBorders>
            <w:noWrap/>
            <w:vAlign w:val="center"/>
          </w:tcPr>
          <w:p w14:paraId="395A558B"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kern w:val="2"/>
                <w:szCs w:val="21"/>
              </w:rPr>
              <w:t>持续</w:t>
            </w:r>
            <w:r>
              <w:rPr>
                <w:rFonts w:ascii="宋体" w:hAnsi="宋体" w:cs="宋体"/>
                <w:kern w:val="2"/>
                <w:szCs w:val="21"/>
              </w:rPr>
              <w:t>3</w:t>
            </w:r>
            <w:r>
              <w:rPr>
                <w:rFonts w:ascii="宋体" w:hAnsi="宋体" w:cs="宋体" w:hint="eastAsia"/>
                <w:kern w:val="2"/>
                <w:szCs w:val="21"/>
              </w:rPr>
              <w:t>s</w:t>
            </w:r>
          </w:p>
        </w:tc>
        <w:tc>
          <w:tcPr>
            <w:tcW w:w="2563" w:type="dxa"/>
            <w:gridSpan w:val="2"/>
            <w:tcBorders>
              <w:tl2br w:val="nil"/>
              <w:tr2bl w:val="nil"/>
            </w:tcBorders>
            <w:vAlign w:val="center"/>
          </w:tcPr>
          <w:p w14:paraId="599090C2"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1A0E4576" w14:textId="77777777" w:rsidR="009D0D58" w:rsidRDefault="009D0D58">
            <w:pPr>
              <w:adjustRightInd/>
              <w:spacing w:line="240" w:lineRule="auto"/>
              <w:textAlignment w:val="auto"/>
              <w:rPr>
                <w:rFonts w:ascii="宋体" w:hAnsi="宋体" w:cs="宋体"/>
                <w:kern w:val="2"/>
                <w:szCs w:val="21"/>
              </w:rPr>
            </w:pPr>
          </w:p>
        </w:tc>
      </w:tr>
      <w:tr w:rsidR="009D0D58" w14:paraId="61621439" w14:textId="77777777">
        <w:trPr>
          <w:trHeight w:val="1050"/>
          <w:jc w:val="center"/>
        </w:trPr>
        <w:tc>
          <w:tcPr>
            <w:tcW w:w="688" w:type="dxa"/>
            <w:tcBorders>
              <w:tl2br w:val="nil"/>
              <w:tr2bl w:val="nil"/>
            </w:tcBorders>
            <w:vAlign w:val="center"/>
          </w:tcPr>
          <w:p w14:paraId="70872C21"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14</w:t>
            </w:r>
          </w:p>
        </w:tc>
        <w:tc>
          <w:tcPr>
            <w:tcW w:w="1486" w:type="dxa"/>
            <w:tcBorders>
              <w:tl2br w:val="nil"/>
              <w:tr2bl w:val="nil"/>
            </w:tcBorders>
            <w:vAlign w:val="center"/>
          </w:tcPr>
          <w:p w14:paraId="0CB4E9EC" w14:textId="77777777" w:rsidR="009D0D58" w:rsidRDefault="00000000">
            <w:pPr>
              <w:widowControl/>
              <w:adjustRightInd/>
              <w:spacing w:line="240" w:lineRule="auto"/>
              <w:jc w:val="center"/>
              <w:textAlignment w:val="center"/>
              <w:rPr>
                <w:rFonts w:ascii="宋体" w:hAnsi="宋体" w:cs="宋体"/>
                <w:color w:val="000000"/>
                <w:kern w:val="2"/>
                <w:szCs w:val="21"/>
                <w:lang w:eastAsia="zh-TW"/>
              </w:rPr>
            </w:pPr>
            <w:r>
              <w:rPr>
                <w:rFonts w:ascii="宋体" w:hAnsi="宋体" w:cs="宋体" w:hint="eastAsia"/>
                <w:color w:val="000000"/>
                <w:kern w:val="2"/>
                <w:szCs w:val="21"/>
              </w:rPr>
              <w:t>单体电压采集故障</w:t>
            </w:r>
          </w:p>
        </w:tc>
        <w:tc>
          <w:tcPr>
            <w:tcW w:w="1116" w:type="dxa"/>
            <w:tcBorders>
              <w:tl2br w:val="nil"/>
              <w:tr2bl w:val="nil"/>
            </w:tcBorders>
            <w:noWrap/>
            <w:vAlign w:val="center"/>
          </w:tcPr>
          <w:p w14:paraId="137EC6FF"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三级</w:t>
            </w:r>
          </w:p>
          <w:p w14:paraId="01A4EA53"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（重度）</w:t>
            </w:r>
          </w:p>
        </w:tc>
        <w:tc>
          <w:tcPr>
            <w:tcW w:w="1835" w:type="dxa"/>
            <w:gridSpan w:val="2"/>
            <w:tcBorders>
              <w:tl2br w:val="nil"/>
              <w:tr2bl w:val="nil"/>
            </w:tcBorders>
            <w:noWrap/>
            <w:vAlign w:val="center"/>
          </w:tcPr>
          <w:p w14:paraId="2EBE22C8"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持续3s</w:t>
            </w:r>
          </w:p>
        </w:tc>
        <w:tc>
          <w:tcPr>
            <w:tcW w:w="2563" w:type="dxa"/>
            <w:gridSpan w:val="2"/>
            <w:tcBorders>
              <w:tl2br w:val="nil"/>
              <w:tr2bl w:val="nil"/>
            </w:tcBorders>
            <w:vAlign w:val="center"/>
          </w:tcPr>
          <w:p w14:paraId="4F492813"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449348F1" w14:textId="77777777" w:rsidR="009D0D58" w:rsidRDefault="009D0D58">
            <w:pPr>
              <w:adjustRightInd/>
              <w:spacing w:line="240" w:lineRule="auto"/>
              <w:textAlignment w:val="auto"/>
              <w:rPr>
                <w:rFonts w:ascii="宋体" w:hAnsi="宋体" w:cs="宋体"/>
                <w:kern w:val="2"/>
                <w:szCs w:val="21"/>
              </w:rPr>
            </w:pPr>
          </w:p>
        </w:tc>
      </w:tr>
      <w:tr w:rsidR="009D0D58" w14:paraId="558FF9CE" w14:textId="77777777">
        <w:trPr>
          <w:trHeight w:val="1050"/>
          <w:jc w:val="center"/>
        </w:trPr>
        <w:tc>
          <w:tcPr>
            <w:tcW w:w="688" w:type="dxa"/>
            <w:tcBorders>
              <w:tl2br w:val="nil"/>
              <w:tr2bl w:val="nil"/>
            </w:tcBorders>
            <w:vAlign w:val="center"/>
          </w:tcPr>
          <w:p w14:paraId="0AAEC446"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15</w:t>
            </w:r>
          </w:p>
        </w:tc>
        <w:tc>
          <w:tcPr>
            <w:tcW w:w="1486" w:type="dxa"/>
            <w:tcBorders>
              <w:tl2br w:val="nil"/>
              <w:tr2bl w:val="nil"/>
            </w:tcBorders>
            <w:vAlign w:val="center"/>
          </w:tcPr>
          <w:p w14:paraId="6DAC64AE" w14:textId="77777777" w:rsidR="009D0D58" w:rsidRDefault="00000000">
            <w:pPr>
              <w:widowControl/>
              <w:adjustRightInd/>
              <w:spacing w:line="240" w:lineRule="auto"/>
              <w:jc w:val="center"/>
              <w:textAlignment w:val="center"/>
              <w:rPr>
                <w:rFonts w:ascii="宋体" w:hAnsi="宋体" w:cs="宋体"/>
                <w:color w:val="000000"/>
                <w:kern w:val="2"/>
                <w:szCs w:val="21"/>
                <w:lang w:eastAsia="zh-TW"/>
              </w:rPr>
            </w:pPr>
            <w:r>
              <w:rPr>
                <w:rFonts w:ascii="宋体" w:hAnsi="宋体" w:cs="宋体" w:hint="eastAsia"/>
                <w:color w:val="000000"/>
                <w:kern w:val="2"/>
                <w:szCs w:val="21"/>
              </w:rPr>
              <w:t>单体温度采集故障</w:t>
            </w:r>
          </w:p>
        </w:tc>
        <w:tc>
          <w:tcPr>
            <w:tcW w:w="1116" w:type="dxa"/>
            <w:tcBorders>
              <w:tl2br w:val="nil"/>
              <w:tr2bl w:val="nil"/>
            </w:tcBorders>
            <w:noWrap/>
            <w:vAlign w:val="center"/>
          </w:tcPr>
          <w:p w14:paraId="099F4A58"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三级</w:t>
            </w:r>
          </w:p>
          <w:p w14:paraId="3EF3D16F"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（重度）</w:t>
            </w:r>
          </w:p>
        </w:tc>
        <w:tc>
          <w:tcPr>
            <w:tcW w:w="1835" w:type="dxa"/>
            <w:gridSpan w:val="2"/>
            <w:tcBorders>
              <w:tl2br w:val="nil"/>
              <w:tr2bl w:val="nil"/>
            </w:tcBorders>
            <w:noWrap/>
            <w:vAlign w:val="center"/>
          </w:tcPr>
          <w:p w14:paraId="2AB66365"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无效温度个数≥6个或者无效温度的从控个数≥3个，持续3s</w:t>
            </w:r>
          </w:p>
        </w:tc>
        <w:tc>
          <w:tcPr>
            <w:tcW w:w="2563" w:type="dxa"/>
            <w:gridSpan w:val="2"/>
            <w:tcBorders>
              <w:tl2br w:val="nil"/>
              <w:tr2bl w:val="nil"/>
            </w:tcBorders>
            <w:vAlign w:val="center"/>
          </w:tcPr>
          <w:p w14:paraId="320FEBE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27D94745" w14:textId="77777777" w:rsidR="009D0D58" w:rsidRDefault="009D0D58">
            <w:pPr>
              <w:adjustRightInd/>
              <w:spacing w:line="240" w:lineRule="auto"/>
              <w:textAlignment w:val="auto"/>
              <w:rPr>
                <w:rFonts w:ascii="宋体" w:hAnsi="宋体" w:cs="宋体"/>
                <w:kern w:val="2"/>
                <w:szCs w:val="21"/>
              </w:rPr>
            </w:pPr>
          </w:p>
        </w:tc>
      </w:tr>
      <w:tr w:rsidR="009D0D58" w14:paraId="3BA2CEFE" w14:textId="77777777">
        <w:trPr>
          <w:trHeight w:val="1050"/>
          <w:jc w:val="center"/>
        </w:trPr>
        <w:tc>
          <w:tcPr>
            <w:tcW w:w="688" w:type="dxa"/>
            <w:tcBorders>
              <w:tl2br w:val="nil"/>
              <w:tr2bl w:val="nil"/>
            </w:tcBorders>
            <w:vAlign w:val="center"/>
          </w:tcPr>
          <w:p w14:paraId="0F6F4894"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lastRenderedPageBreak/>
              <w:t>16</w:t>
            </w:r>
          </w:p>
        </w:tc>
        <w:tc>
          <w:tcPr>
            <w:tcW w:w="1486" w:type="dxa"/>
            <w:tcBorders>
              <w:tl2br w:val="nil"/>
              <w:tr2bl w:val="nil"/>
            </w:tcBorders>
            <w:vAlign w:val="center"/>
          </w:tcPr>
          <w:p w14:paraId="3B400918"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 xml:space="preserve">温升告警 </w:t>
            </w:r>
          </w:p>
        </w:tc>
        <w:tc>
          <w:tcPr>
            <w:tcW w:w="1116" w:type="dxa"/>
            <w:tcBorders>
              <w:tl2br w:val="nil"/>
              <w:tr2bl w:val="nil"/>
            </w:tcBorders>
            <w:noWrap/>
            <w:vAlign w:val="center"/>
          </w:tcPr>
          <w:p w14:paraId="22A9A175"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二级</w:t>
            </w:r>
          </w:p>
          <w:p w14:paraId="60A3C0C5"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（中度）</w:t>
            </w:r>
          </w:p>
        </w:tc>
        <w:tc>
          <w:tcPr>
            <w:tcW w:w="1835" w:type="dxa"/>
            <w:gridSpan w:val="2"/>
            <w:tcBorders>
              <w:tl2br w:val="nil"/>
              <w:tr2bl w:val="nil"/>
            </w:tcBorders>
            <w:noWrap/>
            <w:vAlign w:val="center"/>
          </w:tcPr>
          <w:p w14:paraId="05273969" w14:textId="77777777" w:rsidR="009D0D58" w:rsidRDefault="00000000">
            <w:pPr>
              <w:adjustRightInd/>
              <w:spacing w:line="240" w:lineRule="auto"/>
              <w:jc w:val="center"/>
              <w:textAlignment w:val="auto"/>
              <w:rPr>
                <w:rFonts w:ascii="宋体" w:hAnsi="宋体" w:cs="宋体"/>
                <w:color w:val="000000"/>
                <w:spacing w:val="10"/>
                <w:kern w:val="2"/>
                <w:szCs w:val="21"/>
              </w:rPr>
            </w:pPr>
            <w:r>
              <w:rPr>
                <w:rFonts w:ascii="宋体" w:hAnsi="宋体" w:cs="宋体" w:hint="eastAsia"/>
                <w:color w:val="000000"/>
                <w:spacing w:val="10"/>
                <w:kern w:val="2"/>
                <w:szCs w:val="21"/>
              </w:rPr>
              <w:t>单体电池温度温升速度&gt;</w:t>
            </w:r>
            <w:r>
              <w:rPr>
                <w:rFonts w:ascii="宋体" w:hAnsi="宋体" w:cs="宋体"/>
                <w:color w:val="000000"/>
                <w:spacing w:val="10"/>
                <w:kern w:val="2"/>
                <w:szCs w:val="21"/>
              </w:rPr>
              <w:t>10</w:t>
            </w:r>
            <w:r>
              <w:rPr>
                <w:rFonts w:ascii="宋体" w:hAnsi="宋体" w:cs="宋体" w:hint="eastAsia"/>
                <w:color w:val="000000"/>
                <w:spacing w:val="10"/>
                <w:kern w:val="2"/>
                <w:szCs w:val="21"/>
              </w:rPr>
              <w:t>℃/min，持续3s</w:t>
            </w:r>
          </w:p>
        </w:tc>
        <w:tc>
          <w:tcPr>
            <w:tcW w:w="2563" w:type="dxa"/>
            <w:gridSpan w:val="2"/>
            <w:tcBorders>
              <w:tl2br w:val="nil"/>
              <w:tr2bl w:val="nil"/>
            </w:tcBorders>
            <w:vAlign w:val="center"/>
          </w:tcPr>
          <w:p w14:paraId="4CD21D9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告警；禁充；禁放</w:t>
            </w:r>
          </w:p>
        </w:tc>
        <w:tc>
          <w:tcPr>
            <w:tcW w:w="1048" w:type="dxa"/>
            <w:tcBorders>
              <w:tl2br w:val="nil"/>
              <w:tr2bl w:val="nil"/>
            </w:tcBorders>
            <w:noWrap/>
            <w:vAlign w:val="center"/>
          </w:tcPr>
          <w:p w14:paraId="33C58597" w14:textId="77777777" w:rsidR="009D0D58" w:rsidRDefault="009D0D58">
            <w:pPr>
              <w:adjustRightInd/>
              <w:spacing w:line="240" w:lineRule="auto"/>
              <w:textAlignment w:val="auto"/>
              <w:rPr>
                <w:rFonts w:ascii="宋体" w:hAnsi="宋体" w:cs="宋体"/>
                <w:kern w:val="2"/>
                <w:szCs w:val="21"/>
              </w:rPr>
            </w:pPr>
          </w:p>
        </w:tc>
      </w:tr>
      <w:tr w:rsidR="009D0D58" w14:paraId="10D13B46" w14:textId="77777777">
        <w:trPr>
          <w:trHeight w:val="1050"/>
          <w:jc w:val="center"/>
        </w:trPr>
        <w:tc>
          <w:tcPr>
            <w:tcW w:w="688" w:type="dxa"/>
            <w:tcBorders>
              <w:tl2br w:val="nil"/>
              <w:tr2bl w:val="nil"/>
            </w:tcBorders>
            <w:vAlign w:val="center"/>
          </w:tcPr>
          <w:p w14:paraId="6FEBB7A5" w14:textId="77777777" w:rsidR="009D0D58" w:rsidRDefault="00000000">
            <w:pPr>
              <w:adjustRightInd/>
              <w:spacing w:line="240" w:lineRule="auto"/>
              <w:jc w:val="center"/>
              <w:textAlignment w:val="auto"/>
              <w:rPr>
                <w:rFonts w:ascii="宋体" w:hAnsi="宋体" w:cs="宋体"/>
                <w:kern w:val="2"/>
                <w:szCs w:val="21"/>
              </w:rPr>
            </w:pPr>
            <w:r>
              <w:rPr>
                <w:rFonts w:ascii="宋体" w:hAnsi="宋体" w:cs="宋体" w:hint="eastAsia"/>
                <w:kern w:val="2"/>
                <w:szCs w:val="21"/>
              </w:rPr>
              <w:t>17</w:t>
            </w:r>
          </w:p>
        </w:tc>
        <w:tc>
          <w:tcPr>
            <w:tcW w:w="1486" w:type="dxa"/>
            <w:tcBorders>
              <w:tl2br w:val="nil"/>
              <w:tr2bl w:val="nil"/>
            </w:tcBorders>
            <w:vAlign w:val="center"/>
          </w:tcPr>
          <w:p w14:paraId="40F118D2" w14:textId="77777777" w:rsidR="009D0D58" w:rsidRDefault="00000000">
            <w:pPr>
              <w:widowControl/>
              <w:adjustRightInd/>
              <w:spacing w:line="240" w:lineRule="auto"/>
              <w:jc w:val="center"/>
              <w:textAlignment w:val="center"/>
              <w:rPr>
                <w:rFonts w:ascii="宋体" w:hAnsi="宋体" w:cs="宋体"/>
                <w:color w:val="000000"/>
                <w:kern w:val="2"/>
                <w:szCs w:val="21"/>
              </w:rPr>
            </w:pPr>
            <w:r>
              <w:rPr>
                <w:rFonts w:ascii="宋体" w:hAnsi="宋体" w:cs="宋体" w:hint="eastAsia"/>
                <w:color w:val="000000"/>
                <w:kern w:val="2"/>
                <w:szCs w:val="21"/>
              </w:rPr>
              <w:t>显控检测外部信号：急停信号/</w:t>
            </w:r>
            <w:proofErr w:type="gramStart"/>
            <w:r>
              <w:rPr>
                <w:rFonts w:ascii="宋体" w:hAnsi="宋体" w:cs="宋体" w:hint="eastAsia"/>
                <w:color w:val="000000"/>
                <w:kern w:val="2"/>
                <w:szCs w:val="21"/>
              </w:rPr>
              <w:t>电操</w:t>
            </w:r>
            <w:proofErr w:type="gramEnd"/>
          </w:p>
        </w:tc>
        <w:tc>
          <w:tcPr>
            <w:tcW w:w="1116" w:type="dxa"/>
            <w:tcBorders>
              <w:tl2br w:val="nil"/>
              <w:tr2bl w:val="nil"/>
            </w:tcBorders>
            <w:noWrap/>
            <w:vAlign w:val="center"/>
          </w:tcPr>
          <w:p w14:paraId="7C520F12"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三级</w:t>
            </w:r>
          </w:p>
          <w:p w14:paraId="73191D1F"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lang w:eastAsia="zh-TW"/>
              </w:rPr>
              <w:t>（重度）</w:t>
            </w:r>
          </w:p>
        </w:tc>
        <w:tc>
          <w:tcPr>
            <w:tcW w:w="1835" w:type="dxa"/>
            <w:gridSpan w:val="2"/>
            <w:tcBorders>
              <w:tl2br w:val="nil"/>
              <w:tr2bl w:val="nil"/>
            </w:tcBorders>
            <w:noWrap/>
            <w:vAlign w:val="center"/>
          </w:tcPr>
          <w:p w14:paraId="257F2A92" w14:textId="77777777" w:rsidR="009D0D58" w:rsidRDefault="00000000">
            <w:pPr>
              <w:adjustRightInd/>
              <w:spacing w:line="240" w:lineRule="auto"/>
              <w:jc w:val="center"/>
              <w:textAlignment w:val="auto"/>
              <w:rPr>
                <w:rFonts w:ascii="宋体" w:hAnsi="宋体" w:cs="宋体"/>
                <w:color w:val="000000"/>
                <w:spacing w:val="10"/>
                <w:kern w:val="2"/>
                <w:szCs w:val="21"/>
                <w:lang w:eastAsia="zh-TW"/>
              </w:rPr>
            </w:pPr>
            <w:r>
              <w:rPr>
                <w:rFonts w:ascii="宋体" w:hAnsi="宋体" w:cs="宋体" w:hint="eastAsia"/>
                <w:color w:val="000000"/>
                <w:spacing w:val="10"/>
                <w:kern w:val="2"/>
                <w:szCs w:val="21"/>
              </w:rPr>
              <w:t>持续2s</w:t>
            </w:r>
          </w:p>
        </w:tc>
        <w:tc>
          <w:tcPr>
            <w:tcW w:w="2563" w:type="dxa"/>
            <w:gridSpan w:val="2"/>
            <w:tcBorders>
              <w:tl2br w:val="nil"/>
              <w:tr2bl w:val="nil"/>
            </w:tcBorders>
            <w:vAlign w:val="center"/>
          </w:tcPr>
          <w:p w14:paraId="1A90E3B4" w14:textId="77777777" w:rsidR="009D0D58" w:rsidRDefault="00000000">
            <w:pPr>
              <w:widowControl/>
              <w:adjustRightInd/>
              <w:spacing w:line="240" w:lineRule="auto"/>
              <w:textAlignment w:val="center"/>
              <w:rPr>
                <w:rFonts w:ascii="宋体" w:hAnsi="宋体" w:cs="宋体"/>
                <w:color w:val="000000"/>
                <w:kern w:val="2"/>
                <w:szCs w:val="21"/>
              </w:rPr>
            </w:pPr>
            <w:r>
              <w:rPr>
                <w:rFonts w:ascii="宋体" w:hAnsi="宋体" w:cs="宋体" w:hint="eastAsia"/>
                <w:color w:val="000000"/>
                <w:kern w:val="2"/>
                <w:szCs w:val="21"/>
              </w:rPr>
              <w:t>故障；输出干接点至PCS；延时3s执行跳机流程；</w:t>
            </w:r>
          </w:p>
        </w:tc>
        <w:tc>
          <w:tcPr>
            <w:tcW w:w="1048" w:type="dxa"/>
            <w:tcBorders>
              <w:tl2br w:val="nil"/>
              <w:tr2bl w:val="nil"/>
            </w:tcBorders>
            <w:noWrap/>
            <w:vAlign w:val="center"/>
          </w:tcPr>
          <w:p w14:paraId="437C40DD" w14:textId="77777777" w:rsidR="009D0D58" w:rsidRDefault="009D0D58">
            <w:pPr>
              <w:adjustRightInd/>
              <w:spacing w:line="240" w:lineRule="auto"/>
              <w:textAlignment w:val="auto"/>
              <w:rPr>
                <w:rFonts w:ascii="宋体" w:hAnsi="宋体" w:cs="宋体"/>
                <w:kern w:val="2"/>
                <w:szCs w:val="21"/>
              </w:rPr>
            </w:pPr>
          </w:p>
        </w:tc>
      </w:tr>
      <w:tr w:rsidR="009D0D58" w14:paraId="3ACB64C7" w14:textId="77777777">
        <w:trPr>
          <w:trHeight w:val="129"/>
          <w:jc w:val="center"/>
        </w:trPr>
        <w:tc>
          <w:tcPr>
            <w:tcW w:w="2174" w:type="dxa"/>
            <w:gridSpan w:val="2"/>
            <w:tcBorders>
              <w:tl2br w:val="nil"/>
              <w:tr2bl w:val="nil"/>
            </w:tcBorders>
            <w:vAlign w:val="center"/>
          </w:tcPr>
          <w:p w14:paraId="45DBAFDD"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测试人员</w:t>
            </w:r>
          </w:p>
        </w:tc>
        <w:tc>
          <w:tcPr>
            <w:tcW w:w="2252" w:type="dxa"/>
            <w:gridSpan w:val="2"/>
            <w:tcBorders>
              <w:tl2br w:val="nil"/>
              <w:tr2bl w:val="nil"/>
            </w:tcBorders>
            <w:noWrap/>
            <w:vAlign w:val="center"/>
          </w:tcPr>
          <w:p w14:paraId="17F69D69" w14:textId="77777777" w:rsidR="009D0D58" w:rsidRDefault="009D0D58">
            <w:pPr>
              <w:spacing w:line="240" w:lineRule="auto"/>
              <w:jc w:val="center"/>
              <w:rPr>
                <w:rFonts w:ascii="宋体" w:hAnsi="宋体" w:cs="宋体"/>
                <w:b/>
                <w:bCs/>
                <w:kern w:val="2"/>
                <w:szCs w:val="21"/>
              </w:rPr>
            </w:pPr>
          </w:p>
        </w:tc>
        <w:tc>
          <w:tcPr>
            <w:tcW w:w="1835" w:type="dxa"/>
            <w:gridSpan w:val="2"/>
            <w:tcBorders>
              <w:tl2br w:val="nil"/>
              <w:tr2bl w:val="nil"/>
            </w:tcBorders>
            <w:vAlign w:val="center"/>
          </w:tcPr>
          <w:p w14:paraId="6B017CBD"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测试时间</w:t>
            </w:r>
          </w:p>
        </w:tc>
        <w:tc>
          <w:tcPr>
            <w:tcW w:w="2475" w:type="dxa"/>
            <w:gridSpan w:val="2"/>
            <w:tcBorders>
              <w:tl2br w:val="nil"/>
              <w:tr2bl w:val="nil"/>
            </w:tcBorders>
            <w:noWrap/>
            <w:vAlign w:val="center"/>
          </w:tcPr>
          <w:p w14:paraId="331B5652" w14:textId="77777777" w:rsidR="009D0D58" w:rsidRDefault="009D0D58">
            <w:pPr>
              <w:adjustRightInd/>
              <w:spacing w:line="240" w:lineRule="auto"/>
              <w:textAlignment w:val="auto"/>
              <w:rPr>
                <w:rFonts w:ascii="宋体" w:hAnsi="宋体" w:cs="宋体"/>
                <w:b/>
                <w:bCs/>
                <w:kern w:val="2"/>
                <w:szCs w:val="21"/>
              </w:rPr>
            </w:pPr>
          </w:p>
        </w:tc>
      </w:tr>
      <w:tr w:rsidR="009D0D58" w14:paraId="448C8D33" w14:textId="77777777">
        <w:trPr>
          <w:trHeight w:val="204"/>
          <w:jc w:val="center"/>
        </w:trPr>
        <w:tc>
          <w:tcPr>
            <w:tcW w:w="2174" w:type="dxa"/>
            <w:gridSpan w:val="2"/>
            <w:tcBorders>
              <w:tl2br w:val="nil"/>
              <w:tr2bl w:val="nil"/>
            </w:tcBorders>
            <w:vAlign w:val="center"/>
          </w:tcPr>
          <w:p w14:paraId="27E5E9BB"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检查人员</w:t>
            </w:r>
          </w:p>
        </w:tc>
        <w:tc>
          <w:tcPr>
            <w:tcW w:w="2252" w:type="dxa"/>
            <w:gridSpan w:val="2"/>
            <w:tcBorders>
              <w:tl2br w:val="nil"/>
              <w:tr2bl w:val="nil"/>
            </w:tcBorders>
            <w:noWrap/>
            <w:vAlign w:val="center"/>
          </w:tcPr>
          <w:p w14:paraId="3A4470B1" w14:textId="77777777" w:rsidR="009D0D58" w:rsidRDefault="009D0D58">
            <w:pPr>
              <w:spacing w:line="240" w:lineRule="auto"/>
              <w:jc w:val="center"/>
              <w:rPr>
                <w:rFonts w:ascii="宋体" w:hAnsi="宋体" w:cs="宋体"/>
                <w:b/>
                <w:bCs/>
                <w:kern w:val="2"/>
                <w:szCs w:val="21"/>
              </w:rPr>
            </w:pPr>
          </w:p>
        </w:tc>
        <w:tc>
          <w:tcPr>
            <w:tcW w:w="1835" w:type="dxa"/>
            <w:gridSpan w:val="2"/>
            <w:tcBorders>
              <w:tl2br w:val="nil"/>
              <w:tr2bl w:val="nil"/>
            </w:tcBorders>
            <w:vAlign w:val="center"/>
          </w:tcPr>
          <w:p w14:paraId="6EA41442" w14:textId="77777777" w:rsidR="009D0D58" w:rsidRDefault="00000000">
            <w:pPr>
              <w:spacing w:line="240" w:lineRule="auto"/>
              <w:jc w:val="center"/>
              <w:rPr>
                <w:rFonts w:ascii="宋体" w:hAnsi="宋体" w:cs="宋体"/>
                <w:b/>
                <w:bCs/>
                <w:kern w:val="2"/>
                <w:szCs w:val="21"/>
              </w:rPr>
            </w:pPr>
            <w:r>
              <w:rPr>
                <w:rFonts w:ascii="宋体" w:hAnsi="宋体" w:cs="宋体" w:hint="eastAsia"/>
                <w:b/>
                <w:bCs/>
                <w:kern w:val="2"/>
                <w:szCs w:val="21"/>
              </w:rPr>
              <w:t>检查时间</w:t>
            </w:r>
          </w:p>
        </w:tc>
        <w:tc>
          <w:tcPr>
            <w:tcW w:w="2475" w:type="dxa"/>
            <w:gridSpan w:val="2"/>
            <w:tcBorders>
              <w:tl2br w:val="nil"/>
              <w:tr2bl w:val="nil"/>
            </w:tcBorders>
            <w:noWrap/>
            <w:vAlign w:val="center"/>
          </w:tcPr>
          <w:p w14:paraId="27AA1FA4" w14:textId="77777777" w:rsidR="009D0D58" w:rsidRDefault="009D0D58">
            <w:pPr>
              <w:adjustRightInd/>
              <w:spacing w:line="240" w:lineRule="auto"/>
              <w:textAlignment w:val="auto"/>
              <w:rPr>
                <w:rFonts w:ascii="宋体" w:hAnsi="宋体" w:cs="宋体"/>
                <w:b/>
                <w:bCs/>
                <w:kern w:val="2"/>
                <w:szCs w:val="21"/>
              </w:rPr>
            </w:pPr>
          </w:p>
        </w:tc>
      </w:tr>
      <w:tr w:rsidR="009D0D58" w14:paraId="74D60663" w14:textId="77777777">
        <w:trPr>
          <w:trHeight w:val="439"/>
          <w:jc w:val="center"/>
        </w:trPr>
        <w:tc>
          <w:tcPr>
            <w:tcW w:w="8736" w:type="dxa"/>
            <w:gridSpan w:val="8"/>
            <w:tcBorders>
              <w:tl2br w:val="nil"/>
              <w:tr2bl w:val="nil"/>
            </w:tcBorders>
            <w:vAlign w:val="center"/>
          </w:tcPr>
          <w:p w14:paraId="5F11C753" w14:textId="77777777" w:rsidR="009D0D58" w:rsidRDefault="00000000">
            <w:pPr>
              <w:spacing w:line="240" w:lineRule="auto"/>
              <w:rPr>
                <w:rFonts w:ascii="宋体" w:hAnsi="宋体" w:cs="宋体"/>
                <w:b/>
                <w:bCs/>
                <w:kern w:val="2"/>
                <w:szCs w:val="21"/>
              </w:rPr>
            </w:pPr>
            <w:r>
              <w:rPr>
                <w:rFonts w:ascii="宋体" w:hAnsi="宋体" w:cs="宋体" w:hint="eastAsia"/>
                <w:b/>
                <w:bCs/>
                <w:kern w:val="2"/>
                <w:szCs w:val="21"/>
              </w:rPr>
              <w:t>备注：</w:t>
            </w:r>
          </w:p>
          <w:p w14:paraId="4818A746" w14:textId="77777777" w:rsidR="009D0D58" w:rsidRDefault="009D0D58">
            <w:pPr>
              <w:spacing w:line="240" w:lineRule="auto"/>
              <w:rPr>
                <w:rFonts w:ascii="宋体" w:hAnsi="宋体" w:cs="宋体"/>
                <w:b/>
                <w:bCs/>
                <w:kern w:val="2"/>
                <w:szCs w:val="21"/>
              </w:rPr>
            </w:pPr>
          </w:p>
        </w:tc>
      </w:tr>
    </w:tbl>
    <w:p w14:paraId="51BFFBA0" w14:textId="77777777" w:rsidR="009D0D58" w:rsidRDefault="009D0D58">
      <w:pPr>
        <w:pStyle w:val="TOC4"/>
      </w:pPr>
    </w:p>
    <w:p w14:paraId="4D25061C"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以电池舱为单位，每个电池舱填写一份调试记录；</w:t>
      </w:r>
    </w:p>
    <w:p w14:paraId="206849F9"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5BEA9B37"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52516AF1"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188070DA"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若测试涉及数据记录，则将数据记录值测试值中；</w:t>
      </w:r>
    </w:p>
    <w:p w14:paraId="127611BF" w14:textId="77777777" w:rsidR="009D0D58" w:rsidRDefault="00000000">
      <w:pPr>
        <w:pStyle w:val="20"/>
        <w:keepNext w:val="0"/>
        <w:numPr>
          <w:ilvl w:val="0"/>
          <w:numId w:val="14"/>
        </w:numPr>
        <w:ind w:firstLineChars="0"/>
        <w:rPr>
          <w:rFonts w:asciiTheme="minorEastAsia" w:eastAsiaTheme="minorEastAsia" w:hAnsiTheme="minorEastAsia" w:cstheme="minorEastAsia"/>
          <w:b/>
          <w:bCs/>
          <w:sz w:val="24"/>
          <w:szCs w:val="24"/>
          <w:lang w:eastAsia="zh-CN"/>
        </w:rPr>
      </w:pPr>
      <w:r>
        <w:rPr>
          <w:rFonts w:ascii="黑体" w:eastAsia="黑体" w:hAnsi="黑体" w:cs="黑体" w:hint="eastAsia"/>
          <w:sz w:val="24"/>
          <w:szCs w:val="24"/>
          <w:lang w:eastAsia="zh-CN"/>
        </w:rPr>
        <w:t>若不涉及，则在对应记录框中填写“/”或者“不涉及”。</w:t>
      </w:r>
    </w:p>
    <w:p w14:paraId="569388DA" w14:textId="77777777" w:rsidR="009D0D58" w:rsidRDefault="00000000">
      <w:pPr>
        <w:rPr>
          <w:rFonts w:asciiTheme="minorEastAsia" w:eastAsiaTheme="minorEastAsia" w:hAnsiTheme="minorEastAsia" w:cstheme="minorEastAsia"/>
          <w:b/>
          <w:bCs/>
          <w:sz w:val="24"/>
          <w:szCs w:val="24"/>
        </w:rPr>
      </w:pPr>
      <w:r>
        <w:rPr>
          <w:rFonts w:ascii="黑体" w:eastAsia="黑体" w:hAnsi="黑体" w:cs="黑体" w:hint="eastAsia"/>
          <w:sz w:val="24"/>
          <w:szCs w:val="24"/>
        </w:rPr>
        <w:br w:type="page"/>
      </w:r>
    </w:p>
    <w:p w14:paraId="74F6036F" w14:textId="77777777" w:rsidR="009D0D58" w:rsidRDefault="00000000">
      <w:pPr>
        <w:pStyle w:val="20"/>
        <w:keepNext w:val="0"/>
        <w:ind w:firstLineChars="0" w:firstLine="0"/>
        <w:jc w:val="center"/>
        <w:rPr>
          <w:rFonts w:ascii="宋体" w:hAnsi="宋体" w:cs="宋体"/>
          <w:b/>
          <w:bCs/>
          <w:sz w:val="24"/>
          <w:lang w:eastAsia="zh-CN"/>
        </w:rPr>
      </w:pPr>
      <w:r>
        <w:rPr>
          <w:rFonts w:ascii="宋体" w:hAnsi="宋体" w:cs="宋体" w:hint="eastAsia"/>
          <w:b/>
          <w:bCs/>
          <w:sz w:val="24"/>
          <w:lang w:eastAsia="zh-CN"/>
        </w:rPr>
        <w:lastRenderedPageBreak/>
        <w:t>表9：储能变流器调试记录表</w:t>
      </w:r>
    </w:p>
    <w:p w14:paraId="1CEEBD47" w14:textId="77777777" w:rsidR="009D0D58" w:rsidRDefault="009D0D58">
      <w:pPr>
        <w:pStyle w:val="20"/>
        <w:keepNext w:val="0"/>
        <w:ind w:firstLineChars="0" w:firstLine="0"/>
        <w:jc w:val="center"/>
        <w:rPr>
          <w:rFonts w:ascii="宋体" w:hAnsi="宋体" w:cs="宋体"/>
          <w:b/>
          <w:bCs/>
          <w:sz w:val="24"/>
          <w:lang w:eastAsia="zh-CN"/>
        </w:rPr>
      </w:pPr>
    </w:p>
    <w:tbl>
      <w:tblPr>
        <w:tblW w:w="88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580"/>
        <w:gridCol w:w="1070"/>
        <w:gridCol w:w="2126"/>
        <w:gridCol w:w="1190"/>
        <w:gridCol w:w="1464"/>
        <w:gridCol w:w="1344"/>
        <w:gridCol w:w="1046"/>
      </w:tblGrid>
      <w:tr w:rsidR="009D0D58" w14:paraId="393B6744" w14:textId="77777777">
        <w:trPr>
          <w:trHeight w:val="340"/>
          <w:jc w:val="center"/>
        </w:trPr>
        <w:tc>
          <w:tcPr>
            <w:tcW w:w="1650" w:type="dxa"/>
            <w:gridSpan w:val="2"/>
            <w:tcBorders>
              <w:tl2br w:val="nil"/>
              <w:tr2bl w:val="nil"/>
            </w:tcBorders>
            <w:shd w:val="clear" w:color="auto" w:fill="auto"/>
            <w:vAlign w:val="center"/>
          </w:tcPr>
          <w:p w14:paraId="0DDFFB54"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7170" w:type="dxa"/>
            <w:gridSpan w:val="5"/>
            <w:tcBorders>
              <w:tl2br w:val="nil"/>
              <w:tr2bl w:val="nil"/>
            </w:tcBorders>
            <w:shd w:val="clear" w:color="auto" w:fill="auto"/>
            <w:vAlign w:val="center"/>
          </w:tcPr>
          <w:p w14:paraId="64B97146" w14:textId="77777777" w:rsidR="009D0D58" w:rsidRDefault="00000000">
            <w:pPr>
              <w:pStyle w:val="20"/>
              <w:keepNext w:val="0"/>
              <w:spacing w:line="240" w:lineRule="auto"/>
              <w:ind w:firstLineChars="0" w:firstLine="0"/>
              <w:rPr>
                <w:rFonts w:ascii="宋体" w:hAnsi="宋体" w:cs="宋体"/>
                <w:b/>
                <w:bCs/>
                <w:color w:val="000000"/>
                <w:szCs w:val="21"/>
                <w:lang w:eastAsia="zh-CN"/>
              </w:rPr>
            </w:pPr>
            <w:r>
              <w:rPr>
                <w:rFonts w:ascii="宋体" w:hAnsi="宋体" w:cs="宋体" w:hint="eastAsia"/>
                <w:lang w:eastAsia="zh-CN"/>
              </w:rPr>
              <w:t>中广核重庆南川100MW200MWh集中储能</w:t>
            </w:r>
            <w:r>
              <w:rPr>
                <w:rFonts w:cs="宋体" w:hint="eastAsia"/>
                <w:lang w:eastAsia="zh-CN"/>
              </w:rPr>
              <w:t>系统</w:t>
            </w:r>
            <w:r>
              <w:rPr>
                <w:rFonts w:ascii="宋体" w:hAnsi="宋体" w:cs="宋体" w:hint="eastAsia"/>
                <w:b/>
                <w:bCs/>
                <w:color w:val="000000"/>
                <w:szCs w:val="21"/>
                <w:lang w:eastAsia="zh-CN"/>
              </w:rPr>
              <w:t xml:space="preserve">    </w:t>
            </w:r>
          </w:p>
        </w:tc>
      </w:tr>
      <w:tr w:rsidR="009D0D58" w14:paraId="72DB0024" w14:textId="77777777">
        <w:trPr>
          <w:trHeight w:val="340"/>
          <w:jc w:val="center"/>
        </w:trPr>
        <w:tc>
          <w:tcPr>
            <w:tcW w:w="1650" w:type="dxa"/>
            <w:gridSpan w:val="2"/>
            <w:tcBorders>
              <w:tl2br w:val="nil"/>
              <w:tr2bl w:val="nil"/>
            </w:tcBorders>
            <w:shd w:val="clear" w:color="auto" w:fill="auto"/>
            <w:vAlign w:val="center"/>
          </w:tcPr>
          <w:p w14:paraId="36F57791" w14:textId="77777777" w:rsidR="009D0D58" w:rsidRDefault="00000000">
            <w:pPr>
              <w:pStyle w:val="TableParagraph"/>
              <w:spacing w:line="240" w:lineRule="auto"/>
              <w:jc w:val="center"/>
              <w:rPr>
                <w:b/>
                <w:bCs/>
                <w:szCs w:val="21"/>
                <w:lang w:val="en-US"/>
              </w:rPr>
            </w:pPr>
            <w:r>
              <w:rPr>
                <w:rFonts w:hint="eastAsia"/>
                <w:b/>
                <w:bCs/>
                <w:szCs w:val="21"/>
                <w:lang w:val="en-US" w:bidi="ar-SA"/>
              </w:rPr>
              <w:t>PCS</w:t>
            </w:r>
            <w:r>
              <w:rPr>
                <w:rFonts w:hint="eastAsia"/>
                <w:b/>
                <w:bCs/>
                <w:szCs w:val="21"/>
                <w:lang w:val="en-US"/>
              </w:rPr>
              <w:t>型号</w:t>
            </w:r>
          </w:p>
        </w:tc>
        <w:tc>
          <w:tcPr>
            <w:tcW w:w="3316" w:type="dxa"/>
            <w:gridSpan w:val="2"/>
            <w:tcBorders>
              <w:tl2br w:val="nil"/>
              <w:tr2bl w:val="nil"/>
            </w:tcBorders>
            <w:shd w:val="clear" w:color="auto" w:fill="auto"/>
            <w:vAlign w:val="center"/>
          </w:tcPr>
          <w:p w14:paraId="01F8C3AE" w14:textId="77777777" w:rsidR="009D0D58" w:rsidRDefault="009D0D58">
            <w:pPr>
              <w:pStyle w:val="TableParagraph"/>
              <w:spacing w:line="240" w:lineRule="auto"/>
              <w:jc w:val="center"/>
            </w:pPr>
          </w:p>
        </w:tc>
        <w:tc>
          <w:tcPr>
            <w:tcW w:w="1464" w:type="dxa"/>
            <w:tcBorders>
              <w:tl2br w:val="nil"/>
              <w:tr2bl w:val="nil"/>
            </w:tcBorders>
            <w:shd w:val="clear" w:color="auto" w:fill="auto"/>
            <w:vAlign w:val="center"/>
          </w:tcPr>
          <w:p w14:paraId="3F77A10F" w14:textId="77777777" w:rsidR="009D0D58" w:rsidRDefault="00000000">
            <w:pPr>
              <w:pStyle w:val="TableParagraph"/>
              <w:spacing w:line="240" w:lineRule="auto"/>
              <w:jc w:val="center"/>
              <w:rPr>
                <w:b/>
                <w:bCs/>
                <w:szCs w:val="21"/>
                <w:lang w:val="en-US" w:bidi="ar-SA"/>
              </w:rPr>
            </w:pPr>
            <w:r>
              <w:rPr>
                <w:rFonts w:hint="eastAsia"/>
                <w:b/>
                <w:bCs/>
                <w:szCs w:val="21"/>
                <w:lang w:val="en-US" w:bidi="ar-SA"/>
              </w:rPr>
              <w:t>PCS软件版本</w:t>
            </w:r>
          </w:p>
        </w:tc>
        <w:tc>
          <w:tcPr>
            <w:tcW w:w="2390" w:type="dxa"/>
            <w:gridSpan w:val="2"/>
            <w:tcBorders>
              <w:tl2br w:val="nil"/>
              <w:tr2bl w:val="nil"/>
            </w:tcBorders>
            <w:shd w:val="clear" w:color="auto" w:fill="auto"/>
            <w:vAlign w:val="center"/>
          </w:tcPr>
          <w:p w14:paraId="6B6A94CA" w14:textId="77777777" w:rsidR="009D0D58" w:rsidRDefault="009D0D58">
            <w:pPr>
              <w:pStyle w:val="TableParagraph"/>
              <w:spacing w:line="240" w:lineRule="auto"/>
              <w:jc w:val="center"/>
              <w:rPr>
                <w:b/>
                <w:bCs/>
                <w:szCs w:val="21"/>
                <w:lang w:val="en-US"/>
              </w:rPr>
            </w:pPr>
          </w:p>
        </w:tc>
      </w:tr>
      <w:tr w:rsidR="009D0D58" w14:paraId="0EBA364F" w14:textId="77777777">
        <w:trPr>
          <w:trHeight w:val="340"/>
          <w:jc w:val="center"/>
        </w:trPr>
        <w:tc>
          <w:tcPr>
            <w:tcW w:w="1650" w:type="dxa"/>
            <w:gridSpan w:val="2"/>
            <w:tcBorders>
              <w:tl2br w:val="nil"/>
              <w:tr2bl w:val="nil"/>
            </w:tcBorders>
            <w:shd w:val="clear" w:color="auto" w:fill="auto"/>
            <w:vAlign w:val="center"/>
          </w:tcPr>
          <w:p w14:paraId="56A16188" w14:textId="77777777" w:rsidR="009D0D58" w:rsidRDefault="00000000">
            <w:pPr>
              <w:pStyle w:val="TableParagraph"/>
              <w:spacing w:line="240" w:lineRule="auto"/>
              <w:jc w:val="center"/>
              <w:rPr>
                <w:b/>
                <w:bCs/>
                <w:szCs w:val="21"/>
                <w:lang w:val="en-US" w:bidi="ar-SA"/>
              </w:rPr>
            </w:pPr>
            <w:r>
              <w:rPr>
                <w:rFonts w:hint="eastAsia"/>
                <w:b/>
                <w:bCs/>
                <w:szCs w:val="21"/>
                <w:lang w:val="en-US" w:bidi="ar-SA"/>
              </w:rPr>
              <w:t>合同号</w:t>
            </w:r>
          </w:p>
        </w:tc>
        <w:tc>
          <w:tcPr>
            <w:tcW w:w="3316" w:type="dxa"/>
            <w:gridSpan w:val="2"/>
            <w:tcBorders>
              <w:tl2br w:val="nil"/>
              <w:tr2bl w:val="nil"/>
            </w:tcBorders>
            <w:shd w:val="clear" w:color="auto" w:fill="auto"/>
            <w:vAlign w:val="center"/>
          </w:tcPr>
          <w:p w14:paraId="0827935F" w14:textId="77777777" w:rsidR="009D0D58" w:rsidRDefault="00000000">
            <w:pPr>
              <w:pStyle w:val="TableParagraph"/>
              <w:spacing w:line="240" w:lineRule="auto"/>
              <w:rPr>
                <w:b/>
                <w:bCs/>
                <w:szCs w:val="21"/>
                <w:lang w:val="en-US"/>
              </w:rPr>
            </w:pPr>
            <w:r>
              <w:rPr>
                <w:rFonts w:hint="eastAsia"/>
                <w:szCs w:val="21"/>
                <w:lang w:val="en-US"/>
              </w:rPr>
              <w:t>2310CTQ08033-1</w:t>
            </w:r>
          </w:p>
        </w:tc>
        <w:tc>
          <w:tcPr>
            <w:tcW w:w="1464" w:type="dxa"/>
            <w:tcBorders>
              <w:tl2br w:val="nil"/>
              <w:tr2bl w:val="nil"/>
            </w:tcBorders>
            <w:shd w:val="clear" w:color="auto" w:fill="auto"/>
            <w:vAlign w:val="center"/>
          </w:tcPr>
          <w:p w14:paraId="714D6BBD" w14:textId="77777777" w:rsidR="009D0D58" w:rsidRDefault="00000000">
            <w:pPr>
              <w:pStyle w:val="TableParagraph"/>
              <w:spacing w:line="240" w:lineRule="auto"/>
              <w:jc w:val="center"/>
              <w:rPr>
                <w:b/>
                <w:bCs/>
                <w:szCs w:val="21"/>
                <w:lang w:val="en-US"/>
              </w:rPr>
            </w:pPr>
            <w:r>
              <w:rPr>
                <w:rFonts w:hint="eastAsia"/>
                <w:b/>
                <w:bCs/>
                <w:szCs w:val="21"/>
                <w:lang w:val="en-US"/>
              </w:rPr>
              <w:t>舱体编号</w:t>
            </w:r>
          </w:p>
        </w:tc>
        <w:tc>
          <w:tcPr>
            <w:tcW w:w="2390" w:type="dxa"/>
            <w:gridSpan w:val="2"/>
            <w:tcBorders>
              <w:tl2br w:val="nil"/>
              <w:tr2bl w:val="nil"/>
            </w:tcBorders>
            <w:shd w:val="clear" w:color="auto" w:fill="auto"/>
            <w:vAlign w:val="center"/>
          </w:tcPr>
          <w:p w14:paraId="422B35C2" w14:textId="77777777" w:rsidR="009D0D58" w:rsidRDefault="009D0D58">
            <w:pPr>
              <w:pStyle w:val="TableParagraph"/>
              <w:spacing w:line="240" w:lineRule="auto"/>
              <w:jc w:val="center"/>
              <w:rPr>
                <w:b/>
                <w:bCs/>
                <w:szCs w:val="21"/>
                <w:lang w:val="en-US"/>
              </w:rPr>
            </w:pPr>
          </w:p>
        </w:tc>
      </w:tr>
      <w:tr w:rsidR="009D0D58" w14:paraId="29A257B1" w14:textId="77777777">
        <w:trPr>
          <w:trHeight w:val="340"/>
          <w:jc w:val="center"/>
        </w:trPr>
        <w:tc>
          <w:tcPr>
            <w:tcW w:w="580" w:type="dxa"/>
            <w:tcBorders>
              <w:tl2br w:val="nil"/>
              <w:tr2bl w:val="nil"/>
            </w:tcBorders>
            <w:shd w:val="clear" w:color="auto" w:fill="auto"/>
            <w:vAlign w:val="center"/>
          </w:tcPr>
          <w:p w14:paraId="18C23E95" w14:textId="77777777" w:rsidR="009D0D58" w:rsidRDefault="00000000">
            <w:pPr>
              <w:pStyle w:val="TableParagraph"/>
              <w:spacing w:line="240" w:lineRule="auto"/>
              <w:jc w:val="center"/>
              <w:rPr>
                <w:b/>
                <w:bCs/>
                <w:szCs w:val="21"/>
                <w:lang w:val="en-US"/>
              </w:rPr>
            </w:pPr>
            <w:r>
              <w:rPr>
                <w:rFonts w:hint="eastAsia"/>
                <w:b/>
                <w:bCs/>
                <w:szCs w:val="21"/>
                <w:lang w:val="en-US"/>
              </w:rPr>
              <w:t>序号</w:t>
            </w:r>
          </w:p>
        </w:tc>
        <w:tc>
          <w:tcPr>
            <w:tcW w:w="1070" w:type="dxa"/>
            <w:tcBorders>
              <w:tl2br w:val="nil"/>
              <w:tr2bl w:val="nil"/>
            </w:tcBorders>
            <w:shd w:val="clear" w:color="auto" w:fill="auto"/>
            <w:vAlign w:val="center"/>
          </w:tcPr>
          <w:p w14:paraId="6EE79159" w14:textId="77777777" w:rsidR="009D0D58" w:rsidRDefault="00000000">
            <w:pPr>
              <w:pStyle w:val="TableParagraph"/>
              <w:spacing w:line="240" w:lineRule="auto"/>
              <w:jc w:val="center"/>
              <w:rPr>
                <w:b/>
                <w:bCs/>
                <w:szCs w:val="21"/>
                <w:lang w:val="en-US"/>
              </w:rPr>
            </w:pPr>
            <w:r>
              <w:rPr>
                <w:rFonts w:hint="eastAsia"/>
                <w:b/>
                <w:bCs/>
                <w:szCs w:val="21"/>
                <w:lang w:val="en-US"/>
              </w:rPr>
              <w:t>检测项目</w:t>
            </w:r>
          </w:p>
        </w:tc>
        <w:tc>
          <w:tcPr>
            <w:tcW w:w="2126" w:type="dxa"/>
            <w:tcBorders>
              <w:tl2br w:val="nil"/>
              <w:tr2bl w:val="nil"/>
            </w:tcBorders>
            <w:shd w:val="clear" w:color="auto" w:fill="auto"/>
            <w:vAlign w:val="center"/>
          </w:tcPr>
          <w:p w14:paraId="44BFFE84" w14:textId="77777777" w:rsidR="009D0D58" w:rsidRDefault="00000000">
            <w:pPr>
              <w:pStyle w:val="TableParagraph"/>
              <w:spacing w:line="240" w:lineRule="auto"/>
              <w:jc w:val="center"/>
              <w:rPr>
                <w:b/>
                <w:bCs/>
                <w:szCs w:val="21"/>
                <w:lang w:val="en-US"/>
              </w:rPr>
            </w:pPr>
            <w:r>
              <w:rPr>
                <w:rFonts w:hint="eastAsia"/>
                <w:b/>
                <w:bCs/>
                <w:szCs w:val="21"/>
                <w:lang w:val="en-US"/>
              </w:rPr>
              <w:t>检测事项</w:t>
            </w:r>
          </w:p>
        </w:tc>
        <w:tc>
          <w:tcPr>
            <w:tcW w:w="3998" w:type="dxa"/>
            <w:gridSpan w:val="3"/>
            <w:tcBorders>
              <w:tl2br w:val="nil"/>
              <w:tr2bl w:val="nil"/>
            </w:tcBorders>
            <w:shd w:val="clear" w:color="auto" w:fill="auto"/>
            <w:vAlign w:val="center"/>
          </w:tcPr>
          <w:p w14:paraId="1493D91C" w14:textId="77777777" w:rsidR="009D0D58" w:rsidRDefault="00000000">
            <w:pPr>
              <w:pStyle w:val="TableParagraph"/>
              <w:spacing w:line="240" w:lineRule="auto"/>
              <w:jc w:val="center"/>
              <w:rPr>
                <w:b/>
                <w:bCs/>
                <w:szCs w:val="21"/>
                <w:lang w:val="en-US"/>
              </w:rPr>
            </w:pPr>
            <w:r>
              <w:rPr>
                <w:rFonts w:hint="eastAsia"/>
                <w:b/>
                <w:bCs/>
                <w:szCs w:val="21"/>
                <w:lang w:val="en-US"/>
              </w:rPr>
              <w:t>合格条件</w:t>
            </w:r>
          </w:p>
        </w:tc>
        <w:tc>
          <w:tcPr>
            <w:tcW w:w="1046" w:type="dxa"/>
            <w:tcBorders>
              <w:tl2br w:val="nil"/>
              <w:tr2bl w:val="nil"/>
            </w:tcBorders>
            <w:shd w:val="clear" w:color="auto" w:fill="auto"/>
            <w:vAlign w:val="center"/>
          </w:tcPr>
          <w:p w14:paraId="06FCC1C5" w14:textId="77777777" w:rsidR="009D0D58" w:rsidRDefault="00000000">
            <w:pPr>
              <w:pStyle w:val="TableParagraph"/>
              <w:spacing w:line="240" w:lineRule="auto"/>
              <w:jc w:val="center"/>
              <w:rPr>
                <w:b/>
                <w:bCs/>
                <w:szCs w:val="21"/>
                <w:lang w:val="en-US"/>
              </w:rPr>
            </w:pPr>
            <w:r>
              <w:rPr>
                <w:rFonts w:hint="eastAsia"/>
                <w:b/>
                <w:bCs/>
                <w:szCs w:val="21"/>
                <w:lang w:val="en-US"/>
              </w:rPr>
              <w:t>结果</w:t>
            </w:r>
          </w:p>
        </w:tc>
      </w:tr>
      <w:tr w:rsidR="009D0D58" w14:paraId="2E15E2B8" w14:textId="77777777">
        <w:trPr>
          <w:trHeight w:val="340"/>
          <w:jc w:val="center"/>
        </w:trPr>
        <w:tc>
          <w:tcPr>
            <w:tcW w:w="580" w:type="dxa"/>
            <w:tcBorders>
              <w:tl2br w:val="nil"/>
              <w:tr2bl w:val="nil"/>
            </w:tcBorders>
            <w:shd w:val="clear" w:color="auto" w:fill="auto"/>
            <w:vAlign w:val="center"/>
          </w:tcPr>
          <w:p w14:paraId="540AF2D2" w14:textId="77777777" w:rsidR="009D0D58" w:rsidRDefault="00000000">
            <w:pPr>
              <w:pStyle w:val="TableParagraph"/>
              <w:spacing w:line="240" w:lineRule="auto"/>
              <w:jc w:val="center"/>
              <w:rPr>
                <w:szCs w:val="21"/>
                <w:lang w:val="en-US"/>
              </w:rPr>
            </w:pPr>
            <w:r>
              <w:rPr>
                <w:rFonts w:hint="eastAsia"/>
                <w:szCs w:val="21"/>
                <w:lang w:val="en-US"/>
              </w:rPr>
              <w:t>1</w:t>
            </w:r>
          </w:p>
        </w:tc>
        <w:tc>
          <w:tcPr>
            <w:tcW w:w="1070" w:type="dxa"/>
            <w:vMerge w:val="restart"/>
            <w:tcBorders>
              <w:tl2br w:val="nil"/>
              <w:tr2bl w:val="nil"/>
            </w:tcBorders>
            <w:shd w:val="clear" w:color="auto" w:fill="auto"/>
            <w:vAlign w:val="center"/>
          </w:tcPr>
          <w:p w14:paraId="4312541B" w14:textId="77777777" w:rsidR="009D0D58" w:rsidRDefault="00000000">
            <w:pPr>
              <w:pStyle w:val="TableParagraph"/>
              <w:spacing w:line="240" w:lineRule="auto"/>
              <w:jc w:val="center"/>
              <w:rPr>
                <w:szCs w:val="21"/>
                <w:lang w:val="en-US"/>
              </w:rPr>
            </w:pPr>
            <w:r>
              <w:rPr>
                <w:rFonts w:hint="eastAsia"/>
                <w:szCs w:val="21"/>
                <w:lang w:val="en-US"/>
              </w:rPr>
              <w:t>基本测试</w:t>
            </w:r>
          </w:p>
        </w:tc>
        <w:tc>
          <w:tcPr>
            <w:tcW w:w="2126" w:type="dxa"/>
            <w:tcBorders>
              <w:tl2br w:val="nil"/>
              <w:tr2bl w:val="nil"/>
            </w:tcBorders>
            <w:shd w:val="clear" w:color="auto" w:fill="auto"/>
            <w:vAlign w:val="center"/>
          </w:tcPr>
          <w:p w14:paraId="31316647" w14:textId="77777777" w:rsidR="009D0D58" w:rsidRDefault="00000000">
            <w:pPr>
              <w:pStyle w:val="TableParagraph"/>
              <w:spacing w:line="240" w:lineRule="auto"/>
              <w:jc w:val="left"/>
              <w:rPr>
                <w:szCs w:val="21"/>
                <w:lang w:val="en-US"/>
              </w:rPr>
            </w:pPr>
            <w:r>
              <w:rPr>
                <w:rFonts w:hint="eastAsia"/>
                <w:szCs w:val="21"/>
                <w:lang w:val="en-US"/>
              </w:rPr>
              <w:t>设备状态</w:t>
            </w:r>
          </w:p>
        </w:tc>
        <w:tc>
          <w:tcPr>
            <w:tcW w:w="3998" w:type="dxa"/>
            <w:gridSpan w:val="3"/>
            <w:tcBorders>
              <w:tl2br w:val="nil"/>
              <w:tr2bl w:val="nil"/>
            </w:tcBorders>
            <w:shd w:val="clear" w:color="auto" w:fill="auto"/>
            <w:vAlign w:val="center"/>
          </w:tcPr>
          <w:p w14:paraId="4F2D7CCC" w14:textId="77777777" w:rsidR="009D0D58" w:rsidRDefault="00000000">
            <w:pPr>
              <w:pStyle w:val="TableParagraph"/>
              <w:spacing w:line="240" w:lineRule="auto"/>
              <w:jc w:val="left"/>
              <w:rPr>
                <w:szCs w:val="21"/>
                <w:lang w:val="en-US"/>
              </w:rPr>
            </w:pPr>
            <w:r>
              <w:rPr>
                <w:rFonts w:hint="eastAsia"/>
                <w:szCs w:val="21"/>
                <w:lang w:val="en-US"/>
              </w:rPr>
              <w:t>PCS正常运行</w:t>
            </w:r>
          </w:p>
        </w:tc>
        <w:tc>
          <w:tcPr>
            <w:tcW w:w="1046" w:type="dxa"/>
            <w:tcBorders>
              <w:tl2br w:val="nil"/>
              <w:tr2bl w:val="nil"/>
            </w:tcBorders>
            <w:shd w:val="clear" w:color="auto" w:fill="auto"/>
            <w:vAlign w:val="center"/>
          </w:tcPr>
          <w:p w14:paraId="1F197122" w14:textId="77777777" w:rsidR="009D0D58" w:rsidRDefault="009D0D58">
            <w:pPr>
              <w:pStyle w:val="TableParagraph"/>
              <w:spacing w:line="240" w:lineRule="auto"/>
              <w:jc w:val="center"/>
              <w:rPr>
                <w:szCs w:val="21"/>
                <w:lang w:val="en-US"/>
              </w:rPr>
            </w:pPr>
          </w:p>
        </w:tc>
      </w:tr>
      <w:tr w:rsidR="009D0D58" w14:paraId="78F88955" w14:textId="77777777">
        <w:trPr>
          <w:trHeight w:val="340"/>
          <w:jc w:val="center"/>
        </w:trPr>
        <w:tc>
          <w:tcPr>
            <w:tcW w:w="580" w:type="dxa"/>
            <w:tcBorders>
              <w:tl2br w:val="nil"/>
              <w:tr2bl w:val="nil"/>
            </w:tcBorders>
            <w:shd w:val="clear" w:color="auto" w:fill="auto"/>
            <w:vAlign w:val="center"/>
          </w:tcPr>
          <w:p w14:paraId="18A77D9F" w14:textId="77777777" w:rsidR="009D0D58" w:rsidRDefault="00000000">
            <w:pPr>
              <w:pStyle w:val="TableParagraph"/>
              <w:spacing w:line="240" w:lineRule="auto"/>
              <w:jc w:val="center"/>
              <w:rPr>
                <w:szCs w:val="21"/>
                <w:lang w:val="en-US"/>
              </w:rPr>
            </w:pPr>
            <w:r>
              <w:rPr>
                <w:rFonts w:hint="eastAsia"/>
                <w:szCs w:val="21"/>
                <w:lang w:val="en-US"/>
              </w:rPr>
              <w:t>2</w:t>
            </w:r>
          </w:p>
        </w:tc>
        <w:tc>
          <w:tcPr>
            <w:tcW w:w="1070" w:type="dxa"/>
            <w:vMerge/>
            <w:tcBorders>
              <w:tl2br w:val="nil"/>
              <w:tr2bl w:val="nil"/>
            </w:tcBorders>
            <w:shd w:val="clear" w:color="auto" w:fill="auto"/>
            <w:vAlign w:val="center"/>
          </w:tcPr>
          <w:p w14:paraId="6C8AE8E4"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28157282" w14:textId="77777777" w:rsidR="009D0D58" w:rsidRDefault="00000000">
            <w:pPr>
              <w:pStyle w:val="TableParagraph"/>
              <w:spacing w:line="240" w:lineRule="auto"/>
              <w:jc w:val="left"/>
              <w:rPr>
                <w:szCs w:val="21"/>
                <w:lang w:val="en-US"/>
              </w:rPr>
            </w:pPr>
            <w:r>
              <w:rPr>
                <w:rFonts w:hint="eastAsia"/>
                <w:szCs w:val="21"/>
                <w:lang w:val="en-US"/>
              </w:rPr>
              <w:t>屏幕操作</w:t>
            </w:r>
          </w:p>
        </w:tc>
        <w:tc>
          <w:tcPr>
            <w:tcW w:w="3998" w:type="dxa"/>
            <w:gridSpan w:val="3"/>
            <w:tcBorders>
              <w:tl2br w:val="nil"/>
              <w:tr2bl w:val="nil"/>
            </w:tcBorders>
            <w:shd w:val="clear" w:color="auto" w:fill="auto"/>
            <w:vAlign w:val="center"/>
          </w:tcPr>
          <w:p w14:paraId="59D6AC7B" w14:textId="77777777" w:rsidR="009D0D58" w:rsidRDefault="00000000">
            <w:pPr>
              <w:pStyle w:val="TableParagraph"/>
              <w:spacing w:line="240" w:lineRule="auto"/>
              <w:jc w:val="left"/>
              <w:rPr>
                <w:szCs w:val="21"/>
                <w:lang w:val="en-US"/>
              </w:rPr>
            </w:pPr>
            <w:r>
              <w:rPr>
                <w:rFonts w:hint="eastAsia"/>
                <w:szCs w:val="21"/>
                <w:lang w:val="en-US"/>
              </w:rPr>
              <w:t>可正常执行操作</w:t>
            </w:r>
          </w:p>
        </w:tc>
        <w:tc>
          <w:tcPr>
            <w:tcW w:w="1046" w:type="dxa"/>
            <w:tcBorders>
              <w:tl2br w:val="nil"/>
              <w:tr2bl w:val="nil"/>
            </w:tcBorders>
            <w:shd w:val="clear" w:color="auto" w:fill="auto"/>
            <w:vAlign w:val="center"/>
          </w:tcPr>
          <w:p w14:paraId="1BA3E0EC" w14:textId="77777777" w:rsidR="009D0D58" w:rsidRDefault="009D0D58">
            <w:pPr>
              <w:pStyle w:val="TableParagraph"/>
              <w:spacing w:line="240" w:lineRule="auto"/>
              <w:jc w:val="center"/>
              <w:rPr>
                <w:szCs w:val="21"/>
                <w:lang w:val="en-US"/>
              </w:rPr>
            </w:pPr>
          </w:p>
        </w:tc>
      </w:tr>
      <w:tr w:rsidR="009D0D58" w14:paraId="72CC6259" w14:textId="77777777">
        <w:trPr>
          <w:trHeight w:val="340"/>
          <w:jc w:val="center"/>
        </w:trPr>
        <w:tc>
          <w:tcPr>
            <w:tcW w:w="580" w:type="dxa"/>
            <w:tcBorders>
              <w:tl2br w:val="nil"/>
              <w:tr2bl w:val="nil"/>
            </w:tcBorders>
            <w:shd w:val="clear" w:color="auto" w:fill="auto"/>
            <w:vAlign w:val="center"/>
          </w:tcPr>
          <w:p w14:paraId="71B98CA5" w14:textId="77777777" w:rsidR="009D0D58" w:rsidRDefault="00000000">
            <w:pPr>
              <w:pStyle w:val="TableParagraph"/>
              <w:spacing w:line="240" w:lineRule="auto"/>
              <w:jc w:val="center"/>
              <w:rPr>
                <w:szCs w:val="21"/>
                <w:lang w:val="en-US"/>
              </w:rPr>
            </w:pPr>
            <w:r>
              <w:rPr>
                <w:rFonts w:hint="eastAsia"/>
                <w:szCs w:val="21"/>
                <w:lang w:val="en-US"/>
              </w:rPr>
              <w:t>3</w:t>
            </w:r>
          </w:p>
        </w:tc>
        <w:tc>
          <w:tcPr>
            <w:tcW w:w="1070" w:type="dxa"/>
            <w:vMerge/>
            <w:tcBorders>
              <w:tl2br w:val="nil"/>
              <w:tr2bl w:val="nil"/>
            </w:tcBorders>
            <w:shd w:val="clear" w:color="auto" w:fill="auto"/>
            <w:vAlign w:val="center"/>
          </w:tcPr>
          <w:p w14:paraId="76557F10"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48F88305" w14:textId="77777777" w:rsidR="009D0D58" w:rsidRDefault="00000000">
            <w:pPr>
              <w:pStyle w:val="TableParagraph"/>
              <w:spacing w:line="240" w:lineRule="auto"/>
              <w:jc w:val="left"/>
              <w:rPr>
                <w:szCs w:val="21"/>
                <w:lang w:val="en-US"/>
              </w:rPr>
            </w:pPr>
            <w:r>
              <w:rPr>
                <w:rFonts w:hint="eastAsia"/>
                <w:szCs w:val="21"/>
                <w:lang w:val="en-US"/>
              </w:rPr>
              <w:t>日志查看</w:t>
            </w:r>
          </w:p>
        </w:tc>
        <w:tc>
          <w:tcPr>
            <w:tcW w:w="3998" w:type="dxa"/>
            <w:gridSpan w:val="3"/>
            <w:tcBorders>
              <w:tl2br w:val="nil"/>
              <w:tr2bl w:val="nil"/>
            </w:tcBorders>
            <w:shd w:val="clear" w:color="auto" w:fill="auto"/>
            <w:vAlign w:val="center"/>
          </w:tcPr>
          <w:p w14:paraId="00C73A8D" w14:textId="77777777" w:rsidR="009D0D58" w:rsidRDefault="00000000">
            <w:pPr>
              <w:pStyle w:val="TableParagraph"/>
              <w:spacing w:line="240" w:lineRule="auto"/>
              <w:jc w:val="left"/>
              <w:rPr>
                <w:szCs w:val="21"/>
                <w:lang w:val="en-US"/>
              </w:rPr>
            </w:pPr>
            <w:r>
              <w:rPr>
                <w:rFonts w:hint="eastAsia"/>
                <w:szCs w:val="21"/>
                <w:lang w:val="en-US"/>
              </w:rPr>
              <w:t>包含历史记录及告警</w:t>
            </w:r>
          </w:p>
        </w:tc>
        <w:tc>
          <w:tcPr>
            <w:tcW w:w="1046" w:type="dxa"/>
            <w:tcBorders>
              <w:tl2br w:val="nil"/>
              <w:tr2bl w:val="nil"/>
            </w:tcBorders>
            <w:shd w:val="clear" w:color="auto" w:fill="auto"/>
            <w:vAlign w:val="center"/>
          </w:tcPr>
          <w:p w14:paraId="761DDDA1" w14:textId="77777777" w:rsidR="009D0D58" w:rsidRDefault="009D0D58">
            <w:pPr>
              <w:pStyle w:val="TableParagraph"/>
              <w:spacing w:line="240" w:lineRule="auto"/>
              <w:jc w:val="center"/>
              <w:rPr>
                <w:szCs w:val="21"/>
                <w:lang w:val="en-US"/>
              </w:rPr>
            </w:pPr>
          </w:p>
        </w:tc>
      </w:tr>
      <w:tr w:rsidR="009D0D58" w14:paraId="07C4C90C" w14:textId="77777777">
        <w:trPr>
          <w:trHeight w:val="340"/>
          <w:jc w:val="center"/>
        </w:trPr>
        <w:tc>
          <w:tcPr>
            <w:tcW w:w="580" w:type="dxa"/>
            <w:tcBorders>
              <w:tl2br w:val="nil"/>
              <w:tr2bl w:val="nil"/>
            </w:tcBorders>
            <w:shd w:val="clear" w:color="auto" w:fill="auto"/>
            <w:vAlign w:val="center"/>
          </w:tcPr>
          <w:p w14:paraId="25E5D543" w14:textId="77777777" w:rsidR="009D0D58" w:rsidRDefault="00000000">
            <w:pPr>
              <w:pStyle w:val="TableParagraph"/>
              <w:spacing w:line="240" w:lineRule="auto"/>
              <w:jc w:val="center"/>
              <w:rPr>
                <w:szCs w:val="21"/>
                <w:lang w:val="en-US"/>
              </w:rPr>
            </w:pPr>
            <w:r>
              <w:rPr>
                <w:rFonts w:hint="eastAsia"/>
                <w:szCs w:val="21"/>
                <w:lang w:val="en-US"/>
              </w:rPr>
              <w:t>4</w:t>
            </w:r>
          </w:p>
        </w:tc>
        <w:tc>
          <w:tcPr>
            <w:tcW w:w="1070" w:type="dxa"/>
            <w:vMerge/>
            <w:tcBorders>
              <w:tl2br w:val="nil"/>
              <w:tr2bl w:val="nil"/>
            </w:tcBorders>
            <w:shd w:val="clear" w:color="auto" w:fill="auto"/>
            <w:vAlign w:val="center"/>
          </w:tcPr>
          <w:p w14:paraId="7D333896"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310EDD1C" w14:textId="77777777" w:rsidR="009D0D58" w:rsidRDefault="00000000">
            <w:pPr>
              <w:pStyle w:val="TableParagraph"/>
              <w:spacing w:line="240" w:lineRule="auto"/>
              <w:jc w:val="left"/>
              <w:rPr>
                <w:szCs w:val="21"/>
                <w:lang w:val="en-US"/>
              </w:rPr>
            </w:pPr>
            <w:r>
              <w:rPr>
                <w:rFonts w:hint="eastAsia"/>
                <w:szCs w:val="21"/>
                <w:lang w:val="en-US"/>
              </w:rPr>
              <w:t>PCS采集数据</w:t>
            </w:r>
          </w:p>
        </w:tc>
        <w:tc>
          <w:tcPr>
            <w:tcW w:w="3998" w:type="dxa"/>
            <w:gridSpan w:val="3"/>
            <w:tcBorders>
              <w:tl2br w:val="nil"/>
              <w:tr2bl w:val="nil"/>
            </w:tcBorders>
            <w:shd w:val="clear" w:color="auto" w:fill="auto"/>
            <w:vAlign w:val="center"/>
          </w:tcPr>
          <w:p w14:paraId="22455683" w14:textId="77777777" w:rsidR="009D0D58" w:rsidRDefault="00000000">
            <w:pPr>
              <w:pStyle w:val="TableParagraph"/>
              <w:spacing w:line="240" w:lineRule="auto"/>
              <w:jc w:val="left"/>
              <w:rPr>
                <w:szCs w:val="21"/>
                <w:lang w:val="en-US"/>
              </w:rPr>
            </w:pPr>
            <w:r>
              <w:rPr>
                <w:rFonts w:hint="eastAsia"/>
                <w:szCs w:val="21"/>
                <w:lang w:val="en-US"/>
              </w:rPr>
              <w:t>包含交、直流侧电压、电流，有功，无功，频率等</w:t>
            </w:r>
          </w:p>
        </w:tc>
        <w:tc>
          <w:tcPr>
            <w:tcW w:w="1046" w:type="dxa"/>
            <w:tcBorders>
              <w:tl2br w:val="nil"/>
              <w:tr2bl w:val="nil"/>
            </w:tcBorders>
            <w:shd w:val="clear" w:color="auto" w:fill="auto"/>
            <w:vAlign w:val="center"/>
          </w:tcPr>
          <w:p w14:paraId="5914A32D" w14:textId="77777777" w:rsidR="009D0D58" w:rsidRDefault="009D0D58">
            <w:pPr>
              <w:pStyle w:val="TableParagraph"/>
              <w:spacing w:line="240" w:lineRule="auto"/>
              <w:jc w:val="center"/>
              <w:rPr>
                <w:szCs w:val="21"/>
                <w:lang w:val="en-US"/>
              </w:rPr>
            </w:pPr>
          </w:p>
        </w:tc>
      </w:tr>
      <w:tr w:rsidR="009D0D58" w14:paraId="2A398B0D" w14:textId="77777777">
        <w:trPr>
          <w:trHeight w:val="340"/>
          <w:jc w:val="center"/>
        </w:trPr>
        <w:tc>
          <w:tcPr>
            <w:tcW w:w="580" w:type="dxa"/>
            <w:tcBorders>
              <w:tl2br w:val="nil"/>
              <w:tr2bl w:val="nil"/>
            </w:tcBorders>
            <w:shd w:val="clear" w:color="auto" w:fill="auto"/>
            <w:vAlign w:val="center"/>
          </w:tcPr>
          <w:p w14:paraId="236180B7" w14:textId="77777777" w:rsidR="009D0D58" w:rsidRDefault="00000000">
            <w:pPr>
              <w:pStyle w:val="TableParagraph"/>
              <w:spacing w:line="240" w:lineRule="auto"/>
              <w:jc w:val="center"/>
              <w:rPr>
                <w:szCs w:val="21"/>
                <w:lang w:val="en-US"/>
              </w:rPr>
            </w:pPr>
            <w:r>
              <w:rPr>
                <w:rFonts w:hint="eastAsia"/>
                <w:szCs w:val="21"/>
                <w:lang w:val="en-US"/>
              </w:rPr>
              <w:t>5</w:t>
            </w:r>
          </w:p>
        </w:tc>
        <w:tc>
          <w:tcPr>
            <w:tcW w:w="1070" w:type="dxa"/>
            <w:vMerge/>
            <w:tcBorders>
              <w:tl2br w:val="nil"/>
              <w:tr2bl w:val="nil"/>
            </w:tcBorders>
            <w:shd w:val="clear" w:color="auto" w:fill="auto"/>
            <w:vAlign w:val="center"/>
          </w:tcPr>
          <w:p w14:paraId="6E93BE86"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350116E9" w14:textId="77777777" w:rsidR="009D0D58" w:rsidRDefault="00000000">
            <w:pPr>
              <w:pStyle w:val="TableParagraph"/>
              <w:spacing w:line="240" w:lineRule="auto"/>
              <w:jc w:val="left"/>
              <w:rPr>
                <w:szCs w:val="21"/>
                <w:lang w:val="en-US"/>
              </w:rPr>
            </w:pPr>
            <w:r>
              <w:rPr>
                <w:rFonts w:hint="eastAsia"/>
                <w:szCs w:val="21"/>
                <w:lang w:val="en-US"/>
              </w:rPr>
              <w:t>定值设定</w:t>
            </w:r>
          </w:p>
        </w:tc>
        <w:tc>
          <w:tcPr>
            <w:tcW w:w="3998" w:type="dxa"/>
            <w:gridSpan w:val="3"/>
            <w:tcBorders>
              <w:tl2br w:val="nil"/>
              <w:tr2bl w:val="nil"/>
            </w:tcBorders>
            <w:shd w:val="clear" w:color="auto" w:fill="auto"/>
            <w:vAlign w:val="center"/>
          </w:tcPr>
          <w:p w14:paraId="05D8C8C8" w14:textId="77777777" w:rsidR="009D0D58" w:rsidRDefault="00000000">
            <w:pPr>
              <w:pStyle w:val="TableParagraph"/>
              <w:spacing w:line="240" w:lineRule="auto"/>
              <w:jc w:val="left"/>
              <w:rPr>
                <w:szCs w:val="21"/>
                <w:lang w:val="en-US"/>
              </w:rPr>
            </w:pPr>
            <w:r>
              <w:rPr>
                <w:rFonts w:hint="eastAsia"/>
                <w:szCs w:val="21"/>
                <w:lang w:val="en-US"/>
              </w:rPr>
              <w:t>直流侧参数设定与定值单一致</w:t>
            </w:r>
          </w:p>
        </w:tc>
        <w:tc>
          <w:tcPr>
            <w:tcW w:w="1046" w:type="dxa"/>
            <w:tcBorders>
              <w:tl2br w:val="nil"/>
              <w:tr2bl w:val="nil"/>
            </w:tcBorders>
            <w:shd w:val="clear" w:color="auto" w:fill="auto"/>
            <w:vAlign w:val="center"/>
          </w:tcPr>
          <w:p w14:paraId="689B55DA" w14:textId="77777777" w:rsidR="009D0D58" w:rsidRDefault="009D0D58">
            <w:pPr>
              <w:pStyle w:val="TableParagraph"/>
              <w:spacing w:line="240" w:lineRule="auto"/>
              <w:jc w:val="center"/>
              <w:rPr>
                <w:szCs w:val="21"/>
                <w:lang w:val="en-US"/>
              </w:rPr>
            </w:pPr>
          </w:p>
        </w:tc>
      </w:tr>
      <w:tr w:rsidR="009D0D58" w14:paraId="109FD586" w14:textId="77777777">
        <w:trPr>
          <w:trHeight w:val="340"/>
          <w:jc w:val="center"/>
        </w:trPr>
        <w:tc>
          <w:tcPr>
            <w:tcW w:w="580" w:type="dxa"/>
            <w:tcBorders>
              <w:tl2br w:val="nil"/>
              <w:tr2bl w:val="nil"/>
            </w:tcBorders>
            <w:shd w:val="clear" w:color="auto" w:fill="auto"/>
            <w:vAlign w:val="center"/>
          </w:tcPr>
          <w:p w14:paraId="7C98390D" w14:textId="77777777" w:rsidR="009D0D58" w:rsidRDefault="00000000">
            <w:pPr>
              <w:pStyle w:val="TableParagraph"/>
              <w:spacing w:line="240" w:lineRule="auto"/>
              <w:jc w:val="center"/>
              <w:rPr>
                <w:szCs w:val="21"/>
                <w:lang w:val="en-US"/>
              </w:rPr>
            </w:pPr>
            <w:r>
              <w:rPr>
                <w:rFonts w:hint="eastAsia"/>
                <w:szCs w:val="21"/>
                <w:lang w:val="en-US"/>
              </w:rPr>
              <w:t>6</w:t>
            </w:r>
          </w:p>
        </w:tc>
        <w:tc>
          <w:tcPr>
            <w:tcW w:w="1070" w:type="dxa"/>
            <w:vMerge w:val="restart"/>
            <w:tcBorders>
              <w:tl2br w:val="nil"/>
              <w:tr2bl w:val="nil"/>
            </w:tcBorders>
            <w:shd w:val="clear" w:color="auto" w:fill="auto"/>
            <w:vAlign w:val="center"/>
          </w:tcPr>
          <w:p w14:paraId="76D1A4ED" w14:textId="77777777" w:rsidR="009D0D58" w:rsidRDefault="00000000">
            <w:pPr>
              <w:pStyle w:val="TableParagraph"/>
              <w:spacing w:line="240" w:lineRule="auto"/>
              <w:jc w:val="center"/>
              <w:rPr>
                <w:szCs w:val="21"/>
                <w:lang w:val="en-US"/>
              </w:rPr>
            </w:pPr>
            <w:r>
              <w:rPr>
                <w:rFonts w:hint="eastAsia"/>
                <w:szCs w:val="21"/>
                <w:lang w:val="en-US"/>
              </w:rPr>
              <w:t>通讯测试</w:t>
            </w:r>
          </w:p>
        </w:tc>
        <w:tc>
          <w:tcPr>
            <w:tcW w:w="2126" w:type="dxa"/>
            <w:tcBorders>
              <w:tl2br w:val="nil"/>
              <w:tr2bl w:val="nil"/>
            </w:tcBorders>
            <w:shd w:val="clear" w:color="auto" w:fill="auto"/>
            <w:vAlign w:val="center"/>
          </w:tcPr>
          <w:p w14:paraId="63B10604" w14:textId="77777777" w:rsidR="009D0D58" w:rsidRDefault="00000000">
            <w:pPr>
              <w:pStyle w:val="TableParagraph"/>
              <w:spacing w:line="240" w:lineRule="auto"/>
              <w:jc w:val="left"/>
              <w:rPr>
                <w:szCs w:val="21"/>
                <w:lang w:val="en-US"/>
              </w:rPr>
            </w:pPr>
            <w:r>
              <w:rPr>
                <w:rFonts w:hint="eastAsia"/>
                <w:szCs w:val="21"/>
                <w:lang w:val="en-US"/>
              </w:rPr>
              <w:t>与BMS通讯</w:t>
            </w:r>
          </w:p>
        </w:tc>
        <w:tc>
          <w:tcPr>
            <w:tcW w:w="3998" w:type="dxa"/>
            <w:gridSpan w:val="3"/>
            <w:tcBorders>
              <w:tl2br w:val="nil"/>
              <w:tr2bl w:val="nil"/>
            </w:tcBorders>
            <w:shd w:val="clear" w:color="auto" w:fill="auto"/>
            <w:vAlign w:val="center"/>
          </w:tcPr>
          <w:p w14:paraId="1940B347" w14:textId="77777777" w:rsidR="009D0D58" w:rsidRDefault="00000000">
            <w:pPr>
              <w:pStyle w:val="TableParagraph"/>
              <w:spacing w:line="240" w:lineRule="auto"/>
              <w:jc w:val="left"/>
              <w:rPr>
                <w:szCs w:val="21"/>
                <w:lang w:val="en-US"/>
              </w:rPr>
            </w:pPr>
            <w:r>
              <w:rPr>
                <w:rFonts w:hint="eastAsia"/>
                <w:szCs w:val="21"/>
                <w:lang w:val="en-US"/>
              </w:rPr>
              <w:t>通讯采集数据正常</w:t>
            </w:r>
          </w:p>
        </w:tc>
        <w:tc>
          <w:tcPr>
            <w:tcW w:w="1046" w:type="dxa"/>
            <w:tcBorders>
              <w:tl2br w:val="nil"/>
              <w:tr2bl w:val="nil"/>
            </w:tcBorders>
            <w:shd w:val="clear" w:color="auto" w:fill="auto"/>
            <w:vAlign w:val="center"/>
          </w:tcPr>
          <w:p w14:paraId="622A6CE1" w14:textId="77777777" w:rsidR="009D0D58" w:rsidRDefault="009D0D58">
            <w:pPr>
              <w:pStyle w:val="TableParagraph"/>
              <w:spacing w:line="240" w:lineRule="auto"/>
              <w:jc w:val="center"/>
              <w:rPr>
                <w:szCs w:val="21"/>
                <w:lang w:val="en-US"/>
              </w:rPr>
            </w:pPr>
          </w:p>
        </w:tc>
      </w:tr>
      <w:tr w:rsidR="009D0D58" w14:paraId="56F1EC12" w14:textId="77777777">
        <w:trPr>
          <w:trHeight w:val="340"/>
          <w:jc w:val="center"/>
        </w:trPr>
        <w:tc>
          <w:tcPr>
            <w:tcW w:w="580" w:type="dxa"/>
            <w:tcBorders>
              <w:tl2br w:val="nil"/>
              <w:tr2bl w:val="nil"/>
            </w:tcBorders>
            <w:shd w:val="clear" w:color="auto" w:fill="auto"/>
            <w:vAlign w:val="center"/>
          </w:tcPr>
          <w:p w14:paraId="5ECF2ABA" w14:textId="77777777" w:rsidR="009D0D58" w:rsidRDefault="00000000">
            <w:pPr>
              <w:pStyle w:val="TableParagraph"/>
              <w:spacing w:line="240" w:lineRule="auto"/>
              <w:jc w:val="center"/>
              <w:rPr>
                <w:szCs w:val="21"/>
                <w:lang w:val="en-US"/>
              </w:rPr>
            </w:pPr>
            <w:r>
              <w:rPr>
                <w:rFonts w:hint="eastAsia"/>
                <w:szCs w:val="21"/>
                <w:lang w:val="en-US"/>
              </w:rPr>
              <w:t>7</w:t>
            </w:r>
          </w:p>
        </w:tc>
        <w:tc>
          <w:tcPr>
            <w:tcW w:w="1070" w:type="dxa"/>
            <w:vMerge/>
            <w:tcBorders>
              <w:tl2br w:val="nil"/>
              <w:tr2bl w:val="nil"/>
            </w:tcBorders>
            <w:shd w:val="clear" w:color="auto" w:fill="auto"/>
            <w:vAlign w:val="center"/>
          </w:tcPr>
          <w:p w14:paraId="4CA7127D"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407D14FC" w14:textId="77777777" w:rsidR="009D0D58" w:rsidRDefault="00000000">
            <w:pPr>
              <w:spacing w:line="240" w:lineRule="auto"/>
              <w:jc w:val="left"/>
              <w:rPr>
                <w:rFonts w:ascii="宋体" w:hAnsi="宋体" w:cs="宋体"/>
                <w:szCs w:val="21"/>
              </w:rPr>
            </w:pPr>
            <w:r>
              <w:rPr>
                <w:rFonts w:ascii="宋体" w:hAnsi="宋体" w:cs="宋体" w:hint="eastAsia"/>
                <w:szCs w:val="21"/>
              </w:rPr>
              <w:t>与EMS通讯</w:t>
            </w:r>
          </w:p>
        </w:tc>
        <w:tc>
          <w:tcPr>
            <w:tcW w:w="3998" w:type="dxa"/>
            <w:gridSpan w:val="3"/>
            <w:tcBorders>
              <w:tl2br w:val="nil"/>
              <w:tr2bl w:val="nil"/>
            </w:tcBorders>
            <w:shd w:val="clear" w:color="auto" w:fill="auto"/>
            <w:vAlign w:val="center"/>
          </w:tcPr>
          <w:p w14:paraId="199ADDA4" w14:textId="77777777" w:rsidR="009D0D58" w:rsidRDefault="00000000">
            <w:pPr>
              <w:pStyle w:val="TableParagraph"/>
              <w:tabs>
                <w:tab w:val="left" w:pos="1172"/>
              </w:tabs>
              <w:spacing w:line="240" w:lineRule="auto"/>
              <w:jc w:val="left"/>
              <w:rPr>
                <w:szCs w:val="21"/>
                <w:lang w:val="en-US"/>
              </w:rPr>
            </w:pPr>
            <w:r>
              <w:rPr>
                <w:rFonts w:hint="eastAsia"/>
                <w:szCs w:val="21"/>
                <w:lang w:val="en-US"/>
              </w:rPr>
              <w:t>通讯</w:t>
            </w:r>
            <w:proofErr w:type="gramStart"/>
            <w:r>
              <w:rPr>
                <w:rFonts w:hint="eastAsia"/>
                <w:szCs w:val="21"/>
                <w:lang w:val="en-US"/>
              </w:rPr>
              <w:t>四遥数据</w:t>
            </w:r>
            <w:proofErr w:type="gramEnd"/>
            <w:r>
              <w:rPr>
                <w:rFonts w:hint="eastAsia"/>
                <w:szCs w:val="21"/>
                <w:lang w:val="en-US"/>
              </w:rPr>
              <w:t>正常</w:t>
            </w:r>
          </w:p>
        </w:tc>
        <w:tc>
          <w:tcPr>
            <w:tcW w:w="1046" w:type="dxa"/>
            <w:tcBorders>
              <w:tl2br w:val="nil"/>
              <w:tr2bl w:val="nil"/>
            </w:tcBorders>
            <w:shd w:val="clear" w:color="auto" w:fill="auto"/>
            <w:vAlign w:val="center"/>
          </w:tcPr>
          <w:p w14:paraId="6535AB1A" w14:textId="77777777" w:rsidR="009D0D58" w:rsidRDefault="009D0D58">
            <w:pPr>
              <w:pStyle w:val="TableParagraph"/>
              <w:spacing w:line="240" w:lineRule="auto"/>
              <w:jc w:val="center"/>
              <w:rPr>
                <w:szCs w:val="21"/>
                <w:lang w:val="en-US"/>
              </w:rPr>
            </w:pPr>
          </w:p>
        </w:tc>
      </w:tr>
      <w:tr w:rsidR="009D0D58" w14:paraId="4CE709BD" w14:textId="77777777">
        <w:trPr>
          <w:trHeight w:val="340"/>
          <w:jc w:val="center"/>
        </w:trPr>
        <w:tc>
          <w:tcPr>
            <w:tcW w:w="580" w:type="dxa"/>
            <w:tcBorders>
              <w:tl2br w:val="nil"/>
              <w:tr2bl w:val="nil"/>
            </w:tcBorders>
            <w:shd w:val="clear" w:color="auto" w:fill="auto"/>
            <w:vAlign w:val="center"/>
          </w:tcPr>
          <w:p w14:paraId="19FA5066" w14:textId="77777777" w:rsidR="009D0D58" w:rsidRDefault="00000000">
            <w:pPr>
              <w:pStyle w:val="TableParagraph"/>
              <w:spacing w:line="240" w:lineRule="auto"/>
              <w:jc w:val="center"/>
              <w:rPr>
                <w:szCs w:val="21"/>
                <w:lang w:val="en-US"/>
              </w:rPr>
            </w:pPr>
            <w:r>
              <w:rPr>
                <w:rFonts w:hint="eastAsia"/>
                <w:szCs w:val="21"/>
                <w:lang w:val="en-US"/>
              </w:rPr>
              <w:t>8</w:t>
            </w:r>
          </w:p>
        </w:tc>
        <w:tc>
          <w:tcPr>
            <w:tcW w:w="1070" w:type="dxa"/>
            <w:vMerge/>
            <w:tcBorders>
              <w:tl2br w:val="nil"/>
              <w:tr2bl w:val="nil"/>
            </w:tcBorders>
            <w:shd w:val="clear" w:color="auto" w:fill="auto"/>
            <w:vAlign w:val="center"/>
          </w:tcPr>
          <w:p w14:paraId="32EB1513"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7F944055" w14:textId="77777777" w:rsidR="009D0D58" w:rsidRDefault="00000000">
            <w:pPr>
              <w:pStyle w:val="TableParagraph"/>
              <w:spacing w:line="240" w:lineRule="auto"/>
              <w:jc w:val="left"/>
              <w:rPr>
                <w:szCs w:val="21"/>
                <w:lang w:val="en-US"/>
              </w:rPr>
            </w:pPr>
            <w:r>
              <w:rPr>
                <w:rFonts w:hint="eastAsia"/>
                <w:szCs w:val="21"/>
                <w:lang w:val="en-US"/>
              </w:rPr>
              <w:t>干接点通讯测试</w:t>
            </w:r>
          </w:p>
        </w:tc>
        <w:tc>
          <w:tcPr>
            <w:tcW w:w="3998" w:type="dxa"/>
            <w:gridSpan w:val="3"/>
            <w:tcBorders>
              <w:tl2br w:val="nil"/>
              <w:tr2bl w:val="nil"/>
            </w:tcBorders>
            <w:shd w:val="clear" w:color="auto" w:fill="auto"/>
            <w:vAlign w:val="center"/>
          </w:tcPr>
          <w:p w14:paraId="7574F330" w14:textId="77777777" w:rsidR="009D0D58" w:rsidRDefault="00000000">
            <w:pPr>
              <w:pStyle w:val="TableParagraph"/>
              <w:spacing w:line="240" w:lineRule="auto"/>
              <w:jc w:val="left"/>
              <w:rPr>
                <w:szCs w:val="21"/>
                <w:lang w:val="en-US"/>
              </w:rPr>
            </w:pPr>
            <w:r>
              <w:rPr>
                <w:rFonts w:hint="eastAsia"/>
                <w:szCs w:val="21"/>
                <w:lang w:val="en-US"/>
              </w:rPr>
              <w:t>通讯数据正常</w:t>
            </w:r>
          </w:p>
        </w:tc>
        <w:tc>
          <w:tcPr>
            <w:tcW w:w="1046" w:type="dxa"/>
            <w:tcBorders>
              <w:tl2br w:val="nil"/>
              <w:tr2bl w:val="nil"/>
            </w:tcBorders>
            <w:shd w:val="clear" w:color="auto" w:fill="auto"/>
            <w:vAlign w:val="center"/>
          </w:tcPr>
          <w:p w14:paraId="22A27173" w14:textId="77777777" w:rsidR="009D0D58" w:rsidRDefault="009D0D58">
            <w:pPr>
              <w:pStyle w:val="TableParagraph"/>
              <w:spacing w:line="240" w:lineRule="auto"/>
              <w:jc w:val="center"/>
              <w:rPr>
                <w:szCs w:val="21"/>
                <w:lang w:val="en-US"/>
              </w:rPr>
            </w:pPr>
          </w:p>
        </w:tc>
      </w:tr>
      <w:tr w:rsidR="009D0D58" w14:paraId="3FB29665" w14:textId="77777777">
        <w:trPr>
          <w:trHeight w:val="340"/>
          <w:jc w:val="center"/>
        </w:trPr>
        <w:tc>
          <w:tcPr>
            <w:tcW w:w="580" w:type="dxa"/>
            <w:tcBorders>
              <w:tl2br w:val="nil"/>
              <w:tr2bl w:val="nil"/>
            </w:tcBorders>
            <w:shd w:val="clear" w:color="auto" w:fill="auto"/>
            <w:vAlign w:val="center"/>
          </w:tcPr>
          <w:p w14:paraId="566D8401" w14:textId="77777777" w:rsidR="009D0D58" w:rsidRDefault="00000000">
            <w:pPr>
              <w:pStyle w:val="TableParagraph"/>
              <w:spacing w:line="240" w:lineRule="auto"/>
              <w:jc w:val="center"/>
              <w:rPr>
                <w:szCs w:val="21"/>
                <w:lang w:val="en-US"/>
              </w:rPr>
            </w:pPr>
            <w:r>
              <w:rPr>
                <w:rFonts w:hint="eastAsia"/>
                <w:szCs w:val="21"/>
                <w:lang w:val="en-US"/>
              </w:rPr>
              <w:t>9</w:t>
            </w:r>
          </w:p>
        </w:tc>
        <w:tc>
          <w:tcPr>
            <w:tcW w:w="1070" w:type="dxa"/>
            <w:vMerge/>
            <w:tcBorders>
              <w:tl2br w:val="nil"/>
              <w:tr2bl w:val="nil"/>
            </w:tcBorders>
            <w:shd w:val="clear" w:color="auto" w:fill="auto"/>
            <w:vAlign w:val="center"/>
          </w:tcPr>
          <w:p w14:paraId="426E0D3B"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12FE555F" w14:textId="77777777" w:rsidR="009D0D58" w:rsidRDefault="00000000">
            <w:pPr>
              <w:pStyle w:val="TableParagraph"/>
              <w:spacing w:line="240" w:lineRule="auto"/>
              <w:jc w:val="left"/>
              <w:rPr>
                <w:szCs w:val="21"/>
                <w:lang w:val="en-US"/>
              </w:rPr>
            </w:pPr>
            <w:r>
              <w:rPr>
                <w:rFonts w:hint="eastAsia"/>
                <w:szCs w:val="21"/>
                <w:lang w:val="en-US"/>
              </w:rPr>
              <w:t>通讯中断</w:t>
            </w:r>
          </w:p>
        </w:tc>
        <w:tc>
          <w:tcPr>
            <w:tcW w:w="3998" w:type="dxa"/>
            <w:gridSpan w:val="3"/>
            <w:tcBorders>
              <w:tl2br w:val="nil"/>
              <w:tr2bl w:val="nil"/>
            </w:tcBorders>
            <w:shd w:val="clear" w:color="auto" w:fill="auto"/>
            <w:vAlign w:val="center"/>
          </w:tcPr>
          <w:p w14:paraId="421DD52F" w14:textId="77777777" w:rsidR="009D0D58" w:rsidRDefault="00000000">
            <w:pPr>
              <w:pStyle w:val="TableParagraph"/>
              <w:spacing w:line="240" w:lineRule="auto"/>
              <w:jc w:val="left"/>
              <w:rPr>
                <w:szCs w:val="21"/>
                <w:lang w:val="en-US"/>
              </w:rPr>
            </w:pPr>
            <w:r>
              <w:rPr>
                <w:rFonts w:hint="eastAsia"/>
                <w:szCs w:val="21"/>
                <w:lang w:val="en-US"/>
              </w:rPr>
              <w:t>与BMS通讯中断应停机并上送故障信号</w:t>
            </w:r>
          </w:p>
        </w:tc>
        <w:tc>
          <w:tcPr>
            <w:tcW w:w="1046" w:type="dxa"/>
            <w:tcBorders>
              <w:tl2br w:val="nil"/>
              <w:tr2bl w:val="nil"/>
            </w:tcBorders>
            <w:shd w:val="clear" w:color="auto" w:fill="auto"/>
            <w:vAlign w:val="center"/>
          </w:tcPr>
          <w:p w14:paraId="0D884458" w14:textId="77777777" w:rsidR="009D0D58" w:rsidRDefault="009D0D58">
            <w:pPr>
              <w:pStyle w:val="TableParagraph"/>
              <w:spacing w:line="240" w:lineRule="auto"/>
              <w:jc w:val="center"/>
              <w:rPr>
                <w:szCs w:val="21"/>
                <w:lang w:val="en-US"/>
              </w:rPr>
            </w:pPr>
          </w:p>
        </w:tc>
      </w:tr>
      <w:tr w:rsidR="009D0D58" w14:paraId="4A67F037" w14:textId="77777777">
        <w:trPr>
          <w:trHeight w:val="340"/>
          <w:jc w:val="center"/>
        </w:trPr>
        <w:tc>
          <w:tcPr>
            <w:tcW w:w="580" w:type="dxa"/>
            <w:tcBorders>
              <w:tl2br w:val="nil"/>
              <w:tr2bl w:val="nil"/>
            </w:tcBorders>
            <w:shd w:val="clear" w:color="auto" w:fill="auto"/>
            <w:vAlign w:val="center"/>
          </w:tcPr>
          <w:p w14:paraId="414083E6" w14:textId="77777777" w:rsidR="009D0D58" w:rsidRDefault="009D0D58">
            <w:pPr>
              <w:pStyle w:val="TableParagraph"/>
              <w:spacing w:line="240" w:lineRule="auto"/>
              <w:jc w:val="center"/>
              <w:rPr>
                <w:szCs w:val="21"/>
                <w:lang w:val="en-US"/>
              </w:rPr>
            </w:pPr>
          </w:p>
        </w:tc>
        <w:tc>
          <w:tcPr>
            <w:tcW w:w="1070" w:type="dxa"/>
            <w:vMerge w:val="restart"/>
            <w:tcBorders>
              <w:tl2br w:val="nil"/>
              <w:tr2bl w:val="nil"/>
            </w:tcBorders>
            <w:shd w:val="clear" w:color="auto" w:fill="auto"/>
            <w:vAlign w:val="center"/>
          </w:tcPr>
          <w:p w14:paraId="6310D4E9" w14:textId="77777777" w:rsidR="009D0D58" w:rsidRDefault="00000000">
            <w:pPr>
              <w:pStyle w:val="TableParagraph"/>
              <w:spacing w:line="240" w:lineRule="auto"/>
              <w:jc w:val="center"/>
              <w:rPr>
                <w:szCs w:val="21"/>
                <w:lang w:val="en-US"/>
              </w:rPr>
            </w:pPr>
            <w:r>
              <w:rPr>
                <w:rFonts w:hint="eastAsia"/>
                <w:szCs w:val="21"/>
                <w:lang w:val="en-US"/>
              </w:rPr>
              <w:t>PCS保护</w:t>
            </w:r>
          </w:p>
        </w:tc>
        <w:tc>
          <w:tcPr>
            <w:tcW w:w="2126" w:type="dxa"/>
            <w:tcBorders>
              <w:tl2br w:val="nil"/>
              <w:tr2bl w:val="nil"/>
            </w:tcBorders>
            <w:shd w:val="clear" w:color="auto" w:fill="auto"/>
            <w:vAlign w:val="center"/>
          </w:tcPr>
          <w:p w14:paraId="17C4DDFE" w14:textId="77777777" w:rsidR="009D0D58" w:rsidRDefault="00000000">
            <w:pPr>
              <w:pStyle w:val="TableParagraph"/>
              <w:spacing w:line="240" w:lineRule="auto"/>
              <w:jc w:val="left"/>
              <w:rPr>
                <w:szCs w:val="21"/>
                <w:lang w:val="en-US"/>
              </w:rPr>
            </w:pPr>
            <w:r>
              <w:rPr>
                <w:rFonts w:hint="eastAsia"/>
                <w:szCs w:val="21"/>
                <w:lang w:val="en-US"/>
              </w:rPr>
              <w:t>BMS故障</w:t>
            </w:r>
          </w:p>
        </w:tc>
        <w:tc>
          <w:tcPr>
            <w:tcW w:w="3998" w:type="dxa"/>
            <w:gridSpan w:val="3"/>
            <w:tcBorders>
              <w:tl2br w:val="nil"/>
              <w:tr2bl w:val="nil"/>
            </w:tcBorders>
            <w:shd w:val="clear" w:color="auto" w:fill="auto"/>
            <w:vAlign w:val="center"/>
          </w:tcPr>
          <w:p w14:paraId="76850999" w14:textId="77777777" w:rsidR="009D0D58" w:rsidRDefault="00000000">
            <w:pPr>
              <w:pStyle w:val="TableParagraph"/>
              <w:spacing w:line="240" w:lineRule="auto"/>
              <w:jc w:val="left"/>
              <w:rPr>
                <w:szCs w:val="21"/>
                <w:lang w:val="en-US"/>
              </w:rPr>
            </w:pPr>
            <w:r>
              <w:rPr>
                <w:rFonts w:hint="eastAsia"/>
                <w:szCs w:val="21"/>
                <w:lang w:val="en-US"/>
              </w:rPr>
              <w:t>PCS对应跳机</w:t>
            </w:r>
          </w:p>
        </w:tc>
        <w:tc>
          <w:tcPr>
            <w:tcW w:w="1046" w:type="dxa"/>
            <w:tcBorders>
              <w:tl2br w:val="nil"/>
              <w:tr2bl w:val="nil"/>
            </w:tcBorders>
            <w:shd w:val="clear" w:color="auto" w:fill="auto"/>
            <w:vAlign w:val="center"/>
          </w:tcPr>
          <w:p w14:paraId="68CE38DA" w14:textId="77777777" w:rsidR="009D0D58" w:rsidRDefault="009D0D58">
            <w:pPr>
              <w:pStyle w:val="TableParagraph"/>
              <w:spacing w:line="240" w:lineRule="auto"/>
              <w:jc w:val="center"/>
              <w:rPr>
                <w:szCs w:val="21"/>
                <w:lang w:val="en-US"/>
              </w:rPr>
            </w:pPr>
          </w:p>
        </w:tc>
      </w:tr>
      <w:tr w:rsidR="009D0D58" w14:paraId="69FC15AA" w14:textId="77777777">
        <w:trPr>
          <w:trHeight w:val="340"/>
          <w:jc w:val="center"/>
        </w:trPr>
        <w:tc>
          <w:tcPr>
            <w:tcW w:w="580" w:type="dxa"/>
            <w:tcBorders>
              <w:tl2br w:val="nil"/>
              <w:tr2bl w:val="nil"/>
            </w:tcBorders>
            <w:shd w:val="clear" w:color="auto" w:fill="auto"/>
            <w:vAlign w:val="center"/>
          </w:tcPr>
          <w:p w14:paraId="107752D6" w14:textId="77777777" w:rsidR="009D0D58" w:rsidRDefault="00000000">
            <w:pPr>
              <w:pStyle w:val="TableParagraph"/>
              <w:spacing w:line="240" w:lineRule="auto"/>
              <w:jc w:val="center"/>
              <w:rPr>
                <w:szCs w:val="21"/>
                <w:lang w:val="en-US"/>
              </w:rPr>
            </w:pPr>
            <w:r>
              <w:rPr>
                <w:rFonts w:hint="eastAsia"/>
                <w:szCs w:val="21"/>
                <w:lang w:val="en-US"/>
              </w:rPr>
              <w:t>10</w:t>
            </w:r>
          </w:p>
        </w:tc>
        <w:tc>
          <w:tcPr>
            <w:tcW w:w="1070" w:type="dxa"/>
            <w:vMerge/>
            <w:tcBorders>
              <w:tl2br w:val="nil"/>
              <w:tr2bl w:val="nil"/>
            </w:tcBorders>
            <w:shd w:val="clear" w:color="auto" w:fill="auto"/>
            <w:vAlign w:val="center"/>
          </w:tcPr>
          <w:p w14:paraId="4CB1A1F3"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59EC8AF" w14:textId="77777777" w:rsidR="009D0D58" w:rsidRDefault="00000000">
            <w:pPr>
              <w:pStyle w:val="TableParagraph"/>
              <w:spacing w:line="240" w:lineRule="auto"/>
              <w:jc w:val="left"/>
              <w:rPr>
                <w:szCs w:val="21"/>
                <w:lang w:val="en-US"/>
              </w:rPr>
            </w:pPr>
            <w:r>
              <w:rPr>
                <w:rFonts w:hint="eastAsia"/>
                <w:szCs w:val="21"/>
                <w:lang w:val="en-US"/>
              </w:rPr>
              <w:t>BMS禁充或禁放信号</w:t>
            </w:r>
          </w:p>
        </w:tc>
        <w:tc>
          <w:tcPr>
            <w:tcW w:w="3998" w:type="dxa"/>
            <w:gridSpan w:val="3"/>
            <w:tcBorders>
              <w:tl2br w:val="nil"/>
              <w:tr2bl w:val="nil"/>
            </w:tcBorders>
            <w:shd w:val="clear" w:color="auto" w:fill="auto"/>
            <w:vAlign w:val="center"/>
          </w:tcPr>
          <w:p w14:paraId="4785C082" w14:textId="77777777" w:rsidR="009D0D58" w:rsidRDefault="00000000">
            <w:pPr>
              <w:pStyle w:val="TableParagraph"/>
              <w:spacing w:line="240" w:lineRule="auto"/>
              <w:jc w:val="left"/>
              <w:rPr>
                <w:szCs w:val="21"/>
                <w:lang w:val="en-US"/>
              </w:rPr>
            </w:pPr>
            <w:r>
              <w:rPr>
                <w:rFonts w:hint="eastAsia"/>
                <w:szCs w:val="21"/>
                <w:lang w:val="en-US"/>
              </w:rPr>
              <w:t>PCS对应禁充禁放</w:t>
            </w:r>
          </w:p>
        </w:tc>
        <w:tc>
          <w:tcPr>
            <w:tcW w:w="1046" w:type="dxa"/>
            <w:tcBorders>
              <w:tl2br w:val="nil"/>
              <w:tr2bl w:val="nil"/>
            </w:tcBorders>
            <w:shd w:val="clear" w:color="auto" w:fill="auto"/>
            <w:vAlign w:val="center"/>
          </w:tcPr>
          <w:p w14:paraId="71371A62" w14:textId="77777777" w:rsidR="009D0D58" w:rsidRDefault="009D0D58">
            <w:pPr>
              <w:pStyle w:val="TableParagraph"/>
              <w:spacing w:line="240" w:lineRule="auto"/>
              <w:jc w:val="center"/>
              <w:rPr>
                <w:szCs w:val="21"/>
                <w:lang w:val="en-US"/>
              </w:rPr>
            </w:pPr>
          </w:p>
        </w:tc>
      </w:tr>
      <w:tr w:rsidR="009D0D58" w14:paraId="7E345F3E" w14:textId="77777777">
        <w:trPr>
          <w:trHeight w:val="340"/>
          <w:jc w:val="center"/>
        </w:trPr>
        <w:tc>
          <w:tcPr>
            <w:tcW w:w="580" w:type="dxa"/>
            <w:tcBorders>
              <w:tl2br w:val="nil"/>
              <w:tr2bl w:val="nil"/>
            </w:tcBorders>
            <w:shd w:val="clear" w:color="auto" w:fill="auto"/>
            <w:vAlign w:val="center"/>
          </w:tcPr>
          <w:p w14:paraId="06D8028A" w14:textId="77777777" w:rsidR="009D0D58" w:rsidRDefault="00000000">
            <w:pPr>
              <w:pStyle w:val="TableParagraph"/>
              <w:spacing w:line="240" w:lineRule="auto"/>
              <w:jc w:val="center"/>
              <w:rPr>
                <w:szCs w:val="21"/>
                <w:lang w:val="en-US"/>
              </w:rPr>
            </w:pPr>
            <w:r>
              <w:rPr>
                <w:rFonts w:hint="eastAsia"/>
                <w:szCs w:val="21"/>
                <w:lang w:val="en-US"/>
              </w:rPr>
              <w:t>11</w:t>
            </w:r>
          </w:p>
        </w:tc>
        <w:tc>
          <w:tcPr>
            <w:tcW w:w="1070" w:type="dxa"/>
            <w:vMerge/>
            <w:tcBorders>
              <w:tl2br w:val="nil"/>
              <w:tr2bl w:val="nil"/>
            </w:tcBorders>
            <w:shd w:val="clear" w:color="auto" w:fill="auto"/>
            <w:vAlign w:val="center"/>
          </w:tcPr>
          <w:p w14:paraId="27E60B33" w14:textId="77777777" w:rsidR="009D0D58" w:rsidRDefault="009D0D58">
            <w:pPr>
              <w:pStyle w:val="TableParagraph"/>
              <w:spacing w:line="240" w:lineRule="auto"/>
              <w:jc w:val="left"/>
              <w:rPr>
                <w:szCs w:val="21"/>
                <w:lang w:val="en-US"/>
              </w:rPr>
            </w:pPr>
          </w:p>
        </w:tc>
        <w:tc>
          <w:tcPr>
            <w:tcW w:w="2126" w:type="dxa"/>
            <w:tcBorders>
              <w:tl2br w:val="nil"/>
              <w:tr2bl w:val="nil"/>
            </w:tcBorders>
            <w:shd w:val="clear" w:color="auto" w:fill="auto"/>
            <w:vAlign w:val="center"/>
          </w:tcPr>
          <w:p w14:paraId="3F487DAB" w14:textId="77777777" w:rsidR="009D0D58" w:rsidRDefault="00000000">
            <w:pPr>
              <w:pStyle w:val="TableParagraph"/>
              <w:spacing w:line="240" w:lineRule="auto"/>
              <w:jc w:val="left"/>
              <w:rPr>
                <w:szCs w:val="21"/>
                <w:lang w:val="en-US"/>
              </w:rPr>
            </w:pPr>
            <w:r>
              <w:rPr>
                <w:rFonts w:hint="eastAsia"/>
                <w:szCs w:val="21"/>
                <w:lang w:val="en-US"/>
              </w:rPr>
              <w:t>BMS限流信号</w:t>
            </w:r>
          </w:p>
        </w:tc>
        <w:tc>
          <w:tcPr>
            <w:tcW w:w="3998" w:type="dxa"/>
            <w:gridSpan w:val="3"/>
            <w:tcBorders>
              <w:tl2br w:val="nil"/>
              <w:tr2bl w:val="nil"/>
            </w:tcBorders>
            <w:shd w:val="clear" w:color="auto" w:fill="auto"/>
            <w:vAlign w:val="center"/>
          </w:tcPr>
          <w:p w14:paraId="5B09D04D" w14:textId="77777777" w:rsidR="009D0D58" w:rsidRDefault="00000000">
            <w:pPr>
              <w:pStyle w:val="TableParagraph"/>
              <w:spacing w:line="240" w:lineRule="auto"/>
              <w:jc w:val="left"/>
              <w:rPr>
                <w:szCs w:val="21"/>
                <w:lang w:val="en-US"/>
              </w:rPr>
            </w:pPr>
            <w:r>
              <w:rPr>
                <w:rFonts w:hint="eastAsia"/>
                <w:szCs w:val="21"/>
                <w:lang w:val="en-US"/>
              </w:rPr>
              <w:t>PCS应限流</w:t>
            </w:r>
          </w:p>
        </w:tc>
        <w:tc>
          <w:tcPr>
            <w:tcW w:w="1046" w:type="dxa"/>
            <w:tcBorders>
              <w:tl2br w:val="nil"/>
              <w:tr2bl w:val="nil"/>
            </w:tcBorders>
            <w:shd w:val="clear" w:color="auto" w:fill="auto"/>
            <w:vAlign w:val="center"/>
          </w:tcPr>
          <w:p w14:paraId="2289093E" w14:textId="77777777" w:rsidR="009D0D58" w:rsidRDefault="009D0D58">
            <w:pPr>
              <w:pStyle w:val="TableParagraph"/>
              <w:spacing w:line="240" w:lineRule="auto"/>
              <w:jc w:val="center"/>
              <w:rPr>
                <w:szCs w:val="21"/>
                <w:lang w:val="en-US"/>
              </w:rPr>
            </w:pPr>
          </w:p>
        </w:tc>
      </w:tr>
      <w:tr w:rsidR="009D0D58" w14:paraId="0C54115D" w14:textId="77777777">
        <w:trPr>
          <w:trHeight w:val="340"/>
          <w:jc w:val="center"/>
        </w:trPr>
        <w:tc>
          <w:tcPr>
            <w:tcW w:w="580" w:type="dxa"/>
            <w:tcBorders>
              <w:tl2br w:val="nil"/>
              <w:tr2bl w:val="nil"/>
            </w:tcBorders>
            <w:shd w:val="clear" w:color="auto" w:fill="auto"/>
            <w:vAlign w:val="center"/>
          </w:tcPr>
          <w:p w14:paraId="3A36D7EB" w14:textId="77777777" w:rsidR="009D0D58" w:rsidRDefault="00000000">
            <w:pPr>
              <w:pStyle w:val="TableParagraph"/>
              <w:spacing w:line="240" w:lineRule="auto"/>
              <w:jc w:val="center"/>
              <w:rPr>
                <w:szCs w:val="21"/>
                <w:lang w:val="en-US"/>
              </w:rPr>
            </w:pPr>
            <w:r>
              <w:rPr>
                <w:rFonts w:hint="eastAsia"/>
                <w:szCs w:val="21"/>
                <w:lang w:val="en-US"/>
              </w:rPr>
              <w:t>12</w:t>
            </w:r>
          </w:p>
        </w:tc>
        <w:tc>
          <w:tcPr>
            <w:tcW w:w="1070" w:type="dxa"/>
            <w:vMerge w:val="restart"/>
            <w:tcBorders>
              <w:tl2br w:val="nil"/>
              <w:tr2bl w:val="nil"/>
            </w:tcBorders>
            <w:shd w:val="clear" w:color="auto" w:fill="auto"/>
            <w:vAlign w:val="center"/>
          </w:tcPr>
          <w:p w14:paraId="650618BA" w14:textId="77777777" w:rsidR="009D0D58" w:rsidRDefault="009D0D58">
            <w:pPr>
              <w:pStyle w:val="TableParagraph"/>
              <w:spacing w:line="240" w:lineRule="auto"/>
              <w:jc w:val="center"/>
              <w:rPr>
                <w:szCs w:val="21"/>
                <w:lang w:val="en-US"/>
              </w:rPr>
            </w:pPr>
          </w:p>
          <w:p w14:paraId="35EF86EA" w14:textId="77777777" w:rsidR="009D0D58" w:rsidRDefault="00000000">
            <w:pPr>
              <w:pStyle w:val="TableParagraph"/>
              <w:spacing w:line="240" w:lineRule="auto"/>
              <w:jc w:val="center"/>
              <w:rPr>
                <w:szCs w:val="21"/>
                <w:lang w:val="en-US"/>
              </w:rPr>
            </w:pPr>
            <w:r>
              <w:rPr>
                <w:rFonts w:hint="eastAsia"/>
                <w:szCs w:val="21"/>
                <w:lang w:val="en-US"/>
              </w:rPr>
              <w:t>PCS状态</w:t>
            </w:r>
          </w:p>
          <w:p w14:paraId="411795B3" w14:textId="77777777" w:rsidR="009D0D58" w:rsidRDefault="00000000">
            <w:pPr>
              <w:pStyle w:val="TableParagraph"/>
              <w:spacing w:line="240" w:lineRule="auto"/>
              <w:jc w:val="center"/>
              <w:rPr>
                <w:szCs w:val="21"/>
                <w:lang w:val="en-US"/>
              </w:rPr>
            </w:pPr>
            <w:r>
              <w:rPr>
                <w:rFonts w:hint="eastAsia"/>
                <w:szCs w:val="21"/>
                <w:lang w:val="en-US"/>
              </w:rPr>
              <w:t>设置</w:t>
            </w:r>
          </w:p>
        </w:tc>
        <w:tc>
          <w:tcPr>
            <w:tcW w:w="2126" w:type="dxa"/>
            <w:tcBorders>
              <w:tl2br w:val="nil"/>
              <w:tr2bl w:val="nil"/>
            </w:tcBorders>
            <w:shd w:val="clear" w:color="auto" w:fill="auto"/>
            <w:vAlign w:val="center"/>
          </w:tcPr>
          <w:p w14:paraId="40D6D3F0" w14:textId="77777777" w:rsidR="009D0D58" w:rsidRDefault="00000000">
            <w:pPr>
              <w:pStyle w:val="TableParagraph"/>
              <w:spacing w:line="240" w:lineRule="auto"/>
              <w:jc w:val="left"/>
              <w:rPr>
                <w:szCs w:val="21"/>
                <w:lang w:val="en-US"/>
              </w:rPr>
            </w:pPr>
            <w:r>
              <w:rPr>
                <w:rFonts w:hint="eastAsia"/>
                <w:szCs w:val="21"/>
                <w:lang w:val="en-US"/>
              </w:rPr>
              <w:t>启动</w:t>
            </w:r>
          </w:p>
        </w:tc>
        <w:tc>
          <w:tcPr>
            <w:tcW w:w="3998" w:type="dxa"/>
            <w:gridSpan w:val="3"/>
            <w:tcBorders>
              <w:tl2br w:val="nil"/>
              <w:tr2bl w:val="nil"/>
            </w:tcBorders>
            <w:shd w:val="clear" w:color="auto" w:fill="auto"/>
            <w:vAlign w:val="center"/>
          </w:tcPr>
          <w:p w14:paraId="0C8D64D9" w14:textId="77777777" w:rsidR="009D0D58" w:rsidRDefault="00000000">
            <w:pPr>
              <w:pStyle w:val="TableParagraph"/>
              <w:spacing w:line="240" w:lineRule="auto"/>
              <w:jc w:val="left"/>
              <w:rPr>
                <w:szCs w:val="21"/>
                <w:lang w:val="en-US"/>
              </w:rPr>
            </w:pPr>
            <w:r>
              <w:rPr>
                <w:rFonts w:hint="eastAsia"/>
                <w:szCs w:val="21"/>
                <w:lang w:val="en-US"/>
              </w:rPr>
              <w:t>PCS应正常启动</w:t>
            </w:r>
          </w:p>
        </w:tc>
        <w:tc>
          <w:tcPr>
            <w:tcW w:w="1046" w:type="dxa"/>
            <w:tcBorders>
              <w:tl2br w:val="nil"/>
              <w:tr2bl w:val="nil"/>
            </w:tcBorders>
            <w:shd w:val="clear" w:color="auto" w:fill="auto"/>
            <w:vAlign w:val="center"/>
          </w:tcPr>
          <w:p w14:paraId="27629753" w14:textId="77777777" w:rsidR="009D0D58" w:rsidRDefault="009D0D58">
            <w:pPr>
              <w:pStyle w:val="TableParagraph"/>
              <w:spacing w:line="240" w:lineRule="auto"/>
              <w:jc w:val="center"/>
              <w:rPr>
                <w:szCs w:val="21"/>
                <w:lang w:val="en-US"/>
              </w:rPr>
            </w:pPr>
          </w:p>
        </w:tc>
      </w:tr>
      <w:tr w:rsidR="009D0D58" w14:paraId="66D25C95" w14:textId="77777777">
        <w:trPr>
          <w:trHeight w:val="340"/>
          <w:jc w:val="center"/>
        </w:trPr>
        <w:tc>
          <w:tcPr>
            <w:tcW w:w="580" w:type="dxa"/>
            <w:tcBorders>
              <w:tl2br w:val="nil"/>
              <w:tr2bl w:val="nil"/>
            </w:tcBorders>
            <w:shd w:val="clear" w:color="auto" w:fill="auto"/>
            <w:vAlign w:val="center"/>
          </w:tcPr>
          <w:p w14:paraId="102AD7D5" w14:textId="77777777" w:rsidR="009D0D58" w:rsidRDefault="00000000">
            <w:pPr>
              <w:pStyle w:val="TableParagraph"/>
              <w:spacing w:line="240" w:lineRule="auto"/>
              <w:jc w:val="center"/>
              <w:rPr>
                <w:szCs w:val="21"/>
                <w:lang w:val="en-US"/>
              </w:rPr>
            </w:pPr>
            <w:r>
              <w:rPr>
                <w:rFonts w:hint="eastAsia"/>
                <w:szCs w:val="21"/>
                <w:lang w:val="en-US"/>
              </w:rPr>
              <w:t>13</w:t>
            </w:r>
          </w:p>
        </w:tc>
        <w:tc>
          <w:tcPr>
            <w:tcW w:w="1070" w:type="dxa"/>
            <w:vMerge/>
            <w:tcBorders>
              <w:tl2br w:val="nil"/>
              <w:tr2bl w:val="nil"/>
            </w:tcBorders>
            <w:shd w:val="clear" w:color="auto" w:fill="auto"/>
            <w:vAlign w:val="center"/>
          </w:tcPr>
          <w:p w14:paraId="56A6BEF3"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5F84F6F" w14:textId="77777777" w:rsidR="009D0D58" w:rsidRDefault="00000000">
            <w:pPr>
              <w:pStyle w:val="TableParagraph"/>
              <w:spacing w:line="240" w:lineRule="auto"/>
              <w:jc w:val="left"/>
              <w:rPr>
                <w:szCs w:val="21"/>
                <w:lang w:val="en-US"/>
              </w:rPr>
            </w:pPr>
            <w:r>
              <w:rPr>
                <w:rFonts w:hint="eastAsia"/>
                <w:szCs w:val="21"/>
                <w:lang w:val="en-US"/>
              </w:rPr>
              <w:t>停机</w:t>
            </w:r>
          </w:p>
        </w:tc>
        <w:tc>
          <w:tcPr>
            <w:tcW w:w="3998" w:type="dxa"/>
            <w:gridSpan w:val="3"/>
            <w:tcBorders>
              <w:tl2br w:val="nil"/>
              <w:tr2bl w:val="nil"/>
            </w:tcBorders>
            <w:shd w:val="clear" w:color="auto" w:fill="auto"/>
            <w:vAlign w:val="center"/>
          </w:tcPr>
          <w:p w14:paraId="320C4964" w14:textId="77777777" w:rsidR="009D0D58" w:rsidRDefault="00000000">
            <w:pPr>
              <w:pStyle w:val="TableParagraph"/>
              <w:spacing w:line="240" w:lineRule="auto"/>
              <w:jc w:val="left"/>
              <w:rPr>
                <w:szCs w:val="21"/>
                <w:lang w:val="en-US"/>
              </w:rPr>
            </w:pPr>
            <w:r>
              <w:rPr>
                <w:rFonts w:hint="eastAsia"/>
                <w:szCs w:val="21"/>
                <w:lang w:val="en-US"/>
              </w:rPr>
              <w:t>PCS应正常停机</w:t>
            </w:r>
          </w:p>
        </w:tc>
        <w:tc>
          <w:tcPr>
            <w:tcW w:w="1046" w:type="dxa"/>
            <w:tcBorders>
              <w:tl2br w:val="nil"/>
              <w:tr2bl w:val="nil"/>
            </w:tcBorders>
            <w:shd w:val="clear" w:color="auto" w:fill="auto"/>
            <w:vAlign w:val="center"/>
          </w:tcPr>
          <w:p w14:paraId="1C6842AB" w14:textId="77777777" w:rsidR="009D0D58" w:rsidRDefault="009D0D58">
            <w:pPr>
              <w:pStyle w:val="TableParagraph"/>
              <w:spacing w:line="240" w:lineRule="auto"/>
              <w:jc w:val="center"/>
              <w:rPr>
                <w:szCs w:val="21"/>
                <w:lang w:val="en-US"/>
              </w:rPr>
            </w:pPr>
          </w:p>
        </w:tc>
      </w:tr>
      <w:tr w:rsidR="009D0D58" w14:paraId="7A1C0B13" w14:textId="77777777">
        <w:trPr>
          <w:trHeight w:val="340"/>
          <w:jc w:val="center"/>
        </w:trPr>
        <w:tc>
          <w:tcPr>
            <w:tcW w:w="580" w:type="dxa"/>
            <w:tcBorders>
              <w:tl2br w:val="nil"/>
              <w:tr2bl w:val="nil"/>
            </w:tcBorders>
            <w:shd w:val="clear" w:color="auto" w:fill="auto"/>
            <w:vAlign w:val="center"/>
          </w:tcPr>
          <w:p w14:paraId="2F369E64" w14:textId="77777777" w:rsidR="009D0D58" w:rsidRDefault="00000000">
            <w:pPr>
              <w:pStyle w:val="TableParagraph"/>
              <w:spacing w:line="240" w:lineRule="auto"/>
              <w:jc w:val="center"/>
              <w:rPr>
                <w:szCs w:val="21"/>
                <w:lang w:val="en-US"/>
              </w:rPr>
            </w:pPr>
            <w:r>
              <w:rPr>
                <w:rFonts w:hint="eastAsia"/>
                <w:szCs w:val="21"/>
                <w:lang w:val="en-US"/>
              </w:rPr>
              <w:t>14</w:t>
            </w:r>
          </w:p>
        </w:tc>
        <w:tc>
          <w:tcPr>
            <w:tcW w:w="1070" w:type="dxa"/>
            <w:vMerge/>
            <w:tcBorders>
              <w:tl2br w:val="nil"/>
              <w:tr2bl w:val="nil"/>
            </w:tcBorders>
            <w:shd w:val="clear" w:color="auto" w:fill="auto"/>
            <w:vAlign w:val="center"/>
          </w:tcPr>
          <w:p w14:paraId="5D672922"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9A1F024" w14:textId="77777777" w:rsidR="009D0D58" w:rsidRDefault="00000000">
            <w:pPr>
              <w:pStyle w:val="TableParagraph"/>
              <w:spacing w:line="240" w:lineRule="auto"/>
              <w:jc w:val="left"/>
              <w:rPr>
                <w:szCs w:val="21"/>
                <w:lang w:val="en-US"/>
              </w:rPr>
            </w:pPr>
            <w:r>
              <w:rPr>
                <w:rFonts w:hint="eastAsia"/>
                <w:szCs w:val="21"/>
                <w:lang w:val="en-US"/>
              </w:rPr>
              <w:t>充电</w:t>
            </w:r>
          </w:p>
        </w:tc>
        <w:tc>
          <w:tcPr>
            <w:tcW w:w="3998" w:type="dxa"/>
            <w:gridSpan w:val="3"/>
            <w:tcBorders>
              <w:tl2br w:val="nil"/>
              <w:tr2bl w:val="nil"/>
            </w:tcBorders>
            <w:shd w:val="clear" w:color="auto" w:fill="auto"/>
            <w:vAlign w:val="center"/>
          </w:tcPr>
          <w:p w14:paraId="34867968" w14:textId="77777777" w:rsidR="009D0D58" w:rsidRDefault="00000000">
            <w:pPr>
              <w:pStyle w:val="TableParagraph"/>
              <w:spacing w:line="240" w:lineRule="auto"/>
              <w:jc w:val="left"/>
              <w:rPr>
                <w:szCs w:val="21"/>
                <w:lang w:val="en-US"/>
              </w:rPr>
            </w:pPr>
            <w:r>
              <w:rPr>
                <w:rFonts w:hint="eastAsia"/>
                <w:szCs w:val="21"/>
                <w:lang w:val="en-US"/>
              </w:rPr>
              <w:t>PCS应按照设定数值充电运行，无异响</w:t>
            </w:r>
          </w:p>
        </w:tc>
        <w:tc>
          <w:tcPr>
            <w:tcW w:w="1046" w:type="dxa"/>
            <w:tcBorders>
              <w:tl2br w:val="nil"/>
              <w:tr2bl w:val="nil"/>
            </w:tcBorders>
            <w:shd w:val="clear" w:color="auto" w:fill="auto"/>
            <w:vAlign w:val="center"/>
          </w:tcPr>
          <w:p w14:paraId="25EC6CF0" w14:textId="77777777" w:rsidR="009D0D58" w:rsidRDefault="009D0D58">
            <w:pPr>
              <w:pStyle w:val="TableParagraph"/>
              <w:spacing w:line="240" w:lineRule="auto"/>
              <w:jc w:val="center"/>
              <w:rPr>
                <w:szCs w:val="21"/>
                <w:lang w:val="en-US"/>
              </w:rPr>
            </w:pPr>
          </w:p>
        </w:tc>
      </w:tr>
      <w:tr w:rsidR="009D0D58" w14:paraId="3BAD79EA" w14:textId="77777777">
        <w:trPr>
          <w:trHeight w:val="340"/>
          <w:jc w:val="center"/>
        </w:trPr>
        <w:tc>
          <w:tcPr>
            <w:tcW w:w="580" w:type="dxa"/>
            <w:tcBorders>
              <w:tl2br w:val="nil"/>
              <w:tr2bl w:val="nil"/>
            </w:tcBorders>
            <w:shd w:val="clear" w:color="auto" w:fill="auto"/>
            <w:vAlign w:val="center"/>
          </w:tcPr>
          <w:p w14:paraId="20E1DA94" w14:textId="77777777" w:rsidR="009D0D58" w:rsidRDefault="00000000">
            <w:pPr>
              <w:pStyle w:val="TableParagraph"/>
              <w:spacing w:line="240" w:lineRule="auto"/>
              <w:jc w:val="center"/>
              <w:rPr>
                <w:szCs w:val="21"/>
                <w:lang w:val="en-US"/>
              </w:rPr>
            </w:pPr>
            <w:r>
              <w:rPr>
                <w:rFonts w:hint="eastAsia"/>
                <w:szCs w:val="21"/>
                <w:lang w:val="en-US"/>
              </w:rPr>
              <w:t>15</w:t>
            </w:r>
          </w:p>
        </w:tc>
        <w:tc>
          <w:tcPr>
            <w:tcW w:w="1070" w:type="dxa"/>
            <w:vMerge/>
            <w:tcBorders>
              <w:tl2br w:val="nil"/>
              <w:tr2bl w:val="nil"/>
            </w:tcBorders>
            <w:shd w:val="clear" w:color="auto" w:fill="auto"/>
            <w:vAlign w:val="center"/>
          </w:tcPr>
          <w:p w14:paraId="138B3137"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5DEBCF77" w14:textId="77777777" w:rsidR="009D0D58" w:rsidRDefault="00000000">
            <w:pPr>
              <w:pStyle w:val="TableParagraph"/>
              <w:spacing w:line="240" w:lineRule="auto"/>
              <w:jc w:val="left"/>
              <w:rPr>
                <w:szCs w:val="21"/>
                <w:lang w:val="en-US"/>
              </w:rPr>
            </w:pPr>
            <w:r>
              <w:rPr>
                <w:rFonts w:hint="eastAsia"/>
                <w:szCs w:val="21"/>
                <w:lang w:val="en-US"/>
              </w:rPr>
              <w:t>放电</w:t>
            </w:r>
          </w:p>
        </w:tc>
        <w:tc>
          <w:tcPr>
            <w:tcW w:w="3998" w:type="dxa"/>
            <w:gridSpan w:val="3"/>
            <w:tcBorders>
              <w:tl2br w:val="nil"/>
              <w:tr2bl w:val="nil"/>
            </w:tcBorders>
            <w:shd w:val="clear" w:color="auto" w:fill="auto"/>
            <w:vAlign w:val="center"/>
          </w:tcPr>
          <w:p w14:paraId="3A82E2D2" w14:textId="77777777" w:rsidR="009D0D58" w:rsidRDefault="00000000">
            <w:pPr>
              <w:pStyle w:val="TableParagraph"/>
              <w:spacing w:line="240" w:lineRule="auto"/>
              <w:jc w:val="left"/>
              <w:rPr>
                <w:szCs w:val="21"/>
                <w:lang w:val="en-US"/>
              </w:rPr>
            </w:pPr>
            <w:r>
              <w:rPr>
                <w:rFonts w:hint="eastAsia"/>
                <w:szCs w:val="21"/>
                <w:lang w:val="en-US"/>
              </w:rPr>
              <w:t>PCS应按照设定数值放电运行，无异响</w:t>
            </w:r>
          </w:p>
        </w:tc>
        <w:tc>
          <w:tcPr>
            <w:tcW w:w="1046" w:type="dxa"/>
            <w:tcBorders>
              <w:tl2br w:val="nil"/>
              <w:tr2bl w:val="nil"/>
            </w:tcBorders>
            <w:shd w:val="clear" w:color="auto" w:fill="auto"/>
            <w:vAlign w:val="center"/>
          </w:tcPr>
          <w:p w14:paraId="4A445CEB" w14:textId="77777777" w:rsidR="009D0D58" w:rsidRDefault="009D0D58">
            <w:pPr>
              <w:pStyle w:val="TableParagraph"/>
              <w:spacing w:line="240" w:lineRule="auto"/>
              <w:jc w:val="center"/>
              <w:rPr>
                <w:szCs w:val="21"/>
                <w:lang w:val="en-US"/>
              </w:rPr>
            </w:pPr>
          </w:p>
        </w:tc>
      </w:tr>
      <w:tr w:rsidR="009D0D58" w14:paraId="62FD1BB9" w14:textId="77777777">
        <w:trPr>
          <w:trHeight w:val="340"/>
          <w:jc w:val="center"/>
        </w:trPr>
        <w:tc>
          <w:tcPr>
            <w:tcW w:w="580" w:type="dxa"/>
            <w:tcBorders>
              <w:tl2br w:val="nil"/>
              <w:tr2bl w:val="nil"/>
            </w:tcBorders>
            <w:shd w:val="clear" w:color="auto" w:fill="auto"/>
            <w:vAlign w:val="center"/>
          </w:tcPr>
          <w:p w14:paraId="092AD7FC" w14:textId="77777777" w:rsidR="009D0D58" w:rsidRDefault="00000000">
            <w:pPr>
              <w:pStyle w:val="TableParagraph"/>
              <w:spacing w:line="240" w:lineRule="auto"/>
              <w:jc w:val="center"/>
              <w:rPr>
                <w:szCs w:val="21"/>
                <w:lang w:val="en-US"/>
              </w:rPr>
            </w:pPr>
            <w:r>
              <w:rPr>
                <w:rFonts w:hint="eastAsia"/>
                <w:szCs w:val="21"/>
                <w:lang w:val="en-US"/>
              </w:rPr>
              <w:t>16</w:t>
            </w:r>
          </w:p>
        </w:tc>
        <w:tc>
          <w:tcPr>
            <w:tcW w:w="1070" w:type="dxa"/>
            <w:vMerge/>
            <w:tcBorders>
              <w:tl2br w:val="nil"/>
              <w:tr2bl w:val="nil"/>
            </w:tcBorders>
            <w:shd w:val="clear" w:color="auto" w:fill="auto"/>
            <w:vAlign w:val="center"/>
          </w:tcPr>
          <w:p w14:paraId="4BAC8715" w14:textId="77777777" w:rsidR="009D0D58" w:rsidRDefault="009D0D58">
            <w:pPr>
              <w:pStyle w:val="TableParagraph"/>
              <w:spacing w:line="240" w:lineRule="auto"/>
              <w:jc w:val="center"/>
              <w:rPr>
                <w:szCs w:val="21"/>
                <w:lang w:val="en-US"/>
              </w:rPr>
            </w:pPr>
          </w:p>
        </w:tc>
        <w:tc>
          <w:tcPr>
            <w:tcW w:w="2126" w:type="dxa"/>
            <w:tcBorders>
              <w:tl2br w:val="nil"/>
              <w:tr2bl w:val="nil"/>
            </w:tcBorders>
            <w:shd w:val="clear" w:color="auto" w:fill="auto"/>
            <w:vAlign w:val="center"/>
          </w:tcPr>
          <w:p w14:paraId="34C714BC" w14:textId="77777777" w:rsidR="009D0D58" w:rsidRDefault="00000000">
            <w:pPr>
              <w:pStyle w:val="TableParagraph"/>
              <w:spacing w:line="240" w:lineRule="auto"/>
              <w:jc w:val="left"/>
              <w:rPr>
                <w:szCs w:val="21"/>
                <w:lang w:val="en-US"/>
              </w:rPr>
            </w:pPr>
            <w:r>
              <w:rPr>
                <w:rFonts w:hint="eastAsia"/>
                <w:szCs w:val="21"/>
                <w:lang w:val="en-US"/>
              </w:rPr>
              <w:t>复位</w:t>
            </w:r>
          </w:p>
        </w:tc>
        <w:tc>
          <w:tcPr>
            <w:tcW w:w="3998" w:type="dxa"/>
            <w:gridSpan w:val="3"/>
            <w:tcBorders>
              <w:tl2br w:val="nil"/>
              <w:tr2bl w:val="nil"/>
            </w:tcBorders>
            <w:shd w:val="clear" w:color="auto" w:fill="auto"/>
            <w:vAlign w:val="center"/>
          </w:tcPr>
          <w:p w14:paraId="54733D8C" w14:textId="77777777" w:rsidR="009D0D58" w:rsidRDefault="00000000">
            <w:pPr>
              <w:pStyle w:val="TableParagraph"/>
              <w:spacing w:line="240" w:lineRule="auto"/>
              <w:jc w:val="left"/>
              <w:rPr>
                <w:szCs w:val="21"/>
                <w:lang w:val="en-US"/>
              </w:rPr>
            </w:pPr>
            <w:r>
              <w:rPr>
                <w:rFonts w:hint="eastAsia"/>
                <w:szCs w:val="21"/>
                <w:lang w:val="en-US"/>
              </w:rPr>
              <w:t>PCS应将故障复位，故障指示灯熄灭</w:t>
            </w:r>
          </w:p>
        </w:tc>
        <w:tc>
          <w:tcPr>
            <w:tcW w:w="1046" w:type="dxa"/>
            <w:tcBorders>
              <w:tl2br w:val="nil"/>
              <w:tr2bl w:val="nil"/>
            </w:tcBorders>
            <w:shd w:val="clear" w:color="auto" w:fill="auto"/>
            <w:vAlign w:val="center"/>
          </w:tcPr>
          <w:p w14:paraId="640D081D" w14:textId="77777777" w:rsidR="009D0D58" w:rsidRDefault="009D0D58">
            <w:pPr>
              <w:pStyle w:val="TableParagraph"/>
              <w:spacing w:line="240" w:lineRule="auto"/>
              <w:jc w:val="center"/>
              <w:rPr>
                <w:szCs w:val="21"/>
                <w:lang w:val="en-US"/>
              </w:rPr>
            </w:pPr>
          </w:p>
        </w:tc>
      </w:tr>
      <w:tr w:rsidR="009D0D58" w14:paraId="5750FE45" w14:textId="77777777">
        <w:trPr>
          <w:trHeight w:val="340"/>
          <w:jc w:val="center"/>
        </w:trPr>
        <w:tc>
          <w:tcPr>
            <w:tcW w:w="580" w:type="dxa"/>
            <w:tcBorders>
              <w:tl2br w:val="nil"/>
              <w:tr2bl w:val="nil"/>
            </w:tcBorders>
            <w:shd w:val="clear" w:color="auto" w:fill="auto"/>
            <w:vAlign w:val="center"/>
          </w:tcPr>
          <w:p w14:paraId="231D6439" w14:textId="77777777" w:rsidR="009D0D58" w:rsidRDefault="00000000">
            <w:pPr>
              <w:pStyle w:val="TableParagraph"/>
              <w:spacing w:line="240" w:lineRule="auto"/>
              <w:jc w:val="center"/>
              <w:rPr>
                <w:szCs w:val="21"/>
                <w:lang w:val="en-US"/>
              </w:rPr>
            </w:pPr>
            <w:r>
              <w:rPr>
                <w:rFonts w:hint="eastAsia"/>
                <w:szCs w:val="21"/>
                <w:lang w:val="en-US"/>
              </w:rPr>
              <w:t>17</w:t>
            </w:r>
          </w:p>
        </w:tc>
        <w:tc>
          <w:tcPr>
            <w:tcW w:w="1070" w:type="dxa"/>
            <w:tcBorders>
              <w:tl2br w:val="nil"/>
              <w:tr2bl w:val="nil"/>
            </w:tcBorders>
            <w:shd w:val="clear" w:color="auto" w:fill="auto"/>
            <w:vAlign w:val="center"/>
          </w:tcPr>
          <w:p w14:paraId="399A9448" w14:textId="77777777" w:rsidR="009D0D58" w:rsidRDefault="00000000">
            <w:pPr>
              <w:pStyle w:val="TableParagraph"/>
              <w:spacing w:line="240" w:lineRule="auto"/>
              <w:jc w:val="center"/>
              <w:rPr>
                <w:szCs w:val="21"/>
                <w:lang w:val="en-US"/>
              </w:rPr>
            </w:pPr>
            <w:r>
              <w:rPr>
                <w:rFonts w:hint="eastAsia"/>
                <w:szCs w:val="21"/>
                <w:lang w:val="en-US"/>
              </w:rPr>
              <w:t>运行测试</w:t>
            </w:r>
          </w:p>
        </w:tc>
        <w:tc>
          <w:tcPr>
            <w:tcW w:w="2126" w:type="dxa"/>
            <w:tcBorders>
              <w:tl2br w:val="nil"/>
              <w:tr2bl w:val="nil"/>
            </w:tcBorders>
            <w:shd w:val="clear" w:color="auto" w:fill="auto"/>
            <w:vAlign w:val="center"/>
          </w:tcPr>
          <w:p w14:paraId="7A37631F" w14:textId="77777777" w:rsidR="009D0D58" w:rsidRDefault="00000000">
            <w:pPr>
              <w:pStyle w:val="TableParagraph"/>
              <w:spacing w:line="240" w:lineRule="auto"/>
              <w:jc w:val="left"/>
              <w:rPr>
                <w:szCs w:val="21"/>
                <w:lang w:val="en-US"/>
              </w:rPr>
            </w:pPr>
            <w:r>
              <w:rPr>
                <w:rFonts w:hint="eastAsia"/>
                <w:szCs w:val="21"/>
                <w:lang w:val="en-US"/>
              </w:rPr>
              <w:t>额定功率</w:t>
            </w:r>
          </w:p>
        </w:tc>
        <w:tc>
          <w:tcPr>
            <w:tcW w:w="3998" w:type="dxa"/>
            <w:gridSpan w:val="3"/>
            <w:tcBorders>
              <w:tl2br w:val="nil"/>
              <w:tr2bl w:val="nil"/>
            </w:tcBorders>
            <w:shd w:val="clear" w:color="auto" w:fill="auto"/>
            <w:vAlign w:val="center"/>
          </w:tcPr>
          <w:p w14:paraId="39E29BB7" w14:textId="77777777" w:rsidR="009D0D58" w:rsidRDefault="00000000">
            <w:pPr>
              <w:pStyle w:val="TableParagraph"/>
              <w:spacing w:line="240" w:lineRule="auto"/>
              <w:jc w:val="left"/>
              <w:rPr>
                <w:szCs w:val="21"/>
                <w:lang w:val="en-US"/>
              </w:rPr>
            </w:pPr>
            <w:r>
              <w:rPr>
                <w:rFonts w:hint="eastAsia"/>
                <w:szCs w:val="21"/>
                <w:lang w:val="en-US"/>
              </w:rPr>
              <w:t>PCS运行时功率指标正常、无异响</w:t>
            </w:r>
          </w:p>
        </w:tc>
        <w:tc>
          <w:tcPr>
            <w:tcW w:w="1046" w:type="dxa"/>
            <w:tcBorders>
              <w:tl2br w:val="nil"/>
              <w:tr2bl w:val="nil"/>
            </w:tcBorders>
            <w:shd w:val="clear" w:color="auto" w:fill="auto"/>
            <w:vAlign w:val="center"/>
          </w:tcPr>
          <w:p w14:paraId="457C9445" w14:textId="77777777" w:rsidR="009D0D58" w:rsidRDefault="009D0D58">
            <w:pPr>
              <w:pStyle w:val="TableParagraph"/>
              <w:spacing w:line="240" w:lineRule="auto"/>
              <w:jc w:val="center"/>
              <w:rPr>
                <w:szCs w:val="21"/>
                <w:lang w:val="en-US"/>
              </w:rPr>
            </w:pPr>
          </w:p>
        </w:tc>
      </w:tr>
      <w:tr w:rsidR="009D0D58" w14:paraId="5EC7BB17" w14:textId="77777777">
        <w:trPr>
          <w:trHeight w:val="340"/>
          <w:jc w:val="center"/>
        </w:trPr>
        <w:tc>
          <w:tcPr>
            <w:tcW w:w="1650" w:type="dxa"/>
            <w:gridSpan w:val="2"/>
            <w:tcBorders>
              <w:tl2br w:val="nil"/>
              <w:tr2bl w:val="nil"/>
            </w:tcBorders>
            <w:shd w:val="clear" w:color="auto" w:fill="auto"/>
            <w:vAlign w:val="center"/>
          </w:tcPr>
          <w:p w14:paraId="593789C9"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3316" w:type="dxa"/>
            <w:gridSpan w:val="2"/>
            <w:tcBorders>
              <w:tl2br w:val="nil"/>
              <w:tr2bl w:val="nil"/>
            </w:tcBorders>
            <w:shd w:val="clear" w:color="auto" w:fill="auto"/>
            <w:vAlign w:val="center"/>
          </w:tcPr>
          <w:p w14:paraId="42ADD35D" w14:textId="77777777" w:rsidR="009D0D58" w:rsidRDefault="009D0D58">
            <w:pPr>
              <w:spacing w:line="240" w:lineRule="auto"/>
              <w:jc w:val="center"/>
              <w:rPr>
                <w:rFonts w:ascii="宋体" w:hAnsi="宋体" w:cs="宋体"/>
                <w:szCs w:val="21"/>
              </w:rPr>
            </w:pPr>
          </w:p>
        </w:tc>
        <w:tc>
          <w:tcPr>
            <w:tcW w:w="1464" w:type="dxa"/>
            <w:tcBorders>
              <w:tl2br w:val="nil"/>
              <w:tr2bl w:val="nil"/>
            </w:tcBorders>
            <w:shd w:val="clear" w:color="auto" w:fill="auto"/>
            <w:vAlign w:val="center"/>
          </w:tcPr>
          <w:p w14:paraId="21926D7B"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2390" w:type="dxa"/>
            <w:gridSpan w:val="2"/>
            <w:tcBorders>
              <w:tl2br w:val="nil"/>
              <w:tr2bl w:val="nil"/>
            </w:tcBorders>
            <w:shd w:val="clear" w:color="auto" w:fill="auto"/>
            <w:vAlign w:val="center"/>
          </w:tcPr>
          <w:p w14:paraId="097EC13B" w14:textId="77777777" w:rsidR="009D0D58" w:rsidRDefault="009D0D58">
            <w:pPr>
              <w:spacing w:line="240" w:lineRule="auto"/>
              <w:rPr>
                <w:rFonts w:ascii="宋体" w:hAnsi="宋体" w:cs="宋体"/>
                <w:szCs w:val="21"/>
              </w:rPr>
            </w:pPr>
          </w:p>
        </w:tc>
      </w:tr>
      <w:tr w:rsidR="009D0D58" w14:paraId="6B226BC2" w14:textId="77777777">
        <w:trPr>
          <w:trHeight w:val="340"/>
          <w:jc w:val="center"/>
        </w:trPr>
        <w:tc>
          <w:tcPr>
            <w:tcW w:w="1650" w:type="dxa"/>
            <w:gridSpan w:val="2"/>
            <w:tcBorders>
              <w:tl2br w:val="nil"/>
              <w:tr2bl w:val="nil"/>
            </w:tcBorders>
            <w:shd w:val="clear" w:color="auto" w:fill="auto"/>
            <w:vAlign w:val="center"/>
          </w:tcPr>
          <w:p w14:paraId="2F614636"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3316" w:type="dxa"/>
            <w:gridSpan w:val="2"/>
            <w:tcBorders>
              <w:tl2br w:val="nil"/>
              <w:tr2bl w:val="nil"/>
            </w:tcBorders>
            <w:shd w:val="clear" w:color="auto" w:fill="auto"/>
            <w:vAlign w:val="center"/>
          </w:tcPr>
          <w:p w14:paraId="41CF4BD3" w14:textId="77777777" w:rsidR="009D0D58" w:rsidRDefault="009D0D58">
            <w:pPr>
              <w:spacing w:line="240" w:lineRule="auto"/>
              <w:jc w:val="center"/>
              <w:rPr>
                <w:rFonts w:ascii="宋体" w:hAnsi="宋体" w:cs="宋体"/>
                <w:szCs w:val="21"/>
              </w:rPr>
            </w:pPr>
          </w:p>
        </w:tc>
        <w:tc>
          <w:tcPr>
            <w:tcW w:w="1464" w:type="dxa"/>
            <w:tcBorders>
              <w:tl2br w:val="nil"/>
              <w:tr2bl w:val="nil"/>
            </w:tcBorders>
            <w:shd w:val="clear" w:color="auto" w:fill="auto"/>
            <w:vAlign w:val="center"/>
          </w:tcPr>
          <w:p w14:paraId="489CBF0F" w14:textId="77777777" w:rsidR="009D0D58" w:rsidRDefault="00000000">
            <w:pPr>
              <w:spacing w:line="240" w:lineRule="auto"/>
              <w:jc w:val="center"/>
            </w:pPr>
            <w:r>
              <w:rPr>
                <w:rFonts w:ascii="宋体" w:hAnsi="宋体" w:cs="宋体" w:hint="eastAsia"/>
                <w:b/>
                <w:bCs/>
                <w:szCs w:val="21"/>
              </w:rPr>
              <w:t>检查时间</w:t>
            </w:r>
          </w:p>
        </w:tc>
        <w:tc>
          <w:tcPr>
            <w:tcW w:w="2390" w:type="dxa"/>
            <w:gridSpan w:val="2"/>
            <w:tcBorders>
              <w:tl2br w:val="nil"/>
              <w:tr2bl w:val="nil"/>
            </w:tcBorders>
            <w:shd w:val="clear" w:color="auto" w:fill="auto"/>
            <w:vAlign w:val="center"/>
          </w:tcPr>
          <w:p w14:paraId="405A8162" w14:textId="77777777" w:rsidR="009D0D58" w:rsidRDefault="009D0D58">
            <w:pPr>
              <w:spacing w:line="240" w:lineRule="auto"/>
            </w:pPr>
          </w:p>
        </w:tc>
      </w:tr>
      <w:tr w:rsidR="009D0D58" w14:paraId="7331A212" w14:textId="77777777">
        <w:trPr>
          <w:trHeight w:val="340"/>
          <w:jc w:val="center"/>
        </w:trPr>
        <w:tc>
          <w:tcPr>
            <w:tcW w:w="8820" w:type="dxa"/>
            <w:gridSpan w:val="7"/>
            <w:tcBorders>
              <w:tl2br w:val="nil"/>
              <w:tr2bl w:val="nil"/>
            </w:tcBorders>
            <w:shd w:val="clear" w:color="auto" w:fill="auto"/>
            <w:vAlign w:val="center"/>
          </w:tcPr>
          <w:p w14:paraId="228CE58B" w14:textId="77777777" w:rsidR="009D0D58" w:rsidRDefault="00000000">
            <w:pPr>
              <w:spacing w:line="240" w:lineRule="auto"/>
              <w:rPr>
                <w:rFonts w:ascii="宋体" w:hAnsi="宋体" w:cs="宋体"/>
                <w:b/>
                <w:bCs/>
                <w:szCs w:val="21"/>
              </w:rPr>
            </w:pPr>
            <w:r>
              <w:rPr>
                <w:rFonts w:ascii="宋体" w:hAnsi="宋体" w:cs="宋体" w:hint="eastAsia"/>
                <w:b/>
                <w:bCs/>
                <w:szCs w:val="21"/>
              </w:rPr>
              <w:t>备注：</w:t>
            </w:r>
          </w:p>
          <w:p w14:paraId="124EC6E9" w14:textId="77777777" w:rsidR="009D0D58" w:rsidRDefault="009D0D58">
            <w:pPr>
              <w:spacing w:line="240" w:lineRule="auto"/>
              <w:rPr>
                <w:rFonts w:ascii="宋体" w:hAnsi="宋体" w:cs="宋体"/>
                <w:b/>
                <w:bCs/>
                <w:szCs w:val="21"/>
              </w:rPr>
            </w:pPr>
          </w:p>
        </w:tc>
      </w:tr>
    </w:tbl>
    <w:p w14:paraId="52238D0A" w14:textId="77777777" w:rsidR="009D0D58" w:rsidRDefault="009D0D58">
      <w:pPr>
        <w:pStyle w:val="20"/>
        <w:keepNext w:val="0"/>
        <w:ind w:firstLineChars="0" w:firstLine="0"/>
        <w:jc w:val="center"/>
        <w:rPr>
          <w:rFonts w:ascii="宋体" w:hAnsi="宋体" w:cs="宋体"/>
          <w:b/>
          <w:bCs/>
          <w:sz w:val="24"/>
          <w:lang w:eastAsia="zh-CN"/>
        </w:rPr>
      </w:pPr>
    </w:p>
    <w:p w14:paraId="38E6A641" w14:textId="77777777" w:rsidR="009D0D58" w:rsidRDefault="00000000">
      <w:pPr>
        <w:pStyle w:val="2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以PCS升压舱为单位，每个PCS升压舱填写一份调试记录；</w:t>
      </w:r>
    </w:p>
    <w:p w14:paraId="0384DB7E" w14:textId="77777777" w:rsidR="009D0D58" w:rsidRDefault="00000000">
      <w:pPr>
        <w:pStyle w:val="2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1AE51604" w14:textId="77777777" w:rsidR="009D0D58" w:rsidRDefault="00000000">
      <w:pPr>
        <w:pStyle w:val="2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618A557E" w14:textId="77777777" w:rsidR="009D0D58" w:rsidRDefault="00000000">
      <w:pPr>
        <w:pStyle w:val="2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12FEABE7"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4F156A53" w14:textId="77777777" w:rsidR="009D0D58" w:rsidRDefault="00000000">
      <w:r>
        <w:rPr>
          <w:rFonts w:hint="eastAsia"/>
        </w:rPr>
        <w:br w:type="page"/>
      </w:r>
    </w:p>
    <w:p w14:paraId="039CCED8" w14:textId="77777777" w:rsidR="009D0D58" w:rsidRDefault="00000000">
      <w:pPr>
        <w:pStyle w:val="20"/>
        <w:keepNext w:val="0"/>
        <w:ind w:firstLineChars="0" w:firstLine="0"/>
        <w:jc w:val="center"/>
        <w:rPr>
          <w:rFonts w:ascii="宋体" w:hAnsi="宋体" w:cs="宋体"/>
          <w:b/>
          <w:bCs/>
          <w:sz w:val="24"/>
          <w:lang w:eastAsia="zh-CN"/>
        </w:rPr>
      </w:pPr>
      <w:bookmarkStart w:id="134" w:name="_Toc10116"/>
      <w:r>
        <w:rPr>
          <w:rFonts w:ascii="宋体" w:hAnsi="宋体" w:cs="宋体" w:hint="eastAsia"/>
          <w:b/>
          <w:bCs/>
          <w:sz w:val="24"/>
          <w:lang w:eastAsia="zh-CN"/>
        </w:rPr>
        <w:lastRenderedPageBreak/>
        <w:t>表10：监控系统配置记录表</w:t>
      </w:r>
    </w:p>
    <w:p w14:paraId="31B7DC08" w14:textId="77777777" w:rsidR="009D0D58" w:rsidRDefault="009D0D58">
      <w:pPr>
        <w:pStyle w:val="20"/>
        <w:keepNext w:val="0"/>
        <w:ind w:firstLineChars="0" w:firstLine="0"/>
        <w:jc w:val="center"/>
        <w:rPr>
          <w:rFonts w:ascii="宋体" w:hAnsi="宋体" w:cs="宋体"/>
          <w:b/>
          <w:bCs/>
          <w:sz w:val="24"/>
          <w:lang w:eastAsia="zh-CN"/>
        </w:rPr>
      </w:pPr>
    </w:p>
    <w:tbl>
      <w:tblPr>
        <w:tblStyle w:val="af"/>
        <w:tblW w:w="928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80"/>
        <w:gridCol w:w="1086"/>
        <w:gridCol w:w="1676"/>
        <w:gridCol w:w="1743"/>
        <w:gridCol w:w="310"/>
        <w:gridCol w:w="1064"/>
        <w:gridCol w:w="908"/>
        <w:gridCol w:w="1814"/>
      </w:tblGrid>
      <w:tr w:rsidR="009D0D58" w14:paraId="4EF5E07C" w14:textId="77777777">
        <w:trPr>
          <w:trHeight w:val="340"/>
          <w:jc w:val="center"/>
        </w:trPr>
        <w:tc>
          <w:tcPr>
            <w:tcW w:w="1766" w:type="dxa"/>
            <w:gridSpan w:val="2"/>
            <w:tcBorders>
              <w:tl2br w:val="nil"/>
              <w:tr2bl w:val="nil"/>
            </w:tcBorders>
            <w:vAlign w:val="center"/>
          </w:tcPr>
          <w:p w14:paraId="7580F525"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3419" w:type="dxa"/>
            <w:gridSpan w:val="2"/>
            <w:tcBorders>
              <w:tl2br w:val="nil"/>
              <w:tr2bl w:val="nil"/>
            </w:tcBorders>
            <w:vAlign w:val="center"/>
          </w:tcPr>
          <w:p w14:paraId="6F498F43" w14:textId="77777777" w:rsidR="009D0D58" w:rsidRDefault="00000000">
            <w:pPr>
              <w:pStyle w:val="20"/>
              <w:keepNext w:val="0"/>
              <w:spacing w:line="240" w:lineRule="auto"/>
              <w:ind w:firstLineChars="0" w:firstLine="0"/>
              <w:jc w:val="center"/>
              <w:rPr>
                <w:rFonts w:ascii="宋体" w:hAnsi="宋体" w:cs="宋体"/>
                <w:lang w:eastAsia="zh-CN"/>
              </w:rPr>
            </w:pPr>
            <w:r>
              <w:rPr>
                <w:rFonts w:ascii="宋体" w:hAnsi="宋体" w:cs="宋体" w:hint="eastAsia"/>
                <w:lang w:eastAsia="zh-CN"/>
              </w:rPr>
              <w:t>中广核重庆南川</w:t>
            </w:r>
          </w:p>
          <w:p w14:paraId="740A033C" w14:textId="77777777" w:rsidR="009D0D58" w:rsidRDefault="00000000">
            <w:pPr>
              <w:pStyle w:val="20"/>
              <w:keepNext w:val="0"/>
              <w:spacing w:line="240" w:lineRule="auto"/>
              <w:ind w:firstLineChars="0" w:firstLine="0"/>
              <w:jc w:val="center"/>
              <w:rPr>
                <w:rFonts w:ascii="宋体" w:hAnsi="宋体" w:cs="宋体"/>
                <w:b/>
                <w:bCs/>
                <w:color w:val="000000"/>
                <w:szCs w:val="21"/>
                <w:lang w:eastAsia="zh-CN"/>
              </w:rPr>
            </w:pPr>
            <w:r>
              <w:rPr>
                <w:rFonts w:ascii="宋体" w:hAnsi="宋体" w:cs="宋体" w:hint="eastAsia"/>
                <w:lang w:eastAsia="zh-CN"/>
              </w:rPr>
              <w:t>100MW200MWh集中储能</w:t>
            </w:r>
            <w:r>
              <w:rPr>
                <w:rFonts w:cs="宋体" w:hint="eastAsia"/>
                <w:lang w:eastAsia="zh-CN"/>
              </w:rPr>
              <w:t>系统</w:t>
            </w:r>
          </w:p>
        </w:tc>
        <w:tc>
          <w:tcPr>
            <w:tcW w:w="1374" w:type="dxa"/>
            <w:gridSpan w:val="2"/>
            <w:tcBorders>
              <w:tl2br w:val="nil"/>
              <w:tr2bl w:val="nil"/>
            </w:tcBorders>
            <w:vAlign w:val="center"/>
          </w:tcPr>
          <w:p w14:paraId="3F2B056A" w14:textId="77777777" w:rsidR="009D0D58" w:rsidRDefault="00000000">
            <w:pPr>
              <w:spacing w:line="240" w:lineRule="auto"/>
              <w:jc w:val="center"/>
              <w:rPr>
                <w:rFonts w:ascii="宋体" w:hAnsi="宋体" w:cs="宋体"/>
                <w:b/>
                <w:bCs/>
                <w:szCs w:val="21"/>
              </w:rPr>
            </w:pPr>
            <w:r>
              <w:rPr>
                <w:rFonts w:hint="eastAsia"/>
                <w:b/>
                <w:bCs/>
                <w:szCs w:val="21"/>
              </w:rPr>
              <w:t>合同号</w:t>
            </w:r>
          </w:p>
        </w:tc>
        <w:tc>
          <w:tcPr>
            <w:tcW w:w="2722" w:type="dxa"/>
            <w:gridSpan w:val="2"/>
            <w:tcBorders>
              <w:tl2br w:val="nil"/>
              <w:tr2bl w:val="nil"/>
            </w:tcBorders>
            <w:vAlign w:val="center"/>
          </w:tcPr>
          <w:p w14:paraId="707B8DA5" w14:textId="77777777" w:rsidR="009D0D58" w:rsidRDefault="00000000">
            <w:pPr>
              <w:spacing w:line="240" w:lineRule="auto"/>
              <w:jc w:val="left"/>
              <w:rPr>
                <w:rFonts w:ascii="宋体" w:hAnsi="宋体" w:cs="宋体"/>
                <w:b/>
                <w:bCs/>
                <w:szCs w:val="21"/>
              </w:rPr>
            </w:pPr>
            <w:r>
              <w:rPr>
                <w:rFonts w:hint="eastAsia"/>
                <w:szCs w:val="21"/>
              </w:rPr>
              <w:t>2310CTQ08033-1</w:t>
            </w:r>
          </w:p>
        </w:tc>
      </w:tr>
      <w:tr w:rsidR="009D0D58" w14:paraId="5F8DD54B" w14:textId="77777777">
        <w:trPr>
          <w:trHeight w:val="340"/>
          <w:jc w:val="center"/>
        </w:trPr>
        <w:tc>
          <w:tcPr>
            <w:tcW w:w="1766" w:type="dxa"/>
            <w:gridSpan w:val="2"/>
            <w:tcBorders>
              <w:tl2br w:val="nil"/>
              <w:tr2bl w:val="nil"/>
            </w:tcBorders>
            <w:vAlign w:val="center"/>
          </w:tcPr>
          <w:p w14:paraId="49B1E477" w14:textId="77777777" w:rsidR="009D0D58" w:rsidRDefault="00000000">
            <w:pPr>
              <w:pStyle w:val="TableParagraph"/>
              <w:spacing w:line="240" w:lineRule="auto"/>
              <w:jc w:val="center"/>
              <w:rPr>
                <w:b/>
                <w:bCs/>
                <w:szCs w:val="21"/>
                <w:lang w:val="en-US"/>
              </w:rPr>
            </w:pPr>
            <w:r>
              <w:rPr>
                <w:rFonts w:hint="eastAsia"/>
                <w:b/>
                <w:bCs/>
                <w:szCs w:val="21"/>
                <w:lang w:val="en-US"/>
              </w:rPr>
              <w:t>设备名称及型号</w:t>
            </w:r>
          </w:p>
        </w:tc>
        <w:tc>
          <w:tcPr>
            <w:tcW w:w="3419" w:type="dxa"/>
            <w:gridSpan w:val="2"/>
            <w:tcBorders>
              <w:tl2br w:val="nil"/>
              <w:tr2bl w:val="nil"/>
            </w:tcBorders>
            <w:vAlign w:val="center"/>
          </w:tcPr>
          <w:p w14:paraId="489686E4"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vAlign w:val="center"/>
          </w:tcPr>
          <w:p w14:paraId="51C1B49D" w14:textId="77777777" w:rsidR="009D0D58" w:rsidRDefault="00000000">
            <w:pPr>
              <w:pStyle w:val="TableParagraph"/>
              <w:spacing w:line="240" w:lineRule="auto"/>
              <w:jc w:val="center"/>
              <w:rPr>
                <w:b/>
                <w:bCs/>
                <w:szCs w:val="21"/>
                <w:lang w:val="en-US"/>
              </w:rPr>
            </w:pPr>
            <w:r>
              <w:rPr>
                <w:rFonts w:hint="eastAsia"/>
                <w:b/>
                <w:bCs/>
                <w:szCs w:val="21"/>
                <w:lang w:val="en-US"/>
              </w:rPr>
              <w:t>设备供应商</w:t>
            </w:r>
          </w:p>
        </w:tc>
        <w:tc>
          <w:tcPr>
            <w:tcW w:w="2722" w:type="dxa"/>
            <w:gridSpan w:val="2"/>
            <w:tcBorders>
              <w:tl2br w:val="nil"/>
              <w:tr2bl w:val="nil"/>
            </w:tcBorders>
            <w:vAlign w:val="center"/>
          </w:tcPr>
          <w:p w14:paraId="0F3AD86F" w14:textId="77777777" w:rsidR="009D0D58" w:rsidRDefault="009D0D58">
            <w:pPr>
              <w:pStyle w:val="TableParagraph"/>
              <w:spacing w:line="240" w:lineRule="auto"/>
              <w:jc w:val="left"/>
              <w:rPr>
                <w:b/>
                <w:bCs/>
                <w:szCs w:val="21"/>
                <w:lang w:val="en-US"/>
              </w:rPr>
            </w:pPr>
          </w:p>
        </w:tc>
      </w:tr>
      <w:tr w:rsidR="009D0D58" w14:paraId="2D0E2A70" w14:textId="77777777">
        <w:trPr>
          <w:trHeight w:val="340"/>
          <w:jc w:val="center"/>
        </w:trPr>
        <w:tc>
          <w:tcPr>
            <w:tcW w:w="1766" w:type="dxa"/>
            <w:gridSpan w:val="2"/>
            <w:tcBorders>
              <w:tl2br w:val="nil"/>
              <w:tr2bl w:val="nil"/>
            </w:tcBorders>
            <w:vAlign w:val="center"/>
          </w:tcPr>
          <w:p w14:paraId="5F3C7636" w14:textId="77777777" w:rsidR="009D0D58" w:rsidRDefault="00000000">
            <w:pPr>
              <w:pStyle w:val="TableParagraph"/>
              <w:spacing w:line="240" w:lineRule="auto"/>
              <w:jc w:val="center"/>
              <w:rPr>
                <w:b/>
                <w:bCs/>
                <w:szCs w:val="21"/>
                <w:lang w:val="en-US"/>
              </w:rPr>
            </w:pPr>
            <w:r>
              <w:rPr>
                <w:rFonts w:hint="eastAsia"/>
                <w:b/>
                <w:bCs/>
                <w:szCs w:val="21"/>
                <w:lang w:val="en-US"/>
              </w:rPr>
              <w:t>配置人员</w:t>
            </w:r>
          </w:p>
        </w:tc>
        <w:tc>
          <w:tcPr>
            <w:tcW w:w="3419" w:type="dxa"/>
            <w:gridSpan w:val="2"/>
            <w:tcBorders>
              <w:tl2br w:val="nil"/>
              <w:tr2bl w:val="nil"/>
            </w:tcBorders>
            <w:vAlign w:val="center"/>
          </w:tcPr>
          <w:p w14:paraId="2D8FD8E6"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vAlign w:val="center"/>
          </w:tcPr>
          <w:p w14:paraId="0280BCE2" w14:textId="77777777" w:rsidR="009D0D58" w:rsidRDefault="00000000">
            <w:pPr>
              <w:pStyle w:val="TableParagraph"/>
              <w:spacing w:line="240" w:lineRule="auto"/>
              <w:jc w:val="center"/>
              <w:rPr>
                <w:b/>
                <w:bCs/>
                <w:szCs w:val="21"/>
                <w:lang w:val="en-US"/>
              </w:rPr>
            </w:pPr>
            <w:r>
              <w:rPr>
                <w:rFonts w:hint="eastAsia"/>
                <w:b/>
                <w:bCs/>
                <w:szCs w:val="21"/>
                <w:lang w:val="en-US"/>
              </w:rPr>
              <w:t>配置时间</w:t>
            </w:r>
          </w:p>
        </w:tc>
        <w:tc>
          <w:tcPr>
            <w:tcW w:w="2722" w:type="dxa"/>
            <w:gridSpan w:val="2"/>
            <w:tcBorders>
              <w:tl2br w:val="nil"/>
              <w:tr2bl w:val="nil"/>
            </w:tcBorders>
          </w:tcPr>
          <w:p w14:paraId="1FDAEEF7" w14:textId="77777777" w:rsidR="009D0D58" w:rsidRDefault="009D0D58">
            <w:pPr>
              <w:pStyle w:val="TableParagraph"/>
              <w:spacing w:line="240" w:lineRule="auto"/>
              <w:jc w:val="left"/>
              <w:rPr>
                <w:b/>
                <w:bCs/>
                <w:szCs w:val="21"/>
                <w:lang w:val="en-US"/>
              </w:rPr>
            </w:pPr>
          </w:p>
        </w:tc>
      </w:tr>
      <w:tr w:rsidR="009D0D58" w14:paraId="042656D5" w14:textId="77777777">
        <w:trPr>
          <w:trHeight w:val="340"/>
          <w:jc w:val="center"/>
        </w:trPr>
        <w:tc>
          <w:tcPr>
            <w:tcW w:w="9281" w:type="dxa"/>
            <w:gridSpan w:val="8"/>
            <w:tcBorders>
              <w:tl2br w:val="nil"/>
              <w:tr2bl w:val="nil"/>
            </w:tcBorders>
            <w:vAlign w:val="center"/>
          </w:tcPr>
          <w:p w14:paraId="137ED7B8" w14:textId="77777777" w:rsidR="009D0D58" w:rsidRDefault="00000000">
            <w:pPr>
              <w:pStyle w:val="TableParagraph"/>
              <w:spacing w:line="240" w:lineRule="auto"/>
              <w:jc w:val="left"/>
              <w:rPr>
                <w:b/>
                <w:bCs/>
                <w:szCs w:val="21"/>
                <w:lang w:val="en-US"/>
              </w:rPr>
            </w:pPr>
            <w:r>
              <w:rPr>
                <w:rFonts w:hint="eastAsia"/>
                <w:b/>
                <w:bCs/>
                <w:szCs w:val="21"/>
                <w:lang w:val="en-US"/>
              </w:rPr>
              <w:t>一、系统配置</w:t>
            </w:r>
          </w:p>
        </w:tc>
      </w:tr>
      <w:tr w:rsidR="009D0D58" w14:paraId="442BAF04" w14:textId="77777777">
        <w:trPr>
          <w:trHeight w:val="340"/>
          <w:jc w:val="center"/>
        </w:trPr>
        <w:tc>
          <w:tcPr>
            <w:tcW w:w="1766" w:type="dxa"/>
            <w:gridSpan w:val="2"/>
            <w:tcBorders>
              <w:tl2br w:val="nil"/>
              <w:tr2bl w:val="nil"/>
            </w:tcBorders>
          </w:tcPr>
          <w:p w14:paraId="4DDDEA91" w14:textId="77777777" w:rsidR="009D0D58" w:rsidRDefault="00000000">
            <w:pPr>
              <w:pStyle w:val="TableParagraph"/>
              <w:spacing w:line="240" w:lineRule="auto"/>
              <w:jc w:val="center"/>
              <w:rPr>
                <w:b/>
                <w:bCs/>
                <w:szCs w:val="21"/>
                <w:lang w:val="en-US"/>
              </w:rPr>
            </w:pPr>
            <w:r>
              <w:rPr>
                <w:rFonts w:hint="eastAsia"/>
                <w:b/>
                <w:bCs/>
                <w:szCs w:val="21"/>
                <w:lang w:val="en-US"/>
              </w:rPr>
              <w:t>操作系统版本</w:t>
            </w:r>
          </w:p>
        </w:tc>
        <w:tc>
          <w:tcPr>
            <w:tcW w:w="3419" w:type="dxa"/>
            <w:gridSpan w:val="2"/>
            <w:tcBorders>
              <w:tl2br w:val="nil"/>
              <w:tr2bl w:val="nil"/>
            </w:tcBorders>
          </w:tcPr>
          <w:p w14:paraId="557C9790"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tcPr>
          <w:p w14:paraId="27CF55D1" w14:textId="77777777" w:rsidR="009D0D58" w:rsidRDefault="00000000">
            <w:pPr>
              <w:pStyle w:val="TableParagraph"/>
              <w:spacing w:line="240" w:lineRule="auto"/>
              <w:jc w:val="center"/>
              <w:rPr>
                <w:b/>
                <w:bCs/>
                <w:szCs w:val="21"/>
                <w:lang w:val="en-US"/>
              </w:rPr>
            </w:pPr>
            <w:r>
              <w:rPr>
                <w:rFonts w:hint="eastAsia"/>
                <w:b/>
                <w:bCs/>
                <w:szCs w:val="21"/>
                <w:lang w:val="en-US"/>
              </w:rPr>
              <w:t>主机名称</w:t>
            </w:r>
          </w:p>
        </w:tc>
        <w:tc>
          <w:tcPr>
            <w:tcW w:w="2722" w:type="dxa"/>
            <w:gridSpan w:val="2"/>
            <w:tcBorders>
              <w:tl2br w:val="nil"/>
              <w:tr2bl w:val="nil"/>
            </w:tcBorders>
          </w:tcPr>
          <w:p w14:paraId="581BF8FC" w14:textId="77777777" w:rsidR="009D0D58" w:rsidRDefault="009D0D58">
            <w:pPr>
              <w:pStyle w:val="TableParagraph"/>
              <w:spacing w:line="240" w:lineRule="auto"/>
              <w:jc w:val="left"/>
              <w:rPr>
                <w:b/>
                <w:bCs/>
                <w:szCs w:val="21"/>
                <w:lang w:val="en-US"/>
              </w:rPr>
            </w:pPr>
          </w:p>
        </w:tc>
      </w:tr>
      <w:tr w:rsidR="009D0D58" w14:paraId="755D5E9B" w14:textId="77777777">
        <w:trPr>
          <w:trHeight w:val="340"/>
          <w:jc w:val="center"/>
        </w:trPr>
        <w:tc>
          <w:tcPr>
            <w:tcW w:w="1766" w:type="dxa"/>
            <w:gridSpan w:val="2"/>
            <w:tcBorders>
              <w:tl2br w:val="nil"/>
              <w:tr2bl w:val="nil"/>
            </w:tcBorders>
          </w:tcPr>
          <w:p w14:paraId="5AE613A1" w14:textId="77777777" w:rsidR="009D0D58" w:rsidRDefault="00000000">
            <w:pPr>
              <w:pStyle w:val="TableParagraph"/>
              <w:spacing w:line="240" w:lineRule="auto"/>
              <w:jc w:val="center"/>
              <w:rPr>
                <w:b/>
                <w:bCs/>
                <w:szCs w:val="21"/>
                <w:lang w:val="en-US"/>
              </w:rPr>
            </w:pPr>
            <w:r>
              <w:rPr>
                <w:rFonts w:hint="eastAsia"/>
                <w:b/>
                <w:bCs/>
                <w:szCs w:val="21"/>
                <w:lang w:val="en-US"/>
              </w:rPr>
              <w:t>数据库类型</w:t>
            </w:r>
          </w:p>
        </w:tc>
        <w:tc>
          <w:tcPr>
            <w:tcW w:w="3419" w:type="dxa"/>
            <w:gridSpan w:val="2"/>
            <w:tcBorders>
              <w:tl2br w:val="nil"/>
              <w:tr2bl w:val="nil"/>
            </w:tcBorders>
          </w:tcPr>
          <w:p w14:paraId="478BE5E6" w14:textId="77777777" w:rsidR="009D0D58" w:rsidRDefault="00000000">
            <w:pPr>
              <w:pStyle w:val="TableParagraph"/>
              <w:spacing w:line="240" w:lineRule="auto"/>
              <w:ind w:firstLineChars="100" w:firstLine="211"/>
              <w:jc w:val="left"/>
              <w:rPr>
                <w:b/>
                <w:bCs/>
                <w:szCs w:val="21"/>
                <w:lang w:val="en-US"/>
              </w:rPr>
            </w:pPr>
            <w:r>
              <w:rPr>
                <w:rFonts w:hint="eastAsia"/>
                <w:b/>
                <w:bCs/>
                <w:szCs w:val="21"/>
                <w:lang w:val="en-US"/>
              </w:rPr>
              <w:sym w:font="Wingdings 2" w:char="00A3"/>
            </w:r>
            <w:r>
              <w:rPr>
                <w:rFonts w:hint="eastAsia"/>
                <w:b/>
                <w:bCs/>
                <w:szCs w:val="21"/>
                <w:lang w:val="en-US"/>
              </w:rPr>
              <w:t xml:space="preserve"> </w:t>
            </w:r>
            <w:proofErr w:type="gramStart"/>
            <w:r>
              <w:rPr>
                <w:rFonts w:hint="eastAsia"/>
                <w:b/>
                <w:bCs/>
                <w:szCs w:val="21"/>
                <w:lang w:val="en-US"/>
              </w:rPr>
              <w:t>达梦</w:t>
            </w:r>
            <w:proofErr w:type="gramEnd"/>
            <w:r>
              <w:rPr>
                <w:rFonts w:hint="eastAsia"/>
                <w:b/>
                <w:bCs/>
                <w:szCs w:val="21"/>
                <w:lang w:val="en-US"/>
              </w:rPr>
              <w:t xml:space="preserve">       □ MYSQL </w:t>
            </w:r>
          </w:p>
        </w:tc>
        <w:tc>
          <w:tcPr>
            <w:tcW w:w="1374" w:type="dxa"/>
            <w:gridSpan w:val="2"/>
            <w:tcBorders>
              <w:tl2br w:val="nil"/>
              <w:tr2bl w:val="nil"/>
            </w:tcBorders>
          </w:tcPr>
          <w:p w14:paraId="5CFF7D4C" w14:textId="77777777" w:rsidR="009D0D58" w:rsidRDefault="00000000">
            <w:pPr>
              <w:pStyle w:val="TableParagraph"/>
              <w:spacing w:line="240" w:lineRule="auto"/>
              <w:jc w:val="center"/>
              <w:rPr>
                <w:b/>
                <w:bCs/>
                <w:szCs w:val="21"/>
                <w:lang w:val="en-US"/>
              </w:rPr>
            </w:pPr>
            <w:r>
              <w:rPr>
                <w:rFonts w:hint="eastAsia"/>
                <w:b/>
                <w:bCs/>
                <w:szCs w:val="21"/>
                <w:lang w:val="en-US"/>
              </w:rPr>
              <w:t>数据库密码</w:t>
            </w:r>
          </w:p>
        </w:tc>
        <w:tc>
          <w:tcPr>
            <w:tcW w:w="2722" w:type="dxa"/>
            <w:gridSpan w:val="2"/>
            <w:tcBorders>
              <w:tl2br w:val="nil"/>
              <w:tr2bl w:val="nil"/>
            </w:tcBorders>
          </w:tcPr>
          <w:p w14:paraId="5076B728" w14:textId="77777777" w:rsidR="009D0D58" w:rsidRDefault="009D0D58">
            <w:pPr>
              <w:pStyle w:val="TableParagraph"/>
              <w:spacing w:line="240" w:lineRule="auto"/>
              <w:jc w:val="left"/>
              <w:rPr>
                <w:b/>
                <w:bCs/>
                <w:szCs w:val="21"/>
                <w:lang w:val="en-US"/>
              </w:rPr>
            </w:pPr>
          </w:p>
        </w:tc>
      </w:tr>
      <w:tr w:rsidR="009D0D58" w14:paraId="43791BEC" w14:textId="77777777">
        <w:trPr>
          <w:trHeight w:val="340"/>
          <w:jc w:val="center"/>
        </w:trPr>
        <w:tc>
          <w:tcPr>
            <w:tcW w:w="1766" w:type="dxa"/>
            <w:gridSpan w:val="2"/>
            <w:tcBorders>
              <w:tl2br w:val="nil"/>
              <w:tr2bl w:val="nil"/>
            </w:tcBorders>
          </w:tcPr>
          <w:p w14:paraId="1A0361CA" w14:textId="77777777" w:rsidR="009D0D58" w:rsidRDefault="00000000">
            <w:pPr>
              <w:pStyle w:val="TableParagraph"/>
              <w:spacing w:line="240" w:lineRule="auto"/>
              <w:jc w:val="center"/>
              <w:rPr>
                <w:b/>
                <w:bCs/>
                <w:szCs w:val="21"/>
                <w:lang w:val="en-US"/>
              </w:rPr>
            </w:pPr>
            <w:r>
              <w:rPr>
                <w:rFonts w:hint="eastAsia"/>
                <w:b/>
                <w:bCs/>
                <w:szCs w:val="21"/>
                <w:lang w:val="en-US"/>
              </w:rPr>
              <w:t>ess密码</w:t>
            </w:r>
          </w:p>
        </w:tc>
        <w:tc>
          <w:tcPr>
            <w:tcW w:w="3419" w:type="dxa"/>
            <w:gridSpan w:val="2"/>
            <w:tcBorders>
              <w:tl2br w:val="nil"/>
              <w:tr2bl w:val="nil"/>
            </w:tcBorders>
          </w:tcPr>
          <w:p w14:paraId="0ECB3111"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tcPr>
          <w:p w14:paraId="242612DF" w14:textId="77777777" w:rsidR="009D0D58" w:rsidRDefault="00000000">
            <w:pPr>
              <w:pStyle w:val="TableParagraph"/>
              <w:spacing w:line="240" w:lineRule="auto"/>
              <w:jc w:val="center"/>
              <w:rPr>
                <w:b/>
                <w:bCs/>
                <w:szCs w:val="21"/>
                <w:lang w:val="en-US"/>
              </w:rPr>
            </w:pPr>
            <w:r>
              <w:rPr>
                <w:rFonts w:hint="eastAsia"/>
                <w:b/>
                <w:bCs/>
                <w:szCs w:val="21"/>
                <w:lang w:val="en-US"/>
              </w:rPr>
              <w:t>root密码</w:t>
            </w:r>
          </w:p>
        </w:tc>
        <w:tc>
          <w:tcPr>
            <w:tcW w:w="2722" w:type="dxa"/>
            <w:gridSpan w:val="2"/>
            <w:tcBorders>
              <w:tl2br w:val="nil"/>
              <w:tr2bl w:val="nil"/>
            </w:tcBorders>
          </w:tcPr>
          <w:p w14:paraId="63AEC99B" w14:textId="77777777" w:rsidR="009D0D58" w:rsidRDefault="009D0D58">
            <w:pPr>
              <w:pStyle w:val="TableParagraph"/>
              <w:spacing w:line="240" w:lineRule="auto"/>
              <w:jc w:val="left"/>
              <w:rPr>
                <w:b/>
                <w:bCs/>
                <w:szCs w:val="21"/>
                <w:lang w:val="en-US"/>
              </w:rPr>
            </w:pPr>
          </w:p>
        </w:tc>
      </w:tr>
      <w:tr w:rsidR="009D0D58" w14:paraId="3F8A00D8" w14:textId="77777777">
        <w:trPr>
          <w:trHeight w:val="340"/>
          <w:jc w:val="center"/>
        </w:trPr>
        <w:tc>
          <w:tcPr>
            <w:tcW w:w="1766" w:type="dxa"/>
            <w:gridSpan w:val="2"/>
            <w:tcBorders>
              <w:tl2br w:val="nil"/>
              <w:tr2bl w:val="nil"/>
            </w:tcBorders>
          </w:tcPr>
          <w:p w14:paraId="1830F3B2" w14:textId="77777777" w:rsidR="009D0D58" w:rsidRDefault="00000000">
            <w:pPr>
              <w:pStyle w:val="TableParagraph"/>
              <w:spacing w:line="240" w:lineRule="auto"/>
              <w:jc w:val="center"/>
              <w:rPr>
                <w:b/>
                <w:bCs/>
                <w:szCs w:val="21"/>
                <w:lang w:val="en-US"/>
              </w:rPr>
            </w:pPr>
            <w:r>
              <w:rPr>
                <w:rFonts w:hint="eastAsia"/>
                <w:b/>
                <w:bCs/>
                <w:szCs w:val="21"/>
                <w:lang w:val="en-US"/>
              </w:rPr>
              <w:t>系统序列号</w:t>
            </w:r>
          </w:p>
        </w:tc>
        <w:tc>
          <w:tcPr>
            <w:tcW w:w="7515" w:type="dxa"/>
            <w:gridSpan w:val="6"/>
            <w:tcBorders>
              <w:tl2br w:val="nil"/>
              <w:tr2bl w:val="nil"/>
            </w:tcBorders>
          </w:tcPr>
          <w:p w14:paraId="2901A7AB" w14:textId="77777777" w:rsidR="009D0D58" w:rsidRDefault="009D0D58">
            <w:pPr>
              <w:pStyle w:val="TableParagraph"/>
              <w:spacing w:line="240" w:lineRule="auto"/>
              <w:jc w:val="left"/>
              <w:rPr>
                <w:b/>
                <w:bCs/>
                <w:szCs w:val="21"/>
                <w:lang w:val="en-US"/>
              </w:rPr>
            </w:pPr>
          </w:p>
        </w:tc>
      </w:tr>
      <w:tr w:rsidR="009D0D58" w14:paraId="49D322AC" w14:textId="77777777">
        <w:trPr>
          <w:trHeight w:val="340"/>
          <w:jc w:val="center"/>
        </w:trPr>
        <w:tc>
          <w:tcPr>
            <w:tcW w:w="1766" w:type="dxa"/>
            <w:gridSpan w:val="2"/>
            <w:tcBorders>
              <w:tl2br w:val="nil"/>
              <w:tr2bl w:val="nil"/>
            </w:tcBorders>
          </w:tcPr>
          <w:p w14:paraId="2C4F4160" w14:textId="77777777" w:rsidR="009D0D58" w:rsidRDefault="00000000">
            <w:pPr>
              <w:pStyle w:val="TableParagraph"/>
              <w:spacing w:line="240" w:lineRule="auto"/>
              <w:jc w:val="center"/>
              <w:rPr>
                <w:b/>
                <w:bCs/>
                <w:szCs w:val="21"/>
                <w:lang w:val="en-US"/>
              </w:rPr>
            </w:pPr>
            <w:r>
              <w:rPr>
                <w:rFonts w:hint="eastAsia"/>
                <w:b/>
                <w:bCs/>
                <w:szCs w:val="21"/>
                <w:lang w:val="en-US"/>
              </w:rPr>
              <w:t>探针序列号</w:t>
            </w:r>
          </w:p>
        </w:tc>
        <w:tc>
          <w:tcPr>
            <w:tcW w:w="7515" w:type="dxa"/>
            <w:gridSpan w:val="6"/>
            <w:tcBorders>
              <w:tl2br w:val="nil"/>
              <w:tr2bl w:val="nil"/>
            </w:tcBorders>
          </w:tcPr>
          <w:p w14:paraId="778BD0B8" w14:textId="77777777" w:rsidR="009D0D58" w:rsidRDefault="009D0D58">
            <w:pPr>
              <w:pStyle w:val="TableParagraph"/>
              <w:spacing w:line="240" w:lineRule="auto"/>
              <w:jc w:val="left"/>
              <w:rPr>
                <w:b/>
                <w:bCs/>
                <w:szCs w:val="21"/>
                <w:lang w:val="en-US"/>
              </w:rPr>
            </w:pPr>
          </w:p>
        </w:tc>
      </w:tr>
      <w:tr w:rsidR="009D0D58" w14:paraId="79A18D99" w14:textId="77777777">
        <w:trPr>
          <w:trHeight w:val="340"/>
          <w:jc w:val="center"/>
        </w:trPr>
        <w:tc>
          <w:tcPr>
            <w:tcW w:w="1766" w:type="dxa"/>
            <w:gridSpan w:val="2"/>
            <w:tcBorders>
              <w:tl2br w:val="nil"/>
              <w:tr2bl w:val="nil"/>
            </w:tcBorders>
          </w:tcPr>
          <w:p w14:paraId="43E5F5D4" w14:textId="77777777" w:rsidR="009D0D58" w:rsidRDefault="00000000">
            <w:pPr>
              <w:pStyle w:val="TableParagraph"/>
              <w:spacing w:line="240" w:lineRule="auto"/>
              <w:jc w:val="center"/>
              <w:rPr>
                <w:b/>
                <w:bCs/>
                <w:szCs w:val="21"/>
                <w:lang w:val="en-US"/>
              </w:rPr>
            </w:pPr>
            <w:r>
              <w:rPr>
                <w:rFonts w:hint="eastAsia"/>
                <w:b/>
                <w:bCs/>
                <w:szCs w:val="21"/>
                <w:lang w:val="en-US"/>
              </w:rPr>
              <w:t>分区方式</w:t>
            </w:r>
          </w:p>
        </w:tc>
        <w:tc>
          <w:tcPr>
            <w:tcW w:w="7515" w:type="dxa"/>
            <w:gridSpan w:val="6"/>
            <w:tcBorders>
              <w:tl2br w:val="nil"/>
              <w:tr2bl w:val="nil"/>
            </w:tcBorders>
          </w:tcPr>
          <w:p w14:paraId="68149B95" w14:textId="77777777" w:rsidR="009D0D58" w:rsidRDefault="00000000">
            <w:pPr>
              <w:pStyle w:val="TableParagraph"/>
              <w:spacing w:line="240" w:lineRule="auto"/>
              <w:ind w:firstLineChars="100" w:firstLine="211"/>
              <w:jc w:val="left"/>
              <w:rPr>
                <w:b/>
                <w:bCs/>
                <w:szCs w:val="21"/>
                <w:lang w:val="en-US"/>
              </w:rPr>
            </w:pPr>
            <w:r>
              <w:rPr>
                <w:rFonts w:hint="eastAsia"/>
                <w:b/>
                <w:bCs/>
                <w:szCs w:val="21"/>
                <w:lang w:val="en-US"/>
              </w:rPr>
              <w:t>□ 默认      □ 定制：</w:t>
            </w:r>
            <w:r>
              <w:rPr>
                <w:rFonts w:hint="eastAsia"/>
                <w:b/>
                <w:bCs/>
                <w:szCs w:val="21"/>
                <w:u w:val="single"/>
                <w:lang w:val="en-US"/>
              </w:rPr>
              <w:t xml:space="preserve">                              </w:t>
            </w:r>
          </w:p>
        </w:tc>
      </w:tr>
      <w:tr w:rsidR="009D0D58" w14:paraId="44FA9752" w14:textId="77777777">
        <w:trPr>
          <w:trHeight w:val="340"/>
          <w:jc w:val="center"/>
        </w:trPr>
        <w:tc>
          <w:tcPr>
            <w:tcW w:w="9281" w:type="dxa"/>
            <w:gridSpan w:val="8"/>
            <w:tcBorders>
              <w:tl2br w:val="nil"/>
              <w:tr2bl w:val="nil"/>
            </w:tcBorders>
          </w:tcPr>
          <w:p w14:paraId="45C22B0E" w14:textId="77777777" w:rsidR="009D0D58" w:rsidRDefault="00000000">
            <w:pPr>
              <w:pStyle w:val="TableParagraph"/>
              <w:spacing w:line="240" w:lineRule="auto"/>
              <w:jc w:val="left"/>
              <w:rPr>
                <w:b/>
                <w:bCs/>
                <w:szCs w:val="21"/>
                <w:lang w:val="en-US"/>
              </w:rPr>
            </w:pPr>
            <w:r>
              <w:rPr>
                <w:rFonts w:hint="eastAsia"/>
                <w:b/>
                <w:bCs/>
                <w:szCs w:val="21"/>
                <w:lang w:val="en-US"/>
              </w:rPr>
              <w:t>二、软件配置</w:t>
            </w:r>
          </w:p>
        </w:tc>
      </w:tr>
      <w:tr w:rsidR="009D0D58" w14:paraId="40E0CBD4" w14:textId="77777777">
        <w:trPr>
          <w:trHeight w:val="340"/>
          <w:jc w:val="center"/>
        </w:trPr>
        <w:tc>
          <w:tcPr>
            <w:tcW w:w="1766" w:type="dxa"/>
            <w:gridSpan w:val="2"/>
            <w:tcBorders>
              <w:tl2br w:val="nil"/>
              <w:tr2bl w:val="nil"/>
            </w:tcBorders>
          </w:tcPr>
          <w:p w14:paraId="5C8BF975" w14:textId="77777777" w:rsidR="009D0D58" w:rsidRDefault="00000000">
            <w:pPr>
              <w:pStyle w:val="TableParagraph"/>
              <w:spacing w:line="240" w:lineRule="auto"/>
              <w:jc w:val="center"/>
              <w:rPr>
                <w:b/>
                <w:bCs/>
                <w:szCs w:val="21"/>
                <w:lang w:val="en-US"/>
              </w:rPr>
            </w:pPr>
            <w:r>
              <w:rPr>
                <w:rFonts w:hint="eastAsia"/>
                <w:b/>
                <w:bCs/>
                <w:szCs w:val="21"/>
                <w:lang w:val="en-US"/>
              </w:rPr>
              <w:t>监控软件版本</w:t>
            </w:r>
          </w:p>
        </w:tc>
        <w:tc>
          <w:tcPr>
            <w:tcW w:w="7515" w:type="dxa"/>
            <w:gridSpan w:val="6"/>
            <w:tcBorders>
              <w:tl2br w:val="nil"/>
              <w:tr2bl w:val="nil"/>
            </w:tcBorders>
          </w:tcPr>
          <w:p w14:paraId="00EDE116" w14:textId="77777777" w:rsidR="009D0D58" w:rsidRDefault="009D0D58">
            <w:pPr>
              <w:pStyle w:val="TableParagraph"/>
              <w:spacing w:line="240" w:lineRule="auto"/>
              <w:jc w:val="left"/>
              <w:rPr>
                <w:b/>
                <w:bCs/>
                <w:szCs w:val="21"/>
                <w:lang w:val="en-US"/>
              </w:rPr>
            </w:pPr>
          </w:p>
        </w:tc>
      </w:tr>
      <w:tr w:rsidR="009D0D58" w14:paraId="4A8AAFB9" w14:textId="77777777">
        <w:trPr>
          <w:trHeight w:val="340"/>
          <w:jc w:val="center"/>
        </w:trPr>
        <w:tc>
          <w:tcPr>
            <w:tcW w:w="1766" w:type="dxa"/>
            <w:gridSpan w:val="2"/>
            <w:tcBorders>
              <w:tl2br w:val="nil"/>
              <w:tr2bl w:val="nil"/>
            </w:tcBorders>
          </w:tcPr>
          <w:p w14:paraId="0AF85EC2" w14:textId="77777777" w:rsidR="009D0D58" w:rsidRDefault="00000000">
            <w:pPr>
              <w:pStyle w:val="TableParagraph"/>
              <w:spacing w:line="240" w:lineRule="auto"/>
              <w:jc w:val="center"/>
              <w:rPr>
                <w:b/>
                <w:bCs/>
                <w:szCs w:val="21"/>
                <w:lang w:val="en-US"/>
              </w:rPr>
            </w:pPr>
            <w:r>
              <w:rPr>
                <w:rFonts w:hint="eastAsia"/>
                <w:b/>
                <w:bCs/>
                <w:szCs w:val="21"/>
                <w:lang w:val="en-US"/>
              </w:rPr>
              <w:t>监控注册码</w:t>
            </w:r>
          </w:p>
        </w:tc>
        <w:tc>
          <w:tcPr>
            <w:tcW w:w="7515" w:type="dxa"/>
            <w:gridSpan w:val="6"/>
            <w:tcBorders>
              <w:tl2br w:val="nil"/>
              <w:tr2bl w:val="nil"/>
            </w:tcBorders>
          </w:tcPr>
          <w:p w14:paraId="7557F624" w14:textId="77777777" w:rsidR="009D0D58" w:rsidRDefault="009D0D58">
            <w:pPr>
              <w:pStyle w:val="TableParagraph"/>
              <w:spacing w:line="240" w:lineRule="auto"/>
              <w:jc w:val="left"/>
              <w:rPr>
                <w:b/>
                <w:bCs/>
                <w:szCs w:val="21"/>
                <w:lang w:val="en-US"/>
              </w:rPr>
            </w:pPr>
          </w:p>
        </w:tc>
      </w:tr>
      <w:tr w:rsidR="009D0D58" w14:paraId="072DF6B1" w14:textId="77777777">
        <w:trPr>
          <w:trHeight w:val="340"/>
          <w:jc w:val="center"/>
        </w:trPr>
        <w:tc>
          <w:tcPr>
            <w:tcW w:w="1766" w:type="dxa"/>
            <w:gridSpan w:val="2"/>
            <w:tcBorders>
              <w:tl2br w:val="nil"/>
              <w:tr2bl w:val="nil"/>
            </w:tcBorders>
          </w:tcPr>
          <w:p w14:paraId="458434BB" w14:textId="77777777" w:rsidR="009D0D58" w:rsidRDefault="00000000">
            <w:pPr>
              <w:pStyle w:val="TableParagraph"/>
              <w:spacing w:line="240" w:lineRule="auto"/>
              <w:jc w:val="center"/>
              <w:rPr>
                <w:b/>
                <w:bCs/>
                <w:szCs w:val="21"/>
                <w:lang w:val="en-US"/>
              </w:rPr>
            </w:pPr>
            <w:r>
              <w:rPr>
                <w:rFonts w:hint="eastAsia"/>
                <w:b/>
                <w:bCs/>
                <w:szCs w:val="21"/>
                <w:lang w:val="en-US"/>
              </w:rPr>
              <w:t>A网IP</w:t>
            </w:r>
          </w:p>
        </w:tc>
        <w:tc>
          <w:tcPr>
            <w:tcW w:w="3419" w:type="dxa"/>
            <w:gridSpan w:val="2"/>
            <w:tcBorders>
              <w:tl2br w:val="nil"/>
              <w:tr2bl w:val="nil"/>
            </w:tcBorders>
          </w:tcPr>
          <w:p w14:paraId="7BE7D2AE" w14:textId="77777777" w:rsidR="009D0D58" w:rsidRDefault="009D0D58">
            <w:pPr>
              <w:pStyle w:val="TableParagraph"/>
              <w:spacing w:line="240" w:lineRule="auto"/>
              <w:jc w:val="left"/>
              <w:rPr>
                <w:b/>
                <w:bCs/>
                <w:szCs w:val="21"/>
                <w:lang w:val="en-US"/>
              </w:rPr>
            </w:pPr>
          </w:p>
        </w:tc>
        <w:tc>
          <w:tcPr>
            <w:tcW w:w="1374" w:type="dxa"/>
            <w:gridSpan w:val="2"/>
            <w:tcBorders>
              <w:tl2br w:val="nil"/>
              <w:tr2bl w:val="nil"/>
            </w:tcBorders>
          </w:tcPr>
          <w:p w14:paraId="078A5ADF" w14:textId="77777777" w:rsidR="009D0D58" w:rsidRDefault="00000000">
            <w:pPr>
              <w:pStyle w:val="TableParagraph"/>
              <w:spacing w:line="240" w:lineRule="auto"/>
              <w:jc w:val="center"/>
              <w:rPr>
                <w:b/>
                <w:bCs/>
                <w:szCs w:val="21"/>
                <w:lang w:val="en-US"/>
              </w:rPr>
            </w:pPr>
            <w:r>
              <w:rPr>
                <w:rFonts w:hint="eastAsia"/>
                <w:b/>
                <w:bCs/>
                <w:szCs w:val="21"/>
                <w:lang w:val="en-US"/>
              </w:rPr>
              <w:t>B网IP</w:t>
            </w:r>
          </w:p>
        </w:tc>
        <w:tc>
          <w:tcPr>
            <w:tcW w:w="2722" w:type="dxa"/>
            <w:gridSpan w:val="2"/>
            <w:tcBorders>
              <w:tl2br w:val="nil"/>
              <w:tr2bl w:val="nil"/>
            </w:tcBorders>
          </w:tcPr>
          <w:p w14:paraId="61CCC1A6" w14:textId="77777777" w:rsidR="009D0D58" w:rsidRDefault="009D0D58">
            <w:pPr>
              <w:pStyle w:val="TableParagraph"/>
              <w:spacing w:line="240" w:lineRule="auto"/>
              <w:jc w:val="left"/>
              <w:rPr>
                <w:b/>
                <w:bCs/>
                <w:szCs w:val="21"/>
                <w:lang w:val="en-US"/>
              </w:rPr>
            </w:pPr>
          </w:p>
        </w:tc>
      </w:tr>
      <w:tr w:rsidR="009D0D58" w14:paraId="680FEDE4" w14:textId="77777777">
        <w:trPr>
          <w:trHeight w:val="340"/>
          <w:jc w:val="center"/>
        </w:trPr>
        <w:tc>
          <w:tcPr>
            <w:tcW w:w="9281" w:type="dxa"/>
            <w:gridSpan w:val="8"/>
            <w:tcBorders>
              <w:tl2br w:val="nil"/>
              <w:tr2bl w:val="nil"/>
            </w:tcBorders>
          </w:tcPr>
          <w:p w14:paraId="095DA1AC" w14:textId="77777777" w:rsidR="009D0D58" w:rsidRDefault="00000000">
            <w:pPr>
              <w:pStyle w:val="TableParagraph"/>
              <w:spacing w:line="240" w:lineRule="auto"/>
              <w:jc w:val="left"/>
              <w:rPr>
                <w:b/>
                <w:bCs/>
                <w:szCs w:val="21"/>
                <w:lang w:val="en-US"/>
              </w:rPr>
            </w:pPr>
            <w:r>
              <w:rPr>
                <w:rFonts w:hint="eastAsia"/>
                <w:b/>
                <w:bCs/>
                <w:szCs w:val="21"/>
                <w:lang w:val="en-US"/>
              </w:rPr>
              <w:t>三、网络配置</w:t>
            </w:r>
          </w:p>
        </w:tc>
      </w:tr>
      <w:tr w:rsidR="009D0D58" w14:paraId="77093394" w14:textId="77777777">
        <w:trPr>
          <w:trHeight w:val="340"/>
          <w:jc w:val="center"/>
        </w:trPr>
        <w:tc>
          <w:tcPr>
            <w:tcW w:w="680" w:type="dxa"/>
            <w:tcBorders>
              <w:tl2br w:val="nil"/>
              <w:tr2bl w:val="nil"/>
            </w:tcBorders>
          </w:tcPr>
          <w:p w14:paraId="46263CB0" w14:textId="77777777" w:rsidR="009D0D58" w:rsidRDefault="009D0D58">
            <w:pPr>
              <w:pStyle w:val="TableParagraph"/>
              <w:spacing w:line="240" w:lineRule="auto"/>
              <w:jc w:val="center"/>
              <w:rPr>
                <w:b/>
                <w:bCs/>
                <w:szCs w:val="21"/>
                <w:lang w:val="en-US"/>
              </w:rPr>
            </w:pPr>
          </w:p>
        </w:tc>
        <w:tc>
          <w:tcPr>
            <w:tcW w:w="2762" w:type="dxa"/>
            <w:gridSpan w:val="2"/>
            <w:tcBorders>
              <w:tl2br w:val="nil"/>
              <w:tr2bl w:val="nil"/>
            </w:tcBorders>
          </w:tcPr>
          <w:p w14:paraId="43F30541" w14:textId="77777777" w:rsidR="009D0D58" w:rsidRDefault="00000000">
            <w:pPr>
              <w:pStyle w:val="TableParagraph"/>
              <w:spacing w:line="240" w:lineRule="auto"/>
              <w:jc w:val="center"/>
              <w:rPr>
                <w:b/>
                <w:bCs/>
                <w:szCs w:val="21"/>
                <w:lang w:val="en-US"/>
              </w:rPr>
            </w:pPr>
            <w:r>
              <w:rPr>
                <w:rFonts w:hint="eastAsia"/>
                <w:b/>
                <w:bCs/>
                <w:szCs w:val="21"/>
                <w:lang w:val="en-US"/>
              </w:rPr>
              <w:t>mac地址</w:t>
            </w:r>
          </w:p>
        </w:tc>
        <w:tc>
          <w:tcPr>
            <w:tcW w:w="2053" w:type="dxa"/>
            <w:gridSpan w:val="2"/>
            <w:tcBorders>
              <w:tl2br w:val="nil"/>
              <w:tr2bl w:val="nil"/>
            </w:tcBorders>
          </w:tcPr>
          <w:p w14:paraId="5D1D55DE" w14:textId="77777777" w:rsidR="009D0D58" w:rsidRDefault="00000000">
            <w:pPr>
              <w:pStyle w:val="TableParagraph"/>
              <w:spacing w:line="240" w:lineRule="auto"/>
              <w:jc w:val="center"/>
              <w:rPr>
                <w:b/>
                <w:bCs/>
                <w:szCs w:val="21"/>
                <w:lang w:val="en-US"/>
              </w:rPr>
            </w:pPr>
            <w:r>
              <w:rPr>
                <w:rFonts w:hint="eastAsia"/>
                <w:b/>
                <w:bCs/>
                <w:szCs w:val="21"/>
                <w:lang w:val="en-US"/>
              </w:rPr>
              <w:t>IP地址</w:t>
            </w:r>
          </w:p>
        </w:tc>
        <w:tc>
          <w:tcPr>
            <w:tcW w:w="1972" w:type="dxa"/>
            <w:gridSpan w:val="2"/>
            <w:tcBorders>
              <w:tl2br w:val="nil"/>
              <w:tr2bl w:val="nil"/>
            </w:tcBorders>
          </w:tcPr>
          <w:p w14:paraId="49741BE3" w14:textId="77777777" w:rsidR="009D0D58" w:rsidRDefault="00000000">
            <w:pPr>
              <w:pStyle w:val="TableParagraph"/>
              <w:spacing w:line="240" w:lineRule="auto"/>
              <w:jc w:val="center"/>
              <w:rPr>
                <w:b/>
                <w:bCs/>
                <w:szCs w:val="21"/>
                <w:lang w:val="en-US"/>
              </w:rPr>
            </w:pPr>
            <w:r>
              <w:rPr>
                <w:rFonts w:hint="eastAsia"/>
                <w:b/>
                <w:bCs/>
                <w:szCs w:val="21"/>
                <w:lang w:val="en-US"/>
              </w:rPr>
              <w:t>子网掩码</w:t>
            </w:r>
          </w:p>
        </w:tc>
        <w:tc>
          <w:tcPr>
            <w:tcW w:w="1814" w:type="dxa"/>
            <w:tcBorders>
              <w:tl2br w:val="nil"/>
              <w:tr2bl w:val="nil"/>
            </w:tcBorders>
          </w:tcPr>
          <w:p w14:paraId="065E9F12" w14:textId="77777777" w:rsidR="009D0D58" w:rsidRDefault="00000000">
            <w:pPr>
              <w:pStyle w:val="TableParagraph"/>
              <w:spacing w:line="240" w:lineRule="auto"/>
              <w:jc w:val="center"/>
              <w:rPr>
                <w:b/>
                <w:bCs/>
                <w:szCs w:val="21"/>
                <w:lang w:val="en-US"/>
              </w:rPr>
            </w:pPr>
            <w:r>
              <w:rPr>
                <w:rFonts w:hint="eastAsia"/>
                <w:b/>
                <w:bCs/>
                <w:szCs w:val="21"/>
                <w:lang w:val="en-US"/>
              </w:rPr>
              <w:t>网关</w:t>
            </w:r>
          </w:p>
        </w:tc>
      </w:tr>
      <w:tr w:rsidR="009D0D58" w14:paraId="69BACA90" w14:textId="77777777">
        <w:trPr>
          <w:trHeight w:val="340"/>
          <w:jc w:val="center"/>
        </w:trPr>
        <w:tc>
          <w:tcPr>
            <w:tcW w:w="680" w:type="dxa"/>
            <w:tcBorders>
              <w:tl2br w:val="nil"/>
              <w:tr2bl w:val="nil"/>
            </w:tcBorders>
          </w:tcPr>
          <w:p w14:paraId="370C9DE4" w14:textId="77777777" w:rsidR="009D0D58" w:rsidRDefault="00000000">
            <w:pPr>
              <w:pStyle w:val="TableParagraph"/>
              <w:spacing w:line="240" w:lineRule="auto"/>
              <w:jc w:val="center"/>
              <w:rPr>
                <w:b/>
                <w:bCs/>
                <w:szCs w:val="21"/>
                <w:lang w:val="en-US"/>
              </w:rPr>
            </w:pPr>
            <w:r>
              <w:rPr>
                <w:rFonts w:hint="eastAsia"/>
                <w:b/>
                <w:bCs/>
                <w:szCs w:val="21"/>
                <w:lang w:val="en-US"/>
              </w:rPr>
              <w:t>eth0</w:t>
            </w:r>
          </w:p>
        </w:tc>
        <w:tc>
          <w:tcPr>
            <w:tcW w:w="2762" w:type="dxa"/>
            <w:gridSpan w:val="2"/>
            <w:tcBorders>
              <w:tl2br w:val="nil"/>
              <w:tr2bl w:val="nil"/>
            </w:tcBorders>
          </w:tcPr>
          <w:p w14:paraId="7A1207AB" w14:textId="77777777" w:rsidR="009D0D58" w:rsidRDefault="009D0D58">
            <w:pPr>
              <w:pStyle w:val="TableParagraph"/>
              <w:spacing w:line="240" w:lineRule="auto"/>
              <w:jc w:val="center"/>
              <w:rPr>
                <w:b/>
                <w:bCs/>
                <w:szCs w:val="21"/>
                <w:lang w:val="en-US"/>
              </w:rPr>
            </w:pPr>
          </w:p>
        </w:tc>
        <w:tc>
          <w:tcPr>
            <w:tcW w:w="2053" w:type="dxa"/>
            <w:gridSpan w:val="2"/>
            <w:tcBorders>
              <w:tl2br w:val="nil"/>
              <w:tr2bl w:val="nil"/>
            </w:tcBorders>
          </w:tcPr>
          <w:p w14:paraId="20BD3524"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15AC7009" w14:textId="77777777" w:rsidR="009D0D58" w:rsidRDefault="009D0D58">
            <w:pPr>
              <w:pStyle w:val="TableParagraph"/>
              <w:spacing w:line="240" w:lineRule="auto"/>
              <w:jc w:val="center"/>
              <w:rPr>
                <w:b/>
                <w:bCs/>
                <w:szCs w:val="21"/>
                <w:lang w:val="en-US"/>
              </w:rPr>
            </w:pPr>
          </w:p>
        </w:tc>
        <w:tc>
          <w:tcPr>
            <w:tcW w:w="1814" w:type="dxa"/>
            <w:tcBorders>
              <w:tl2br w:val="nil"/>
              <w:tr2bl w:val="nil"/>
            </w:tcBorders>
          </w:tcPr>
          <w:p w14:paraId="1352C777" w14:textId="77777777" w:rsidR="009D0D58" w:rsidRDefault="009D0D58">
            <w:pPr>
              <w:pStyle w:val="TableParagraph"/>
              <w:spacing w:line="240" w:lineRule="auto"/>
              <w:jc w:val="center"/>
              <w:rPr>
                <w:b/>
                <w:bCs/>
                <w:szCs w:val="21"/>
                <w:lang w:val="en-US"/>
              </w:rPr>
            </w:pPr>
          </w:p>
        </w:tc>
      </w:tr>
      <w:tr w:rsidR="009D0D58" w14:paraId="5C3A3214" w14:textId="77777777">
        <w:trPr>
          <w:trHeight w:val="340"/>
          <w:jc w:val="center"/>
        </w:trPr>
        <w:tc>
          <w:tcPr>
            <w:tcW w:w="680" w:type="dxa"/>
            <w:tcBorders>
              <w:tl2br w:val="nil"/>
              <w:tr2bl w:val="nil"/>
            </w:tcBorders>
          </w:tcPr>
          <w:p w14:paraId="3DF9E834" w14:textId="77777777" w:rsidR="009D0D58" w:rsidRDefault="00000000">
            <w:pPr>
              <w:pStyle w:val="TableParagraph"/>
              <w:spacing w:line="240" w:lineRule="auto"/>
              <w:jc w:val="center"/>
              <w:rPr>
                <w:b/>
                <w:bCs/>
                <w:szCs w:val="21"/>
                <w:lang w:val="en-US"/>
              </w:rPr>
            </w:pPr>
            <w:r>
              <w:rPr>
                <w:rFonts w:hint="eastAsia"/>
                <w:b/>
                <w:bCs/>
                <w:szCs w:val="21"/>
                <w:lang w:val="en-US"/>
              </w:rPr>
              <w:t>eth1</w:t>
            </w:r>
          </w:p>
        </w:tc>
        <w:tc>
          <w:tcPr>
            <w:tcW w:w="2762" w:type="dxa"/>
            <w:gridSpan w:val="2"/>
            <w:tcBorders>
              <w:tl2br w:val="nil"/>
              <w:tr2bl w:val="nil"/>
            </w:tcBorders>
          </w:tcPr>
          <w:p w14:paraId="374DF054" w14:textId="77777777" w:rsidR="009D0D58" w:rsidRDefault="009D0D58">
            <w:pPr>
              <w:pStyle w:val="TableParagraph"/>
              <w:spacing w:line="240" w:lineRule="auto"/>
              <w:jc w:val="center"/>
              <w:rPr>
                <w:b/>
                <w:bCs/>
                <w:szCs w:val="21"/>
                <w:lang w:val="en-US"/>
              </w:rPr>
            </w:pPr>
          </w:p>
        </w:tc>
        <w:tc>
          <w:tcPr>
            <w:tcW w:w="2053" w:type="dxa"/>
            <w:gridSpan w:val="2"/>
            <w:tcBorders>
              <w:tl2br w:val="nil"/>
              <w:tr2bl w:val="nil"/>
            </w:tcBorders>
          </w:tcPr>
          <w:p w14:paraId="44098D66"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3D825573" w14:textId="77777777" w:rsidR="009D0D58" w:rsidRDefault="009D0D58">
            <w:pPr>
              <w:pStyle w:val="TableParagraph"/>
              <w:spacing w:line="240" w:lineRule="auto"/>
              <w:jc w:val="center"/>
              <w:rPr>
                <w:b/>
                <w:bCs/>
                <w:szCs w:val="21"/>
                <w:lang w:val="en-US"/>
              </w:rPr>
            </w:pPr>
          </w:p>
        </w:tc>
        <w:tc>
          <w:tcPr>
            <w:tcW w:w="1814" w:type="dxa"/>
            <w:tcBorders>
              <w:tl2br w:val="nil"/>
              <w:tr2bl w:val="nil"/>
            </w:tcBorders>
          </w:tcPr>
          <w:p w14:paraId="4C14FCFC" w14:textId="77777777" w:rsidR="009D0D58" w:rsidRDefault="009D0D58">
            <w:pPr>
              <w:pStyle w:val="TableParagraph"/>
              <w:spacing w:line="240" w:lineRule="auto"/>
              <w:jc w:val="center"/>
              <w:rPr>
                <w:b/>
                <w:bCs/>
                <w:szCs w:val="21"/>
                <w:lang w:val="en-US"/>
              </w:rPr>
            </w:pPr>
          </w:p>
        </w:tc>
      </w:tr>
      <w:tr w:rsidR="009D0D58" w14:paraId="18F794FC" w14:textId="77777777">
        <w:trPr>
          <w:trHeight w:val="340"/>
          <w:jc w:val="center"/>
        </w:trPr>
        <w:tc>
          <w:tcPr>
            <w:tcW w:w="680" w:type="dxa"/>
            <w:tcBorders>
              <w:tl2br w:val="nil"/>
              <w:tr2bl w:val="nil"/>
            </w:tcBorders>
          </w:tcPr>
          <w:p w14:paraId="3F9FFDA3" w14:textId="77777777" w:rsidR="009D0D58" w:rsidRDefault="00000000">
            <w:pPr>
              <w:pStyle w:val="TableParagraph"/>
              <w:spacing w:line="240" w:lineRule="auto"/>
              <w:jc w:val="center"/>
              <w:rPr>
                <w:b/>
                <w:bCs/>
                <w:szCs w:val="21"/>
                <w:lang w:val="en-US"/>
              </w:rPr>
            </w:pPr>
            <w:r>
              <w:rPr>
                <w:rFonts w:hint="eastAsia"/>
                <w:b/>
                <w:bCs/>
                <w:szCs w:val="21"/>
                <w:lang w:val="en-US"/>
              </w:rPr>
              <w:t>eth2</w:t>
            </w:r>
          </w:p>
        </w:tc>
        <w:tc>
          <w:tcPr>
            <w:tcW w:w="2762" w:type="dxa"/>
            <w:gridSpan w:val="2"/>
            <w:tcBorders>
              <w:tl2br w:val="nil"/>
              <w:tr2bl w:val="nil"/>
            </w:tcBorders>
          </w:tcPr>
          <w:p w14:paraId="77D21DEB" w14:textId="77777777" w:rsidR="009D0D58" w:rsidRDefault="009D0D58">
            <w:pPr>
              <w:pStyle w:val="TableParagraph"/>
              <w:spacing w:line="240" w:lineRule="auto"/>
              <w:jc w:val="center"/>
              <w:rPr>
                <w:b/>
                <w:bCs/>
                <w:szCs w:val="21"/>
                <w:lang w:val="en-US"/>
              </w:rPr>
            </w:pPr>
          </w:p>
        </w:tc>
        <w:tc>
          <w:tcPr>
            <w:tcW w:w="2053" w:type="dxa"/>
            <w:gridSpan w:val="2"/>
            <w:tcBorders>
              <w:tl2br w:val="nil"/>
              <w:tr2bl w:val="nil"/>
            </w:tcBorders>
          </w:tcPr>
          <w:p w14:paraId="52D2BA0E"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79388453" w14:textId="77777777" w:rsidR="009D0D58" w:rsidRDefault="009D0D58">
            <w:pPr>
              <w:pStyle w:val="TableParagraph"/>
              <w:spacing w:line="240" w:lineRule="auto"/>
              <w:jc w:val="center"/>
              <w:rPr>
                <w:b/>
                <w:bCs/>
                <w:szCs w:val="21"/>
                <w:lang w:val="en-US"/>
              </w:rPr>
            </w:pPr>
          </w:p>
        </w:tc>
        <w:tc>
          <w:tcPr>
            <w:tcW w:w="1814" w:type="dxa"/>
            <w:tcBorders>
              <w:tl2br w:val="nil"/>
              <w:tr2bl w:val="nil"/>
            </w:tcBorders>
          </w:tcPr>
          <w:p w14:paraId="08394ACF" w14:textId="77777777" w:rsidR="009D0D58" w:rsidRDefault="009D0D58">
            <w:pPr>
              <w:pStyle w:val="TableParagraph"/>
              <w:spacing w:line="240" w:lineRule="auto"/>
              <w:jc w:val="center"/>
              <w:rPr>
                <w:b/>
                <w:bCs/>
                <w:szCs w:val="21"/>
                <w:lang w:val="en-US"/>
              </w:rPr>
            </w:pPr>
          </w:p>
        </w:tc>
      </w:tr>
      <w:tr w:rsidR="009D0D58" w14:paraId="7AB1F79A" w14:textId="77777777">
        <w:trPr>
          <w:trHeight w:val="340"/>
          <w:jc w:val="center"/>
        </w:trPr>
        <w:tc>
          <w:tcPr>
            <w:tcW w:w="680" w:type="dxa"/>
            <w:tcBorders>
              <w:tl2br w:val="nil"/>
              <w:tr2bl w:val="nil"/>
            </w:tcBorders>
          </w:tcPr>
          <w:p w14:paraId="6D1B3A59" w14:textId="77777777" w:rsidR="009D0D58" w:rsidRDefault="00000000">
            <w:pPr>
              <w:pStyle w:val="TableParagraph"/>
              <w:spacing w:line="240" w:lineRule="auto"/>
              <w:jc w:val="center"/>
              <w:rPr>
                <w:b/>
                <w:bCs/>
                <w:szCs w:val="21"/>
                <w:lang w:val="en-US"/>
              </w:rPr>
            </w:pPr>
            <w:r>
              <w:rPr>
                <w:rFonts w:hint="eastAsia"/>
                <w:b/>
                <w:bCs/>
                <w:szCs w:val="21"/>
                <w:lang w:val="en-US"/>
              </w:rPr>
              <w:t>eth3</w:t>
            </w:r>
          </w:p>
        </w:tc>
        <w:tc>
          <w:tcPr>
            <w:tcW w:w="2762" w:type="dxa"/>
            <w:gridSpan w:val="2"/>
            <w:tcBorders>
              <w:tl2br w:val="nil"/>
              <w:tr2bl w:val="nil"/>
            </w:tcBorders>
          </w:tcPr>
          <w:p w14:paraId="489A4804" w14:textId="77777777" w:rsidR="009D0D58" w:rsidRDefault="009D0D58">
            <w:pPr>
              <w:pStyle w:val="TableParagraph"/>
              <w:spacing w:line="240" w:lineRule="auto"/>
              <w:jc w:val="center"/>
              <w:rPr>
                <w:b/>
                <w:bCs/>
                <w:szCs w:val="21"/>
                <w:lang w:val="en-US"/>
              </w:rPr>
            </w:pPr>
          </w:p>
        </w:tc>
        <w:tc>
          <w:tcPr>
            <w:tcW w:w="2053" w:type="dxa"/>
            <w:gridSpan w:val="2"/>
            <w:tcBorders>
              <w:tl2br w:val="nil"/>
              <w:tr2bl w:val="nil"/>
            </w:tcBorders>
          </w:tcPr>
          <w:p w14:paraId="61C999A4" w14:textId="77777777" w:rsidR="009D0D58" w:rsidRDefault="009D0D58">
            <w:pPr>
              <w:pStyle w:val="TableParagraph"/>
              <w:spacing w:line="240" w:lineRule="auto"/>
              <w:jc w:val="center"/>
              <w:rPr>
                <w:b/>
                <w:bCs/>
                <w:szCs w:val="21"/>
                <w:lang w:val="en-US"/>
              </w:rPr>
            </w:pPr>
          </w:p>
        </w:tc>
        <w:tc>
          <w:tcPr>
            <w:tcW w:w="1972" w:type="dxa"/>
            <w:gridSpan w:val="2"/>
            <w:tcBorders>
              <w:tl2br w:val="nil"/>
              <w:tr2bl w:val="nil"/>
            </w:tcBorders>
          </w:tcPr>
          <w:p w14:paraId="0E1820C4" w14:textId="77777777" w:rsidR="009D0D58" w:rsidRDefault="009D0D58">
            <w:pPr>
              <w:pStyle w:val="TableParagraph"/>
              <w:spacing w:line="240" w:lineRule="auto"/>
              <w:jc w:val="center"/>
              <w:rPr>
                <w:b/>
                <w:bCs/>
                <w:szCs w:val="21"/>
                <w:lang w:val="en-US"/>
              </w:rPr>
            </w:pPr>
          </w:p>
        </w:tc>
        <w:tc>
          <w:tcPr>
            <w:tcW w:w="1814" w:type="dxa"/>
            <w:tcBorders>
              <w:tl2br w:val="nil"/>
              <w:tr2bl w:val="nil"/>
            </w:tcBorders>
          </w:tcPr>
          <w:p w14:paraId="4EADC02A" w14:textId="77777777" w:rsidR="009D0D58" w:rsidRDefault="009D0D58">
            <w:pPr>
              <w:pStyle w:val="TableParagraph"/>
              <w:spacing w:line="240" w:lineRule="auto"/>
              <w:jc w:val="center"/>
              <w:rPr>
                <w:b/>
                <w:bCs/>
                <w:szCs w:val="21"/>
                <w:lang w:val="en-US"/>
              </w:rPr>
            </w:pPr>
          </w:p>
        </w:tc>
      </w:tr>
    </w:tbl>
    <w:p w14:paraId="1874C1D0" w14:textId="77777777" w:rsidR="009D0D58" w:rsidRDefault="009D0D58">
      <w:pPr>
        <w:pStyle w:val="20"/>
        <w:ind w:firstLineChars="0" w:firstLine="0"/>
        <w:rPr>
          <w:rFonts w:ascii="黑体" w:eastAsia="黑体" w:hAnsi="黑体" w:cs="黑体"/>
          <w:sz w:val="24"/>
          <w:szCs w:val="24"/>
          <w:lang w:eastAsia="zh-CN"/>
        </w:rPr>
      </w:pPr>
    </w:p>
    <w:p w14:paraId="523C0D92" w14:textId="77777777" w:rsidR="009D0D58" w:rsidRDefault="00000000">
      <w:pPr>
        <w:pStyle w:val="2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每台设备填写一张配置记录表；</w:t>
      </w:r>
    </w:p>
    <w:p w14:paraId="64E17F0A"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39D39D24" w14:textId="77777777" w:rsidR="009D0D58" w:rsidRDefault="00000000">
      <w:pPr>
        <w:rPr>
          <w:rFonts w:ascii="宋体" w:hAnsi="宋体" w:cs="宋体"/>
          <w:bCs/>
          <w:sz w:val="24"/>
          <w:szCs w:val="24"/>
        </w:rPr>
      </w:pPr>
      <w:r>
        <w:rPr>
          <w:rFonts w:ascii="宋体" w:hAnsi="宋体" w:cs="宋体" w:hint="eastAsia"/>
          <w:bCs/>
          <w:sz w:val="24"/>
          <w:szCs w:val="24"/>
        </w:rPr>
        <w:br w:type="page"/>
      </w:r>
    </w:p>
    <w:p w14:paraId="0640473F" w14:textId="77777777" w:rsidR="009D0D58" w:rsidRDefault="00000000">
      <w:pPr>
        <w:pStyle w:val="20"/>
        <w:keepNext w:val="0"/>
        <w:spacing w:line="240" w:lineRule="auto"/>
        <w:ind w:firstLineChars="0" w:firstLine="0"/>
        <w:jc w:val="center"/>
        <w:rPr>
          <w:rFonts w:ascii="宋体" w:hAnsi="宋体" w:cs="宋体"/>
          <w:b/>
          <w:bCs/>
          <w:sz w:val="24"/>
          <w:lang w:eastAsia="zh-CN"/>
        </w:rPr>
      </w:pPr>
      <w:r>
        <w:rPr>
          <w:rFonts w:ascii="宋体" w:hAnsi="宋体" w:cs="宋体" w:hint="eastAsia"/>
          <w:b/>
          <w:bCs/>
          <w:sz w:val="24"/>
          <w:lang w:eastAsia="zh-CN"/>
        </w:rPr>
        <w:lastRenderedPageBreak/>
        <w:t>表11：监控系统调试记录表</w:t>
      </w:r>
    </w:p>
    <w:p w14:paraId="6AF9F534" w14:textId="77777777" w:rsidR="009D0D58" w:rsidRDefault="009D0D58">
      <w:pPr>
        <w:pStyle w:val="20"/>
        <w:keepNext w:val="0"/>
        <w:spacing w:line="240" w:lineRule="auto"/>
        <w:ind w:firstLineChars="0" w:firstLine="0"/>
        <w:jc w:val="center"/>
        <w:rPr>
          <w:rFonts w:ascii="宋体" w:hAnsi="宋体" w:cs="宋体"/>
          <w:b/>
          <w:bCs/>
          <w:sz w:val="24"/>
          <w:lang w:eastAsia="zh-CN"/>
        </w:rPr>
      </w:pPr>
    </w:p>
    <w:tbl>
      <w:tblPr>
        <w:tblW w:w="92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16"/>
        <w:gridCol w:w="572"/>
        <w:gridCol w:w="915"/>
        <w:gridCol w:w="1710"/>
        <w:gridCol w:w="2040"/>
        <w:gridCol w:w="1531"/>
        <w:gridCol w:w="1697"/>
      </w:tblGrid>
      <w:tr w:rsidR="009D0D58" w14:paraId="56F7003B" w14:textId="77777777">
        <w:trPr>
          <w:trHeight w:val="397"/>
        </w:trPr>
        <w:tc>
          <w:tcPr>
            <w:tcW w:w="1388" w:type="dxa"/>
            <w:gridSpan w:val="2"/>
            <w:tcBorders>
              <w:tl2br w:val="nil"/>
              <w:tr2bl w:val="nil"/>
            </w:tcBorders>
            <w:vAlign w:val="center"/>
          </w:tcPr>
          <w:p w14:paraId="1240CA5F"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7893" w:type="dxa"/>
            <w:gridSpan w:val="5"/>
            <w:tcBorders>
              <w:tl2br w:val="nil"/>
              <w:tr2bl w:val="nil"/>
            </w:tcBorders>
            <w:vAlign w:val="center"/>
          </w:tcPr>
          <w:p w14:paraId="5AA0695D" w14:textId="77777777" w:rsidR="009D0D58" w:rsidRDefault="00000000">
            <w:pPr>
              <w:pStyle w:val="20"/>
              <w:keepNext w:val="0"/>
              <w:spacing w:line="240" w:lineRule="auto"/>
              <w:ind w:firstLineChars="0" w:firstLine="0"/>
              <w:rPr>
                <w:rFonts w:ascii="宋体" w:hAnsi="宋体" w:cs="宋体"/>
                <w:b/>
                <w:bCs/>
                <w:color w:val="000000"/>
                <w:szCs w:val="21"/>
                <w:lang w:eastAsia="zh-CN"/>
              </w:rPr>
            </w:pPr>
            <w:r>
              <w:rPr>
                <w:rFonts w:ascii="宋体" w:hAnsi="宋体" w:cs="宋体" w:hint="eastAsia"/>
                <w:lang w:eastAsia="zh-CN"/>
              </w:rPr>
              <w:t>中广核重庆南川100MW200MWh集中储能</w:t>
            </w:r>
            <w:r>
              <w:rPr>
                <w:rFonts w:cs="宋体" w:hint="eastAsia"/>
                <w:lang w:eastAsia="zh-CN"/>
              </w:rPr>
              <w:t>系统</w:t>
            </w:r>
            <w:r>
              <w:rPr>
                <w:rFonts w:ascii="宋体" w:hAnsi="宋体" w:cs="宋体" w:hint="eastAsia"/>
                <w:b/>
                <w:bCs/>
                <w:color w:val="000000"/>
                <w:szCs w:val="21"/>
                <w:lang w:eastAsia="zh-CN"/>
              </w:rPr>
              <w:t xml:space="preserve">    </w:t>
            </w:r>
          </w:p>
        </w:tc>
      </w:tr>
      <w:tr w:rsidR="009D0D58" w14:paraId="3395330A" w14:textId="77777777">
        <w:trPr>
          <w:trHeight w:val="397"/>
        </w:trPr>
        <w:tc>
          <w:tcPr>
            <w:tcW w:w="1388" w:type="dxa"/>
            <w:gridSpan w:val="2"/>
            <w:tcBorders>
              <w:tl2br w:val="nil"/>
              <w:tr2bl w:val="nil"/>
            </w:tcBorders>
            <w:vAlign w:val="center"/>
          </w:tcPr>
          <w:p w14:paraId="5CD0C367"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625" w:type="dxa"/>
            <w:gridSpan w:val="2"/>
            <w:tcBorders>
              <w:tl2br w:val="nil"/>
              <w:tr2bl w:val="nil"/>
            </w:tcBorders>
            <w:vAlign w:val="center"/>
          </w:tcPr>
          <w:p w14:paraId="4FE53CCE" w14:textId="77777777" w:rsidR="009D0D58" w:rsidRDefault="00000000">
            <w:pPr>
              <w:pStyle w:val="TableParagraph"/>
              <w:spacing w:line="240" w:lineRule="auto"/>
              <w:rPr>
                <w:b/>
                <w:bCs/>
                <w:szCs w:val="21"/>
                <w:lang w:val="en-US"/>
              </w:rPr>
            </w:pPr>
            <w:r>
              <w:rPr>
                <w:rFonts w:hint="eastAsia"/>
                <w:szCs w:val="21"/>
                <w:lang w:val="en-US"/>
              </w:rPr>
              <w:t>2310CTQ08033-1</w:t>
            </w:r>
          </w:p>
        </w:tc>
        <w:tc>
          <w:tcPr>
            <w:tcW w:w="5268" w:type="dxa"/>
            <w:gridSpan w:val="3"/>
            <w:tcBorders>
              <w:tl2br w:val="nil"/>
              <w:tr2bl w:val="nil"/>
            </w:tcBorders>
            <w:vAlign w:val="center"/>
          </w:tcPr>
          <w:p w14:paraId="285A8461" w14:textId="77777777" w:rsidR="009D0D58" w:rsidRDefault="009D0D58">
            <w:pPr>
              <w:spacing w:line="240" w:lineRule="auto"/>
              <w:jc w:val="center"/>
              <w:rPr>
                <w:rFonts w:ascii="宋体" w:hAnsi="宋体" w:cs="宋体"/>
                <w:b/>
                <w:bCs/>
                <w:szCs w:val="21"/>
              </w:rPr>
            </w:pPr>
          </w:p>
        </w:tc>
      </w:tr>
      <w:tr w:rsidR="009D0D58" w14:paraId="778FBEE7" w14:textId="77777777">
        <w:trPr>
          <w:trHeight w:val="397"/>
        </w:trPr>
        <w:tc>
          <w:tcPr>
            <w:tcW w:w="816" w:type="dxa"/>
            <w:tcBorders>
              <w:tl2br w:val="nil"/>
              <w:tr2bl w:val="nil"/>
            </w:tcBorders>
            <w:vAlign w:val="center"/>
          </w:tcPr>
          <w:p w14:paraId="7DD3CA24" w14:textId="77777777" w:rsidR="009D0D58" w:rsidRDefault="00000000">
            <w:pPr>
              <w:pStyle w:val="TableParagraph"/>
              <w:spacing w:line="240" w:lineRule="auto"/>
              <w:jc w:val="center"/>
              <w:rPr>
                <w:b/>
                <w:bCs/>
                <w:szCs w:val="21"/>
                <w:lang w:val="en-US"/>
              </w:rPr>
            </w:pPr>
            <w:r>
              <w:rPr>
                <w:rFonts w:hint="eastAsia"/>
                <w:b/>
                <w:bCs/>
                <w:szCs w:val="21"/>
                <w:lang w:val="en-US"/>
              </w:rPr>
              <w:t>序号</w:t>
            </w:r>
          </w:p>
        </w:tc>
        <w:tc>
          <w:tcPr>
            <w:tcW w:w="1487" w:type="dxa"/>
            <w:gridSpan w:val="2"/>
            <w:tcBorders>
              <w:tl2br w:val="nil"/>
              <w:tr2bl w:val="nil"/>
            </w:tcBorders>
            <w:vAlign w:val="center"/>
          </w:tcPr>
          <w:p w14:paraId="40FEBA2B" w14:textId="77777777" w:rsidR="009D0D58" w:rsidRDefault="00000000">
            <w:pPr>
              <w:pStyle w:val="TableParagraph"/>
              <w:spacing w:line="240" w:lineRule="auto"/>
              <w:jc w:val="center"/>
              <w:rPr>
                <w:b/>
                <w:bCs/>
                <w:szCs w:val="21"/>
                <w:lang w:val="en-US"/>
              </w:rPr>
            </w:pPr>
            <w:r>
              <w:rPr>
                <w:rFonts w:hint="eastAsia"/>
                <w:b/>
                <w:bCs/>
                <w:szCs w:val="21"/>
                <w:lang w:val="en-US"/>
              </w:rPr>
              <w:t>检测项目</w:t>
            </w:r>
          </w:p>
        </w:tc>
        <w:tc>
          <w:tcPr>
            <w:tcW w:w="1710" w:type="dxa"/>
            <w:tcBorders>
              <w:tl2br w:val="nil"/>
              <w:tr2bl w:val="nil"/>
            </w:tcBorders>
            <w:vAlign w:val="center"/>
          </w:tcPr>
          <w:p w14:paraId="0738DD77" w14:textId="77777777" w:rsidR="009D0D58" w:rsidRDefault="00000000">
            <w:pPr>
              <w:pStyle w:val="TableParagraph"/>
              <w:spacing w:line="240" w:lineRule="auto"/>
              <w:jc w:val="center"/>
              <w:rPr>
                <w:b/>
                <w:bCs/>
                <w:szCs w:val="21"/>
                <w:lang w:val="en-US"/>
              </w:rPr>
            </w:pPr>
            <w:r>
              <w:rPr>
                <w:rFonts w:hint="eastAsia"/>
                <w:b/>
                <w:bCs/>
                <w:szCs w:val="21"/>
                <w:lang w:val="en-US"/>
              </w:rPr>
              <w:t>检测事项</w:t>
            </w:r>
          </w:p>
        </w:tc>
        <w:tc>
          <w:tcPr>
            <w:tcW w:w="3571" w:type="dxa"/>
            <w:gridSpan w:val="2"/>
            <w:tcBorders>
              <w:tl2br w:val="nil"/>
              <w:tr2bl w:val="nil"/>
            </w:tcBorders>
            <w:vAlign w:val="center"/>
          </w:tcPr>
          <w:p w14:paraId="2B94C98A" w14:textId="77777777" w:rsidR="009D0D58" w:rsidRDefault="00000000">
            <w:pPr>
              <w:pStyle w:val="TableParagraph"/>
              <w:spacing w:line="240" w:lineRule="auto"/>
              <w:jc w:val="center"/>
              <w:rPr>
                <w:b/>
                <w:bCs/>
                <w:szCs w:val="21"/>
                <w:lang w:val="en-US"/>
              </w:rPr>
            </w:pPr>
            <w:r>
              <w:rPr>
                <w:rFonts w:hint="eastAsia"/>
                <w:b/>
                <w:bCs/>
                <w:szCs w:val="21"/>
                <w:lang w:val="en-US"/>
              </w:rPr>
              <w:t>合格条件</w:t>
            </w:r>
          </w:p>
        </w:tc>
        <w:tc>
          <w:tcPr>
            <w:tcW w:w="1697" w:type="dxa"/>
            <w:tcBorders>
              <w:tl2br w:val="nil"/>
              <w:tr2bl w:val="nil"/>
            </w:tcBorders>
            <w:vAlign w:val="center"/>
          </w:tcPr>
          <w:p w14:paraId="06048C87" w14:textId="77777777" w:rsidR="009D0D58" w:rsidRDefault="00000000">
            <w:pPr>
              <w:pStyle w:val="TableParagraph"/>
              <w:spacing w:line="240" w:lineRule="auto"/>
              <w:jc w:val="center"/>
              <w:rPr>
                <w:b/>
                <w:bCs/>
                <w:szCs w:val="21"/>
                <w:lang w:val="en-US"/>
              </w:rPr>
            </w:pPr>
            <w:r>
              <w:rPr>
                <w:rFonts w:hint="eastAsia"/>
                <w:b/>
                <w:bCs/>
                <w:szCs w:val="21"/>
                <w:lang w:val="en-US"/>
              </w:rPr>
              <w:t>结果</w:t>
            </w:r>
          </w:p>
        </w:tc>
      </w:tr>
      <w:tr w:rsidR="009D0D58" w14:paraId="61935EA9" w14:textId="77777777">
        <w:trPr>
          <w:trHeight w:val="397"/>
        </w:trPr>
        <w:tc>
          <w:tcPr>
            <w:tcW w:w="816" w:type="dxa"/>
            <w:tcBorders>
              <w:tl2br w:val="nil"/>
              <w:tr2bl w:val="nil"/>
            </w:tcBorders>
            <w:vAlign w:val="center"/>
          </w:tcPr>
          <w:p w14:paraId="609B9608"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1487" w:type="dxa"/>
            <w:gridSpan w:val="2"/>
            <w:vMerge w:val="restart"/>
            <w:tcBorders>
              <w:tl2br w:val="nil"/>
              <w:tr2bl w:val="nil"/>
            </w:tcBorders>
            <w:vAlign w:val="center"/>
          </w:tcPr>
          <w:p w14:paraId="4BD7A352" w14:textId="77777777" w:rsidR="009D0D58" w:rsidRDefault="00000000">
            <w:pPr>
              <w:snapToGrid w:val="0"/>
              <w:spacing w:line="240" w:lineRule="auto"/>
              <w:rPr>
                <w:rFonts w:ascii="宋体" w:hAnsi="宋体" w:cs="宋体"/>
                <w:szCs w:val="21"/>
              </w:rPr>
            </w:pPr>
            <w:r>
              <w:rPr>
                <w:rFonts w:ascii="宋体" w:hAnsi="宋体" w:cs="宋体" w:hint="eastAsia"/>
                <w:szCs w:val="21"/>
              </w:rPr>
              <w:t>屏</w:t>
            </w:r>
            <w:proofErr w:type="gramStart"/>
            <w:r>
              <w:rPr>
                <w:rFonts w:ascii="宋体" w:hAnsi="宋体" w:cs="宋体" w:hint="eastAsia"/>
                <w:szCs w:val="21"/>
              </w:rPr>
              <w:t>柜检查</w:t>
            </w:r>
            <w:proofErr w:type="gramEnd"/>
          </w:p>
        </w:tc>
        <w:tc>
          <w:tcPr>
            <w:tcW w:w="1710" w:type="dxa"/>
            <w:tcBorders>
              <w:tl2br w:val="nil"/>
              <w:tr2bl w:val="nil"/>
            </w:tcBorders>
            <w:vAlign w:val="center"/>
          </w:tcPr>
          <w:p w14:paraId="2AA168A4" w14:textId="77777777" w:rsidR="009D0D58" w:rsidRDefault="00000000">
            <w:pPr>
              <w:pStyle w:val="TableParagraph"/>
              <w:spacing w:line="240" w:lineRule="auto"/>
              <w:rPr>
                <w:szCs w:val="21"/>
                <w:lang w:val="en-US"/>
              </w:rPr>
            </w:pPr>
            <w:r>
              <w:rPr>
                <w:rFonts w:hint="eastAsia"/>
                <w:szCs w:val="21"/>
                <w:lang w:val="en-US"/>
              </w:rPr>
              <w:t>检查交检记录表</w:t>
            </w:r>
          </w:p>
        </w:tc>
        <w:tc>
          <w:tcPr>
            <w:tcW w:w="3571" w:type="dxa"/>
            <w:gridSpan w:val="2"/>
            <w:tcBorders>
              <w:tl2br w:val="nil"/>
              <w:tr2bl w:val="nil"/>
            </w:tcBorders>
            <w:vAlign w:val="center"/>
          </w:tcPr>
          <w:p w14:paraId="0D382BFB" w14:textId="77777777" w:rsidR="009D0D58" w:rsidRDefault="00000000">
            <w:pPr>
              <w:pStyle w:val="TableParagraph"/>
              <w:spacing w:line="240" w:lineRule="auto"/>
              <w:rPr>
                <w:szCs w:val="21"/>
                <w:lang w:val="en-US"/>
              </w:rPr>
            </w:pPr>
            <w:r>
              <w:rPr>
                <w:rFonts w:hint="eastAsia"/>
                <w:szCs w:val="21"/>
                <w:lang w:val="en-US"/>
              </w:rPr>
              <w:t>《交检记录表》已完成签字</w:t>
            </w:r>
          </w:p>
        </w:tc>
        <w:tc>
          <w:tcPr>
            <w:tcW w:w="1697" w:type="dxa"/>
            <w:tcBorders>
              <w:tl2br w:val="nil"/>
              <w:tr2bl w:val="nil"/>
            </w:tcBorders>
            <w:vAlign w:val="center"/>
          </w:tcPr>
          <w:p w14:paraId="3EFBEBD7" w14:textId="77777777" w:rsidR="009D0D58" w:rsidRDefault="009D0D58">
            <w:pPr>
              <w:snapToGrid w:val="0"/>
              <w:spacing w:line="240" w:lineRule="auto"/>
              <w:rPr>
                <w:rFonts w:ascii="宋体" w:hAnsi="宋体" w:cs="宋体"/>
                <w:szCs w:val="21"/>
              </w:rPr>
            </w:pPr>
          </w:p>
        </w:tc>
      </w:tr>
      <w:tr w:rsidR="009D0D58" w14:paraId="383CDA65" w14:textId="77777777">
        <w:trPr>
          <w:trHeight w:val="397"/>
        </w:trPr>
        <w:tc>
          <w:tcPr>
            <w:tcW w:w="816" w:type="dxa"/>
            <w:tcBorders>
              <w:tl2br w:val="nil"/>
              <w:tr2bl w:val="nil"/>
            </w:tcBorders>
            <w:vAlign w:val="center"/>
          </w:tcPr>
          <w:p w14:paraId="6DA3652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1487" w:type="dxa"/>
            <w:gridSpan w:val="2"/>
            <w:vMerge/>
            <w:tcBorders>
              <w:tl2br w:val="nil"/>
              <w:tr2bl w:val="nil"/>
            </w:tcBorders>
            <w:vAlign w:val="center"/>
          </w:tcPr>
          <w:p w14:paraId="306BF790" w14:textId="77777777" w:rsidR="009D0D58" w:rsidRDefault="009D0D58">
            <w:pPr>
              <w:snapToGrid w:val="0"/>
              <w:spacing w:line="240" w:lineRule="auto"/>
              <w:rPr>
                <w:rFonts w:ascii="宋体" w:hAnsi="宋体" w:cs="宋体"/>
                <w:szCs w:val="21"/>
              </w:rPr>
            </w:pPr>
          </w:p>
        </w:tc>
        <w:tc>
          <w:tcPr>
            <w:tcW w:w="1710" w:type="dxa"/>
            <w:tcBorders>
              <w:tl2br w:val="nil"/>
              <w:tr2bl w:val="nil"/>
            </w:tcBorders>
            <w:vAlign w:val="center"/>
          </w:tcPr>
          <w:p w14:paraId="39050EED" w14:textId="77777777" w:rsidR="009D0D58" w:rsidRDefault="00000000">
            <w:pPr>
              <w:pStyle w:val="TableParagraph"/>
              <w:spacing w:line="240" w:lineRule="auto"/>
              <w:rPr>
                <w:szCs w:val="21"/>
                <w:lang w:val="en-US"/>
              </w:rPr>
            </w:pPr>
            <w:r>
              <w:rPr>
                <w:rFonts w:hint="eastAsia"/>
                <w:szCs w:val="21"/>
                <w:lang w:val="en-US"/>
              </w:rPr>
              <w:t>柜内设备上电</w:t>
            </w:r>
          </w:p>
        </w:tc>
        <w:tc>
          <w:tcPr>
            <w:tcW w:w="3571" w:type="dxa"/>
            <w:gridSpan w:val="2"/>
            <w:tcBorders>
              <w:tl2br w:val="nil"/>
              <w:tr2bl w:val="nil"/>
            </w:tcBorders>
            <w:vAlign w:val="center"/>
          </w:tcPr>
          <w:p w14:paraId="121A7C1B" w14:textId="77777777" w:rsidR="009D0D58" w:rsidRDefault="00000000">
            <w:pPr>
              <w:pStyle w:val="TableParagraph"/>
              <w:spacing w:line="240" w:lineRule="auto"/>
              <w:rPr>
                <w:szCs w:val="21"/>
                <w:lang w:val="en-US"/>
              </w:rPr>
            </w:pPr>
            <w:r>
              <w:rPr>
                <w:rFonts w:hint="eastAsia"/>
                <w:szCs w:val="21"/>
                <w:lang w:val="en-US"/>
              </w:rPr>
              <w:t>设备供电正常，可带电正常运行</w:t>
            </w:r>
          </w:p>
        </w:tc>
        <w:tc>
          <w:tcPr>
            <w:tcW w:w="1697" w:type="dxa"/>
            <w:tcBorders>
              <w:tl2br w:val="nil"/>
              <w:tr2bl w:val="nil"/>
            </w:tcBorders>
            <w:vAlign w:val="center"/>
          </w:tcPr>
          <w:p w14:paraId="1D17E1C4" w14:textId="77777777" w:rsidR="009D0D58" w:rsidRDefault="009D0D58">
            <w:pPr>
              <w:snapToGrid w:val="0"/>
              <w:spacing w:line="240" w:lineRule="auto"/>
              <w:rPr>
                <w:rFonts w:ascii="宋体" w:hAnsi="宋体" w:cs="宋体"/>
                <w:szCs w:val="21"/>
              </w:rPr>
            </w:pPr>
          </w:p>
        </w:tc>
      </w:tr>
      <w:tr w:rsidR="009D0D58" w14:paraId="607E0653" w14:textId="77777777">
        <w:trPr>
          <w:trHeight w:val="397"/>
        </w:trPr>
        <w:tc>
          <w:tcPr>
            <w:tcW w:w="816" w:type="dxa"/>
            <w:tcBorders>
              <w:tl2br w:val="nil"/>
              <w:tr2bl w:val="nil"/>
            </w:tcBorders>
            <w:vAlign w:val="center"/>
          </w:tcPr>
          <w:p w14:paraId="1193256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1487" w:type="dxa"/>
            <w:gridSpan w:val="2"/>
            <w:vMerge w:val="restart"/>
            <w:tcBorders>
              <w:tl2br w:val="nil"/>
              <w:tr2bl w:val="nil"/>
            </w:tcBorders>
            <w:vAlign w:val="center"/>
          </w:tcPr>
          <w:p w14:paraId="550E38DB" w14:textId="77777777" w:rsidR="009D0D58" w:rsidRDefault="00000000">
            <w:pPr>
              <w:pStyle w:val="TableParagraph"/>
              <w:spacing w:line="240" w:lineRule="auto"/>
              <w:jc w:val="left"/>
              <w:rPr>
                <w:szCs w:val="21"/>
                <w:lang w:val="en-US"/>
              </w:rPr>
            </w:pPr>
            <w:r>
              <w:rPr>
                <w:rFonts w:hint="eastAsia"/>
                <w:szCs w:val="21"/>
                <w:lang w:val="en-US"/>
              </w:rPr>
              <w:t>监控系统调试</w:t>
            </w:r>
          </w:p>
        </w:tc>
        <w:tc>
          <w:tcPr>
            <w:tcW w:w="1710" w:type="dxa"/>
            <w:tcBorders>
              <w:tl2br w:val="nil"/>
              <w:tr2bl w:val="nil"/>
            </w:tcBorders>
            <w:vAlign w:val="center"/>
          </w:tcPr>
          <w:p w14:paraId="1DA806FF" w14:textId="77777777" w:rsidR="009D0D58" w:rsidRDefault="00000000">
            <w:pPr>
              <w:pStyle w:val="TableParagraph"/>
              <w:spacing w:line="240" w:lineRule="auto"/>
              <w:rPr>
                <w:szCs w:val="21"/>
                <w:lang w:val="en-US"/>
              </w:rPr>
            </w:pPr>
            <w:r>
              <w:rPr>
                <w:rFonts w:hint="eastAsia"/>
                <w:szCs w:val="21"/>
                <w:lang w:val="en-US"/>
              </w:rPr>
              <w:t>装置建模</w:t>
            </w:r>
          </w:p>
        </w:tc>
        <w:tc>
          <w:tcPr>
            <w:tcW w:w="3571" w:type="dxa"/>
            <w:gridSpan w:val="2"/>
            <w:tcBorders>
              <w:tl2br w:val="nil"/>
              <w:tr2bl w:val="nil"/>
            </w:tcBorders>
            <w:vAlign w:val="center"/>
          </w:tcPr>
          <w:p w14:paraId="52212B85" w14:textId="77777777" w:rsidR="009D0D58" w:rsidRDefault="00000000">
            <w:pPr>
              <w:pStyle w:val="TableParagraph"/>
              <w:spacing w:line="240" w:lineRule="auto"/>
              <w:rPr>
                <w:szCs w:val="21"/>
                <w:lang w:val="en-US"/>
              </w:rPr>
            </w:pPr>
            <w:proofErr w:type="gramStart"/>
            <w:r>
              <w:rPr>
                <w:rFonts w:hint="eastAsia"/>
                <w:szCs w:val="21"/>
                <w:lang w:val="en-US"/>
              </w:rPr>
              <w:t>点表核对</w:t>
            </w:r>
            <w:proofErr w:type="gramEnd"/>
            <w:r>
              <w:rPr>
                <w:rFonts w:hint="eastAsia"/>
                <w:szCs w:val="21"/>
                <w:lang w:val="en-US"/>
              </w:rPr>
              <w:t>完成，所有设备模型已建立</w:t>
            </w:r>
          </w:p>
        </w:tc>
        <w:tc>
          <w:tcPr>
            <w:tcW w:w="1697" w:type="dxa"/>
            <w:tcBorders>
              <w:tl2br w:val="nil"/>
              <w:tr2bl w:val="nil"/>
            </w:tcBorders>
            <w:vAlign w:val="center"/>
          </w:tcPr>
          <w:p w14:paraId="5D8F60B6" w14:textId="77777777" w:rsidR="009D0D58" w:rsidRDefault="009D0D58">
            <w:pPr>
              <w:snapToGrid w:val="0"/>
              <w:spacing w:line="240" w:lineRule="auto"/>
              <w:rPr>
                <w:rFonts w:ascii="宋体" w:hAnsi="宋体" w:cs="宋体"/>
                <w:szCs w:val="21"/>
              </w:rPr>
            </w:pPr>
          </w:p>
        </w:tc>
      </w:tr>
      <w:tr w:rsidR="009D0D58" w14:paraId="7A8B4E30" w14:textId="77777777">
        <w:trPr>
          <w:trHeight w:val="397"/>
        </w:trPr>
        <w:tc>
          <w:tcPr>
            <w:tcW w:w="816" w:type="dxa"/>
            <w:tcBorders>
              <w:tl2br w:val="nil"/>
              <w:tr2bl w:val="nil"/>
            </w:tcBorders>
            <w:vAlign w:val="center"/>
          </w:tcPr>
          <w:p w14:paraId="5DC580A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1487" w:type="dxa"/>
            <w:gridSpan w:val="2"/>
            <w:vMerge/>
            <w:tcBorders>
              <w:tl2br w:val="nil"/>
              <w:tr2bl w:val="nil"/>
            </w:tcBorders>
            <w:vAlign w:val="center"/>
          </w:tcPr>
          <w:p w14:paraId="7CE68DF1" w14:textId="77777777" w:rsidR="009D0D58" w:rsidRDefault="009D0D58">
            <w:pPr>
              <w:snapToGrid w:val="0"/>
              <w:spacing w:line="240" w:lineRule="auto"/>
              <w:rPr>
                <w:rFonts w:ascii="宋体" w:hAnsi="宋体" w:cs="宋体"/>
                <w:szCs w:val="21"/>
              </w:rPr>
            </w:pPr>
          </w:p>
        </w:tc>
        <w:tc>
          <w:tcPr>
            <w:tcW w:w="1710" w:type="dxa"/>
            <w:tcBorders>
              <w:tl2br w:val="nil"/>
              <w:tr2bl w:val="nil"/>
            </w:tcBorders>
            <w:vAlign w:val="center"/>
          </w:tcPr>
          <w:p w14:paraId="33E0449F" w14:textId="77777777" w:rsidR="009D0D58" w:rsidRDefault="00000000">
            <w:pPr>
              <w:pStyle w:val="TableParagraph"/>
              <w:spacing w:line="240" w:lineRule="auto"/>
              <w:rPr>
                <w:szCs w:val="21"/>
                <w:lang w:val="en-US"/>
              </w:rPr>
            </w:pPr>
            <w:r>
              <w:rPr>
                <w:rFonts w:hint="eastAsia"/>
                <w:szCs w:val="21"/>
                <w:lang w:val="en-US"/>
              </w:rPr>
              <w:t>服务运行</w:t>
            </w:r>
          </w:p>
        </w:tc>
        <w:tc>
          <w:tcPr>
            <w:tcW w:w="3571" w:type="dxa"/>
            <w:gridSpan w:val="2"/>
            <w:tcBorders>
              <w:tl2br w:val="nil"/>
              <w:tr2bl w:val="nil"/>
            </w:tcBorders>
            <w:vAlign w:val="center"/>
          </w:tcPr>
          <w:p w14:paraId="3DB55B28" w14:textId="77777777" w:rsidR="009D0D58" w:rsidRDefault="00000000">
            <w:pPr>
              <w:pStyle w:val="TableParagraph"/>
              <w:spacing w:line="240" w:lineRule="auto"/>
              <w:rPr>
                <w:szCs w:val="21"/>
                <w:lang w:val="en-US"/>
              </w:rPr>
            </w:pPr>
            <w:r>
              <w:rPr>
                <w:rFonts w:hint="eastAsia"/>
                <w:szCs w:val="21"/>
                <w:lang w:val="en-US"/>
              </w:rPr>
              <w:t>所有进程均正常运行，无闪退、重启</w:t>
            </w:r>
          </w:p>
        </w:tc>
        <w:tc>
          <w:tcPr>
            <w:tcW w:w="1697" w:type="dxa"/>
            <w:tcBorders>
              <w:tl2br w:val="nil"/>
              <w:tr2bl w:val="nil"/>
            </w:tcBorders>
            <w:vAlign w:val="center"/>
          </w:tcPr>
          <w:p w14:paraId="7176EDBD" w14:textId="77777777" w:rsidR="009D0D58" w:rsidRDefault="009D0D58">
            <w:pPr>
              <w:snapToGrid w:val="0"/>
              <w:spacing w:line="240" w:lineRule="auto"/>
              <w:rPr>
                <w:rFonts w:ascii="宋体" w:hAnsi="宋体" w:cs="宋体"/>
                <w:szCs w:val="21"/>
              </w:rPr>
            </w:pPr>
          </w:p>
        </w:tc>
      </w:tr>
      <w:tr w:rsidR="009D0D58" w14:paraId="7BD2FDEF" w14:textId="77777777">
        <w:trPr>
          <w:trHeight w:val="397"/>
        </w:trPr>
        <w:tc>
          <w:tcPr>
            <w:tcW w:w="816" w:type="dxa"/>
            <w:tcBorders>
              <w:tl2br w:val="nil"/>
              <w:tr2bl w:val="nil"/>
            </w:tcBorders>
            <w:vAlign w:val="center"/>
          </w:tcPr>
          <w:p w14:paraId="4D43823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1487" w:type="dxa"/>
            <w:gridSpan w:val="2"/>
            <w:vMerge/>
            <w:tcBorders>
              <w:tl2br w:val="nil"/>
              <w:tr2bl w:val="nil"/>
            </w:tcBorders>
            <w:vAlign w:val="center"/>
          </w:tcPr>
          <w:p w14:paraId="31E879A3" w14:textId="77777777" w:rsidR="009D0D58" w:rsidRDefault="009D0D58">
            <w:pPr>
              <w:snapToGrid w:val="0"/>
              <w:spacing w:line="240" w:lineRule="auto"/>
              <w:rPr>
                <w:rFonts w:ascii="宋体" w:hAnsi="宋体" w:cs="宋体"/>
                <w:szCs w:val="21"/>
              </w:rPr>
            </w:pPr>
          </w:p>
        </w:tc>
        <w:tc>
          <w:tcPr>
            <w:tcW w:w="1710" w:type="dxa"/>
            <w:tcBorders>
              <w:tl2br w:val="nil"/>
              <w:tr2bl w:val="nil"/>
            </w:tcBorders>
            <w:vAlign w:val="center"/>
          </w:tcPr>
          <w:p w14:paraId="3E8F3862" w14:textId="77777777" w:rsidR="009D0D58" w:rsidRDefault="00000000">
            <w:pPr>
              <w:pStyle w:val="TableParagraph"/>
              <w:spacing w:line="240" w:lineRule="auto"/>
              <w:rPr>
                <w:szCs w:val="21"/>
                <w:lang w:val="en-US"/>
              </w:rPr>
            </w:pPr>
            <w:r>
              <w:rPr>
                <w:rFonts w:hint="eastAsia"/>
                <w:szCs w:val="21"/>
                <w:lang w:val="en-US"/>
              </w:rPr>
              <w:t>组态界面</w:t>
            </w:r>
          </w:p>
        </w:tc>
        <w:tc>
          <w:tcPr>
            <w:tcW w:w="3571" w:type="dxa"/>
            <w:gridSpan w:val="2"/>
            <w:tcBorders>
              <w:tl2br w:val="nil"/>
              <w:tr2bl w:val="nil"/>
            </w:tcBorders>
            <w:vAlign w:val="center"/>
          </w:tcPr>
          <w:p w14:paraId="1772DD19" w14:textId="77777777" w:rsidR="009D0D58" w:rsidRDefault="00000000">
            <w:pPr>
              <w:pStyle w:val="TableParagraph"/>
              <w:spacing w:line="240" w:lineRule="auto"/>
              <w:rPr>
                <w:szCs w:val="21"/>
                <w:lang w:val="en-US"/>
              </w:rPr>
            </w:pPr>
            <w:r>
              <w:rPr>
                <w:rFonts w:hint="eastAsia"/>
                <w:szCs w:val="21"/>
                <w:lang w:val="en-US"/>
              </w:rPr>
              <w:t>信息显示全面，界面整洁美观</w:t>
            </w:r>
          </w:p>
        </w:tc>
        <w:tc>
          <w:tcPr>
            <w:tcW w:w="1697" w:type="dxa"/>
            <w:tcBorders>
              <w:tl2br w:val="nil"/>
              <w:tr2bl w:val="nil"/>
            </w:tcBorders>
            <w:vAlign w:val="center"/>
          </w:tcPr>
          <w:p w14:paraId="2C98C53A" w14:textId="77777777" w:rsidR="009D0D58" w:rsidRDefault="009D0D58">
            <w:pPr>
              <w:snapToGrid w:val="0"/>
              <w:spacing w:line="240" w:lineRule="auto"/>
              <w:rPr>
                <w:rFonts w:ascii="宋体" w:hAnsi="宋体" w:cs="宋体"/>
                <w:szCs w:val="21"/>
              </w:rPr>
            </w:pPr>
          </w:p>
        </w:tc>
      </w:tr>
      <w:tr w:rsidR="009D0D58" w14:paraId="0F9036AF" w14:textId="77777777">
        <w:trPr>
          <w:trHeight w:val="397"/>
        </w:trPr>
        <w:tc>
          <w:tcPr>
            <w:tcW w:w="816" w:type="dxa"/>
            <w:tcBorders>
              <w:tl2br w:val="nil"/>
              <w:tr2bl w:val="nil"/>
            </w:tcBorders>
            <w:vAlign w:val="center"/>
          </w:tcPr>
          <w:p w14:paraId="6864BF0B"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1487" w:type="dxa"/>
            <w:gridSpan w:val="2"/>
            <w:tcBorders>
              <w:tl2br w:val="nil"/>
              <w:tr2bl w:val="nil"/>
            </w:tcBorders>
          </w:tcPr>
          <w:p w14:paraId="7C0207B2" w14:textId="77777777" w:rsidR="009D0D58" w:rsidRDefault="00000000">
            <w:pPr>
              <w:pStyle w:val="TableParagraph"/>
              <w:spacing w:line="240" w:lineRule="auto"/>
              <w:jc w:val="left"/>
              <w:rPr>
                <w:szCs w:val="21"/>
                <w:lang w:val="en-US"/>
              </w:rPr>
            </w:pPr>
            <w:r>
              <w:rPr>
                <w:rFonts w:hint="eastAsia"/>
                <w:szCs w:val="21"/>
                <w:lang w:val="en-US"/>
              </w:rPr>
              <w:t>设备联调</w:t>
            </w:r>
          </w:p>
        </w:tc>
        <w:tc>
          <w:tcPr>
            <w:tcW w:w="1710" w:type="dxa"/>
            <w:tcBorders>
              <w:tl2br w:val="nil"/>
              <w:tr2bl w:val="nil"/>
            </w:tcBorders>
            <w:vAlign w:val="center"/>
          </w:tcPr>
          <w:p w14:paraId="74EE3DC8" w14:textId="77777777" w:rsidR="009D0D58" w:rsidRDefault="00000000">
            <w:pPr>
              <w:pStyle w:val="TableParagraph"/>
              <w:spacing w:line="240" w:lineRule="auto"/>
              <w:rPr>
                <w:szCs w:val="21"/>
                <w:lang w:val="en-US"/>
              </w:rPr>
            </w:pPr>
            <w:proofErr w:type="gramStart"/>
            <w:r>
              <w:rPr>
                <w:rFonts w:hint="eastAsia"/>
                <w:szCs w:val="21"/>
                <w:lang w:val="en-US"/>
              </w:rPr>
              <w:t>通讯四遥对</w:t>
            </w:r>
            <w:proofErr w:type="gramEnd"/>
            <w:r>
              <w:rPr>
                <w:rFonts w:hint="eastAsia"/>
                <w:szCs w:val="21"/>
                <w:lang w:val="en-US"/>
              </w:rPr>
              <w:t>点</w:t>
            </w:r>
          </w:p>
        </w:tc>
        <w:tc>
          <w:tcPr>
            <w:tcW w:w="3571" w:type="dxa"/>
            <w:gridSpan w:val="2"/>
            <w:tcBorders>
              <w:tl2br w:val="nil"/>
              <w:tr2bl w:val="nil"/>
            </w:tcBorders>
            <w:vAlign w:val="center"/>
          </w:tcPr>
          <w:p w14:paraId="72C52740" w14:textId="77777777" w:rsidR="009D0D58" w:rsidRDefault="00000000">
            <w:pPr>
              <w:pStyle w:val="TableParagraph"/>
              <w:spacing w:line="240" w:lineRule="auto"/>
              <w:rPr>
                <w:szCs w:val="21"/>
                <w:lang w:val="en-US"/>
              </w:rPr>
            </w:pPr>
            <w:r>
              <w:rPr>
                <w:rFonts w:hint="eastAsia"/>
                <w:szCs w:val="21"/>
                <w:lang w:val="en-US"/>
              </w:rPr>
              <w:t>监控系统与各设备间遥信、遥测、遥控、遥调通讯点位均正确</w:t>
            </w:r>
          </w:p>
        </w:tc>
        <w:tc>
          <w:tcPr>
            <w:tcW w:w="1697" w:type="dxa"/>
            <w:tcBorders>
              <w:tl2br w:val="nil"/>
              <w:tr2bl w:val="nil"/>
            </w:tcBorders>
            <w:vAlign w:val="center"/>
          </w:tcPr>
          <w:p w14:paraId="107FBD5C" w14:textId="77777777" w:rsidR="009D0D58" w:rsidRDefault="009D0D58">
            <w:pPr>
              <w:snapToGrid w:val="0"/>
              <w:spacing w:line="240" w:lineRule="auto"/>
              <w:rPr>
                <w:rFonts w:ascii="宋体" w:hAnsi="宋体" w:cs="宋体"/>
                <w:szCs w:val="21"/>
              </w:rPr>
            </w:pPr>
          </w:p>
        </w:tc>
      </w:tr>
      <w:tr w:rsidR="009D0D58" w14:paraId="23727DFB" w14:textId="77777777">
        <w:trPr>
          <w:trHeight w:val="397"/>
        </w:trPr>
        <w:tc>
          <w:tcPr>
            <w:tcW w:w="816" w:type="dxa"/>
            <w:tcBorders>
              <w:tl2br w:val="nil"/>
              <w:tr2bl w:val="nil"/>
            </w:tcBorders>
            <w:vAlign w:val="center"/>
          </w:tcPr>
          <w:p w14:paraId="2A8E9D4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1487" w:type="dxa"/>
            <w:gridSpan w:val="2"/>
            <w:vMerge w:val="restart"/>
            <w:tcBorders>
              <w:tl2br w:val="nil"/>
              <w:tr2bl w:val="nil"/>
            </w:tcBorders>
          </w:tcPr>
          <w:p w14:paraId="3C33C3F8" w14:textId="77777777" w:rsidR="009D0D58" w:rsidRDefault="00000000">
            <w:pPr>
              <w:pStyle w:val="TableParagraph"/>
              <w:spacing w:beforeLines="50" w:before="156" w:line="360" w:lineRule="auto"/>
              <w:jc w:val="left"/>
              <w:rPr>
                <w:szCs w:val="21"/>
                <w:lang w:val="en-US" w:bidi="ar-SA"/>
              </w:rPr>
            </w:pPr>
            <w:r>
              <w:rPr>
                <w:rFonts w:hint="eastAsia"/>
                <w:szCs w:val="21"/>
              </w:rPr>
              <w:t>数据库备份</w:t>
            </w:r>
          </w:p>
        </w:tc>
        <w:tc>
          <w:tcPr>
            <w:tcW w:w="5281" w:type="dxa"/>
            <w:gridSpan w:val="3"/>
            <w:tcBorders>
              <w:tl2br w:val="nil"/>
              <w:tr2bl w:val="nil"/>
            </w:tcBorders>
            <w:vAlign w:val="center"/>
          </w:tcPr>
          <w:p w14:paraId="28F1D684" w14:textId="77777777" w:rsidR="009D0D58" w:rsidRDefault="00000000">
            <w:pPr>
              <w:snapToGrid w:val="0"/>
              <w:spacing w:line="240" w:lineRule="auto"/>
              <w:rPr>
                <w:rFonts w:ascii="宋体" w:hAnsi="宋体" w:cs="宋体"/>
                <w:szCs w:val="21"/>
              </w:rPr>
            </w:pPr>
            <w:r>
              <w:rPr>
                <w:rFonts w:ascii="宋体" w:hAnsi="宋体" w:cs="宋体" w:hint="eastAsia"/>
                <w:szCs w:val="21"/>
              </w:rPr>
              <w:t>备份为最新日期</w:t>
            </w:r>
          </w:p>
        </w:tc>
        <w:tc>
          <w:tcPr>
            <w:tcW w:w="1697" w:type="dxa"/>
            <w:tcBorders>
              <w:tl2br w:val="nil"/>
              <w:tr2bl w:val="nil"/>
            </w:tcBorders>
            <w:vAlign w:val="center"/>
          </w:tcPr>
          <w:p w14:paraId="60BF3C20" w14:textId="77777777" w:rsidR="009D0D58" w:rsidRDefault="009D0D58">
            <w:pPr>
              <w:snapToGrid w:val="0"/>
              <w:spacing w:line="240" w:lineRule="auto"/>
              <w:rPr>
                <w:rFonts w:ascii="宋体" w:hAnsi="宋体" w:cs="宋体"/>
                <w:szCs w:val="21"/>
              </w:rPr>
            </w:pPr>
          </w:p>
        </w:tc>
      </w:tr>
      <w:tr w:rsidR="009D0D58" w14:paraId="4A3A098C" w14:textId="77777777">
        <w:trPr>
          <w:trHeight w:val="397"/>
        </w:trPr>
        <w:tc>
          <w:tcPr>
            <w:tcW w:w="816" w:type="dxa"/>
            <w:tcBorders>
              <w:tl2br w:val="nil"/>
              <w:tr2bl w:val="nil"/>
            </w:tcBorders>
            <w:vAlign w:val="center"/>
          </w:tcPr>
          <w:p w14:paraId="7A57BE4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1487" w:type="dxa"/>
            <w:gridSpan w:val="2"/>
            <w:vMerge/>
            <w:tcBorders>
              <w:tl2br w:val="nil"/>
              <w:tr2bl w:val="nil"/>
            </w:tcBorders>
            <w:vAlign w:val="center"/>
          </w:tcPr>
          <w:p w14:paraId="132C920D" w14:textId="77777777" w:rsidR="009D0D58" w:rsidRDefault="009D0D58">
            <w:pPr>
              <w:snapToGrid w:val="0"/>
              <w:spacing w:line="240" w:lineRule="auto"/>
              <w:rPr>
                <w:rFonts w:ascii="宋体" w:hAnsi="宋体" w:cs="宋体"/>
                <w:szCs w:val="21"/>
              </w:rPr>
            </w:pPr>
          </w:p>
        </w:tc>
        <w:tc>
          <w:tcPr>
            <w:tcW w:w="5281" w:type="dxa"/>
            <w:gridSpan w:val="3"/>
            <w:tcBorders>
              <w:tl2br w:val="nil"/>
              <w:tr2bl w:val="nil"/>
            </w:tcBorders>
            <w:vAlign w:val="center"/>
          </w:tcPr>
          <w:p w14:paraId="2FEBBCCA" w14:textId="77777777" w:rsidR="009D0D58" w:rsidRDefault="00000000">
            <w:pPr>
              <w:snapToGrid w:val="0"/>
              <w:spacing w:line="240" w:lineRule="auto"/>
              <w:rPr>
                <w:rFonts w:ascii="宋体" w:hAnsi="宋体" w:cs="宋体"/>
                <w:szCs w:val="21"/>
              </w:rPr>
            </w:pPr>
            <w:r>
              <w:rPr>
                <w:rFonts w:ascii="宋体" w:hAnsi="宋体" w:cs="宋体" w:hint="eastAsia"/>
                <w:szCs w:val="21"/>
              </w:rPr>
              <w:t>命名正确并入库</w:t>
            </w:r>
          </w:p>
        </w:tc>
        <w:tc>
          <w:tcPr>
            <w:tcW w:w="1697" w:type="dxa"/>
            <w:tcBorders>
              <w:tl2br w:val="nil"/>
              <w:tr2bl w:val="nil"/>
            </w:tcBorders>
            <w:vAlign w:val="center"/>
          </w:tcPr>
          <w:p w14:paraId="01B6507A" w14:textId="77777777" w:rsidR="009D0D58" w:rsidRDefault="009D0D58">
            <w:pPr>
              <w:snapToGrid w:val="0"/>
              <w:spacing w:line="240" w:lineRule="auto"/>
              <w:rPr>
                <w:rFonts w:ascii="宋体" w:hAnsi="宋体" w:cs="宋体"/>
                <w:szCs w:val="21"/>
              </w:rPr>
            </w:pPr>
          </w:p>
        </w:tc>
      </w:tr>
      <w:tr w:rsidR="009D0D58" w14:paraId="7EF307EB" w14:textId="77777777">
        <w:tblPrEx>
          <w:tblCellMar>
            <w:left w:w="0" w:type="dxa"/>
            <w:right w:w="0" w:type="dxa"/>
          </w:tblCellMar>
        </w:tblPrEx>
        <w:trPr>
          <w:trHeight w:val="397"/>
        </w:trPr>
        <w:tc>
          <w:tcPr>
            <w:tcW w:w="1388" w:type="dxa"/>
            <w:gridSpan w:val="2"/>
            <w:tcBorders>
              <w:tl2br w:val="nil"/>
              <w:tr2bl w:val="nil"/>
            </w:tcBorders>
            <w:vAlign w:val="center"/>
          </w:tcPr>
          <w:p w14:paraId="2F8D26AA"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4665" w:type="dxa"/>
            <w:gridSpan w:val="3"/>
            <w:tcBorders>
              <w:tl2br w:val="nil"/>
              <w:tr2bl w:val="nil"/>
            </w:tcBorders>
            <w:vAlign w:val="center"/>
          </w:tcPr>
          <w:p w14:paraId="55111A54" w14:textId="77777777" w:rsidR="009D0D58" w:rsidRDefault="009D0D58">
            <w:pPr>
              <w:spacing w:line="240" w:lineRule="auto"/>
              <w:jc w:val="center"/>
              <w:rPr>
                <w:rFonts w:ascii="宋体" w:hAnsi="宋体" w:cs="宋体"/>
                <w:szCs w:val="21"/>
              </w:rPr>
            </w:pPr>
          </w:p>
        </w:tc>
        <w:tc>
          <w:tcPr>
            <w:tcW w:w="1531" w:type="dxa"/>
            <w:tcBorders>
              <w:tl2br w:val="nil"/>
              <w:tr2bl w:val="nil"/>
            </w:tcBorders>
            <w:vAlign w:val="center"/>
          </w:tcPr>
          <w:p w14:paraId="0C2BE8CD"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1697" w:type="dxa"/>
            <w:tcBorders>
              <w:tl2br w:val="nil"/>
              <w:tr2bl w:val="nil"/>
            </w:tcBorders>
            <w:vAlign w:val="center"/>
          </w:tcPr>
          <w:p w14:paraId="0B8EC39D" w14:textId="77777777" w:rsidR="009D0D58" w:rsidRDefault="009D0D58">
            <w:pPr>
              <w:pStyle w:val="TableParagraph"/>
              <w:spacing w:line="240" w:lineRule="auto"/>
              <w:jc w:val="center"/>
              <w:rPr>
                <w:szCs w:val="21"/>
                <w:lang w:val="en-US"/>
              </w:rPr>
            </w:pPr>
          </w:p>
        </w:tc>
      </w:tr>
      <w:tr w:rsidR="009D0D58" w14:paraId="62C64B67" w14:textId="77777777">
        <w:tblPrEx>
          <w:tblCellMar>
            <w:left w:w="0" w:type="dxa"/>
            <w:right w:w="0" w:type="dxa"/>
          </w:tblCellMar>
        </w:tblPrEx>
        <w:trPr>
          <w:trHeight w:val="397"/>
        </w:trPr>
        <w:tc>
          <w:tcPr>
            <w:tcW w:w="1388" w:type="dxa"/>
            <w:gridSpan w:val="2"/>
            <w:tcBorders>
              <w:tl2br w:val="nil"/>
              <w:tr2bl w:val="nil"/>
            </w:tcBorders>
            <w:vAlign w:val="center"/>
          </w:tcPr>
          <w:p w14:paraId="4C83B0D1"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4665" w:type="dxa"/>
            <w:gridSpan w:val="3"/>
            <w:tcBorders>
              <w:tl2br w:val="nil"/>
              <w:tr2bl w:val="nil"/>
            </w:tcBorders>
            <w:vAlign w:val="center"/>
          </w:tcPr>
          <w:p w14:paraId="732311DF" w14:textId="77777777" w:rsidR="009D0D58" w:rsidRDefault="009D0D58">
            <w:pPr>
              <w:spacing w:line="240" w:lineRule="auto"/>
              <w:jc w:val="center"/>
              <w:rPr>
                <w:rFonts w:ascii="宋体" w:hAnsi="宋体" w:cs="宋体"/>
                <w:szCs w:val="21"/>
              </w:rPr>
            </w:pPr>
          </w:p>
        </w:tc>
        <w:tc>
          <w:tcPr>
            <w:tcW w:w="1531" w:type="dxa"/>
            <w:tcBorders>
              <w:tl2br w:val="nil"/>
              <w:tr2bl w:val="nil"/>
            </w:tcBorders>
            <w:vAlign w:val="center"/>
          </w:tcPr>
          <w:p w14:paraId="237190F3" w14:textId="77777777" w:rsidR="009D0D58" w:rsidRDefault="00000000">
            <w:pPr>
              <w:spacing w:line="240" w:lineRule="auto"/>
              <w:jc w:val="center"/>
            </w:pPr>
            <w:r>
              <w:rPr>
                <w:rFonts w:ascii="宋体" w:hAnsi="宋体" w:cs="宋体" w:hint="eastAsia"/>
                <w:b/>
                <w:bCs/>
                <w:szCs w:val="21"/>
              </w:rPr>
              <w:t>检查时间</w:t>
            </w:r>
          </w:p>
        </w:tc>
        <w:tc>
          <w:tcPr>
            <w:tcW w:w="1697" w:type="dxa"/>
            <w:tcBorders>
              <w:tl2br w:val="nil"/>
              <w:tr2bl w:val="nil"/>
            </w:tcBorders>
            <w:vAlign w:val="center"/>
          </w:tcPr>
          <w:p w14:paraId="56D27459" w14:textId="77777777" w:rsidR="009D0D58" w:rsidRDefault="009D0D58">
            <w:pPr>
              <w:pStyle w:val="TableParagraph"/>
              <w:spacing w:line="240" w:lineRule="auto"/>
              <w:rPr>
                <w:szCs w:val="21"/>
                <w:lang w:val="en-US"/>
              </w:rPr>
            </w:pPr>
          </w:p>
        </w:tc>
      </w:tr>
      <w:tr w:rsidR="009D0D58" w14:paraId="243298BD" w14:textId="77777777">
        <w:tblPrEx>
          <w:tblCellMar>
            <w:left w:w="0" w:type="dxa"/>
            <w:right w:w="0" w:type="dxa"/>
          </w:tblCellMar>
        </w:tblPrEx>
        <w:trPr>
          <w:trHeight w:val="397"/>
        </w:trPr>
        <w:tc>
          <w:tcPr>
            <w:tcW w:w="9281" w:type="dxa"/>
            <w:gridSpan w:val="7"/>
            <w:tcBorders>
              <w:tl2br w:val="nil"/>
              <w:tr2bl w:val="nil"/>
            </w:tcBorders>
            <w:vAlign w:val="center"/>
          </w:tcPr>
          <w:p w14:paraId="6C479CC9" w14:textId="77777777" w:rsidR="009D0D58" w:rsidRDefault="00000000">
            <w:pPr>
              <w:pStyle w:val="TableParagraph"/>
              <w:spacing w:line="240" w:lineRule="auto"/>
              <w:rPr>
                <w:b/>
                <w:bCs/>
                <w:color w:val="000000"/>
                <w:szCs w:val="21"/>
              </w:rPr>
            </w:pPr>
            <w:r>
              <w:rPr>
                <w:rFonts w:hint="eastAsia"/>
                <w:b/>
                <w:bCs/>
                <w:color w:val="000000"/>
                <w:szCs w:val="21"/>
              </w:rPr>
              <w:t>备注：</w:t>
            </w:r>
          </w:p>
          <w:p w14:paraId="1256BA37" w14:textId="77777777" w:rsidR="009D0D58" w:rsidRDefault="009D0D58">
            <w:pPr>
              <w:pStyle w:val="TableParagraph"/>
              <w:spacing w:line="240" w:lineRule="auto"/>
              <w:rPr>
                <w:b/>
                <w:bCs/>
                <w:color w:val="000000"/>
                <w:szCs w:val="21"/>
                <w:lang w:val="en-US"/>
              </w:rPr>
            </w:pPr>
          </w:p>
        </w:tc>
      </w:tr>
    </w:tbl>
    <w:p w14:paraId="441A4C73" w14:textId="77777777" w:rsidR="009D0D58" w:rsidRDefault="009D0D58">
      <w:pPr>
        <w:pStyle w:val="20"/>
        <w:keepNext w:val="0"/>
        <w:tabs>
          <w:tab w:val="clear" w:pos="645"/>
          <w:tab w:val="left" w:pos="873"/>
        </w:tabs>
        <w:spacing w:line="360" w:lineRule="auto"/>
        <w:ind w:firstLineChars="0" w:firstLine="0"/>
        <w:rPr>
          <w:rFonts w:ascii="宋体" w:hAnsi="宋体" w:cs="宋体"/>
          <w:bCs/>
          <w:sz w:val="24"/>
          <w:szCs w:val="24"/>
          <w:lang w:eastAsia="zh-CN"/>
        </w:rPr>
      </w:pPr>
    </w:p>
    <w:p w14:paraId="3FF39DB0"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7FF52E78"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w:t>
      </w:r>
      <w:r>
        <w:rPr>
          <w:rFonts w:ascii="Arial" w:eastAsia="黑体" w:hAnsi="Arial" w:cs="Arial"/>
          <w:sz w:val="24"/>
          <w:szCs w:val="24"/>
          <w:lang w:eastAsia="zh-CN"/>
        </w:rPr>
        <w:t>√</w:t>
      </w:r>
      <w:r>
        <w:rPr>
          <w:rFonts w:ascii="黑体" w:eastAsia="黑体" w:hAnsi="黑体" w:cs="黑体" w:hint="eastAsia"/>
          <w:sz w:val="24"/>
          <w:szCs w:val="24"/>
          <w:lang w:eastAsia="zh-CN"/>
        </w:rPr>
        <w:t>”或者“合格”；</w:t>
      </w:r>
    </w:p>
    <w:p w14:paraId="7C04A102"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w:t>
      </w:r>
      <w:r>
        <w:rPr>
          <w:rFonts w:ascii="Arial" w:eastAsia="黑体" w:hAnsi="Arial" w:cs="Arial" w:hint="eastAsia"/>
          <w:sz w:val="24"/>
          <w:szCs w:val="24"/>
          <w:lang w:eastAsia="zh-CN"/>
        </w:rPr>
        <w:t>不合格</w:t>
      </w:r>
      <w:r>
        <w:rPr>
          <w:rFonts w:ascii="黑体" w:eastAsia="黑体" w:hAnsi="黑体" w:cs="黑体" w:hint="eastAsia"/>
          <w:sz w:val="24"/>
          <w:szCs w:val="24"/>
          <w:lang w:eastAsia="zh-CN"/>
        </w:rPr>
        <w:t>”；</w:t>
      </w:r>
    </w:p>
    <w:p w14:paraId="58A1CDD3"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5261FA7B" w14:textId="77777777" w:rsidR="009D0D58" w:rsidRDefault="00000000">
      <w:pPr>
        <w:pStyle w:val="20"/>
        <w:keepNext w:val="0"/>
        <w:spacing w:line="360" w:lineRule="auto"/>
        <w:ind w:left="420" w:firstLineChars="0" w:firstLine="0"/>
        <w:jc w:val="center"/>
        <w:rPr>
          <w:rFonts w:ascii="黑体" w:eastAsia="黑体" w:hAnsi="黑体" w:cs="黑体"/>
          <w:sz w:val="24"/>
          <w:szCs w:val="24"/>
          <w:lang w:eastAsia="zh-CN"/>
        </w:rPr>
      </w:pPr>
      <w:r>
        <w:rPr>
          <w:rFonts w:ascii="黑体" w:eastAsia="黑体" w:hAnsi="黑体" w:cs="黑体" w:hint="eastAsia"/>
          <w:sz w:val="24"/>
          <w:szCs w:val="24"/>
          <w:lang w:eastAsia="zh-CN"/>
        </w:rPr>
        <w:br w:type="page"/>
      </w:r>
    </w:p>
    <w:p w14:paraId="13D330EE" w14:textId="77777777" w:rsidR="009D0D58" w:rsidRDefault="00000000">
      <w:pPr>
        <w:pStyle w:val="20"/>
        <w:keepNext w:val="0"/>
        <w:spacing w:line="240" w:lineRule="auto"/>
        <w:ind w:firstLineChars="0" w:firstLine="0"/>
        <w:jc w:val="center"/>
        <w:rPr>
          <w:rFonts w:ascii="宋体" w:hAnsi="宋体" w:cs="宋体"/>
          <w:b/>
          <w:sz w:val="24"/>
          <w:szCs w:val="24"/>
          <w:lang w:eastAsia="zh-CN"/>
        </w:rPr>
      </w:pPr>
      <w:r>
        <w:rPr>
          <w:rFonts w:ascii="宋体" w:hAnsi="宋体" w:cs="宋体" w:hint="eastAsia"/>
          <w:b/>
          <w:bCs/>
          <w:sz w:val="24"/>
          <w:lang w:eastAsia="zh-CN"/>
        </w:rPr>
        <w:lastRenderedPageBreak/>
        <w:t>表12：充放电性能测试记录表</w:t>
      </w:r>
    </w:p>
    <w:tbl>
      <w:tblPr>
        <w:tblpPr w:leftFromText="180" w:rightFromText="180" w:vertAnchor="text" w:horzAnchor="page" w:tblpX="1654" w:tblpY="300"/>
        <w:tblOverlap w:val="never"/>
        <w:tblW w:w="87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7"/>
        <w:gridCol w:w="535"/>
        <w:gridCol w:w="2271"/>
        <w:gridCol w:w="1270"/>
        <w:gridCol w:w="1540"/>
        <w:gridCol w:w="2316"/>
      </w:tblGrid>
      <w:tr w:rsidR="009D0D58" w14:paraId="24991CD9" w14:textId="77777777">
        <w:trPr>
          <w:trHeight w:val="340"/>
        </w:trPr>
        <w:tc>
          <w:tcPr>
            <w:tcW w:w="1382" w:type="dxa"/>
            <w:gridSpan w:val="2"/>
            <w:tcBorders>
              <w:tl2br w:val="nil"/>
              <w:tr2bl w:val="nil"/>
            </w:tcBorders>
            <w:vAlign w:val="center"/>
          </w:tcPr>
          <w:p w14:paraId="2808D1AF"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7397" w:type="dxa"/>
            <w:gridSpan w:val="4"/>
            <w:tcBorders>
              <w:tl2br w:val="nil"/>
              <w:tr2bl w:val="nil"/>
            </w:tcBorders>
            <w:vAlign w:val="center"/>
          </w:tcPr>
          <w:p w14:paraId="7560FB64" w14:textId="77777777" w:rsidR="009D0D58" w:rsidRDefault="00000000">
            <w:pPr>
              <w:pStyle w:val="20"/>
              <w:keepNext w:val="0"/>
              <w:spacing w:line="240" w:lineRule="auto"/>
              <w:ind w:firstLineChars="0" w:firstLine="0"/>
              <w:rPr>
                <w:rFonts w:ascii="宋体" w:hAnsi="宋体" w:cs="宋体"/>
                <w:b/>
                <w:bCs/>
                <w:color w:val="000000"/>
                <w:szCs w:val="21"/>
                <w:lang w:eastAsia="zh-CN"/>
              </w:rPr>
            </w:pPr>
            <w:r>
              <w:rPr>
                <w:rFonts w:ascii="宋体" w:hAnsi="宋体" w:cs="宋体" w:hint="eastAsia"/>
                <w:lang w:eastAsia="zh-CN"/>
              </w:rPr>
              <w:t>中广核重庆南川100MW200MWh集中储能</w:t>
            </w:r>
            <w:r>
              <w:rPr>
                <w:rFonts w:cs="宋体" w:hint="eastAsia"/>
                <w:lang w:eastAsia="zh-CN"/>
              </w:rPr>
              <w:t>系统</w:t>
            </w:r>
            <w:r>
              <w:rPr>
                <w:rFonts w:ascii="宋体" w:hAnsi="宋体" w:cs="宋体" w:hint="eastAsia"/>
                <w:b/>
                <w:bCs/>
                <w:color w:val="000000"/>
                <w:szCs w:val="21"/>
                <w:lang w:eastAsia="zh-CN"/>
              </w:rPr>
              <w:t xml:space="preserve">    </w:t>
            </w:r>
          </w:p>
        </w:tc>
      </w:tr>
      <w:tr w:rsidR="009D0D58" w14:paraId="71E6BF9D" w14:textId="77777777">
        <w:trPr>
          <w:trHeight w:val="340"/>
        </w:trPr>
        <w:tc>
          <w:tcPr>
            <w:tcW w:w="1382" w:type="dxa"/>
            <w:gridSpan w:val="2"/>
            <w:tcBorders>
              <w:tl2br w:val="nil"/>
              <w:tr2bl w:val="nil"/>
            </w:tcBorders>
            <w:vAlign w:val="center"/>
          </w:tcPr>
          <w:p w14:paraId="20F46B81" w14:textId="77777777" w:rsidR="009D0D58" w:rsidRDefault="00000000">
            <w:pPr>
              <w:pStyle w:val="TableParagraph"/>
              <w:spacing w:line="240" w:lineRule="auto"/>
              <w:jc w:val="center"/>
              <w:rPr>
                <w:b/>
                <w:bCs/>
                <w:szCs w:val="21"/>
                <w:lang w:val="en-US" w:bidi="ar-SA"/>
              </w:rPr>
            </w:pPr>
            <w:r>
              <w:rPr>
                <w:rFonts w:hint="eastAsia"/>
                <w:b/>
                <w:bCs/>
                <w:szCs w:val="21"/>
                <w:lang w:val="en-US"/>
              </w:rPr>
              <w:t>合同号</w:t>
            </w:r>
          </w:p>
        </w:tc>
        <w:tc>
          <w:tcPr>
            <w:tcW w:w="2271" w:type="dxa"/>
            <w:tcBorders>
              <w:tl2br w:val="nil"/>
              <w:tr2bl w:val="nil"/>
            </w:tcBorders>
            <w:vAlign w:val="center"/>
          </w:tcPr>
          <w:p w14:paraId="5BCCEFF4" w14:textId="77777777" w:rsidR="009D0D58" w:rsidRDefault="00000000">
            <w:pPr>
              <w:pStyle w:val="TableParagraph"/>
              <w:spacing w:line="240" w:lineRule="auto"/>
              <w:rPr>
                <w:b/>
                <w:bCs/>
                <w:szCs w:val="21"/>
                <w:lang w:val="en-US"/>
              </w:rPr>
            </w:pPr>
            <w:r>
              <w:rPr>
                <w:rFonts w:hint="eastAsia"/>
                <w:szCs w:val="21"/>
                <w:lang w:val="en-US"/>
              </w:rPr>
              <w:t>2310CTQ08033-1</w:t>
            </w:r>
          </w:p>
        </w:tc>
        <w:tc>
          <w:tcPr>
            <w:tcW w:w="2810" w:type="dxa"/>
            <w:gridSpan w:val="2"/>
            <w:tcBorders>
              <w:tl2br w:val="nil"/>
              <w:tr2bl w:val="nil"/>
            </w:tcBorders>
            <w:vAlign w:val="center"/>
          </w:tcPr>
          <w:p w14:paraId="601E5767" w14:textId="77777777" w:rsidR="009D0D58" w:rsidRDefault="00000000">
            <w:pPr>
              <w:pStyle w:val="TableParagraph"/>
              <w:spacing w:line="240" w:lineRule="auto"/>
              <w:jc w:val="center"/>
              <w:rPr>
                <w:b/>
                <w:bCs/>
                <w:szCs w:val="21"/>
                <w:lang w:val="en-US"/>
              </w:rPr>
            </w:pPr>
            <w:r>
              <w:rPr>
                <w:rFonts w:hint="eastAsia"/>
                <w:b/>
                <w:bCs/>
                <w:szCs w:val="21"/>
                <w:lang w:val="en-US"/>
              </w:rPr>
              <w:t>舱体编号</w:t>
            </w:r>
          </w:p>
        </w:tc>
        <w:tc>
          <w:tcPr>
            <w:tcW w:w="2316" w:type="dxa"/>
            <w:tcBorders>
              <w:tl2br w:val="nil"/>
              <w:tr2bl w:val="nil"/>
            </w:tcBorders>
          </w:tcPr>
          <w:p w14:paraId="070BFC9D" w14:textId="77777777" w:rsidR="009D0D58" w:rsidRDefault="009D0D58">
            <w:pPr>
              <w:snapToGrid w:val="0"/>
              <w:spacing w:line="240" w:lineRule="auto"/>
              <w:jc w:val="center"/>
              <w:rPr>
                <w:rFonts w:ascii="宋体" w:hAnsi="宋体" w:cs="宋体"/>
                <w:b/>
                <w:bCs/>
                <w:szCs w:val="21"/>
              </w:rPr>
            </w:pPr>
          </w:p>
        </w:tc>
      </w:tr>
      <w:tr w:rsidR="009D0D58" w14:paraId="7BAC855E" w14:textId="77777777">
        <w:trPr>
          <w:trHeight w:val="340"/>
        </w:trPr>
        <w:tc>
          <w:tcPr>
            <w:tcW w:w="847" w:type="dxa"/>
            <w:tcBorders>
              <w:tl2br w:val="nil"/>
              <w:tr2bl w:val="nil"/>
            </w:tcBorders>
          </w:tcPr>
          <w:p w14:paraId="3C51ED29" w14:textId="77777777" w:rsidR="009D0D58" w:rsidRDefault="00000000">
            <w:pPr>
              <w:snapToGrid w:val="0"/>
              <w:spacing w:line="240" w:lineRule="auto"/>
              <w:jc w:val="center"/>
              <w:rPr>
                <w:rFonts w:ascii="宋体" w:hAnsi="宋体" w:cs="宋体"/>
                <w:szCs w:val="21"/>
              </w:rPr>
            </w:pPr>
            <w:r>
              <w:rPr>
                <w:rFonts w:ascii="宋体" w:hAnsi="宋体" w:cs="宋体" w:hint="eastAsia"/>
                <w:b/>
                <w:bCs/>
                <w:szCs w:val="21"/>
              </w:rPr>
              <w:t>序号</w:t>
            </w:r>
          </w:p>
        </w:tc>
        <w:tc>
          <w:tcPr>
            <w:tcW w:w="2806" w:type="dxa"/>
            <w:gridSpan w:val="2"/>
            <w:tcBorders>
              <w:tl2br w:val="nil"/>
              <w:tr2bl w:val="nil"/>
            </w:tcBorders>
          </w:tcPr>
          <w:p w14:paraId="2E0412F1" w14:textId="77777777" w:rsidR="009D0D58" w:rsidRDefault="00000000">
            <w:pPr>
              <w:snapToGrid w:val="0"/>
              <w:spacing w:line="240" w:lineRule="auto"/>
              <w:jc w:val="center"/>
              <w:rPr>
                <w:rFonts w:ascii="宋体" w:hAnsi="宋体" w:cs="宋体"/>
                <w:kern w:val="2"/>
                <w:szCs w:val="21"/>
              </w:rPr>
            </w:pPr>
            <w:r>
              <w:rPr>
                <w:rFonts w:ascii="宋体" w:hAnsi="宋体" w:cs="宋体" w:hint="eastAsia"/>
                <w:b/>
                <w:bCs/>
                <w:szCs w:val="21"/>
              </w:rPr>
              <w:t>检查项目</w:t>
            </w:r>
          </w:p>
        </w:tc>
        <w:tc>
          <w:tcPr>
            <w:tcW w:w="2810" w:type="dxa"/>
            <w:gridSpan w:val="2"/>
            <w:tcBorders>
              <w:tl2br w:val="nil"/>
              <w:tr2bl w:val="nil"/>
            </w:tcBorders>
          </w:tcPr>
          <w:p w14:paraId="6D57613E" w14:textId="77777777" w:rsidR="009D0D58" w:rsidRDefault="00000000">
            <w:pPr>
              <w:snapToGrid w:val="0"/>
              <w:spacing w:line="240" w:lineRule="auto"/>
              <w:jc w:val="center"/>
              <w:rPr>
                <w:rFonts w:ascii="宋体" w:hAnsi="宋体" w:cs="宋体"/>
                <w:kern w:val="2"/>
                <w:szCs w:val="21"/>
              </w:rPr>
            </w:pPr>
            <w:r>
              <w:rPr>
                <w:rFonts w:ascii="宋体" w:hAnsi="宋体" w:cs="宋体" w:hint="eastAsia"/>
                <w:b/>
                <w:bCs/>
                <w:szCs w:val="21"/>
              </w:rPr>
              <w:t>合格条件</w:t>
            </w:r>
          </w:p>
        </w:tc>
        <w:tc>
          <w:tcPr>
            <w:tcW w:w="2316" w:type="dxa"/>
            <w:tcBorders>
              <w:tl2br w:val="nil"/>
              <w:tr2bl w:val="nil"/>
            </w:tcBorders>
          </w:tcPr>
          <w:p w14:paraId="4C3A827B" w14:textId="77777777" w:rsidR="009D0D58" w:rsidRDefault="00000000">
            <w:pPr>
              <w:snapToGrid w:val="0"/>
              <w:spacing w:line="240" w:lineRule="auto"/>
              <w:jc w:val="center"/>
              <w:rPr>
                <w:rFonts w:ascii="宋体" w:hAnsi="宋体" w:cs="宋体"/>
                <w:b/>
                <w:bCs/>
                <w:szCs w:val="21"/>
              </w:rPr>
            </w:pPr>
            <w:r>
              <w:rPr>
                <w:rFonts w:ascii="宋体" w:hAnsi="宋体" w:cs="宋体" w:hint="eastAsia"/>
                <w:b/>
                <w:bCs/>
                <w:szCs w:val="21"/>
              </w:rPr>
              <w:t>结果</w:t>
            </w:r>
          </w:p>
        </w:tc>
      </w:tr>
      <w:tr w:rsidR="009D0D58" w14:paraId="082D2182" w14:textId="77777777">
        <w:trPr>
          <w:trHeight w:val="340"/>
        </w:trPr>
        <w:tc>
          <w:tcPr>
            <w:tcW w:w="847" w:type="dxa"/>
            <w:tcBorders>
              <w:tl2br w:val="nil"/>
              <w:tr2bl w:val="nil"/>
            </w:tcBorders>
            <w:vAlign w:val="center"/>
          </w:tcPr>
          <w:p w14:paraId="24855B70"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w:t>
            </w:r>
          </w:p>
        </w:tc>
        <w:tc>
          <w:tcPr>
            <w:tcW w:w="2806" w:type="dxa"/>
            <w:gridSpan w:val="2"/>
            <w:tcBorders>
              <w:tl2br w:val="nil"/>
              <w:tr2bl w:val="nil"/>
            </w:tcBorders>
            <w:vAlign w:val="center"/>
          </w:tcPr>
          <w:p w14:paraId="2B11ADEE"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PCS</w:t>
            </w:r>
            <w:proofErr w:type="gramStart"/>
            <w:r>
              <w:rPr>
                <w:rFonts w:ascii="宋体" w:hAnsi="宋体" w:cs="宋体" w:hint="eastAsia"/>
                <w:szCs w:val="21"/>
                <w:lang w:bidi="zh-CN"/>
              </w:rPr>
              <w:t>启机</w:t>
            </w:r>
            <w:proofErr w:type="gramEnd"/>
          </w:p>
        </w:tc>
        <w:tc>
          <w:tcPr>
            <w:tcW w:w="2810" w:type="dxa"/>
            <w:gridSpan w:val="2"/>
            <w:tcBorders>
              <w:tl2br w:val="nil"/>
              <w:tr2bl w:val="nil"/>
            </w:tcBorders>
            <w:vAlign w:val="center"/>
          </w:tcPr>
          <w:p w14:paraId="604A5FEC"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正常运行、无故障信号</w:t>
            </w:r>
          </w:p>
        </w:tc>
        <w:tc>
          <w:tcPr>
            <w:tcW w:w="2316" w:type="dxa"/>
            <w:tcBorders>
              <w:tl2br w:val="nil"/>
              <w:tr2bl w:val="nil"/>
            </w:tcBorders>
            <w:vAlign w:val="center"/>
          </w:tcPr>
          <w:p w14:paraId="204EC01F" w14:textId="77777777" w:rsidR="009D0D58" w:rsidRDefault="009D0D58">
            <w:pPr>
              <w:snapToGrid w:val="0"/>
              <w:spacing w:line="240" w:lineRule="auto"/>
              <w:jc w:val="center"/>
              <w:rPr>
                <w:rFonts w:ascii="宋体" w:hAnsi="宋体" w:cs="宋体"/>
                <w:szCs w:val="21"/>
              </w:rPr>
            </w:pPr>
          </w:p>
        </w:tc>
      </w:tr>
      <w:tr w:rsidR="009D0D58" w14:paraId="71793C07" w14:textId="77777777">
        <w:trPr>
          <w:trHeight w:val="340"/>
        </w:trPr>
        <w:tc>
          <w:tcPr>
            <w:tcW w:w="847" w:type="dxa"/>
            <w:tcBorders>
              <w:tl2br w:val="nil"/>
              <w:tr2bl w:val="nil"/>
            </w:tcBorders>
            <w:vAlign w:val="center"/>
          </w:tcPr>
          <w:p w14:paraId="466B2D33"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2</w:t>
            </w:r>
          </w:p>
        </w:tc>
        <w:tc>
          <w:tcPr>
            <w:tcW w:w="2806" w:type="dxa"/>
            <w:gridSpan w:val="2"/>
            <w:tcBorders>
              <w:tl2br w:val="nil"/>
              <w:tr2bl w:val="nil"/>
            </w:tcBorders>
            <w:vAlign w:val="center"/>
          </w:tcPr>
          <w:p w14:paraId="18B1E77B"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BMS启动</w:t>
            </w:r>
          </w:p>
        </w:tc>
        <w:tc>
          <w:tcPr>
            <w:tcW w:w="2810" w:type="dxa"/>
            <w:gridSpan w:val="2"/>
            <w:tcBorders>
              <w:tl2br w:val="nil"/>
              <w:tr2bl w:val="nil"/>
            </w:tcBorders>
            <w:vAlign w:val="center"/>
          </w:tcPr>
          <w:p w14:paraId="7C0A0703"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正常运行、无故障信号</w:t>
            </w:r>
          </w:p>
        </w:tc>
        <w:tc>
          <w:tcPr>
            <w:tcW w:w="2316" w:type="dxa"/>
            <w:tcBorders>
              <w:tl2br w:val="nil"/>
              <w:tr2bl w:val="nil"/>
            </w:tcBorders>
            <w:vAlign w:val="center"/>
          </w:tcPr>
          <w:p w14:paraId="27BBFA2C" w14:textId="77777777" w:rsidR="009D0D58" w:rsidRDefault="009D0D58">
            <w:pPr>
              <w:snapToGrid w:val="0"/>
              <w:spacing w:line="240" w:lineRule="auto"/>
              <w:jc w:val="center"/>
              <w:rPr>
                <w:rFonts w:ascii="宋体" w:hAnsi="宋体" w:cs="宋体"/>
                <w:szCs w:val="21"/>
              </w:rPr>
            </w:pPr>
          </w:p>
        </w:tc>
      </w:tr>
      <w:tr w:rsidR="009D0D58" w14:paraId="41E6257B" w14:textId="77777777">
        <w:trPr>
          <w:trHeight w:val="340"/>
        </w:trPr>
        <w:tc>
          <w:tcPr>
            <w:tcW w:w="847" w:type="dxa"/>
            <w:tcBorders>
              <w:tl2br w:val="nil"/>
              <w:tr2bl w:val="nil"/>
            </w:tcBorders>
            <w:vAlign w:val="center"/>
          </w:tcPr>
          <w:p w14:paraId="5300D4C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3</w:t>
            </w:r>
          </w:p>
        </w:tc>
        <w:tc>
          <w:tcPr>
            <w:tcW w:w="2806" w:type="dxa"/>
            <w:gridSpan w:val="2"/>
            <w:tcBorders>
              <w:tl2br w:val="nil"/>
              <w:tr2bl w:val="nil"/>
            </w:tcBorders>
            <w:vAlign w:val="center"/>
          </w:tcPr>
          <w:p w14:paraId="61EF901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BMS显示电池</w:t>
            </w:r>
            <w:proofErr w:type="gramStart"/>
            <w:r>
              <w:rPr>
                <w:rFonts w:ascii="宋体" w:hAnsi="宋体" w:cs="宋体" w:hint="eastAsia"/>
                <w:szCs w:val="21"/>
                <w:lang w:bidi="zh-CN"/>
              </w:rPr>
              <w:t>簇</w:t>
            </w:r>
            <w:proofErr w:type="gramEnd"/>
            <w:r>
              <w:rPr>
                <w:rFonts w:ascii="宋体" w:hAnsi="宋体" w:cs="宋体" w:hint="eastAsia"/>
                <w:szCs w:val="21"/>
                <w:lang w:bidi="zh-CN"/>
              </w:rPr>
              <w:t>状态</w:t>
            </w:r>
          </w:p>
        </w:tc>
        <w:tc>
          <w:tcPr>
            <w:tcW w:w="2810" w:type="dxa"/>
            <w:gridSpan w:val="2"/>
            <w:tcBorders>
              <w:tl2br w:val="nil"/>
              <w:tr2bl w:val="nil"/>
            </w:tcBorders>
            <w:vAlign w:val="center"/>
          </w:tcPr>
          <w:p w14:paraId="3E76916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处于并网(运行)状态</w:t>
            </w:r>
          </w:p>
        </w:tc>
        <w:tc>
          <w:tcPr>
            <w:tcW w:w="2316" w:type="dxa"/>
            <w:tcBorders>
              <w:tl2br w:val="nil"/>
              <w:tr2bl w:val="nil"/>
            </w:tcBorders>
            <w:vAlign w:val="center"/>
          </w:tcPr>
          <w:p w14:paraId="65B3E85D" w14:textId="77777777" w:rsidR="009D0D58" w:rsidRDefault="009D0D58">
            <w:pPr>
              <w:snapToGrid w:val="0"/>
              <w:spacing w:line="240" w:lineRule="auto"/>
              <w:jc w:val="center"/>
              <w:rPr>
                <w:rFonts w:ascii="宋体" w:hAnsi="宋体" w:cs="宋体"/>
                <w:color w:val="0000FF"/>
                <w:szCs w:val="21"/>
              </w:rPr>
            </w:pPr>
          </w:p>
        </w:tc>
      </w:tr>
      <w:tr w:rsidR="009D0D58" w14:paraId="60E70856" w14:textId="77777777">
        <w:trPr>
          <w:trHeight w:val="340"/>
        </w:trPr>
        <w:tc>
          <w:tcPr>
            <w:tcW w:w="847" w:type="dxa"/>
            <w:tcBorders>
              <w:tl2br w:val="nil"/>
              <w:tr2bl w:val="nil"/>
            </w:tcBorders>
            <w:vAlign w:val="center"/>
          </w:tcPr>
          <w:p w14:paraId="3538B68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4</w:t>
            </w:r>
          </w:p>
        </w:tc>
        <w:tc>
          <w:tcPr>
            <w:tcW w:w="2806" w:type="dxa"/>
            <w:gridSpan w:val="2"/>
            <w:tcBorders>
              <w:tl2br w:val="nil"/>
              <w:tr2bl w:val="nil"/>
            </w:tcBorders>
            <w:vAlign w:val="center"/>
          </w:tcPr>
          <w:p w14:paraId="5BBF2086"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闭合PCS舱隔离开关</w:t>
            </w:r>
          </w:p>
        </w:tc>
        <w:tc>
          <w:tcPr>
            <w:tcW w:w="2810" w:type="dxa"/>
            <w:gridSpan w:val="2"/>
            <w:tcBorders>
              <w:tl2br w:val="nil"/>
              <w:tr2bl w:val="nil"/>
            </w:tcBorders>
            <w:vAlign w:val="center"/>
          </w:tcPr>
          <w:p w14:paraId="4E4F9975"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隔离开关正常闭合</w:t>
            </w:r>
          </w:p>
        </w:tc>
        <w:tc>
          <w:tcPr>
            <w:tcW w:w="2316" w:type="dxa"/>
            <w:tcBorders>
              <w:tl2br w:val="nil"/>
              <w:tr2bl w:val="nil"/>
            </w:tcBorders>
            <w:vAlign w:val="center"/>
          </w:tcPr>
          <w:p w14:paraId="5EBF031B" w14:textId="77777777" w:rsidR="009D0D58" w:rsidRDefault="009D0D58">
            <w:pPr>
              <w:snapToGrid w:val="0"/>
              <w:spacing w:line="240" w:lineRule="auto"/>
              <w:jc w:val="center"/>
              <w:rPr>
                <w:rFonts w:ascii="宋体" w:hAnsi="宋体" w:cs="宋体"/>
                <w:color w:val="0000FF"/>
                <w:szCs w:val="21"/>
              </w:rPr>
            </w:pPr>
          </w:p>
        </w:tc>
      </w:tr>
      <w:tr w:rsidR="009D0D58" w14:paraId="31E28817" w14:textId="77777777">
        <w:trPr>
          <w:trHeight w:val="340"/>
        </w:trPr>
        <w:tc>
          <w:tcPr>
            <w:tcW w:w="847" w:type="dxa"/>
            <w:tcBorders>
              <w:tl2br w:val="nil"/>
              <w:tr2bl w:val="nil"/>
            </w:tcBorders>
            <w:vAlign w:val="center"/>
          </w:tcPr>
          <w:p w14:paraId="1A37A9CE"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5</w:t>
            </w:r>
          </w:p>
        </w:tc>
        <w:tc>
          <w:tcPr>
            <w:tcW w:w="2806" w:type="dxa"/>
            <w:gridSpan w:val="2"/>
            <w:tcBorders>
              <w:tl2br w:val="nil"/>
              <w:tr2bl w:val="nil"/>
            </w:tcBorders>
            <w:vAlign w:val="center"/>
          </w:tcPr>
          <w:p w14:paraId="647A0027"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闭合电池舱汇流柜断路器</w:t>
            </w:r>
          </w:p>
        </w:tc>
        <w:tc>
          <w:tcPr>
            <w:tcW w:w="2810" w:type="dxa"/>
            <w:gridSpan w:val="2"/>
            <w:tcBorders>
              <w:tl2br w:val="nil"/>
              <w:tr2bl w:val="nil"/>
            </w:tcBorders>
            <w:vAlign w:val="center"/>
          </w:tcPr>
          <w:p w14:paraId="3764BA7A"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处于闭合状态</w:t>
            </w:r>
          </w:p>
        </w:tc>
        <w:tc>
          <w:tcPr>
            <w:tcW w:w="2316" w:type="dxa"/>
            <w:tcBorders>
              <w:tl2br w:val="nil"/>
              <w:tr2bl w:val="nil"/>
            </w:tcBorders>
            <w:vAlign w:val="center"/>
          </w:tcPr>
          <w:p w14:paraId="2E5299C9" w14:textId="77777777" w:rsidR="009D0D58" w:rsidRDefault="009D0D58">
            <w:pPr>
              <w:snapToGrid w:val="0"/>
              <w:spacing w:line="240" w:lineRule="auto"/>
              <w:jc w:val="center"/>
              <w:rPr>
                <w:rFonts w:ascii="宋体" w:hAnsi="宋体" w:cs="宋体"/>
                <w:szCs w:val="21"/>
              </w:rPr>
            </w:pPr>
          </w:p>
        </w:tc>
      </w:tr>
      <w:tr w:rsidR="009D0D58" w14:paraId="1C43D6D7" w14:textId="77777777">
        <w:trPr>
          <w:trHeight w:val="340"/>
        </w:trPr>
        <w:tc>
          <w:tcPr>
            <w:tcW w:w="847" w:type="dxa"/>
            <w:tcBorders>
              <w:tl2br w:val="nil"/>
              <w:tr2bl w:val="nil"/>
            </w:tcBorders>
            <w:vAlign w:val="center"/>
          </w:tcPr>
          <w:p w14:paraId="5A8BAC8D"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6</w:t>
            </w:r>
          </w:p>
        </w:tc>
        <w:tc>
          <w:tcPr>
            <w:tcW w:w="2806" w:type="dxa"/>
            <w:gridSpan w:val="2"/>
            <w:tcBorders>
              <w:tl2br w:val="nil"/>
              <w:tr2bl w:val="nil"/>
            </w:tcBorders>
            <w:vAlign w:val="center"/>
          </w:tcPr>
          <w:p w14:paraId="3B678107"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充电末端压差</w:t>
            </w:r>
          </w:p>
        </w:tc>
        <w:tc>
          <w:tcPr>
            <w:tcW w:w="2810" w:type="dxa"/>
            <w:gridSpan w:val="2"/>
            <w:tcBorders>
              <w:tl2br w:val="nil"/>
              <w:tr2bl w:val="nil"/>
            </w:tcBorders>
            <w:vAlign w:val="center"/>
          </w:tcPr>
          <w:p w14:paraId="0CCDC14A"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≤300mV</w:t>
            </w:r>
          </w:p>
        </w:tc>
        <w:tc>
          <w:tcPr>
            <w:tcW w:w="2316" w:type="dxa"/>
            <w:tcBorders>
              <w:tl2br w:val="nil"/>
              <w:tr2bl w:val="nil"/>
            </w:tcBorders>
            <w:vAlign w:val="center"/>
          </w:tcPr>
          <w:p w14:paraId="4C7CDBE5"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_____________mV</w:t>
            </w:r>
          </w:p>
          <w:p w14:paraId="6D0CB9E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5DD2E9E" w14:textId="77777777">
        <w:trPr>
          <w:trHeight w:val="340"/>
        </w:trPr>
        <w:tc>
          <w:tcPr>
            <w:tcW w:w="847" w:type="dxa"/>
            <w:tcBorders>
              <w:tl2br w:val="nil"/>
              <w:tr2bl w:val="nil"/>
            </w:tcBorders>
            <w:vAlign w:val="center"/>
          </w:tcPr>
          <w:p w14:paraId="7195B15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7</w:t>
            </w:r>
          </w:p>
        </w:tc>
        <w:tc>
          <w:tcPr>
            <w:tcW w:w="2806" w:type="dxa"/>
            <w:gridSpan w:val="2"/>
            <w:tcBorders>
              <w:tl2br w:val="nil"/>
              <w:tr2bl w:val="nil"/>
            </w:tcBorders>
            <w:vAlign w:val="center"/>
          </w:tcPr>
          <w:p w14:paraId="16C27D5B"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平均充电温差</w:t>
            </w:r>
          </w:p>
        </w:tc>
        <w:tc>
          <w:tcPr>
            <w:tcW w:w="2810" w:type="dxa"/>
            <w:gridSpan w:val="2"/>
            <w:tcBorders>
              <w:tl2br w:val="nil"/>
              <w:tr2bl w:val="nil"/>
            </w:tcBorders>
            <w:vAlign w:val="center"/>
          </w:tcPr>
          <w:p w14:paraId="3E4FB8A4"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≤5℃</w:t>
            </w:r>
          </w:p>
        </w:tc>
        <w:tc>
          <w:tcPr>
            <w:tcW w:w="2316" w:type="dxa"/>
            <w:tcBorders>
              <w:tl2br w:val="nil"/>
              <w:tr2bl w:val="nil"/>
            </w:tcBorders>
            <w:vAlign w:val="center"/>
          </w:tcPr>
          <w:p w14:paraId="136B4858"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w:t>
            </w:r>
          </w:p>
          <w:p w14:paraId="15C3068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7B116E12" w14:textId="77777777">
        <w:trPr>
          <w:trHeight w:val="340"/>
        </w:trPr>
        <w:tc>
          <w:tcPr>
            <w:tcW w:w="847" w:type="dxa"/>
            <w:tcBorders>
              <w:tl2br w:val="nil"/>
              <w:tr2bl w:val="nil"/>
            </w:tcBorders>
            <w:vAlign w:val="center"/>
          </w:tcPr>
          <w:p w14:paraId="4152669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8</w:t>
            </w:r>
          </w:p>
        </w:tc>
        <w:tc>
          <w:tcPr>
            <w:tcW w:w="2806" w:type="dxa"/>
            <w:gridSpan w:val="2"/>
            <w:tcBorders>
              <w:tl2br w:val="nil"/>
              <w:tr2bl w:val="nil"/>
            </w:tcBorders>
            <w:vAlign w:val="center"/>
          </w:tcPr>
          <w:p w14:paraId="1136D786"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充电能量</w:t>
            </w:r>
          </w:p>
        </w:tc>
        <w:tc>
          <w:tcPr>
            <w:tcW w:w="2810" w:type="dxa"/>
            <w:gridSpan w:val="2"/>
            <w:tcBorders>
              <w:tl2br w:val="nil"/>
              <w:tr2bl w:val="nil"/>
            </w:tcBorders>
            <w:vAlign w:val="center"/>
          </w:tcPr>
          <w:p w14:paraId="7FF6DE48"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≥10kWh</w:t>
            </w:r>
          </w:p>
        </w:tc>
        <w:tc>
          <w:tcPr>
            <w:tcW w:w="2316" w:type="dxa"/>
            <w:tcBorders>
              <w:tl2br w:val="nil"/>
              <w:tr2bl w:val="nil"/>
            </w:tcBorders>
            <w:vAlign w:val="center"/>
          </w:tcPr>
          <w:p w14:paraId="3CBA6F9C"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____________kWh</w:t>
            </w:r>
          </w:p>
          <w:p w14:paraId="57588C76"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0277879" w14:textId="77777777">
        <w:trPr>
          <w:trHeight w:val="340"/>
        </w:trPr>
        <w:tc>
          <w:tcPr>
            <w:tcW w:w="847" w:type="dxa"/>
            <w:tcBorders>
              <w:tl2br w:val="nil"/>
              <w:tr2bl w:val="nil"/>
            </w:tcBorders>
            <w:vAlign w:val="center"/>
          </w:tcPr>
          <w:p w14:paraId="66B8954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9</w:t>
            </w:r>
          </w:p>
        </w:tc>
        <w:tc>
          <w:tcPr>
            <w:tcW w:w="2806" w:type="dxa"/>
            <w:gridSpan w:val="2"/>
            <w:tcBorders>
              <w:tl2br w:val="nil"/>
              <w:tr2bl w:val="nil"/>
            </w:tcBorders>
            <w:vAlign w:val="center"/>
          </w:tcPr>
          <w:p w14:paraId="5242F465"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放电末端压差</w:t>
            </w:r>
          </w:p>
        </w:tc>
        <w:tc>
          <w:tcPr>
            <w:tcW w:w="2810" w:type="dxa"/>
            <w:gridSpan w:val="2"/>
            <w:tcBorders>
              <w:tl2br w:val="nil"/>
              <w:tr2bl w:val="nil"/>
            </w:tcBorders>
            <w:vAlign w:val="center"/>
          </w:tcPr>
          <w:p w14:paraId="6DA6A459"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≤300mV</w:t>
            </w:r>
          </w:p>
        </w:tc>
        <w:tc>
          <w:tcPr>
            <w:tcW w:w="2316" w:type="dxa"/>
            <w:tcBorders>
              <w:tl2br w:val="nil"/>
              <w:tr2bl w:val="nil"/>
            </w:tcBorders>
            <w:vAlign w:val="center"/>
          </w:tcPr>
          <w:p w14:paraId="2CFBEC7C"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_____________mV</w:t>
            </w:r>
          </w:p>
          <w:p w14:paraId="57AC1827"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1C598679" w14:textId="77777777">
        <w:trPr>
          <w:trHeight w:val="340"/>
        </w:trPr>
        <w:tc>
          <w:tcPr>
            <w:tcW w:w="847" w:type="dxa"/>
            <w:tcBorders>
              <w:tl2br w:val="nil"/>
              <w:tr2bl w:val="nil"/>
            </w:tcBorders>
            <w:vAlign w:val="center"/>
          </w:tcPr>
          <w:p w14:paraId="05456771"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10</w:t>
            </w:r>
          </w:p>
        </w:tc>
        <w:tc>
          <w:tcPr>
            <w:tcW w:w="2806" w:type="dxa"/>
            <w:gridSpan w:val="2"/>
            <w:tcBorders>
              <w:tl2br w:val="nil"/>
              <w:tr2bl w:val="nil"/>
            </w:tcBorders>
            <w:vAlign w:val="center"/>
          </w:tcPr>
          <w:p w14:paraId="529E1758"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平均放电温差</w:t>
            </w:r>
          </w:p>
        </w:tc>
        <w:tc>
          <w:tcPr>
            <w:tcW w:w="2810" w:type="dxa"/>
            <w:gridSpan w:val="2"/>
            <w:tcBorders>
              <w:tl2br w:val="nil"/>
              <w:tr2bl w:val="nil"/>
            </w:tcBorders>
            <w:vAlign w:val="center"/>
          </w:tcPr>
          <w:p w14:paraId="15F26326"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≤5℃</w:t>
            </w:r>
          </w:p>
        </w:tc>
        <w:tc>
          <w:tcPr>
            <w:tcW w:w="2316" w:type="dxa"/>
            <w:tcBorders>
              <w:tl2br w:val="nil"/>
              <w:tr2bl w:val="nil"/>
            </w:tcBorders>
            <w:vAlign w:val="center"/>
          </w:tcPr>
          <w:p w14:paraId="0ED263C7"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_____________℃</w:t>
            </w:r>
          </w:p>
          <w:p w14:paraId="384A7AE5"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F85517E" w14:textId="77777777">
        <w:trPr>
          <w:trHeight w:val="340"/>
        </w:trPr>
        <w:tc>
          <w:tcPr>
            <w:tcW w:w="847" w:type="dxa"/>
            <w:tcBorders>
              <w:tl2br w:val="nil"/>
              <w:tr2bl w:val="nil"/>
            </w:tcBorders>
            <w:vAlign w:val="center"/>
          </w:tcPr>
          <w:p w14:paraId="31889D49"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11</w:t>
            </w:r>
          </w:p>
        </w:tc>
        <w:tc>
          <w:tcPr>
            <w:tcW w:w="2806" w:type="dxa"/>
            <w:gridSpan w:val="2"/>
            <w:tcBorders>
              <w:tl2br w:val="nil"/>
              <w:tr2bl w:val="nil"/>
            </w:tcBorders>
            <w:vAlign w:val="center"/>
          </w:tcPr>
          <w:p w14:paraId="6106BE6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放电能量</w:t>
            </w:r>
          </w:p>
        </w:tc>
        <w:tc>
          <w:tcPr>
            <w:tcW w:w="2810" w:type="dxa"/>
            <w:gridSpan w:val="2"/>
            <w:tcBorders>
              <w:tl2br w:val="nil"/>
              <w:tr2bl w:val="nil"/>
            </w:tcBorders>
            <w:vAlign w:val="center"/>
          </w:tcPr>
          <w:p w14:paraId="5AC2664E"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≥10kWh</w:t>
            </w:r>
          </w:p>
        </w:tc>
        <w:tc>
          <w:tcPr>
            <w:tcW w:w="2316" w:type="dxa"/>
            <w:tcBorders>
              <w:tl2br w:val="nil"/>
              <w:tr2bl w:val="nil"/>
            </w:tcBorders>
            <w:vAlign w:val="center"/>
          </w:tcPr>
          <w:p w14:paraId="6EDB9AB8" w14:textId="77777777" w:rsidR="009D0D58" w:rsidRDefault="00000000">
            <w:pPr>
              <w:snapToGrid w:val="0"/>
              <w:spacing w:beforeLines="25" w:before="78" w:line="240" w:lineRule="auto"/>
              <w:jc w:val="center"/>
              <w:rPr>
                <w:rFonts w:ascii="宋体" w:hAnsi="宋体" w:cs="宋体"/>
                <w:szCs w:val="21"/>
              </w:rPr>
            </w:pPr>
            <w:r>
              <w:rPr>
                <w:rFonts w:ascii="宋体" w:hAnsi="宋体" w:cs="宋体" w:hint="eastAsia"/>
                <w:szCs w:val="21"/>
              </w:rPr>
              <w:t xml:space="preserve"> ____________kWh</w:t>
            </w:r>
          </w:p>
          <w:p w14:paraId="79CB839F"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正常</w:t>
            </w:r>
            <w:r>
              <w:rPr>
                <w:rFonts w:ascii="宋体" w:hAnsi="宋体" w:cs="宋体" w:hint="eastAsia"/>
                <w:szCs w:val="21"/>
              </w:rPr>
              <w:sym w:font="Wingdings 2" w:char="00A3"/>
            </w:r>
            <w:r>
              <w:rPr>
                <w:rFonts w:ascii="宋体" w:hAnsi="宋体" w:cs="宋体" w:hint="eastAsia"/>
                <w:szCs w:val="21"/>
              </w:rPr>
              <w:t xml:space="preserve">    异常</w:t>
            </w:r>
            <w:r>
              <w:rPr>
                <w:rFonts w:ascii="宋体" w:hAnsi="宋体" w:cs="宋体" w:hint="eastAsia"/>
                <w:szCs w:val="21"/>
              </w:rPr>
              <w:sym w:font="Wingdings 2" w:char="00A3"/>
            </w:r>
          </w:p>
        </w:tc>
      </w:tr>
      <w:tr w:rsidR="009D0D58" w14:paraId="001F5ADB" w14:textId="77777777">
        <w:trPr>
          <w:trHeight w:val="340"/>
        </w:trPr>
        <w:tc>
          <w:tcPr>
            <w:tcW w:w="847" w:type="dxa"/>
            <w:tcBorders>
              <w:tl2br w:val="nil"/>
              <w:tr2bl w:val="nil"/>
            </w:tcBorders>
            <w:vAlign w:val="center"/>
          </w:tcPr>
          <w:p w14:paraId="08940374"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12</w:t>
            </w:r>
          </w:p>
        </w:tc>
        <w:tc>
          <w:tcPr>
            <w:tcW w:w="2806" w:type="dxa"/>
            <w:gridSpan w:val="2"/>
            <w:tcBorders>
              <w:tl2br w:val="nil"/>
              <w:tr2bl w:val="nil"/>
            </w:tcBorders>
            <w:vAlign w:val="center"/>
          </w:tcPr>
          <w:p w14:paraId="315520DB"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能量效率</w:t>
            </w:r>
          </w:p>
        </w:tc>
        <w:tc>
          <w:tcPr>
            <w:tcW w:w="2810" w:type="dxa"/>
            <w:gridSpan w:val="2"/>
            <w:tcBorders>
              <w:tl2br w:val="nil"/>
              <w:tr2bl w:val="nil"/>
            </w:tcBorders>
            <w:vAlign w:val="center"/>
          </w:tcPr>
          <w:p w14:paraId="29DA2F6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≥92%</w:t>
            </w:r>
          </w:p>
        </w:tc>
        <w:tc>
          <w:tcPr>
            <w:tcW w:w="2316" w:type="dxa"/>
            <w:tcBorders>
              <w:tl2br w:val="nil"/>
              <w:tr2bl w:val="nil"/>
            </w:tcBorders>
            <w:vAlign w:val="center"/>
          </w:tcPr>
          <w:p w14:paraId="32584A18" w14:textId="77777777" w:rsidR="009D0D58" w:rsidRDefault="009D0D58">
            <w:pPr>
              <w:snapToGrid w:val="0"/>
              <w:spacing w:line="240" w:lineRule="auto"/>
              <w:jc w:val="center"/>
              <w:rPr>
                <w:rFonts w:ascii="宋体" w:hAnsi="宋体" w:cs="宋体"/>
                <w:szCs w:val="21"/>
              </w:rPr>
            </w:pPr>
          </w:p>
        </w:tc>
      </w:tr>
      <w:tr w:rsidR="009D0D58" w14:paraId="3B05A08A" w14:textId="77777777">
        <w:trPr>
          <w:trHeight w:val="340"/>
        </w:trPr>
        <w:tc>
          <w:tcPr>
            <w:tcW w:w="847" w:type="dxa"/>
            <w:tcBorders>
              <w:tl2br w:val="nil"/>
              <w:tr2bl w:val="nil"/>
            </w:tcBorders>
            <w:vAlign w:val="center"/>
          </w:tcPr>
          <w:p w14:paraId="4DED38C2" w14:textId="77777777" w:rsidR="009D0D58" w:rsidRDefault="00000000">
            <w:pPr>
              <w:snapToGrid w:val="0"/>
              <w:spacing w:line="240" w:lineRule="auto"/>
              <w:jc w:val="center"/>
              <w:rPr>
                <w:rFonts w:ascii="宋体" w:hAnsi="宋体" w:cs="宋体"/>
                <w:szCs w:val="21"/>
              </w:rPr>
            </w:pPr>
            <w:r>
              <w:rPr>
                <w:rFonts w:ascii="宋体" w:hAnsi="宋体" w:cs="宋体" w:hint="eastAsia"/>
                <w:szCs w:val="21"/>
              </w:rPr>
              <w:t>13</w:t>
            </w:r>
          </w:p>
        </w:tc>
        <w:tc>
          <w:tcPr>
            <w:tcW w:w="2806" w:type="dxa"/>
            <w:gridSpan w:val="2"/>
            <w:tcBorders>
              <w:tl2br w:val="nil"/>
              <w:tr2bl w:val="nil"/>
            </w:tcBorders>
            <w:vAlign w:val="center"/>
          </w:tcPr>
          <w:p w14:paraId="20A742F8"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充放过程中无异响</w:t>
            </w:r>
          </w:p>
        </w:tc>
        <w:tc>
          <w:tcPr>
            <w:tcW w:w="2810" w:type="dxa"/>
            <w:gridSpan w:val="2"/>
            <w:tcBorders>
              <w:tl2br w:val="nil"/>
              <w:tr2bl w:val="nil"/>
            </w:tcBorders>
            <w:vAlign w:val="center"/>
          </w:tcPr>
          <w:p w14:paraId="4BC0F9D0" w14:textId="77777777" w:rsidR="009D0D58" w:rsidRDefault="00000000">
            <w:pPr>
              <w:adjustRightInd/>
              <w:spacing w:line="240" w:lineRule="auto"/>
              <w:textAlignment w:val="auto"/>
              <w:rPr>
                <w:rFonts w:ascii="宋体" w:hAnsi="宋体" w:cs="宋体"/>
                <w:szCs w:val="21"/>
                <w:lang w:bidi="zh-CN"/>
              </w:rPr>
            </w:pPr>
            <w:r>
              <w:rPr>
                <w:rFonts w:ascii="宋体" w:hAnsi="宋体" w:cs="宋体" w:hint="eastAsia"/>
                <w:szCs w:val="21"/>
                <w:lang w:bidi="zh-CN"/>
              </w:rPr>
              <w:t>充放过程中无异响</w:t>
            </w:r>
          </w:p>
        </w:tc>
        <w:tc>
          <w:tcPr>
            <w:tcW w:w="2316" w:type="dxa"/>
            <w:tcBorders>
              <w:tl2br w:val="nil"/>
              <w:tr2bl w:val="nil"/>
            </w:tcBorders>
            <w:vAlign w:val="center"/>
          </w:tcPr>
          <w:p w14:paraId="453C729C" w14:textId="77777777" w:rsidR="009D0D58" w:rsidRDefault="009D0D58">
            <w:pPr>
              <w:snapToGrid w:val="0"/>
              <w:spacing w:line="240" w:lineRule="auto"/>
              <w:jc w:val="center"/>
              <w:rPr>
                <w:rFonts w:ascii="宋体" w:hAnsi="宋体" w:cs="宋体"/>
                <w:szCs w:val="21"/>
              </w:rPr>
            </w:pPr>
          </w:p>
        </w:tc>
      </w:tr>
      <w:tr w:rsidR="009D0D58" w14:paraId="3D439C64" w14:textId="77777777">
        <w:tblPrEx>
          <w:tblCellMar>
            <w:left w:w="0" w:type="dxa"/>
            <w:right w:w="0" w:type="dxa"/>
          </w:tblCellMar>
        </w:tblPrEx>
        <w:trPr>
          <w:trHeight w:val="340"/>
        </w:trPr>
        <w:tc>
          <w:tcPr>
            <w:tcW w:w="1382" w:type="dxa"/>
            <w:gridSpan w:val="2"/>
            <w:tcBorders>
              <w:tl2br w:val="nil"/>
              <w:tr2bl w:val="nil"/>
            </w:tcBorders>
            <w:vAlign w:val="center"/>
          </w:tcPr>
          <w:p w14:paraId="61ECAE1D"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测试人员</w:t>
            </w:r>
          </w:p>
        </w:tc>
        <w:tc>
          <w:tcPr>
            <w:tcW w:w="3541" w:type="dxa"/>
            <w:gridSpan w:val="2"/>
            <w:tcBorders>
              <w:tl2br w:val="nil"/>
              <w:tr2bl w:val="nil"/>
            </w:tcBorders>
            <w:vAlign w:val="center"/>
          </w:tcPr>
          <w:p w14:paraId="4FE08286" w14:textId="77777777" w:rsidR="009D0D58" w:rsidRDefault="009D0D58">
            <w:pPr>
              <w:spacing w:line="240" w:lineRule="auto"/>
              <w:jc w:val="center"/>
              <w:rPr>
                <w:rFonts w:ascii="宋体" w:hAnsi="宋体" w:cs="宋体"/>
                <w:szCs w:val="21"/>
              </w:rPr>
            </w:pPr>
          </w:p>
        </w:tc>
        <w:tc>
          <w:tcPr>
            <w:tcW w:w="1540" w:type="dxa"/>
            <w:tcBorders>
              <w:tl2br w:val="nil"/>
              <w:tr2bl w:val="nil"/>
            </w:tcBorders>
            <w:vAlign w:val="center"/>
          </w:tcPr>
          <w:p w14:paraId="72FC2F69" w14:textId="77777777" w:rsidR="009D0D58" w:rsidRDefault="00000000">
            <w:pPr>
              <w:spacing w:line="240" w:lineRule="auto"/>
              <w:jc w:val="center"/>
              <w:rPr>
                <w:rFonts w:ascii="宋体" w:hAnsi="宋体" w:cs="宋体"/>
                <w:szCs w:val="21"/>
              </w:rPr>
            </w:pPr>
            <w:r>
              <w:rPr>
                <w:rFonts w:ascii="宋体" w:hAnsi="宋体" w:cs="宋体" w:hint="eastAsia"/>
                <w:b/>
                <w:bCs/>
                <w:szCs w:val="21"/>
              </w:rPr>
              <w:t>测试时间</w:t>
            </w:r>
          </w:p>
        </w:tc>
        <w:tc>
          <w:tcPr>
            <w:tcW w:w="2316" w:type="dxa"/>
            <w:tcBorders>
              <w:tl2br w:val="nil"/>
              <w:tr2bl w:val="nil"/>
            </w:tcBorders>
            <w:vAlign w:val="center"/>
          </w:tcPr>
          <w:p w14:paraId="4FB3BC17" w14:textId="77777777" w:rsidR="009D0D58" w:rsidRDefault="009D0D58">
            <w:pPr>
              <w:spacing w:line="240" w:lineRule="auto"/>
              <w:ind w:firstLineChars="400" w:firstLine="840"/>
              <w:rPr>
                <w:rFonts w:ascii="宋体" w:hAnsi="宋体" w:cs="宋体"/>
                <w:szCs w:val="21"/>
              </w:rPr>
            </w:pPr>
          </w:p>
        </w:tc>
      </w:tr>
      <w:tr w:rsidR="009D0D58" w14:paraId="330F360E" w14:textId="77777777">
        <w:tblPrEx>
          <w:tblCellMar>
            <w:left w:w="0" w:type="dxa"/>
            <w:right w:w="0" w:type="dxa"/>
          </w:tblCellMar>
        </w:tblPrEx>
        <w:trPr>
          <w:trHeight w:val="340"/>
        </w:trPr>
        <w:tc>
          <w:tcPr>
            <w:tcW w:w="1382" w:type="dxa"/>
            <w:gridSpan w:val="2"/>
            <w:tcBorders>
              <w:tl2br w:val="nil"/>
              <w:tr2bl w:val="nil"/>
            </w:tcBorders>
            <w:vAlign w:val="center"/>
          </w:tcPr>
          <w:p w14:paraId="65D38097" w14:textId="77777777" w:rsidR="009D0D58" w:rsidRDefault="00000000">
            <w:pPr>
              <w:spacing w:line="240" w:lineRule="auto"/>
              <w:jc w:val="center"/>
              <w:rPr>
                <w:rFonts w:ascii="宋体" w:hAnsi="宋体" w:cs="宋体"/>
                <w:szCs w:val="21"/>
              </w:rPr>
            </w:pPr>
            <w:r>
              <w:rPr>
                <w:rFonts w:ascii="宋体" w:hAnsi="宋体" w:cs="宋体" w:hint="eastAsia"/>
                <w:b/>
                <w:bCs/>
                <w:szCs w:val="21"/>
              </w:rPr>
              <w:t>检查人员</w:t>
            </w:r>
          </w:p>
        </w:tc>
        <w:tc>
          <w:tcPr>
            <w:tcW w:w="3541" w:type="dxa"/>
            <w:gridSpan w:val="2"/>
            <w:tcBorders>
              <w:tl2br w:val="nil"/>
              <w:tr2bl w:val="nil"/>
            </w:tcBorders>
            <w:vAlign w:val="center"/>
          </w:tcPr>
          <w:p w14:paraId="7DF92001" w14:textId="77777777" w:rsidR="009D0D58" w:rsidRDefault="009D0D58">
            <w:pPr>
              <w:spacing w:line="240" w:lineRule="auto"/>
              <w:jc w:val="center"/>
              <w:rPr>
                <w:rFonts w:ascii="宋体" w:hAnsi="宋体" w:cs="宋体"/>
                <w:szCs w:val="21"/>
              </w:rPr>
            </w:pPr>
          </w:p>
        </w:tc>
        <w:tc>
          <w:tcPr>
            <w:tcW w:w="1540" w:type="dxa"/>
            <w:tcBorders>
              <w:tl2br w:val="nil"/>
              <w:tr2bl w:val="nil"/>
            </w:tcBorders>
            <w:vAlign w:val="center"/>
          </w:tcPr>
          <w:p w14:paraId="594DCFEE" w14:textId="77777777" w:rsidR="009D0D58" w:rsidRDefault="00000000">
            <w:pPr>
              <w:spacing w:line="240" w:lineRule="auto"/>
              <w:jc w:val="center"/>
            </w:pPr>
            <w:r>
              <w:rPr>
                <w:rFonts w:ascii="宋体" w:hAnsi="宋体" w:cs="宋体" w:hint="eastAsia"/>
                <w:b/>
                <w:bCs/>
                <w:szCs w:val="21"/>
              </w:rPr>
              <w:t>检查时间</w:t>
            </w:r>
          </w:p>
        </w:tc>
        <w:tc>
          <w:tcPr>
            <w:tcW w:w="2316" w:type="dxa"/>
            <w:tcBorders>
              <w:tl2br w:val="nil"/>
              <w:tr2bl w:val="nil"/>
            </w:tcBorders>
            <w:vAlign w:val="center"/>
          </w:tcPr>
          <w:p w14:paraId="192ECA2F" w14:textId="77777777" w:rsidR="009D0D58" w:rsidRDefault="009D0D58">
            <w:pPr>
              <w:spacing w:line="240" w:lineRule="auto"/>
              <w:ind w:firstLineChars="400" w:firstLine="840"/>
            </w:pPr>
          </w:p>
        </w:tc>
      </w:tr>
      <w:tr w:rsidR="009D0D58" w14:paraId="49ABF08C" w14:textId="77777777">
        <w:tblPrEx>
          <w:tblCellMar>
            <w:left w:w="0" w:type="dxa"/>
            <w:right w:w="0" w:type="dxa"/>
          </w:tblCellMar>
        </w:tblPrEx>
        <w:trPr>
          <w:trHeight w:val="340"/>
        </w:trPr>
        <w:tc>
          <w:tcPr>
            <w:tcW w:w="8779" w:type="dxa"/>
            <w:gridSpan w:val="6"/>
            <w:tcBorders>
              <w:tl2br w:val="nil"/>
              <w:tr2bl w:val="nil"/>
            </w:tcBorders>
            <w:vAlign w:val="center"/>
          </w:tcPr>
          <w:p w14:paraId="69998DC7" w14:textId="77777777" w:rsidR="009D0D58" w:rsidRDefault="00000000">
            <w:pPr>
              <w:spacing w:line="240" w:lineRule="auto"/>
              <w:rPr>
                <w:rFonts w:ascii="宋体" w:hAnsi="宋体" w:cs="宋体"/>
                <w:b/>
                <w:bCs/>
                <w:szCs w:val="21"/>
              </w:rPr>
            </w:pPr>
            <w:r>
              <w:rPr>
                <w:rFonts w:ascii="宋体" w:hAnsi="宋体" w:cs="宋体" w:hint="eastAsia"/>
                <w:b/>
                <w:bCs/>
                <w:szCs w:val="21"/>
              </w:rPr>
              <w:t>备注：</w:t>
            </w:r>
          </w:p>
          <w:p w14:paraId="42E0EB34" w14:textId="77777777" w:rsidR="009D0D58" w:rsidRDefault="009D0D58">
            <w:pPr>
              <w:spacing w:line="240" w:lineRule="auto"/>
              <w:rPr>
                <w:rFonts w:ascii="宋体" w:hAnsi="宋体" w:cs="宋体"/>
                <w:b/>
                <w:bCs/>
                <w:szCs w:val="21"/>
              </w:rPr>
            </w:pPr>
          </w:p>
        </w:tc>
      </w:tr>
    </w:tbl>
    <w:p w14:paraId="64380FB6" w14:textId="77777777" w:rsidR="009D0D58" w:rsidRDefault="009D0D58">
      <w:pPr>
        <w:rPr>
          <w:rFonts w:ascii="黑体" w:eastAsia="黑体" w:hAnsi="黑体" w:cs="黑体"/>
          <w:sz w:val="24"/>
          <w:szCs w:val="24"/>
        </w:rPr>
      </w:pPr>
    </w:p>
    <w:p w14:paraId="55BFA5B0"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表格记录电量为单堆电量，若以电池舱为单位，需修改充电电量及放电电量数值；</w:t>
      </w:r>
    </w:p>
    <w:p w14:paraId="34443258"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以上表格“结果”部分为判断测试结果是否满足合格范围或者合格条件；</w:t>
      </w:r>
    </w:p>
    <w:p w14:paraId="374C38E7"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若满足，则在对应记录框中填写“√”或者“合格”；</w:t>
      </w:r>
    </w:p>
    <w:p w14:paraId="022FD515"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若不满足，在对应记录框中填写“不合格”；</w:t>
      </w:r>
    </w:p>
    <w:p w14:paraId="000E2DF8" w14:textId="77777777" w:rsidR="009D0D58" w:rsidRDefault="00000000">
      <w:pPr>
        <w:pStyle w:val="20"/>
        <w:keepNext w:val="0"/>
        <w:numPr>
          <w:ilvl w:val="0"/>
          <w:numId w:val="14"/>
        </w:numPr>
        <w:ind w:firstLineChars="0"/>
        <w:rPr>
          <w:rFonts w:ascii="黑体" w:eastAsia="黑体" w:hAnsi="黑体" w:cs="黑体"/>
          <w:sz w:val="24"/>
          <w:szCs w:val="24"/>
          <w:lang w:eastAsia="zh-CN"/>
        </w:rPr>
      </w:pPr>
      <w:r>
        <w:rPr>
          <w:rFonts w:ascii="黑体" w:eastAsia="黑体" w:hAnsi="黑体" w:cs="黑体" w:hint="eastAsia"/>
          <w:sz w:val="24"/>
          <w:szCs w:val="24"/>
          <w:lang w:eastAsia="zh-CN"/>
        </w:rPr>
        <w:t>若不涉及，则在对应记录框中填写“/”或者“不涉及”。</w:t>
      </w:r>
    </w:p>
    <w:p w14:paraId="3B06446F" w14:textId="77777777" w:rsidR="009D0D58" w:rsidRDefault="009D0D58">
      <w:pPr>
        <w:pStyle w:val="20"/>
        <w:ind w:left="420" w:firstLineChars="0" w:firstLine="0"/>
        <w:rPr>
          <w:rFonts w:ascii="黑体" w:eastAsia="黑体" w:hAnsi="黑体" w:cs="黑体"/>
          <w:sz w:val="24"/>
          <w:szCs w:val="24"/>
          <w:lang w:eastAsia="zh-CN"/>
        </w:rPr>
      </w:pPr>
    </w:p>
    <w:p w14:paraId="7A7C2FC8" w14:textId="77777777" w:rsidR="009D0D58" w:rsidRDefault="00000000">
      <w:pPr>
        <w:rPr>
          <w:rFonts w:ascii="黑体" w:eastAsia="黑体" w:hAnsi="黑体" w:cs="黑体"/>
          <w:szCs w:val="21"/>
        </w:rPr>
      </w:pPr>
      <w:r>
        <w:rPr>
          <w:rFonts w:ascii="黑体" w:eastAsia="黑体" w:hAnsi="黑体" w:cs="黑体"/>
          <w:szCs w:val="21"/>
        </w:rPr>
        <w:br w:type="page"/>
      </w:r>
    </w:p>
    <w:p w14:paraId="0941F648" w14:textId="77777777" w:rsidR="009D0D58" w:rsidRDefault="009D0D58">
      <w:pPr>
        <w:pStyle w:val="10"/>
        <w:spacing w:before="319" w:after="159"/>
        <w:ind w:firstLineChars="0" w:firstLine="0"/>
        <w:rPr>
          <w:rFonts w:ascii="黑体" w:eastAsia="黑体" w:hAnsi="黑体"/>
          <w:sz w:val="32"/>
          <w:szCs w:val="32"/>
        </w:rPr>
      </w:pPr>
      <w:bookmarkStart w:id="135" w:name="_Toc9144"/>
      <w:bookmarkStart w:id="136" w:name="_Toc17413"/>
    </w:p>
    <w:p w14:paraId="4291EDEA" w14:textId="77777777" w:rsidR="009D0D58" w:rsidRDefault="009D0D58">
      <w:pPr>
        <w:pStyle w:val="10"/>
        <w:spacing w:before="319" w:after="159"/>
        <w:ind w:firstLineChars="0" w:firstLine="0"/>
        <w:rPr>
          <w:rFonts w:ascii="黑体" w:eastAsia="黑体" w:hAnsi="黑体"/>
          <w:sz w:val="32"/>
          <w:szCs w:val="32"/>
        </w:rPr>
      </w:pPr>
    </w:p>
    <w:p w14:paraId="736107F7" w14:textId="77777777" w:rsidR="009D0D58" w:rsidRDefault="009D0D58">
      <w:pPr>
        <w:pStyle w:val="10"/>
        <w:spacing w:before="319" w:after="159"/>
        <w:ind w:firstLineChars="0" w:firstLine="0"/>
        <w:rPr>
          <w:rFonts w:ascii="黑体" w:eastAsia="黑体" w:hAnsi="黑体"/>
          <w:sz w:val="32"/>
          <w:szCs w:val="32"/>
        </w:rPr>
      </w:pPr>
    </w:p>
    <w:p w14:paraId="6C7B8663" w14:textId="77777777" w:rsidR="009D0D58" w:rsidRDefault="009D0D58">
      <w:pPr>
        <w:pStyle w:val="10"/>
        <w:spacing w:before="319" w:after="159"/>
        <w:ind w:firstLineChars="0" w:firstLine="0"/>
        <w:rPr>
          <w:rFonts w:ascii="黑体" w:eastAsia="黑体" w:hAnsi="黑体"/>
          <w:sz w:val="32"/>
          <w:szCs w:val="32"/>
        </w:rPr>
      </w:pPr>
    </w:p>
    <w:p w14:paraId="59DF8750" w14:textId="77777777" w:rsidR="009D0D58" w:rsidRDefault="009D0D58">
      <w:pPr>
        <w:pStyle w:val="10"/>
        <w:spacing w:before="319" w:after="159"/>
        <w:ind w:firstLineChars="0" w:firstLine="0"/>
        <w:rPr>
          <w:rFonts w:ascii="黑体" w:eastAsia="黑体" w:hAnsi="黑体"/>
          <w:sz w:val="32"/>
          <w:szCs w:val="32"/>
        </w:rPr>
      </w:pPr>
    </w:p>
    <w:p w14:paraId="6F56F1EF" w14:textId="77777777" w:rsidR="009D0D58" w:rsidRDefault="009D0D58">
      <w:pPr>
        <w:pStyle w:val="10"/>
        <w:spacing w:before="319" w:after="159"/>
        <w:ind w:firstLineChars="0" w:firstLine="0"/>
        <w:rPr>
          <w:rFonts w:ascii="黑体" w:eastAsia="黑体" w:hAnsi="黑体"/>
          <w:sz w:val="32"/>
          <w:szCs w:val="32"/>
        </w:rPr>
      </w:pPr>
    </w:p>
    <w:p w14:paraId="758C50E9" w14:textId="77777777" w:rsidR="009D0D58" w:rsidRDefault="009D0D58">
      <w:pPr>
        <w:pStyle w:val="10"/>
        <w:spacing w:before="319" w:after="159"/>
        <w:ind w:firstLineChars="0" w:firstLine="0"/>
        <w:rPr>
          <w:rFonts w:ascii="黑体" w:eastAsia="黑体" w:hAnsi="黑体"/>
          <w:sz w:val="32"/>
          <w:szCs w:val="32"/>
        </w:rPr>
      </w:pPr>
    </w:p>
    <w:p w14:paraId="2308FAD9" w14:textId="77777777" w:rsidR="009D0D58" w:rsidRDefault="009D0D58">
      <w:pPr>
        <w:pStyle w:val="10"/>
        <w:spacing w:before="319" w:after="159"/>
        <w:ind w:firstLineChars="0" w:firstLine="0"/>
        <w:rPr>
          <w:rFonts w:ascii="黑体" w:eastAsia="黑体" w:hAnsi="黑体"/>
          <w:sz w:val="32"/>
          <w:szCs w:val="32"/>
        </w:rPr>
      </w:pPr>
    </w:p>
    <w:p w14:paraId="2A8C2895" w14:textId="77777777" w:rsidR="009D0D58" w:rsidRDefault="009D0D58">
      <w:pPr>
        <w:pStyle w:val="10"/>
        <w:spacing w:before="319" w:after="159"/>
        <w:ind w:firstLineChars="0" w:firstLine="0"/>
        <w:rPr>
          <w:rFonts w:ascii="黑体" w:eastAsia="黑体" w:hAnsi="黑体"/>
          <w:sz w:val="32"/>
          <w:szCs w:val="32"/>
        </w:rPr>
      </w:pPr>
    </w:p>
    <w:p w14:paraId="5DFD961F" w14:textId="77777777" w:rsidR="009D0D58" w:rsidRDefault="009D0D58">
      <w:pPr>
        <w:pStyle w:val="10"/>
        <w:spacing w:before="319" w:after="159"/>
        <w:ind w:firstLineChars="0" w:firstLine="0"/>
        <w:rPr>
          <w:rFonts w:ascii="黑体" w:eastAsia="黑体" w:hAnsi="黑体"/>
          <w:sz w:val="32"/>
          <w:szCs w:val="32"/>
        </w:rPr>
      </w:pPr>
    </w:p>
    <w:p w14:paraId="647513BA" w14:textId="77777777" w:rsidR="009D0D58" w:rsidRDefault="009D0D58">
      <w:pPr>
        <w:pStyle w:val="10"/>
        <w:spacing w:before="319" w:after="159"/>
        <w:ind w:firstLineChars="0" w:firstLine="0"/>
        <w:rPr>
          <w:rFonts w:ascii="黑体" w:eastAsia="黑体" w:hAnsi="黑体"/>
          <w:sz w:val="32"/>
          <w:szCs w:val="32"/>
        </w:rPr>
      </w:pPr>
    </w:p>
    <w:p w14:paraId="7A82B90F" w14:textId="77777777" w:rsidR="009D0D58" w:rsidRDefault="009D0D58">
      <w:pPr>
        <w:pStyle w:val="10"/>
        <w:spacing w:before="319" w:after="159"/>
        <w:ind w:firstLineChars="0" w:firstLine="0"/>
        <w:rPr>
          <w:rFonts w:ascii="黑体" w:eastAsia="黑体" w:hAnsi="黑体"/>
          <w:sz w:val="32"/>
          <w:szCs w:val="32"/>
        </w:rPr>
      </w:pPr>
    </w:p>
    <w:p w14:paraId="04026346" w14:textId="77777777" w:rsidR="009D0D58" w:rsidRDefault="009D0D58">
      <w:pPr>
        <w:pStyle w:val="10"/>
        <w:spacing w:before="319" w:after="159"/>
        <w:ind w:firstLineChars="0" w:firstLine="0"/>
        <w:rPr>
          <w:rFonts w:ascii="黑体" w:eastAsia="黑体" w:hAnsi="黑体"/>
          <w:sz w:val="32"/>
          <w:szCs w:val="32"/>
        </w:rPr>
      </w:pPr>
    </w:p>
    <w:p w14:paraId="6AA71A6B" w14:textId="77777777" w:rsidR="009D0D58" w:rsidRDefault="009D0D58">
      <w:pPr>
        <w:pStyle w:val="10"/>
        <w:spacing w:before="319" w:after="159"/>
        <w:ind w:firstLineChars="0" w:firstLine="0"/>
        <w:rPr>
          <w:rFonts w:ascii="黑体" w:eastAsia="黑体" w:hAnsi="黑体"/>
          <w:sz w:val="32"/>
          <w:szCs w:val="32"/>
        </w:rPr>
      </w:pPr>
    </w:p>
    <w:p w14:paraId="27AD583C" w14:textId="77777777" w:rsidR="009D0D58" w:rsidRDefault="009D0D58">
      <w:pPr>
        <w:pStyle w:val="10"/>
        <w:spacing w:before="319" w:after="159"/>
        <w:ind w:firstLineChars="0" w:firstLine="0"/>
        <w:rPr>
          <w:rFonts w:ascii="黑体" w:eastAsia="黑体" w:hAnsi="黑体"/>
          <w:sz w:val="32"/>
          <w:szCs w:val="32"/>
        </w:rPr>
      </w:pPr>
    </w:p>
    <w:p w14:paraId="401EB5B6" w14:textId="77777777" w:rsidR="009D0D58" w:rsidRDefault="00000000">
      <w:pPr>
        <w:pStyle w:val="10"/>
        <w:spacing w:before="319" w:after="159"/>
        <w:ind w:firstLineChars="0" w:firstLine="0"/>
        <w:rPr>
          <w:rFonts w:eastAsia="黑体"/>
        </w:rPr>
      </w:pPr>
      <w:r>
        <w:rPr>
          <w:rFonts w:ascii="黑体" w:eastAsia="黑体" w:hAnsi="黑体" w:hint="eastAsia"/>
          <w:sz w:val="32"/>
          <w:szCs w:val="32"/>
        </w:rPr>
        <w:lastRenderedPageBreak/>
        <w:t>附件2：程序版本记录</w:t>
      </w:r>
      <w:bookmarkEnd w:id="134"/>
      <w:r>
        <w:rPr>
          <w:rFonts w:ascii="黑体" w:eastAsia="黑体" w:hAnsi="黑体" w:hint="eastAsia"/>
          <w:sz w:val="32"/>
          <w:szCs w:val="32"/>
        </w:rPr>
        <w:t>表</w:t>
      </w:r>
      <w:bookmarkEnd w:id="135"/>
      <w:bookmarkEnd w:id="136"/>
    </w:p>
    <w:p w14:paraId="752DDEA1" w14:textId="77777777" w:rsidR="009D0D58" w:rsidRDefault="00000000">
      <w:pPr>
        <w:spacing w:line="360" w:lineRule="auto"/>
        <w:jc w:val="center"/>
        <w:rPr>
          <w:rFonts w:ascii="黑体" w:eastAsia="黑体" w:hAnsi="黑体" w:cs="黑体"/>
          <w:sz w:val="32"/>
          <w:szCs w:val="32"/>
        </w:rPr>
      </w:pPr>
      <w:r>
        <w:rPr>
          <w:rFonts w:ascii="黑体" w:eastAsia="黑体" w:hAnsi="黑体" w:cs="黑体" w:hint="eastAsia"/>
          <w:sz w:val="32"/>
          <w:szCs w:val="32"/>
        </w:rPr>
        <w:t>程序版本记录表</w:t>
      </w:r>
    </w:p>
    <w:tbl>
      <w:tblPr>
        <w:tblW w:w="84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72"/>
        <w:gridCol w:w="938"/>
        <w:gridCol w:w="938"/>
        <w:gridCol w:w="2264"/>
        <w:gridCol w:w="1634"/>
        <w:gridCol w:w="1637"/>
      </w:tblGrid>
      <w:tr w:rsidR="009D0D58" w14:paraId="10113CCB" w14:textId="77777777">
        <w:trPr>
          <w:trHeight w:hRule="exact" w:val="696"/>
          <w:jc w:val="center"/>
        </w:trPr>
        <w:tc>
          <w:tcPr>
            <w:tcW w:w="1072" w:type="dxa"/>
            <w:tcBorders>
              <w:tl2br w:val="nil"/>
              <w:tr2bl w:val="nil"/>
            </w:tcBorders>
            <w:vAlign w:val="center"/>
          </w:tcPr>
          <w:p w14:paraId="7BC2CCAE" w14:textId="77777777" w:rsidR="009D0D58" w:rsidRDefault="00000000">
            <w:pPr>
              <w:pStyle w:val="TableParagraph"/>
              <w:spacing w:line="240" w:lineRule="auto"/>
              <w:jc w:val="center"/>
              <w:rPr>
                <w:b/>
                <w:bCs/>
                <w:szCs w:val="21"/>
                <w:lang w:val="en-US"/>
              </w:rPr>
            </w:pPr>
            <w:r>
              <w:rPr>
                <w:rFonts w:hint="eastAsia"/>
                <w:b/>
                <w:bCs/>
                <w:szCs w:val="21"/>
                <w:lang w:val="en-US"/>
              </w:rPr>
              <w:t>项目名称</w:t>
            </w:r>
          </w:p>
        </w:tc>
        <w:tc>
          <w:tcPr>
            <w:tcW w:w="4140" w:type="dxa"/>
            <w:gridSpan w:val="3"/>
            <w:tcBorders>
              <w:tl2br w:val="nil"/>
              <w:tr2bl w:val="nil"/>
            </w:tcBorders>
            <w:vAlign w:val="center"/>
          </w:tcPr>
          <w:p w14:paraId="7B333BB3" w14:textId="77777777" w:rsidR="009D0D58" w:rsidRDefault="00000000">
            <w:pPr>
              <w:pStyle w:val="20"/>
              <w:keepNext w:val="0"/>
              <w:spacing w:line="240" w:lineRule="auto"/>
              <w:ind w:firstLineChars="0" w:firstLine="0"/>
              <w:jc w:val="center"/>
              <w:rPr>
                <w:rFonts w:ascii="宋体" w:hAnsi="宋体" w:cs="宋体"/>
                <w:lang w:eastAsia="zh-CN"/>
              </w:rPr>
            </w:pPr>
            <w:r>
              <w:rPr>
                <w:rFonts w:ascii="宋体" w:hAnsi="宋体" w:cs="宋体" w:hint="eastAsia"/>
                <w:lang w:eastAsia="zh-CN"/>
              </w:rPr>
              <w:t>中广核重庆南川</w:t>
            </w:r>
          </w:p>
          <w:p w14:paraId="7786320B" w14:textId="77777777" w:rsidR="009D0D58" w:rsidRDefault="00000000">
            <w:pPr>
              <w:pStyle w:val="20"/>
              <w:keepNext w:val="0"/>
              <w:spacing w:line="240" w:lineRule="auto"/>
              <w:ind w:firstLineChars="0" w:firstLine="0"/>
              <w:jc w:val="center"/>
              <w:rPr>
                <w:rFonts w:ascii="宋体" w:hAnsi="宋体" w:cs="宋体"/>
                <w:b/>
                <w:bCs/>
                <w:color w:val="000000"/>
                <w:szCs w:val="21"/>
                <w:lang w:eastAsia="zh-CN"/>
              </w:rPr>
            </w:pPr>
            <w:r>
              <w:rPr>
                <w:rFonts w:ascii="宋体" w:hAnsi="宋体" w:cs="宋体" w:hint="eastAsia"/>
                <w:lang w:eastAsia="zh-CN"/>
              </w:rPr>
              <w:t>100MW200MWh集中储能</w:t>
            </w:r>
            <w:r>
              <w:rPr>
                <w:rFonts w:cs="宋体" w:hint="eastAsia"/>
                <w:lang w:eastAsia="zh-CN"/>
              </w:rPr>
              <w:t>系统</w:t>
            </w:r>
          </w:p>
        </w:tc>
        <w:tc>
          <w:tcPr>
            <w:tcW w:w="1634" w:type="dxa"/>
            <w:tcBorders>
              <w:tl2br w:val="nil"/>
              <w:tr2bl w:val="nil"/>
            </w:tcBorders>
            <w:vAlign w:val="center"/>
          </w:tcPr>
          <w:p w14:paraId="723ABF1D" w14:textId="77777777" w:rsidR="009D0D58" w:rsidRDefault="00000000">
            <w:pPr>
              <w:pStyle w:val="TableParagraph"/>
              <w:spacing w:line="240" w:lineRule="auto"/>
              <w:jc w:val="center"/>
              <w:rPr>
                <w:b/>
                <w:bCs/>
                <w:sz w:val="24"/>
                <w:lang w:val="en-US" w:bidi="ar-SA"/>
              </w:rPr>
            </w:pPr>
            <w:r>
              <w:rPr>
                <w:rFonts w:hint="eastAsia"/>
                <w:b/>
                <w:bCs/>
                <w:szCs w:val="21"/>
                <w:lang w:val="en-US"/>
              </w:rPr>
              <w:t>合同号</w:t>
            </w:r>
          </w:p>
        </w:tc>
        <w:tc>
          <w:tcPr>
            <w:tcW w:w="1637" w:type="dxa"/>
            <w:tcBorders>
              <w:tl2br w:val="nil"/>
              <w:tr2bl w:val="nil"/>
            </w:tcBorders>
            <w:vAlign w:val="center"/>
          </w:tcPr>
          <w:p w14:paraId="52C2A3C2" w14:textId="77777777" w:rsidR="009D0D58" w:rsidRDefault="00000000">
            <w:pPr>
              <w:pStyle w:val="TableParagraph"/>
              <w:spacing w:line="240" w:lineRule="auto"/>
              <w:jc w:val="center"/>
              <w:rPr>
                <w:b/>
                <w:bCs/>
                <w:sz w:val="24"/>
                <w:lang w:val="en-US" w:bidi="ar-SA"/>
              </w:rPr>
            </w:pPr>
            <w:r>
              <w:rPr>
                <w:rFonts w:hint="eastAsia"/>
                <w:szCs w:val="21"/>
                <w:lang w:val="en-US"/>
              </w:rPr>
              <w:t>2310CTQ08033-1</w:t>
            </w:r>
          </w:p>
        </w:tc>
      </w:tr>
      <w:tr w:rsidR="009D0D58" w14:paraId="3BA4EAAE" w14:textId="77777777">
        <w:trPr>
          <w:trHeight w:hRule="exact" w:val="454"/>
          <w:jc w:val="center"/>
        </w:trPr>
        <w:tc>
          <w:tcPr>
            <w:tcW w:w="1072" w:type="dxa"/>
            <w:vMerge w:val="restart"/>
            <w:tcBorders>
              <w:tl2br w:val="nil"/>
              <w:tr2bl w:val="nil"/>
            </w:tcBorders>
            <w:vAlign w:val="center"/>
          </w:tcPr>
          <w:p w14:paraId="00560022"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序号</w:t>
            </w:r>
          </w:p>
        </w:tc>
        <w:tc>
          <w:tcPr>
            <w:tcW w:w="1876" w:type="dxa"/>
            <w:gridSpan w:val="2"/>
            <w:tcBorders>
              <w:tl2br w:val="nil"/>
              <w:tr2bl w:val="nil"/>
            </w:tcBorders>
          </w:tcPr>
          <w:p w14:paraId="7E4FB74B"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产品</w:t>
            </w:r>
          </w:p>
        </w:tc>
        <w:tc>
          <w:tcPr>
            <w:tcW w:w="2264" w:type="dxa"/>
            <w:vMerge w:val="restart"/>
            <w:tcBorders>
              <w:tl2br w:val="nil"/>
              <w:tr2bl w:val="nil"/>
            </w:tcBorders>
            <w:vAlign w:val="center"/>
          </w:tcPr>
          <w:p w14:paraId="5337B920"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型号</w:t>
            </w:r>
          </w:p>
        </w:tc>
        <w:tc>
          <w:tcPr>
            <w:tcW w:w="1634" w:type="dxa"/>
            <w:vMerge w:val="restart"/>
            <w:tcBorders>
              <w:tl2br w:val="nil"/>
              <w:tr2bl w:val="nil"/>
            </w:tcBorders>
            <w:vAlign w:val="center"/>
          </w:tcPr>
          <w:p w14:paraId="1BC5D2AD"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版本/校验码</w:t>
            </w:r>
          </w:p>
        </w:tc>
        <w:tc>
          <w:tcPr>
            <w:tcW w:w="1637" w:type="dxa"/>
            <w:vMerge w:val="restart"/>
            <w:tcBorders>
              <w:tl2br w:val="nil"/>
              <w:tr2bl w:val="nil"/>
            </w:tcBorders>
            <w:vAlign w:val="center"/>
          </w:tcPr>
          <w:p w14:paraId="0F2FE65B"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备注</w:t>
            </w:r>
          </w:p>
        </w:tc>
      </w:tr>
      <w:tr w:rsidR="009D0D58" w14:paraId="61829769" w14:textId="77777777">
        <w:trPr>
          <w:trHeight w:hRule="exact" w:val="454"/>
          <w:jc w:val="center"/>
        </w:trPr>
        <w:tc>
          <w:tcPr>
            <w:tcW w:w="1072" w:type="dxa"/>
            <w:vMerge/>
            <w:tcBorders>
              <w:tl2br w:val="nil"/>
              <w:tr2bl w:val="nil"/>
            </w:tcBorders>
          </w:tcPr>
          <w:p w14:paraId="40CBE2D6" w14:textId="77777777" w:rsidR="009D0D58" w:rsidRDefault="009D0D58">
            <w:pPr>
              <w:pStyle w:val="TableParagraph"/>
              <w:spacing w:before="66" w:line="240" w:lineRule="auto"/>
              <w:ind w:left="103"/>
              <w:jc w:val="center"/>
              <w:rPr>
                <w:b/>
                <w:bCs/>
                <w:sz w:val="24"/>
                <w:lang w:val="en-US" w:bidi="ar-SA"/>
              </w:rPr>
            </w:pPr>
          </w:p>
        </w:tc>
        <w:tc>
          <w:tcPr>
            <w:tcW w:w="938" w:type="dxa"/>
            <w:tcBorders>
              <w:tl2br w:val="nil"/>
              <w:tr2bl w:val="nil"/>
            </w:tcBorders>
          </w:tcPr>
          <w:p w14:paraId="68CA0C79"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类别</w:t>
            </w:r>
          </w:p>
        </w:tc>
        <w:tc>
          <w:tcPr>
            <w:tcW w:w="938" w:type="dxa"/>
            <w:tcBorders>
              <w:tl2br w:val="nil"/>
              <w:tr2bl w:val="nil"/>
            </w:tcBorders>
          </w:tcPr>
          <w:p w14:paraId="2A4D6AE8" w14:textId="77777777" w:rsidR="009D0D58" w:rsidRDefault="00000000">
            <w:pPr>
              <w:pStyle w:val="TableParagraph"/>
              <w:spacing w:before="66" w:line="240" w:lineRule="auto"/>
              <w:ind w:left="103"/>
              <w:jc w:val="center"/>
              <w:rPr>
                <w:b/>
                <w:bCs/>
                <w:sz w:val="24"/>
                <w:lang w:val="en-US" w:bidi="ar-SA"/>
              </w:rPr>
            </w:pPr>
            <w:r>
              <w:rPr>
                <w:rFonts w:hint="eastAsia"/>
                <w:b/>
                <w:bCs/>
                <w:sz w:val="24"/>
                <w:lang w:val="en-US" w:bidi="ar-SA"/>
              </w:rPr>
              <w:t>名称</w:t>
            </w:r>
          </w:p>
        </w:tc>
        <w:tc>
          <w:tcPr>
            <w:tcW w:w="2264" w:type="dxa"/>
            <w:vMerge/>
            <w:tcBorders>
              <w:tl2br w:val="nil"/>
              <w:tr2bl w:val="nil"/>
            </w:tcBorders>
          </w:tcPr>
          <w:p w14:paraId="770AFDCD" w14:textId="77777777" w:rsidR="009D0D58" w:rsidRDefault="009D0D58">
            <w:pPr>
              <w:pStyle w:val="TableParagraph"/>
              <w:spacing w:before="66" w:line="240" w:lineRule="auto"/>
              <w:ind w:left="103"/>
              <w:jc w:val="center"/>
              <w:rPr>
                <w:b/>
                <w:bCs/>
                <w:sz w:val="24"/>
                <w:lang w:val="en-US" w:bidi="ar-SA"/>
              </w:rPr>
            </w:pPr>
          </w:p>
        </w:tc>
        <w:tc>
          <w:tcPr>
            <w:tcW w:w="1634" w:type="dxa"/>
            <w:vMerge/>
            <w:tcBorders>
              <w:tl2br w:val="nil"/>
              <w:tr2bl w:val="nil"/>
            </w:tcBorders>
          </w:tcPr>
          <w:p w14:paraId="7BB79229" w14:textId="77777777" w:rsidR="009D0D58" w:rsidRDefault="009D0D58">
            <w:pPr>
              <w:pStyle w:val="TableParagraph"/>
              <w:spacing w:before="66" w:line="240" w:lineRule="auto"/>
              <w:ind w:left="103"/>
              <w:jc w:val="center"/>
              <w:rPr>
                <w:b/>
                <w:bCs/>
                <w:sz w:val="24"/>
                <w:lang w:val="en-US" w:bidi="ar-SA"/>
              </w:rPr>
            </w:pPr>
          </w:p>
        </w:tc>
        <w:tc>
          <w:tcPr>
            <w:tcW w:w="1637" w:type="dxa"/>
            <w:vMerge/>
            <w:tcBorders>
              <w:tl2br w:val="nil"/>
              <w:tr2bl w:val="nil"/>
            </w:tcBorders>
          </w:tcPr>
          <w:p w14:paraId="4C6F364A" w14:textId="77777777" w:rsidR="009D0D58" w:rsidRDefault="009D0D58">
            <w:pPr>
              <w:pStyle w:val="TableParagraph"/>
              <w:spacing w:before="66" w:line="240" w:lineRule="auto"/>
              <w:ind w:left="103"/>
              <w:jc w:val="center"/>
              <w:rPr>
                <w:b/>
                <w:bCs/>
                <w:sz w:val="24"/>
                <w:lang w:val="en-US" w:bidi="ar-SA"/>
              </w:rPr>
            </w:pPr>
          </w:p>
        </w:tc>
      </w:tr>
      <w:tr w:rsidR="009D0D58" w14:paraId="244B54AA" w14:textId="77777777">
        <w:trPr>
          <w:trHeight w:hRule="exact" w:val="454"/>
          <w:jc w:val="center"/>
        </w:trPr>
        <w:tc>
          <w:tcPr>
            <w:tcW w:w="1072" w:type="dxa"/>
            <w:tcBorders>
              <w:tl2br w:val="nil"/>
              <w:tr2bl w:val="nil"/>
            </w:tcBorders>
          </w:tcPr>
          <w:p w14:paraId="69F791E0"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1</w:t>
            </w:r>
          </w:p>
        </w:tc>
        <w:tc>
          <w:tcPr>
            <w:tcW w:w="938" w:type="dxa"/>
            <w:vMerge w:val="restart"/>
            <w:tcBorders>
              <w:tl2br w:val="nil"/>
              <w:tr2bl w:val="nil"/>
            </w:tcBorders>
            <w:vAlign w:val="center"/>
          </w:tcPr>
          <w:p w14:paraId="59A42C72"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BMS</w:t>
            </w:r>
          </w:p>
        </w:tc>
        <w:tc>
          <w:tcPr>
            <w:tcW w:w="938" w:type="dxa"/>
            <w:tcBorders>
              <w:tl2br w:val="nil"/>
              <w:tr2bl w:val="nil"/>
            </w:tcBorders>
          </w:tcPr>
          <w:p w14:paraId="0A49E4BD"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BMU</w:t>
            </w:r>
          </w:p>
        </w:tc>
        <w:tc>
          <w:tcPr>
            <w:tcW w:w="2264" w:type="dxa"/>
            <w:tcBorders>
              <w:tl2br w:val="nil"/>
              <w:tr2bl w:val="nil"/>
            </w:tcBorders>
          </w:tcPr>
          <w:p w14:paraId="4FD8D989"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4D1E436C"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1D0D5A3B" w14:textId="77777777" w:rsidR="009D0D58" w:rsidRDefault="009D0D58">
            <w:pPr>
              <w:pStyle w:val="TableParagraph"/>
              <w:spacing w:before="66" w:line="240" w:lineRule="auto"/>
              <w:ind w:left="103"/>
              <w:jc w:val="center"/>
              <w:rPr>
                <w:sz w:val="24"/>
                <w:lang w:val="en-US" w:bidi="ar-SA"/>
              </w:rPr>
            </w:pPr>
          </w:p>
        </w:tc>
      </w:tr>
      <w:tr w:rsidR="009D0D58" w14:paraId="545F3315" w14:textId="77777777">
        <w:trPr>
          <w:trHeight w:hRule="exact" w:val="454"/>
          <w:jc w:val="center"/>
        </w:trPr>
        <w:tc>
          <w:tcPr>
            <w:tcW w:w="1072" w:type="dxa"/>
            <w:tcBorders>
              <w:tl2br w:val="nil"/>
              <w:tr2bl w:val="nil"/>
            </w:tcBorders>
          </w:tcPr>
          <w:p w14:paraId="78FBBF51"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2</w:t>
            </w:r>
          </w:p>
        </w:tc>
        <w:tc>
          <w:tcPr>
            <w:tcW w:w="938" w:type="dxa"/>
            <w:vMerge/>
            <w:tcBorders>
              <w:tl2br w:val="nil"/>
              <w:tr2bl w:val="nil"/>
            </w:tcBorders>
          </w:tcPr>
          <w:p w14:paraId="6CE78427" w14:textId="77777777" w:rsidR="009D0D58" w:rsidRDefault="009D0D58">
            <w:pPr>
              <w:pStyle w:val="TableParagraph"/>
              <w:spacing w:before="66" w:line="240" w:lineRule="auto"/>
              <w:ind w:left="103"/>
              <w:jc w:val="center"/>
              <w:rPr>
                <w:sz w:val="24"/>
                <w:lang w:val="en-US" w:bidi="ar-SA"/>
              </w:rPr>
            </w:pPr>
          </w:p>
        </w:tc>
        <w:tc>
          <w:tcPr>
            <w:tcW w:w="938" w:type="dxa"/>
            <w:tcBorders>
              <w:tl2br w:val="nil"/>
              <w:tr2bl w:val="nil"/>
            </w:tcBorders>
          </w:tcPr>
          <w:p w14:paraId="08C5C495"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BCU</w:t>
            </w:r>
          </w:p>
        </w:tc>
        <w:tc>
          <w:tcPr>
            <w:tcW w:w="2264" w:type="dxa"/>
            <w:tcBorders>
              <w:tl2br w:val="nil"/>
              <w:tr2bl w:val="nil"/>
            </w:tcBorders>
          </w:tcPr>
          <w:p w14:paraId="261337B6"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4A4D01B4"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07474643" w14:textId="77777777" w:rsidR="009D0D58" w:rsidRDefault="009D0D58">
            <w:pPr>
              <w:pStyle w:val="TableParagraph"/>
              <w:spacing w:before="66" w:line="240" w:lineRule="auto"/>
              <w:ind w:left="103"/>
              <w:jc w:val="center"/>
              <w:rPr>
                <w:sz w:val="24"/>
                <w:lang w:val="en-US" w:bidi="ar-SA"/>
              </w:rPr>
            </w:pPr>
          </w:p>
        </w:tc>
      </w:tr>
      <w:tr w:rsidR="009D0D58" w14:paraId="76B4CA17" w14:textId="77777777">
        <w:trPr>
          <w:trHeight w:hRule="exact" w:val="454"/>
          <w:jc w:val="center"/>
        </w:trPr>
        <w:tc>
          <w:tcPr>
            <w:tcW w:w="1072" w:type="dxa"/>
            <w:tcBorders>
              <w:tl2br w:val="nil"/>
              <w:tr2bl w:val="nil"/>
            </w:tcBorders>
          </w:tcPr>
          <w:p w14:paraId="6337960D"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3</w:t>
            </w:r>
          </w:p>
        </w:tc>
        <w:tc>
          <w:tcPr>
            <w:tcW w:w="938" w:type="dxa"/>
            <w:vMerge/>
            <w:tcBorders>
              <w:tl2br w:val="nil"/>
              <w:tr2bl w:val="nil"/>
            </w:tcBorders>
          </w:tcPr>
          <w:p w14:paraId="6684605D" w14:textId="77777777" w:rsidR="009D0D58" w:rsidRDefault="009D0D58">
            <w:pPr>
              <w:pStyle w:val="TableParagraph"/>
              <w:spacing w:before="66" w:line="240" w:lineRule="auto"/>
              <w:ind w:left="103"/>
              <w:jc w:val="center"/>
              <w:rPr>
                <w:sz w:val="24"/>
                <w:lang w:val="en-US" w:bidi="ar-SA"/>
              </w:rPr>
            </w:pPr>
          </w:p>
        </w:tc>
        <w:tc>
          <w:tcPr>
            <w:tcW w:w="938" w:type="dxa"/>
            <w:tcBorders>
              <w:tl2br w:val="nil"/>
              <w:tr2bl w:val="nil"/>
            </w:tcBorders>
          </w:tcPr>
          <w:p w14:paraId="7F71C259"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BSU</w:t>
            </w:r>
          </w:p>
        </w:tc>
        <w:tc>
          <w:tcPr>
            <w:tcW w:w="2264" w:type="dxa"/>
            <w:tcBorders>
              <w:tl2br w:val="nil"/>
              <w:tr2bl w:val="nil"/>
            </w:tcBorders>
          </w:tcPr>
          <w:p w14:paraId="4A39C61E"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25725B6B"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2F29EEA4" w14:textId="77777777" w:rsidR="009D0D58" w:rsidRDefault="009D0D58">
            <w:pPr>
              <w:pStyle w:val="TableParagraph"/>
              <w:spacing w:before="66" w:line="240" w:lineRule="auto"/>
              <w:ind w:left="103"/>
              <w:jc w:val="center"/>
              <w:rPr>
                <w:sz w:val="24"/>
                <w:lang w:val="en-US" w:bidi="ar-SA"/>
              </w:rPr>
            </w:pPr>
          </w:p>
        </w:tc>
      </w:tr>
      <w:tr w:rsidR="009D0D58" w14:paraId="2575797D" w14:textId="77777777">
        <w:trPr>
          <w:trHeight w:hRule="exact" w:val="454"/>
          <w:jc w:val="center"/>
        </w:trPr>
        <w:tc>
          <w:tcPr>
            <w:tcW w:w="1072" w:type="dxa"/>
            <w:tcBorders>
              <w:tl2br w:val="nil"/>
              <w:tr2bl w:val="nil"/>
            </w:tcBorders>
          </w:tcPr>
          <w:p w14:paraId="10B9BD42"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4</w:t>
            </w:r>
          </w:p>
        </w:tc>
        <w:tc>
          <w:tcPr>
            <w:tcW w:w="1876" w:type="dxa"/>
            <w:gridSpan w:val="2"/>
            <w:tcBorders>
              <w:tl2br w:val="nil"/>
              <w:tr2bl w:val="nil"/>
            </w:tcBorders>
          </w:tcPr>
          <w:p w14:paraId="409E4BD7"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PCS</w:t>
            </w:r>
          </w:p>
        </w:tc>
        <w:tc>
          <w:tcPr>
            <w:tcW w:w="2264" w:type="dxa"/>
            <w:tcBorders>
              <w:tl2br w:val="nil"/>
              <w:tr2bl w:val="nil"/>
            </w:tcBorders>
          </w:tcPr>
          <w:p w14:paraId="13D06028"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3C05AB55"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408ABCB0" w14:textId="77777777" w:rsidR="009D0D58" w:rsidRDefault="009D0D58">
            <w:pPr>
              <w:pStyle w:val="TableParagraph"/>
              <w:spacing w:before="66" w:line="240" w:lineRule="auto"/>
              <w:ind w:left="103"/>
              <w:jc w:val="center"/>
              <w:rPr>
                <w:sz w:val="24"/>
                <w:lang w:val="en-US" w:bidi="ar-SA"/>
              </w:rPr>
            </w:pPr>
          </w:p>
        </w:tc>
      </w:tr>
      <w:tr w:rsidR="009D0D58" w14:paraId="0C16AF5A" w14:textId="77777777">
        <w:trPr>
          <w:trHeight w:hRule="exact" w:val="454"/>
          <w:jc w:val="center"/>
        </w:trPr>
        <w:tc>
          <w:tcPr>
            <w:tcW w:w="1072" w:type="dxa"/>
            <w:tcBorders>
              <w:tl2br w:val="nil"/>
              <w:tr2bl w:val="nil"/>
            </w:tcBorders>
          </w:tcPr>
          <w:p w14:paraId="26C28A2D"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5</w:t>
            </w:r>
          </w:p>
        </w:tc>
        <w:tc>
          <w:tcPr>
            <w:tcW w:w="1876" w:type="dxa"/>
            <w:gridSpan w:val="2"/>
            <w:tcBorders>
              <w:tl2br w:val="nil"/>
              <w:tr2bl w:val="nil"/>
            </w:tcBorders>
          </w:tcPr>
          <w:p w14:paraId="103BAB0E"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消防</w:t>
            </w:r>
          </w:p>
        </w:tc>
        <w:tc>
          <w:tcPr>
            <w:tcW w:w="2264" w:type="dxa"/>
            <w:tcBorders>
              <w:tl2br w:val="nil"/>
              <w:tr2bl w:val="nil"/>
            </w:tcBorders>
          </w:tcPr>
          <w:p w14:paraId="5C1DEF3B"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036F9EA7"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6C261594" w14:textId="77777777" w:rsidR="009D0D58" w:rsidRDefault="009D0D58">
            <w:pPr>
              <w:pStyle w:val="TableParagraph"/>
              <w:spacing w:before="66" w:line="240" w:lineRule="auto"/>
              <w:ind w:left="103"/>
              <w:jc w:val="center"/>
              <w:rPr>
                <w:sz w:val="24"/>
                <w:lang w:val="en-US" w:bidi="ar-SA"/>
              </w:rPr>
            </w:pPr>
          </w:p>
        </w:tc>
      </w:tr>
      <w:tr w:rsidR="009D0D58" w14:paraId="6D404030" w14:textId="77777777">
        <w:trPr>
          <w:trHeight w:hRule="exact" w:val="454"/>
          <w:jc w:val="center"/>
        </w:trPr>
        <w:tc>
          <w:tcPr>
            <w:tcW w:w="1072" w:type="dxa"/>
            <w:tcBorders>
              <w:tl2br w:val="nil"/>
              <w:tr2bl w:val="nil"/>
            </w:tcBorders>
          </w:tcPr>
          <w:p w14:paraId="5D51C86A"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6</w:t>
            </w:r>
          </w:p>
        </w:tc>
        <w:tc>
          <w:tcPr>
            <w:tcW w:w="1876" w:type="dxa"/>
            <w:gridSpan w:val="2"/>
            <w:tcBorders>
              <w:tl2br w:val="nil"/>
              <w:tr2bl w:val="nil"/>
            </w:tcBorders>
          </w:tcPr>
          <w:p w14:paraId="2582779B"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EMS</w:t>
            </w:r>
          </w:p>
        </w:tc>
        <w:tc>
          <w:tcPr>
            <w:tcW w:w="2264" w:type="dxa"/>
            <w:tcBorders>
              <w:tl2br w:val="nil"/>
              <w:tr2bl w:val="nil"/>
            </w:tcBorders>
          </w:tcPr>
          <w:p w14:paraId="19333AC5"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5D6259A7"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21163D74" w14:textId="77777777" w:rsidR="009D0D58" w:rsidRDefault="009D0D58">
            <w:pPr>
              <w:pStyle w:val="TableParagraph"/>
              <w:spacing w:before="66" w:line="240" w:lineRule="auto"/>
              <w:ind w:left="103"/>
              <w:jc w:val="center"/>
              <w:rPr>
                <w:sz w:val="24"/>
                <w:lang w:val="en-US" w:bidi="ar-SA"/>
              </w:rPr>
            </w:pPr>
          </w:p>
        </w:tc>
      </w:tr>
      <w:tr w:rsidR="009D0D58" w14:paraId="19670029" w14:textId="77777777">
        <w:trPr>
          <w:trHeight w:hRule="exact" w:val="454"/>
          <w:jc w:val="center"/>
        </w:trPr>
        <w:tc>
          <w:tcPr>
            <w:tcW w:w="1072" w:type="dxa"/>
            <w:tcBorders>
              <w:tl2br w:val="nil"/>
              <w:tr2bl w:val="nil"/>
            </w:tcBorders>
          </w:tcPr>
          <w:p w14:paraId="54EB625A"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7</w:t>
            </w:r>
          </w:p>
        </w:tc>
        <w:tc>
          <w:tcPr>
            <w:tcW w:w="1876" w:type="dxa"/>
            <w:gridSpan w:val="2"/>
            <w:tcBorders>
              <w:tl2br w:val="nil"/>
              <w:tr2bl w:val="nil"/>
            </w:tcBorders>
          </w:tcPr>
          <w:p w14:paraId="65290CB5" w14:textId="77777777" w:rsidR="009D0D58" w:rsidRDefault="009D0D58">
            <w:pPr>
              <w:spacing w:before="66" w:line="240" w:lineRule="auto"/>
              <w:ind w:left="103"/>
              <w:jc w:val="center"/>
              <w:rPr>
                <w:rFonts w:ascii="宋体" w:hAnsi="宋体" w:cs="宋体"/>
                <w:sz w:val="24"/>
              </w:rPr>
            </w:pPr>
          </w:p>
        </w:tc>
        <w:tc>
          <w:tcPr>
            <w:tcW w:w="2264" w:type="dxa"/>
            <w:tcBorders>
              <w:tl2br w:val="nil"/>
              <w:tr2bl w:val="nil"/>
            </w:tcBorders>
          </w:tcPr>
          <w:p w14:paraId="72D958D0"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17311455"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50E5C297" w14:textId="77777777" w:rsidR="009D0D58" w:rsidRDefault="009D0D58">
            <w:pPr>
              <w:pStyle w:val="TableParagraph"/>
              <w:spacing w:before="66" w:line="240" w:lineRule="auto"/>
              <w:ind w:left="103"/>
              <w:jc w:val="center"/>
              <w:rPr>
                <w:sz w:val="24"/>
                <w:lang w:val="en-US" w:bidi="ar-SA"/>
              </w:rPr>
            </w:pPr>
          </w:p>
        </w:tc>
      </w:tr>
      <w:tr w:rsidR="009D0D58" w14:paraId="55926542" w14:textId="77777777">
        <w:trPr>
          <w:trHeight w:hRule="exact" w:val="454"/>
          <w:jc w:val="center"/>
        </w:trPr>
        <w:tc>
          <w:tcPr>
            <w:tcW w:w="1072" w:type="dxa"/>
            <w:tcBorders>
              <w:tl2br w:val="nil"/>
              <w:tr2bl w:val="nil"/>
            </w:tcBorders>
          </w:tcPr>
          <w:p w14:paraId="1F7DEE8D"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8</w:t>
            </w:r>
          </w:p>
        </w:tc>
        <w:tc>
          <w:tcPr>
            <w:tcW w:w="1876" w:type="dxa"/>
            <w:gridSpan w:val="2"/>
            <w:tcBorders>
              <w:tl2br w:val="nil"/>
              <w:tr2bl w:val="nil"/>
            </w:tcBorders>
          </w:tcPr>
          <w:p w14:paraId="3D355FE7" w14:textId="77777777" w:rsidR="009D0D58" w:rsidRDefault="009D0D58">
            <w:pPr>
              <w:spacing w:before="66" w:line="240" w:lineRule="auto"/>
              <w:ind w:left="103"/>
              <w:jc w:val="center"/>
              <w:rPr>
                <w:rFonts w:ascii="宋体" w:hAnsi="宋体" w:cs="宋体"/>
                <w:sz w:val="24"/>
              </w:rPr>
            </w:pPr>
          </w:p>
        </w:tc>
        <w:tc>
          <w:tcPr>
            <w:tcW w:w="2264" w:type="dxa"/>
            <w:tcBorders>
              <w:tl2br w:val="nil"/>
              <w:tr2bl w:val="nil"/>
            </w:tcBorders>
          </w:tcPr>
          <w:p w14:paraId="43AD021A"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5F366979"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4579327B" w14:textId="77777777" w:rsidR="009D0D58" w:rsidRDefault="009D0D58">
            <w:pPr>
              <w:pStyle w:val="TableParagraph"/>
              <w:spacing w:before="66" w:line="240" w:lineRule="auto"/>
              <w:ind w:left="103"/>
              <w:jc w:val="center"/>
              <w:rPr>
                <w:sz w:val="24"/>
                <w:lang w:val="en-US" w:bidi="ar-SA"/>
              </w:rPr>
            </w:pPr>
          </w:p>
        </w:tc>
      </w:tr>
      <w:tr w:rsidR="009D0D58" w14:paraId="20B8A609" w14:textId="77777777">
        <w:trPr>
          <w:trHeight w:hRule="exact" w:val="454"/>
          <w:jc w:val="center"/>
        </w:trPr>
        <w:tc>
          <w:tcPr>
            <w:tcW w:w="1072" w:type="dxa"/>
            <w:tcBorders>
              <w:tl2br w:val="nil"/>
              <w:tr2bl w:val="nil"/>
            </w:tcBorders>
          </w:tcPr>
          <w:p w14:paraId="6C43873D"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9</w:t>
            </w:r>
          </w:p>
        </w:tc>
        <w:tc>
          <w:tcPr>
            <w:tcW w:w="1876" w:type="dxa"/>
            <w:gridSpan w:val="2"/>
            <w:tcBorders>
              <w:tl2br w:val="nil"/>
              <w:tr2bl w:val="nil"/>
            </w:tcBorders>
          </w:tcPr>
          <w:p w14:paraId="75A82F6F" w14:textId="77777777" w:rsidR="009D0D58" w:rsidRDefault="009D0D58">
            <w:pPr>
              <w:spacing w:before="66" w:line="240" w:lineRule="auto"/>
              <w:ind w:left="103"/>
              <w:jc w:val="center"/>
              <w:rPr>
                <w:rFonts w:ascii="宋体" w:hAnsi="宋体" w:cs="宋体"/>
                <w:sz w:val="24"/>
              </w:rPr>
            </w:pPr>
          </w:p>
        </w:tc>
        <w:tc>
          <w:tcPr>
            <w:tcW w:w="2264" w:type="dxa"/>
            <w:tcBorders>
              <w:tl2br w:val="nil"/>
              <w:tr2bl w:val="nil"/>
            </w:tcBorders>
          </w:tcPr>
          <w:p w14:paraId="5030B454"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7782CFDB"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706D007D" w14:textId="77777777" w:rsidR="009D0D58" w:rsidRDefault="009D0D58">
            <w:pPr>
              <w:pStyle w:val="TableParagraph"/>
              <w:spacing w:before="66" w:line="240" w:lineRule="auto"/>
              <w:ind w:left="103"/>
              <w:jc w:val="center"/>
              <w:rPr>
                <w:sz w:val="24"/>
                <w:lang w:val="en-US" w:bidi="ar-SA"/>
              </w:rPr>
            </w:pPr>
          </w:p>
        </w:tc>
      </w:tr>
      <w:tr w:rsidR="009D0D58" w14:paraId="5BEC1801" w14:textId="77777777">
        <w:trPr>
          <w:trHeight w:hRule="exact" w:val="454"/>
          <w:jc w:val="center"/>
        </w:trPr>
        <w:tc>
          <w:tcPr>
            <w:tcW w:w="1072" w:type="dxa"/>
            <w:tcBorders>
              <w:tl2br w:val="nil"/>
              <w:tr2bl w:val="nil"/>
            </w:tcBorders>
          </w:tcPr>
          <w:p w14:paraId="66C66D07" w14:textId="77777777" w:rsidR="009D0D58" w:rsidRDefault="00000000">
            <w:pPr>
              <w:pStyle w:val="TableParagraph"/>
              <w:spacing w:before="66" w:line="240" w:lineRule="auto"/>
              <w:ind w:left="103"/>
              <w:jc w:val="center"/>
              <w:rPr>
                <w:sz w:val="24"/>
                <w:lang w:val="en-US" w:bidi="ar-SA"/>
              </w:rPr>
            </w:pPr>
            <w:r>
              <w:rPr>
                <w:rFonts w:hint="eastAsia"/>
                <w:sz w:val="24"/>
                <w:lang w:val="en-US" w:bidi="ar-SA"/>
              </w:rPr>
              <w:t>10</w:t>
            </w:r>
          </w:p>
        </w:tc>
        <w:tc>
          <w:tcPr>
            <w:tcW w:w="1876" w:type="dxa"/>
            <w:gridSpan w:val="2"/>
            <w:tcBorders>
              <w:tl2br w:val="nil"/>
              <w:tr2bl w:val="nil"/>
            </w:tcBorders>
          </w:tcPr>
          <w:p w14:paraId="65518380" w14:textId="77777777" w:rsidR="009D0D58" w:rsidRDefault="009D0D58">
            <w:pPr>
              <w:spacing w:before="66" w:line="240" w:lineRule="auto"/>
              <w:ind w:left="103"/>
              <w:jc w:val="center"/>
              <w:rPr>
                <w:rFonts w:ascii="宋体" w:hAnsi="宋体" w:cs="宋体"/>
                <w:sz w:val="24"/>
              </w:rPr>
            </w:pPr>
          </w:p>
        </w:tc>
        <w:tc>
          <w:tcPr>
            <w:tcW w:w="2264" w:type="dxa"/>
            <w:tcBorders>
              <w:tl2br w:val="nil"/>
              <w:tr2bl w:val="nil"/>
            </w:tcBorders>
          </w:tcPr>
          <w:p w14:paraId="032EBD2A" w14:textId="77777777" w:rsidR="009D0D58" w:rsidRDefault="009D0D58">
            <w:pPr>
              <w:pStyle w:val="TableParagraph"/>
              <w:spacing w:before="66" w:line="240" w:lineRule="auto"/>
              <w:ind w:left="103"/>
              <w:jc w:val="center"/>
              <w:rPr>
                <w:sz w:val="24"/>
                <w:lang w:val="en-US" w:bidi="ar-SA"/>
              </w:rPr>
            </w:pPr>
          </w:p>
        </w:tc>
        <w:tc>
          <w:tcPr>
            <w:tcW w:w="1634" w:type="dxa"/>
            <w:tcBorders>
              <w:tl2br w:val="nil"/>
              <w:tr2bl w:val="nil"/>
            </w:tcBorders>
          </w:tcPr>
          <w:p w14:paraId="331BAACF" w14:textId="77777777" w:rsidR="009D0D58" w:rsidRDefault="009D0D58">
            <w:pPr>
              <w:pStyle w:val="TableParagraph"/>
              <w:spacing w:before="66" w:line="240" w:lineRule="auto"/>
              <w:ind w:left="103"/>
              <w:jc w:val="center"/>
              <w:rPr>
                <w:sz w:val="24"/>
                <w:lang w:val="en-US" w:bidi="ar-SA"/>
              </w:rPr>
            </w:pPr>
          </w:p>
        </w:tc>
        <w:tc>
          <w:tcPr>
            <w:tcW w:w="1637" w:type="dxa"/>
            <w:tcBorders>
              <w:tl2br w:val="nil"/>
              <w:tr2bl w:val="nil"/>
            </w:tcBorders>
          </w:tcPr>
          <w:p w14:paraId="477483AB" w14:textId="77777777" w:rsidR="009D0D58" w:rsidRDefault="009D0D58">
            <w:pPr>
              <w:pStyle w:val="TableParagraph"/>
              <w:spacing w:before="66" w:line="240" w:lineRule="auto"/>
              <w:ind w:left="103"/>
              <w:jc w:val="center"/>
              <w:rPr>
                <w:sz w:val="24"/>
                <w:lang w:val="en-US" w:bidi="ar-SA"/>
              </w:rPr>
            </w:pPr>
          </w:p>
        </w:tc>
      </w:tr>
      <w:tr w:rsidR="009D0D58" w14:paraId="3FB03638" w14:textId="77777777">
        <w:trPr>
          <w:trHeight w:hRule="exact" w:val="779"/>
          <w:jc w:val="center"/>
        </w:trPr>
        <w:tc>
          <w:tcPr>
            <w:tcW w:w="8483" w:type="dxa"/>
            <w:gridSpan w:val="6"/>
            <w:tcBorders>
              <w:tl2br w:val="nil"/>
              <w:tr2bl w:val="nil"/>
            </w:tcBorders>
          </w:tcPr>
          <w:p w14:paraId="0B61B2E3" w14:textId="77777777" w:rsidR="009D0D58" w:rsidRDefault="00000000">
            <w:pPr>
              <w:pStyle w:val="20"/>
              <w:ind w:firstLineChars="0" w:firstLine="0"/>
              <w:rPr>
                <w:rFonts w:ascii="宋体" w:hAnsi="宋体" w:cs="宋体"/>
                <w:b/>
                <w:bCs/>
                <w:sz w:val="24"/>
                <w:szCs w:val="24"/>
                <w:lang w:eastAsia="zh-CN" w:bidi="ar-SA"/>
              </w:rPr>
            </w:pPr>
            <w:r>
              <w:rPr>
                <w:rFonts w:ascii="宋体" w:hAnsi="宋体" w:cs="宋体" w:hint="eastAsia"/>
                <w:b/>
                <w:bCs/>
                <w:sz w:val="24"/>
                <w:szCs w:val="24"/>
                <w:lang w:eastAsia="zh-CN" w:bidi="ar-SA"/>
              </w:rPr>
              <w:t>注：</w:t>
            </w:r>
          </w:p>
          <w:p w14:paraId="3E185DBF" w14:textId="77777777" w:rsidR="009D0D58" w:rsidRDefault="00000000">
            <w:pPr>
              <w:pStyle w:val="20"/>
              <w:ind w:firstLineChars="0" w:firstLine="0"/>
              <w:rPr>
                <w:lang w:eastAsia="zh-CN"/>
              </w:rPr>
            </w:pPr>
            <w:r>
              <w:rPr>
                <w:rFonts w:ascii="宋体" w:hAnsi="宋体" w:cs="宋体" w:hint="eastAsia"/>
                <w:b/>
                <w:bCs/>
                <w:sz w:val="24"/>
                <w:szCs w:val="24"/>
                <w:lang w:eastAsia="zh-CN" w:bidi="ar-SA"/>
              </w:rPr>
              <w:t>根据实际情况记录齐全。若不涉及，则在对应记录框中填写“/”或者“不涉及”。</w:t>
            </w:r>
          </w:p>
          <w:p w14:paraId="47D13377" w14:textId="77777777" w:rsidR="009D0D58" w:rsidRDefault="009D0D58">
            <w:pPr>
              <w:pStyle w:val="TableParagraph"/>
              <w:spacing w:before="64"/>
              <w:ind w:left="103"/>
              <w:jc w:val="left"/>
              <w:rPr>
                <w:sz w:val="24"/>
                <w:lang w:val="en-US" w:bidi="ar-SA"/>
              </w:rPr>
            </w:pPr>
          </w:p>
        </w:tc>
      </w:tr>
    </w:tbl>
    <w:p w14:paraId="661CE1F3" w14:textId="77777777" w:rsidR="009D0D58" w:rsidRDefault="00000000">
      <w:pPr>
        <w:rPr>
          <w:rFonts w:ascii="黑体" w:eastAsia="黑体" w:hAnsi="黑体" w:cs="黑体"/>
          <w:sz w:val="24"/>
          <w:szCs w:val="24"/>
        </w:rPr>
        <w:sectPr w:rsidR="009D0D58">
          <w:headerReference w:type="default" r:id="rId32"/>
          <w:footerReference w:type="default" r:id="rId33"/>
          <w:pgSz w:w="11906" w:h="16838"/>
          <w:pgMar w:top="1440" w:right="1417" w:bottom="1440" w:left="1417" w:header="851" w:footer="992" w:gutter="0"/>
          <w:pgNumType w:start="1"/>
          <w:cols w:space="0"/>
          <w:docGrid w:type="lines" w:linePitch="312"/>
        </w:sectPr>
      </w:pPr>
      <w:r>
        <w:rPr>
          <w:rFonts w:ascii="黑体" w:eastAsia="黑体" w:hAnsi="黑体" w:cs="黑体" w:hint="eastAsia"/>
          <w:sz w:val="32"/>
          <w:szCs w:val="32"/>
        </w:rPr>
        <w:br w:type="page"/>
      </w:r>
    </w:p>
    <w:p w14:paraId="7D151EC9" w14:textId="77777777" w:rsidR="009D0D58" w:rsidRDefault="00000000">
      <w:pPr>
        <w:pStyle w:val="10"/>
        <w:spacing w:before="319" w:after="159"/>
        <w:ind w:firstLineChars="0" w:firstLine="0"/>
        <w:rPr>
          <w:rFonts w:ascii="方正黑体_GBK" w:eastAsia="方正黑体_GBK" w:hAnsi="方正黑体_GBK" w:cs="方正黑体_GBK"/>
          <w:szCs w:val="32"/>
        </w:rPr>
      </w:pPr>
      <w:bookmarkStart w:id="137" w:name="_Toc25068"/>
      <w:r>
        <w:rPr>
          <w:rFonts w:ascii="黑体" w:eastAsia="黑体" w:hAnsi="黑体" w:hint="eastAsia"/>
          <w:sz w:val="32"/>
          <w:szCs w:val="32"/>
        </w:rPr>
        <w:lastRenderedPageBreak/>
        <w:t>附件3：问题记录单</w:t>
      </w:r>
      <w:bookmarkEnd w:id="137"/>
    </w:p>
    <w:tbl>
      <w:tblPr>
        <w:tblW w:w="13922" w:type="dxa"/>
        <w:tblInd w:w="96" w:type="dxa"/>
        <w:tblLayout w:type="fixed"/>
        <w:tblLook w:val="04A0" w:firstRow="1" w:lastRow="0" w:firstColumn="1" w:lastColumn="0" w:noHBand="0" w:noVBand="1"/>
      </w:tblPr>
      <w:tblGrid>
        <w:gridCol w:w="501"/>
        <w:gridCol w:w="850"/>
        <w:gridCol w:w="1525"/>
        <w:gridCol w:w="1459"/>
        <w:gridCol w:w="1216"/>
        <w:gridCol w:w="1767"/>
        <w:gridCol w:w="1216"/>
        <w:gridCol w:w="1642"/>
        <w:gridCol w:w="1216"/>
        <w:gridCol w:w="1788"/>
        <w:gridCol w:w="742"/>
      </w:tblGrid>
      <w:tr w:rsidR="009D0D58" w14:paraId="54984F65" w14:textId="77777777">
        <w:trPr>
          <w:trHeight w:val="775"/>
        </w:trPr>
        <w:tc>
          <w:tcPr>
            <w:tcW w:w="501"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2E4AFA5C"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序号</w:t>
            </w:r>
          </w:p>
        </w:tc>
        <w:tc>
          <w:tcPr>
            <w:tcW w:w="850"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0D736049"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厂家</w:t>
            </w:r>
          </w:p>
        </w:tc>
        <w:tc>
          <w:tcPr>
            <w:tcW w:w="1525"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1E41813A"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合同号/生产订单号/</w:t>
            </w:r>
            <w:proofErr w:type="gramStart"/>
            <w:r>
              <w:rPr>
                <w:rFonts w:ascii="仿宋_GB2312" w:eastAsia="仿宋_GB2312" w:hAnsi="等线" w:cs="仿宋_GB2312"/>
                <w:b/>
                <w:bCs/>
                <w:color w:val="000000"/>
                <w:sz w:val="20"/>
                <w:lang w:bidi="ar"/>
              </w:rPr>
              <w:t>批次号</w:t>
            </w:r>
            <w:proofErr w:type="gramEnd"/>
          </w:p>
        </w:tc>
        <w:tc>
          <w:tcPr>
            <w:tcW w:w="1459"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52074418"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问题描述</w:t>
            </w:r>
          </w:p>
        </w:tc>
        <w:tc>
          <w:tcPr>
            <w:tcW w:w="1216"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7BCC2521"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问题发生时间</w:t>
            </w:r>
          </w:p>
        </w:tc>
        <w:tc>
          <w:tcPr>
            <w:tcW w:w="1767"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61B97014"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原因分析</w:t>
            </w:r>
          </w:p>
        </w:tc>
        <w:tc>
          <w:tcPr>
            <w:tcW w:w="1216"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220D8A4E"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要求完成时间</w:t>
            </w:r>
          </w:p>
        </w:tc>
        <w:tc>
          <w:tcPr>
            <w:tcW w:w="1642"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7C7FA068"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处理措施及结果</w:t>
            </w:r>
          </w:p>
        </w:tc>
        <w:tc>
          <w:tcPr>
            <w:tcW w:w="1216"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4739C053"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实际完成时间</w:t>
            </w:r>
          </w:p>
        </w:tc>
        <w:tc>
          <w:tcPr>
            <w:tcW w:w="1788"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0D940473"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问题处理验证结果</w:t>
            </w:r>
          </w:p>
        </w:tc>
        <w:tc>
          <w:tcPr>
            <w:tcW w:w="742" w:type="dxa"/>
            <w:tcBorders>
              <w:top w:val="single" w:sz="8" w:space="0" w:color="000000"/>
              <w:left w:val="single" w:sz="8" w:space="0" w:color="000000"/>
              <w:bottom w:val="single" w:sz="8" w:space="0" w:color="000000"/>
              <w:right w:val="single" w:sz="8" w:space="0" w:color="000000"/>
            </w:tcBorders>
            <w:shd w:val="clear" w:color="auto" w:fill="DEEAF6"/>
            <w:vAlign w:val="center"/>
          </w:tcPr>
          <w:p w14:paraId="027B7085" w14:textId="77777777" w:rsidR="009D0D58" w:rsidRDefault="00000000">
            <w:pPr>
              <w:widowControl/>
              <w:jc w:val="center"/>
              <w:textAlignment w:val="center"/>
              <w:rPr>
                <w:rFonts w:ascii="仿宋_GB2312" w:eastAsia="仿宋_GB2312" w:hAnsi="等线" w:cs="仿宋_GB2312"/>
                <w:b/>
                <w:bCs/>
                <w:color w:val="000000"/>
                <w:sz w:val="20"/>
              </w:rPr>
            </w:pPr>
            <w:r>
              <w:rPr>
                <w:rFonts w:ascii="仿宋_GB2312" w:eastAsia="仿宋_GB2312" w:hAnsi="等线" w:cs="仿宋_GB2312"/>
                <w:b/>
                <w:bCs/>
                <w:color w:val="000000"/>
                <w:sz w:val="20"/>
                <w:lang w:bidi="ar"/>
              </w:rPr>
              <w:t>问题分类</w:t>
            </w:r>
          </w:p>
        </w:tc>
      </w:tr>
      <w:tr w:rsidR="009D0D58" w14:paraId="079825C6" w14:textId="77777777">
        <w:trPr>
          <w:trHeight w:val="1020"/>
        </w:trPr>
        <w:tc>
          <w:tcPr>
            <w:tcW w:w="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2AAE8E" w14:textId="77777777" w:rsidR="009D0D58" w:rsidRDefault="009D0D58">
            <w:pPr>
              <w:widowControl/>
              <w:jc w:val="center"/>
              <w:textAlignment w:val="center"/>
              <w:rPr>
                <w:rFonts w:ascii="仿宋_GB2312" w:eastAsia="仿宋_GB2312" w:hAnsi="等线" w:cs="仿宋_GB2312"/>
                <w:color w:val="000000"/>
                <w:kern w:val="2"/>
                <w:sz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777EC3" w14:textId="77777777" w:rsidR="009D0D58" w:rsidRDefault="009D0D58">
            <w:pPr>
              <w:jc w:val="left"/>
              <w:rPr>
                <w:kern w:val="2"/>
                <w:szCs w:val="24"/>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46DE61" w14:textId="77777777" w:rsidR="009D0D58" w:rsidRDefault="009D0D58">
            <w:pPr>
              <w:widowControl/>
              <w:jc w:val="left"/>
              <w:textAlignment w:val="center"/>
              <w:rPr>
                <w:rFonts w:ascii="仿宋_GB2312" w:eastAsia="仿宋_GB2312" w:hAnsi="等线" w:cs="仿宋_GB2312"/>
                <w:color w:val="000000"/>
                <w:kern w:val="2"/>
                <w:sz w:val="20"/>
              </w:rPr>
            </w:pPr>
          </w:p>
        </w:tc>
        <w:tc>
          <w:tcPr>
            <w:tcW w:w="14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CDD30F" w14:textId="77777777" w:rsidR="009D0D58" w:rsidRDefault="009D0D58">
            <w:pPr>
              <w:widowControl/>
              <w:jc w:val="left"/>
              <w:textAlignment w:val="center"/>
              <w:rPr>
                <w:rFonts w:ascii="仿宋_GB2312" w:eastAsia="仿宋_GB2312" w:hAnsi="等线" w:cs="仿宋_GB2312"/>
                <w:color w:val="000000"/>
                <w:kern w:val="2"/>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26932F" w14:textId="77777777" w:rsidR="009D0D58" w:rsidRDefault="009D0D58">
            <w:pPr>
              <w:widowControl/>
              <w:jc w:val="center"/>
              <w:textAlignment w:val="center"/>
              <w:rPr>
                <w:rFonts w:ascii="仿宋_GB2312" w:eastAsia="仿宋_GB2312" w:hAnsi="等线" w:cs="仿宋_GB2312"/>
                <w:color w:val="000000"/>
                <w:sz w:val="20"/>
                <w:lang w:bidi="ar"/>
              </w:rPr>
            </w:pPr>
          </w:p>
        </w:tc>
        <w:tc>
          <w:tcPr>
            <w:tcW w:w="176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E9366A" w14:textId="77777777" w:rsidR="009D0D58" w:rsidRDefault="009D0D58">
            <w:pPr>
              <w:widowControl/>
              <w:jc w:val="left"/>
              <w:textAlignment w:val="center"/>
              <w:rPr>
                <w:rFonts w:ascii="仿宋_GB2312" w:eastAsia="仿宋_GB2312" w:hAnsi="等线" w:cs="仿宋_GB2312"/>
                <w:color w:val="000000"/>
                <w:kern w:val="2"/>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D926CC" w14:textId="77777777" w:rsidR="009D0D58" w:rsidRDefault="009D0D58">
            <w:pPr>
              <w:rPr>
                <w:kern w:val="2"/>
                <w:szCs w:val="24"/>
              </w:rPr>
            </w:pPr>
          </w:p>
        </w:tc>
        <w:tc>
          <w:tcPr>
            <w:tcW w:w="16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B232FB" w14:textId="77777777" w:rsidR="009D0D58" w:rsidRDefault="009D0D58">
            <w:pPr>
              <w:widowControl/>
              <w:jc w:val="left"/>
              <w:textAlignment w:val="center"/>
              <w:rPr>
                <w:rFonts w:ascii="仿宋_GB2312" w:eastAsia="仿宋_GB2312" w:hAnsi="等线" w:cs="仿宋_GB2312"/>
                <w:color w:val="000000"/>
                <w:kern w:val="2"/>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5A9CFB" w14:textId="77777777" w:rsidR="009D0D58" w:rsidRDefault="009D0D58">
            <w:pPr>
              <w:jc w:val="center"/>
              <w:rPr>
                <w:rFonts w:ascii="仿宋_GB2312" w:eastAsia="仿宋_GB2312" w:hAnsi="等线" w:cs="仿宋_GB2312"/>
                <w:color w:val="000000"/>
                <w:sz w:val="20"/>
                <w:lang w:bidi="ar"/>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44FBD6" w14:textId="77777777" w:rsidR="009D0D58" w:rsidRDefault="009D0D58">
            <w:pPr>
              <w:widowControl/>
              <w:jc w:val="left"/>
              <w:textAlignment w:val="center"/>
              <w:rPr>
                <w:rFonts w:ascii="仿宋_GB2312" w:eastAsia="仿宋_GB2312" w:hAnsi="等线" w:cs="仿宋_GB2312"/>
                <w:color w:val="000000"/>
                <w:kern w:val="2"/>
                <w:sz w:val="20"/>
              </w:rPr>
            </w:pPr>
          </w:p>
        </w:tc>
        <w:tc>
          <w:tcPr>
            <w:tcW w:w="7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7E127E" w14:textId="77777777" w:rsidR="009D0D58" w:rsidRDefault="009D0D58">
            <w:pPr>
              <w:widowControl/>
              <w:jc w:val="center"/>
              <w:textAlignment w:val="center"/>
              <w:rPr>
                <w:rFonts w:ascii="仿宋_GB2312" w:eastAsia="仿宋_GB2312" w:hAnsi="等线" w:cs="仿宋_GB2312"/>
                <w:color w:val="000000"/>
                <w:kern w:val="2"/>
                <w:sz w:val="20"/>
              </w:rPr>
            </w:pPr>
          </w:p>
        </w:tc>
      </w:tr>
      <w:tr w:rsidR="009D0D58" w14:paraId="7E233F84" w14:textId="77777777">
        <w:trPr>
          <w:trHeight w:val="1020"/>
        </w:trPr>
        <w:tc>
          <w:tcPr>
            <w:tcW w:w="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EDC0AB" w14:textId="77777777" w:rsidR="009D0D58" w:rsidRDefault="009D0D58">
            <w:pPr>
              <w:widowControl/>
              <w:jc w:val="center"/>
              <w:textAlignment w:val="center"/>
              <w:rPr>
                <w:rFonts w:ascii="仿宋_GB2312" w:eastAsia="仿宋_GB2312" w:hAnsi="等线" w:cs="仿宋_GB2312"/>
                <w:color w:val="000000"/>
                <w:sz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05529D" w14:textId="77777777" w:rsidR="009D0D58" w:rsidRDefault="009D0D58">
            <w:pPr>
              <w:jc w:val="left"/>
              <w:rPr>
                <w:kern w:val="2"/>
                <w:szCs w:val="24"/>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3F197E" w14:textId="77777777" w:rsidR="009D0D58" w:rsidRDefault="009D0D58">
            <w:pPr>
              <w:widowControl/>
              <w:jc w:val="left"/>
              <w:textAlignment w:val="center"/>
              <w:rPr>
                <w:rFonts w:ascii="仿宋_GB2312" w:eastAsia="仿宋_GB2312" w:hAnsi="等线" w:cs="仿宋_GB2312"/>
                <w:color w:val="000000"/>
                <w:kern w:val="2"/>
                <w:sz w:val="20"/>
              </w:rPr>
            </w:pPr>
          </w:p>
        </w:tc>
        <w:tc>
          <w:tcPr>
            <w:tcW w:w="14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C1C30D" w14:textId="77777777" w:rsidR="009D0D58" w:rsidRDefault="00000000">
            <w:pPr>
              <w:widowControl/>
              <w:jc w:val="left"/>
              <w:textAlignment w:val="center"/>
              <w:rPr>
                <w:rFonts w:ascii="仿宋_GB2312" w:eastAsia="仿宋_GB2312" w:hAnsi="等线" w:cs="仿宋_GB2312"/>
                <w:color w:val="000000"/>
                <w:kern w:val="2"/>
                <w:sz w:val="20"/>
              </w:rPr>
            </w:pPr>
            <w:r>
              <w:rPr>
                <w:rFonts w:ascii="仿宋_GB2312" w:eastAsia="仿宋_GB2312" w:hAnsi="等线" w:cs="仿宋_GB2312" w:hint="eastAsia"/>
                <w:color w:val="000000"/>
                <w:kern w:val="2"/>
                <w:sz w:val="20"/>
              </w:rPr>
              <w:t xml:space="preserve"> </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64A01E" w14:textId="77777777" w:rsidR="009D0D58" w:rsidRDefault="009D0D58">
            <w:pPr>
              <w:widowControl/>
              <w:jc w:val="center"/>
              <w:textAlignment w:val="center"/>
              <w:rPr>
                <w:rFonts w:ascii="仿宋_GB2312" w:eastAsia="仿宋_GB2312" w:hAnsi="等线" w:cs="仿宋_GB2312"/>
                <w:color w:val="000000"/>
                <w:sz w:val="20"/>
                <w:lang w:bidi="ar"/>
              </w:rPr>
            </w:pPr>
          </w:p>
        </w:tc>
        <w:tc>
          <w:tcPr>
            <w:tcW w:w="176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5F62F0" w14:textId="77777777" w:rsidR="009D0D58" w:rsidRDefault="009D0D58">
            <w:pPr>
              <w:widowControl/>
              <w:jc w:val="left"/>
              <w:textAlignment w:val="center"/>
              <w:rPr>
                <w:rFonts w:ascii="仿宋_GB2312" w:eastAsia="仿宋_GB2312" w:hAnsi="等线" w:cs="仿宋_GB2312"/>
                <w:color w:val="000000"/>
                <w:kern w:val="2"/>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6341F7" w14:textId="77777777" w:rsidR="009D0D58" w:rsidRDefault="009D0D58">
            <w:pPr>
              <w:rPr>
                <w:kern w:val="2"/>
                <w:szCs w:val="24"/>
              </w:rPr>
            </w:pPr>
          </w:p>
        </w:tc>
        <w:tc>
          <w:tcPr>
            <w:tcW w:w="16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68415" w14:textId="77777777" w:rsidR="009D0D58" w:rsidRDefault="009D0D58">
            <w:pPr>
              <w:widowControl/>
              <w:jc w:val="left"/>
              <w:textAlignment w:val="center"/>
              <w:rPr>
                <w:rFonts w:ascii="仿宋_GB2312" w:eastAsia="仿宋_GB2312" w:hAnsi="等线" w:cs="仿宋_GB2312"/>
                <w:color w:val="000000"/>
                <w:kern w:val="2"/>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661449" w14:textId="77777777" w:rsidR="009D0D58" w:rsidRDefault="009D0D58">
            <w:pPr>
              <w:jc w:val="center"/>
              <w:rPr>
                <w:rFonts w:ascii="仿宋_GB2312" w:eastAsia="仿宋_GB2312" w:hAnsi="等线" w:cs="仿宋_GB2312"/>
                <w:color w:val="000000"/>
                <w:sz w:val="20"/>
                <w:lang w:bidi="ar"/>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251BB3" w14:textId="77777777" w:rsidR="009D0D58" w:rsidRDefault="009D0D58">
            <w:pPr>
              <w:widowControl/>
              <w:jc w:val="left"/>
              <w:textAlignment w:val="center"/>
              <w:rPr>
                <w:rFonts w:ascii="仿宋_GB2312" w:eastAsia="仿宋_GB2312" w:hAnsi="等线" w:cs="仿宋_GB2312"/>
                <w:color w:val="000000"/>
                <w:kern w:val="2"/>
                <w:sz w:val="20"/>
              </w:rPr>
            </w:pPr>
          </w:p>
        </w:tc>
        <w:tc>
          <w:tcPr>
            <w:tcW w:w="7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A45A26" w14:textId="77777777" w:rsidR="009D0D58" w:rsidRDefault="009D0D58">
            <w:pPr>
              <w:widowControl/>
              <w:jc w:val="center"/>
              <w:textAlignment w:val="center"/>
              <w:rPr>
                <w:rFonts w:ascii="仿宋_GB2312" w:eastAsia="仿宋_GB2312" w:hAnsi="等线" w:cs="仿宋_GB2312"/>
                <w:color w:val="000000"/>
                <w:kern w:val="2"/>
                <w:sz w:val="20"/>
              </w:rPr>
            </w:pPr>
          </w:p>
        </w:tc>
      </w:tr>
      <w:tr w:rsidR="009D0D58" w14:paraId="53B3C7A7" w14:textId="77777777">
        <w:trPr>
          <w:trHeight w:val="1020"/>
        </w:trPr>
        <w:tc>
          <w:tcPr>
            <w:tcW w:w="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489FC5" w14:textId="77777777" w:rsidR="009D0D58" w:rsidRDefault="009D0D58">
            <w:pPr>
              <w:widowControl/>
              <w:jc w:val="center"/>
              <w:textAlignment w:val="center"/>
              <w:rPr>
                <w:rFonts w:ascii="仿宋_GB2312" w:eastAsia="仿宋_GB2312" w:hAnsi="等线" w:cs="仿宋_GB2312"/>
                <w:b/>
                <w:bCs/>
                <w:color w:val="000000"/>
                <w:sz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2602EF" w14:textId="77777777" w:rsidR="009D0D58" w:rsidRDefault="009D0D58">
            <w:pPr>
              <w:widowControl/>
              <w:jc w:val="center"/>
              <w:textAlignment w:val="center"/>
              <w:rPr>
                <w:rFonts w:ascii="仿宋_GB2312" w:eastAsia="仿宋_GB2312" w:hAnsi="等线" w:cs="仿宋_GB2312"/>
                <w:color w:val="000000"/>
                <w:sz w:val="20"/>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4B77C5" w14:textId="77777777" w:rsidR="009D0D58" w:rsidRDefault="009D0D58">
            <w:pPr>
              <w:widowControl/>
              <w:jc w:val="left"/>
              <w:textAlignment w:val="center"/>
              <w:rPr>
                <w:rFonts w:ascii="仿宋_GB2312" w:eastAsia="仿宋_GB2312" w:hAnsi="等线" w:cs="仿宋_GB2312"/>
                <w:color w:val="000000"/>
                <w:sz w:val="20"/>
              </w:rPr>
            </w:pPr>
          </w:p>
        </w:tc>
        <w:tc>
          <w:tcPr>
            <w:tcW w:w="14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E9E73"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519278" w14:textId="77777777" w:rsidR="009D0D58" w:rsidRDefault="009D0D58">
            <w:pPr>
              <w:widowControl/>
              <w:jc w:val="center"/>
              <w:textAlignment w:val="center"/>
              <w:rPr>
                <w:rFonts w:ascii="仿宋_GB2312" w:eastAsia="仿宋_GB2312" w:hAnsi="等线" w:cs="仿宋_GB2312"/>
                <w:color w:val="000000"/>
                <w:sz w:val="20"/>
              </w:rPr>
            </w:pPr>
          </w:p>
        </w:tc>
        <w:tc>
          <w:tcPr>
            <w:tcW w:w="176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6CE69F"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D86A95" w14:textId="77777777" w:rsidR="009D0D58" w:rsidRDefault="009D0D58">
            <w:pPr>
              <w:widowControl/>
              <w:jc w:val="center"/>
              <w:textAlignment w:val="center"/>
              <w:rPr>
                <w:rFonts w:ascii="仿宋_GB2312" w:eastAsia="仿宋_GB2312" w:hAnsi="等线" w:cs="仿宋_GB2312"/>
                <w:color w:val="000000"/>
                <w:sz w:val="20"/>
              </w:rPr>
            </w:pPr>
          </w:p>
        </w:tc>
        <w:tc>
          <w:tcPr>
            <w:tcW w:w="16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7DA3AF"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FD23F9" w14:textId="77777777" w:rsidR="009D0D58" w:rsidRDefault="009D0D58">
            <w:pPr>
              <w:jc w:val="center"/>
              <w:rPr>
                <w:rFonts w:ascii="仿宋_GB2312" w:eastAsia="仿宋_GB2312" w:hAnsi="等线" w:cs="仿宋_GB2312"/>
                <w:color w:val="000000"/>
                <w:sz w:val="20"/>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59F886" w14:textId="77777777" w:rsidR="009D0D58" w:rsidRDefault="009D0D58">
            <w:pPr>
              <w:widowControl/>
              <w:jc w:val="left"/>
              <w:textAlignment w:val="center"/>
              <w:rPr>
                <w:kern w:val="2"/>
                <w:szCs w:val="24"/>
              </w:rPr>
            </w:pPr>
          </w:p>
        </w:tc>
        <w:tc>
          <w:tcPr>
            <w:tcW w:w="7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A00A30" w14:textId="77777777" w:rsidR="009D0D58" w:rsidRDefault="009D0D58">
            <w:pPr>
              <w:widowControl/>
              <w:jc w:val="center"/>
              <w:textAlignment w:val="center"/>
              <w:rPr>
                <w:rFonts w:ascii="仿宋_GB2312" w:eastAsia="仿宋_GB2312" w:hAnsi="等线" w:cs="仿宋_GB2312"/>
                <w:color w:val="000000"/>
                <w:sz w:val="20"/>
              </w:rPr>
            </w:pPr>
          </w:p>
        </w:tc>
      </w:tr>
      <w:tr w:rsidR="009D0D58" w14:paraId="7F78046F" w14:textId="77777777">
        <w:trPr>
          <w:trHeight w:val="1020"/>
        </w:trPr>
        <w:tc>
          <w:tcPr>
            <w:tcW w:w="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FF20F1" w14:textId="77777777" w:rsidR="009D0D58" w:rsidRDefault="009D0D58">
            <w:pPr>
              <w:widowControl/>
              <w:jc w:val="center"/>
              <w:textAlignment w:val="center"/>
              <w:rPr>
                <w:rFonts w:ascii="仿宋_GB2312" w:eastAsia="仿宋_GB2312" w:hAnsi="等线" w:cs="仿宋_GB2312"/>
                <w:b/>
                <w:bCs/>
                <w:color w:val="000000"/>
                <w:sz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9F9E23" w14:textId="77777777" w:rsidR="009D0D58" w:rsidRDefault="009D0D58">
            <w:pPr>
              <w:widowControl/>
              <w:jc w:val="center"/>
              <w:textAlignment w:val="center"/>
              <w:rPr>
                <w:rFonts w:ascii="仿宋_GB2312" w:eastAsia="仿宋_GB2312" w:hAnsi="等线" w:cs="仿宋_GB2312"/>
                <w:color w:val="000000"/>
                <w:sz w:val="20"/>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825D5D" w14:textId="77777777" w:rsidR="009D0D58" w:rsidRDefault="009D0D58">
            <w:pPr>
              <w:widowControl/>
              <w:jc w:val="left"/>
              <w:textAlignment w:val="center"/>
              <w:rPr>
                <w:rFonts w:ascii="仿宋_GB2312" w:eastAsia="仿宋_GB2312" w:hAnsi="等线" w:cs="仿宋_GB2312"/>
                <w:color w:val="000000"/>
                <w:sz w:val="20"/>
              </w:rPr>
            </w:pPr>
          </w:p>
        </w:tc>
        <w:tc>
          <w:tcPr>
            <w:tcW w:w="14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4788D"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D18E4D" w14:textId="77777777" w:rsidR="009D0D58" w:rsidRDefault="009D0D58">
            <w:pPr>
              <w:widowControl/>
              <w:jc w:val="center"/>
              <w:textAlignment w:val="center"/>
              <w:rPr>
                <w:rFonts w:ascii="仿宋_GB2312" w:eastAsia="仿宋_GB2312" w:hAnsi="等线" w:cs="仿宋_GB2312"/>
                <w:color w:val="000000"/>
                <w:sz w:val="20"/>
              </w:rPr>
            </w:pPr>
          </w:p>
        </w:tc>
        <w:tc>
          <w:tcPr>
            <w:tcW w:w="176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4CE8BB"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890FB8" w14:textId="77777777" w:rsidR="009D0D58" w:rsidRDefault="009D0D58">
            <w:pPr>
              <w:widowControl/>
              <w:jc w:val="center"/>
              <w:textAlignment w:val="center"/>
              <w:rPr>
                <w:rFonts w:ascii="仿宋_GB2312" w:eastAsia="仿宋_GB2312" w:hAnsi="等线" w:cs="仿宋_GB2312"/>
                <w:color w:val="000000"/>
                <w:sz w:val="20"/>
              </w:rPr>
            </w:pPr>
          </w:p>
        </w:tc>
        <w:tc>
          <w:tcPr>
            <w:tcW w:w="16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2CF21D"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512E83" w14:textId="77777777" w:rsidR="009D0D58" w:rsidRDefault="009D0D58">
            <w:pPr>
              <w:jc w:val="center"/>
              <w:rPr>
                <w:rFonts w:ascii="仿宋_GB2312" w:eastAsia="仿宋_GB2312" w:hAnsi="等线" w:cs="仿宋_GB2312"/>
                <w:color w:val="000000"/>
                <w:sz w:val="20"/>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720153" w14:textId="77777777" w:rsidR="009D0D58" w:rsidRDefault="009D0D58">
            <w:pPr>
              <w:widowControl/>
              <w:jc w:val="left"/>
              <w:textAlignment w:val="center"/>
              <w:rPr>
                <w:kern w:val="2"/>
                <w:szCs w:val="24"/>
              </w:rPr>
            </w:pPr>
          </w:p>
        </w:tc>
        <w:tc>
          <w:tcPr>
            <w:tcW w:w="7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A9ADA8" w14:textId="77777777" w:rsidR="009D0D58" w:rsidRDefault="009D0D58">
            <w:pPr>
              <w:widowControl/>
              <w:jc w:val="center"/>
              <w:textAlignment w:val="center"/>
              <w:rPr>
                <w:rFonts w:ascii="仿宋_GB2312" w:eastAsia="仿宋_GB2312" w:hAnsi="等线" w:cs="仿宋_GB2312"/>
                <w:color w:val="000000"/>
                <w:sz w:val="20"/>
              </w:rPr>
            </w:pPr>
          </w:p>
        </w:tc>
      </w:tr>
      <w:tr w:rsidR="009D0D58" w14:paraId="52DA09EA" w14:textId="77777777">
        <w:trPr>
          <w:trHeight w:val="1020"/>
        </w:trPr>
        <w:tc>
          <w:tcPr>
            <w:tcW w:w="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4F0093" w14:textId="77777777" w:rsidR="009D0D58" w:rsidRDefault="009D0D58">
            <w:pPr>
              <w:widowControl/>
              <w:jc w:val="center"/>
              <w:textAlignment w:val="center"/>
              <w:rPr>
                <w:rFonts w:ascii="仿宋_GB2312" w:eastAsia="仿宋_GB2312" w:hAnsi="等线" w:cs="仿宋_GB2312"/>
                <w:b/>
                <w:bCs/>
                <w:color w:val="000000"/>
                <w:sz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D5D0C3" w14:textId="77777777" w:rsidR="009D0D58" w:rsidRDefault="009D0D58">
            <w:pPr>
              <w:widowControl/>
              <w:jc w:val="center"/>
              <w:textAlignment w:val="center"/>
              <w:rPr>
                <w:rFonts w:ascii="仿宋_GB2312" w:eastAsia="仿宋_GB2312" w:hAnsi="等线" w:cs="仿宋_GB2312"/>
                <w:color w:val="000000"/>
                <w:sz w:val="20"/>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B675A6" w14:textId="77777777" w:rsidR="009D0D58" w:rsidRDefault="009D0D58">
            <w:pPr>
              <w:widowControl/>
              <w:jc w:val="left"/>
              <w:textAlignment w:val="center"/>
              <w:rPr>
                <w:rFonts w:ascii="仿宋_GB2312" w:eastAsia="仿宋_GB2312" w:hAnsi="等线" w:cs="仿宋_GB2312"/>
                <w:color w:val="000000"/>
                <w:sz w:val="20"/>
              </w:rPr>
            </w:pPr>
          </w:p>
        </w:tc>
        <w:tc>
          <w:tcPr>
            <w:tcW w:w="14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C2C9C"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D82534" w14:textId="77777777" w:rsidR="009D0D58" w:rsidRDefault="009D0D58">
            <w:pPr>
              <w:widowControl/>
              <w:jc w:val="center"/>
              <w:textAlignment w:val="center"/>
              <w:rPr>
                <w:rFonts w:ascii="仿宋_GB2312" w:eastAsia="仿宋_GB2312" w:hAnsi="等线" w:cs="仿宋_GB2312"/>
                <w:color w:val="000000"/>
                <w:sz w:val="20"/>
              </w:rPr>
            </w:pPr>
          </w:p>
        </w:tc>
        <w:tc>
          <w:tcPr>
            <w:tcW w:w="176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180F23"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0983FD" w14:textId="77777777" w:rsidR="009D0D58" w:rsidRDefault="009D0D58">
            <w:pPr>
              <w:widowControl/>
              <w:jc w:val="center"/>
              <w:textAlignment w:val="center"/>
              <w:rPr>
                <w:rFonts w:ascii="仿宋_GB2312" w:eastAsia="仿宋_GB2312" w:hAnsi="等线" w:cs="仿宋_GB2312"/>
                <w:color w:val="000000"/>
                <w:sz w:val="20"/>
              </w:rPr>
            </w:pPr>
          </w:p>
        </w:tc>
        <w:tc>
          <w:tcPr>
            <w:tcW w:w="16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194551"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852E69" w14:textId="77777777" w:rsidR="009D0D58" w:rsidRDefault="009D0D58">
            <w:pPr>
              <w:jc w:val="center"/>
              <w:rPr>
                <w:rFonts w:ascii="仿宋_GB2312" w:eastAsia="仿宋_GB2312" w:hAnsi="等线" w:cs="仿宋_GB2312"/>
                <w:color w:val="000000"/>
                <w:sz w:val="20"/>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5240E5" w14:textId="77777777" w:rsidR="009D0D58" w:rsidRDefault="009D0D58">
            <w:pPr>
              <w:widowControl/>
              <w:jc w:val="left"/>
              <w:textAlignment w:val="center"/>
              <w:rPr>
                <w:kern w:val="2"/>
                <w:szCs w:val="24"/>
              </w:rPr>
            </w:pPr>
          </w:p>
        </w:tc>
        <w:tc>
          <w:tcPr>
            <w:tcW w:w="7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90675C" w14:textId="77777777" w:rsidR="009D0D58" w:rsidRDefault="009D0D58">
            <w:pPr>
              <w:widowControl/>
              <w:jc w:val="center"/>
              <w:textAlignment w:val="center"/>
              <w:rPr>
                <w:rFonts w:ascii="仿宋_GB2312" w:eastAsia="仿宋_GB2312" w:hAnsi="等线" w:cs="仿宋_GB2312"/>
                <w:color w:val="000000"/>
                <w:sz w:val="20"/>
              </w:rPr>
            </w:pPr>
          </w:p>
        </w:tc>
      </w:tr>
      <w:tr w:rsidR="009D0D58" w14:paraId="08D0E706" w14:textId="77777777">
        <w:trPr>
          <w:trHeight w:val="1020"/>
        </w:trPr>
        <w:tc>
          <w:tcPr>
            <w:tcW w:w="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BB3984" w14:textId="77777777" w:rsidR="009D0D58" w:rsidRDefault="009D0D58">
            <w:pPr>
              <w:widowControl/>
              <w:jc w:val="center"/>
              <w:textAlignment w:val="center"/>
              <w:rPr>
                <w:rFonts w:ascii="仿宋_GB2312" w:eastAsia="仿宋_GB2312" w:hAnsi="等线" w:cs="仿宋_GB2312"/>
                <w:b/>
                <w:bCs/>
                <w:color w:val="000000"/>
                <w:sz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9A38D2" w14:textId="77777777" w:rsidR="009D0D58" w:rsidRDefault="009D0D58">
            <w:pPr>
              <w:widowControl/>
              <w:jc w:val="center"/>
              <w:textAlignment w:val="center"/>
              <w:rPr>
                <w:rFonts w:ascii="仿宋_GB2312" w:eastAsia="仿宋_GB2312" w:hAnsi="等线" w:cs="仿宋_GB2312"/>
                <w:color w:val="000000"/>
                <w:sz w:val="20"/>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82AF25" w14:textId="77777777" w:rsidR="009D0D58" w:rsidRDefault="009D0D58">
            <w:pPr>
              <w:widowControl/>
              <w:jc w:val="left"/>
              <w:textAlignment w:val="center"/>
              <w:rPr>
                <w:rFonts w:ascii="仿宋_GB2312" w:eastAsia="仿宋_GB2312" w:hAnsi="等线" w:cs="仿宋_GB2312"/>
                <w:color w:val="000000"/>
                <w:sz w:val="20"/>
              </w:rPr>
            </w:pPr>
          </w:p>
        </w:tc>
        <w:tc>
          <w:tcPr>
            <w:tcW w:w="14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861CFF"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13348A" w14:textId="77777777" w:rsidR="009D0D58" w:rsidRDefault="009D0D58">
            <w:pPr>
              <w:widowControl/>
              <w:jc w:val="center"/>
              <w:textAlignment w:val="center"/>
              <w:rPr>
                <w:rFonts w:ascii="仿宋_GB2312" w:eastAsia="仿宋_GB2312" w:hAnsi="等线" w:cs="仿宋_GB2312"/>
                <w:color w:val="000000"/>
                <w:sz w:val="20"/>
              </w:rPr>
            </w:pPr>
          </w:p>
        </w:tc>
        <w:tc>
          <w:tcPr>
            <w:tcW w:w="176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D333B3"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734241" w14:textId="77777777" w:rsidR="009D0D58" w:rsidRDefault="009D0D58">
            <w:pPr>
              <w:widowControl/>
              <w:jc w:val="center"/>
              <w:textAlignment w:val="center"/>
              <w:rPr>
                <w:rFonts w:ascii="仿宋_GB2312" w:eastAsia="仿宋_GB2312" w:hAnsi="等线" w:cs="仿宋_GB2312"/>
                <w:color w:val="000000"/>
                <w:sz w:val="20"/>
              </w:rPr>
            </w:pPr>
          </w:p>
        </w:tc>
        <w:tc>
          <w:tcPr>
            <w:tcW w:w="16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C18FF5" w14:textId="77777777" w:rsidR="009D0D58" w:rsidRDefault="009D0D58">
            <w:pPr>
              <w:widowControl/>
              <w:jc w:val="left"/>
              <w:textAlignment w:val="center"/>
              <w:rPr>
                <w:rFonts w:ascii="仿宋_GB2312" w:eastAsia="仿宋_GB2312" w:hAnsi="等线" w:cs="仿宋_GB2312"/>
                <w:color w:val="000000"/>
                <w:sz w:val="20"/>
              </w:rPr>
            </w:pP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BC6366" w14:textId="77777777" w:rsidR="009D0D58" w:rsidRDefault="009D0D58">
            <w:pPr>
              <w:jc w:val="center"/>
              <w:rPr>
                <w:rFonts w:ascii="仿宋_GB2312" w:eastAsia="仿宋_GB2312" w:hAnsi="等线" w:cs="仿宋_GB2312"/>
                <w:color w:val="000000"/>
                <w:sz w:val="20"/>
              </w:rPr>
            </w:pPr>
          </w:p>
        </w:tc>
        <w:tc>
          <w:tcPr>
            <w:tcW w:w="178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3E1F23" w14:textId="77777777" w:rsidR="009D0D58" w:rsidRDefault="009D0D58">
            <w:pPr>
              <w:widowControl/>
              <w:jc w:val="left"/>
              <w:textAlignment w:val="center"/>
              <w:rPr>
                <w:kern w:val="2"/>
                <w:szCs w:val="24"/>
              </w:rPr>
            </w:pPr>
          </w:p>
        </w:tc>
        <w:tc>
          <w:tcPr>
            <w:tcW w:w="7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3D6ED0" w14:textId="77777777" w:rsidR="009D0D58" w:rsidRDefault="009D0D58">
            <w:pPr>
              <w:widowControl/>
              <w:jc w:val="center"/>
              <w:textAlignment w:val="center"/>
              <w:rPr>
                <w:rFonts w:ascii="仿宋_GB2312" w:eastAsia="仿宋_GB2312" w:hAnsi="等线" w:cs="仿宋_GB2312"/>
                <w:color w:val="000000"/>
                <w:sz w:val="20"/>
              </w:rPr>
            </w:pPr>
          </w:p>
        </w:tc>
      </w:tr>
    </w:tbl>
    <w:p w14:paraId="513B9344" w14:textId="77777777" w:rsidR="009D0D58" w:rsidRDefault="009D0D58">
      <w:pPr>
        <w:pStyle w:val="TOC4"/>
      </w:pPr>
    </w:p>
    <w:sectPr w:rsidR="009D0D58">
      <w:headerReference w:type="default" r:id="rId34"/>
      <w:footerReference w:type="default" r:id="rId35"/>
      <w:pgSz w:w="16838" w:h="11906" w:orient="landscape"/>
      <w:pgMar w:top="1417" w:right="1440" w:bottom="1417" w:left="144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95A29" w14:textId="77777777" w:rsidR="005D31A7" w:rsidRDefault="005D31A7">
      <w:pPr>
        <w:spacing w:line="240" w:lineRule="auto"/>
      </w:pPr>
      <w:r>
        <w:separator/>
      </w:r>
    </w:p>
  </w:endnote>
  <w:endnote w:type="continuationSeparator" w:id="0">
    <w:p w14:paraId="48D34F73" w14:textId="77777777" w:rsidR="005D31A7" w:rsidRDefault="005D3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方正仿宋_GB2312">
    <w:altName w:val="仿宋"/>
    <w:charset w:val="86"/>
    <w:family w:val="auto"/>
    <w:pitch w:val="default"/>
    <w:sig w:usb0="00000000" w:usb1="00000000" w:usb2="00000012" w:usb3="00000000" w:csb0="00040001" w:csb1="00000000"/>
  </w:font>
  <w:font w:name="Wingdings 2">
    <w:panose1 w:val="05020102010507070707"/>
    <w:charset w:val="02"/>
    <w:family w:val="roman"/>
    <w:pitch w:val="variable"/>
    <w:sig w:usb0="00000000" w:usb1="10000000" w:usb2="00000000" w:usb3="00000000" w:csb0="80000000" w:csb1="00000000"/>
  </w:font>
  <w:font w:name="方正黑体_GBK">
    <w:altName w:val="微软雅黑"/>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D872" w14:textId="77777777" w:rsidR="009D0D58" w:rsidRDefault="009D0D5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5256" w14:textId="77777777" w:rsidR="009D0D58" w:rsidRDefault="00000000">
    <w:pPr>
      <w:pStyle w:val="aa"/>
    </w:pPr>
    <w:r>
      <w:rPr>
        <w:noProof/>
      </w:rPr>
      <mc:AlternateContent>
        <mc:Choice Requires="wps">
          <w:drawing>
            <wp:anchor distT="0" distB="0" distL="114300" distR="114300" simplePos="0" relativeHeight="251663360" behindDoc="0" locked="0" layoutInCell="1" allowOverlap="1" wp14:anchorId="44846B57" wp14:editId="2716CAC4">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E7F62D" w14:textId="77777777" w:rsidR="009D0D58" w:rsidRDefault="00000000">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846B57" id="_x0000_t202" coordsize="21600,21600" o:spt="202" path="m,l,21600r21600,l21600,xe">
              <v:stroke joinstyle="miter"/>
              <v:path gradientshapeok="t" o:connecttype="rect"/>
            </v:shapetype>
            <v:shape id="文本框 16" o:spid="_x0000_s102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5E7F62D" w14:textId="77777777" w:rsidR="009D0D58"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50DE" w14:textId="77777777" w:rsidR="009D0D58" w:rsidRDefault="00000000">
    <w:pPr>
      <w:pStyle w:val="aa"/>
      <w:tabs>
        <w:tab w:val="clear" w:pos="4153"/>
        <w:tab w:val="center" w:pos="5173"/>
      </w:tabs>
    </w:pPr>
    <w:r>
      <w:rPr>
        <w:noProof/>
      </w:rPr>
      <mc:AlternateContent>
        <mc:Choice Requires="wps">
          <w:drawing>
            <wp:anchor distT="0" distB="0" distL="114300" distR="114300" simplePos="0" relativeHeight="251661312" behindDoc="0" locked="0" layoutInCell="1" allowOverlap="1" wp14:anchorId="306D7E32" wp14:editId="738F1875">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12780F" w14:textId="77777777" w:rsidR="009D0D58" w:rsidRDefault="00000000">
                          <w:pPr>
                            <w:pStyle w:val="aa"/>
                          </w:pPr>
                          <w:r>
                            <w:fldChar w:fldCharType="begin"/>
                          </w:r>
                          <w:r>
                            <w:instrText xml:space="preserve"> PAGE  \* MERGEFORMAT </w:instrText>
                          </w:r>
                          <w:r>
                            <w:fldChar w:fldCharType="separate"/>
                          </w:r>
                          <w:r>
                            <w:t>3</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6D7E32" id="_x0000_t202" coordsize="21600,21600" o:spt="202" path="m,l,21600r21600,l21600,xe">
              <v:stroke joinstyle="miter"/>
              <v:path gradientshapeok="t" o:connecttype="rect"/>
            </v:shapetype>
            <v:shape id="文本框 5"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B12780F" w14:textId="77777777" w:rsidR="009D0D58" w:rsidRDefault="00000000">
                    <w:pPr>
                      <w:pStyle w:val="aa"/>
                    </w:pPr>
                    <w:r>
                      <w:fldChar w:fldCharType="begin"/>
                    </w:r>
                    <w:r>
                      <w:instrText xml:space="preserve"> PAGE  \* MERGEFORMAT </w:instrText>
                    </w:r>
                    <w:r>
                      <w:fldChar w:fldCharType="separate"/>
                    </w:r>
                    <w:r>
                      <w:t>3</w:t>
                    </w:r>
                    <w:r>
                      <w:fldChar w:fldCharType="end"/>
                    </w:r>
                    <w:r>
                      <w:t xml:space="preserve"> </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EDCF" w14:textId="77777777" w:rsidR="009D0D58" w:rsidRDefault="00000000">
    <w:pPr>
      <w:pStyle w:val="aa"/>
      <w:tabs>
        <w:tab w:val="clear" w:pos="4153"/>
        <w:tab w:val="left" w:pos="5824"/>
      </w:tabs>
    </w:pPr>
    <w:r>
      <w:rPr>
        <w:noProof/>
      </w:rPr>
      <mc:AlternateContent>
        <mc:Choice Requires="wps">
          <w:drawing>
            <wp:anchor distT="0" distB="0" distL="114300" distR="114300" simplePos="0" relativeHeight="251662336" behindDoc="0" locked="0" layoutInCell="1" allowOverlap="1" wp14:anchorId="53AA279B" wp14:editId="41BE3CC0">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7094E9" w14:textId="77777777" w:rsidR="009D0D58" w:rsidRDefault="00000000">
                          <w:pPr>
                            <w:pStyle w:val="aa"/>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AA279B" id="_x0000_t202" coordsize="21600,21600" o:spt="202" path="m,l,21600r21600,l21600,xe">
              <v:stroke joinstyle="miter"/>
              <v:path gradientshapeok="t" o:connecttype="rect"/>
            </v:shapetype>
            <v:shape id="文本框 11" o:sp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397094E9" w14:textId="77777777" w:rsidR="009D0D58" w:rsidRDefault="00000000">
                    <w:pPr>
                      <w:pStyle w:val="aa"/>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89DB" w14:textId="77777777" w:rsidR="009D0D58" w:rsidRDefault="00000000">
    <w:pPr>
      <w:pStyle w:val="aa"/>
      <w:tabs>
        <w:tab w:val="clear" w:pos="4153"/>
        <w:tab w:val="left" w:pos="5824"/>
      </w:tabs>
    </w:pPr>
    <w:r>
      <w:rPr>
        <w:noProof/>
      </w:rPr>
      <mc:AlternateContent>
        <mc:Choice Requires="wps">
          <w:drawing>
            <wp:anchor distT="0" distB="0" distL="114300" distR="114300" simplePos="0" relativeHeight="251659264" behindDoc="0" locked="0" layoutInCell="1" allowOverlap="1" wp14:anchorId="3A2D6A9E" wp14:editId="7B5FF335">
              <wp:simplePos x="0" y="0"/>
              <wp:positionH relativeFrom="margin">
                <wp:align>center</wp:align>
              </wp:positionH>
              <wp:positionV relativeFrom="paragraph">
                <wp:posOffset>0</wp:posOffset>
              </wp:positionV>
              <wp:extent cx="156210" cy="21526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56475" cy="215153"/>
                      </a:xfrm>
                      <a:prstGeom prst="rect">
                        <a:avLst/>
                      </a:prstGeom>
                      <a:noFill/>
                      <a:ln>
                        <a:noFill/>
                      </a:ln>
                    </wps:spPr>
                    <wps:txbx>
                      <w:txbxContent>
                        <w:p w14:paraId="3212130F" w14:textId="77777777" w:rsidR="009D0D58" w:rsidRDefault="00000000">
                          <w:pPr>
                            <w:pStyle w:val="aa"/>
                          </w:pPr>
                          <w:r>
                            <w:fldChar w:fldCharType="begin"/>
                          </w:r>
                          <w:r>
                            <w:instrText xml:space="preserve"> PAGE  \* MERGEFORMAT </w:instrText>
                          </w:r>
                          <w:r>
                            <w:fldChar w:fldCharType="separate"/>
                          </w:r>
                          <w:r>
                            <w:t>47</w:t>
                          </w:r>
                          <w:r>
                            <w:fldChar w:fldCharType="end"/>
                          </w:r>
                          <w:r>
                            <w:t xml:space="preserve"> </w:t>
                          </w:r>
                        </w:p>
                      </w:txbxContent>
                    </wps:txbx>
                    <wps:bodyPr wrap="square" lIns="0" tIns="0" rIns="0" bIns="0">
                      <a:noAutofit/>
                    </wps:bodyPr>
                  </wps:wsp>
                </a:graphicData>
              </a:graphic>
            </wp:anchor>
          </w:drawing>
        </mc:Choice>
        <mc:Fallback>
          <w:pict>
            <v:shapetype w14:anchorId="3A2D6A9E" id="_x0000_t202" coordsize="21600,21600" o:spt="202" path="m,l,21600r21600,l21600,xe">
              <v:stroke joinstyle="miter"/>
              <v:path gradientshapeok="t" o:connecttype="rect"/>
            </v:shapetype>
            <v:shape id="文本框 1" o:spid="_x0000_s1029" type="#_x0000_t202" style="position:absolute;margin-left:0;margin-top:0;width:12.3pt;height:16.9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" filled="f" stroked="f">
              <v:textbox inset="0,0,0,0">
                <w:txbxContent>
                  <w:p w14:paraId="3212130F" w14:textId="77777777" w:rsidR="009D0D58" w:rsidRDefault="00000000">
                    <w:pPr>
                      <w:pStyle w:val="aa"/>
                    </w:pPr>
                    <w:r>
                      <w:fldChar w:fldCharType="begin"/>
                    </w:r>
                    <w:r>
                      <w:instrText xml:space="preserve"> PAGE  \* MERGEFORMAT </w:instrText>
                    </w:r>
                    <w:r>
                      <w:fldChar w:fldCharType="separate"/>
                    </w:r>
                    <w:r>
                      <w:t>47</w:t>
                    </w:r>
                    <w:r>
                      <w:fldChar w:fldCharType="end"/>
                    </w:r>
                    <w:r>
                      <w:t xml:space="preserve"> </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56C7" w14:textId="77777777" w:rsidR="009D0D58" w:rsidRDefault="00000000">
    <w:pPr>
      <w:pStyle w:val="aa"/>
      <w:tabs>
        <w:tab w:val="clear" w:pos="4153"/>
        <w:tab w:val="left" w:pos="5824"/>
      </w:tabs>
    </w:pPr>
    <w:r>
      <w:rPr>
        <w:noProof/>
      </w:rPr>
      <mc:AlternateContent>
        <mc:Choice Requires="wps">
          <w:drawing>
            <wp:anchor distT="0" distB="0" distL="114300" distR="114300" simplePos="0" relativeHeight="251660288" behindDoc="0" locked="0" layoutInCell="1" allowOverlap="1" wp14:anchorId="2B0220DB" wp14:editId="0BB33AEB">
              <wp:simplePos x="0" y="0"/>
              <wp:positionH relativeFrom="margin">
                <wp:align>center</wp:align>
              </wp:positionH>
              <wp:positionV relativeFrom="paragraph">
                <wp:posOffset>0</wp:posOffset>
              </wp:positionV>
              <wp:extent cx="156210" cy="215265"/>
              <wp:effectExtent l="0" t="0" r="15240" b="13970"/>
              <wp:wrapNone/>
              <wp:docPr id="6" name="文本框 6"/>
              <wp:cNvGraphicFramePr/>
              <a:graphic xmlns:a="http://schemas.openxmlformats.org/drawingml/2006/main">
                <a:graphicData uri="http://schemas.microsoft.com/office/word/2010/wordprocessingShape">
                  <wps:wsp>
                    <wps:cNvSpPr txBox="1"/>
                    <wps:spPr>
                      <a:xfrm>
                        <a:off x="0" y="0"/>
                        <a:ext cx="156475" cy="215153"/>
                      </a:xfrm>
                      <a:prstGeom prst="rect">
                        <a:avLst/>
                      </a:prstGeom>
                      <a:noFill/>
                      <a:ln>
                        <a:noFill/>
                      </a:ln>
                    </wps:spPr>
                    <wps:txbx>
                      <w:txbxContent>
                        <w:p w14:paraId="0381BD0C" w14:textId="77777777" w:rsidR="009D0D58" w:rsidRDefault="00000000">
                          <w:pPr>
                            <w:pStyle w:val="aa"/>
                          </w:pPr>
                          <w:r>
                            <w:fldChar w:fldCharType="begin"/>
                          </w:r>
                          <w:r>
                            <w:instrText xml:space="preserve"> PAGE  \* MERGEFORMAT </w:instrText>
                          </w:r>
                          <w:r>
                            <w:fldChar w:fldCharType="separate"/>
                          </w:r>
                          <w:r>
                            <w:t>47</w:t>
                          </w:r>
                          <w:r>
                            <w:fldChar w:fldCharType="end"/>
                          </w:r>
                          <w:r>
                            <w:t xml:space="preserve"> </w:t>
                          </w:r>
                        </w:p>
                      </w:txbxContent>
                    </wps:txbx>
                    <wps:bodyPr wrap="square" lIns="0" tIns="0" rIns="0" bIns="0">
                      <a:noAutofit/>
                    </wps:bodyPr>
                  </wps:wsp>
                </a:graphicData>
              </a:graphic>
            </wp:anchor>
          </w:drawing>
        </mc:Choice>
        <mc:Fallback>
          <w:pict>
            <v:shapetype w14:anchorId="2B0220DB" id="_x0000_t202" coordsize="21600,21600" o:spt="202" path="m,l,21600r21600,l21600,xe">
              <v:stroke joinstyle="miter"/>
              <v:path gradientshapeok="t" o:connecttype="rect"/>
            </v:shapetype>
            <v:shape id="文本框 6" o:spid="_x0000_s1030" type="#_x0000_t202" style="position:absolute;margin-left:0;margin-top:0;width:12.3pt;height:16.9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" filled="f" stroked="f">
              <v:textbox inset="0,0,0,0">
                <w:txbxContent>
                  <w:p w14:paraId="0381BD0C" w14:textId="77777777" w:rsidR="009D0D58" w:rsidRDefault="00000000">
                    <w:pPr>
                      <w:pStyle w:val="aa"/>
                    </w:pPr>
                    <w:r>
                      <w:fldChar w:fldCharType="begin"/>
                    </w:r>
                    <w:r>
                      <w:instrText xml:space="preserve"> PAGE  \* MERGEFORMAT </w:instrText>
                    </w:r>
                    <w:r>
                      <w:fldChar w:fldCharType="separate"/>
                    </w:r>
                    <w:r>
                      <w:t>47</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8F99" w14:textId="77777777" w:rsidR="005D31A7" w:rsidRDefault="005D31A7">
      <w:pPr>
        <w:spacing w:line="240" w:lineRule="auto"/>
      </w:pPr>
      <w:r>
        <w:separator/>
      </w:r>
    </w:p>
  </w:footnote>
  <w:footnote w:type="continuationSeparator" w:id="0">
    <w:p w14:paraId="454B6317" w14:textId="77777777" w:rsidR="005D31A7" w:rsidRDefault="005D31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C93D" w14:textId="77777777" w:rsidR="009D0D58" w:rsidRDefault="009D0D58">
    <w:pPr>
      <w:pStyle w:val="ab"/>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A13A" w14:textId="77777777" w:rsidR="009D0D58" w:rsidRDefault="009D0D58">
    <w:pPr>
      <w:pStyle w:val="ab"/>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C228" w14:textId="77777777" w:rsidR="009D0D58" w:rsidRDefault="009D0D58">
    <w:pPr>
      <w:pBdr>
        <w:bottom w:val="single" w:sz="4" w:space="1" w:color="auto"/>
      </w:pBdr>
      <w:spacing w:line="360" w:lineRule="auto"/>
      <w:jc w:val="left"/>
      <w:rPr>
        <w:rFonts w:ascii="宋体" w:hAnsi="宋体" w:cs="宋体"/>
        <w:sz w:val="18"/>
        <w:szCs w:val="18"/>
      </w:rPr>
    </w:pPr>
  </w:p>
  <w:p w14:paraId="3F0A4722" w14:textId="77777777" w:rsidR="009D0D58" w:rsidRDefault="00000000">
    <w:pPr>
      <w:pStyle w:val="ab"/>
      <w:pBdr>
        <w:bottom w:val="single" w:sz="4" w:space="1" w:color="auto"/>
      </w:pBdr>
      <w:jc w:val="left"/>
      <w:rPr>
        <w:rFonts w:ascii="宋体" w:hAnsi="宋体" w:cs="宋体"/>
        <w:u w:val="single"/>
      </w:rPr>
    </w:pPr>
    <w:r>
      <w:rPr>
        <w:rFonts w:ascii="宋体" w:hAnsi="宋体" w:cs="宋体" w:hint="eastAsia"/>
      </w:rPr>
      <w:t>文档名称:中广核重庆南川100MW200MWh集中储能系统厂内调试大纲                文件编号:0XJCN-CQNC 658 005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5E8" w14:textId="77777777" w:rsidR="009D0D58" w:rsidRDefault="00000000">
    <w:pPr>
      <w:pStyle w:val="ab"/>
      <w:pBdr>
        <w:bottom w:val="single" w:sz="4" w:space="1" w:color="auto"/>
      </w:pBdr>
      <w:jc w:val="left"/>
      <w:rPr>
        <w:rFonts w:ascii="宋体" w:hAnsi="宋体" w:cs="宋体"/>
        <w:u w:val="single"/>
      </w:rPr>
    </w:pPr>
    <w:r>
      <w:rPr>
        <w:rFonts w:ascii="宋体" w:hAnsi="宋体" w:cs="宋体" w:hint="eastAsia"/>
      </w:rPr>
      <w:t>文档名称:中广核重庆南川100MW200MWh集中储能系统厂内调试大纲                文件编号:0XJCN-CQNC 658 005</w:t>
    </w:r>
  </w:p>
  <w:p w14:paraId="7E0EC6FC" w14:textId="77777777" w:rsidR="009D0D58" w:rsidRDefault="009D0D58">
    <w:pPr>
      <w:pStyle w:val="ab"/>
      <w:pBdr>
        <w:bottom w:val="none" w:sz="0" w:space="1" w:color="auto"/>
      </w:pBd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8FA3" w14:textId="77777777" w:rsidR="009D0D58" w:rsidRDefault="00000000">
    <w:pPr>
      <w:pStyle w:val="ab"/>
      <w:pBdr>
        <w:bottom w:val="single" w:sz="4" w:space="1" w:color="auto"/>
      </w:pBdr>
      <w:jc w:val="left"/>
      <w:rPr>
        <w:rFonts w:ascii="宋体" w:hAnsi="宋体" w:cs="宋体"/>
        <w:u w:val="single"/>
      </w:rPr>
    </w:pPr>
    <w:r>
      <w:rPr>
        <w:rFonts w:ascii="宋体" w:hAnsi="宋体" w:cs="宋体" w:hint="eastAsia"/>
      </w:rPr>
      <w:t>文档名称:中广核重庆南川100MW200MWh集中储能系统厂内调试大纲                文件编号:0XJCN-CQNC 658 005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1FFF" w14:textId="77777777" w:rsidR="009D0D58" w:rsidRDefault="00000000">
    <w:pPr>
      <w:pStyle w:val="ab"/>
      <w:pBdr>
        <w:bottom w:val="single" w:sz="4" w:space="1" w:color="auto"/>
      </w:pBdr>
      <w:jc w:val="left"/>
      <w:rPr>
        <w:rFonts w:ascii="宋体" w:hAnsi="宋体" w:cs="宋体"/>
        <w:u w:val="single"/>
      </w:rPr>
    </w:pPr>
    <w:r>
      <w:rPr>
        <w:rFonts w:ascii="宋体" w:hAnsi="宋体" w:cs="宋体" w:hint="eastAsia"/>
      </w:rPr>
      <w:t>文档名称:中广核重庆南川100MW200MWh集中储能系统厂内调试大纲                文件编号:0XJCN-CQNC 658 001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2718A6"/>
    <w:multiLevelType w:val="singleLevel"/>
    <w:tmpl w:val="822718A6"/>
    <w:lvl w:ilvl="0">
      <w:start w:val="1"/>
      <w:numFmt w:val="decimal"/>
      <w:suff w:val="nothing"/>
      <w:lvlText w:val="%1、"/>
      <w:lvlJc w:val="left"/>
    </w:lvl>
  </w:abstractNum>
  <w:abstractNum w:abstractNumId="1" w15:restartNumberingAfterBreak="0">
    <w:nsid w:val="8545D596"/>
    <w:multiLevelType w:val="singleLevel"/>
    <w:tmpl w:val="8545D596"/>
    <w:lvl w:ilvl="0">
      <w:start w:val="1"/>
      <w:numFmt w:val="decimal"/>
      <w:suff w:val="nothing"/>
      <w:lvlText w:val="%1、"/>
      <w:lvlJc w:val="left"/>
    </w:lvl>
  </w:abstractNum>
  <w:abstractNum w:abstractNumId="2" w15:restartNumberingAfterBreak="0">
    <w:nsid w:val="86A14245"/>
    <w:multiLevelType w:val="singleLevel"/>
    <w:tmpl w:val="86A14245"/>
    <w:lvl w:ilvl="0">
      <w:start w:val="1"/>
      <w:numFmt w:val="decimal"/>
      <w:suff w:val="nothing"/>
      <w:lvlText w:val="%1、"/>
      <w:lvlJc w:val="left"/>
    </w:lvl>
  </w:abstractNum>
  <w:abstractNum w:abstractNumId="3" w15:restartNumberingAfterBreak="0">
    <w:nsid w:val="8D8C5C55"/>
    <w:multiLevelType w:val="singleLevel"/>
    <w:tmpl w:val="8D8C5C55"/>
    <w:lvl w:ilvl="0">
      <w:start w:val="1"/>
      <w:numFmt w:val="decimal"/>
      <w:suff w:val="nothing"/>
      <w:lvlText w:val="%1、"/>
      <w:lvlJc w:val="left"/>
    </w:lvl>
  </w:abstractNum>
  <w:abstractNum w:abstractNumId="4" w15:restartNumberingAfterBreak="0">
    <w:nsid w:val="9D87B199"/>
    <w:multiLevelType w:val="singleLevel"/>
    <w:tmpl w:val="9D87B199"/>
    <w:lvl w:ilvl="0">
      <w:start w:val="1"/>
      <w:numFmt w:val="decimal"/>
      <w:suff w:val="nothing"/>
      <w:lvlText w:val="%1、"/>
      <w:lvlJc w:val="left"/>
    </w:lvl>
  </w:abstractNum>
  <w:abstractNum w:abstractNumId="5" w15:restartNumberingAfterBreak="0">
    <w:nsid w:val="9E709065"/>
    <w:multiLevelType w:val="singleLevel"/>
    <w:tmpl w:val="9E709065"/>
    <w:lvl w:ilvl="0">
      <w:start w:val="1"/>
      <w:numFmt w:val="bullet"/>
      <w:lvlText w:val=""/>
      <w:lvlJc w:val="left"/>
      <w:pPr>
        <w:ind w:left="840" w:hanging="420"/>
      </w:pPr>
      <w:rPr>
        <w:rFonts w:ascii="Wingdings" w:hAnsi="Wingdings" w:hint="default"/>
      </w:rPr>
    </w:lvl>
  </w:abstractNum>
  <w:abstractNum w:abstractNumId="6" w15:restartNumberingAfterBreak="0">
    <w:nsid w:val="B2AD55B5"/>
    <w:multiLevelType w:val="singleLevel"/>
    <w:tmpl w:val="B2AD55B5"/>
    <w:lvl w:ilvl="0">
      <w:start w:val="1"/>
      <w:numFmt w:val="decimal"/>
      <w:suff w:val="nothing"/>
      <w:lvlText w:val="%1、"/>
      <w:lvlJc w:val="left"/>
    </w:lvl>
  </w:abstractNum>
  <w:abstractNum w:abstractNumId="7" w15:restartNumberingAfterBreak="0">
    <w:nsid w:val="B78FB346"/>
    <w:multiLevelType w:val="singleLevel"/>
    <w:tmpl w:val="B78FB346"/>
    <w:lvl w:ilvl="0">
      <w:start w:val="1"/>
      <w:numFmt w:val="decimal"/>
      <w:suff w:val="nothing"/>
      <w:lvlText w:val="%1、"/>
      <w:lvlJc w:val="left"/>
    </w:lvl>
  </w:abstractNum>
  <w:abstractNum w:abstractNumId="8" w15:restartNumberingAfterBreak="0">
    <w:nsid w:val="BB5211E9"/>
    <w:multiLevelType w:val="singleLevel"/>
    <w:tmpl w:val="BB5211E9"/>
    <w:lvl w:ilvl="0">
      <w:start w:val="1"/>
      <w:numFmt w:val="decimal"/>
      <w:suff w:val="nothing"/>
      <w:lvlText w:val="%1、"/>
      <w:lvlJc w:val="left"/>
    </w:lvl>
  </w:abstractNum>
  <w:abstractNum w:abstractNumId="9" w15:restartNumberingAfterBreak="0">
    <w:nsid w:val="C6597E04"/>
    <w:multiLevelType w:val="singleLevel"/>
    <w:tmpl w:val="C6597E04"/>
    <w:lvl w:ilvl="0">
      <w:start w:val="1"/>
      <w:numFmt w:val="decimal"/>
      <w:suff w:val="nothing"/>
      <w:lvlText w:val="%1、"/>
      <w:lvlJc w:val="left"/>
    </w:lvl>
  </w:abstractNum>
  <w:abstractNum w:abstractNumId="10" w15:restartNumberingAfterBreak="0">
    <w:nsid w:val="CF38E19B"/>
    <w:multiLevelType w:val="singleLevel"/>
    <w:tmpl w:val="CF38E19B"/>
    <w:lvl w:ilvl="0">
      <w:start w:val="1"/>
      <w:numFmt w:val="decimal"/>
      <w:suff w:val="nothing"/>
      <w:lvlText w:val="%1、"/>
      <w:lvlJc w:val="left"/>
    </w:lvl>
  </w:abstractNum>
  <w:abstractNum w:abstractNumId="11" w15:restartNumberingAfterBreak="0">
    <w:nsid w:val="D6233A31"/>
    <w:multiLevelType w:val="singleLevel"/>
    <w:tmpl w:val="D6233A31"/>
    <w:lvl w:ilvl="0">
      <w:start w:val="1"/>
      <w:numFmt w:val="decimal"/>
      <w:suff w:val="nothing"/>
      <w:lvlText w:val="%1、"/>
      <w:lvlJc w:val="left"/>
    </w:lvl>
  </w:abstractNum>
  <w:abstractNum w:abstractNumId="12" w15:restartNumberingAfterBreak="0">
    <w:nsid w:val="DA178CCE"/>
    <w:multiLevelType w:val="singleLevel"/>
    <w:tmpl w:val="DA178CCE"/>
    <w:lvl w:ilvl="0">
      <w:start w:val="1"/>
      <w:numFmt w:val="decimal"/>
      <w:suff w:val="nothing"/>
      <w:lvlText w:val="%1、"/>
      <w:lvlJc w:val="left"/>
    </w:lvl>
  </w:abstractNum>
  <w:abstractNum w:abstractNumId="13" w15:restartNumberingAfterBreak="0">
    <w:nsid w:val="E4BE2B21"/>
    <w:multiLevelType w:val="multilevel"/>
    <w:tmpl w:val="E4BE2B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F78E881E"/>
    <w:multiLevelType w:val="singleLevel"/>
    <w:tmpl w:val="F78E881E"/>
    <w:lvl w:ilvl="0">
      <w:start w:val="1"/>
      <w:numFmt w:val="decimal"/>
      <w:suff w:val="nothing"/>
      <w:lvlText w:val="%1、"/>
      <w:lvlJc w:val="left"/>
    </w:lvl>
  </w:abstractNum>
  <w:abstractNum w:abstractNumId="15" w15:restartNumberingAfterBreak="0">
    <w:nsid w:val="013900BD"/>
    <w:multiLevelType w:val="singleLevel"/>
    <w:tmpl w:val="013900BD"/>
    <w:lvl w:ilvl="0">
      <w:start w:val="1"/>
      <w:numFmt w:val="decimal"/>
      <w:suff w:val="nothing"/>
      <w:lvlText w:val="%1、"/>
      <w:lvlJc w:val="left"/>
    </w:lvl>
  </w:abstractNum>
  <w:abstractNum w:abstractNumId="16" w15:restartNumberingAfterBreak="0">
    <w:nsid w:val="19517883"/>
    <w:multiLevelType w:val="singleLevel"/>
    <w:tmpl w:val="19517883"/>
    <w:lvl w:ilvl="0">
      <w:start w:val="1"/>
      <w:numFmt w:val="decimal"/>
      <w:lvlText w:val="(%1)"/>
      <w:lvlJc w:val="left"/>
      <w:pPr>
        <w:ind w:left="845" w:hanging="425"/>
      </w:pPr>
      <w:rPr>
        <w:rFonts w:hint="default"/>
      </w:rPr>
    </w:lvl>
  </w:abstractNum>
  <w:abstractNum w:abstractNumId="17" w15:restartNumberingAfterBreak="0">
    <w:nsid w:val="1A615E26"/>
    <w:multiLevelType w:val="singleLevel"/>
    <w:tmpl w:val="1A615E26"/>
    <w:lvl w:ilvl="0">
      <w:start w:val="1"/>
      <w:numFmt w:val="decimal"/>
      <w:suff w:val="nothing"/>
      <w:lvlText w:val="%1、"/>
      <w:lvlJc w:val="left"/>
    </w:lvl>
  </w:abstractNum>
  <w:abstractNum w:abstractNumId="18" w15:restartNumberingAfterBreak="0">
    <w:nsid w:val="2B8C51C1"/>
    <w:multiLevelType w:val="multilevel"/>
    <w:tmpl w:val="2B8C51C1"/>
    <w:lvl w:ilvl="0">
      <w:start w:val="1"/>
      <w:numFmt w:val="decimal"/>
      <w:pStyle w:val="1"/>
      <w:lvlText w:val="%1."/>
      <w:lvlJc w:val="left"/>
      <w:pPr>
        <w:tabs>
          <w:tab w:val="left" w:pos="436"/>
        </w:tabs>
        <w:ind w:left="436" w:hanging="420"/>
      </w:pPr>
    </w:lvl>
    <w:lvl w:ilvl="1">
      <w:start w:val="1"/>
      <w:numFmt w:val="bullet"/>
      <w:lvlText w:val=""/>
      <w:lvlJc w:val="left"/>
      <w:pPr>
        <w:tabs>
          <w:tab w:val="left" w:pos="817"/>
        </w:tabs>
        <w:ind w:left="817" w:hanging="397"/>
      </w:pPr>
      <w:rPr>
        <w:rFonts w:ascii="Wingdings" w:hAnsi="Wingdings" w:hint="default"/>
      </w:rPr>
    </w:lvl>
    <w:lvl w:ilvl="2">
      <w:start w:val="3"/>
      <w:numFmt w:val="decimal"/>
      <w:lvlText w:val="%3）"/>
      <w:lvlJc w:val="left"/>
      <w:pPr>
        <w:tabs>
          <w:tab w:val="left" w:pos="1200"/>
        </w:tabs>
        <w:ind w:left="1200" w:hanging="360"/>
      </w:pPr>
      <w:rPr>
        <w:rFonts w:hint="default"/>
      </w:rPr>
    </w:lvl>
    <w:lvl w:ilvl="3">
      <w:start w:val="3"/>
      <w:numFmt w:val="decimal"/>
      <w:lvlText w:val="%4、"/>
      <w:lvlJc w:val="left"/>
      <w:pPr>
        <w:tabs>
          <w:tab w:val="left" w:pos="1620"/>
        </w:tabs>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0B4A0B0"/>
    <w:multiLevelType w:val="singleLevel"/>
    <w:tmpl w:val="30B4A0B0"/>
    <w:lvl w:ilvl="0">
      <w:start w:val="1"/>
      <w:numFmt w:val="decimal"/>
      <w:suff w:val="nothing"/>
      <w:lvlText w:val="%1、"/>
      <w:lvlJc w:val="left"/>
    </w:lvl>
  </w:abstractNum>
  <w:abstractNum w:abstractNumId="20" w15:restartNumberingAfterBreak="0">
    <w:nsid w:val="48A531CB"/>
    <w:multiLevelType w:val="multilevel"/>
    <w:tmpl w:val="48A531CB"/>
    <w:lvl w:ilvl="0">
      <w:start w:val="1"/>
      <w:numFmt w:val="chineseCounting"/>
      <w:suff w:val="nothing"/>
      <w:lvlText w:val="%1、"/>
      <w:lvlJc w:val="left"/>
      <w:pPr>
        <w:ind w:left="0" w:firstLine="400"/>
      </w:pPr>
      <w:rPr>
        <w:rFonts w:hint="eastAsia"/>
        <w:color w:val="auto"/>
        <w:highlight w:val="none"/>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1" w15:restartNumberingAfterBreak="0">
    <w:nsid w:val="7AB6D4DF"/>
    <w:multiLevelType w:val="singleLevel"/>
    <w:tmpl w:val="7AB6D4DF"/>
    <w:lvl w:ilvl="0">
      <w:start w:val="1"/>
      <w:numFmt w:val="decimal"/>
      <w:lvlText w:val="(%1)"/>
      <w:lvlJc w:val="left"/>
      <w:pPr>
        <w:ind w:left="845" w:hanging="425"/>
      </w:pPr>
      <w:rPr>
        <w:rFonts w:hint="default"/>
      </w:rPr>
    </w:lvl>
  </w:abstractNum>
  <w:num w:numId="1" w16cid:durableId="1874800690">
    <w:abstractNumId w:val="18"/>
  </w:num>
  <w:num w:numId="2" w16cid:durableId="1196694446">
    <w:abstractNumId w:val="20"/>
  </w:num>
  <w:num w:numId="3" w16cid:durableId="1879122064">
    <w:abstractNumId w:val="13"/>
  </w:num>
  <w:num w:numId="4" w16cid:durableId="309939988">
    <w:abstractNumId w:val="21"/>
  </w:num>
  <w:num w:numId="5" w16cid:durableId="974026676">
    <w:abstractNumId w:val="16"/>
  </w:num>
  <w:num w:numId="6" w16cid:durableId="675616017">
    <w:abstractNumId w:val="15"/>
  </w:num>
  <w:num w:numId="7" w16cid:durableId="1074738915">
    <w:abstractNumId w:val="3"/>
  </w:num>
  <w:num w:numId="8" w16cid:durableId="1895384900">
    <w:abstractNumId w:val="0"/>
  </w:num>
  <w:num w:numId="9" w16cid:durableId="1345014328">
    <w:abstractNumId w:val="2"/>
  </w:num>
  <w:num w:numId="10" w16cid:durableId="1701130942">
    <w:abstractNumId w:val="12"/>
  </w:num>
  <w:num w:numId="11" w16cid:durableId="263810556">
    <w:abstractNumId w:val="6"/>
  </w:num>
  <w:num w:numId="12" w16cid:durableId="905139919">
    <w:abstractNumId w:val="14"/>
  </w:num>
  <w:num w:numId="13" w16cid:durableId="685210809">
    <w:abstractNumId w:val="4"/>
  </w:num>
  <w:num w:numId="14" w16cid:durableId="2042317526">
    <w:abstractNumId w:val="5"/>
  </w:num>
  <w:num w:numId="15" w16cid:durableId="1222443378">
    <w:abstractNumId w:val="7"/>
  </w:num>
  <w:num w:numId="16" w16cid:durableId="388963793">
    <w:abstractNumId w:val="17"/>
  </w:num>
  <w:num w:numId="17" w16cid:durableId="1707414076">
    <w:abstractNumId w:val="19"/>
  </w:num>
  <w:num w:numId="18" w16cid:durableId="1083185999">
    <w:abstractNumId w:val="8"/>
  </w:num>
  <w:num w:numId="19" w16cid:durableId="1162235497">
    <w:abstractNumId w:val="11"/>
  </w:num>
  <w:num w:numId="20" w16cid:durableId="83457676">
    <w:abstractNumId w:val="9"/>
  </w:num>
  <w:num w:numId="21" w16cid:durableId="1659453812">
    <w:abstractNumId w:val="10"/>
  </w:num>
  <w:num w:numId="22" w16cid:durableId="152116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1NmRmYTkxZjJlM2JmZGQ3NmExMjExNjdmMWY1YmIifQ=="/>
  </w:docVars>
  <w:rsids>
    <w:rsidRoot w:val="00172A27"/>
    <w:rsid w:val="00063704"/>
    <w:rsid w:val="00064B74"/>
    <w:rsid w:val="000A08C5"/>
    <w:rsid w:val="000C0B05"/>
    <w:rsid w:val="000E42EF"/>
    <w:rsid w:val="00101C7B"/>
    <w:rsid w:val="0011760F"/>
    <w:rsid w:val="00172A27"/>
    <w:rsid w:val="001B3C78"/>
    <w:rsid w:val="0028735A"/>
    <w:rsid w:val="002B5DC3"/>
    <w:rsid w:val="002C0F95"/>
    <w:rsid w:val="003004BE"/>
    <w:rsid w:val="00323FE0"/>
    <w:rsid w:val="00382DEE"/>
    <w:rsid w:val="003979B9"/>
    <w:rsid w:val="003A57F2"/>
    <w:rsid w:val="003A5C6A"/>
    <w:rsid w:val="003C1F6B"/>
    <w:rsid w:val="00426C93"/>
    <w:rsid w:val="00464D09"/>
    <w:rsid w:val="0046550B"/>
    <w:rsid w:val="004843D9"/>
    <w:rsid w:val="004A2375"/>
    <w:rsid w:val="00507C32"/>
    <w:rsid w:val="00582583"/>
    <w:rsid w:val="005D31A7"/>
    <w:rsid w:val="006B33F0"/>
    <w:rsid w:val="006B4ACB"/>
    <w:rsid w:val="006C2FD1"/>
    <w:rsid w:val="0071132A"/>
    <w:rsid w:val="00742CCB"/>
    <w:rsid w:val="00795B98"/>
    <w:rsid w:val="007A45E3"/>
    <w:rsid w:val="007B54A0"/>
    <w:rsid w:val="0083095E"/>
    <w:rsid w:val="00854C12"/>
    <w:rsid w:val="0088063B"/>
    <w:rsid w:val="008B3B29"/>
    <w:rsid w:val="008B5DA7"/>
    <w:rsid w:val="00912440"/>
    <w:rsid w:val="00914B39"/>
    <w:rsid w:val="0093376B"/>
    <w:rsid w:val="00953D9C"/>
    <w:rsid w:val="009B2CC5"/>
    <w:rsid w:val="009B4555"/>
    <w:rsid w:val="009D0D58"/>
    <w:rsid w:val="009F47F9"/>
    <w:rsid w:val="00A4142F"/>
    <w:rsid w:val="00AD0339"/>
    <w:rsid w:val="00AD1449"/>
    <w:rsid w:val="00AF482E"/>
    <w:rsid w:val="00B12DF2"/>
    <w:rsid w:val="00BC20DE"/>
    <w:rsid w:val="00C664C7"/>
    <w:rsid w:val="00CC25CE"/>
    <w:rsid w:val="00CD7ED2"/>
    <w:rsid w:val="00CE0FF0"/>
    <w:rsid w:val="00D41579"/>
    <w:rsid w:val="00DB09F0"/>
    <w:rsid w:val="00E13B39"/>
    <w:rsid w:val="00E75EA5"/>
    <w:rsid w:val="00EA622A"/>
    <w:rsid w:val="00EE0120"/>
    <w:rsid w:val="00EE3BC9"/>
    <w:rsid w:val="00FE5B35"/>
    <w:rsid w:val="012F41F1"/>
    <w:rsid w:val="017B5611"/>
    <w:rsid w:val="018502B5"/>
    <w:rsid w:val="01C225CD"/>
    <w:rsid w:val="01C50A0E"/>
    <w:rsid w:val="01D23CA3"/>
    <w:rsid w:val="01D84888"/>
    <w:rsid w:val="01F7249E"/>
    <w:rsid w:val="020C3B68"/>
    <w:rsid w:val="02103B46"/>
    <w:rsid w:val="021F45D0"/>
    <w:rsid w:val="02301E52"/>
    <w:rsid w:val="02307FC3"/>
    <w:rsid w:val="02340EEA"/>
    <w:rsid w:val="025160B1"/>
    <w:rsid w:val="02614E03"/>
    <w:rsid w:val="02A70E24"/>
    <w:rsid w:val="02A72EF0"/>
    <w:rsid w:val="02C8767B"/>
    <w:rsid w:val="02DC3F04"/>
    <w:rsid w:val="02DF389F"/>
    <w:rsid w:val="02E33E23"/>
    <w:rsid w:val="0308326B"/>
    <w:rsid w:val="030D17A1"/>
    <w:rsid w:val="031C69F7"/>
    <w:rsid w:val="03202CE3"/>
    <w:rsid w:val="039B2222"/>
    <w:rsid w:val="03B44E81"/>
    <w:rsid w:val="03C36E72"/>
    <w:rsid w:val="03D51CA1"/>
    <w:rsid w:val="03DA64D5"/>
    <w:rsid w:val="03F70DF7"/>
    <w:rsid w:val="03F86B1C"/>
    <w:rsid w:val="041D055F"/>
    <w:rsid w:val="0426730F"/>
    <w:rsid w:val="04277401"/>
    <w:rsid w:val="04406D0B"/>
    <w:rsid w:val="04465A57"/>
    <w:rsid w:val="04640655"/>
    <w:rsid w:val="04804BE5"/>
    <w:rsid w:val="04853622"/>
    <w:rsid w:val="04877EA0"/>
    <w:rsid w:val="048E4EE6"/>
    <w:rsid w:val="04911321"/>
    <w:rsid w:val="049B300C"/>
    <w:rsid w:val="049C681A"/>
    <w:rsid w:val="04B71C2E"/>
    <w:rsid w:val="04CB38AA"/>
    <w:rsid w:val="04E452F2"/>
    <w:rsid w:val="04E63D08"/>
    <w:rsid w:val="05196B38"/>
    <w:rsid w:val="052319FF"/>
    <w:rsid w:val="053F69CD"/>
    <w:rsid w:val="05501886"/>
    <w:rsid w:val="055F2974"/>
    <w:rsid w:val="058978E4"/>
    <w:rsid w:val="058A2D36"/>
    <w:rsid w:val="05A30D0A"/>
    <w:rsid w:val="05B25133"/>
    <w:rsid w:val="05C35653"/>
    <w:rsid w:val="05D648F1"/>
    <w:rsid w:val="05F65262"/>
    <w:rsid w:val="05F81055"/>
    <w:rsid w:val="05FD40EF"/>
    <w:rsid w:val="061B1FC4"/>
    <w:rsid w:val="063522A9"/>
    <w:rsid w:val="063876A4"/>
    <w:rsid w:val="0654454F"/>
    <w:rsid w:val="06563FA0"/>
    <w:rsid w:val="065A1D10"/>
    <w:rsid w:val="06734FAC"/>
    <w:rsid w:val="06746EBB"/>
    <w:rsid w:val="06774D6D"/>
    <w:rsid w:val="06915006"/>
    <w:rsid w:val="06982838"/>
    <w:rsid w:val="069872E2"/>
    <w:rsid w:val="06B4604F"/>
    <w:rsid w:val="06CF132A"/>
    <w:rsid w:val="06E27BE5"/>
    <w:rsid w:val="0710194F"/>
    <w:rsid w:val="072A3397"/>
    <w:rsid w:val="072E4D07"/>
    <w:rsid w:val="074107DA"/>
    <w:rsid w:val="077A1F3E"/>
    <w:rsid w:val="079C3C62"/>
    <w:rsid w:val="07C35693"/>
    <w:rsid w:val="08002517"/>
    <w:rsid w:val="0817755C"/>
    <w:rsid w:val="081D2FF5"/>
    <w:rsid w:val="084246EB"/>
    <w:rsid w:val="08485973"/>
    <w:rsid w:val="08732E82"/>
    <w:rsid w:val="08C01BD2"/>
    <w:rsid w:val="093806A1"/>
    <w:rsid w:val="093C6971"/>
    <w:rsid w:val="09490657"/>
    <w:rsid w:val="09510A7C"/>
    <w:rsid w:val="09730E76"/>
    <w:rsid w:val="09832426"/>
    <w:rsid w:val="09CB082F"/>
    <w:rsid w:val="09F408AD"/>
    <w:rsid w:val="09FE1170"/>
    <w:rsid w:val="0A0006A3"/>
    <w:rsid w:val="0A18611C"/>
    <w:rsid w:val="0A4831D3"/>
    <w:rsid w:val="0A6856A9"/>
    <w:rsid w:val="0A770208"/>
    <w:rsid w:val="0A7B052B"/>
    <w:rsid w:val="0AAA44EB"/>
    <w:rsid w:val="0AD91B10"/>
    <w:rsid w:val="0AEC69C6"/>
    <w:rsid w:val="0AF273D4"/>
    <w:rsid w:val="0B0E611B"/>
    <w:rsid w:val="0B174BE4"/>
    <w:rsid w:val="0B1C57E6"/>
    <w:rsid w:val="0B471443"/>
    <w:rsid w:val="0B4B613B"/>
    <w:rsid w:val="0B535EEC"/>
    <w:rsid w:val="0B68030A"/>
    <w:rsid w:val="0B6A6C30"/>
    <w:rsid w:val="0B726130"/>
    <w:rsid w:val="0B747951"/>
    <w:rsid w:val="0B7C5079"/>
    <w:rsid w:val="0B7D54E6"/>
    <w:rsid w:val="0B983ACF"/>
    <w:rsid w:val="0BAE0408"/>
    <w:rsid w:val="0BBC2B25"/>
    <w:rsid w:val="0BC65752"/>
    <w:rsid w:val="0BDD3DCE"/>
    <w:rsid w:val="0BE03407"/>
    <w:rsid w:val="0BFF2A3A"/>
    <w:rsid w:val="0C337D43"/>
    <w:rsid w:val="0C4443A9"/>
    <w:rsid w:val="0C465C1A"/>
    <w:rsid w:val="0C4E2B00"/>
    <w:rsid w:val="0C6F1945"/>
    <w:rsid w:val="0C91430F"/>
    <w:rsid w:val="0C9965E9"/>
    <w:rsid w:val="0C9D5CF2"/>
    <w:rsid w:val="0CD72093"/>
    <w:rsid w:val="0CDC5A84"/>
    <w:rsid w:val="0CF5455D"/>
    <w:rsid w:val="0D0D0CC7"/>
    <w:rsid w:val="0D345FFC"/>
    <w:rsid w:val="0D8A1A1C"/>
    <w:rsid w:val="0D952154"/>
    <w:rsid w:val="0DA43871"/>
    <w:rsid w:val="0DC34C5E"/>
    <w:rsid w:val="0DCD726B"/>
    <w:rsid w:val="0DE547D8"/>
    <w:rsid w:val="0E0B4A8C"/>
    <w:rsid w:val="0E233458"/>
    <w:rsid w:val="0E320E7D"/>
    <w:rsid w:val="0E3E3CC5"/>
    <w:rsid w:val="0EA4331A"/>
    <w:rsid w:val="0EE91E83"/>
    <w:rsid w:val="0F1B7B63"/>
    <w:rsid w:val="0F3D21CF"/>
    <w:rsid w:val="0F476BA1"/>
    <w:rsid w:val="0F4A4177"/>
    <w:rsid w:val="0F4F6D8C"/>
    <w:rsid w:val="0F6F745E"/>
    <w:rsid w:val="0F781459"/>
    <w:rsid w:val="0F7E5510"/>
    <w:rsid w:val="0FB029A1"/>
    <w:rsid w:val="0FB81855"/>
    <w:rsid w:val="0FDA7A1E"/>
    <w:rsid w:val="0FE6667B"/>
    <w:rsid w:val="100C75C0"/>
    <w:rsid w:val="102C2CDC"/>
    <w:rsid w:val="108B0D18"/>
    <w:rsid w:val="10A07563"/>
    <w:rsid w:val="10A546BD"/>
    <w:rsid w:val="10B00E87"/>
    <w:rsid w:val="10DB0A9D"/>
    <w:rsid w:val="10DF135C"/>
    <w:rsid w:val="1103037B"/>
    <w:rsid w:val="110B1B91"/>
    <w:rsid w:val="111E393A"/>
    <w:rsid w:val="118316F5"/>
    <w:rsid w:val="11D34725"/>
    <w:rsid w:val="120D428A"/>
    <w:rsid w:val="123B6437"/>
    <w:rsid w:val="125B6017"/>
    <w:rsid w:val="12813ABD"/>
    <w:rsid w:val="12B856D8"/>
    <w:rsid w:val="12C27F4E"/>
    <w:rsid w:val="12C64289"/>
    <w:rsid w:val="12D507B6"/>
    <w:rsid w:val="13201BEB"/>
    <w:rsid w:val="133E4BC5"/>
    <w:rsid w:val="13444A8F"/>
    <w:rsid w:val="135E2714"/>
    <w:rsid w:val="1363666B"/>
    <w:rsid w:val="138417BE"/>
    <w:rsid w:val="13952F6A"/>
    <w:rsid w:val="139A7346"/>
    <w:rsid w:val="13BB4949"/>
    <w:rsid w:val="13D604FC"/>
    <w:rsid w:val="13F35552"/>
    <w:rsid w:val="14006DF9"/>
    <w:rsid w:val="141D0CF0"/>
    <w:rsid w:val="14235114"/>
    <w:rsid w:val="143B4896"/>
    <w:rsid w:val="14443C87"/>
    <w:rsid w:val="146532AF"/>
    <w:rsid w:val="149E345D"/>
    <w:rsid w:val="14CA1097"/>
    <w:rsid w:val="14DB691B"/>
    <w:rsid w:val="14DD51F8"/>
    <w:rsid w:val="14E876C0"/>
    <w:rsid w:val="14F10CF6"/>
    <w:rsid w:val="1523507D"/>
    <w:rsid w:val="1541068D"/>
    <w:rsid w:val="154C4FD3"/>
    <w:rsid w:val="154E46A7"/>
    <w:rsid w:val="155C2286"/>
    <w:rsid w:val="15714980"/>
    <w:rsid w:val="15A738D5"/>
    <w:rsid w:val="15A801D7"/>
    <w:rsid w:val="15B025D8"/>
    <w:rsid w:val="15C2406C"/>
    <w:rsid w:val="15E52C78"/>
    <w:rsid w:val="15EC04AB"/>
    <w:rsid w:val="15ED7C1A"/>
    <w:rsid w:val="15F2192A"/>
    <w:rsid w:val="15FB249C"/>
    <w:rsid w:val="16104199"/>
    <w:rsid w:val="165356CF"/>
    <w:rsid w:val="165E2BBB"/>
    <w:rsid w:val="1674702E"/>
    <w:rsid w:val="16822376"/>
    <w:rsid w:val="16830237"/>
    <w:rsid w:val="16A918E4"/>
    <w:rsid w:val="16CB1E6E"/>
    <w:rsid w:val="16D06704"/>
    <w:rsid w:val="177F5B60"/>
    <w:rsid w:val="17871BC6"/>
    <w:rsid w:val="178F2948"/>
    <w:rsid w:val="17A31A62"/>
    <w:rsid w:val="17DE3E23"/>
    <w:rsid w:val="17DF65F2"/>
    <w:rsid w:val="17F700D5"/>
    <w:rsid w:val="180A2E6A"/>
    <w:rsid w:val="18253800"/>
    <w:rsid w:val="183C37F1"/>
    <w:rsid w:val="183D2707"/>
    <w:rsid w:val="185B2EFF"/>
    <w:rsid w:val="18664544"/>
    <w:rsid w:val="18AF051D"/>
    <w:rsid w:val="18B0756E"/>
    <w:rsid w:val="18B76E20"/>
    <w:rsid w:val="18BC4164"/>
    <w:rsid w:val="18DD18C8"/>
    <w:rsid w:val="18FF4F4E"/>
    <w:rsid w:val="191915B7"/>
    <w:rsid w:val="192E0E31"/>
    <w:rsid w:val="19383D27"/>
    <w:rsid w:val="193A152D"/>
    <w:rsid w:val="193B0DC3"/>
    <w:rsid w:val="194B256C"/>
    <w:rsid w:val="195D6616"/>
    <w:rsid w:val="19730B8E"/>
    <w:rsid w:val="19762497"/>
    <w:rsid w:val="19776E42"/>
    <w:rsid w:val="19A31619"/>
    <w:rsid w:val="19BB0197"/>
    <w:rsid w:val="19C72DC1"/>
    <w:rsid w:val="19D03B75"/>
    <w:rsid w:val="19F17E09"/>
    <w:rsid w:val="1A0B3BAE"/>
    <w:rsid w:val="1A134258"/>
    <w:rsid w:val="1A176D72"/>
    <w:rsid w:val="1A473F02"/>
    <w:rsid w:val="1A497BFD"/>
    <w:rsid w:val="1A706CE3"/>
    <w:rsid w:val="1A720C5D"/>
    <w:rsid w:val="1A870F26"/>
    <w:rsid w:val="1A900E41"/>
    <w:rsid w:val="1A9863EB"/>
    <w:rsid w:val="1AA0797A"/>
    <w:rsid w:val="1AB77963"/>
    <w:rsid w:val="1AB82826"/>
    <w:rsid w:val="1B2D4341"/>
    <w:rsid w:val="1B3721C8"/>
    <w:rsid w:val="1B413E9E"/>
    <w:rsid w:val="1B662A32"/>
    <w:rsid w:val="1B886580"/>
    <w:rsid w:val="1B9100B1"/>
    <w:rsid w:val="1B9443C5"/>
    <w:rsid w:val="1B9F4188"/>
    <w:rsid w:val="1B9F644D"/>
    <w:rsid w:val="1BAB226E"/>
    <w:rsid w:val="1BC16AED"/>
    <w:rsid w:val="1BDC621A"/>
    <w:rsid w:val="1BE32A90"/>
    <w:rsid w:val="1BF40DB3"/>
    <w:rsid w:val="1BFF63E6"/>
    <w:rsid w:val="1C191252"/>
    <w:rsid w:val="1C252021"/>
    <w:rsid w:val="1C2F10F1"/>
    <w:rsid w:val="1C3123B9"/>
    <w:rsid w:val="1C6058F0"/>
    <w:rsid w:val="1C7A59F3"/>
    <w:rsid w:val="1C8B457A"/>
    <w:rsid w:val="1C90643C"/>
    <w:rsid w:val="1C9532F1"/>
    <w:rsid w:val="1CAE0268"/>
    <w:rsid w:val="1CC57360"/>
    <w:rsid w:val="1CD5442F"/>
    <w:rsid w:val="1CD66163"/>
    <w:rsid w:val="1CD777BF"/>
    <w:rsid w:val="1CE46F9C"/>
    <w:rsid w:val="1D047D73"/>
    <w:rsid w:val="1D1E3640"/>
    <w:rsid w:val="1D497F91"/>
    <w:rsid w:val="1D543670"/>
    <w:rsid w:val="1D77549B"/>
    <w:rsid w:val="1D914929"/>
    <w:rsid w:val="1D9A39C0"/>
    <w:rsid w:val="1D9D1D87"/>
    <w:rsid w:val="1DC6338F"/>
    <w:rsid w:val="1DD666D0"/>
    <w:rsid w:val="1DDB508D"/>
    <w:rsid w:val="1DFD7596"/>
    <w:rsid w:val="1E1A6BBC"/>
    <w:rsid w:val="1E274FB9"/>
    <w:rsid w:val="1E7228D5"/>
    <w:rsid w:val="1E815D2C"/>
    <w:rsid w:val="1EAF2384"/>
    <w:rsid w:val="1EBE2C92"/>
    <w:rsid w:val="1ECE2D2C"/>
    <w:rsid w:val="1ECF4A3E"/>
    <w:rsid w:val="1ED76952"/>
    <w:rsid w:val="1ED83835"/>
    <w:rsid w:val="1EEE4629"/>
    <w:rsid w:val="1EFA1543"/>
    <w:rsid w:val="1F2472DD"/>
    <w:rsid w:val="1F363EA9"/>
    <w:rsid w:val="1F376A7D"/>
    <w:rsid w:val="1F3D3B25"/>
    <w:rsid w:val="1F5A351A"/>
    <w:rsid w:val="1F5E41C7"/>
    <w:rsid w:val="1F5E564A"/>
    <w:rsid w:val="1F745799"/>
    <w:rsid w:val="1FF22625"/>
    <w:rsid w:val="200B7CB5"/>
    <w:rsid w:val="200F068A"/>
    <w:rsid w:val="2010022D"/>
    <w:rsid w:val="202931F0"/>
    <w:rsid w:val="202C459A"/>
    <w:rsid w:val="203C657F"/>
    <w:rsid w:val="2041118A"/>
    <w:rsid w:val="205E41FC"/>
    <w:rsid w:val="206437BB"/>
    <w:rsid w:val="2064413B"/>
    <w:rsid w:val="206B2380"/>
    <w:rsid w:val="20AD3965"/>
    <w:rsid w:val="20B17A5F"/>
    <w:rsid w:val="20BD1DAC"/>
    <w:rsid w:val="20BE0657"/>
    <w:rsid w:val="20F326ED"/>
    <w:rsid w:val="20FA3253"/>
    <w:rsid w:val="21025026"/>
    <w:rsid w:val="21823A71"/>
    <w:rsid w:val="218A3B0A"/>
    <w:rsid w:val="219D7F0B"/>
    <w:rsid w:val="21A32365"/>
    <w:rsid w:val="21B029B7"/>
    <w:rsid w:val="21CB71C6"/>
    <w:rsid w:val="21D510CE"/>
    <w:rsid w:val="21ED3D22"/>
    <w:rsid w:val="21FA569D"/>
    <w:rsid w:val="22037ED2"/>
    <w:rsid w:val="22067286"/>
    <w:rsid w:val="2207036D"/>
    <w:rsid w:val="223C5AC5"/>
    <w:rsid w:val="223E600C"/>
    <w:rsid w:val="223F2B52"/>
    <w:rsid w:val="22761828"/>
    <w:rsid w:val="228807C3"/>
    <w:rsid w:val="22A51170"/>
    <w:rsid w:val="22A60DC8"/>
    <w:rsid w:val="22BE43A9"/>
    <w:rsid w:val="23241284"/>
    <w:rsid w:val="23476D20"/>
    <w:rsid w:val="235712D3"/>
    <w:rsid w:val="23726318"/>
    <w:rsid w:val="238653AA"/>
    <w:rsid w:val="23893087"/>
    <w:rsid w:val="238945C2"/>
    <w:rsid w:val="23A03050"/>
    <w:rsid w:val="23AD6C32"/>
    <w:rsid w:val="23B26890"/>
    <w:rsid w:val="23E267B8"/>
    <w:rsid w:val="24066BDB"/>
    <w:rsid w:val="241406B0"/>
    <w:rsid w:val="24264B88"/>
    <w:rsid w:val="243A52E2"/>
    <w:rsid w:val="243B5655"/>
    <w:rsid w:val="244265BA"/>
    <w:rsid w:val="24457704"/>
    <w:rsid w:val="247336E0"/>
    <w:rsid w:val="248A5ABB"/>
    <w:rsid w:val="24AA0B55"/>
    <w:rsid w:val="24CA5E5B"/>
    <w:rsid w:val="24D5255C"/>
    <w:rsid w:val="25190905"/>
    <w:rsid w:val="251D626C"/>
    <w:rsid w:val="251E74F5"/>
    <w:rsid w:val="252233D0"/>
    <w:rsid w:val="25675495"/>
    <w:rsid w:val="256E52DE"/>
    <w:rsid w:val="257F5D66"/>
    <w:rsid w:val="25905942"/>
    <w:rsid w:val="25AE12D9"/>
    <w:rsid w:val="25D741EC"/>
    <w:rsid w:val="25EF7585"/>
    <w:rsid w:val="26323CB8"/>
    <w:rsid w:val="26384C93"/>
    <w:rsid w:val="26666435"/>
    <w:rsid w:val="267428AC"/>
    <w:rsid w:val="26887B73"/>
    <w:rsid w:val="2694227D"/>
    <w:rsid w:val="270A69E3"/>
    <w:rsid w:val="270B65FE"/>
    <w:rsid w:val="271B3EDC"/>
    <w:rsid w:val="27637EA1"/>
    <w:rsid w:val="276421E5"/>
    <w:rsid w:val="276C0D98"/>
    <w:rsid w:val="277167F5"/>
    <w:rsid w:val="277C6B5A"/>
    <w:rsid w:val="27C9064C"/>
    <w:rsid w:val="28285193"/>
    <w:rsid w:val="282F14A6"/>
    <w:rsid w:val="28435545"/>
    <w:rsid w:val="284465A4"/>
    <w:rsid w:val="28447CD2"/>
    <w:rsid w:val="28531B59"/>
    <w:rsid w:val="28694FB9"/>
    <w:rsid w:val="28707300"/>
    <w:rsid w:val="28AE2E31"/>
    <w:rsid w:val="28B64014"/>
    <w:rsid w:val="28BC322B"/>
    <w:rsid w:val="28E84B02"/>
    <w:rsid w:val="29122107"/>
    <w:rsid w:val="291905E4"/>
    <w:rsid w:val="291B30FF"/>
    <w:rsid w:val="29257C42"/>
    <w:rsid w:val="292C563F"/>
    <w:rsid w:val="292E5A6A"/>
    <w:rsid w:val="29417AE3"/>
    <w:rsid w:val="29482469"/>
    <w:rsid w:val="29496D8F"/>
    <w:rsid w:val="299B7DC6"/>
    <w:rsid w:val="29A30A29"/>
    <w:rsid w:val="29D530A8"/>
    <w:rsid w:val="29DA269C"/>
    <w:rsid w:val="29FD47FC"/>
    <w:rsid w:val="2A0616E3"/>
    <w:rsid w:val="2A16511E"/>
    <w:rsid w:val="2A2331A1"/>
    <w:rsid w:val="2A376B25"/>
    <w:rsid w:val="2A397935"/>
    <w:rsid w:val="2A3A06EC"/>
    <w:rsid w:val="2A422128"/>
    <w:rsid w:val="2A912117"/>
    <w:rsid w:val="2A9E122B"/>
    <w:rsid w:val="2AAB29A7"/>
    <w:rsid w:val="2AB81B1F"/>
    <w:rsid w:val="2ABE3A3E"/>
    <w:rsid w:val="2ADD5651"/>
    <w:rsid w:val="2B20622F"/>
    <w:rsid w:val="2B2A7653"/>
    <w:rsid w:val="2B8313B8"/>
    <w:rsid w:val="2BC46AC9"/>
    <w:rsid w:val="2BE93CDD"/>
    <w:rsid w:val="2BF959F5"/>
    <w:rsid w:val="2C0656FB"/>
    <w:rsid w:val="2C0721B4"/>
    <w:rsid w:val="2C094110"/>
    <w:rsid w:val="2C2843F0"/>
    <w:rsid w:val="2C2A5838"/>
    <w:rsid w:val="2C522201"/>
    <w:rsid w:val="2C5C3619"/>
    <w:rsid w:val="2C9B661A"/>
    <w:rsid w:val="2CE3538F"/>
    <w:rsid w:val="2CF27CFD"/>
    <w:rsid w:val="2D072C91"/>
    <w:rsid w:val="2D091EF3"/>
    <w:rsid w:val="2D1046A7"/>
    <w:rsid w:val="2D1E7B4C"/>
    <w:rsid w:val="2D1F5FD5"/>
    <w:rsid w:val="2D2B647D"/>
    <w:rsid w:val="2D47261E"/>
    <w:rsid w:val="2D597209"/>
    <w:rsid w:val="2D6D7CCB"/>
    <w:rsid w:val="2D806981"/>
    <w:rsid w:val="2D8906A9"/>
    <w:rsid w:val="2DA853C9"/>
    <w:rsid w:val="2DD3671B"/>
    <w:rsid w:val="2DDC4BB8"/>
    <w:rsid w:val="2DEA1780"/>
    <w:rsid w:val="2DF10895"/>
    <w:rsid w:val="2E494294"/>
    <w:rsid w:val="2E78762E"/>
    <w:rsid w:val="2E807B15"/>
    <w:rsid w:val="2EA43279"/>
    <w:rsid w:val="2EA97E3D"/>
    <w:rsid w:val="2EB348D1"/>
    <w:rsid w:val="2EC60DB5"/>
    <w:rsid w:val="2ED602D8"/>
    <w:rsid w:val="2ED95618"/>
    <w:rsid w:val="2EE61AE3"/>
    <w:rsid w:val="2F19575D"/>
    <w:rsid w:val="2F4B0830"/>
    <w:rsid w:val="2F4B1946"/>
    <w:rsid w:val="2F507545"/>
    <w:rsid w:val="2F785D5D"/>
    <w:rsid w:val="2F7E2BE2"/>
    <w:rsid w:val="2F865C97"/>
    <w:rsid w:val="2F9004F7"/>
    <w:rsid w:val="2FA730F7"/>
    <w:rsid w:val="2FB24B2F"/>
    <w:rsid w:val="2FE14784"/>
    <w:rsid w:val="2FE714BB"/>
    <w:rsid w:val="2FF52495"/>
    <w:rsid w:val="2FFB6729"/>
    <w:rsid w:val="302208F9"/>
    <w:rsid w:val="304E35FF"/>
    <w:rsid w:val="304F6A72"/>
    <w:rsid w:val="305B2280"/>
    <w:rsid w:val="30613ED3"/>
    <w:rsid w:val="306C7E5F"/>
    <w:rsid w:val="30896BCA"/>
    <w:rsid w:val="309B1B68"/>
    <w:rsid w:val="30C96FAC"/>
    <w:rsid w:val="30F874EF"/>
    <w:rsid w:val="31011150"/>
    <w:rsid w:val="312F69C4"/>
    <w:rsid w:val="315343FB"/>
    <w:rsid w:val="31A17801"/>
    <w:rsid w:val="31AB2307"/>
    <w:rsid w:val="31B152B7"/>
    <w:rsid w:val="31B762AF"/>
    <w:rsid w:val="31BE10D4"/>
    <w:rsid w:val="31CA1248"/>
    <w:rsid w:val="31CD41E1"/>
    <w:rsid w:val="31E05C04"/>
    <w:rsid w:val="320038B9"/>
    <w:rsid w:val="320406A2"/>
    <w:rsid w:val="320E790D"/>
    <w:rsid w:val="321D1075"/>
    <w:rsid w:val="32242253"/>
    <w:rsid w:val="323D1D2D"/>
    <w:rsid w:val="32496EE1"/>
    <w:rsid w:val="32A464FC"/>
    <w:rsid w:val="32C422EC"/>
    <w:rsid w:val="32E276E1"/>
    <w:rsid w:val="32EA0170"/>
    <w:rsid w:val="3326000D"/>
    <w:rsid w:val="33362C69"/>
    <w:rsid w:val="3357563E"/>
    <w:rsid w:val="335B756D"/>
    <w:rsid w:val="335E433E"/>
    <w:rsid w:val="337042E3"/>
    <w:rsid w:val="3376586D"/>
    <w:rsid w:val="33863895"/>
    <w:rsid w:val="33F61609"/>
    <w:rsid w:val="33F93EC3"/>
    <w:rsid w:val="33FC0942"/>
    <w:rsid w:val="342D61AB"/>
    <w:rsid w:val="34453949"/>
    <w:rsid w:val="344542EB"/>
    <w:rsid w:val="345C0152"/>
    <w:rsid w:val="34AF4725"/>
    <w:rsid w:val="34BF705E"/>
    <w:rsid w:val="34C03F04"/>
    <w:rsid w:val="34DD6EC1"/>
    <w:rsid w:val="35132925"/>
    <w:rsid w:val="351F60D2"/>
    <w:rsid w:val="353E46F1"/>
    <w:rsid w:val="35571C72"/>
    <w:rsid w:val="356400CA"/>
    <w:rsid w:val="356E45E1"/>
    <w:rsid w:val="35887450"/>
    <w:rsid w:val="35D97CAC"/>
    <w:rsid w:val="35E623C9"/>
    <w:rsid w:val="35F31860"/>
    <w:rsid w:val="360A48FB"/>
    <w:rsid w:val="360A60B7"/>
    <w:rsid w:val="36344ADD"/>
    <w:rsid w:val="363B2E81"/>
    <w:rsid w:val="36703BB7"/>
    <w:rsid w:val="367076C3"/>
    <w:rsid w:val="36906B58"/>
    <w:rsid w:val="3693465A"/>
    <w:rsid w:val="36D52B69"/>
    <w:rsid w:val="36F3722B"/>
    <w:rsid w:val="36F54FB9"/>
    <w:rsid w:val="37477901"/>
    <w:rsid w:val="375E5D70"/>
    <w:rsid w:val="37727E87"/>
    <w:rsid w:val="37803EC4"/>
    <w:rsid w:val="37B7573A"/>
    <w:rsid w:val="37BD38CC"/>
    <w:rsid w:val="37BF2ED1"/>
    <w:rsid w:val="37D83F93"/>
    <w:rsid w:val="37F16286"/>
    <w:rsid w:val="3813438B"/>
    <w:rsid w:val="38293242"/>
    <w:rsid w:val="38676843"/>
    <w:rsid w:val="386D4F37"/>
    <w:rsid w:val="38896D41"/>
    <w:rsid w:val="389E2FF7"/>
    <w:rsid w:val="38B60E21"/>
    <w:rsid w:val="38DF47A8"/>
    <w:rsid w:val="38E23247"/>
    <w:rsid w:val="38E90724"/>
    <w:rsid w:val="38FD23DB"/>
    <w:rsid w:val="39030CF9"/>
    <w:rsid w:val="390B5250"/>
    <w:rsid w:val="390D432F"/>
    <w:rsid w:val="390D48A5"/>
    <w:rsid w:val="390E5790"/>
    <w:rsid w:val="391F4D04"/>
    <w:rsid w:val="393A3E10"/>
    <w:rsid w:val="39410F99"/>
    <w:rsid w:val="395E3F7E"/>
    <w:rsid w:val="39641F82"/>
    <w:rsid w:val="397F14BF"/>
    <w:rsid w:val="398F7CC8"/>
    <w:rsid w:val="39EA03B4"/>
    <w:rsid w:val="39EA2AA4"/>
    <w:rsid w:val="3A030226"/>
    <w:rsid w:val="3A0E09AC"/>
    <w:rsid w:val="3A0E2186"/>
    <w:rsid w:val="3A1F1E47"/>
    <w:rsid w:val="3A4A0D52"/>
    <w:rsid w:val="3A5F274A"/>
    <w:rsid w:val="3A751F6D"/>
    <w:rsid w:val="3AC84793"/>
    <w:rsid w:val="3ACC4C05"/>
    <w:rsid w:val="3AD80B57"/>
    <w:rsid w:val="3AEB7FDB"/>
    <w:rsid w:val="3B011AE3"/>
    <w:rsid w:val="3B025ABA"/>
    <w:rsid w:val="3B2C7764"/>
    <w:rsid w:val="3B3D2A8B"/>
    <w:rsid w:val="3B411A34"/>
    <w:rsid w:val="3B4E3F25"/>
    <w:rsid w:val="3B520363"/>
    <w:rsid w:val="3B651FE2"/>
    <w:rsid w:val="3B6B47A7"/>
    <w:rsid w:val="3B9E1418"/>
    <w:rsid w:val="3BA24D3F"/>
    <w:rsid w:val="3BAC26AF"/>
    <w:rsid w:val="3C067AA3"/>
    <w:rsid w:val="3C13256B"/>
    <w:rsid w:val="3C6E1A78"/>
    <w:rsid w:val="3C743FB4"/>
    <w:rsid w:val="3C8534DB"/>
    <w:rsid w:val="3C860462"/>
    <w:rsid w:val="3C926DF4"/>
    <w:rsid w:val="3CD613E9"/>
    <w:rsid w:val="3CF857D4"/>
    <w:rsid w:val="3D043E3E"/>
    <w:rsid w:val="3D0928A4"/>
    <w:rsid w:val="3D241F25"/>
    <w:rsid w:val="3D25316F"/>
    <w:rsid w:val="3D3519FC"/>
    <w:rsid w:val="3D624A2B"/>
    <w:rsid w:val="3D6E0A76"/>
    <w:rsid w:val="3D81307B"/>
    <w:rsid w:val="3D891FB8"/>
    <w:rsid w:val="3DC2653A"/>
    <w:rsid w:val="3DC336D7"/>
    <w:rsid w:val="3DCE7A1C"/>
    <w:rsid w:val="3DE678E5"/>
    <w:rsid w:val="3DF1587D"/>
    <w:rsid w:val="3E466385"/>
    <w:rsid w:val="3E6719E5"/>
    <w:rsid w:val="3E6F0B12"/>
    <w:rsid w:val="3E82485B"/>
    <w:rsid w:val="3E9A1FA2"/>
    <w:rsid w:val="3EF75C81"/>
    <w:rsid w:val="3EFC62F8"/>
    <w:rsid w:val="3F0B3100"/>
    <w:rsid w:val="3F0C10F2"/>
    <w:rsid w:val="3F1B5BFB"/>
    <w:rsid w:val="3F2A28E2"/>
    <w:rsid w:val="3F4D34B9"/>
    <w:rsid w:val="3F67032F"/>
    <w:rsid w:val="3F8D1475"/>
    <w:rsid w:val="3FAB5FE4"/>
    <w:rsid w:val="3FC40AC6"/>
    <w:rsid w:val="3FD01FD2"/>
    <w:rsid w:val="400C03EF"/>
    <w:rsid w:val="401B1E90"/>
    <w:rsid w:val="401F7612"/>
    <w:rsid w:val="40253724"/>
    <w:rsid w:val="406D1FDA"/>
    <w:rsid w:val="40730CFD"/>
    <w:rsid w:val="408F5EAA"/>
    <w:rsid w:val="408F77C2"/>
    <w:rsid w:val="40956EC5"/>
    <w:rsid w:val="409A385E"/>
    <w:rsid w:val="40B803DC"/>
    <w:rsid w:val="40F30ECD"/>
    <w:rsid w:val="40FF14EB"/>
    <w:rsid w:val="410E0FF1"/>
    <w:rsid w:val="413331D1"/>
    <w:rsid w:val="414A2BFB"/>
    <w:rsid w:val="41531B52"/>
    <w:rsid w:val="41604652"/>
    <w:rsid w:val="41A27AEC"/>
    <w:rsid w:val="41BD4926"/>
    <w:rsid w:val="41CA7043"/>
    <w:rsid w:val="41DC2FFA"/>
    <w:rsid w:val="41F14572"/>
    <w:rsid w:val="421F5463"/>
    <w:rsid w:val="42215724"/>
    <w:rsid w:val="423F499A"/>
    <w:rsid w:val="424667A5"/>
    <w:rsid w:val="427E3E2A"/>
    <w:rsid w:val="428021F5"/>
    <w:rsid w:val="42873DF2"/>
    <w:rsid w:val="42960446"/>
    <w:rsid w:val="42B95C8A"/>
    <w:rsid w:val="42ED6FCA"/>
    <w:rsid w:val="42F01240"/>
    <w:rsid w:val="431C38CE"/>
    <w:rsid w:val="432A7860"/>
    <w:rsid w:val="432C704C"/>
    <w:rsid w:val="434B3BCF"/>
    <w:rsid w:val="43576113"/>
    <w:rsid w:val="435B772B"/>
    <w:rsid w:val="43610D5D"/>
    <w:rsid w:val="43674A58"/>
    <w:rsid w:val="437F7674"/>
    <w:rsid w:val="439B1FBE"/>
    <w:rsid w:val="439B4D42"/>
    <w:rsid w:val="43B44683"/>
    <w:rsid w:val="43D27512"/>
    <w:rsid w:val="43DD3B6B"/>
    <w:rsid w:val="43FB1735"/>
    <w:rsid w:val="44022EB8"/>
    <w:rsid w:val="440635DE"/>
    <w:rsid w:val="44154DB3"/>
    <w:rsid w:val="44163951"/>
    <w:rsid w:val="442A3DC9"/>
    <w:rsid w:val="444906F3"/>
    <w:rsid w:val="44531FA9"/>
    <w:rsid w:val="4464552C"/>
    <w:rsid w:val="4476702A"/>
    <w:rsid w:val="447A5F85"/>
    <w:rsid w:val="449A0075"/>
    <w:rsid w:val="44C10289"/>
    <w:rsid w:val="44F0630A"/>
    <w:rsid w:val="44F20D8A"/>
    <w:rsid w:val="45097A0C"/>
    <w:rsid w:val="4510317B"/>
    <w:rsid w:val="45241B86"/>
    <w:rsid w:val="452767D2"/>
    <w:rsid w:val="454D7F2F"/>
    <w:rsid w:val="455F14B4"/>
    <w:rsid w:val="45816CEA"/>
    <w:rsid w:val="45854EDB"/>
    <w:rsid w:val="45857508"/>
    <w:rsid w:val="45AA2AAB"/>
    <w:rsid w:val="45B42DB6"/>
    <w:rsid w:val="45B8149C"/>
    <w:rsid w:val="45CD1E9C"/>
    <w:rsid w:val="45F63CE4"/>
    <w:rsid w:val="46084CE9"/>
    <w:rsid w:val="46121906"/>
    <w:rsid w:val="4639413A"/>
    <w:rsid w:val="46767402"/>
    <w:rsid w:val="46904E6C"/>
    <w:rsid w:val="46A00372"/>
    <w:rsid w:val="46AB72E7"/>
    <w:rsid w:val="46B61793"/>
    <w:rsid w:val="46BC1310"/>
    <w:rsid w:val="46C66A03"/>
    <w:rsid w:val="46D53DA4"/>
    <w:rsid w:val="46DB6B62"/>
    <w:rsid w:val="470E352E"/>
    <w:rsid w:val="47356D0C"/>
    <w:rsid w:val="4740402F"/>
    <w:rsid w:val="47573A1D"/>
    <w:rsid w:val="478D25DE"/>
    <w:rsid w:val="47BF47C2"/>
    <w:rsid w:val="47FD5CB7"/>
    <w:rsid w:val="480D3531"/>
    <w:rsid w:val="480F15EB"/>
    <w:rsid w:val="48152E38"/>
    <w:rsid w:val="48335C8C"/>
    <w:rsid w:val="48441F16"/>
    <w:rsid w:val="485A334D"/>
    <w:rsid w:val="48606A7C"/>
    <w:rsid w:val="489A776F"/>
    <w:rsid w:val="489F2696"/>
    <w:rsid w:val="48BF71D5"/>
    <w:rsid w:val="48C7608A"/>
    <w:rsid w:val="48C81442"/>
    <w:rsid w:val="490C398A"/>
    <w:rsid w:val="49231607"/>
    <w:rsid w:val="49292A71"/>
    <w:rsid w:val="494103D4"/>
    <w:rsid w:val="49437E06"/>
    <w:rsid w:val="49444CAE"/>
    <w:rsid w:val="494D658F"/>
    <w:rsid w:val="495263D8"/>
    <w:rsid w:val="495E3DBC"/>
    <w:rsid w:val="49902920"/>
    <w:rsid w:val="49A21187"/>
    <w:rsid w:val="49A25537"/>
    <w:rsid w:val="49CF790B"/>
    <w:rsid w:val="49FF6D87"/>
    <w:rsid w:val="4A080708"/>
    <w:rsid w:val="4A082D3D"/>
    <w:rsid w:val="4A190B03"/>
    <w:rsid w:val="4A233952"/>
    <w:rsid w:val="4A3D4856"/>
    <w:rsid w:val="4A463807"/>
    <w:rsid w:val="4A674A28"/>
    <w:rsid w:val="4A8771C9"/>
    <w:rsid w:val="4A9C3BCC"/>
    <w:rsid w:val="4ACC6DE0"/>
    <w:rsid w:val="4AD2240D"/>
    <w:rsid w:val="4AD26ADE"/>
    <w:rsid w:val="4B1B11D7"/>
    <w:rsid w:val="4B402E6C"/>
    <w:rsid w:val="4B412124"/>
    <w:rsid w:val="4B4C5754"/>
    <w:rsid w:val="4B58121B"/>
    <w:rsid w:val="4B657589"/>
    <w:rsid w:val="4B8A5790"/>
    <w:rsid w:val="4B985ABC"/>
    <w:rsid w:val="4BC61057"/>
    <w:rsid w:val="4BDE0179"/>
    <w:rsid w:val="4BFC07DB"/>
    <w:rsid w:val="4C084C42"/>
    <w:rsid w:val="4C3457E4"/>
    <w:rsid w:val="4C4868C3"/>
    <w:rsid w:val="4C4A0479"/>
    <w:rsid w:val="4C5772F4"/>
    <w:rsid w:val="4C61190C"/>
    <w:rsid w:val="4C7F12C3"/>
    <w:rsid w:val="4CB07762"/>
    <w:rsid w:val="4D15740A"/>
    <w:rsid w:val="4D19190F"/>
    <w:rsid w:val="4D2A4128"/>
    <w:rsid w:val="4D68269A"/>
    <w:rsid w:val="4D69222C"/>
    <w:rsid w:val="4D9329DF"/>
    <w:rsid w:val="4DAB7D28"/>
    <w:rsid w:val="4DC707FD"/>
    <w:rsid w:val="4DDA0A66"/>
    <w:rsid w:val="4DED6593"/>
    <w:rsid w:val="4DF95894"/>
    <w:rsid w:val="4E236D35"/>
    <w:rsid w:val="4E5249B8"/>
    <w:rsid w:val="4E631CD7"/>
    <w:rsid w:val="4E7445BE"/>
    <w:rsid w:val="4E851C5C"/>
    <w:rsid w:val="4E942E29"/>
    <w:rsid w:val="4EBD2A57"/>
    <w:rsid w:val="4EE61024"/>
    <w:rsid w:val="4EEC23A6"/>
    <w:rsid w:val="4EF71B45"/>
    <w:rsid w:val="4F0A4F22"/>
    <w:rsid w:val="4F3946D8"/>
    <w:rsid w:val="4F805213"/>
    <w:rsid w:val="4F9B60CD"/>
    <w:rsid w:val="4FF260E2"/>
    <w:rsid w:val="5003349F"/>
    <w:rsid w:val="502B33A2"/>
    <w:rsid w:val="504306EC"/>
    <w:rsid w:val="50572B9F"/>
    <w:rsid w:val="506F7733"/>
    <w:rsid w:val="50947199"/>
    <w:rsid w:val="509F1061"/>
    <w:rsid w:val="50C01EC0"/>
    <w:rsid w:val="50EC31B7"/>
    <w:rsid w:val="50F5765E"/>
    <w:rsid w:val="510059F9"/>
    <w:rsid w:val="51037D2A"/>
    <w:rsid w:val="510A745E"/>
    <w:rsid w:val="51271586"/>
    <w:rsid w:val="51450494"/>
    <w:rsid w:val="51583D23"/>
    <w:rsid w:val="51786173"/>
    <w:rsid w:val="5181771E"/>
    <w:rsid w:val="51930AED"/>
    <w:rsid w:val="51956D25"/>
    <w:rsid w:val="51A17C22"/>
    <w:rsid w:val="51AC406F"/>
    <w:rsid w:val="51F36142"/>
    <w:rsid w:val="51FC4DD4"/>
    <w:rsid w:val="5217598C"/>
    <w:rsid w:val="5245051B"/>
    <w:rsid w:val="524717CD"/>
    <w:rsid w:val="52533CD8"/>
    <w:rsid w:val="5275661B"/>
    <w:rsid w:val="52AB7199"/>
    <w:rsid w:val="52AC6214"/>
    <w:rsid w:val="52F3647C"/>
    <w:rsid w:val="53144218"/>
    <w:rsid w:val="531719BC"/>
    <w:rsid w:val="53185E60"/>
    <w:rsid w:val="53186CB2"/>
    <w:rsid w:val="532540D9"/>
    <w:rsid w:val="532E55EA"/>
    <w:rsid w:val="532F278B"/>
    <w:rsid w:val="5337525E"/>
    <w:rsid w:val="534C51B0"/>
    <w:rsid w:val="5378035D"/>
    <w:rsid w:val="53943F78"/>
    <w:rsid w:val="53A1707E"/>
    <w:rsid w:val="53C03C6F"/>
    <w:rsid w:val="53CF3C15"/>
    <w:rsid w:val="53E322B5"/>
    <w:rsid w:val="53EC1861"/>
    <w:rsid w:val="53FA5565"/>
    <w:rsid w:val="54047E56"/>
    <w:rsid w:val="540757ED"/>
    <w:rsid w:val="54315ACE"/>
    <w:rsid w:val="54372316"/>
    <w:rsid w:val="54562EB0"/>
    <w:rsid w:val="548B06AC"/>
    <w:rsid w:val="54905CA5"/>
    <w:rsid w:val="54B0242B"/>
    <w:rsid w:val="54DF6509"/>
    <w:rsid w:val="550541C2"/>
    <w:rsid w:val="552A3C28"/>
    <w:rsid w:val="552F472B"/>
    <w:rsid w:val="554F359C"/>
    <w:rsid w:val="55524D73"/>
    <w:rsid w:val="555B0286"/>
    <w:rsid w:val="557D12D8"/>
    <w:rsid w:val="55A64FBD"/>
    <w:rsid w:val="55A67ED9"/>
    <w:rsid w:val="55A75279"/>
    <w:rsid w:val="55B77743"/>
    <w:rsid w:val="55B87486"/>
    <w:rsid w:val="55C951EF"/>
    <w:rsid w:val="55EA506D"/>
    <w:rsid w:val="55FA624E"/>
    <w:rsid w:val="55FD30EB"/>
    <w:rsid w:val="56173B54"/>
    <w:rsid w:val="56410322"/>
    <w:rsid w:val="5671463E"/>
    <w:rsid w:val="567B235F"/>
    <w:rsid w:val="567D655B"/>
    <w:rsid w:val="568357E0"/>
    <w:rsid w:val="56867281"/>
    <w:rsid w:val="569658F2"/>
    <w:rsid w:val="569A4322"/>
    <w:rsid w:val="56A84DA2"/>
    <w:rsid w:val="56BF2B93"/>
    <w:rsid w:val="56D90D9F"/>
    <w:rsid w:val="56DE116E"/>
    <w:rsid w:val="56F5689C"/>
    <w:rsid w:val="56FE4380"/>
    <w:rsid w:val="57326E20"/>
    <w:rsid w:val="57A8352A"/>
    <w:rsid w:val="57B6238B"/>
    <w:rsid w:val="57C9289D"/>
    <w:rsid w:val="580C2B4A"/>
    <w:rsid w:val="58226326"/>
    <w:rsid w:val="584375EF"/>
    <w:rsid w:val="58570F00"/>
    <w:rsid w:val="586347D4"/>
    <w:rsid w:val="58A20CF1"/>
    <w:rsid w:val="58B8338C"/>
    <w:rsid w:val="58D31068"/>
    <w:rsid w:val="58D8399B"/>
    <w:rsid w:val="58E40592"/>
    <w:rsid w:val="590A1327"/>
    <w:rsid w:val="591B726D"/>
    <w:rsid w:val="59216E2A"/>
    <w:rsid w:val="593D15AA"/>
    <w:rsid w:val="594C4628"/>
    <w:rsid w:val="596935FD"/>
    <w:rsid w:val="59756CFF"/>
    <w:rsid w:val="597874B4"/>
    <w:rsid w:val="59BF23B3"/>
    <w:rsid w:val="59E40CAB"/>
    <w:rsid w:val="59F35035"/>
    <w:rsid w:val="5A082CF6"/>
    <w:rsid w:val="5A236E98"/>
    <w:rsid w:val="5A6A0B89"/>
    <w:rsid w:val="5A72688B"/>
    <w:rsid w:val="5A7B0A82"/>
    <w:rsid w:val="5A8E07B6"/>
    <w:rsid w:val="5AB86A1E"/>
    <w:rsid w:val="5AC907FD"/>
    <w:rsid w:val="5ACF72F0"/>
    <w:rsid w:val="5AF745AD"/>
    <w:rsid w:val="5B0942E0"/>
    <w:rsid w:val="5B2230E2"/>
    <w:rsid w:val="5B284863"/>
    <w:rsid w:val="5B481080"/>
    <w:rsid w:val="5B5A2D8E"/>
    <w:rsid w:val="5B7204C1"/>
    <w:rsid w:val="5BBD0FF9"/>
    <w:rsid w:val="5BC3564C"/>
    <w:rsid w:val="5BF57987"/>
    <w:rsid w:val="5C463A9C"/>
    <w:rsid w:val="5C563370"/>
    <w:rsid w:val="5C645C72"/>
    <w:rsid w:val="5C971F39"/>
    <w:rsid w:val="5CA05966"/>
    <w:rsid w:val="5CA1173A"/>
    <w:rsid w:val="5CA841E0"/>
    <w:rsid w:val="5CA87209"/>
    <w:rsid w:val="5CAE501B"/>
    <w:rsid w:val="5CC26E3C"/>
    <w:rsid w:val="5CE62B2B"/>
    <w:rsid w:val="5CFB23D6"/>
    <w:rsid w:val="5D020621"/>
    <w:rsid w:val="5D20238F"/>
    <w:rsid w:val="5D4C6C8C"/>
    <w:rsid w:val="5D7276D0"/>
    <w:rsid w:val="5D731EE5"/>
    <w:rsid w:val="5D766099"/>
    <w:rsid w:val="5D846302"/>
    <w:rsid w:val="5DA07517"/>
    <w:rsid w:val="5DB14F9D"/>
    <w:rsid w:val="5DC50992"/>
    <w:rsid w:val="5DE54B90"/>
    <w:rsid w:val="5E084D23"/>
    <w:rsid w:val="5E091B87"/>
    <w:rsid w:val="5E0A57CF"/>
    <w:rsid w:val="5E1C257C"/>
    <w:rsid w:val="5E3E6E9A"/>
    <w:rsid w:val="5E5841EB"/>
    <w:rsid w:val="5E821A42"/>
    <w:rsid w:val="5EF2777B"/>
    <w:rsid w:val="5F090D52"/>
    <w:rsid w:val="5F0F4DEA"/>
    <w:rsid w:val="5F4D7599"/>
    <w:rsid w:val="5F6D308F"/>
    <w:rsid w:val="5F801639"/>
    <w:rsid w:val="5F847B50"/>
    <w:rsid w:val="5F86177F"/>
    <w:rsid w:val="5F96593A"/>
    <w:rsid w:val="5FA075BD"/>
    <w:rsid w:val="5FA36AB1"/>
    <w:rsid w:val="5FAF1783"/>
    <w:rsid w:val="5FFC08B7"/>
    <w:rsid w:val="6005151A"/>
    <w:rsid w:val="60116111"/>
    <w:rsid w:val="60122426"/>
    <w:rsid w:val="6057306E"/>
    <w:rsid w:val="6062696C"/>
    <w:rsid w:val="60A41D02"/>
    <w:rsid w:val="60B33BD1"/>
    <w:rsid w:val="60BD0047"/>
    <w:rsid w:val="60BF2B5D"/>
    <w:rsid w:val="60C70E79"/>
    <w:rsid w:val="60C95491"/>
    <w:rsid w:val="60CD0BE0"/>
    <w:rsid w:val="60E145A5"/>
    <w:rsid w:val="610716C5"/>
    <w:rsid w:val="612B166E"/>
    <w:rsid w:val="61363134"/>
    <w:rsid w:val="613F39CF"/>
    <w:rsid w:val="616B796B"/>
    <w:rsid w:val="61774699"/>
    <w:rsid w:val="61BC0EDA"/>
    <w:rsid w:val="61D1215B"/>
    <w:rsid w:val="61DF756C"/>
    <w:rsid w:val="61E730DF"/>
    <w:rsid w:val="61FF01EB"/>
    <w:rsid w:val="62227F38"/>
    <w:rsid w:val="62347D2C"/>
    <w:rsid w:val="62394C01"/>
    <w:rsid w:val="623C715D"/>
    <w:rsid w:val="625E4B39"/>
    <w:rsid w:val="625F2BAD"/>
    <w:rsid w:val="62631F98"/>
    <w:rsid w:val="6268014B"/>
    <w:rsid w:val="628726BA"/>
    <w:rsid w:val="629A533D"/>
    <w:rsid w:val="629B7F14"/>
    <w:rsid w:val="629D1EDE"/>
    <w:rsid w:val="629F0CEA"/>
    <w:rsid w:val="62AA4AAF"/>
    <w:rsid w:val="62B62F9F"/>
    <w:rsid w:val="62CE278D"/>
    <w:rsid w:val="62E3160D"/>
    <w:rsid w:val="62F27F5B"/>
    <w:rsid w:val="63003821"/>
    <w:rsid w:val="63260125"/>
    <w:rsid w:val="633B7721"/>
    <w:rsid w:val="634265E1"/>
    <w:rsid w:val="637C7910"/>
    <w:rsid w:val="637D3039"/>
    <w:rsid w:val="638923B1"/>
    <w:rsid w:val="63981005"/>
    <w:rsid w:val="63C44DC0"/>
    <w:rsid w:val="63D24543"/>
    <w:rsid w:val="63E23811"/>
    <w:rsid w:val="640420C1"/>
    <w:rsid w:val="64130757"/>
    <w:rsid w:val="6419079D"/>
    <w:rsid w:val="642910AB"/>
    <w:rsid w:val="64503B07"/>
    <w:rsid w:val="645262D3"/>
    <w:rsid w:val="645E2EA9"/>
    <w:rsid w:val="6463670D"/>
    <w:rsid w:val="64874BF3"/>
    <w:rsid w:val="649D6CDC"/>
    <w:rsid w:val="64C92219"/>
    <w:rsid w:val="64CE15B4"/>
    <w:rsid w:val="64DA2AE9"/>
    <w:rsid w:val="64E21E2A"/>
    <w:rsid w:val="64E63D78"/>
    <w:rsid w:val="64F35F65"/>
    <w:rsid w:val="650D2C1F"/>
    <w:rsid w:val="65112E55"/>
    <w:rsid w:val="652C1DDE"/>
    <w:rsid w:val="65375EE1"/>
    <w:rsid w:val="65550F25"/>
    <w:rsid w:val="65655809"/>
    <w:rsid w:val="656B1730"/>
    <w:rsid w:val="65767ED2"/>
    <w:rsid w:val="658253BB"/>
    <w:rsid w:val="65850CD6"/>
    <w:rsid w:val="659A0956"/>
    <w:rsid w:val="65A73073"/>
    <w:rsid w:val="65C95042"/>
    <w:rsid w:val="65D624AB"/>
    <w:rsid w:val="65FC2FA8"/>
    <w:rsid w:val="660236FC"/>
    <w:rsid w:val="6679056C"/>
    <w:rsid w:val="667F56A5"/>
    <w:rsid w:val="668F67C5"/>
    <w:rsid w:val="66A463E8"/>
    <w:rsid w:val="66BC48FC"/>
    <w:rsid w:val="670B0FB9"/>
    <w:rsid w:val="67255DA7"/>
    <w:rsid w:val="673152EA"/>
    <w:rsid w:val="673B1CC5"/>
    <w:rsid w:val="673D77EB"/>
    <w:rsid w:val="67595259"/>
    <w:rsid w:val="675F3723"/>
    <w:rsid w:val="67707E98"/>
    <w:rsid w:val="677B28EE"/>
    <w:rsid w:val="677C16E1"/>
    <w:rsid w:val="67864B7A"/>
    <w:rsid w:val="6791456F"/>
    <w:rsid w:val="67C1666E"/>
    <w:rsid w:val="680926E1"/>
    <w:rsid w:val="6825530A"/>
    <w:rsid w:val="68324DEB"/>
    <w:rsid w:val="683A760D"/>
    <w:rsid w:val="685E311D"/>
    <w:rsid w:val="68664B20"/>
    <w:rsid w:val="68974C5D"/>
    <w:rsid w:val="68A134CF"/>
    <w:rsid w:val="68CF4DBB"/>
    <w:rsid w:val="68E73C27"/>
    <w:rsid w:val="68EB6CBD"/>
    <w:rsid w:val="6947578A"/>
    <w:rsid w:val="694B5090"/>
    <w:rsid w:val="6964442F"/>
    <w:rsid w:val="697C60F4"/>
    <w:rsid w:val="6994390F"/>
    <w:rsid w:val="699D6C67"/>
    <w:rsid w:val="69BD2E65"/>
    <w:rsid w:val="69BF1F71"/>
    <w:rsid w:val="69D23162"/>
    <w:rsid w:val="69DD457F"/>
    <w:rsid w:val="6A18009C"/>
    <w:rsid w:val="6A243D9B"/>
    <w:rsid w:val="6A287F43"/>
    <w:rsid w:val="6A4306F2"/>
    <w:rsid w:val="6A471527"/>
    <w:rsid w:val="6A7A7703"/>
    <w:rsid w:val="6AB029CA"/>
    <w:rsid w:val="6ACD1532"/>
    <w:rsid w:val="6B217424"/>
    <w:rsid w:val="6B3D24B0"/>
    <w:rsid w:val="6B6C3431"/>
    <w:rsid w:val="6B6E1FAB"/>
    <w:rsid w:val="6B700D5C"/>
    <w:rsid w:val="6B7E05B9"/>
    <w:rsid w:val="6B853171"/>
    <w:rsid w:val="6BAA0997"/>
    <w:rsid w:val="6BC95AF1"/>
    <w:rsid w:val="6BD66471"/>
    <w:rsid w:val="6C1615C1"/>
    <w:rsid w:val="6C1E725E"/>
    <w:rsid w:val="6C2C42D2"/>
    <w:rsid w:val="6C3860CF"/>
    <w:rsid w:val="6C3E4C06"/>
    <w:rsid w:val="6C423566"/>
    <w:rsid w:val="6C4C781A"/>
    <w:rsid w:val="6C697019"/>
    <w:rsid w:val="6C9556BD"/>
    <w:rsid w:val="6CDA0716"/>
    <w:rsid w:val="6CFA5B29"/>
    <w:rsid w:val="6D4B2536"/>
    <w:rsid w:val="6D662660"/>
    <w:rsid w:val="6D703AAE"/>
    <w:rsid w:val="6D8350E1"/>
    <w:rsid w:val="6D836174"/>
    <w:rsid w:val="6D8D7153"/>
    <w:rsid w:val="6D9E4D5C"/>
    <w:rsid w:val="6DA735D2"/>
    <w:rsid w:val="6DAD1684"/>
    <w:rsid w:val="6DB75F01"/>
    <w:rsid w:val="6DBD51C9"/>
    <w:rsid w:val="6DBE0999"/>
    <w:rsid w:val="6DCB22AD"/>
    <w:rsid w:val="6DCE741B"/>
    <w:rsid w:val="6DEA7AD0"/>
    <w:rsid w:val="6DF8075D"/>
    <w:rsid w:val="6DF80910"/>
    <w:rsid w:val="6E237CED"/>
    <w:rsid w:val="6E253388"/>
    <w:rsid w:val="6E261B7B"/>
    <w:rsid w:val="6E276AFF"/>
    <w:rsid w:val="6E4E0530"/>
    <w:rsid w:val="6E696B37"/>
    <w:rsid w:val="6E861244"/>
    <w:rsid w:val="6EAC34A7"/>
    <w:rsid w:val="6EAF0BC3"/>
    <w:rsid w:val="6EC72920"/>
    <w:rsid w:val="6EC87370"/>
    <w:rsid w:val="6ED048CB"/>
    <w:rsid w:val="6ED873A8"/>
    <w:rsid w:val="6EF65259"/>
    <w:rsid w:val="6F011A46"/>
    <w:rsid w:val="6F2A4AF9"/>
    <w:rsid w:val="6F353F77"/>
    <w:rsid w:val="6F35524C"/>
    <w:rsid w:val="6F513B55"/>
    <w:rsid w:val="6F7B5355"/>
    <w:rsid w:val="6F8312E3"/>
    <w:rsid w:val="6F924D63"/>
    <w:rsid w:val="6F97449F"/>
    <w:rsid w:val="6FA0053A"/>
    <w:rsid w:val="6FAF3250"/>
    <w:rsid w:val="6FB37AF9"/>
    <w:rsid w:val="6FE416D5"/>
    <w:rsid w:val="700A6CBF"/>
    <w:rsid w:val="702D1A96"/>
    <w:rsid w:val="70303CFD"/>
    <w:rsid w:val="70334BC6"/>
    <w:rsid w:val="70460F3D"/>
    <w:rsid w:val="704A7F86"/>
    <w:rsid w:val="708906B1"/>
    <w:rsid w:val="708C48E8"/>
    <w:rsid w:val="70BB79D3"/>
    <w:rsid w:val="70E64133"/>
    <w:rsid w:val="70EC2641"/>
    <w:rsid w:val="70EE1B56"/>
    <w:rsid w:val="7113431A"/>
    <w:rsid w:val="71183BD7"/>
    <w:rsid w:val="71644FCD"/>
    <w:rsid w:val="71870816"/>
    <w:rsid w:val="718B5704"/>
    <w:rsid w:val="71946D0E"/>
    <w:rsid w:val="71A55113"/>
    <w:rsid w:val="71B22418"/>
    <w:rsid w:val="71B72890"/>
    <w:rsid w:val="71E74F23"/>
    <w:rsid w:val="71FB7BF5"/>
    <w:rsid w:val="72606A84"/>
    <w:rsid w:val="727425AA"/>
    <w:rsid w:val="72843882"/>
    <w:rsid w:val="72871A52"/>
    <w:rsid w:val="72AA0ABC"/>
    <w:rsid w:val="72B46A0E"/>
    <w:rsid w:val="72C07522"/>
    <w:rsid w:val="72CA5BEB"/>
    <w:rsid w:val="72DB610A"/>
    <w:rsid w:val="72EF5309"/>
    <w:rsid w:val="73036EED"/>
    <w:rsid w:val="730D2D84"/>
    <w:rsid w:val="73281899"/>
    <w:rsid w:val="733D1E81"/>
    <w:rsid w:val="73506AF8"/>
    <w:rsid w:val="735A4347"/>
    <w:rsid w:val="739048A5"/>
    <w:rsid w:val="73974727"/>
    <w:rsid w:val="739F2814"/>
    <w:rsid w:val="73A063FE"/>
    <w:rsid w:val="73A624F6"/>
    <w:rsid w:val="73C170D7"/>
    <w:rsid w:val="73D404BC"/>
    <w:rsid w:val="73D72AE8"/>
    <w:rsid w:val="73F13E37"/>
    <w:rsid w:val="740050F0"/>
    <w:rsid w:val="74112F38"/>
    <w:rsid w:val="74120BDE"/>
    <w:rsid w:val="7416093F"/>
    <w:rsid w:val="741E55FB"/>
    <w:rsid w:val="74372D6E"/>
    <w:rsid w:val="744321B9"/>
    <w:rsid w:val="745B7503"/>
    <w:rsid w:val="746315FF"/>
    <w:rsid w:val="74681C20"/>
    <w:rsid w:val="74844CAB"/>
    <w:rsid w:val="749B20DC"/>
    <w:rsid w:val="74D30849"/>
    <w:rsid w:val="74DE1CCD"/>
    <w:rsid w:val="74FF38D1"/>
    <w:rsid w:val="751A73BE"/>
    <w:rsid w:val="752745EC"/>
    <w:rsid w:val="752A666E"/>
    <w:rsid w:val="75332CDE"/>
    <w:rsid w:val="756D5EEF"/>
    <w:rsid w:val="757958E3"/>
    <w:rsid w:val="757D6372"/>
    <w:rsid w:val="758F49B3"/>
    <w:rsid w:val="759253D8"/>
    <w:rsid w:val="75982B7C"/>
    <w:rsid w:val="75B11A0F"/>
    <w:rsid w:val="75DF6CA2"/>
    <w:rsid w:val="75F06371"/>
    <w:rsid w:val="760242FD"/>
    <w:rsid w:val="76096233"/>
    <w:rsid w:val="761F3627"/>
    <w:rsid w:val="76200A04"/>
    <w:rsid w:val="763454C4"/>
    <w:rsid w:val="764B4F6C"/>
    <w:rsid w:val="766468E0"/>
    <w:rsid w:val="766B6D4B"/>
    <w:rsid w:val="76755FA6"/>
    <w:rsid w:val="76876590"/>
    <w:rsid w:val="76B968DF"/>
    <w:rsid w:val="76DE441B"/>
    <w:rsid w:val="77185FAF"/>
    <w:rsid w:val="77197ED4"/>
    <w:rsid w:val="77217F9B"/>
    <w:rsid w:val="77275DC2"/>
    <w:rsid w:val="772C06DA"/>
    <w:rsid w:val="773016C0"/>
    <w:rsid w:val="77400C32"/>
    <w:rsid w:val="7751471B"/>
    <w:rsid w:val="77742BFD"/>
    <w:rsid w:val="77772040"/>
    <w:rsid w:val="777A5890"/>
    <w:rsid w:val="77C53D8B"/>
    <w:rsid w:val="77CE391A"/>
    <w:rsid w:val="77CE5D46"/>
    <w:rsid w:val="77FA5285"/>
    <w:rsid w:val="78063C29"/>
    <w:rsid w:val="781C2DFF"/>
    <w:rsid w:val="782D39C4"/>
    <w:rsid w:val="78481569"/>
    <w:rsid w:val="784F3822"/>
    <w:rsid w:val="789E5F6B"/>
    <w:rsid w:val="78B46ED7"/>
    <w:rsid w:val="78B84E05"/>
    <w:rsid w:val="78CE1A49"/>
    <w:rsid w:val="78DB7717"/>
    <w:rsid w:val="78DC78F4"/>
    <w:rsid w:val="78E13A3B"/>
    <w:rsid w:val="78EA00BA"/>
    <w:rsid w:val="78FA4387"/>
    <w:rsid w:val="790057C8"/>
    <w:rsid w:val="79124E6D"/>
    <w:rsid w:val="791901D4"/>
    <w:rsid w:val="79235ED6"/>
    <w:rsid w:val="792725CD"/>
    <w:rsid w:val="79407F98"/>
    <w:rsid w:val="797102FD"/>
    <w:rsid w:val="798B7149"/>
    <w:rsid w:val="79951709"/>
    <w:rsid w:val="799A287B"/>
    <w:rsid w:val="79A46EAC"/>
    <w:rsid w:val="79D235E0"/>
    <w:rsid w:val="7A214D4A"/>
    <w:rsid w:val="7A301431"/>
    <w:rsid w:val="7A4D6A17"/>
    <w:rsid w:val="7A6510DB"/>
    <w:rsid w:val="7A6B30F2"/>
    <w:rsid w:val="7A74131E"/>
    <w:rsid w:val="7A882DD3"/>
    <w:rsid w:val="7AA43D50"/>
    <w:rsid w:val="7AC412C5"/>
    <w:rsid w:val="7AE96BD1"/>
    <w:rsid w:val="7AEC4B33"/>
    <w:rsid w:val="7B29035B"/>
    <w:rsid w:val="7B2F195E"/>
    <w:rsid w:val="7B560A24"/>
    <w:rsid w:val="7B602C51"/>
    <w:rsid w:val="7B640F7E"/>
    <w:rsid w:val="7B733FB6"/>
    <w:rsid w:val="7B795EFD"/>
    <w:rsid w:val="7B7976C2"/>
    <w:rsid w:val="7BAC52C6"/>
    <w:rsid w:val="7BCD3C33"/>
    <w:rsid w:val="7BD10626"/>
    <w:rsid w:val="7BDB06D8"/>
    <w:rsid w:val="7BDF0914"/>
    <w:rsid w:val="7BEA2898"/>
    <w:rsid w:val="7BEB5610"/>
    <w:rsid w:val="7BF546E1"/>
    <w:rsid w:val="7C075518"/>
    <w:rsid w:val="7C137C2A"/>
    <w:rsid w:val="7C514589"/>
    <w:rsid w:val="7C5A4544"/>
    <w:rsid w:val="7C5F6F1C"/>
    <w:rsid w:val="7C911AF3"/>
    <w:rsid w:val="7CD4394C"/>
    <w:rsid w:val="7CE113BB"/>
    <w:rsid w:val="7CE87DA1"/>
    <w:rsid w:val="7CF16C56"/>
    <w:rsid w:val="7D007C35"/>
    <w:rsid w:val="7D072B3D"/>
    <w:rsid w:val="7D292894"/>
    <w:rsid w:val="7D48081E"/>
    <w:rsid w:val="7D4E460F"/>
    <w:rsid w:val="7D5E522E"/>
    <w:rsid w:val="7D6760EF"/>
    <w:rsid w:val="7DA0242A"/>
    <w:rsid w:val="7DA4016C"/>
    <w:rsid w:val="7DD15E88"/>
    <w:rsid w:val="7DE72FD8"/>
    <w:rsid w:val="7E1857BB"/>
    <w:rsid w:val="7E1E4314"/>
    <w:rsid w:val="7E2839A0"/>
    <w:rsid w:val="7E2968C4"/>
    <w:rsid w:val="7E3B019A"/>
    <w:rsid w:val="7E616F69"/>
    <w:rsid w:val="7E692EC8"/>
    <w:rsid w:val="7E7318ED"/>
    <w:rsid w:val="7E774C09"/>
    <w:rsid w:val="7E9D570B"/>
    <w:rsid w:val="7EAB72D9"/>
    <w:rsid w:val="7EC9775F"/>
    <w:rsid w:val="7EDE5F24"/>
    <w:rsid w:val="7EFF7672"/>
    <w:rsid w:val="7F086EAF"/>
    <w:rsid w:val="7F2F39C2"/>
    <w:rsid w:val="7F590FEC"/>
    <w:rsid w:val="7F684DC6"/>
    <w:rsid w:val="7F750048"/>
    <w:rsid w:val="7F850867"/>
    <w:rsid w:val="7FDD34C2"/>
    <w:rsid w:val="7FF35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22464"/>
  <w15:docId w15:val="{3EADCC1D-619F-4FF6-9951-5334F3CB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4" w:uiPriority="39"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uiPriority="99" w:qFormat="1"/>
    <w:lsdException w:name="Title" w:qFormat="1"/>
    <w:lsdException w:name="Default Paragraph Font" w:semiHidden="1" w:uiPriority="1" w:unhideWhenUsed="1"/>
    <w:lsdException w:name="Body Text" w:uiPriority="99" w:qFormat="1"/>
    <w:lsdException w:name="Body Text Indent" w:uiPriority="99" w:qFormat="1"/>
    <w:lsdException w:name="Subtitle" w:qFormat="1"/>
    <w:lsdException w:name="Date" w:qFormat="1"/>
    <w:lsdException w:name="Body Text First Indent" w:uiPriority="99" w:unhideWhenUsed="1" w:qFormat="1"/>
    <w:lsdException w:name="Body Text First Indent 2"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TOC4"/>
    <w:qFormat/>
    <w:pPr>
      <w:widowControl w:val="0"/>
      <w:adjustRightInd w:val="0"/>
      <w:spacing w:line="312" w:lineRule="atLeast"/>
      <w:jc w:val="both"/>
      <w:textAlignment w:val="baseline"/>
    </w:pPr>
    <w:rPr>
      <w:sz w:val="21"/>
    </w:rPr>
  </w:style>
  <w:style w:type="paragraph" w:styleId="10">
    <w:name w:val="heading 1"/>
    <w:basedOn w:val="a"/>
    <w:next w:val="a"/>
    <w:link w:val="11"/>
    <w:uiPriority w:val="9"/>
    <w:qFormat/>
    <w:pPr>
      <w:keepNext/>
      <w:keepLines/>
      <w:spacing w:line="360" w:lineRule="auto"/>
      <w:ind w:firstLineChars="50" w:firstLine="140"/>
      <w:jc w:val="left"/>
      <w:outlineLvl w:val="0"/>
    </w:pPr>
    <w:rPr>
      <w:rFonts w:eastAsia="仿宋"/>
      <w:b/>
      <w:kern w:val="44"/>
      <w:sz w:val="28"/>
    </w:rPr>
  </w:style>
  <w:style w:type="paragraph" w:styleId="2">
    <w:name w:val="heading 2"/>
    <w:basedOn w:val="a"/>
    <w:next w:val="a"/>
    <w:uiPriority w:val="9"/>
    <w:qFormat/>
    <w:pPr>
      <w:keepNext/>
      <w:keepLines/>
      <w:spacing w:line="360" w:lineRule="auto"/>
      <w:outlineLvl w:val="1"/>
    </w:pPr>
    <w:rPr>
      <w:rFonts w:ascii="Arial" w:eastAsia="黑体" w:hAnsi="Arial"/>
      <w:b/>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a"/>
    <w:next w:val="a"/>
    <w:uiPriority w:val="39"/>
    <w:qFormat/>
    <w:pPr>
      <w:ind w:left="720"/>
    </w:pPr>
    <w:rPr>
      <w:rFonts w:ascii="等线" w:hAnsi="等线"/>
      <w:sz w:val="18"/>
      <w:szCs w:val="18"/>
    </w:rPr>
  </w:style>
  <w:style w:type="paragraph" w:styleId="a3">
    <w:name w:val="annotation text"/>
    <w:basedOn w:val="a"/>
    <w:link w:val="a4"/>
    <w:qFormat/>
  </w:style>
  <w:style w:type="paragraph" w:styleId="a5">
    <w:name w:val="Body Text"/>
    <w:basedOn w:val="a"/>
    <w:next w:val="a6"/>
    <w:uiPriority w:val="99"/>
    <w:qFormat/>
    <w:pPr>
      <w:spacing w:line="360" w:lineRule="atLeast"/>
      <w:jc w:val="center"/>
    </w:pPr>
  </w:style>
  <w:style w:type="paragraph" w:styleId="a6">
    <w:name w:val="Date"/>
    <w:basedOn w:val="a"/>
    <w:next w:val="a"/>
    <w:qFormat/>
    <w:pPr>
      <w:spacing w:line="440" w:lineRule="exact"/>
      <w:ind w:leftChars="2500" w:left="100" w:firstLineChars="200" w:firstLine="200"/>
    </w:pPr>
    <w:rPr>
      <w:rFonts w:ascii="宋体" w:hAnsi="Calibri"/>
      <w:sz w:val="24"/>
      <w:szCs w:val="24"/>
    </w:rPr>
  </w:style>
  <w:style w:type="paragraph" w:styleId="a7">
    <w:name w:val="Body Text Indent"/>
    <w:basedOn w:val="a"/>
    <w:uiPriority w:val="99"/>
    <w:qFormat/>
    <w:pPr>
      <w:keepNext/>
      <w:tabs>
        <w:tab w:val="left" w:pos="645"/>
      </w:tabs>
      <w:adjustRightInd/>
      <w:spacing w:line="240" w:lineRule="auto"/>
      <w:ind w:leftChars="479" w:left="1006" w:firstLineChars="1700" w:firstLine="4760"/>
      <w:textAlignment w:val="auto"/>
    </w:pPr>
    <w:rPr>
      <w:kern w:val="2"/>
      <w:sz w:val="28"/>
      <w:szCs w:val="24"/>
    </w:rPr>
  </w:style>
  <w:style w:type="paragraph" w:styleId="a8">
    <w:name w:val="Balloon Text"/>
    <w:basedOn w:val="a"/>
    <w:link w:val="a9"/>
    <w:qFormat/>
    <w:pPr>
      <w:spacing w:line="240" w:lineRule="auto"/>
    </w:pPr>
    <w:rPr>
      <w:sz w:val="18"/>
      <w:szCs w:val="18"/>
    </w:rPr>
  </w:style>
  <w:style w:type="paragraph" w:styleId="aa">
    <w:name w:val="footer"/>
    <w:basedOn w:val="a"/>
    <w:uiPriority w:val="99"/>
    <w:qFormat/>
    <w:pPr>
      <w:tabs>
        <w:tab w:val="center" w:pos="4153"/>
        <w:tab w:val="right" w:pos="8306"/>
      </w:tabs>
      <w:snapToGrid w:val="0"/>
      <w:spacing w:line="240" w:lineRule="atLeast"/>
      <w:jc w:val="left"/>
    </w:pPr>
    <w:rPr>
      <w:sz w:val="18"/>
    </w:rPr>
  </w:style>
  <w:style w:type="paragraph" w:styleId="ab">
    <w:name w:val="header"/>
    <w:basedOn w:val="a"/>
    <w:uiPriority w:val="99"/>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jc w:val="left"/>
    </w:pPr>
    <w:rPr>
      <w:rFonts w:ascii="等线" w:eastAsia="等线" w:hAnsi="等线"/>
      <w:b/>
      <w:bCs/>
      <w:caps/>
      <w:sz w:val="20"/>
    </w:rPr>
  </w:style>
  <w:style w:type="paragraph" w:styleId="TOC2">
    <w:name w:val="toc 2"/>
    <w:basedOn w:val="a"/>
    <w:next w:val="a"/>
    <w:uiPriority w:val="39"/>
    <w:unhideWhenUsed/>
    <w:qFormat/>
    <w:pPr>
      <w:ind w:left="210"/>
      <w:jc w:val="left"/>
    </w:pPr>
    <w:rPr>
      <w:rFonts w:ascii="等线" w:eastAsia="等线"/>
      <w:smallCaps/>
      <w:sz w:val="20"/>
    </w:rPr>
  </w:style>
  <w:style w:type="paragraph" w:styleId="ac">
    <w:name w:val="annotation subject"/>
    <w:basedOn w:val="a3"/>
    <w:next w:val="a3"/>
    <w:link w:val="ad"/>
    <w:qFormat/>
    <w:pPr>
      <w:jc w:val="left"/>
    </w:pPr>
    <w:rPr>
      <w:b/>
      <w:bCs/>
    </w:rPr>
  </w:style>
  <w:style w:type="paragraph" w:styleId="ae">
    <w:name w:val="Body Text First Indent"/>
    <w:basedOn w:val="a5"/>
    <w:uiPriority w:val="99"/>
    <w:unhideWhenUsed/>
    <w:qFormat/>
    <w:pPr>
      <w:spacing w:after="120" w:line="240" w:lineRule="auto"/>
      <w:ind w:firstLineChars="100" w:firstLine="420"/>
    </w:pPr>
  </w:style>
  <w:style w:type="paragraph" w:styleId="20">
    <w:name w:val="Body Text First Indent 2"/>
    <w:basedOn w:val="a7"/>
    <w:uiPriority w:val="99"/>
    <w:unhideWhenUsed/>
    <w:qFormat/>
    <w:pPr>
      <w:spacing w:line="252" w:lineRule="auto"/>
      <w:ind w:leftChars="0" w:left="0" w:firstLineChars="200" w:firstLine="420"/>
    </w:pPr>
    <w:rPr>
      <w:rFonts w:ascii="Cambria" w:hAnsi="Cambria"/>
      <w:sz w:val="22"/>
      <w:szCs w:val="22"/>
      <w:lang w:eastAsia="en-US" w:bidi="en-US"/>
    </w:rPr>
  </w:style>
  <w:style w:type="table" w:styleId="af">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uiPriority w:val="99"/>
    <w:qFormat/>
    <w:rPr>
      <w:rFonts w:eastAsia="仿宋_GB2312" w:cs="Times New Roman"/>
      <w:kern w:val="2"/>
      <w:sz w:val="24"/>
      <w:szCs w:val="24"/>
      <w:lang w:val="en-US" w:eastAsia="zh-CN" w:bidi="ar-SA"/>
    </w:rPr>
  </w:style>
  <w:style w:type="character" w:styleId="af1">
    <w:name w:val="Hyperlink"/>
    <w:basedOn w:val="a0"/>
    <w:uiPriority w:val="99"/>
    <w:unhideWhenUsed/>
    <w:qFormat/>
    <w:rPr>
      <w:color w:val="0563C1" w:themeColor="hyperlink"/>
      <w:u w:val="single"/>
    </w:rPr>
  </w:style>
  <w:style w:type="character" w:styleId="af2">
    <w:name w:val="annotation reference"/>
    <w:basedOn w:val="a0"/>
    <w:qFormat/>
    <w:rPr>
      <w:sz w:val="21"/>
      <w:szCs w:val="21"/>
    </w:rPr>
  </w:style>
  <w:style w:type="paragraph" w:customStyle="1" w:styleId="CharChar">
    <w:name w:val="新地勘正文 Char Char"/>
    <w:qFormat/>
    <w:pPr>
      <w:snapToGrid w:val="0"/>
      <w:spacing w:line="480" w:lineRule="atLeast"/>
      <w:ind w:firstLineChars="200" w:firstLine="480"/>
    </w:pPr>
    <w:rPr>
      <w:sz w:val="24"/>
      <w:szCs w:val="22"/>
    </w:rPr>
  </w:style>
  <w:style w:type="paragraph" w:customStyle="1" w:styleId="21">
    <w:name w:val="正文_2"/>
    <w:next w:val="12"/>
    <w:qFormat/>
    <w:rPr>
      <w:rFonts w:ascii="宋体" w:hAnsi="宋体" w:cs="宋体"/>
      <w:sz w:val="24"/>
      <w:szCs w:val="24"/>
    </w:rPr>
  </w:style>
  <w:style w:type="paragraph" w:customStyle="1" w:styleId="12">
    <w:name w:val="正文文本_1"/>
    <w:basedOn w:val="21"/>
    <w:next w:val="21"/>
    <w:qFormat/>
    <w:rPr>
      <w:szCs w:val="20"/>
    </w:rPr>
  </w:style>
  <w:style w:type="paragraph" w:customStyle="1" w:styleId="1">
    <w:name w:val="样式1"/>
    <w:basedOn w:val="a"/>
    <w:next w:val="TOC1"/>
    <w:qFormat/>
    <w:pPr>
      <w:numPr>
        <w:numId w:val="1"/>
      </w:numPr>
      <w:spacing w:line="360" w:lineRule="auto"/>
    </w:pPr>
    <w:rPr>
      <w:b/>
      <w:sz w:val="24"/>
    </w:rPr>
  </w:style>
  <w:style w:type="paragraph" w:customStyle="1" w:styleId="TableParagraph">
    <w:name w:val="Table Paragraph"/>
    <w:basedOn w:val="a"/>
    <w:uiPriority w:val="1"/>
    <w:qFormat/>
    <w:rPr>
      <w:rFonts w:ascii="宋体" w:hAnsi="宋体" w:cs="宋体"/>
      <w:lang w:val="zh-CN" w:bidi="zh-CN"/>
    </w:rPr>
  </w:style>
  <w:style w:type="paragraph" w:customStyle="1" w:styleId="af3">
    <w:name w:val="表格文字"/>
    <w:qFormat/>
    <w:pPr>
      <w:jc w:val="center"/>
    </w:pPr>
    <w:rPr>
      <w:sz w:val="21"/>
      <w:szCs w:val="22"/>
    </w:rPr>
  </w:style>
  <w:style w:type="character" w:customStyle="1" w:styleId="11">
    <w:name w:val="标题 1 字符"/>
    <w:basedOn w:val="a0"/>
    <w:link w:val="10"/>
    <w:uiPriority w:val="9"/>
    <w:qFormat/>
    <w:rPr>
      <w:rFonts w:eastAsia="仿宋"/>
      <w:b/>
      <w:kern w:val="44"/>
      <w:sz w:val="28"/>
    </w:rPr>
  </w:style>
  <w:style w:type="paragraph" w:customStyle="1" w:styleId="200">
    <w:name w:val="正文_2_0"/>
    <w:qFormat/>
    <w:pPr>
      <w:widowControl w:val="0"/>
      <w:spacing w:line="360" w:lineRule="auto"/>
    </w:pPr>
    <w:rPr>
      <w:kern w:val="2"/>
      <w:sz w:val="24"/>
      <w:szCs w:val="21"/>
    </w:rPr>
  </w:style>
  <w:style w:type="paragraph" w:customStyle="1" w:styleId="text2">
    <w:name w:val="正文text + 首行缩进:  2 字符"/>
    <w:basedOn w:val="a"/>
    <w:qFormat/>
    <w:pPr>
      <w:ind w:firstLineChars="200" w:firstLine="480"/>
      <w:jc w:val="left"/>
    </w:pPr>
    <w:rPr>
      <w:rFonts w:cs="宋体"/>
    </w:rPr>
  </w:style>
  <w:style w:type="paragraph" w:styleId="af4">
    <w:name w:val="List Paragraph"/>
    <w:basedOn w:val="a"/>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TableNormal">
    <w:name w:val="Table Normal"/>
    <w:unhideWhenUsed/>
    <w:qFormat/>
    <w:tblPr>
      <w:tblCellMar>
        <w:top w:w="0" w:type="dxa"/>
        <w:left w:w="0" w:type="dxa"/>
        <w:bottom w:w="0" w:type="dxa"/>
        <w:right w:w="0" w:type="dxa"/>
      </w:tblCellMar>
    </w:tblPr>
  </w:style>
  <w:style w:type="character" w:customStyle="1" w:styleId="a4">
    <w:name w:val="批注文字 字符"/>
    <w:basedOn w:val="a0"/>
    <w:link w:val="a3"/>
    <w:qFormat/>
    <w:rPr>
      <w:sz w:val="21"/>
    </w:rPr>
  </w:style>
  <w:style w:type="character" w:customStyle="1" w:styleId="ad">
    <w:name w:val="批注主题 字符"/>
    <w:basedOn w:val="a4"/>
    <w:link w:val="ac"/>
    <w:qFormat/>
    <w:rPr>
      <w:b/>
      <w:bCs/>
      <w:sz w:val="21"/>
    </w:rPr>
  </w:style>
  <w:style w:type="character" w:customStyle="1" w:styleId="a9">
    <w:name w:val="批注框文本 字符"/>
    <w:basedOn w:val="a0"/>
    <w:link w:val="a8"/>
    <w:qFormat/>
    <w:rPr>
      <w:sz w:val="18"/>
      <w:szCs w:val="18"/>
    </w:rPr>
  </w:style>
  <w:style w:type="paragraph" w:customStyle="1" w:styleId="13">
    <w:name w:val="修订1"/>
    <w:hidden/>
    <w:uiPriority w:val="99"/>
    <w:unhideWhenUsed/>
    <w:qFormat/>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7.bin"/><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oleObject" Target="embeddings/oleObject5.bin"/><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5.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DC3E2E1-8C94-45EE-AAE0-8A23F9766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47</Pages>
  <Words>4754</Words>
  <Characters>27099</Characters>
  <Application>Microsoft Office Word</Application>
  <DocSecurity>0</DocSecurity>
  <Lines>225</Lines>
  <Paragraphs>63</Paragraphs>
  <ScaleCrop>false</ScaleCrop>
  <Company>xjcn</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晨轩 孙</cp:lastModifiedBy>
  <cp:revision>11</cp:revision>
  <cp:lastPrinted>2023-12-09T05:20:00Z</cp:lastPrinted>
  <dcterms:created xsi:type="dcterms:W3CDTF">2023-11-22T08:08:00Z</dcterms:created>
  <dcterms:modified xsi:type="dcterms:W3CDTF">2023-12-26T06:18:00Z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y fmtid="{D5CDD505-2E9C-101B-9397-08002B2CF9AE}" pid="3" name="ICV">
    <vt:lpwstr>F21623DDE81C4840AECEBF985AF5306B_13</vt:lpwstr>
  </property>
</Properties>
</file>