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6AD41" w14:textId="77777777" w:rsidR="00AE4127" w:rsidRPr="000078FB" w:rsidRDefault="00AE4127" w:rsidP="00AE4127">
      <w:pPr>
        <w:jc w:val="center"/>
        <w:rPr>
          <w:rFonts w:ascii="Calibri" w:hAnsi="Calibri"/>
          <w:i/>
          <w:iCs/>
          <w:color w:val="1B2261"/>
          <w:sz w:val="32"/>
          <w:szCs w:val="32"/>
          <w:highlight w:val="yellow"/>
        </w:rPr>
      </w:pPr>
      <w:r w:rsidRPr="000078FB">
        <w:rPr>
          <w:rFonts w:ascii="Calibri" w:hAnsi="Calibri"/>
          <w:noProof/>
        </w:rPr>
        <w:drawing>
          <wp:anchor distT="0" distB="0" distL="114300" distR="114300" simplePos="0" relativeHeight="251659264" behindDoc="0" locked="0" layoutInCell="1" allowOverlap="1" wp14:anchorId="17FC9E7C" wp14:editId="3F55C6E0">
            <wp:simplePos x="0" y="0"/>
            <wp:positionH relativeFrom="margin">
              <wp:posOffset>114300</wp:posOffset>
            </wp:positionH>
            <wp:positionV relativeFrom="margin">
              <wp:posOffset>114300</wp:posOffset>
            </wp:positionV>
            <wp:extent cx="5403215" cy="1367790"/>
            <wp:effectExtent l="0" t="0" r="0" b="0"/>
            <wp:wrapTopAndBottom/>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3215" cy="1367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18069" w14:textId="77777777" w:rsidR="00AE4127" w:rsidRPr="000078FB" w:rsidRDefault="00AE4127" w:rsidP="00AE4127">
      <w:pPr>
        <w:jc w:val="center"/>
        <w:rPr>
          <w:rFonts w:ascii="Calibri" w:hAnsi="Calibri"/>
          <w:i/>
          <w:iCs/>
          <w:color w:val="1B2261"/>
          <w:sz w:val="32"/>
          <w:szCs w:val="32"/>
          <w:highlight w:val="yellow"/>
        </w:rPr>
      </w:pPr>
    </w:p>
    <w:p w14:paraId="13143B75" w14:textId="77777777" w:rsidR="000078FB" w:rsidRPr="000078FB" w:rsidRDefault="000078FB" w:rsidP="0052633F">
      <w:pPr>
        <w:rPr>
          <w:rFonts w:ascii="Calibri" w:hAnsi="Calibri"/>
          <w:b/>
          <w:bCs/>
          <w:i/>
          <w:iCs/>
          <w:color w:val="4F81BD"/>
          <w:sz w:val="72"/>
          <w:szCs w:val="72"/>
        </w:rPr>
      </w:pPr>
    </w:p>
    <w:p w14:paraId="1386A49E" w14:textId="77777777" w:rsidR="000937E1" w:rsidRPr="000078FB" w:rsidRDefault="000937E1" w:rsidP="000937E1">
      <w:pPr>
        <w:spacing w:line="360" w:lineRule="auto"/>
        <w:jc w:val="center"/>
        <w:rPr>
          <w:rFonts w:ascii="Calibri" w:hAnsi="Calibri"/>
          <w:b/>
          <w:bCs/>
          <w:color w:val="000000" w:themeColor="text1"/>
          <w:sz w:val="72"/>
          <w:szCs w:val="72"/>
        </w:rPr>
      </w:pPr>
      <w:r w:rsidRPr="000078FB">
        <w:rPr>
          <w:rFonts w:ascii="Calibri" w:hAnsi="Calibri"/>
          <w:b/>
          <w:bCs/>
          <w:color w:val="000000" w:themeColor="text1"/>
          <w:sz w:val="56"/>
          <w:szCs w:val="56"/>
        </w:rPr>
        <w:t>Enterprise, Innovations and Creativity</w:t>
      </w:r>
    </w:p>
    <w:p w14:paraId="75A9C90D" w14:textId="1C2E2ABD" w:rsidR="00AE4127" w:rsidRPr="000078FB" w:rsidRDefault="000937E1" w:rsidP="000937E1">
      <w:pPr>
        <w:spacing w:line="360" w:lineRule="auto"/>
        <w:jc w:val="center"/>
        <w:rPr>
          <w:rFonts w:ascii="Calibri" w:hAnsi="Calibri"/>
          <w:b/>
          <w:bCs/>
          <w:color w:val="000000" w:themeColor="text1"/>
          <w:sz w:val="72"/>
          <w:szCs w:val="72"/>
          <w:highlight w:val="yellow"/>
        </w:rPr>
      </w:pPr>
      <w:r w:rsidRPr="000078FB">
        <w:rPr>
          <w:rFonts w:ascii="Calibri" w:hAnsi="Calibri"/>
          <w:b/>
          <w:bCs/>
          <w:color w:val="000000" w:themeColor="text1"/>
          <w:sz w:val="72"/>
          <w:szCs w:val="72"/>
        </w:rPr>
        <w:t>PUSL3159</w:t>
      </w:r>
    </w:p>
    <w:p w14:paraId="0D92FB00" w14:textId="77777777" w:rsidR="00AE4127" w:rsidRPr="000078FB" w:rsidRDefault="00AE4127" w:rsidP="00AE4127">
      <w:pPr>
        <w:jc w:val="center"/>
        <w:rPr>
          <w:rFonts w:ascii="Calibri" w:hAnsi="Calibri"/>
          <w:b/>
          <w:bCs/>
          <w:color w:val="4F81BD"/>
          <w:sz w:val="72"/>
          <w:szCs w:val="72"/>
        </w:rPr>
      </w:pPr>
    </w:p>
    <w:p w14:paraId="5AB3EB77" w14:textId="6AF5A9C2" w:rsidR="00AE4127" w:rsidRPr="000078FB" w:rsidRDefault="000937E1" w:rsidP="00AE4127">
      <w:pPr>
        <w:jc w:val="center"/>
        <w:rPr>
          <w:rFonts w:ascii="Calibri" w:hAnsi="Calibri"/>
          <w:b/>
          <w:bCs/>
          <w:color w:val="4F81BD"/>
          <w:sz w:val="72"/>
          <w:szCs w:val="72"/>
        </w:rPr>
      </w:pPr>
      <w:r w:rsidRPr="000078FB">
        <w:rPr>
          <w:rFonts w:ascii="Calibri" w:hAnsi="Calibri"/>
          <w:b/>
          <w:bCs/>
          <w:color w:val="4F81BD"/>
          <w:sz w:val="72"/>
          <w:szCs w:val="72"/>
        </w:rPr>
        <w:t xml:space="preserve">Main </w:t>
      </w:r>
      <w:r w:rsidR="00AE4127" w:rsidRPr="000078FB">
        <w:rPr>
          <w:rFonts w:ascii="Calibri" w:hAnsi="Calibri"/>
          <w:b/>
          <w:bCs/>
          <w:color w:val="4F81BD"/>
          <w:sz w:val="72"/>
          <w:szCs w:val="72"/>
        </w:rPr>
        <w:t>Coursework</w:t>
      </w:r>
      <w:r w:rsidR="0052633F">
        <w:rPr>
          <w:rFonts w:ascii="Calibri" w:hAnsi="Calibri"/>
          <w:b/>
          <w:bCs/>
          <w:color w:val="4F81BD"/>
          <w:sz w:val="72"/>
          <w:szCs w:val="72"/>
        </w:rPr>
        <w:t xml:space="preserve"> and Practical</w:t>
      </w:r>
    </w:p>
    <w:p w14:paraId="435D2479" w14:textId="74ECF829" w:rsidR="00AE4127" w:rsidRPr="000078FB" w:rsidRDefault="00AE4127" w:rsidP="00AE4127">
      <w:pPr>
        <w:jc w:val="center"/>
        <w:rPr>
          <w:rFonts w:ascii="Calibri" w:hAnsi="Calibri"/>
          <w:b/>
          <w:bCs/>
          <w:color w:val="4F81BD"/>
          <w:sz w:val="72"/>
          <w:szCs w:val="72"/>
        </w:rPr>
      </w:pPr>
      <w:r w:rsidRPr="000078FB">
        <w:rPr>
          <w:rFonts w:ascii="Calibri" w:hAnsi="Calibri"/>
          <w:b/>
          <w:bCs/>
          <w:color w:val="4F81BD"/>
          <w:sz w:val="72"/>
          <w:szCs w:val="72"/>
        </w:rPr>
        <w:t>20</w:t>
      </w:r>
      <w:r w:rsidR="00F34EAE" w:rsidRPr="000078FB">
        <w:rPr>
          <w:rFonts w:ascii="Calibri" w:hAnsi="Calibri"/>
          <w:b/>
          <w:bCs/>
          <w:color w:val="4F81BD"/>
          <w:sz w:val="72"/>
          <w:szCs w:val="72"/>
        </w:rPr>
        <w:t>2</w:t>
      </w:r>
      <w:r w:rsidR="000937E1" w:rsidRPr="000078FB">
        <w:rPr>
          <w:rFonts w:ascii="Calibri" w:hAnsi="Calibri"/>
          <w:b/>
          <w:bCs/>
          <w:color w:val="4F81BD"/>
          <w:sz w:val="72"/>
          <w:szCs w:val="72"/>
        </w:rPr>
        <w:t>4</w:t>
      </w:r>
      <w:r w:rsidRPr="000078FB">
        <w:rPr>
          <w:rFonts w:ascii="Calibri" w:hAnsi="Calibri"/>
          <w:b/>
          <w:bCs/>
          <w:color w:val="4F81BD"/>
          <w:sz w:val="72"/>
          <w:szCs w:val="72"/>
        </w:rPr>
        <w:t xml:space="preserve"> – 202</w:t>
      </w:r>
      <w:r w:rsidR="000937E1" w:rsidRPr="000078FB">
        <w:rPr>
          <w:rFonts w:ascii="Calibri" w:hAnsi="Calibri"/>
          <w:b/>
          <w:bCs/>
          <w:color w:val="4F81BD"/>
          <w:sz w:val="72"/>
          <w:szCs w:val="72"/>
        </w:rPr>
        <w:t>5</w:t>
      </w:r>
    </w:p>
    <w:p w14:paraId="674D138A" w14:textId="41F920D9" w:rsidR="00AE4127" w:rsidRPr="000078FB" w:rsidRDefault="00AE4127" w:rsidP="00AE4127">
      <w:pPr>
        <w:rPr>
          <w:rFonts w:ascii="Calibri" w:hAnsi="Calibri"/>
        </w:rPr>
      </w:pPr>
    </w:p>
    <w:p w14:paraId="0D6E0AAA" w14:textId="519BC977" w:rsidR="000937E1" w:rsidRPr="000078FB" w:rsidRDefault="000937E1" w:rsidP="00AE4127">
      <w:pPr>
        <w:rPr>
          <w:rFonts w:ascii="Calibri" w:hAnsi="Calibri"/>
        </w:rPr>
      </w:pPr>
    </w:p>
    <w:p w14:paraId="4AFBECA9" w14:textId="77777777" w:rsidR="000078FB" w:rsidRPr="000078FB" w:rsidRDefault="000078FB" w:rsidP="00AE4127">
      <w:pPr>
        <w:spacing w:line="360" w:lineRule="auto"/>
        <w:rPr>
          <w:rFonts w:ascii="Calibri" w:hAnsi="Calibri"/>
          <w:sz w:val="36"/>
          <w:szCs w:val="28"/>
          <w:highlight w:val="yellow"/>
        </w:rPr>
      </w:pPr>
    </w:p>
    <w:p w14:paraId="489F0829" w14:textId="77777777" w:rsidR="000937E1" w:rsidRPr="000078FB" w:rsidRDefault="000937E1" w:rsidP="00AE4127">
      <w:pPr>
        <w:spacing w:line="360" w:lineRule="auto"/>
        <w:rPr>
          <w:rFonts w:ascii="Calibri" w:hAnsi="Calibri"/>
          <w:szCs w:val="21"/>
        </w:rPr>
      </w:pPr>
    </w:p>
    <w:p w14:paraId="43EE7630" w14:textId="0FBFB568" w:rsidR="00AE4127" w:rsidRPr="000078FB" w:rsidRDefault="00AE4127" w:rsidP="00AE4127">
      <w:pPr>
        <w:spacing w:line="360" w:lineRule="auto"/>
        <w:rPr>
          <w:rFonts w:ascii="Calibri" w:hAnsi="Calibri"/>
          <w:szCs w:val="21"/>
        </w:rPr>
      </w:pPr>
      <w:r w:rsidRPr="000078FB">
        <w:rPr>
          <w:rFonts w:ascii="Calibri" w:hAnsi="Calibri"/>
          <w:b/>
          <w:bCs/>
          <w:szCs w:val="21"/>
        </w:rPr>
        <w:t>Term:</w:t>
      </w:r>
      <w:r w:rsidRPr="000078FB">
        <w:rPr>
          <w:rFonts w:ascii="Calibri" w:hAnsi="Calibri"/>
          <w:szCs w:val="21"/>
        </w:rPr>
        <w:t xml:space="preserve"> Term 1 and Term 2</w:t>
      </w:r>
      <w:r w:rsidRPr="000078FB">
        <w:rPr>
          <w:rFonts w:ascii="Calibri" w:hAnsi="Calibri"/>
          <w:szCs w:val="21"/>
        </w:rPr>
        <w:tab/>
      </w:r>
      <w:r w:rsidRPr="000078FB">
        <w:rPr>
          <w:rFonts w:ascii="Calibri" w:hAnsi="Calibri"/>
          <w:szCs w:val="21"/>
        </w:rPr>
        <w:tab/>
      </w:r>
      <w:r w:rsidRPr="000078FB">
        <w:rPr>
          <w:rFonts w:ascii="Calibri" w:hAnsi="Calibri"/>
          <w:szCs w:val="21"/>
        </w:rPr>
        <w:tab/>
      </w:r>
      <w:r w:rsidRPr="000078FB">
        <w:rPr>
          <w:rFonts w:ascii="Calibri" w:hAnsi="Calibri"/>
          <w:szCs w:val="21"/>
        </w:rPr>
        <w:tab/>
      </w:r>
    </w:p>
    <w:p w14:paraId="5632334B" w14:textId="77777777" w:rsidR="00AE4127" w:rsidRPr="000078FB" w:rsidRDefault="00AE4127" w:rsidP="00AE4127">
      <w:pPr>
        <w:spacing w:line="360" w:lineRule="auto"/>
        <w:rPr>
          <w:rFonts w:ascii="Calibri" w:hAnsi="Calibri"/>
          <w:szCs w:val="21"/>
        </w:rPr>
      </w:pPr>
      <w:r w:rsidRPr="000078FB">
        <w:rPr>
          <w:rFonts w:ascii="Calibri" w:hAnsi="Calibri"/>
          <w:b/>
          <w:bCs/>
          <w:szCs w:val="21"/>
        </w:rPr>
        <w:t>Coursework Type:</w:t>
      </w:r>
      <w:r w:rsidRPr="000078FB">
        <w:rPr>
          <w:rFonts w:ascii="Calibri" w:hAnsi="Calibri"/>
          <w:szCs w:val="21"/>
        </w:rPr>
        <w:t xml:space="preserve"> Group Assignment </w:t>
      </w:r>
    </w:p>
    <w:p w14:paraId="5EE6B59C" w14:textId="46F4AE40" w:rsidR="00AE4127" w:rsidRPr="000078FB" w:rsidRDefault="00AE4127" w:rsidP="00AE4127">
      <w:pPr>
        <w:spacing w:line="360" w:lineRule="auto"/>
        <w:rPr>
          <w:rFonts w:ascii="Calibri" w:hAnsi="Calibri"/>
          <w:szCs w:val="21"/>
        </w:rPr>
      </w:pPr>
      <w:r w:rsidRPr="000078FB">
        <w:rPr>
          <w:rFonts w:ascii="Calibri" w:hAnsi="Calibri"/>
          <w:b/>
          <w:bCs/>
          <w:szCs w:val="21"/>
        </w:rPr>
        <w:t>Element of Assessment:</w:t>
      </w:r>
      <w:r w:rsidRPr="000078FB">
        <w:rPr>
          <w:rFonts w:ascii="Calibri" w:hAnsi="Calibri"/>
          <w:szCs w:val="21"/>
        </w:rPr>
        <w:t xml:space="preserve">  C1 &amp; </w:t>
      </w:r>
      <w:r w:rsidR="000937E1" w:rsidRPr="000078FB">
        <w:rPr>
          <w:rFonts w:ascii="Calibri" w:hAnsi="Calibri"/>
          <w:szCs w:val="21"/>
        </w:rPr>
        <w:t>P1</w:t>
      </w:r>
    </w:p>
    <w:p w14:paraId="53D21B0E" w14:textId="4EA7AC3E" w:rsidR="00AE4127" w:rsidRPr="000078FB" w:rsidRDefault="00AE4127" w:rsidP="00AE4127">
      <w:pPr>
        <w:spacing w:line="360" w:lineRule="auto"/>
        <w:rPr>
          <w:rFonts w:ascii="Calibri" w:hAnsi="Calibri"/>
          <w:szCs w:val="21"/>
        </w:rPr>
      </w:pPr>
      <w:r w:rsidRPr="000078FB">
        <w:rPr>
          <w:rFonts w:ascii="Calibri" w:hAnsi="Calibri"/>
          <w:b/>
          <w:bCs/>
          <w:szCs w:val="21"/>
        </w:rPr>
        <w:t xml:space="preserve">Module Leader: </w:t>
      </w:r>
      <w:r w:rsidR="000937E1" w:rsidRPr="000078FB">
        <w:rPr>
          <w:rFonts w:ascii="Calibri" w:hAnsi="Calibri"/>
          <w:szCs w:val="21"/>
        </w:rPr>
        <w:t>Udani Dilrangi</w:t>
      </w:r>
    </w:p>
    <w:p w14:paraId="06FB040F" w14:textId="526BE291" w:rsidR="00C37EC9" w:rsidRPr="000078FB" w:rsidRDefault="00AE4127" w:rsidP="00AE4127">
      <w:pPr>
        <w:spacing w:line="360" w:lineRule="auto"/>
        <w:rPr>
          <w:rFonts w:ascii="Calibri" w:hAnsi="Calibri"/>
          <w:szCs w:val="21"/>
        </w:rPr>
      </w:pPr>
      <w:r w:rsidRPr="000078FB">
        <w:rPr>
          <w:rFonts w:ascii="Calibri" w:hAnsi="Calibri"/>
          <w:b/>
          <w:bCs/>
          <w:szCs w:val="21"/>
        </w:rPr>
        <w:t>E-mail:</w:t>
      </w:r>
      <w:r w:rsidR="007A08DA" w:rsidRPr="000078FB">
        <w:rPr>
          <w:rFonts w:ascii="Calibri" w:hAnsi="Calibri"/>
          <w:szCs w:val="21"/>
        </w:rPr>
        <w:t xml:space="preserve"> </w:t>
      </w:r>
      <w:r w:rsidR="000937E1" w:rsidRPr="000078FB">
        <w:rPr>
          <w:rStyle w:val="Hyperlink"/>
          <w:rFonts w:ascii="Calibri" w:hAnsi="Calibri"/>
          <w:szCs w:val="21"/>
        </w:rPr>
        <w:t>udani.d@nsbm.ac.lk</w:t>
      </w:r>
    </w:p>
    <w:p w14:paraId="3BEBE1B3" w14:textId="1714E834" w:rsidR="00AE4127" w:rsidRPr="000078FB" w:rsidRDefault="000937E1" w:rsidP="00AE4127">
      <w:pPr>
        <w:spacing w:line="360" w:lineRule="auto"/>
        <w:jc w:val="center"/>
        <w:rPr>
          <w:rFonts w:ascii="Calibri" w:hAnsi="Calibri" w:cs="Arial"/>
          <w:b/>
          <w:bCs/>
          <w:sz w:val="32"/>
          <w:szCs w:val="24"/>
        </w:rPr>
      </w:pPr>
      <w:r w:rsidRPr="000078FB">
        <w:rPr>
          <w:rFonts w:ascii="Calibri" w:hAnsi="Calibri" w:cs="Arial"/>
          <w:b/>
          <w:bCs/>
          <w:sz w:val="32"/>
          <w:szCs w:val="24"/>
        </w:rPr>
        <w:lastRenderedPageBreak/>
        <w:t xml:space="preserve">Main </w:t>
      </w:r>
      <w:r w:rsidR="00AE4127" w:rsidRPr="000078FB">
        <w:rPr>
          <w:rFonts w:ascii="Calibri" w:hAnsi="Calibri" w:cs="Arial"/>
          <w:b/>
          <w:bCs/>
          <w:sz w:val="32"/>
          <w:szCs w:val="24"/>
        </w:rPr>
        <w:t>Coursework</w:t>
      </w:r>
      <w:r w:rsidR="0052633F">
        <w:rPr>
          <w:rFonts w:ascii="Calibri" w:hAnsi="Calibri" w:cs="Arial"/>
          <w:b/>
          <w:bCs/>
          <w:sz w:val="32"/>
          <w:szCs w:val="24"/>
        </w:rPr>
        <w:t xml:space="preserve"> and Practical</w:t>
      </w:r>
    </w:p>
    <w:p w14:paraId="61A90D9F" w14:textId="77777777" w:rsidR="000078FB" w:rsidRDefault="000078FB" w:rsidP="00205BCB">
      <w:pPr>
        <w:spacing w:line="360" w:lineRule="auto"/>
        <w:jc w:val="both"/>
        <w:rPr>
          <w:rFonts w:ascii="Calibri" w:eastAsiaTheme="minorEastAsia" w:hAnsi="Calibri" w:cstheme="minorBidi"/>
          <w:lang w:eastAsia="zh-CN"/>
        </w:rPr>
      </w:pPr>
    </w:p>
    <w:p w14:paraId="5026463F" w14:textId="0A39ACDB" w:rsidR="00205BCB" w:rsidRPr="000078FB" w:rsidRDefault="00205BCB" w:rsidP="00205BCB">
      <w:pPr>
        <w:spacing w:line="360" w:lineRule="auto"/>
        <w:jc w:val="both"/>
        <w:rPr>
          <w:rFonts w:ascii="Calibri" w:eastAsiaTheme="minorEastAsia" w:hAnsi="Calibri" w:cstheme="minorBidi"/>
          <w:lang w:eastAsia="zh-CN"/>
        </w:rPr>
      </w:pPr>
      <w:r w:rsidRPr="000078FB">
        <w:rPr>
          <w:rFonts w:ascii="Calibri" w:eastAsiaTheme="minorEastAsia" w:hAnsi="Calibri" w:cstheme="minorBidi"/>
          <w:lang w:eastAsia="zh-CN"/>
        </w:rPr>
        <w:t>PUSL3159 Enterprise, Innovations and Creativity module</w:t>
      </w:r>
      <w:r w:rsidRPr="000078FB">
        <w:rPr>
          <w:rFonts w:ascii="Calibri" w:eastAsiaTheme="minorEastAsia" w:hAnsi="Calibri" w:cstheme="minorBidi"/>
          <w:color w:val="000000" w:themeColor="text1"/>
          <w:lang w:eastAsia="zh-CN"/>
        </w:rPr>
        <w:t xml:space="preserve"> </w:t>
      </w:r>
      <w:r w:rsidRPr="000078FB">
        <w:rPr>
          <w:rFonts w:ascii="Calibri" w:eastAsiaTheme="minorEastAsia" w:hAnsi="Calibri" w:cstheme="minorBidi"/>
          <w:lang w:eastAsia="zh-CN"/>
        </w:rPr>
        <w:t>is assessed in the following way:</w:t>
      </w:r>
    </w:p>
    <w:tbl>
      <w:tblPr>
        <w:tblStyle w:val="TableGrid"/>
        <w:tblW w:w="0" w:type="auto"/>
        <w:tblLook w:val="04A0" w:firstRow="1" w:lastRow="0" w:firstColumn="1" w:lastColumn="0" w:noHBand="0" w:noVBand="1"/>
      </w:tblPr>
      <w:tblGrid>
        <w:gridCol w:w="1413"/>
        <w:gridCol w:w="5103"/>
        <w:gridCol w:w="2501"/>
      </w:tblGrid>
      <w:tr w:rsidR="00205BCB" w:rsidRPr="000078FB" w14:paraId="184B0E1C" w14:textId="77777777" w:rsidTr="001A0A2D">
        <w:tc>
          <w:tcPr>
            <w:tcW w:w="1413" w:type="dxa"/>
          </w:tcPr>
          <w:p w14:paraId="6761B55A" w14:textId="77777777" w:rsidR="00205BCB" w:rsidRPr="000078FB" w:rsidRDefault="00205BCB" w:rsidP="001A0A2D">
            <w:pPr>
              <w:spacing w:line="360" w:lineRule="auto"/>
              <w:jc w:val="both"/>
              <w:rPr>
                <w:rFonts w:ascii="Calibri" w:eastAsiaTheme="minorEastAsia" w:hAnsi="Calibri" w:cstheme="minorBidi"/>
              </w:rPr>
            </w:pPr>
            <w:r w:rsidRPr="000078FB">
              <w:rPr>
                <w:rFonts w:ascii="Calibri" w:eastAsiaTheme="minorEastAsia" w:hAnsi="Calibri" w:cstheme="minorBidi"/>
              </w:rPr>
              <w:t>C1</w:t>
            </w:r>
          </w:p>
        </w:tc>
        <w:tc>
          <w:tcPr>
            <w:tcW w:w="5103" w:type="dxa"/>
          </w:tcPr>
          <w:p w14:paraId="2A772F10" w14:textId="77777777" w:rsidR="00205BCB" w:rsidRPr="000078FB" w:rsidRDefault="00205BCB" w:rsidP="001A0A2D">
            <w:pPr>
              <w:spacing w:line="360" w:lineRule="auto"/>
              <w:jc w:val="both"/>
              <w:rPr>
                <w:rFonts w:ascii="Calibri" w:eastAsiaTheme="minorEastAsia" w:hAnsi="Calibri" w:cstheme="minorBidi"/>
              </w:rPr>
            </w:pPr>
            <w:r w:rsidRPr="000078FB">
              <w:rPr>
                <w:rFonts w:ascii="Calibri" w:eastAsiaTheme="minorEastAsia" w:hAnsi="Calibri" w:cstheme="minorBidi"/>
              </w:rPr>
              <w:t xml:space="preserve">Coursework (Business Plan Report) </w:t>
            </w:r>
          </w:p>
        </w:tc>
        <w:tc>
          <w:tcPr>
            <w:tcW w:w="2501" w:type="dxa"/>
          </w:tcPr>
          <w:p w14:paraId="39554BD5" w14:textId="5AA08AC9" w:rsidR="00205BCB" w:rsidRPr="000078FB" w:rsidRDefault="0052633F" w:rsidP="001A0A2D">
            <w:pPr>
              <w:spacing w:line="360" w:lineRule="auto"/>
              <w:jc w:val="center"/>
              <w:rPr>
                <w:rFonts w:ascii="Calibri" w:eastAsiaTheme="minorEastAsia" w:hAnsi="Calibri" w:cstheme="minorBidi"/>
              </w:rPr>
            </w:pPr>
            <w:r>
              <w:rPr>
                <w:rFonts w:ascii="Calibri" w:eastAsiaTheme="minorEastAsia" w:hAnsi="Calibri" w:cstheme="minorBidi"/>
              </w:rPr>
              <w:t>60</w:t>
            </w:r>
            <w:r w:rsidR="00205BCB" w:rsidRPr="000078FB">
              <w:rPr>
                <w:rFonts w:ascii="Calibri" w:eastAsiaTheme="minorEastAsia" w:hAnsi="Calibri" w:cstheme="minorBidi"/>
              </w:rPr>
              <w:t>%</w:t>
            </w:r>
          </w:p>
        </w:tc>
      </w:tr>
      <w:tr w:rsidR="00205BCB" w:rsidRPr="000078FB" w14:paraId="7234551F" w14:textId="77777777" w:rsidTr="001A0A2D">
        <w:tc>
          <w:tcPr>
            <w:tcW w:w="1413" w:type="dxa"/>
          </w:tcPr>
          <w:p w14:paraId="126918F3" w14:textId="77777777" w:rsidR="00205BCB" w:rsidRPr="000078FB" w:rsidRDefault="00205BCB" w:rsidP="001A0A2D">
            <w:pPr>
              <w:spacing w:line="360" w:lineRule="auto"/>
              <w:jc w:val="both"/>
              <w:rPr>
                <w:rFonts w:ascii="Calibri" w:eastAsiaTheme="minorEastAsia" w:hAnsi="Calibri" w:cstheme="minorBidi"/>
              </w:rPr>
            </w:pPr>
            <w:r w:rsidRPr="000078FB">
              <w:rPr>
                <w:rFonts w:ascii="Calibri" w:eastAsiaTheme="minorEastAsia" w:hAnsi="Calibri" w:cstheme="minorBidi"/>
              </w:rPr>
              <w:t>P1</w:t>
            </w:r>
          </w:p>
        </w:tc>
        <w:tc>
          <w:tcPr>
            <w:tcW w:w="5103" w:type="dxa"/>
          </w:tcPr>
          <w:p w14:paraId="64EECE68" w14:textId="77777777" w:rsidR="00205BCB" w:rsidRPr="000078FB" w:rsidRDefault="00205BCB" w:rsidP="001A0A2D">
            <w:pPr>
              <w:spacing w:line="360" w:lineRule="auto"/>
              <w:jc w:val="both"/>
              <w:rPr>
                <w:rFonts w:ascii="Calibri" w:eastAsiaTheme="minorEastAsia" w:hAnsi="Calibri" w:cstheme="minorBidi"/>
              </w:rPr>
            </w:pPr>
            <w:r w:rsidRPr="000078FB">
              <w:rPr>
                <w:rFonts w:ascii="Calibri" w:eastAsiaTheme="minorEastAsia" w:hAnsi="Calibri" w:cstheme="minorBidi"/>
              </w:rPr>
              <w:t>Coursework (Product Pitch Presentation)</w:t>
            </w:r>
          </w:p>
        </w:tc>
        <w:tc>
          <w:tcPr>
            <w:tcW w:w="2501" w:type="dxa"/>
          </w:tcPr>
          <w:p w14:paraId="38716B76" w14:textId="62DCABB4" w:rsidR="00205BCB" w:rsidRPr="000078FB" w:rsidRDefault="0052633F" w:rsidP="001A0A2D">
            <w:pPr>
              <w:spacing w:line="360" w:lineRule="auto"/>
              <w:jc w:val="center"/>
              <w:rPr>
                <w:rFonts w:ascii="Calibri" w:eastAsiaTheme="minorEastAsia" w:hAnsi="Calibri" w:cstheme="minorBidi"/>
              </w:rPr>
            </w:pPr>
            <w:r>
              <w:rPr>
                <w:rFonts w:ascii="Calibri" w:eastAsiaTheme="minorEastAsia" w:hAnsi="Calibri" w:cstheme="minorBidi"/>
              </w:rPr>
              <w:t>40</w:t>
            </w:r>
            <w:r w:rsidR="00205BCB" w:rsidRPr="000078FB">
              <w:rPr>
                <w:rFonts w:ascii="Calibri" w:eastAsiaTheme="minorEastAsia" w:hAnsi="Calibri" w:cstheme="minorBidi"/>
              </w:rPr>
              <w:t>%</w:t>
            </w:r>
          </w:p>
        </w:tc>
      </w:tr>
    </w:tbl>
    <w:p w14:paraId="6996B32D" w14:textId="77777777" w:rsidR="00205BCB" w:rsidRPr="000078FB" w:rsidRDefault="00205BCB" w:rsidP="00205BCB">
      <w:pPr>
        <w:spacing w:line="360" w:lineRule="auto"/>
        <w:jc w:val="both"/>
        <w:rPr>
          <w:rFonts w:ascii="Calibri" w:eastAsiaTheme="minorEastAsia" w:hAnsi="Calibri" w:cstheme="minorBidi"/>
          <w:lang w:eastAsia="zh-CN"/>
        </w:rPr>
      </w:pPr>
    </w:p>
    <w:p w14:paraId="5564C15A" w14:textId="77777777" w:rsidR="00205BCB" w:rsidRPr="000078FB" w:rsidRDefault="00205BCB" w:rsidP="00205BCB">
      <w:pPr>
        <w:spacing w:line="360" w:lineRule="auto"/>
        <w:jc w:val="both"/>
        <w:rPr>
          <w:rFonts w:ascii="Calibri" w:hAnsi="Calibri"/>
        </w:rPr>
      </w:pPr>
      <w:r w:rsidRPr="000078FB">
        <w:rPr>
          <w:rFonts w:ascii="Calibri" w:hAnsi="Calibri"/>
        </w:rPr>
        <w:t>In all cases these assessment methods have been chosen and designed to assess your achievement of the particular learning outcomes for the module. You will be given Assessment Criteria which are used to judge the extent of your achievement. If there are reasons which might preclude you from undertaking a particular form of assessment (for example, due to a disability) you should contact the module leader as soon as possible.</w:t>
      </w:r>
    </w:p>
    <w:p w14:paraId="155A8B24" w14:textId="77777777" w:rsidR="00205BCB" w:rsidRPr="000078FB" w:rsidRDefault="00205BCB" w:rsidP="00205BCB">
      <w:pPr>
        <w:spacing w:line="360" w:lineRule="auto"/>
        <w:jc w:val="both"/>
        <w:rPr>
          <w:rFonts w:ascii="Calibri" w:hAnsi="Calibri"/>
        </w:rPr>
      </w:pPr>
    </w:p>
    <w:p w14:paraId="4D9897B4" w14:textId="0D6EA959"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Cs/>
          <w:szCs w:val="24"/>
          <w:lang w:eastAsia="zh-CN"/>
        </w:rPr>
        <w:t>You are requested to adhere to the assessment guidelines given by the relevant lecturer for each module.</w:t>
      </w:r>
    </w:p>
    <w:p w14:paraId="69637699" w14:textId="27C9BF6C" w:rsidR="00205BCB" w:rsidRPr="000078FB" w:rsidRDefault="00205BCB" w:rsidP="00205BCB">
      <w:pPr>
        <w:spacing w:line="360" w:lineRule="auto"/>
        <w:jc w:val="both"/>
        <w:rPr>
          <w:rFonts w:ascii="Calibri" w:eastAsiaTheme="minorEastAsia" w:hAnsi="Calibri" w:cstheme="minorHAnsi"/>
          <w:bCs/>
          <w:szCs w:val="24"/>
          <w:lang w:eastAsia="zh-CN"/>
        </w:rPr>
      </w:pPr>
    </w:p>
    <w:p w14:paraId="734DB2BA" w14:textId="417284C5" w:rsidR="00205BCB" w:rsidRPr="000078FB" w:rsidRDefault="00205BCB" w:rsidP="00205BCB">
      <w:pPr>
        <w:spacing w:line="360" w:lineRule="auto"/>
        <w:jc w:val="both"/>
        <w:rPr>
          <w:rFonts w:ascii="Calibri" w:eastAsiaTheme="minorEastAsia" w:hAnsi="Calibri" w:cstheme="minorHAnsi"/>
          <w:b/>
          <w:sz w:val="28"/>
          <w:szCs w:val="28"/>
          <w:lang w:eastAsia="zh-CN"/>
        </w:rPr>
      </w:pPr>
      <w:r w:rsidRPr="000078FB">
        <w:rPr>
          <w:rFonts w:ascii="Calibri" w:eastAsiaTheme="minorEastAsia" w:hAnsi="Calibri" w:cstheme="minorHAnsi"/>
          <w:b/>
          <w:sz w:val="28"/>
          <w:szCs w:val="28"/>
          <w:highlight w:val="yellow"/>
          <w:lang w:eastAsia="zh-CN"/>
        </w:rPr>
        <w:t xml:space="preserve">C1: Business Plan Report – </w:t>
      </w:r>
      <w:r w:rsidR="0052633F">
        <w:rPr>
          <w:rFonts w:ascii="Calibri" w:eastAsiaTheme="minorEastAsia" w:hAnsi="Calibri" w:cstheme="minorHAnsi"/>
          <w:b/>
          <w:sz w:val="28"/>
          <w:szCs w:val="28"/>
          <w:highlight w:val="yellow"/>
          <w:lang w:eastAsia="zh-CN"/>
        </w:rPr>
        <w:t>60</w:t>
      </w:r>
      <w:r w:rsidRPr="000078FB">
        <w:rPr>
          <w:rFonts w:ascii="Calibri" w:eastAsiaTheme="minorEastAsia" w:hAnsi="Calibri" w:cstheme="minorHAnsi"/>
          <w:b/>
          <w:sz w:val="28"/>
          <w:szCs w:val="28"/>
          <w:highlight w:val="yellow"/>
          <w:lang w:eastAsia="zh-CN"/>
        </w:rPr>
        <w:t>%</w:t>
      </w:r>
    </w:p>
    <w:p w14:paraId="06CE8D13"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3D06D3EA" w14:textId="1A6956C4"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Format:</w:t>
      </w:r>
      <w:r w:rsidRPr="000078FB">
        <w:rPr>
          <w:rFonts w:ascii="Calibri" w:eastAsiaTheme="minorEastAsia" w:hAnsi="Calibri" w:cstheme="minorHAnsi"/>
          <w:bCs/>
          <w:szCs w:val="24"/>
          <w:lang w:eastAsia="zh-CN"/>
        </w:rPr>
        <w:t xml:space="preserve"> Students must make a Business Plan in a report format (</w:t>
      </w:r>
      <w:r w:rsidR="00F11C18">
        <w:rPr>
          <w:rFonts w:ascii="Calibri" w:eastAsiaTheme="minorEastAsia" w:hAnsi="Calibri" w:cstheme="minorHAnsi"/>
          <w:bCs/>
          <w:szCs w:val="24"/>
          <w:lang w:eastAsia="zh-CN"/>
        </w:rPr>
        <w:t>3</w:t>
      </w:r>
      <w:r w:rsidR="0052633F">
        <w:rPr>
          <w:rFonts w:ascii="Calibri" w:eastAsiaTheme="minorEastAsia" w:hAnsi="Calibri" w:cstheme="minorHAnsi"/>
          <w:bCs/>
          <w:szCs w:val="24"/>
          <w:lang w:eastAsia="zh-CN"/>
        </w:rPr>
        <w:t>00</w:t>
      </w:r>
      <w:r w:rsidRPr="000078FB">
        <w:rPr>
          <w:rFonts w:ascii="Calibri" w:eastAsiaTheme="minorEastAsia" w:hAnsi="Calibri" w:cstheme="minorHAnsi"/>
          <w:bCs/>
          <w:szCs w:val="24"/>
          <w:lang w:eastAsia="zh-CN"/>
        </w:rPr>
        <w:t>0</w:t>
      </w:r>
      <w:r w:rsidR="0052633F">
        <w:rPr>
          <w:rFonts w:ascii="Calibri" w:eastAsiaTheme="minorEastAsia" w:hAnsi="Calibri" w:cstheme="minorHAnsi"/>
          <w:bCs/>
          <w:szCs w:val="24"/>
          <w:lang w:eastAsia="zh-CN"/>
        </w:rPr>
        <w:t xml:space="preserve"> - </w:t>
      </w:r>
      <w:r w:rsidR="00F11C18">
        <w:rPr>
          <w:rFonts w:ascii="Calibri" w:eastAsiaTheme="minorEastAsia" w:hAnsi="Calibri" w:cstheme="minorHAnsi"/>
          <w:bCs/>
          <w:szCs w:val="24"/>
          <w:lang w:eastAsia="zh-CN"/>
        </w:rPr>
        <w:t>3</w:t>
      </w:r>
      <w:r w:rsidR="0052633F">
        <w:rPr>
          <w:rFonts w:ascii="Calibri" w:eastAsiaTheme="minorEastAsia" w:hAnsi="Calibri" w:cstheme="minorHAnsi"/>
          <w:bCs/>
          <w:szCs w:val="24"/>
          <w:lang w:eastAsia="zh-CN"/>
        </w:rPr>
        <w:t>500</w:t>
      </w:r>
      <w:r w:rsidRPr="000078FB">
        <w:rPr>
          <w:rFonts w:ascii="Calibri" w:eastAsiaTheme="minorEastAsia" w:hAnsi="Calibri" w:cstheme="minorHAnsi"/>
          <w:bCs/>
          <w:szCs w:val="24"/>
          <w:lang w:eastAsia="zh-CN"/>
        </w:rPr>
        <w:t xml:space="preserve"> words)</w:t>
      </w:r>
    </w:p>
    <w:p w14:paraId="49FC92D2"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799961D2" w14:textId="77777777"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 xml:space="preserve">Group Size: </w:t>
      </w:r>
      <w:r w:rsidRPr="000078FB">
        <w:rPr>
          <w:rFonts w:ascii="Calibri" w:eastAsiaTheme="minorEastAsia" w:hAnsi="Calibri" w:cstheme="minorHAnsi"/>
          <w:bCs/>
          <w:szCs w:val="24"/>
          <w:lang w:eastAsia="zh-CN"/>
        </w:rPr>
        <w:t xml:space="preserve">A group should consist with </w:t>
      </w:r>
      <w:r w:rsidRPr="000078FB">
        <w:rPr>
          <w:rFonts w:ascii="Calibri" w:eastAsiaTheme="minorEastAsia" w:hAnsi="Calibri" w:cstheme="minorHAnsi"/>
          <w:b/>
          <w:szCs w:val="24"/>
          <w:lang w:eastAsia="zh-CN"/>
        </w:rPr>
        <w:t>not more than 03 people</w:t>
      </w:r>
      <w:r w:rsidRPr="000078FB">
        <w:rPr>
          <w:rFonts w:ascii="Calibri" w:eastAsiaTheme="minorEastAsia" w:hAnsi="Calibri" w:cstheme="minorHAnsi"/>
          <w:bCs/>
          <w:szCs w:val="24"/>
          <w:lang w:eastAsia="zh-CN"/>
        </w:rPr>
        <w:t>. Students should self-enrol to a group on the DLE no later than 19th October 2024.</w:t>
      </w:r>
    </w:p>
    <w:p w14:paraId="0C4AA5D6"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26C8AFA0" w14:textId="77777777"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 xml:space="preserve">Title: </w:t>
      </w:r>
      <w:r w:rsidRPr="000078FB">
        <w:rPr>
          <w:rFonts w:ascii="Calibri" w:eastAsiaTheme="minorEastAsia" w:hAnsi="Calibri" w:cstheme="minorHAnsi"/>
          <w:bCs/>
          <w:szCs w:val="24"/>
          <w:lang w:eastAsia="zh-CN"/>
        </w:rPr>
        <w:t>New Product Idea Pitch</w:t>
      </w:r>
    </w:p>
    <w:p w14:paraId="7C065F65"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1B869077" w14:textId="77777777"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 xml:space="preserve">Background: </w:t>
      </w:r>
      <w:r w:rsidRPr="000078FB">
        <w:rPr>
          <w:rFonts w:ascii="Calibri" w:eastAsiaTheme="minorEastAsia" w:hAnsi="Calibri" w:cstheme="minorHAnsi"/>
          <w:bCs/>
          <w:szCs w:val="24"/>
          <w:lang w:eastAsia="zh-CN"/>
        </w:rPr>
        <w:t>The students are tasked with developing a proposal for a new product idea that addresses a specific market need. As technology management students, they are expected to identify a gap in the market and create a product concept that aligns with current trends and consumer demands.</w:t>
      </w:r>
    </w:p>
    <w:p w14:paraId="1460F8EE"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673A71D0" w14:textId="77777777"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Cs/>
          <w:szCs w:val="24"/>
          <w:lang w:eastAsia="zh-CN"/>
        </w:rPr>
        <w:t xml:space="preserve">The assignment requires students to compile a descriptive report detailing their new product idea and its relevance in the marketplace. This report will serve as a pitch to hypothetical </w:t>
      </w:r>
      <w:r w:rsidRPr="000078FB">
        <w:rPr>
          <w:rFonts w:ascii="Calibri" w:eastAsiaTheme="minorEastAsia" w:hAnsi="Calibri" w:cstheme="minorHAnsi"/>
          <w:bCs/>
          <w:szCs w:val="24"/>
          <w:lang w:eastAsia="zh-CN"/>
        </w:rPr>
        <w:lastRenderedPageBreak/>
        <w:t>stakeholders, simulating a real-world scenario where they seek investment and approval for the product's development and introduction.</w:t>
      </w:r>
    </w:p>
    <w:p w14:paraId="482D30F9"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08BC9654" w14:textId="7F472CF0" w:rsidR="00205BC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Cs/>
          <w:szCs w:val="24"/>
          <w:lang w:eastAsia="zh-CN"/>
        </w:rPr>
        <w:t>The objective of this assignment is to convincingly demonstrate the viability of the proposed product as a valuable addition to a technology-focused portfolio. Students are encouraged to be innovative and thorough in their proposal, covering essential aspects such as product features, potential market impact, and financial feasibility. An outstanding proposal may lead to simulated investment opportunities, allowing students to explore the dynamics of product development and market entry within a technological context.</w:t>
      </w:r>
    </w:p>
    <w:p w14:paraId="6893FA81" w14:textId="0FFE28DE" w:rsidR="008B6A51" w:rsidRDefault="008B6A51" w:rsidP="00205BCB">
      <w:pPr>
        <w:spacing w:line="360" w:lineRule="auto"/>
        <w:jc w:val="both"/>
        <w:rPr>
          <w:rFonts w:ascii="Calibri" w:eastAsiaTheme="minorEastAsia" w:hAnsi="Calibri" w:cstheme="minorHAnsi"/>
          <w:bCs/>
          <w:szCs w:val="24"/>
          <w:lang w:eastAsia="zh-CN"/>
        </w:rPr>
      </w:pPr>
    </w:p>
    <w:p w14:paraId="1A367F93" w14:textId="4C854FD1" w:rsidR="000078FB" w:rsidRDefault="00166FED" w:rsidP="00205BCB">
      <w:pPr>
        <w:spacing w:line="360" w:lineRule="auto"/>
        <w:jc w:val="both"/>
        <w:rPr>
          <w:rFonts w:asciiTheme="minorHAnsi" w:eastAsiaTheme="minorEastAsia" w:hAnsiTheme="minorHAnsi" w:cstheme="minorHAnsi"/>
          <w:bCs/>
          <w:i/>
          <w:iCs/>
          <w:color w:val="FF0000"/>
          <w:szCs w:val="24"/>
          <w:lang w:eastAsia="zh-CN"/>
        </w:rPr>
      </w:pPr>
      <w:r w:rsidRPr="00166FED">
        <w:rPr>
          <w:rFonts w:asciiTheme="minorHAnsi" w:eastAsiaTheme="minorEastAsia" w:hAnsiTheme="minorHAnsi" w:cstheme="minorHAnsi"/>
          <w:bCs/>
          <w:i/>
          <w:iCs/>
          <w:color w:val="FF0000"/>
          <w:szCs w:val="24"/>
          <w:lang w:eastAsia="zh-CN"/>
        </w:rPr>
        <w:t>Each student of the group must separately write a 1000 words write-up (CW submission Evidence and Evaluation) and attach it in the Appendix. Also, the students must submit the Contribution Sheet attached to the assignment submission. This will not count towards the word limit.</w:t>
      </w:r>
    </w:p>
    <w:p w14:paraId="3153DEB1" w14:textId="77777777" w:rsidR="00166FED" w:rsidRDefault="00166FED" w:rsidP="00205BCB">
      <w:pPr>
        <w:spacing w:line="360" w:lineRule="auto"/>
        <w:jc w:val="both"/>
        <w:rPr>
          <w:rFonts w:ascii="Calibri" w:eastAsiaTheme="minorEastAsia" w:hAnsi="Calibri" w:cstheme="minorHAnsi"/>
          <w:bCs/>
          <w:szCs w:val="24"/>
          <w:lang w:eastAsia="zh-CN"/>
        </w:rPr>
      </w:pPr>
    </w:p>
    <w:p w14:paraId="6FA893A5" w14:textId="6D6CD782" w:rsidR="000078FB" w:rsidRDefault="000078F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Content of the Business Plan</w:t>
      </w:r>
      <w:r>
        <w:rPr>
          <w:rFonts w:ascii="Calibri" w:eastAsiaTheme="minorEastAsia" w:hAnsi="Calibri" w:cstheme="minorHAnsi"/>
          <w:b/>
          <w:szCs w:val="24"/>
          <w:lang w:eastAsia="zh-CN"/>
        </w:rPr>
        <w:t xml:space="preserve">: </w:t>
      </w:r>
      <w:r>
        <w:rPr>
          <w:rFonts w:ascii="Calibri" w:eastAsiaTheme="minorEastAsia" w:hAnsi="Calibri" w:cstheme="minorHAnsi"/>
          <w:bCs/>
          <w:szCs w:val="24"/>
          <w:lang w:eastAsia="zh-CN"/>
        </w:rPr>
        <w:t>The Business Plan must include the following sections.</w:t>
      </w:r>
      <w:r w:rsidR="00D449BF">
        <w:rPr>
          <w:rFonts w:ascii="Calibri" w:eastAsiaTheme="minorEastAsia" w:hAnsi="Calibri" w:cstheme="minorHAnsi"/>
          <w:bCs/>
          <w:szCs w:val="24"/>
          <w:lang w:eastAsia="zh-CN"/>
        </w:rPr>
        <w:t xml:space="preserve"> </w:t>
      </w:r>
      <w:r w:rsidR="00D449BF" w:rsidRPr="00D449BF">
        <w:rPr>
          <w:rFonts w:ascii="Calibri" w:eastAsiaTheme="minorEastAsia" w:hAnsi="Calibri" w:cstheme="minorHAnsi"/>
          <w:bCs/>
          <w:szCs w:val="24"/>
          <w:lang w:eastAsia="zh-CN"/>
        </w:rPr>
        <w:t>This outline serves as a comprehensive guide for students to structure their group report effectively, ensuring all critical elements are addressed in their proposal.</w:t>
      </w:r>
    </w:p>
    <w:p w14:paraId="6C9A3D0D" w14:textId="45CA63A8" w:rsidR="000078FB" w:rsidRDefault="000078FB" w:rsidP="000078FB">
      <w:pPr>
        <w:pStyle w:val="ListParagraph"/>
        <w:numPr>
          <w:ilvl w:val="0"/>
          <w:numId w:val="11"/>
        </w:numPr>
        <w:spacing w:line="360" w:lineRule="auto"/>
        <w:jc w:val="both"/>
        <w:rPr>
          <w:rFonts w:ascii="Calibri" w:eastAsiaTheme="minorEastAsia" w:hAnsi="Calibri" w:cstheme="minorHAnsi"/>
          <w:bCs/>
          <w:szCs w:val="24"/>
          <w:lang w:eastAsia="zh-CN"/>
        </w:rPr>
      </w:pPr>
      <w:r w:rsidRPr="00D449BF">
        <w:rPr>
          <w:rFonts w:ascii="Calibri" w:eastAsiaTheme="minorEastAsia" w:hAnsi="Calibri" w:cstheme="minorHAnsi"/>
          <w:b/>
          <w:szCs w:val="24"/>
          <w:lang w:eastAsia="zh-CN"/>
        </w:rPr>
        <w:t xml:space="preserve">Executive Summary </w:t>
      </w:r>
      <w:r w:rsidR="008A1F83" w:rsidRPr="00D449BF">
        <w:rPr>
          <w:rFonts w:ascii="Calibri" w:eastAsiaTheme="minorEastAsia" w:hAnsi="Calibri" w:cstheme="minorHAnsi"/>
          <w:b/>
          <w:szCs w:val="24"/>
          <w:lang w:eastAsia="zh-CN"/>
        </w:rPr>
        <w:t>–</w:t>
      </w:r>
      <w:r w:rsidR="008A1F83">
        <w:rPr>
          <w:rFonts w:ascii="Calibri" w:eastAsiaTheme="minorEastAsia" w:hAnsi="Calibri" w:cstheme="minorHAnsi"/>
          <w:bCs/>
          <w:szCs w:val="24"/>
          <w:lang w:eastAsia="zh-CN"/>
        </w:rPr>
        <w:t xml:space="preserve"> Brief overview of the product, Key objectives of the report, Summary of market opportunity, Highlights of the financial projections etc.</w:t>
      </w:r>
    </w:p>
    <w:p w14:paraId="36F8B0E5" w14:textId="06AE680D" w:rsidR="000078FB" w:rsidRDefault="000078FB" w:rsidP="000078FB">
      <w:pPr>
        <w:pStyle w:val="ListParagraph"/>
        <w:numPr>
          <w:ilvl w:val="0"/>
          <w:numId w:val="11"/>
        </w:numPr>
        <w:spacing w:line="360" w:lineRule="auto"/>
        <w:jc w:val="both"/>
        <w:rPr>
          <w:rFonts w:ascii="Calibri" w:eastAsiaTheme="minorEastAsia" w:hAnsi="Calibri" w:cstheme="minorHAnsi"/>
          <w:bCs/>
          <w:szCs w:val="24"/>
          <w:lang w:eastAsia="zh-CN"/>
        </w:rPr>
      </w:pPr>
      <w:r w:rsidRPr="00D449BF">
        <w:rPr>
          <w:rFonts w:ascii="Calibri" w:eastAsiaTheme="minorEastAsia" w:hAnsi="Calibri" w:cstheme="minorHAnsi"/>
          <w:b/>
          <w:szCs w:val="24"/>
          <w:lang w:eastAsia="zh-CN"/>
        </w:rPr>
        <w:t>Description of the Business</w:t>
      </w:r>
      <w:r w:rsidR="008A1F83" w:rsidRPr="00D449BF">
        <w:rPr>
          <w:rFonts w:ascii="Calibri" w:eastAsiaTheme="minorEastAsia" w:hAnsi="Calibri" w:cstheme="minorHAnsi"/>
          <w:b/>
          <w:szCs w:val="24"/>
          <w:lang w:eastAsia="zh-CN"/>
        </w:rPr>
        <w:t xml:space="preserve"> –</w:t>
      </w:r>
      <w:r w:rsidR="008A1F83">
        <w:rPr>
          <w:rFonts w:ascii="Calibri" w:eastAsiaTheme="minorEastAsia" w:hAnsi="Calibri" w:cstheme="minorHAnsi"/>
          <w:bCs/>
          <w:szCs w:val="24"/>
          <w:lang w:eastAsia="zh-CN"/>
        </w:rPr>
        <w:t xml:space="preserve"> Business name, logo and structure, Vision and Mission statements, Core values and Business Philosophy, Overview of the industry and market context, target customer segments etc.</w:t>
      </w:r>
    </w:p>
    <w:p w14:paraId="374CE808" w14:textId="74948620" w:rsidR="000078FB" w:rsidRDefault="000078FB" w:rsidP="000078FB">
      <w:pPr>
        <w:pStyle w:val="ListParagraph"/>
        <w:numPr>
          <w:ilvl w:val="0"/>
          <w:numId w:val="11"/>
        </w:numPr>
        <w:spacing w:line="360" w:lineRule="auto"/>
        <w:jc w:val="both"/>
        <w:rPr>
          <w:rFonts w:ascii="Calibri" w:eastAsiaTheme="minorEastAsia" w:hAnsi="Calibri" w:cstheme="minorHAnsi"/>
          <w:bCs/>
          <w:szCs w:val="24"/>
          <w:lang w:eastAsia="zh-CN"/>
        </w:rPr>
      </w:pPr>
      <w:r w:rsidRPr="00D449BF">
        <w:rPr>
          <w:rFonts w:ascii="Calibri" w:eastAsiaTheme="minorEastAsia" w:hAnsi="Calibri" w:cstheme="minorHAnsi"/>
          <w:b/>
          <w:szCs w:val="24"/>
          <w:lang w:eastAsia="zh-CN"/>
        </w:rPr>
        <w:t>Problem Identification and Validation</w:t>
      </w:r>
      <w:r w:rsidR="008A1F83" w:rsidRPr="00D449BF">
        <w:rPr>
          <w:rFonts w:ascii="Calibri" w:eastAsiaTheme="minorEastAsia" w:hAnsi="Calibri" w:cstheme="minorHAnsi"/>
          <w:b/>
          <w:szCs w:val="24"/>
          <w:lang w:eastAsia="zh-CN"/>
        </w:rPr>
        <w:t xml:space="preserve"> –</w:t>
      </w:r>
      <w:r w:rsidR="008A1F83">
        <w:rPr>
          <w:rFonts w:ascii="Calibri" w:eastAsiaTheme="minorEastAsia" w:hAnsi="Calibri" w:cstheme="minorHAnsi"/>
          <w:bCs/>
          <w:szCs w:val="24"/>
          <w:lang w:eastAsia="zh-CN"/>
        </w:rPr>
        <w:t xml:space="preserve"> Description of the identified market need or problem, Evidence supporting the need, Analysis of current solutions and their limitations, Justification for why the new product is necessary.</w:t>
      </w:r>
    </w:p>
    <w:p w14:paraId="4E9747A1" w14:textId="3FC5943F" w:rsidR="008A1F83" w:rsidRDefault="008A1F83" w:rsidP="000078FB">
      <w:pPr>
        <w:pStyle w:val="ListParagraph"/>
        <w:numPr>
          <w:ilvl w:val="0"/>
          <w:numId w:val="11"/>
        </w:numPr>
        <w:spacing w:line="360" w:lineRule="auto"/>
        <w:jc w:val="both"/>
        <w:rPr>
          <w:rFonts w:ascii="Calibri" w:eastAsiaTheme="minorEastAsia" w:hAnsi="Calibri" w:cstheme="minorHAnsi"/>
          <w:bCs/>
          <w:szCs w:val="24"/>
          <w:lang w:eastAsia="zh-CN"/>
        </w:rPr>
      </w:pPr>
      <w:r w:rsidRPr="00D449BF">
        <w:rPr>
          <w:rFonts w:ascii="Calibri" w:eastAsiaTheme="minorEastAsia" w:hAnsi="Calibri" w:cstheme="minorHAnsi"/>
          <w:b/>
          <w:szCs w:val="24"/>
          <w:lang w:eastAsia="zh-CN"/>
        </w:rPr>
        <w:t>Product Development and Management –</w:t>
      </w:r>
      <w:r>
        <w:rPr>
          <w:rFonts w:ascii="Calibri" w:eastAsiaTheme="minorEastAsia" w:hAnsi="Calibri" w:cstheme="minorHAnsi"/>
          <w:bCs/>
          <w:szCs w:val="24"/>
          <w:lang w:eastAsia="zh-CN"/>
        </w:rPr>
        <w:t xml:space="preserve"> Detailed description of the new product, Unique Selling Propositions and Features, Development Process and Timeline, Prototype or Minimum Viable Product (MVP) Description.</w:t>
      </w:r>
    </w:p>
    <w:p w14:paraId="3C575031" w14:textId="12EDF1DD" w:rsidR="000078FB" w:rsidRDefault="000078FB" w:rsidP="000078FB">
      <w:pPr>
        <w:pStyle w:val="ListParagraph"/>
        <w:numPr>
          <w:ilvl w:val="0"/>
          <w:numId w:val="11"/>
        </w:numPr>
        <w:spacing w:line="360" w:lineRule="auto"/>
        <w:jc w:val="both"/>
        <w:rPr>
          <w:rFonts w:ascii="Calibri" w:eastAsiaTheme="minorEastAsia" w:hAnsi="Calibri" w:cstheme="minorHAnsi"/>
          <w:bCs/>
          <w:szCs w:val="24"/>
          <w:lang w:eastAsia="zh-CN"/>
        </w:rPr>
      </w:pPr>
      <w:r w:rsidRPr="00D449BF">
        <w:rPr>
          <w:rFonts w:ascii="Calibri" w:eastAsiaTheme="minorEastAsia" w:hAnsi="Calibri" w:cstheme="minorHAnsi"/>
          <w:b/>
          <w:szCs w:val="24"/>
          <w:lang w:eastAsia="zh-CN"/>
        </w:rPr>
        <w:lastRenderedPageBreak/>
        <w:t>Operations Plan</w:t>
      </w:r>
      <w:r w:rsidR="008A1F83" w:rsidRPr="00D449BF">
        <w:rPr>
          <w:rFonts w:ascii="Calibri" w:eastAsiaTheme="minorEastAsia" w:hAnsi="Calibri" w:cstheme="minorHAnsi"/>
          <w:b/>
          <w:szCs w:val="24"/>
          <w:lang w:eastAsia="zh-CN"/>
        </w:rPr>
        <w:t xml:space="preserve"> –</w:t>
      </w:r>
      <w:r w:rsidR="008A1F83">
        <w:rPr>
          <w:rFonts w:ascii="Calibri" w:eastAsiaTheme="minorEastAsia" w:hAnsi="Calibri" w:cstheme="minorHAnsi"/>
          <w:bCs/>
          <w:szCs w:val="24"/>
          <w:lang w:eastAsia="zh-CN"/>
        </w:rPr>
        <w:t xml:space="preserve"> Overview of the operational processes, Location and facilities requirements, Technology and equipment needed, Supply chain and Inventory Management, Regulatory and Compliance considerations.</w:t>
      </w:r>
    </w:p>
    <w:p w14:paraId="779F5889" w14:textId="1E5DD914" w:rsidR="000078FB" w:rsidRDefault="000078FB" w:rsidP="000078FB">
      <w:pPr>
        <w:pStyle w:val="ListParagraph"/>
        <w:numPr>
          <w:ilvl w:val="0"/>
          <w:numId w:val="11"/>
        </w:numPr>
        <w:spacing w:line="360" w:lineRule="auto"/>
        <w:jc w:val="both"/>
        <w:rPr>
          <w:rFonts w:ascii="Calibri" w:eastAsiaTheme="minorEastAsia" w:hAnsi="Calibri" w:cstheme="minorHAnsi"/>
          <w:bCs/>
          <w:szCs w:val="24"/>
          <w:lang w:eastAsia="zh-CN"/>
        </w:rPr>
      </w:pPr>
      <w:r w:rsidRPr="00D449BF">
        <w:rPr>
          <w:rFonts w:ascii="Calibri" w:eastAsiaTheme="minorEastAsia" w:hAnsi="Calibri" w:cstheme="minorHAnsi"/>
          <w:b/>
          <w:szCs w:val="24"/>
          <w:lang w:eastAsia="zh-CN"/>
        </w:rPr>
        <w:t>Marketing and Sales Plan</w:t>
      </w:r>
      <w:r w:rsidR="008A1F83" w:rsidRPr="00D449BF">
        <w:rPr>
          <w:rFonts w:ascii="Calibri" w:eastAsiaTheme="minorEastAsia" w:hAnsi="Calibri" w:cstheme="minorHAnsi"/>
          <w:b/>
          <w:szCs w:val="24"/>
          <w:lang w:eastAsia="zh-CN"/>
        </w:rPr>
        <w:t xml:space="preserve"> –</w:t>
      </w:r>
      <w:r w:rsidR="008A1F83">
        <w:rPr>
          <w:rFonts w:ascii="Calibri" w:eastAsiaTheme="minorEastAsia" w:hAnsi="Calibri" w:cstheme="minorHAnsi"/>
          <w:bCs/>
          <w:szCs w:val="24"/>
          <w:lang w:eastAsia="zh-CN"/>
        </w:rPr>
        <w:t xml:space="preserve"> Marketing objectives and Strategies including STDP, 4Ps/7Ps strategies.</w:t>
      </w:r>
    </w:p>
    <w:p w14:paraId="26F0EBBB" w14:textId="2D9C6CA7" w:rsidR="000078FB" w:rsidRDefault="000078FB" w:rsidP="000078FB">
      <w:pPr>
        <w:pStyle w:val="ListParagraph"/>
        <w:numPr>
          <w:ilvl w:val="0"/>
          <w:numId w:val="11"/>
        </w:numPr>
        <w:spacing w:line="360" w:lineRule="auto"/>
        <w:jc w:val="both"/>
        <w:rPr>
          <w:rFonts w:ascii="Calibri" w:eastAsiaTheme="minorEastAsia" w:hAnsi="Calibri" w:cstheme="minorHAnsi"/>
          <w:bCs/>
          <w:szCs w:val="24"/>
          <w:lang w:eastAsia="zh-CN"/>
        </w:rPr>
      </w:pPr>
      <w:r w:rsidRPr="00D449BF">
        <w:rPr>
          <w:rFonts w:ascii="Calibri" w:eastAsiaTheme="minorEastAsia" w:hAnsi="Calibri" w:cstheme="minorHAnsi"/>
          <w:b/>
          <w:szCs w:val="24"/>
          <w:lang w:eastAsia="zh-CN"/>
        </w:rPr>
        <w:t>Financial Plan</w:t>
      </w:r>
      <w:r w:rsidR="008A1F83" w:rsidRPr="00D449BF">
        <w:rPr>
          <w:rFonts w:ascii="Calibri" w:eastAsiaTheme="minorEastAsia" w:hAnsi="Calibri" w:cstheme="minorHAnsi"/>
          <w:b/>
          <w:szCs w:val="24"/>
          <w:lang w:eastAsia="zh-CN"/>
        </w:rPr>
        <w:t xml:space="preserve"> –</w:t>
      </w:r>
      <w:r w:rsidR="008A1F83">
        <w:rPr>
          <w:rFonts w:ascii="Calibri" w:eastAsiaTheme="minorEastAsia" w:hAnsi="Calibri" w:cstheme="minorHAnsi"/>
          <w:bCs/>
          <w:szCs w:val="24"/>
          <w:lang w:eastAsia="zh-CN"/>
        </w:rPr>
        <w:t xml:space="preserve"> </w:t>
      </w:r>
      <w:proofErr w:type="spellStart"/>
      <w:r w:rsidR="008A1F83">
        <w:rPr>
          <w:rFonts w:ascii="Calibri" w:eastAsiaTheme="minorEastAsia" w:hAnsi="Calibri" w:cstheme="minorHAnsi"/>
          <w:bCs/>
          <w:szCs w:val="24"/>
          <w:lang w:eastAsia="zh-CN"/>
        </w:rPr>
        <w:t>Startup</w:t>
      </w:r>
      <w:proofErr w:type="spellEnd"/>
      <w:r w:rsidR="008A1F83">
        <w:rPr>
          <w:rFonts w:ascii="Calibri" w:eastAsiaTheme="minorEastAsia" w:hAnsi="Calibri" w:cstheme="minorHAnsi"/>
          <w:bCs/>
          <w:szCs w:val="24"/>
          <w:lang w:eastAsia="zh-CN"/>
        </w:rPr>
        <w:t xml:space="preserve"> costs and funding requirements, Revenue projections and pricing strategy, Forecasted Profit and Loss, Break-even analysis.</w:t>
      </w:r>
    </w:p>
    <w:p w14:paraId="4DFA8EC4" w14:textId="039476AA" w:rsidR="000078FB" w:rsidRDefault="000078FB" w:rsidP="000078FB">
      <w:pPr>
        <w:pStyle w:val="ListParagraph"/>
        <w:numPr>
          <w:ilvl w:val="0"/>
          <w:numId w:val="11"/>
        </w:numPr>
        <w:spacing w:line="360" w:lineRule="auto"/>
        <w:jc w:val="both"/>
        <w:rPr>
          <w:rFonts w:ascii="Calibri" w:eastAsiaTheme="minorEastAsia" w:hAnsi="Calibri" w:cstheme="minorHAnsi"/>
          <w:bCs/>
          <w:szCs w:val="24"/>
          <w:lang w:eastAsia="zh-CN"/>
        </w:rPr>
      </w:pPr>
      <w:r w:rsidRPr="00D449BF">
        <w:rPr>
          <w:rFonts w:ascii="Calibri" w:eastAsiaTheme="minorEastAsia" w:hAnsi="Calibri" w:cstheme="minorHAnsi"/>
          <w:b/>
          <w:szCs w:val="24"/>
          <w:lang w:eastAsia="zh-CN"/>
        </w:rPr>
        <w:t>Human Resource Plan</w:t>
      </w:r>
      <w:r w:rsidR="008A1F83" w:rsidRPr="00D449BF">
        <w:rPr>
          <w:rFonts w:ascii="Calibri" w:eastAsiaTheme="minorEastAsia" w:hAnsi="Calibri" w:cstheme="minorHAnsi"/>
          <w:b/>
          <w:szCs w:val="24"/>
          <w:lang w:eastAsia="zh-CN"/>
        </w:rPr>
        <w:t xml:space="preserve"> –</w:t>
      </w:r>
      <w:r w:rsidR="008A1F83">
        <w:rPr>
          <w:rFonts w:ascii="Calibri" w:eastAsiaTheme="minorEastAsia" w:hAnsi="Calibri" w:cstheme="minorHAnsi"/>
          <w:bCs/>
          <w:szCs w:val="24"/>
          <w:lang w:eastAsia="zh-CN"/>
        </w:rPr>
        <w:t xml:space="preserve"> Organizational structure and team roles, Recruitment strategies and Talent acquisition, Training and Development programs</w:t>
      </w:r>
      <w:r w:rsidR="00D449BF">
        <w:rPr>
          <w:rFonts w:ascii="Calibri" w:eastAsiaTheme="minorEastAsia" w:hAnsi="Calibri" w:cstheme="minorHAnsi"/>
          <w:bCs/>
          <w:szCs w:val="24"/>
          <w:lang w:eastAsia="zh-CN"/>
        </w:rPr>
        <w:t xml:space="preserve">, Organizational culture etc. </w:t>
      </w:r>
    </w:p>
    <w:p w14:paraId="7199028A" w14:textId="35D3C1B5" w:rsidR="00D449BF" w:rsidRPr="00D449BF" w:rsidRDefault="00D449BF" w:rsidP="000078FB">
      <w:pPr>
        <w:pStyle w:val="ListParagraph"/>
        <w:numPr>
          <w:ilvl w:val="0"/>
          <w:numId w:val="11"/>
        </w:numPr>
        <w:spacing w:line="360" w:lineRule="auto"/>
        <w:jc w:val="both"/>
        <w:rPr>
          <w:rFonts w:ascii="Calibri" w:eastAsiaTheme="minorEastAsia" w:hAnsi="Calibri" w:cstheme="minorHAnsi"/>
          <w:b/>
          <w:szCs w:val="24"/>
          <w:lang w:eastAsia="zh-CN"/>
        </w:rPr>
      </w:pPr>
      <w:r w:rsidRPr="00D449BF">
        <w:rPr>
          <w:rFonts w:ascii="Calibri" w:eastAsiaTheme="minorEastAsia" w:hAnsi="Calibri" w:cstheme="minorHAnsi"/>
          <w:b/>
          <w:szCs w:val="24"/>
          <w:lang w:eastAsia="zh-CN"/>
        </w:rPr>
        <w:t>Business Model Canvas</w:t>
      </w:r>
    </w:p>
    <w:p w14:paraId="77D1FD13" w14:textId="56C99E34" w:rsidR="000078FB" w:rsidRDefault="008A1F83" w:rsidP="000078FB">
      <w:pPr>
        <w:pStyle w:val="ListParagraph"/>
        <w:numPr>
          <w:ilvl w:val="0"/>
          <w:numId w:val="11"/>
        </w:numPr>
        <w:spacing w:line="360" w:lineRule="auto"/>
        <w:jc w:val="both"/>
        <w:rPr>
          <w:rFonts w:ascii="Calibri" w:eastAsiaTheme="minorEastAsia" w:hAnsi="Calibri" w:cstheme="minorHAnsi"/>
          <w:bCs/>
          <w:szCs w:val="24"/>
          <w:lang w:eastAsia="zh-CN"/>
        </w:rPr>
      </w:pPr>
      <w:r w:rsidRPr="00D449BF">
        <w:rPr>
          <w:rFonts w:ascii="Calibri" w:eastAsiaTheme="minorEastAsia" w:hAnsi="Calibri" w:cstheme="minorHAnsi"/>
          <w:b/>
          <w:szCs w:val="24"/>
          <w:lang w:eastAsia="zh-CN"/>
        </w:rPr>
        <w:t>Conclusion</w:t>
      </w:r>
      <w:r w:rsidR="00D449BF" w:rsidRPr="00D449BF">
        <w:rPr>
          <w:rFonts w:ascii="Calibri" w:eastAsiaTheme="minorEastAsia" w:hAnsi="Calibri" w:cstheme="minorHAnsi"/>
          <w:b/>
          <w:szCs w:val="24"/>
          <w:lang w:eastAsia="zh-CN"/>
        </w:rPr>
        <w:t xml:space="preserve"> –</w:t>
      </w:r>
      <w:r w:rsidR="00D449BF">
        <w:rPr>
          <w:rFonts w:ascii="Calibri" w:eastAsiaTheme="minorEastAsia" w:hAnsi="Calibri" w:cstheme="minorHAnsi"/>
          <w:bCs/>
          <w:szCs w:val="24"/>
          <w:lang w:eastAsia="zh-CN"/>
        </w:rPr>
        <w:t xml:space="preserve"> Recap of the key points, Emphasis on the viability and potential impact of the product, Future outlook and growth potential of the business. </w:t>
      </w:r>
    </w:p>
    <w:p w14:paraId="0FC70BC8" w14:textId="3DB91345" w:rsidR="008B6A51" w:rsidRDefault="008B6A51" w:rsidP="000078FB">
      <w:pPr>
        <w:pStyle w:val="ListParagraph"/>
        <w:numPr>
          <w:ilvl w:val="0"/>
          <w:numId w:val="11"/>
        </w:numPr>
        <w:spacing w:line="360" w:lineRule="auto"/>
        <w:jc w:val="both"/>
        <w:rPr>
          <w:rFonts w:ascii="Calibri" w:eastAsiaTheme="minorEastAsia" w:hAnsi="Calibri" w:cstheme="minorHAnsi"/>
          <w:bCs/>
          <w:szCs w:val="24"/>
          <w:lang w:eastAsia="zh-CN"/>
        </w:rPr>
      </w:pPr>
      <w:r>
        <w:rPr>
          <w:rFonts w:ascii="Calibri" w:eastAsiaTheme="minorEastAsia" w:hAnsi="Calibri" w:cstheme="minorHAnsi"/>
          <w:b/>
          <w:szCs w:val="24"/>
          <w:lang w:eastAsia="zh-CN"/>
        </w:rPr>
        <w:t>References</w:t>
      </w:r>
    </w:p>
    <w:p w14:paraId="787AE17F" w14:textId="7992F700" w:rsidR="008B6A51" w:rsidRDefault="008B6A51" w:rsidP="000078FB">
      <w:pPr>
        <w:pStyle w:val="ListParagraph"/>
        <w:numPr>
          <w:ilvl w:val="0"/>
          <w:numId w:val="11"/>
        </w:numPr>
        <w:spacing w:line="360" w:lineRule="auto"/>
        <w:jc w:val="both"/>
        <w:rPr>
          <w:rFonts w:ascii="Calibri" w:eastAsiaTheme="minorEastAsia" w:hAnsi="Calibri" w:cstheme="minorHAnsi"/>
          <w:bCs/>
          <w:szCs w:val="24"/>
          <w:lang w:eastAsia="zh-CN"/>
        </w:rPr>
      </w:pPr>
      <w:r>
        <w:rPr>
          <w:rFonts w:ascii="Calibri" w:eastAsiaTheme="minorEastAsia" w:hAnsi="Calibri" w:cstheme="minorHAnsi"/>
          <w:b/>
          <w:szCs w:val="24"/>
          <w:lang w:eastAsia="zh-CN"/>
        </w:rPr>
        <w:t>Appendix –</w:t>
      </w:r>
      <w:r>
        <w:rPr>
          <w:rFonts w:ascii="Calibri" w:eastAsiaTheme="minorEastAsia" w:hAnsi="Calibri" w:cstheme="minorHAnsi"/>
          <w:bCs/>
          <w:szCs w:val="24"/>
          <w:lang w:eastAsia="zh-CN"/>
        </w:rPr>
        <w:t xml:space="preserve"> </w:t>
      </w:r>
      <w:r w:rsidRPr="008B6A51">
        <w:rPr>
          <w:rFonts w:ascii="Calibri" w:eastAsiaTheme="minorEastAsia" w:hAnsi="Calibri" w:cstheme="minorHAnsi"/>
          <w:bCs/>
          <w:szCs w:val="24"/>
          <w:lang w:eastAsia="zh-CN"/>
        </w:rPr>
        <w:t>CW Submission Evidence and Evaluation (1000 words write-up by each member)</w:t>
      </w:r>
    </w:p>
    <w:p w14:paraId="161ABEE0" w14:textId="5FB6C181" w:rsidR="00166FED" w:rsidRPr="008B6A51" w:rsidRDefault="00166FED" w:rsidP="000078FB">
      <w:pPr>
        <w:pStyle w:val="ListParagraph"/>
        <w:numPr>
          <w:ilvl w:val="0"/>
          <w:numId w:val="11"/>
        </w:numPr>
        <w:spacing w:line="360" w:lineRule="auto"/>
        <w:jc w:val="both"/>
        <w:rPr>
          <w:rFonts w:ascii="Calibri" w:eastAsiaTheme="minorEastAsia" w:hAnsi="Calibri" w:cstheme="minorHAnsi"/>
          <w:bCs/>
          <w:szCs w:val="24"/>
          <w:lang w:eastAsia="zh-CN"/>
        </w:rPr>
      </w:pPr>
      <w:r>
        <w:rPr>
          <w:rFonts w:ascii="Calibri" w:eastAsiaTheme="minorEastAsia" w:hAnsi="Calibri" w:cstheme="minorHAnsi"/>
          <w:b/>
          <w:szCs w:val="24"/>
          <w:lang w:eastAsia="zh-CN"/>
        </w:rPr>
        <w:t>Contribution Sheet</w:t>
      </w:r>
    </w:p>
    <w:p w14:paraId="45DFCE23"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35F3E257" w14:textId="13161CEB"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 xml:space="preserve">Report Guidelines: </w:t>
      </w:r>
      <w:r w:rsidR="00D449BF">
        <w:rPr>
          <w:rFonts w:ascii="Calibri" w:eastAsiaTheme="minorEastAsia" w:hAnsi="Calibri" w:cstheme="minorHAnsi"/>
          <w:bCs/>
          <w:szCs w:val="24"/>
          <w:lang w:eastAsia="zh-CN"/>
        </w:rPr>
        <w:t>1-inch</w:t>
      </w:r>
      <w:r w:rsidR="000078FB">
        <w:rPr>
          <w:rFonts w:ascii="Calibri" w:eastAsiaTheme="minorEastAsia" w:hAnsi="Calibri" w:cstheme="minorHAnsi"/>
          <w:bCs/>
          <w:szCs w:val="24"/>
          <w:lang w:eastAsia="zh-CN"/>
        </w:rPr>
        <w:t xml:space="preserve"> margin from all 4 sides</w:t>
      </w:r>
      <w:r w:rsidRPr="000078FB">
        <w:rPr>
          <w:rFonts w:ascii="Calibri" w:eastAsiaTheme="minorEastAsia" w:hAnsi="Calibri" w:cstheme="minorHAnsi"/>
          <w:bCs/>
          <w:szCs w:val="24"/>
          <w:lang w:eastAsia="zh-CN"/>
        </w:rPr>
        <w:t>, 12 Point, Times New Roman for Body, 1.5 Spacing, Consistent Heading Style</w:t>
      </w:r>
    </w:p>
    <w:p w14:paraId="683F0456"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54964430" w14:textId="673577E8" w:rsidR="00205BCB" w:rsidRPr="000078FB" w:rsidRDefault="00205BCB" w:rsidP="00205BCB">
      <w:pPr>
        <w:spacing w:line="360" w:lineRule="auto"/>
        <w:jc w:val="both"/>
        <w:rPr>
          <w:rFonts w:ascii="Calibri" w:eastAsiaTheme="minorEastAsia" w:hAnsi="Calibri" w:cstheme="minorHAnsi"/>
          <w:bCs/>
          <w:i/>
          <w:iCs/>
          <w:szCs w:val="24"/>
          <w:lang w:eastAsia="zh-CN"/>
        </w:rPr>
      </w:pPr>
      <w:r w:rsidRPr="000078FB">
        <w:rPr>
          <w:rFonts w:ascii="Calibri" w:eastAsiaTheme="minorEastAsia" w:hAnsi="Calibri" w:cstheme="minorHAnsi"/>
          <w:b/>
          <w:szCs w:val="24"/>
          <w:lang w:eastAsia="zh-CN"/>
        </w:rPr>
        <w:t>Submission Information:</w:t>
      </w:r>
      <w:r w:rsidRPr="000078FB">
        <w:rPr>
          <w:rFonts w:ascii="Calibri" w:eastAsiaTheme="minorEastAsia" w:hAnsi="Calibri" w:cstheme="minorHAnsi"/>
          <w:bCs/>
          <w:szCs w:val="24"/>
          <w:lang w:eastAsia="zh-CN"/>
        </w:rPr>
        <w:t xml:space="preserve"> The </w:t>
      </w:r>
      <w:r w:rsidRPr="0052633F">
        <w:rPr>
          <w:rFonts w:ascii="Calibri" w:eastAsiaTheme="minorEastAsia" w:hAnsi="Calibri" w:cstheme="minorHAnsi"/>
          <w:b/>
          <w:szCs w:val="24"/>
          <w:lang w:eastAsia="zh-CN"/>
        </w:rPr>
        <w:t xml:space="preserve">deadline for the submission of the Business Plan Report is </w:t>
      </w:r>
      <w:r w:rsidR="00166FED">
        <w:rPr>
          <w:rFonts w:ascii="Calibri" w:eastAsiaTheme="minorEastAsia" w:hAnsi="Calibri" w:cstheme="minorHAnsi"/>
          <w:b/>
          <w:szCs w:val="24"/>
          <w:lang w:eastAsia="zh-CN"/>
        </w:rPr>
        <w:t>19</w:t>
      </w:r>
      <w:r w:rsidR="00166FED" w:rsidRPr="00166FED">
        <w:rPr>
          <w:rFonts w:ascii="Calibri" w:eastAsiaTheme="minorEastAsia" w:hAnsi="Calibri" w:cstheme="minorHAnsi"/>
          <w:b/>
          <w:szCs w:val="24"/>
          <w:vertAlign w:val="superscript"/>
          <w:lang w:eastAsia="zh-CN"/>
        </w:rPr>
        <w:t>th</w:t>
      </w:r>
      <w:r w:rsidR="00166FED">
        <w:rPr>
          <w:rFonts w:ascii="Calibri" w:eastAsiaTheme="minorEastAsia" w:hAnsi="Calibri" w:cstheme="minorHAnsi"/>
          <w:b/>
          <w:szCs w:val="24"/>
          <w:lang w:eastAsia="zh-CN"/>
        </w:rPr>
        <w:t xml:space="preserve"> December</w:t>
      </w:r>
      <w:r w:rsidRPr="0052633F">
        <w:rPr>
          <w:rFonts w:ascii="Calibri" w:eastAsiaTheme="minorEastAsia" w:hAnsi="Calibri" w:cstheme="minorHAnsi"/>
          <w:b/>
          <w:szCs w:val="24"/>
          <w:lang w:eastAsia="zh-CN"/>
        </w:rPr>
        <w:t xml:space="preserve"> 2024</w:t>
      </w:r>
      <w:r w:rsidR="00166FED">
        <w:rPr>
          <w:rFonts w:ascii="Calibri" w:eastAsiaTheme="minorEastAsia" w:hAnsi="Calibri" w:cstheme="minorHAnsi"/>
          <w:b/>
          <w:szCs w:val="24"/>
          <w:lang w:eastAsia="zh-CN"/>
        </w:rPr>
        <w:t xml:space="preserve"> (Thursday)</w:t>
      </w:r>
      <w:r w:rsidRPr="0052633F">
        <w:rPr>
          <w:rFonts w:ascii="Calibri" w:eastAsiaTheme="minorEastAsia" w:hAnsi="Calibri" w:cstheme="minorHAnsi"/>
          <w:b/>
          <w:szCs w:val="24"/>
          <w:lang w:eastAsia="zh-CN"/>
        </w:rPr>
        <w:t xml:space="preserve"> on or before 1</w:t>
      </w:r>
      <w:r w:rsidR="00401603">
        <w:rPr>
          <w:rFonts w:ascii="Calibri" w:eastAsiaTheme="minorEastAsia" w:hAnsi="Calibri" w:cstheme="minorHAnsi"/>
          <w:b/>
          <w:szCs w:val="24"/>
          <w:lang w:eastAsia="zh-CN"/>
        </w:rPr>
        <w:t>6</w:t>
      </w:r>
      <w:r w:rsidRPr="0052633F">
        <w:rPr>
          <w:rFonts w:ascii="Calibri" w:eastAsiaTheme="minorEastAsia" w:hAnsi="Calibri" w:cstheme="minorHAnsi"/>
          <w:b/>
          <w:szCs w:val="24"/>
          <w:lang w:eastAsia="zh-CN"/>
        </w:rPr>
        <w:t>.00 SL time</w:t>
      </w:r>
      <w:r w:rsidRPr="000078FB">
        <w:rPr>
          <w:rFonts w:ascii="Calibri" w:eastAsiaTheme="minorEastAsia" w:hAnsi="Calibri" w:cstheme="minorHAnsi"/>
          <w:bCs/>
          <w:szCs w:val="24"/>
          <w:lang w:eastAsia="zh-CN"/>
        </w:rPr>
        <w:t xml:space="preserve"> to the University of Plymouth DLE by one team member. You are requested to submit the completed coursework to University of Plymouth DLE on or before this deadline indicating the names and student registration numbers on the cover page along with a copy of the ‘</w:t>
      </w:r>
      <w:r w:rsidRPr="000078FB">
        <w:rPr>
          <w:rFonts w:ascii="Calibri" w:eastAsiaTheme="minorEastAsia" w:hAnsi="Calibri" w:cstheme="minorHAnsi"/>
          <w:b/>
          <w:szCs w:val="24"/>
          <w:lang w:eastAsia="zh-CN"/>
        </w:rPr>
        <w:t>Assignment Feedback Sheet/ Assessment Criteria</w:t>
      </w:r>
      <w:r w:rsidRPr="000078FB">
        <w:rPr>
          <w:rFonts w:ascii="Calibri" w:eastAsiaTheme="minorEastAsia" w:hAnsi="Calibri" w:cstheme="minorHAnsi"/>
          <w:bCs/>
          <w:szCs w:val="24"/>
          <w:lang w:eastAsia="zh-CN"/>
        </w:rPr>
        <w:t>’.</w:t>
      </w:r>
    </w:p>
    <w:p w14:paraId="23C2C353" w14:textId="77777777" w:rsidR="00205BCB" w:rsidRPr="000078FB" w:rsidRDefault="00205BCB" w:rsidP="00205BCB">
      <w:pPr>
        <w:spacing w:line="360" w:lineRule="auto"/>
        <w:jc w:val="both"/>
        <w:rPr>
          <w:rFonts w:ascii="Calibri" w:eastAsiaTheme="minorEastAsia" w:hAnsi="Calibri" w:cstheme="minorHAnsi"/>
          <w:b/>
          <w:szCs w:val="24"/>
          <w:lang w:eastAsia="zh-CN"/>
        </w:rPr>
      </w:pPr>
    </w:p>
    <w:p w14:paraId="01CC117C" w14:textId="340827D6" w:rsidR="00205BCB" w:rsidRPr="00DE2323" w:rsidRDefault="00205BCB" w:rsidP="00205BCB">
      <w:pPr>
        <w:spacing w:line="360" w:lineRule="auto"/>
        <w:jc w:val="both"/>
        <w:rPr>
          <w:rFonts w:ascii="Calibri" w:eastAsiaTheme="minorEastAsia" w:hAnsi="Calibri" w:cstheme="minorHAnsi"/>
          <w:b/>
          <w:sz w:val="28"/>
          <w:szCs w:val="28"/>
          <w:lang w:eastAsia="zh-CN"/>
        </w:rPr>
      </w:pPr>
      <w:r w:rsidRPr="00DE2323">
        <w:rPr>
          <w:rFonts w:ascii="Calibri" w:eastAsiaTheme="minorEastAsia" w:hAnsi="Calibri" w:cstheme="minorHAnsi"/>
          <w:b/>
          <w:sz w:val="28"/>
          <w:szCs w:val="28"/>
          <w:highlight w:val="yellow"/>
          <w:lang w:eastAsia="zh-CN"/>
        </w:rPr>
        <w:t xml:space="preserve">P1: Product Pitch Presentation – </w:t>
      </w:r>
      <w:r w:rsidR="0052633F">
        <w:rPr>
          <w:rFonts w:ascii="Calibri" w:eastAsiaTheme="minorEastAsia" w:hAnsi="Calibri" w:cstheme="minorHAnsi"/>
          <w:b/>
          <w:sz w:val="28"/>
          <w:szCs w:val="28"/>
          <w:highlight w:val="yellow"/>
          <w:lang w:eastAsia="zh-CN"/>
        </w:rPr>
        <w:t>40</w:t>
      </w:r>
      <w:r w:rsidRPr="00DE2323">
        <w:rPr>
          <w:rFonts w:ascii="Calibri" w:eastAsiaTheme="minorEastAsia" w:hAnsi="Calibri" w:cstheme="minorHAnsi"/>
          <w:b/>
          <w:sz w:val="28"/>
          <w:szCs w:val="28"/>
          <w:highlight w:val="yellow"/>
          <w:lang w:eastAsia="zh-CN"/>
        </w:rPr>
        <w:t>%</w:t>
      </w:r>
    </w:p>
    <w:p w14:paraId="0CC77CB8" w14:textId="77777777" w:rsidR="00205BCB" w:rsidRPr="000078FB" w:rsidRDefault="00205BCB" w:rsidP="00205BCB">
      <w:pPr>
        <w:spacing w:line="360" w:lineRule="auto"/>
        <w:jc w:val="both"/>
        <w:rPr>
          <w:rFonts w:ascii="Calibri" w:eastAsiaTheme="minorEastAsia" w:hAnsi="Calibri" w:cstheme="minorHAnsi"/>
          <w:b/>
          <w:szCs w:val="24"/>
          <w:lang w:eastAsia="zh-CN"/>
        </w:rPr>
      </w:pPr>
    </w:p>
    <w:p w14:paraId="5C085AF0" w14:textId="77777777" w:rsidR="00205BCB" w:rsidRPr="000078FB" w:rsidRDefault="00205BCB" w:rsidP="00205BCB">
      <w:pPr>
        <w:spacing w:line="360" w:lineRule="auto"/>
        <w:jc w:val="both"/>
        <w:rPr>
          <w:rFonts w:ascii="Calibri" w:eastAsiaTheme="minorEastAsia" w:hAnsi="Calibri" w:cstheme="minorHAnsi"/>
          <w:b/>
          <w:szCs w:val="24"/>
          <w:lang w:eastAsia="zh-CN"/>
        </w:rPr>
      </w:pPr>
      <w:r w:rsidRPr="000078FB">
        <w:rPr>
          <w:rFonts w:ascii="Calibri" w:eastAsiaTheme="minorEastAsia" w:hAnsi="Calibri" w:cstheme="minorHAnsi"/>
          <w:b/>
          <w:szCs w:val="24"/>
          <w:lang w:eastAsia="zh-CN"/>
        </w:rPr>
        <w:t xml:space="preserve">Format: </w:t>
      </w:r>
      <w:r w:rsidRPr="000078FB">
        <w:rPr>
          <w:rFonts w:ascii="Calibri" w:eastAsiaTheme="minorEastAsia" w:hAnsi="Calibri" w:cstheme="minorHAnsi"/>
          <w:bCs/>
          <w:szCs w:val="24"/>
          <w:lang w:eastAsia="zh-CN"/>
        </w:rPr>
        <w:t>An innovative group presentation based on the descriptive report.</w:t>
      </w:r>
    </w:p>
    <w:p w14:paraId="47958D95" w14:textId="77777777" w:rsidR="00205BCB" w:rsidRPr="000078FB" w:rsidRDefault="00205BCB" w:rsidP="00205BCB">
      <w:pPr>
        <w:spacing w:line="360" w:lineRule="auto"/>
        <w:jc w:val="both"/>
        <w:rPr>
          <w:rFonts w:ascii="Calibri" w:eastAsiaTheme="minorEastAsia" w:hAnsi="Calibri" w:cstheme="minorHAnsi"/>
          <w:b/>
          <w:szCs w:val="24"/>
          <w:lang w:eastAsia="zh-CN"/>
        </w:rPr>
      </w:pPr>
    </w:p>
    <w:p w14:paraId="4F6566F8" w14:textId="77777777"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 xml:space="preserve">Group Size: </w:t>
      </w:r>
      <w:r w:rsidRPr="000078FB">
        <w:rPr>
          <w:rFonts w:ascii="Calibri" w:eastAsiaTheme="minorEastAsia" w:hAnsi="Calibri" w:cstheme="minorHAnsi"/>
          <w:bCs/>
          <w:szCs w:val="24"/>
          <w:lang w:eastAsia="zh-CN"/>
        </w:rPr>
        <w:t xml:space="preserve">A group should consist with </w:t>
      </w:r>
      <w:r w:rsidRPr="000078FB">
        <w:rPr>
          <w:rFonts w:ascii="Calibri" w:eastAsiaTheme="minorEastAsia" w:hAnsi="Calibri" w:cstheme="minorHAnsi"/>
          <w:b/>
          <w:szCs w:val="24"/>
          <w:lang w:eastAsia="zh-CN"/>
        </w:rPr>
        <w:t>not more than 03 people</w:t>
      </w:r>
      <w:r w:rsidRPr="000078FB">
        <w:rPr>
          <w:rFonts w:ascii="Calibri" w:eastAsiaTheme="minorEastAsia" w:hAnsi="Calibri" w:cstheme="minorHAnsi"/>
          <w:bCs/>
          <w:szCs w:val="24"/>
          <w:lang w:eastAsia="zh-CN"/>
        </w:rPr>
        <w:t xml:space="preserve">. </w:t>
      </w:r>
      <w:r w:rsidRPr="000078FB">
        <w:rPr>
          <w:rFonts w:ascii="Calibri" w:hAnsi="Calibri" w:cs="Arial"/>
          <w:b/>
          <w:bCs/>
        </w:rPr>
        <w:t>Students</w:t>
      </w:r>
      <w:r w:rsidRPr="000078FB">
        <w:rPr>
          <w:rFonts w:ascii="Calibri" w:hAnsi="Calibri" w:cs="Arial"/>
          <w:b/>
          <w:bCs/>
          <w:spacing w:val="14"/>
        </w:rPr>
        <w:t xml:space="preserve"> </w:t>
      </w:r>
      <w:r w:rsidRPr="000078FB">
        <w:rPr>
          <w:rFonts w:ascii="Calibri" w:hAnsi="Calibri" w:cs="Arial"/>
          <w:b/>
          <w:bCs/>
        </w:rPr>
        <w:t>can</w:t>
      </w:r>
      <w:r w:rsidRPr="000078FB">
        <w:rPr>
          <w:rFonts w:ascii="Calibri" w:hAnsi="Calibri" w:cs="Arial"/>
          <w:b/>
          <w:bCs/>
          <w:spacing w:val="-64"/>
        </w:rPr>
        <w:t xml:space="preserve"> </w:t>
      </w:r>
      <w:r w:rsidRPr="000078FB">
        <w:rPr>
          <w:rFonts w:ascii="Calibri" w:hAnsi="Calibri" w:cs="Arial"/>
          <w:b/>
          <w:bCs/>
        </w:rPr>
        <w:t>continue</w:t>
      </w:r>
      <w:r w:rsidRPr="000078FB">
        <w:rPr>
          <w:rFonts w:ascii="Calibri" w:hAnsi="Calibri" w:cs="Arial"/>
          <w:b/>
          <w:bCs/>
          <w:spacing w:val="-1"/>
        </w:rPr>
        <w:t xml:space="preserve"> </w:t>
      </w:r>
      <w:r w:rsidRPr="000078FB">
        <w:rPr>
          <w:rFonts w:ascii="Calibri" w:hAnsi="Calibri" w:cs="Arial"/>
          <w:b/>
          <w:bCs/>
        </w:rPr>
        <w:t>with</w:t>
      </w:r>
      <w:r w:rsidRPr="000078FB">
        <w:rPr>
          <w:rFonts w:ascii="Calibri" w:hAnsi="Calibri" w:cs="Arial"/>
          <w:b/>
          <w:bCs/>
          <w:spacing w:val="-1"/>
        </w:rPr>
        <w:t xml:space="preserve"> </w:t>
      </w:r>
      <w:r w:rsidRPr="000078FB">
        <w:rPr>
          <w:rFonts w:ascii="Calibri" w:hAnsi="Calibri" w:cs="Arial"/>
          <w:b/>
          <w:bCs/>
        </w:rPr>
        <w:t>same</w:t>
      </w:r>
      <w:r w:rsidRPr="000078FB">
        <w:rPr>
          <w:rFonts w:ascii="Calibri" w:hAnsi="Calibri" w:cs="Arial"/>
          <w:b/>
          <w:bCs/>
          <w:spacing w:val="2"/>
        </w:rPr>
        <w:t xml:space="preserve"> </w:t>
      </w:r>
      <w:r w:rsidRPr="000078FB">
        <w:rPr>
          <w:rFonts w:ascii="Calibri" w:hAnsi="Calibri" w:cs="Arial"/>
          <w:b/>
          <w:bCs/>
        </w:rPr>
        <w:t>teams</w:t>
      </w:r>
      <w:r w:rsidRPr="000078FB">
        <w:rPr>
          <w:rFonts w:ascii="Calibri" w:hAnsi="Calibri" w:cs="Arial"/>
          <w:b/>
          <w:bCs/>
          <w:spacing w:val="-2"/>
        </w:rPr>
        <w:t xml:space="preserve"> </w:t>
      </w:r>
      <w:r w:rsidRPr="000078FB">
        <w:rPr>
          <w:rFonts w:ascii="Calibri" w:hAnsi="Calibri" w:cs="Arial"/>
          <w:b/>
          <w:bCs/>
        </w:rPr>
        <w:t>formulated</w:t>
      </w:r>
      <w:r w:rsidRPr="000078FB">
        <w:rPr>
          <w:rFonts w:ascii="Calibri" w:hAnsi="Calibri" w:cs="Arial"/>
          <w:b/>
          <w:bCs/>
          <w:spacing w:val="-1"/>
        </w:rPr>
        <w:t xml:space="preserve"> </w:t>
      </w:r>
      <w:r w:rsidRPr="000078FB">
        <w:rPr>
          <w:rFonts w:ascii="Calibri" w:hAnsi="Calibri" w:cs="Arial"/>
          <w:b/>
          <w:bCs/>
        </w:rPr>
        <w:t>for</w:t>
      </w:r>
      <w:r w:rsidRPr="000078FB">
        <w:rPr>
          <w:rFonts w:ascii="Calibri" w:hAnsi="Calibri" w:cs="Arial"/>
          <w:b/>
          <w:bCs/>
          <w:spacing w:val="-2"/>
        </w:rPr>
        <w:t xml:space="preserve"> </w:t>
      </w:r>
      <w:r w:rsidRPr="000078FB">
        <w:rPr>
          <w:rFonts w:ascii="Calibri" w:hAnsi="Calibri" w:cs="Arial"/>
          <w:b/>
          <w:bCs/>
        </w:rPr>
        <w:t>course</w:t>
      </w:r>
      <w:r w:rsidRPr="000078FB">
        <w:rPr>
          <w:rFonts w:ascii="Calibri" w:hAnsi="Calibri" w:cs="Arial"/>
          <w:b/>
          <w:bCs/>
          <w:spacing w:val="-5"/>
        </w:rPr>
        <w:t xml:space="preserve"> </w:t>
      </w:r>
      <w:r w:rsidRPr="000078FB">
        <w:rPr>
          <w:rFonts w:ascii="Calibri" w:hAnsi="Calibri" w:cs="Arial"/>
          <w:b/>
          <w:bCs/>
        </w:rPr>
        <w:t>work</w:t>
      </w:r>
      <w:r w:rsidRPr="000078FB">
        <w:rPr>
          <w:rFonts w:ascii="Calibri" w:hAnsi="Calibri" w:cs="Arial"/>
          <w:b/>
          <w:bCs/>
          <w:spacing w:val="-2"/>
        </w:rPr>
        <w:t xml:space="preserve"> </w:t>
      </w:r>
      <w:r w:rsidRPr="000078FB">
        <w:rPr>
          <w:rFonts w:ascii="Calibri" w:hAnsi="Calibri" w:cs="Arial"/>
          <w:b/>
          <w:bCs/>
        </w:rPr>
        <w:t>(Business Plan Report</w:t>
      </w:r>
      <w:r w:rsidRPr="000078FB">
        <w:rPr>
          <w:rFonts w:ascii="Calibri" w:hAnsi="Calibri" w:cs="Arial"/>
          <w:b/>
          <w:bCs/>
          <w:spacing w:val="-3"/>
        </w:rPr>
        <w:t xml:space="preserve"> </w:t>
      </w:r>
      <w:r w:rsidRPr="000078FB">
        <w:rPr>
          <w:rFonts w:ascii="Calibri" w:hAnsi="Calibri" w:cs="Arial"/>
          <w:b/>
          <w:bCs/>
        </w:rPr>
        <w:t xml:space="preserve">writing). </w:t>
      </w:r>
      <w:r w:rsidRPr="000078FB">
        <w:rPr>
          <w:rFonts w:ascii="Calibri" w:eastAsiaTheme="minorEastAsia" w:hAnsi="Calibri" w:cstheme="minorHAnsi"/>
          <w:bCs/>
          <w:szCs w:val="24"/>
          <w:lang w:eastAsia="zh-CN"/>
        </w:rPr>
        <w:t>Students should self-enrol to a group on the DLE no later than 19th October 2024.</w:t>
      </w:r>
    </w:p>
    <w:p w14:paraId="002C09C5"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347F7D98" w14:textId="77777777"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 xml:space="preserve">Title: </w:t>
      </w:r>
      <w:r w:rsidRPr="000078FB">
        <w:rPr>
          <w:rFonts w:ascii="Calibri" w:eastAsiaTheme="minorEastAsia" w:hAnsi="Calibri" w:cstheme="minorHAnsi"/>
          <w:bCs/>
          <w:szCs w:val="24"/>
          <w:lang w:eastAsia="zh-CN"/>
        </w:rPr>
        <w:t>New Product Idea Pitch</w:t>
      </w:r>
    </w:p>
    <w:p w14:paraId="1A01FE73"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598B358D" w14:textId="7C15C4B8" w:rsidR="00205BC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Background:</w:t>
      </w:r>
      <w:r w:rsidRPr="000078FB">
        <w:rPr>
          <w:rFonts w:ascii="Calibri" w:eastAsiaTheme="minorEastAsia" w:hAnsi="Calibri" w:cstheme="minorHAnsi"/>
          <w:bCs/>
          <w:szCs w:val="24"/>
          <w:lang w:eastAsia="zh-CN"/>
        </w:rPr>
        <w:t xml:space="preserve"> Your team will be required to deliver professional presentation (strictly </w:t>
      </w:r>
      <w:r w:rsidRPr="000078FB">
        <w:rPr>
          <w:rFonts w:ascii="Calibri" w:eastAsiaTheme="minorEastAsia" w:hAnsi="Calibri" w:cstheme="minorHAnsi"/>
          <w:b/>
          <w:szCs w:val="24"/>
          <w:lang w:eastAsia="zh-CN"/>
        </w:rPr>
        <w:t>15 minutes maximum</w:t>
      </w:r>
      <w:r w:rsidRPr="000078FB">
        <w:rPr>
          <w:rFonts w:ascii="Calibri" w:eastAsiaTheme="minorEastAsia" w:hAnsi="Calibri" w:cstheme="minorHAnsi"/>
          <w:bCs/>
          <w:szCs w:val="24"/>
          <w:lang w:eastAsia="zh-CN"/>
        </w:rPr>
        <w:t xml:space="preserve">) on your Business Case and be prepared for </w:t>
      </w:r>
      <w:r w:rsidRPr="000078FB">
        <w:rPr>
          <w:rFonts w:ascii="Calibri" w:eastAsiaTheme="minorEastAsia" w:hAnsi="Calibri" w:cstheme="minorHAnsi"/>
          <w:b/>
          <w:szCs w:val="24"/>
          <w:lang w:eastAsia="zh-CN"/>
        </w:rPr>
        <w:t>2-3 minutes of question time</w:t>
      </w:r>
      <w:r w:rsidRPr="000078FB">
        <w:rPr>
          <w:rFonts w:ascii="Calibri" w:eastAsiaTheme="minorEastAsia" w:hAnsi="Calibri" w:cstheme="minorHAnsi"/>
          <w:bCs/>
          <w:szCs w:val="24"/>
          <w:lang w:eastAsia="zh-CN"/>
        </w:rPr>
        <w:t xml:space="preserve"> and discussion from your audience. Your business pitch must use some form of visual media such as:</w:t>
      </w:r>
    </w:p>
    <w:p w14:paraId="6A28B429" w14:textId="77777777" w:rsidR="00401603" w:rsidRPr="000078FB" w:rsidRDefault="00401603" w:rsidP="00205BCB">
      <w:pPr>
        <w:spacing w:line="360" w:lineRule="auto"/>
        <w:jc w:val="both"/>
        <w:rPr>
          <w:rFonts w:ascii="Calibri" w:eastAsiaTheme="minorEastAsia" w:hAnsi="Calibri" w:cstheme="minorHAnsi"/>
          <w:bCs/>
          <w:szCs w:val="24"/>
          <w:lang w:eastAsia="zh-CN"/>
        </w:rPr>
      </w:pPr>
    </w:p>
    <w:p w14:paraId="4C924FC4" w14:textId="77777777" w:rsidR="00205BCB" w:rsidRPr="000078FB" w:rsidRDefault="00205BCB" w:rsidP="00205BCB">
      <w:pPr>
        <w:spacing w:line="360" w:lineRule="auto"/>
        <w:jc w:val="center"/>
        <w:rPr>
          <w:rFonts w:ascii="Calibri" w:eastAsiaTheme="minorEastAsia" w:hAnsi="Calibri" w:cstheme="minorHAnsi"/>
          <w:bCs/>
          <w:szCs w:val="24"/>
          <w:lang w:eastAsia="zh-CN"/>
        </w:rPr>
      </w:pPr>
      <w:r w:rsidRPr="000078FB">
        <w:rPr>
          <w:rFonts w:ascii="Calibri" w:eastAsiaTheme="minorEastAsia" w:hAnsi="Calibri" w:cstheme="minorHAnsi"/>
          <w:bCs/>
          <w:szCs w:val="24"/>
          <w:lang w:eastAsia="zh-CN"/>
        </w:rPr>
        <w:t>Canva Presentation (maximum of 10-12 slides)</w:t>
      </w:r>
    </w:p>
    <w:p w14:paraId="240B0179" w14:textId="77777777" w:rsidR="00205BCB" w:rsidRPr="000078FB" w:rsidRDefault="00205BCB" w:rsidP="00205BCB">
      <w:pPr>
        <w:spacing w:line="360" w:lineRule="auto"/>
        <w:jc w:val="center"/>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AND</w:t>
      </w:r>
    </w:p>
    <w:p w14:paraId="55444EAE" w14:textId="6D712027" w:rsidR="00205BCB" w:rsidRDefault="00205BCB" w:rsidP="00205BCB">
      <w:pPr>
        <w:spacing w:line="360" w:lineRule="auto"/>
        <w:jc w:val="center"/>
        <w:rPr>
          <w:rFonts w:ascii="Calibri" w:eastAsiaTheme="minorEastAsia" w:hAnsi="Calibri" w:cstheme="minorHAnsi"/>
          <w:bCs/>
          <w:szCs w:val="24"/>
          <w:lang w:eastAsia="zh-CN"/>
        </w:rPr>
      </w:pPr>
      <w:r w:rsidRPr="000078FB">
        <w:rPr>
          <w:rFonts w:ascii="Calibri" w:eastAsiaTheme="minorEastAsia" w:hAnsi="Calibri" w:cstheme="minorHAnsi"/>
          <w:bCs/>
          <w:szCs w:val="24"/>
          <w:lang w:eastAsia="zh-CN"/>
        </w:rPr>
        <w:t>Video Presentation</w:t>
      </w:r>
    </w:p>
    <w:p w14:paraId="0EB22F0E" w14:textId="77777777" w:rsidR="0052633F" w:rsidRPr="000078FB" w:rsidRDefault="0052633F" w:rsidP="0052633F">
      <w:pPr>
        <w:spacing w:line="360" w:lineRule="auto"/>
        <w:jc w:val="center"/>
        <w:rPr>
          <w:rFonts w:ascii="Calibri" w:eastAsiaTheme="minorEastAsia" w:hAnsi="Calibri" w:cstheme="minorHAnsi"/>
          <w:bCs/>
          <w:szCs w:val="24"/>
          <w:lang w:eastAsia="zh-CN"/>
        </w:rPr>
      </w:pPr>
      <w:r w:rsidRPr="000078FB">
        <w:rPr>
          <w:rFonts w:ascii="Calibri" w:eastAsiaTheme="minorEastAsia" w:hAnsi="Calibri" w:cstheme="minorHAnsi"/>
          <w:b/>
          <w:szCs w:val="24"/>
          <w:lang w:eastAsia="zh-CN"/>
        </w:rPr>
        <w:t>AND</w:t>
      </w:r>
    </w:p>
    <w:p w14:paraId="27EB7347" w14:textId="4050B91C" w:rsidR="0052633F" w:rsidRPr="000078FB" w:rsidRDefault="0052633F" w:rsidP="0052633F">
      <w:pPr>
        <w:spacing w:line="360" w:lineRule="auto"/>
        <w:jc w:val="center"/>
        <w:rPr>
          <w:rFonts w:ascii="Calibri" w:eastAsiaTheme="minorEastAsia" w:hAnsi="Calibri" w:cstheme="minorHAnsi"/>
          <w:bCs/>
          <w:szCs w:val="24"/>
          <w:lang w:eastAsia="zh-CN"/>
        </w:rPr>
      </w:pPr>
      <w:r>
        <w:rPr>
          <w:rFonts w:ascii="Calibri" w:eastAsiaTheme="minorEastAsia" w:hAnsi="Calibri" w:cstheme="minorHAnsi"/>
          <w:bCs/>
          <w:szCs w:val="24"/>
          <w:lang w:eastAsia="zh-CN"/>
        </w:rPr>
        <w:t>Prototype/Minimum Viable Product</w:t>
      </w:r>
    </w:p>
    <w:p w14:paraId="388B4D3E"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531F09CE" w14:textId="77777777"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Cs/>
          <w:szCs w:val="24"/>
          <w:lang w:eastAsia="zh-CN"/>
        </w:rPr>
        <w:t>Business Pitch is to be delivered in the same fashion as if it were to an audience of business decision makers from the organisation.</w:t>
      </w:r>
    </w:p>
    <w:p w14:paraId="68C80C35"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5D894E6E" w14:textId="77777777"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Cs/>
          <w:szCs w:val="24"/>
          <w:lang w:eastAsia="zh-CN"/>
        </w:rPr>
        <w:t xml:space="preserve">The style of the presentation is </w:t>
      </w:r>
      <w:r w:rsidRPr="000078FB">
        <w:rPr>
          <w:rFonts w:ascii="Calibri" w:eastAsiaTheme="minorEastAsia" w:hAnsi="Calibri" w:cstheme="minorHAnsi"/>
          <w:b/>
          <w:szCs w:val="24"/>
          <w:lang w:eastAsia="zh-CN"/>
        </w:rPr>
        <w:t xml:space="preserve">a sales pitch </w:t>
      </w:r>
      <w:r w:rsidRPr="000078FB">
        <w:rPr>
          <w:rFonts w:ascii="Calibri" w:eastAsiaTheme="minorEastAsia" w:hAnsi="Calibri" w:cstheme="minorHAnsi"/>
          <w:bCs/>
          <w:szCs w:val="24"/>
          <w:lang w:eastAsia="zh-CN"/>
        </w:rPr>
        <w:t>for your new product. Ensure you demonstrate thorough knowledge of your new product and that you demonstrate that your new product is viable and meets the criteria. Duration of business pitch is 15 minutes only, so do not attempt to cover everything in your report but focus only on the key elements and provide a clear understanding of what your new product is, what it will cost, what income or other benefits it will generate if any, and why the assessment panel should support it.</w:t>
      </w:r>
    </w:p>
    <w:p w14:paraId="7792B17E" w14:textId="77777777" w:rsidR="00205BCB" w:rsidRPr="000078FB" w:rsidRDefault="00205BCB" w:rsidP="00205BCB">
      <w:pPr>
        <w:spacing w:line="360" w:lineRule="auto"/>
        <w:jc w:val="both"/>
        <w:rPr>
          <w:rFonts w:ascii="Calibri" w:eastAsiaTheme="minorEastAsia" w:hAnsi="Calibri" w:cstheme="minorHAnsi"/>
          <w:bCs/>
          <w:szCs w:val="24"/>
          <w:lang w:eastAsia="zh-CN"/>
        </w:rPr>
      </w:pPr>
      <w:r w:rsidRPr="000078FB">
        <w:rPr>
          <w:rFonts w:ascii="Calibri" w:eastAsiaTheme="minorEastAsia" w:hAnsi="Calibri" w:cstheme="minorHAnsi"/>
          <w:bCs/>
          <w:szCs w:val="24"/>
          <w:lang w:eastAsia="zh-CN"/>
        </w:rPr>
        <w:t xml:space="preserve">This is a competitive process, as all teams are seeking in-principal approval for their new product. You and your team will be penalised heavily for reading and/or not trying to engage the audience, so do NOT have highly detailed slides and do NOT have long notes on sheets or cards that you need to read. Prepare your content and if you must have “prompts” then have </w:t>
      </w:r>
      <w:r w:rsidRPr="000078FB">
        <w:rPr>
          <w:rFonts w:ascii="Calibri" w:eastAsiaTheme="minorEastAsia" w:hAnsi="Calibri" w:cstheme="minorHAnsi"/>
          <w:bCs/>
          <w:szCs w:val="24"/>
          <w:lang w:eastAsia="zh-CN"/>
        </w:rPr>
        <w:lastRenderedPageBreak/>
        <w:t>only very brief dot points to glance at if needed to remind you what to talk about but be well prepared so you can look at the audience and talk.</w:t>
      </w:r>
    </w:p>
    <w:p w14:paraId="51B01F51" w14:textId="77777777" w:rsidR="00205BCB" w:rsidRPr="000078FB" w:rsidRDefault="00205BCB" w:rsidP="00205BCB">
      <w:pPr>
        <w:spacing w:line="360" w:lineRule="auto"/>
        <w:jc w:val="both"/>
        <w:rPr>
          <w:rFonts w:ascii="Calibri" w:eastAsiaTheme="minorEastAsia" w:hAnsi="Calibri" w:cstheme="minorHAnsi"/>
          <w:bCs/>
          <w:szCs w:val="24"/>
          <w:lang w:eastAsia="zh-CN"/>
        </w:rPr>
      </w:pPr>
    </w:p>
    <w:p w14:paraId="6CAE39AB" w14:textId="77777777" w:rsidR="00205BCB" w:rsidRPr="00D449BF" w:rsidRDefault="00205BCB" w:rsidP="00205BCB">
      <w:pPr>
        <w:spacing w:line="360" w:lineRule="auto"/>
        <w:jc w:val="both"/>
        <w:rPr>
          <w:rFonts w:ascii="Calibri" w:eastAsiaTheme="minorEastAsia" w:hAnsi="Calibri" w:cstheme="minorHAnsi"/>
          <w:b/>
          <w:color w:val="FF0000"/>
          <w:szCs w:val="24"/>
          <w:lang w:eastAsia="zh-CN"/>
        </w:rPr>
      </w:pPr>
      <w:r w:rsidRPr="00D449BF">
        <w:rPr>
          <w:rFonts w:ascii="Calibri" w:eastAsiaTheme="minorEastAsia" w:hAnsi="Calibri" w:cstheme="minorHAnsi"/>
          <w:b/>
          <w:color w:val="FF0000"/>
          <w:szCs w:val="24"/>
          <w:lang w:eastAsia="zh-CN"/>
        </w:rPr>
        <w:t>Please attend the Workshop on Pitching and Presentation Skills scheduled on 04</w:t>
      </w:r>
      <w:r w:rsidRPr="00D449BF">
        <w:rPr>
          <w:rFonts w:ascii="Calibri" w:eastAsiaTheme="minorEastAsia" w:hAnsi="Calibri" w:cstheme="minorHAnsi"/>
          <w:b/>
          <w:color w:val="FF0000"/>
          <w:szCs w:val="24"/>
          <w:vertAlign w:val="superscript"/>
          <w:lang w:eastAsia="zh-CN"/>
        </w:rPr>
        <w:t>th</w:t>
      </w:r>
      <w:r w:rsidRPr="00D449BF">
        <w:rPr>
          <w:rFonts w:ascii="Calibri" w:eastAsiaTheme="minorEastAsia" w:hAnsi="Calibri" w:cstheme="minorHAnsi"/>
          <w:b/>
          <w:color w:val="FF0000"/>
          <w:szCs w:val="24"/>
          <w:lang w:eastAsia="zh-CN"/>
        </w:rPr>
        <w:t xml:space="preserve"> November 2024 from 7.00 PM to 9.00 PM SL Time to gain more insights as it will be conducted by an industry expert.</w:t>
      </w:r>
    </w:p>
    <w:p w14:paraId="72E74DC1" w14:textId="77777777" w:rsidR="00205BCB" w:rsidRPr="000078FB" w:rsidRDefault="00205BCB" w:rsidP="00205BCB">
      <w:pPr>
        <w:spacing w:line="360" w:lineRule="auto"/>
        <w:jc w:val="both"/>
        <w:rPr>
          <w:rFonts w:ascii="Calibri" w:eastAsiaTheme="minorEastAsia" w:hAnsi="Calibri" w:cstheme="minorHAnsi"/>
          <w:b/>
          <w:szCs w:val="24"/>
          <w:lang w:eastAsia="zh-CN"/>
        </w:rPr>
      </w:pPr>
    </w:p>
    <w:p w14:paraId="2E9ED00A" w14:textId="649F87C5" w:rsidR="00205BCB" w:rsidRPr="000078FB" w:rsidRDefault="00205BCB" w:rsidP="00205BCB">
      <w:pPr>
        <w:spacing w:line="360" w:lineRule="auto"/>
        <w:jc w:val="both"/>
        <w:rPr>
          <w:rFonts w:ascii="Calibri" w:eastAsiaTheme="minorEastAsia" w:hAnsi="Calibri" w:cstheme="minorHAnsi"/>
          <w:bCs/>
          <w:i/>
          <w:iCs/>
          <w:szCs w:val="24"/>
          <w:lang w:eastAsia="zh-CN"/>
        </w:rPr>
      </w:pPr>
      <w:r w:rsidRPr="000078FB">
        <w:rPr>
          <w:rFonts w:ascii="Calibri" w:eastAsiaTheme="minorEastAsia" w:hAnsi="Calibri" w:cstheme="minorHAnsi"/>
          <w:b/>
          <w:szCs w:val="24"/>
          <w:lang w:eastAsia="zh-CN"/>
        </w:rPr>
        <w:t xml:space="preserve">Submission Information: </w:t>
      </w:r>
      <w:r w:rsidRPr="000078FB">
        <w:rPr>
          <w:rFonts w:ascii="Calibri" w:eastAsiaTheme="minorEastAsia" w:hAnsi="Calibri" w:cstheme="minorHAnsi"/>
          <w:bCs/>
          <w:szCs w:val="24"/>
          <w:lang w:eastAsia="zh-CN"/>
        </w:rPr>
        <w:t xml:space="preserve">The </w:t>
      </w:r>
      <w:r w:rsidRPr="0052633F">
        <w:rPr>
          <w:rFonts w:ascii="Calibri" w:eastAsiaTheme="minorEastAsia" w:hAnsi="Calibri" w:cstheme="minorHAnsi"/>
          <w:b/>
          <w:szCs w:val="24"/>
          <w:lang w:eastAsia="zh-CN"/>
        </w:rPr>
        <w:t xml:space="preserve">date and time of presentation will be </w:t>
      </w:r>
      <w:r w:rsidR="00401603">
        <w:rPr>
          <w:rFonts w:ascii="Calibri" w:eastAsiaTheme="minorEastAsia" w:hAnsi="Calibri" w:cstheme="minorHAnsi"/>
          <w:b/>
          <w:szCs w:val="24"/>
          <w:lang w:eastAsia="zh-CN"/>
        </w:rPr>
        <w:t>14</w:t>
      </w:r>
      <w:r w:rsidR="00401603" w:rsidRPr="00401603">
        <w:rPr>
          <w:rFonts w:ascii="Calibri" w:eastAsiaTheme="minorEastAsia" w:hAnsi="Calibri" w:cstheme="minorHAnsi"/>
          <w:b/>
          <w:szCs w:val="24"/>
          <w:vertAlign w:val="superscript"/>
          <w:lang w:eastAsia="zh-CN"/>
        </w:rPr>
        <w:t>th</w:t>
      </w:r>
      <w:r w:rsidR="00401603">
        <w:rPr>
          <w:rFonts w:ascii="Calibri" w:eastAsiaTheme="minorEastAsia" w:hAnsi="Calibri" w:cstheme="minorHAnsi"/>
          <w:b/>
          <w:szCs w:val="24"/>
          <w:lang w:eastAsia="zh-CN"/>
        </w:rPr>
        <w:t xml:space="preserve"> December</w:t>
      </w:r>
      <w:r w:rsidRPr="0052633F">
        <w:rPr>
          <w:rFonts w:ascii="Calibri" w:eastAsiaTheme="minorEastAsia" w:hAnsi="Calibri" w:cstheme="minorHAnsi"/>
          <w:b/>
          <w:szCs w:val="24"/>
          <w:lang w:eastAsia="zh-CN"/>
        </w:rPr>
        <w:t xml:space="preserve"> 2024 to examiner</w:t>
      </w:r>
      <w:r w:rsidRPr="000078FB">
        <w:rPr>
          <w:rFonts w:ascii="Calibri" w:eastAsiaTheme="minorEastAsia" w:hAnsi="Calibri" w:cstheme="minorHAnsi"/>
          <w:bCs/>
          <w:szCs w:val="24"/>
          <w:lang w:eastAsia="zh-CN"/>
        </w:rPr>
        <w:t xml:space="preserve">. All students must submit their Canva presentation to the DLE by </w:t>
      </w:r>
      <w:r w:rsidR="00401603">
        <w:rPr>
          <w:rFonts w:ascii="Calibri" w:eastAsiaTheme="minorEastAsia" w:hAnsi="Calibri" w:cstheme="minorHAnsi"/>
          <w:bCs/>
          <w:szCs w:val="24"/>
          <w:lang w:eastAsia="zh-CN"/>
        </w:rPr>
        <w:t>14</w:t>
      </w:r>
      <w:r w:rsidR="00401603" w:rsidRPr="00401603">
        <w:rPr>
          <w:rFonts w:ascii="Calibri" w:eastAsiaTheme="minorEastAsia" w:hAnsi="Calibri" w:cstheme="minorHAnsi"/>
          <w:bCs/>
          <w:szCs w:val="24"/>
          <w:vertAlign w:val="superscript"/>
          <w:lang w:eastAsia="zh-CN"/>
        </w:rPr>
        <w:t>th</w:t>
      </w:r>
      <w:r w:rsidR="00401603">
        <w:rPr>
          <w:rFonts w:ascii="Calibri" w:eastAsiaTheme="minorEastAsia" w:hAnsi="Calibri" w:cstheme="minorHAnsi"/>
          <w:bCs/>
          <w:szCs w:val="24"/>
          <w:lang w:eastAsia="zh-CN"/>
        </w:rPr>
        <w:t xml:space="preserve"> December</w:t>
      </w:r>
      <w:r w:rsidRPr="000078FB">
        <w:rPr>
          <w:rFonts w:ascii="Calibri" w:eastAsiaTheme="minorEastAsia" w:hAnsi="Calibri" w:cstheme="minorHAnsi"/>
          <w:bCs/>
          <w:szCs w:val="24"/>
          <w:lang w:eastAsia="zh-CN"/>
        </w:rPr>
        <w:t xml:space="preserve"> 2024. Need to submit a copy with the student index numbers of the ‘</w:t>
      </w:r>
      <w:r w:rsidRPr="000078FB">
        <w:rPr>
          <w:rFonts w:ascii="Calibri" w:eastAsiaTheme="minorEastAsia" w:hAnsi="Calibri" w:cstheme="minorHAnsi"/>
          <w:b/>
          <w:szCs w:val="24"/>
          <w:lang w:eastAsia="zh-CN"/>
        </w:rPr>
        <w:t>Assignment Feedback Sheet’</w:t>
      </w:r>
      <w:r w:rsidRPr="000078FB">
        <w:rPr>
          <w:rFonts w:ascii="Calibri" w:eastAsiaTheme="minorEastAsia" w:hAnsi="Calibri" w:cstheme="minorHAnsi"/>
          <w:bCs/>
          <w:szCs w:val="24"/>
          <w:lang w:eastAsia="zh-CN"/>
        </w:rPr>
        <w:t xml:space="preserve">. </w:t>
      </w:r>
    </w:p>
    <w:p w14:paraId="01C16509" w14:textId="5A7854CC" w:rsidR="00205BCB" w:rsidRDefault="00205BCB" w:rsidP="00205BCB">
      <w:pPr>
        <w:spacing w:line="360" w:lineRule="auto"/>
        <w:jc w:val="both"/>
        <w:rPr>
          <w:rFonts w:ascii="Calibri" w:eastAsiaTheme="minorEastAsia" w:hAnsi="Calibri" w:cstheme="minorHAnsi"/>
          <w:bCs/>
          <w:szCs w:val="24"/>
          <w:lang w:eastAsia="zh-CN"/>
        </w:rPr>
      </w:pPr>
    </w:p>
    <w:p w14:paraId="7B3F4738" w14:textId="77777777" w:rsidR="00AE4127" w:rsidRPr="000078FB" w:rsidRDefault="00AE4127" w:rsidP="00AE4127">
      <w:pPr>
        <w:spacing w:line="360" w:lineRule="auto"/>
        <w:rPr>
          <w:rFonts w:ascii="Calibri" w:hAnsi="Calibri" w:cs="Arial"/>
          <w:b/>
          <w:bCs/>
          <w:sz w:val="32"/>
          <w:szCs w:val="24"/>
        </w:rPr>
      </w:pPr>
      <w:r w:rsidRPr="000078FB">
        <w:rPr>
          <w:rFonts w:ascii="Calibri" w:hAnsi="Calibri" w:cs="Arial"/>
          <w:b/>
          <w:bCs/>
          <w:sz w:val="32"/>
          <w:szCs w:val="24"/>
        </w:rPr>
        <w:t>Detailed Assessment Criteria</w:t>
      </w:r>
    </w:p>
    <w:p w14:paraId="2CF67FAA" w14:textId="77777777" w:rsidR="000078FB" w:rsidRPr="000078FB" w:rsidRDefault="000078FB" w:rsidP="000078FB">
      <w:pPr>
        <w:spacing w:line="360" w:lineRule="auto"/>
        <w:jc w:val="both"/>
        <w:rPr>
          <w:rFonts w:ascii="Calibri" w:hAnsi="Calibri"/>
          <w:b/>
          <w:bCs/>
        </w:rPr>
      </w:pPr>
      <w:r w:rsidRPr="000078FB">
        <w:rPr>
          <w:rFonts w:ascii="Calibri" w:hAnsi="Calibri"/>
          <w:b/>
          <w:bCs/>
        </w:rPr>
        <w:t>Assessment Criteria/Assignment Feedback Sheet – Business Plan Report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74"/>
        <w:gridCol w:w="2182"/>
        <w:gridCol w:w="1906"/>
        <w:gridCol w:w="2155"/>
      </w:tblGrid>
      <w:tr w:rsidR="000078FB" w:rsidRPr="000078FB" w14:paraId="5FBF8898" w14:textId="77777777" w:rsidTr="001A0A2D">
        <w:trPr>
          <w:trHeight w:val="2460"/>
        </w:trPr>
        <w:tc>
          <w:tcPr>
            <w:tcW w:w="1538" w:type="pct"/>
          </w:tcPr>
          <w:p w14:paraId="078C6DD6" w14:textId="77777777" w:rsidR="000078FB" w:rsidRPr="000078FB" w:rsidRDefault="000078FB" w:rsidP="001A0A2D">
            <w:pPr>
              <w:pStyle w:val="TableParagraph"/>
              <w:spacing w:line="243" w:lineRule="exact"/>
              <w:ind w:left="105"/>
              <w:rPr>
                <w:rFonts w:cs="Arial"/>
                <w:b/>
              </w:rPr>
            </w:pPr>
            <w:r w:rsidRPr="000078FB">
              <w:rPr>
                <w:rFonts w:cs="Arial"/>
                <w:b/>
              </w:rPr>
              <w:t>Student</w:t>
            </w:r>
            <w:r w:rsidRPr="000078FB">
              <w:rPr>
                <w:rFonts w:cs="Arial"/>
                <w:b/>
                <w:spacing w:val="-1"/>
              </w:rPr>
              <w:t xml:space="preserve"> </w:t>
            </w:r>
            <w:r w:rsidRPr="000078FB">
              <w:rPr>
                <w:rFonts w:cs="Arial"/>
                <w:b/>
              </w:rPr>
              <w:t>number(s):</w:t>
            </w:r>
          </w:p>
          <w:p w14:paraId="315E4C63" w14:textId="77777777" w:rsidR="000078FB" w:rsidRPr="000078FB" w:rsidRDefault="000078FB" w:rsidP="001A0A2D">
            <w:pPr>
              <w:pStyle w:val="TableParagraph"/>
              <w:spacing w:line="181" w:lineRule="exact"/>
              <w:ind w:left="105"/>
              <w:rPr>
                <w:rFonts w:cs="Arial"/>
                <w:i/>
                <w:sz w:val="16"/>
              </w:rPr>
            </w:pPr>
            <w:r w:rsidRPr="000078FB">
              <w:rPr>
                <w:rFonts w:cs="Arial"/>
                <w:i/>
                <w:sz w:val="16"/>
              </w:rPr>
              <w:t>Students</w:t>
            </w:r>
            <w:r w:rsidRPr="000078FB">
              <w:rPr>
                <w:rFonts w:cs="Arial"/>
                <w:i/>
                <w:spacing w:val="-3"/>
                <w:sz w:val="16"/>
              </w:rPr>
              <w:t xml:space="preserve"> </w:t>
            </w:r>
            <w:r w:rsidRPr="000078FB">
              <w:rPr>
                <w:rFonts w:cs="Arial"/>
                <w:i/>
                <w:sz w:val="16"/>
              </w:rPr>
              <w:t>to</w:t>
            </w:r>
            <w:r w:rsidRPr="000078FB">
              <w:rPr>
                <w:rFonts w:cs="Arial"/>
                <w:i/>
                <w:spacing w:val="-1"/>
                <w:sz w:val="16"/>
              </w:rPr>
              <w:t xml:space="preserve"> </w:t>
            </w:r>
            <w:r w:rsidRPr="000078FB">
              <w:rPr>
                <w:rFonts w:cs="Arial"/>
                <w:i/>
                <w:sz w:val="16"/>
              </w:rPr>
              <w:t>Complete</w:t>
            </w:r>
          </w:p>
        </w:tc>
        <w:tc>
          <w:tcPr>
            <w:tcW w:w="1210" w:type="pct"/>
          </w:tcPr>
          <w:p w14:paraId="09A53ACC" w14:textId="77777777" w:rsidR="000078FB" w:rsidRPr="000078FB" w:rsidRDefault="000078FB" w:rsidP="001A0A2D">
            <w:pPr>
              <w:pStyle w:val="TableParagraph"/>
              <w:spacing w:line="235" w:lineRule="auto"/>
              <w:ind w:left="110" w:right="491"/>
              <w:rPr>
                <w:rFonts w:cs="Arial"/>
                <w:b/>
              </w:rPr>
            </w:pPr>
            <w:r w:rsidRPr="000078FB">
              <w:rPr>
                <w:rFonts w:cs="Arial"/>
                <w:b/>
              </w:rPr>
              <w:t>Module code</w:t>
            </w:r>
            <w:r w:rsidRPr="000078FB">
              <w:rPr>
                <w:rFonts w:cs="Arial"/>
                <w:b/>
                <w:spacing w:val="-59"/>
              </w:rPr>
              <w:t xml:space="preserve"> </w:t>
            </w:r>
            <w:r w:rsidRPr="000078FB">
              <w:rPr>
                <w:rFonts w:cs="Arial"/>
                <w:b/>
              </w:rPr>
              <w:t>and title:</w:t>
            </w:r>
            <w:r w:rsidRPr="000078FB">
              <w:rPr>
                <w:rFonts w:cs="Arial"/>
                <w:b/>
                <w:spacing w:val="1"/>
              </w:rPr>
              <w:t xml:space="preserve"> </w:t>
            </w:r>
            <w:r w:rsidRPr="000078FB">
              <w:rPr>
                <w:rFonts w:cs="Arial"/>
                <w:b/>
              </w:rPr>
              <w:t>PUSL3159 – Enterprise, Innovations and Creativity</w:t>
            </w:r>
          </w:p>
        </w:tc>
        <w:tc>
          <w:tcPr>
            <w:tcW w:w="1057" w:type="pct"/>
          </w:tcPr>
          <w:p w14:paraId="22CD6CDE" w14:textId="77777777" w:rsidR="000078FB" w:rsidRPr="000078FB" w:rsidRDefault="000078FB" w:rsidP="001A0A2D">
            <w:pPr>
              <w:pStyle w:val="TableParagraph"/>
              <w:spacing w:line="235" w:lineRule="auto"/>
              <w:ind w:left="110" w:right="562"/>
              <w:rPr>
                <w:rFonts w:cs="Arial"/>
                <w:b/>
                <w:i/>
              </w:rPr>
            </w:pPr>
            <w:r w:rsidRPr="000078FB">
              <w:rPr>
                <w:rFonts w:cs="Arial"/>
                <w:b/>
              </w:rPr>
              <w:t>Academic</w:t>
            </w:r>
            <w:r w:rsidRPr="000078FB">
              <w:rPr>
                <w:rFonts w:cs="Arial"/>
                <w:b/>
                <w:spacing w:val="-59"/>
              </w:rPr>
              <w:t xml:space="preserve"> </w:t>
            </w:r>
            <w:r w:rsidRPr="000078FB">
              <w:rPr>
                <w:rFonts w:cs="Arial"/>
                <w:b/>
              </w:rPr>
              <w:t>Year:</w:t>
            </w:r>
            <w:r w:rsidRPr="000078FB">
              <w:rPr>
                <w:rFonts w:cs="Arial"/>
                <w:b/>
                <w:spacing w:val="1"/>
              </w:rPr>
              <w:t xml:space="preserve"> </w:t>
            </w:r>
            <w:r w:rsidRPr="000078FB">
              <w:rPr>
                <w:rFonts w:cs="Arial"/>
                <w:b/>
                <w:i/>
              </w:rPr>
              <w:t>2024-2025</w:t>
            </w:r>
          </w:p>
        </w:tc>
        <w:tc>
          <w:tcPr>
            <w:tcW w:w="1195" w:type="pct"/>
          </w:tcPr>
          <w:p w14:paraId="3DD64270" w14:textId="77777777" w:rsidR="000078FB" w:rsidRPr="000078FB" w:rsidRDefault="000078FB" w:rsidP="001A0A2D">
            <w:pPr>
              <w:pStyle w:val="TableParagraph"/>
              <w:spacing w:line="237" w:lineRule="auto"/>
              <w:ind w:right="576"/>
              <w:rPr>
                <w:rFonts w:cs="Arial"/>
                <w:b/>
              </w:rPr>
            </w:pPr>
            <w:r w:rsidRPr="000078FB">
              <w:rPr>
                <w:rFonts w:cs="Arial"/>
                <w:b/>
              </w:rPr>
              <w:t>Lecturer:</w:t>
            </w:r>
            <w:r w:rsidRPr="000078FB">
              <w:rPr>
                <w:rFonts w:cs="Arial"/>
                <w:b/>
                <w:spacing w:val="1"/>
              </w:rPr>
              <w:t xml:space="preserve"> </w:t>
            </w:r>
            <w:r w:rsidRPr="000078FB">
              <w:rPr>
                <w:rFonts w:cs="Arial"/>
                <w:b/>
              </w:rPr>
              <w:t xml:space="preserve">Ms. Udani Dilrangi </w:t>
            </w:r>
          </w:p>
        </w:tc>
      </w:tr>
      <w:tr w:rsidR="000078FB" w:rsidRPr="000078FB" w14:paraId="506516F4" w14:textId="77777777" w:rsidTr="001A0A2D">
        <w:trPr>
          <w:trHeight w:val="245"/>
        </w:trPr>
        <w:tc>
          <w:tcPr>
            <w:tcW w:w="5000" w:type="pct"/>
            <w:gridSpan w:val="4"/>
            <w:shd w:val="clear" w:color="auto" w:fill="D9D9D9"/>
          </w:tcPr>
          <w:p w14:paraId="51E81B1D" w14:textId="77777777" w:rsidR="000078FB" w:rsidRPr="000078FB" w:rsidRDefault="000078FB" w:rsidP="001A0A2D">
            <w:pPr>
              <w:pStyle w:val="TableParagraph"/>
              <w:ind w:left="0"/>
              <w:rPr>
                <w:rFonts w:cs="Arial"/>
                <w:sz w:val="16"/>
              </w:rPr>
            </w:pPr>
          </w:p>
        </w:tc>
      </w:tr>
      <w:tr w:rsidR="000078FB" w:rsidRPr="000078FB" w14:paraId="29337CE0" w14:textId="77777777" w:rsidTr="001A0A2D">
        <w:trPr>
          <w:trHeight w:val="785"/>
        </w:trPr>
        <w:tc>
          <w:tcPr>
            <w:tcW w:w="3805" w:type="pct"/>
            <w:gridSpan w:val="3"/>
          </w:tcPr>
          <w:p w14:paraId="512E6C4D" w14:textId="77777777" w:rsidR="000078FB" w:rsidRPr="000078FB" w:rsidRDefault="000078FB" w:rsidP="001A0A2D">
            <w:pPr>
              <w:pStyle w:val="TableParagraph"/>
              <w:spacing w:line="247" w:lineRule="exact"/>
              <w:ind w:left="105"/>
              <w:rPr>
                <w:rFonts w:cs="Arial"/>
              </w:rPr>
            </w:pPr>
            <w:r w:rsidRPr="000078FB">
              <w:rPr>
                <w:rFonts w:cs="Arial"/>
              </w:rPr>
              <w:t>Descriptive</w:t>
            </w:r>
            <w:r w:rsidRPr="000078FB">
              <w:rPr>
                <w:rFonts w:cs="Arial"/>
                <w:spacing w:val="-1"/>
              </w:rPr>
              <w:t xml:space="preserve"> </w:t>
            </w:r>
            <w:r w:rsidRPr="000078FB">
              <w:rPr>
                <w:rFonts w:cs="Arial"/>
              </w:rPr>
              <w:t>Report:</w:t>
            </w:r>
            <w:r w:rsidRPr="000078FB">
              <w:rPr>
                <w:rFonts w:cs="Arial"/>
                <w:spacing w:val="-5"/>
              </w:rPr>
              <w:t xml:space="preserve"> </w:t>
            </w:r>
            <w:r w:rsidRPr="000078FB">
              <w:rPr>
                <w:rFonts w:cs="Arial"/>
              </w:rPr>
              <w:t>New</w:t>
            </w:r>
            <w:r w:rsidRPr="000078FB">
              <w:rPr>
                <w:rFonts w:cs="Arial"/>
                <w:spacing w:val="-3"/>
              </w:rPr>
              <w:t xml:space="preserve"> </w:t>
            </w:r>
            <w:r w:rsidRPr="000078FB">
              <w:rPr>
                <w:rFonts w:cs="Arial"/>
              </w:rPr>
              <w:t>Product</w:t>
            </w:r>
            <w:r w:rsidRPr="000078FB">
              <w:rPr>
                <w:rFonts w:cs="Arial"/>
                <w:spacing w:val="-5"/>
              </w:rPr>
              <w:t xml:space="preserve"> </w:t>
            </w:r>
            <w:r w:rsidRPr="000078FB">
              <w:rPr>
                <w:rFonts w:cs="Arial"/>
              </w:rPr>
              <w:t>Pitch</w:t>
            </w:r>
          </w:p>
        </w:tc>
        <w:tc>
          <w:tcPr>
            <w:tcW w:w="1195" w:type="pct"/>
          </w:tcPr>
          <w:p w14:paraId="7CFDA1C2" w14:textId="77777777" w:rsidR="000078FB" w:rsidRPr="000078FB" w:rsidRDefault="000078FB" w:rsidP="001A0A2D">
            <w:pPr>
              <w:pStyle w:val="TableParagraph"/>
              <w:spacing w:line="247" w:lineRule="exact"/>
              <w:rPr>
                <w:rFonts w:cs="Arial"/>
                <w:b/>
              </w:rPr>
            </w:pPr>
            <w:r w:rsidRPr="000078FB">
              <w:rPr>
                <w:rFonts w:cs="Arial"/>
                <w:b/>
              </w:rPr>
              <w:t>Final</w:t>
            </w:r>
            <w:r w:rsidRPr="000078FB">
              <w:rPr>
                <w:rFonts w:cs="Arial"/>
                <w:b/>
                <w:spacing w:val="-1"/>
              </w:rPr>
              <w:t xml:space="preserve"> </w:t>
            </w:r>
            <w:r w:rsidRPr="000078FB">
              <w:rPr>
                <w:rFonts w:cs="Arial"/>
                <w:b/>
              </w:rPr>
              <w:t>Mark</w:t>
            </w:r>
          </w:p>
        </w:tc>
      </w:tr>
      <w:tr w:rsidR="000078FB" w:rsidRPr="000078FB" w14:paraId="3A2BFFEF" w14:textId="77777777" w:rsidTr="001A0A2D">
        <w:trPr>
          <w:trHeight w:val="245"/>
        </w:trPr>
        <w:tc>
          <w:tcPr>
            <w:tcW w:w="5000" w:type="pct"/>
            <w:gridSpan w:val="4"/>
            <w:shd w:val="clear" w:color="auto" w:fill="D9D9D9"/>
          </w:tcPr>
          <w:p w14:paraId="374A5858" w14:textId="77777777" w:rsidR="000078FB" w:rsidRPr="000078FB" w:rsidRDefault="000078FB" w:rsidP="001A0A2D">
            <w:pPr>
              <w:pStyle w:val="TableParagraph"/>
              <w:ind w:left="0"/>
              <w:rPr>
                <w:rFonts w:cs="Arial"/>
                <w:sz w:val="16"/>
              </w:rPr>
            </w:pPr>
          </w:p>
        </w:tc>
      </w:tr>
      <w:tr w:rsidR="000078FB" w:rsidRPr="000078FB" w14:paraId="399C2793" w14:textId="77777777" w:rsidTr="001A0A2D">
        <w:trPr>
          <w:trHeight w:val="1224"/>
        </w:trPr>
        <w:tc>
          <w:tcPr>
            <w:tcW w:w="5000" w:type="pct"/>
            <w:gridSpan w:val="4"/>
          </w:tcPr>
          <w:p w14:paraId="4506571B" w14:textId="4E13976B" w:rsidR="000078FB" w:rsidRPr="000078FB" w:rsidRDefault="000078FB" w:rsidP="001A0A2D">
            <w:pPr>
              <w:pStyle w:val="TableParagraph"/>
              <w:spacing w:line="232" w:lineRule="auto"/>
              <w:ind w:left="105" w:right="23"/>
              <w:rPr>
                <w:rFonts w:cs="Arial"/>
                <w:b/>
              </w:rPr>
            </w:pPr>
            <w:r w:rsidRPr="000078FB">
              <w:rPr>
                <w:rFonts w:cs="Arial"/>
                <w:b/>
              </w:rPr>
              <w:t>Submission:</w:t>
            </w:r>
            <w:r w:rsidRPr="000078FB">
              <w:rPr>
                <w:rFonts w:cs="Arial"/>
                <w:b/>
                <w:spacing w:val="1"/>
              </w:rPr>
              <w:t xml:space="preserve"> </w:t>
            </w:r>
            <w:r w:rsidR="00166FED" w:rsidRPr="00166FED">
              <w:rPr>
                <w:rFonts w:cs="Arial"/>
                <w:b/>
                <w:spacing w:val="1"/>
                <w:highlight w:val="yellow"/>
              </w:rPr>
              <w:t>19</w:t>
            </w:r>
            <w:r w:rsidR="00166FED" w:rsidRPr="00166FED">
              <w:rPr>
                <w:rFonts w:cs="Arial"/>
                <w:b/>
                <w:spacing w:val="1"/>
                <w:highlight w:val="yellow"/>
                <w:vertAlign w:val="superscript"/>
              </w:rPr>
              <w:t>th</w:t>
            </w:r>
            <w:r w:rsidR="00166FED" w:rsidRPr="00166FED">
              <w:rPr>
                <w:rFonts w:cs="Arial"/>
                <w:b/>
                <w:spacing w:val="1"/>
                <w:highlight w:val="yellow"/>
              </w:rPr>
              <w:t xml:space="preserve"> </w:t>
            </w:r>
            <w:r w:rsidR="00401603" w:rsidRPr="00166FED">
              <w:rPr>
                <w:rFonts w:cs="Arial"/>
                <w:b/>
                <w:highlight w:val="yellow"/>
                <w:u w:val="thick"/>
              </w:rPr>
              <w:t>D</w:t>
            </w:r>
            <w:r w:rsidR="00401603">
              <w:rPr>
                <w:rFonts w:cs="Arial"/>
                <w:b/>
                <w:highlight w:val="yellow"/>
                <w:u w:val="thick"/>
              </w:rPr>
              <w:t>ecember</w:t>
            </w:r>
            <w:r w:rsidRPr="000078FB">
              <w:rPr>
                <w:rFonts w:cs="Arial"/>
                <w:b/>
                <w:highlight w:val="yellow"/>
                <w:u w:val="thick"/>
              </w:rPr>
              <w:t xml:space="preserve"> 2024 on or before 1</w:t>
            </w:r>
            <w:r w:rsidR="00401603">
              <w:rPr>
                <w:rFonts w:cs="Arial"/>
                <w:b/>
                <w:highlight w:val="yellow"/>
                <w:u w:val="thick"/>
              </w:rPr>
              <w:t>6</w:t>
            </w:r>
            <w:r w:rsidRPr="000078FB">
              <w:rPr>
                <w:rFonts w:cs="Arial"/>
                <w:b/>
                <w:highlight w:val="yellow"/>
                <w:u w:val="thick"/>
              </w:rPr>
              <w:t>.00 SL time</w:t>
            </w:r>
            <w:r w:rsidRPr="000078FB">
              <w:rPr>
                <w:rFonts w:cs="Arial"/>
                <w:b/>
                <w:highlight w:val="yellow"/>
              </w:rPr>
              <w:t xml:space="preserve"> to the</w:t>
            </w:r>
            <w:r w:rsidRPr="000078FB">
              <w:rPr>
                <w:rFonts w:cs="Arial"/>
                <w:b/>
                <w:spacing w:val="-59"/>
                <w:highlight w:val="yellow"/>
              </w:rPr>
              <w:t xml:space="preserve"> </w:t>
            </w:r>
            <w:r w:rsidRPr="000078FB">
              <w:rPr>
                <w:rFonts w:cs="Arial"/>
                <w:b/>
                <w:highlight w:val="yellow"/>
              </w:rPr>
              <w:t>University</w:t>
            </w:r>
            <w:r w:rsidRPr="000078FB">
              <w:rPr>
                <w:rFonts w:cs="Arial"/>
                <w:b/>
                <w:spacing w:val="-3"/>
                <w:highlight w:val="yellow"/>
              </w:rPr>
              <w:t xml:space="preserve"> </w:t>
            </w:r>
            <w:r w:rsidRPr="000078FB">
              <w:rPr>
                <w:rFonts w:cs="Arial"/>
                <w:b/>
                <w:highlight w:val="yellow"/>
              </w:rPr>
              <w:t>of</w:t>
            </w:r>
            <w:r w:rsidRPr="000078FB">
              <w:rPr>
                <w:rFonts w:cs="Arial"/>
                <w:b/>
                <w:spacing w:val="1"/>
                <w:highlight w:val="yellow"/>
              </w:rPr>
              <w:t xml:space="preserve"> </w:t>
            </w:r>
            <w:r w:rsidRPr="000078FB">
              <w:rPr>
                <w:rFonts w:cs="Arial"/>
                <w:b/>
                <w:highlight w:val="yellow"/>
              </w:rPr>
              <w:t>Plymouth DLE</w:t>
            </w:r>
            <w:r w:rsidRPr="000078FB">
              <w:rPr>
                <w:rFonts w:cs="Arial"/>
                <w:b/>
                <w:spacing w:val="-3"/>
                <w:highlight w:val="yellow"/>
              </w:rPr>
              <w:t xml:space="preserve"> </w:t>
            </w:r>
            <w:r w:rsidRPr="000078FB">
              <w:rPr>
                <w:rFonts w:cs="Arial"/>
                <w:b/>
                <w:highlight w:val="yellow"/>
              </w:rPr>
              <w:t>by</w:t>
            </w:r>
            <w:r w:rsidRPr="000078FB">
              <w:rPr>
                <w:rFonts w:cs="Arial"/>
                <w:b/>
                <w:spacing w:val="-3"/>
                <w:highlight w:val="yellow"/>
              </w:rPr>
              <w:t xml:space="preserve"> </w:t>
            </w:r>
            <w:r w:rsidRPr="000078FB">
              <w:rPr>
                <w:rFonts w:cs="Arial"/>
                <w:b/>
                <w:highlight w:val="yellow"/>
              </w:rPr>
              <w:t>one</w:t>
            </w:r>
            <w:r w:rsidRPr="000078FB">
              <w:rPr>
                <w:rFonts w:cs="Arial"/>
                <w:b/>
                <w:spacing w:val="1"/>
                <w:highlight w:val="yellow"/>
              </w:rPr>
              <w:t xml:space="preserve"> </w:t>
            </w:r>
            <w:r w:rsidRPr="000078FB">
              <w:rPr>
                <w:rFonts w:cs="Arial"/>
                <w:b/>
                <w:highlight w:val="yellow"/>
              </w:rPr>
              <w:t>team</w:t>
            </w:r>
            <w:r w:rsidRPr="000078FB">
              <w:rPr>
                <w:rFonts w:cs="Arial"/>
                <w:b/>
                <w:spacing w:val="-2"/>
                <w:highlight w:val="yellow"/>
              </w:rPr>
              <w:t xml:space="preserve"> </w:t>
            </w:r>
            <w:r w:rsidRPr="000078FB">
              <w:rPr>
                <w:rFonts w:cs="Arial"/>
                <w:b/>
                <w:highlight w:val="yellow"/>
              </w:rPr>
              <w:t>member</w:t>
            </w:r>
          </w:p>
          <w:p w14:paraId="1F487423" w14:textId="77777777" w:rsidR="000078FB" w:rsidRPr="000078FB" w:rsidRDefault="000078FB" w:rsidP="001A0A2D">
            <w:pPr>
              <w:pStyle w:val="TableParagraph"/>
              <w:spacing w:line="246" w:lineRule="exact"/>
              <w:ind w:left="105" w:right="23"/>
              <w:rPr>
                <w:rFonts w:cs="Arial"/>
              </w:rPr>
            </w:pPr>
            <w:r w:rsidRPr="000078FB">
              <w:rPr>
                <w:rFonts w:cs="Arial"/>
              </w:rPr>
              <w:t>Work submitted within 24 hours of the given submission deadline; the students</w:t>
            </w:r>
            <w:r w:rsidRPr="000078FB">
              <w:rPr>
                <w:rFonts w:cs="Arial"/>
                <w:spacing w:val="1"/>
              </w:rPr>
              <w:t xml:space="preserve"> </w:t>
            </w:r>
            <w:r w:rsidRPr="000078FB">
              <w:rPr>
                <w:rFonts w:cs="Arial"/>
              </w:rPr>
              <w:t>mark</w:t>
            </w:r>
            <w:r w:rsidRPr="000078FB">
              <w:rPr>
                <w:rFonts w:cs="Arial"/>
                <w:spacing w:val="-3"/>
              </w:rPr>
              <w:t xml:space="preserve"> </w:t>
            </w:r>
            <w:r w:rsidRPr="000078FB">
              <w:rPr>
                <w:rFonts w:cs="Arial"/>
              </w:rPr>
              <w:t>will</w:t>
            </w:r>
            <w:r w:rsidRPr="000078FB">
              <w:rPr>
                <w:rFonts w:cs="Arial"/>
                <w:spacing w:val="-1"/>
              </w:rPr>
              <w:t xml:space="preserve"> </w:t>
            </w:r>
            <w:r w:rsidRPr="000078FB">
              <w:rPr>
                <w:rFonts w:cs="Arial"/>
              </w:rPr>
              <w:t>be capped at</w:t>
            </w:r>
            <w:r w:rsidRPr="000078FB">
              <w:rPr>
                <w:rFonts w:cs="Arial"/>
                <w:spacing w:val="-8"/>
              </w:rPr>
              <w:t xml:space="preserve"> </w:t>
            </w:r>
            <w:r w:rsidRPr="000078FB">
              <w:rPr>
                <w:rFonts w:cs="Arial"/>
              </w:rPr>
              <w:t>40%.</w:t>
            </w:r>
            <w:r w:rsidRPr="000078FB">
              <w:rPr>
                <w:rFonts w:cs="Arial"/>
                <w:spacing w:val="56"/>
              </w:rPr>
              <w:t xml:space="preserve"> </w:t>
            </w:r>
            <w:r w:rsidRPr="000078FB">
              <w:rPr>
                <w:rFonts w:cs="Arial"/>
              </w:rPr>
              <w:t>Work</w:t>
            </w:r>
            <w:r w:rsidRPr="000078FB">
              <w:rPr>
                <w:rFonts w:cs="Arial"/>
                <w:spacing w:val="-2"/>
              </w:rPr>
              <w:t xml:space="preserve"> </w:t>
            </w:r>
            <w:r w:rsidRPr="000078FB">
              <w:rPr>
                <w:rFonts w:cs="Arial"/>
              </w:rPr>
              <w:t>submitted 24</w:t>
            </w:r>
            <w:r w:rsidRPr="000078FB">
              <w:rPr>
                <w:rFonts w:cs="Arial"/>
                <w:spacing w:val="-4"/>
              </w:rPr>
              <w:t xml:space="preserve"> </w:t>
            </w:r>
            <w:r w:rsidRPr="000078FB">
              <w:rPr>
                <w:rFonts w:cs="Arial"/>
              </w:rPr>
              <w:t>hours</w:t>
            </w:r>
            <w:r w:rsidRPr="000078FB">
              <w:rPr>
                <w:rFonts w:cs="Arial"/>
                <w:spacing w:val="-3"/>
              </w:rPr>
              <w:t xml:space="preserve"> </w:t>
            </w:r>
            <w:r w:rsidRPr="000078FB">
              <w:rPr>
                <w:rFonts w:cs="Arial"/>
              </w:rPr>
              <w:t>late</w:t>
            </w:r>
            <w:r w:rsidRPr="000078FB">
              <w:rPr>
                <w:rFonts w:cs="Arial"/>
                <w:spacing w:val="1"/>
              </w:rPr>
              <w:t xml:space="preserve"> </w:t>
            </w:r>
            <w:r w:rsidRPr="000078FB">
              <w:rPr>
                <w:rFonts w:cs="Arial"/>
              </w:rPr>
              <w:t>will</w:t>
            </w:r>
            <w:r w:rsidRPr="000078FB">
              <w:rPr>
                <w:rFonts w:cs="Arial"/>
                <w:spacing w:val="-7"/>
              </w:rPr>
              <w:t xml:space="preserve"> </w:t>
            </w:r>
            <w:r w:rsidRPr="000078FB">
              <w:rPr>
                <w:rFonts w:cs="Arial"/>
              </w:rPr>
              <w:t>receive</w:t>
            </w:r>
            <w:r w:rsidRPr="000078FB">
              <w:rPr>
                <w:rFonts w:cs="Arial"/>
                <w:spacing w:val="-4"/>
              </w:rPr>
              <w:t xml:space="preserve"> </w:t>
            </w:r>
            <w:r w:rsidRPr="000078FB">
              <w:rPr>
                <w:rFonts w:cs="Arial"/>
              </w:rPr>
              <w:t>a mark</w:t>
            </w:r>
            <w:r w:rsidRPr="000078FB">
              <w:rPr>
                <w:rFonts w:cs="Arial"/>
                <w:spacing w:val="-2"/>
              </w:rPr>
              <w:t xml:space="preserve"> </w:t>
            </w:r>
            <w:r w:rsidRPr="000078FB">
              <w:rPr>
                <w:rFonts w:cs="Arial"/>
              </w:rPr>
              <w:t>of</w:t>
            </w:r>
            <w:r w:rsidRPr="000078FB">
              <w:rPr>
                <w:rFonts w:cs="Arial"/>
                <w:spacing w:val="-58"/>
              </w:rPr>
              <w:t xml:space="preserve"> </w:t>
            </w:r>
            <w:r w:rsidRPr="000078FB">
              <w:rPr>
                <w:rFonts w:cs="Arial"/>
              </w:rPr>
              <w:t>zero.</w:t>
            </w:r>
          </w:p>
        </w:tc>
      </w:tr>
      <w:tr w:rsidR="000078FB" w:rsidRPr="000078FB" w14:paraId="41231CFB" w14:textId="77777777" w:rsidTr="001A0A2D">
        <w:trPr>
          <w:trHeight w:val="241"/>
        </w:trPr>
        <w:tc>
          <w:tcPr>
            <w:tcW w:w="5000" w:type="pct"/>
            <w:gridSpan w:val="4"/>
            <w:tcBorders>
              <w:bottom w:val="single" w:sz="8" w:space="0" w:color="000000"/>
            </w:tcBorders>
            <w:shd w:val="clear" w:color="auto" w:fill="D9D9D9"/>
          </w:tcPr>
          <w:p w14:paraId="36A70978" w14:textId="77777777" w:rsidR="000078FB" w:rsidRPr="000078FB" w:rsidRDefault="000078FB" w:rsidP="001A0A2D">
            <w:pPr>
              <w:pStyle w:val="TableParagraph"/>
              <w:ind w:left="0"/>
              <w:rPr>
                <w:rFonts w:cs="Arial"/>
                <w:sz w:val="16"/>
              </w:rPr>
            </w:pPr>
          </w:p>
        </w:tc>
      </w:tr>
      <w:tr w:rsidR="000078FB" w:rsidRPr="000078FB" w14:paraId="3C5F06D0" w14:textId="77777777" w:rsidTr="001A0A2D">
        <w:trPr>
          <w:trHeight w:val="470"/>
        </w:trPr>
        <w:tc>
          <w:tcPr>
            <w:tcW w:w="2748" w:type="pct"/>
            <w:gridSpan w:val="2"/>
            <w:tcBorders>
              <w:top w:val="single" w:sz="8" w:space="0" w:color="000000"/>
            </w:tcBorders>
          </w:tcPr>
          <w:p w14:paraId="7B1BA198" w14:textId="77777777" w:rsidR="000078FB" w:rsidRPr="000078FB" w:rsidRDefault="000078FB" w:rsidP="001A0A2D">
            <w:pPr>
              <w:pStyle w:val="TableParagraph"/>
              <w:spacing w:line="252" w:lineRule="exact"/>
              <w:ind w:left="105"/>
              <w:rPr>
                <w:rFonts w:cs="Arial"/>
                <w:b/>
              </w:rPr>
            </w:pPr>
            <w:r w:rsidRPr="000078FB">
              <w:rPr>
                <w:rFonts w:cs="Arial"/>
                <w:b/>
              </w:rPr>
              <w:t>Assessment</w:t>
            </w:r>
            <w:r w:rsidRPr="000078FB">
              <w:rPr>
                <w:rFonts w:cs="Arial"/>
                <w:b/>
                <w:spacing w:val="-3"/>
              </w:rPr>
              <w:t xml:space="preserve"> </w:t>
            </w:r>
            <w:r w:rsidRPr="000078FB">
              <w:rPr>
                <w:rFonts w:cs="Arial"/>
                <w:b/>
              </w:rPr>
              <w:t>Criteria</w:t>
            </w:r>
          </w:p>
        </w:tc>
        <w:tc>
          <w:tcPr>
            <w:tcW w:w="1057" w:type="pct"/>
            <w:tcBorders>
              <w:top w:val="single" w:sz="8" w:space="0" w:color="000000"/>
            </w:tcBorders>
          </w:tcPr>
          <w:p w14:paraId="6E13514E" w14:textId="77777777" w:rsidR="000078FB" w:rsidRPr="000078FB" w:rsidRDefault="000078FB" w:rsidP="001A0A2D">
            <w:pPr>
              <w:pStyle w:val="TableParagraph"/>
              <w:spacing w:line="252" w:lineRule="exact"/>
              <w:ind w:left="110"/>
              <w:rPr>
                <w:rFonts w:cs="Arial"/>
                <w:b/>
              </w:rPr>
            </w:pPr>
            <w:r w:rsidRPr="000078FB">
              <w:rPr>
                <w:rFonts w:cs="Arial"/>
                <w:b/>
              </w:rPr>
              <w:t>Weight</w:t>
            </w:r>
          </w:p>
        </w:tc>
        <w:tc>
          <w:tcPr>
            <w:tcW w:w="1195" w:type="pct"/>
            <w:tcBorders>
              <w:top w:val="single" w:sz="8" w:space="0" w:color="000000"/>
            </w:tcBorders>
          </w:tcPr>
          <w:p w14:paraId="76231EBC" w14:textId="77777777" w:rsidR="000078FB" w:rsidRPr="000078FB" w:rsidRDefault="000078FB" w:rsidP="001A0A2D">
            <w:pPr>
              <w:pStyle w:val="TableParagraph"/>
              <w:spacing w:line="252" w:lineRule="exact"/>
              <w:rPr>
                <w:rFonts w:cs="Arial"/>
                <w:b/>
              </w:rPr>
            </w:pPr>
            <w:r w:rsidRPr="000078FB">
              <w:rPr>
                <w:rFonts w:cs="Arial"/>
                <w:b/>
              </w:rPr>
              <w:t>Mark</w:t>
            </w:r>
          </w:p>
        </w:tc>
      </w:tr>
      <w:tr w:rsidR="00166FED" w:rsidRPr="000078FB" w14:paraId="33ACFBD7" w14:textId="77777777" w:rsidTr="001A0A2D">
        <w:trPr>
          <w:trHeight w:val="796"/>
        </w:trPr>
        <w:tc>
          <w:tcPr>
            <w:tcW w:w="2748" w:type="pct"/>
            <w:gridSpan w:val="2"/>
          </w:tcPr>
          <w:p w14:paraId="24951E6C" w14:textId="132256E6" w:rsidR="00166FED" w:rsidRPr="00166FED" w:rsidRDefault="00166FED" w:rsidP="00166FED">
            <w:pPr>
              <w:pStyle w:val="TableParagraph"/>
              <w:spacing w:line="355" w:lineRule="auto"/>
              <w:ind w:left="105" w:right="460"/>
              <w:rPr>
                <w:rFonts w:cs="Arial"/>
              </w:rPr>
            </w:pPr>
            <w:r w:rsidRPr="00166FED">
              <w:rPr>
                <w:rFonts w:ascii="Arial" w:hAnsi="Arial" w:cs="Arial"/>
              </w:rPr>
              <w:t>Identification of an innovative business idea</w:t>
            </w:r>
            <w:r w:rsidRPr="00166FED">
              <w:rPr>
                <w:rFonts w:ascii="Arial" w:hAnsi="Arial" w:cs="Arial"/>
                <w:spacing w:val="-53"/>
              </w:rPr>
              <w:t xml:space="preserve"> </w:t>
            </w:r>
            <w:r w:rsidRPr="00166FED">
              <w:rPr>
                <w:rFonts w:ascii="Arial" w:hAnsi="Arial" w:cs="Arial"/>
              </w:rPr>
              <w:t>upon</w:t>
            </w:r>
            <w:r w:rsidRPr="00166FED">
              <w:rPr>
                <w:rFonts w:ascii="Arial" w:hAnsi="Arial" w:cs="Arial"/>
                <w:spacing w:val="-1"/>
              </w:rPr>
              <w:t xml:space="preserve"> </w:t>
            </w:r>
            <w:r w:rsidRPr="00166FED">
              <w:rPr>
                <w:rFonts w:ascii="Arial" w:hAnsi="Arial" w:cs="Arial"/>
              </w:rPr>
              <w:t>justification of a</w:t>
            </w:r>
            <w:r w:rsidRPr="00166FED">
              <w:rPr>
                <w:rFonts w:ascii="Arial" w:hAnsi="Arial" w:cs="Arial"/>
                <w:spacing w:val="2"/>
              </w:rPr>
              <w:t xml:space="preserve"> </w:t>
            </w:r>
            <w:r w:rsidRPr="00166FED">
              <w:rPr>
                <w:rFonts w:ascii="Arial" w:hAnsi="Arial" w:cs="Arial"/>
              </w:rPr>
              <w:t>market</w:t>
            </w:r>
            <w:r w:rsidRPr="00166FED">
              <w:rPr>
                <w:rFonts w:ascii="Arial" w:hAnsi="Arial" w:cs="Arial"/>
                <w:spacing w:val="-2"/>
              </w:rPr>
              <w:t xml:space="preserve"> </w:t>
            </w:r>
            <w:r w:rsidRPr="00166FED">
              <w:rPr>
                <w:rFonts w:ascii="Arial" w:hAnsi="Arial" w:cs="Arial"/>
              </w:rPr>
              <w:t>gap</w:t>
            </w:r>
          </w:p>
        </w:tc>
        <w:tc>
          <w:tcPr>
            <w:tcW w:w="1057" w:type="pct"/>
            <w:vAlign w:val="center"/>
          </w:tcPr>
          <w:p w14:paraId="07BCEC4E" w14:textId="07872CBE" w:rsidR="00166FED" w:rsidRPr="000078FB" w:rsidRDefault="00166FED" w:rsidP="00166FED">
            <w:pPr>
              <w:pStyle w:val="TableParagraph"/>
              <w:spacing w:line="247" w:lineRule="exact"/>
              <w:ind w:left="110"/>
              <w:jc w:val="center"/>
              <w:rPr>
                <w:rFonts w:cs="Arial"/>
              </w:rPr>
            </w:pPr>
            <w:r>
              <w:rPr>
                <w:rFonts w:ascii="Arial" w:hAnsi="Arial" w:cs="Arial"/>
              </w:rPr>
              <w:t>30</w:t>
            </w:r>
          </w:p>
        </w:tc>
        <w:tc>
          <w:tcPr>
            <w:tcW w:w="1195" w:type="pct"/>
          </w:tcPr>
          <w:p w14:paraId="75C2225B" w14:textId="77777777" w:rsidR="00166FED" w:rsidRPr="000078FB" w:rsidRDefault="00166FED" w:rsidP="00166FED">
            <w:pPr>
              <w:pStyle w:val="TableParagraph"/>
              <w:ind w:left="0"/>
              <w:rPr>
                <w:rFonts w:cs="Arial"/>
              </w:rPr>
            </w:pPr>
          </w:p>
        </w:tc>
      </w:tr>
      <w:tr w:rsidR="00166FED" w:rsidRPr="000078FB" w14:paraId="7E650B62" w14:textId="77777777" w:rsidTr="001A0A2D">
        <w:trPr>
          <w:trHeight w:val="539"/>
        </w:trPr>
        <w:tc>
          <w:tcPr>
            <w:tcW w:w="2748" w:type="pct"/>
            <w:gridSpan w:val="2"/>
          </w:tcPr>
          <w:p w14:paraId="0E462779" w14:textId="1E6B65FA" w:rsidR="00166FED" w:rsidRPr="00166FED" w:rsidRDefault="00166FED" w:rsidP="00166FED">
            <w:pPr>
              <w:pStyle w:val="TableParagraph"/>
              <w:spacing w:line="242" w:lineRule="exact"/>
              <w:ind w:left="105"/>
              <w:rPr>
                <w:rFonts w:cs="Arial"/>
              </w:rPr>
            </w:pPr>
            <w:r w:rsidRPr="00166FED">
              <w:rPr>
                <w:rFonts w:ascii="Arial" w:hAnsi="Arial" w:cs="Arial"/>
              </w:rPr>
              <w:t>Logical</w:t>
            </w:r>
            <w:r w:rsidRPr="00166FED">
              <w:rPr>
                <w:rFonts w:ascii="Arial" w:hAnsi="Arial" w:cs="Arial"/>
                <w:spacing w:val="-2"/>
              </w:rPr>
              <w:t xml:space="preserve"> </w:t>
            </w:r>
            <w:r w:rsidRPr="00166FED">
              <w:rPr>
                <w:rFonts w:ascii="Arial" w:hAnsi="Arial" w:cs="Arial"/>
              </w:rPr>
              <w:t>and</w:t>
            </w:r>
            <w:r w:rsidRPr="00166FED">
              <w:rPr>
                <w:rFonts w:ascii="Arial" w:hAnsi="Arial" w:cs="Arial"/>
                <w:spacing w:val="-6"/>
              </w:rPr>
              <w:t xml:space="preserve"> </w:t>
            </w:r>
            <w:r w:rsidRPr="00166FED">
              <w:rPr>
                <w:rFonts w:ascii="Arial" w:hAnsi="Arial" w:cs="Arial"/>
              </w:rPr>
              <w:t>comprehensive</w:t>
            </w:r>
            <w:r w:rsidRPr="00166FED">
              <w:rPr>
                <w:rFonts w:ascii="Arial" w:hAnsi="Arial" w:cs="Arial"/>
                <w:spacing w:val="3"/>
              </w:rPr>
              <w:t xml:space="preserve"> </w:t>
            </w:r>
            <w:r w:rsidRPr="00166FED">
              <w:rPr>
                <w:rFonts w:ascii="Arial" w:hAnsi="Arial" w:cs="Arial"/>
              </w:rPr>
              <w:t>flow of</w:t>
            </w:r>
            <w:r w:rsidRPr="00166FED">
              <w:rPr>
                <w:rFonts w:ascii="Arial" w:hAnsi="Arial" w:cs="Arial"/>
                <w:spacing w:val="-3"/>
              </w:rPr>
              <w:t xml:space="preserve"> </w:t>
            </w:r>
            <w:r w:rsidRPr="00166FED">
              <w:rPr>
                <w:rFonts w:ascii="Arial" w:hAnsi="Arial" w:cs="Arial"/>
              </w:rPr>
              <w:t>content</w:t>
            </w:r>
          </w:p>
        </w:tc>
        <w:tc>
          <w:tcPr>
            <w:tcW w:w="1057" w:type="pct"/>
            <w:vAlign w:val="center"/>
          </w:tcPr>
          <w:p w14:paraId="3465018F" w14:textId="765F598B" w:rsidR="00166FED" w:rsidRPr="000078FB" w:rsidRDefault="00166FED" w:rsidP="00166FED">
            <w:pPr>
              <w:pStyle w:val="TableParagraph"/>
              <w:spacing w:line="247" w:lineRule="exact"/>
              <w:ind w:left="110"/>
              <w:jc w:val="center"/>
              <w:rPr>
                <w:rFonts w:cs="Arial"/>
              </w:rPr>
            </w:pPr>
            <w:r>
              <w:rPr>
                <w:rFonts w:ascii="Arial" w:hAnsi="Arial" w:cs="Arial"/>
              </w:rPr>
              <w:t>20</w:t>
            </w:r>
          </w:p>
        </w:tc>
        <w:tc>
          <w:tcPr>
            <w:tcW w:w="1195" w:type="pct"/>
          </w:tcPr>
          <w:p w14:paraId="21F9920F" w14:textId="77777777" w:rsidR="00166FED" w:rsidRPr="000078FB" w:rsidRDefault="00166FED" w:rsidP="00166FED">
            <w:pPr>
              <w:pStyle w:val="TableParagraph"/>
              <w:ind w:left="0"/>
              <w:rPr>
                <w:rFonts w:cs="Arial"/>
              </w:rPr>
            </w:pPr>
          </w:p>
        </w:tc>
      </w:tr>
      <w:tr w:rsidR="00166FED" w:rsidRPr="000078FB" w14:paraId="2C32EF4B" w14:textId="77777777" w:rsidTr="001A0A2D">
        <w:trPr>
          <w:trHeight w:val="539"/>
        </w:trPr>
        <w:tc>
          <w:tcPr>
            <w:tcW w:w="2748" w:type="pct"/>
            <w:gridSpan w:val="2"/>
          </w:tcPr>
          <w:p w14:paraId="0572A8D0" w14:textId="38E5E4EA" w:rsidR="00166FED" w:rsidRPr="00166FED" w:rsidRDefault="00166FED" w:rsidP="00166FED">
            <w:pPr>
              <w:pStyle w:val="TableParagraph"/>
              <w:spacing w:line="242" w:lineRule="exact"/>
              <w:ind w:left="105"/>
              <w:rPr>
                <w:rFonts w:cs="Arial"/>
              </w:rPr>
            </w:pPr>
            <w:r w:rsidRPr="00166FED">
              <w:rPr>
                <w:rFonts w:ascii="Arial" w:hAnsi="Arial" w:cs="Arial"/>
              </w:rPr>
              <w:lastRenderedPageBreak/>
              <w:t xml:space="preserve">Professional writing skills </w:t>
            </w:r>
          </w:p>
        </w:tc>
        <w:tc>
          <w:tcPr>
            <w:tcW w:w="1057" w:type="pct"/>
            <w:vAlign w:val="center"/>
          </w:tcPr>
          <w:p w14:paraId="1AC2F0EE" w14:textId="1A397B9A" w:rsidR="00166FED" w:rsidRPr="000078FB" w:rsidRDefault="00166FED" w:rsidP="00166FED">
            <w:pPr>
              <w:pStyle w:val="TableParagraph"/>
              <w:spacing w:line="247" w:lineRule="exact"/>
              <w:ind w:left="110"/>
              <w:jc w:val="center"/>
              <w:rPr>
                <w:rFonts w:cs="Arial"/>
              </w:rPr>
            </w:pPr>
            <w:r>
              <w:rPr>
                <w:rFonts w:ascii="Arial" w:hAnsi="Arial" w:cs="Arial"/>
              </w:rPr>
              <w:t>10</w:t>
            </w:r>
          </w:p>
        </w:tc>
        <w:tc>
          <w:tcPr>
            <w:tcW w:w="1195" w:type="pct"/>
          </w:tcPr>
          <w:p w14:paraId="43A1AB3C" w14:textId="77777777" w:rsidR="00166FED" w:rsidRPr="000078FB" w:rsidRDefault="00166FED" w:rsidP="00166FED">
            <w:pPr>
              <w:pStyle w:val="TableParagraph"/>
              <w:ind w:left="0"/>
              <w:rPr>
                <w:rFonts w:cs="Arial"/>
              </w:rPr>
            </w:pPr>
          </w:p>
        </w:tc>
      </w:tr>
      <w:tr w:rsidR="00166FED" w:rsidRPr="000078FB" w14:paraId="1B78CC9D" w14:textId="77777777" w:rsidTr="001A0A2D">
        <w:trPr>
          <w:trHeight w:val="539"/>
        </w:trPr>
        <w:tc>
          <w:tcPr>
            <w:tcW w:w="2748" w:type="pct"/>
            <w:gridSpan w:val="2"/>
          </w:tcPr>
          <w:p w14:paraId="3912E990" w14:textId="13F2AF43" w:rsidR="00166FED" w:rsidRPr="00166FED" w:rsidRDefault="00166FED" w:rsidP="00166FED">
            <w:pPr>
              <w:pStyle w:val="TableParagraph"/>
              <w:spacing w:line="242" w:lineRule="exact"/>
              <w:ind w:left="105"/>
              <w:rPr>
                <w:rFonts w:cs="Arial"/>
              </w:rPr>
            </w:pPr>
            <w:r w:rsidRPr="00166FED">
              <w:rPr>
                <w:rFonts w:cs="Arial"/>
              </w:rPr>
              <w:t>Originality and the use of current and reliable sources</w:t>
            </w:r>
          </w:p>
        </w:tc>
        <w:tc>
          <w:tcPr>
            <w:tcW w:w="1057" w:type="pct"/>
            <w:vAlign w:val="center"/>
          </w:tcPr>
          <w:p w14:paraId="25970092" w14:textId="382CD43F" w:rsidR="00166FED" w:rsidRPr="000078FB" w:rsidRDefault="00166FED" w:rsidP="00166FED">
            <w:pPr>
              <w:pStyle w:val="TableParagraph"/>
              <w:spacing w:line="247" w:lineRule="exact"/>
              <w:ind w:left="110"/>
              <w:jc w:val="center"/>
              <w:rPr>
                <w:rFonts w:cs="Arial"/>
              </w:rPr>
            </w:pPr>
            <w:r>
              <w:rPr>
                <w:rFonts w:ascii="Arial" w:hAnsi="Arial" w:cs="Arial"/>
              </w:rPr>
              <w:t>10</w:t>
            </w:r>
          </w:p>
        </w:tc>
        <w:tc>
          <w:tcPr>
            <w:tcW w:w="1195" w:type="pct"/>
          </w:tcPr>
          <w:p w14:paraId="2CFDB0EA" w14:textId="77777777" w:rsidR="00166FED" w:rsidRPr="000078FB" w:rsidRDefault="00166FED" w:rsidP="00166FED">
            <w:pPr>
              <w:pStyle w:val="TableParagraph"/>
              <w:ind w:left="0"/>
              <w:rPr>
                <w:rFonts w:cs="Arial"/>
              </w:rPr>
            </w:pPr>
          </w:p>
        </w:tc>
      </w:tr>
      <w:tr w:rsidR="00166FED" w:rsidRPr="000078FB" w14:paraId="21798487" w14:textId="77777777" w:rsidTr="001A0A2D">
        <w:trPr>
          <w:trHeight w:val="539"/>
        </w:trPr>
        <w:tc>
          <w:tcPr>
            <w:tcW w:w="2748" w:type="pct"/>
            <w:gridSpan w:val="2"/>
          </w:tcPr>
          <w:p w14:paraId="5F33611C" w14:textId="1E3986AC" w:rsidR="00166FED" w:rsidRPr="00166FED" w:rsidRDefault="00166FED" w:rsidP="00166FED">
            <w:pPr>
              <w:pStyle w:val="TableParagraph"/>
              <w:spacing w:line="242" w:lineRule="exact"/>
              <w:ind w:left="105"/>
              <w:rPr>
                <w:rFonts w:cs="Arial"/>
              </w:rPr>
            </w:pPr>
            <w:r w:rsidRPr="00166FED">
              <w:rPr>
                <w:rFonts w:ascii="Arial" w:hAnsi="Arial" w:cs="Arial"/>
              </w:rPr>
              <w:t>Individual Contribution Assessment</w:t>
            </w:r>
          </w:p>
        </w:tc>
        <w:tc>
          <w:tcPr>
            <w:tcW w:w="1057" w:type="pct"/>
            <w:vAlign w:val="center"/>
          </w:tcPr>
          <w:p w14:paraId="51216389" w14:textId="5BC0F3F6" w:rsidR="00166FED" w:rsidRPr="000078FB" w:rsidRDefault="00166FED" w:rsidP="00166FED">
            <w:pPr>
              <w:pStyle w:val="TableParagraph"/>
              <w:spacing w:line="247" w:lineRule="exact"/>
              <w:ind w:left="110"/>
              <w:jc w:val="center"/>
              <w:rPr>
                <w:rFonts w:cs="Arial"/>
              </w:rPr>
            </w:pPr>
            <w:r>
              <w:rPr>
                <w:rFonts w:ascii="Arial" w:hAnsi="Arial" w:cs="Arial"/>
              </w:rPr>
              <w:t>30</w:t>
            </w:r>
          </w:p>
        </w:tc>
        <w:tc>
          <w:tcPr>
            <w:tcW w:w="1195" w:type="pct"/>
          </w:tcPr>
          <w:p w14:paraId="08F45BFC" w14:textId="77777777" w:rsidR="00166FED" w:rsidRPr="000078FB" w:rsidRDefault="00166FED" w:rsidP="00166FED">
            <w:pPr>
              <w:pStyle w:val="TableParagraph"/>
              <w:ind w:left="0"/>
              <w:rPr>
                <w:rFonts w:cs="Arial"/>
              </w:rPr>
            </w:pPr>
          </w:p>
        </w:tc>
      </w:tr>
      <w:tr w:rsidR="000078FB" w:rsidRPr="000078FB" w14:paraId="7531F14E" w14:textId="77777777" w:rsidTr="001A0A2D">
        <w:trPr>
          <w:trHeight w:val="539"/>
        </w:trPr>
        <w:tc>
          <w:tcPr>
            <w:tcW w:w="5000" w:type="pct"/>
            <w:gridSpan w:val="4"/>
          </w:tcPr>
          <w:p w14:paraId="044E6114" w14:textId="77777777" w:rsidR="000078FB" w:rsidRPr="000078FB" w:rsidRDefault="000078FB" w:rsidP="001A0A2D">
            <w:pPr>
              <w:pStyle w:val="TableParagraph"/>
              <w:ind w:left="0"/>
              <w:rPr>
                <w:rFonts w:cs="Arial"/>
              </w:rPr>
            </w:pPr>
            <w:r w:rsidRPr="000078FB">
              <w:rPr>
                <w:rFonts w:cs="Arial"/>
              </w:rPr>
              <w:t>Remarks:</w:t>
            </w:r>
          </w:p>
          <w:p w14:paraId="4DEEFF07" w14:textId="77777777" w:rsidR="000078FB" w:rsidRPr="000078FB" w:rsidRDefault="000078FB" w:rsidP="001A0A2D">
            <w:pPr>
              <w:pStyle w:val="TableParagraph"/>
              <w:ind w:left="0"/>
              <w:rPr>
                <w:rFonts w:cs="Arial"/>
              </w:rPr>
            </w:pPr>
          </w:p>
          <w:p w14:paraId="64BA8350" w14:textId="77777777" w:rsidR="000078FB" w:rsidRPr="000078FB" w:rsidRDefault="000078FB" w:rsidP="001A0A2D">
            <w:pPr>
              <w:pStyle w:val="TableParagraph"/>
              <w:ind w:left="0"/>
              <w:rPr>
                <w:rFonts w:cs="Arial"/>
              </w:rPr>
            </w:pPr>
          </w:p>
          <w:p w14:paraId="624C70BF" w14:textId="77777777" w:rsidR="000078FB" w:rsidRPr="000078FB" w:rsidRDefault="000078FB" w:rsidP="001A0A2D">
            <w:pPr>
              <w:pStyle w:val="TableParagraph"/>
              <w:ind w:left="0"/>
              <w:rPr>
                <w:rFonts w:cs="Arial"/>
              </w:rPr>
            </w:pPr>
          </w:p>
          <w:p w14:paraId="298E43AD" w14:textId="77777777" w:rsidR="000078FB" w:rsidRPr="000078FB" w:rsidRDefault="000078FB" w:rsidP="001A0A2D">
            <w:pPr>
              <w:pStyle w:val="TableParagraph"/>
              <w:ind w:left="0"/>
              <w:rPr>
                <w:rFonts w:cs="Arial"/>
              </w:rPr>
            </w:pPr>
          </w:p>
          <w:p w14:paraId="51C71A17" w14:textId="77777777" w:rsidR="000078FB" w:rsidRPr="000078FB" w:rsidRDefault="000078FB" w:rsidP="001A0A2D">
            <w:pPr>
              <w:pStyle w:val="TableParagraph"/>
              <w:ind w:left="0"/>
              <w:rPr>
                <w:rFonts w:cs="Arial"/>
              </w:rPr>
            </w:pPr>
          </w:p>
          <w:p w14:paraId="5E40C0D1" w14:textId="77777777" w:rsidR="000078FB" w:rsidRPr="000078FB" w:rsidRDefault="000078FB" w:rsidP="001A0A2D">
            <w:pPr>
              <w:pStyle w:val="TableParagraph"/>
              <w:ind w:left="0"/>
              <w:rPr>
                <w:rFonts w:cs="Arial"/>
              </w:rPr>
            </w:pPr>
          </w:p>
        </w:tc>
      </w:tr>
    </w:tbl>
    <w:p w14:paraId="77C4D84A" w14:textId="55AA8591" w:rsidR="00D449BF" w:rsidRDefault="00D449BF" w:rsidP="000078FB">
      <w:pPr>
        <w:spacing w:line="360" w:lineRule="auto"/>
        <w:jc w:val="both"/>
        <w:rPr>
          <w:rFonts w:ascii="Calibri" w:hAnsi="Calibri"/>
        </w:rPr>
      </w:pPr>
    </w:p>
    <w:p w14:paraId="09D30118" w14:textId="77777777" w:rsidR="00D449BF" w:rsidRPr="000078FB" w:rsidRDefault="00D449BF" w:rsidP="000078FB">
      <w:pPr>
        <w:spacing w:line="360" w:lineRule="auto"/>
        <w:jc w:val="both"/>
        <w:rPr>
          <w:rFonts w:ascii="Calibri" w:hAnsi="Calibri"/>
        </w:rPr>
      </w:pPr>
    </w:p>
    <w:p w14:paraId="16F32570" w14:textId="77777777" w:rsidR="000078FB" w:rsidRPr="000078FB" w:rsidRDefault="000078FB" w:rsidP="000078FB">
      <w:pPr>
        <w:spacing w:line="360" w:lineRule="auto"/>
        <w:jc w:val="both"/>
        <w:rPr>
          <w:rFonts w:ascii="Calibri" w:hAnsi="Calibri"/>
          <w:b/>
          <w:bCs/>
        </w:rPr>
      </w:pPr>
      <w:r w:rsidRPr="000078FB">
        <w:rPr>
          <w:rFonts w:ascii="Calibri" w:hAnsi="Calibri"/>
          <w:b/>
          <w:bCs/>
        </w:rPr>
        <w:t>Assessment Criteria/Assignment Feedback Sheet – Product Pitch Presentation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74"/>
        <w:gridCol w:w="2182"/>
        <w:gridCol w:w="1906"/>
        <w:gridCol w:w="2155"/>
      </w:tblGrid>
      <w:tr w:rsidR="000078FB" w:rsidRPr="000078FB" w14:paraId="6FB93851" w14:textId="77777777" w:rsidTr="001A0A2D">
        <w:trPr>
          <w:trHeight w:val="2460"/>
        </w:trPr>
        <w:tc>
          <w:tcPr>
            <w:tcW w:w="1538" w:type="pct"/>
          </w:tcPr>
          <w:p w14:paraId="08EFE706" w14:textId="77777777" w:rsidR="000078FB" w:rsidRPr="000078FB" w:rsidRDefault="000078FB" w:rsidP="001A0A2D">
            <w:pPr>
              <w:pStyle w:val="TableParagraph"/>
              <w:spacing w:line="243" w:lineRule="exact"/>
              <w:ind w:left="105"/>
              <w:rPr>
                <w:rFonts w:cs="Arial"/>
                <w:b/>
              </w:rPr>
            </w:pPr>
            <w:r w:rsidRPr="000078FB">
              <w:rPr>
                <w:rFonts w:cs="Arial"/>
                <w:b/>
              </w:rPr>
              <w:t>Student</w:t>
            </w:r>
            <w:r w:rsidRPr="000078FB">
              <w:rPr>
                <w:rFonts w:cs="Arial"/>
                <w:b/>
                <w:spacing w:val="-1"/>
              </w:rPr>
              <w:t xml:space="preserve"> </w:t>
            </w:r>
            <w:r w:rsidRPr="000078FB">
              <w:rPr>
                <w:rFonts w:cs="Arial"/>
                <w:b/>
              </w:rPr>
              <w:t>number(s):</w:t>
            </w:r>
          </w:p>
          <w:p w14:paraId="767E8088" w14:textId="77777777" w:rsidR="000078FB" w:rsidRPr="000078FB" w:rsidRDefault="000078FB" w:rsidP="001A0A2D">
            <w:pPr>
              <w:pStyle w:val="TableParagraph"/>
              <w:spacing w:line="181" w:lineRule="exact"/>
              <w:ind w:left="105"/>
              <w:rPr>
                <w:rFonts w:cs="Arial"/>
                <w:i/>
                <w:sz w:val="16"/>
              </w:rPr>
            </w:pPr>
            <w:r w:rsidRPr="000078FB">
              <w:rPr>
                <w:rFonts w:cs="Arial"/>
                <w:i/>
                <w:sz w:val="16"/>
              </w:rPr>
              <w:t>Students</w:t>
            </w:r>
            <w:r w:rsidRPr="000078FB">
              <w:rPr>
                <w:rFonts w:cs="Arial"/>
                <w:i/>
                <w:spacing w:val="-3"/>
                <w:sz w:val="16"/>
              </w:rPr>
              <w:t xml:space="preserve"> </w:t>
            </w:r>
            <w:r w:rsidRPr="000078FB">
              <w:rPr>
                <w:rFonts w:cs="Arial"/>
                <w:i/>
                <w:sz w:val="16"/>
              </w:rPr>
              <w:t>to</w:t>
            </w:r>
            <w:r w:rsidRPr="000078FB">
              <w:rPr>
                <w:rFonts w:cs="Arial"/>
                <w:i/>
                <w:spacing w:val="-1"/>
                <w:sz w:val="16"/>
              </w:rPr>
              <w:t xml:space="preserve"> </w:t>
            </w:r>
            <w:r w:rsidRPr="000078FB">
              <w:rPr>
                <w:rFonts w:cs="Arial"/>
                <w:i/>
                <w:sz w:val="16"/>
              </w:rPr>
              <w:t>Complete</w:t>
            </w:r>
          </w:p>
        </w:tc>
        <w:tc>
          <w:tcPr>
            <w:tcW w:w="1210" w:type="pct"/>
          </w:tcPr>
          <w:p w14:paraId="6E15D9D0" w14:textId="77777777" w:rsidR="000078FB" w:rsidRPr="000078FB" w:rsidRDefault="000078FB" w:rsidP="001A0A2D">
            <w:pPr>
              <w:pStyle w:val="TableParagraph"/>
              <w:spacing w:line="235" w:lineRule="auto"/>
              <w:ind w:left="110" w:right="491"/>
              <w:rPr>
                <w:rFonts w:cs="Arial"/>
                <w:b/>
              </w:rPr>
            </w:pPr>
            <w:r w:rsidRPr="000078FB">
              <w:rPr>
                <w:rFonts w:cs="Arial"/>
                <w:b/>
              </w:rPr>
              <w:t>Module code</w:t>
            </w:r>
            <w:r w:rsidRPr="000078FB">
              <w:rPr>
                <w:rFonts w:cs="Arial"/>
                <w:b/>
                <w:spacing w:val="-59"/>
              </w:rPr>
              <w:t xml:space="preserve"> </w:t>
            </w:r>
            <w:r w:rsidRPr="000078FB">
              <w:rPr>
                <w:rFonts w:cs="Arial"/>
                <w:b/>
              </w:rPr>
              <w:t>and title:</w:t>
            </w:r>
            <w:r w:rsidRPr="000078FB">
              <w:rPr>
                <w:rFonts w:cs="Arial"/>
                <w:b/>
                <w:spacing w:val="1"/>
              </w:rPr>
              <w:t xml:space="preserve"> </w:t>
            </w:r>
            <w:r w:rsidRPr="000078FB">
              <w:rPr>
                <w:rFonts w:cs="Arial"/>
                <w:b/>
              </w:rPr>
              <w:t>PUSL3159 – Enterprise, Innovations and Creativity</w:t>
            </w:r>
          </w:p>
        </w:tc>
        <w:tc>
          <w:tcPr>
            <w:tcW w:w="1057" w:type="pct"/>
          </w:tcPr>
          <w:p w14:paraId="5751FCDE" w14:textId="77777777" w:rsidR="000078FB" w:rsidRPr="000078FB" w:rsidRDefault="000078FB" w:rsidP="001A0A2D">
            <w:pPr>
              <w:pStyle w:val="TableParagraph"/>
              <w:spacing w:line="235" w:lineRule="auto"/>
              <w:ind w:left="110" w:right="562"/>
              <w:rPr>
                <w:rFonts w:cs="Arial"/>
                <w:b/>
                <w:i/>
              </w:rPr>
            </w:pPr>
            <w:r w:rsidRPr="000078FB">
              <w:rPr>
                <w:rFonts w:cs="Arial"/>
                <w:b/>
              </w:rPr>
              <w:t>Academic</w:t>
            </w:r>
            <w:r w:rsidRPr="000078FB">
              <w:rPr>
                <w:rFonts w:cs="Arial"/>
                <w:b/>
                <w:spacing w:val="-59"/>
              </w:rPr>
              <w:t xml:space="preserve"> </w:t>
            </w:r>
            <w:r w:rsidRPr="000078FB">
              <w:rPr>
                <w:rFonts w:cs="Arial"/>
                <w:b/>
              </w:rPr>
              <w:t>Year:</w:t>
            </w:r>
            <w:r w:rsidRPr="000078FB">
              <w:rPr>
                <w:rFonts w:cs="Arial"/>
                <w:b/>
                <w:spacing w:val="1"/>
              </w:rPr>
              <w:t xml:space="preserve"> </w:t>
            </w:r>
            <w:r w:rsidRPr="000078FB">
              <w:rPr>
                <w:rFonts w:cs="Arial"/>
                <w:b/>
                <w:i/>
              </w:rPr>
              <w:t>2024-2025</w:t>
            </w:r>
          </w:p>
        </w:tc>
        <w:tc>
          <w:tcPr>
            <w:tcW w:w="1195" w:type="pct"/>
          </w:tcPr>
          <w:p w14:paraId="7F5EB7AC" w14:textId="77777777" w:rsidR="000078FB" w:rsidRPr="000078FB" w:rsidRDefault="000078FB" w:rsidP="001A0A2D">
            <w:pPr>
              <w:pStyle w:val="TableParagraph"/>
              <w:spacing w:line="237" w:lineRule="auto"/>
              <w:ind w:right="576"/>
              <w:rPr>
                <w:rFonts w:cs="Arial"/>
                <w:b/>
              </w:rPr>
            </w:pPr>
            <w:r w:rsidRPr="000078FB">
              <w:rPr>
                <w:rFonts w:cs="Arial"/>
                <w:b/>
              </w:rPr>
              <w:t>Lecturer:</w:t>
            </w:r>
            <w:r w:rsidRPr="000078FB">
              <w:rPr>
                <w:rFonts w:cs="Arial"/>
                <w:b/>
                <w:spacing w:val="1"/>
              </w:rPr>
              <w:t xml:space="preserve"> </w:t>
            </w:r>
            <w:r w:rsidRPr="000078FB">
              <w:rPr>
                <w:rFonts w:cs="Arial"/>
                <w:b/>
              </w:rPr>
              <w:t xml:space="preserve">Ms. Udani Dilrangi </w:t>
            </w:r>
          </w:p>
        </w:tc>
      </w:tr>
      <w:tr w:rsidR="000078FB" w:rsidRPr="000078FB" w14:paraId="6DBC1B8B" w14:textId="77777777" w:rsidTr="001A0A2D">
        <w:trPr>
          <w:trHeight w:val="245"/>
        </w:trPr>
        <w:tc>
          <w:tcPr>
            <w:tcW w:w="5000" w:type="pct"/>
            <w:gridSpan w:val="4"/>
            <w:shd w:val="clear" w:color="auto" w:fill="D9D9D9"/>
          </w:tcPr>
          <w:p w14:paraId="2FB27EED" w14:textId="77777777" w:rsidR="000078FB" w:rsidRPr="000078FB" w:rsidRDefault="000078FB" w:rsidP="001A0A2D">
            <w:pPr>
              <w:pStyle w:val="TableParagraph"/>
              <w:ind w:left="0"/>
              <w:rPr>
                <w:rFonts w:cs="Arial"/>
                <w:sz w:val="16"/>
              </w:rPr>
            </w:pPr>
          </w:p>
        </w:tc>
      </w:tr>
      <w:tr w:rsidR="000078FB" w:rsidRPr="000078FB" w14:paraId="64601851" w14:textId="77777777" w:rsidTr="001A0A2D">
        <w:trPr>
          <w:trHeight w:val="785"/>
        </w:trPr>
        <w:tc>
          <w:tcPr>
            <w:tcW w:w="3805" w:type="pct"/>
            <w:gridSpan w:val="3"/>
          </w:tcPr>
          <w:p w14:paraId="64798E58" w14:textId="77777777" w:rsidR="000078FB" w:rsidRPr="000078FB" w:rsidRDefault="000078FB" w:rsidP="001A0A2D">
            <w:pPr>
              <w:pStyle w:val="TableParagraph"/>
              <w:spacing w:line="247" w:lineRule="exact"/>
              <w:ind w:left="105"/>
              <w:rPr>
                <w:rFonts w:cs="Arial"/>
              </w:rPr>
            </w:pPr>
            <w:r w:rsidRPr="000078FB">
              <w:rPr>
                <w:rFonts w:cs="Arial"/>
              </w:rPr>
              <w:t>Product Pitch Presentation</w:t>
            </w:r>
          </w:p>
        </w:tc>
        <w:tc>
          <w:tcPr>
            <w:tcW w:w="1195" w:type="pct"/>
          </w:tcPr>
          <w:p w14:paraId="2656A0B5" w14:textId="77777777" w:rsidR="000078FB" w:rsidRPr="000078FB" w:rsidRDefault="000078FB" w:rsidP="001A0A2D">
            <w:pPr>
              <w:pStyle w:val="TableParagraph"/>
              <w:spacing w:line="247" w:lineRule="exact"/>
              <w:rPr>
                <w:rFonts w:cs="Arial"/>
                <w:b/>
              </w:rPr>
            </w:pPr>
            <w:r w:rsidRPr="000078FB">
              <w:rPr>
                <w:rFonts w:cs="Arial"/>
                <w:b/>
              </w:rPr>
              <w:t>Final</w:t>
            </w:r>
            <w:r w:rsidRPr="000078FB">
              <w:rPr>
                <w:rFonts w:cs="Arial"/>
                <w:b/>
                <w:spacing w:val="-1"/>
              </w:rPr>
              <w:t xml:space="preserve"> </w:t>
            </w:r>
            <w:r w:rsidRPr="000078FB">
              <w:rPr>
                <w:rFonts w:cs="Arial"/>
                <w:b/>
              </w:rPr>
              <w:t>Mark</w:t>
            </w:r>
          </w:p>
        </w:tc>
      </w:tr>
      <w:tr w:rsidR="000078FB" w:rsidRPr="000078FB" w14:paraId="55E8D513" w14:textId="77777777" w:rsidTr="001A0A2D">
        <w:trPr>
          <w:trHeight w:val="245"/>
        </w:trPr>
        <w:tc>
          <w:tcPr>
            <w:tcW w:w="5000" w:type="pct"/>
            <w:gridSpan w:val="4"/>
            <w:shd w:val="clear" w:color="auto" w:fill="D9D9D9"/>
          </w:tcPr>
          <w:p w14:paraId="5591D017" w14:textId="77777777" w:rsidR="000078FB" w:rsidRPr="000078FB" w:rsidRDefault="000078FB" w:rsidP="001A0A2D">
            <w:pPr>
              <w:pStyle w:val="TableParagraph"/>
              <w:ind w:left="0"/>
              <w:rPr>
                <w:rFonts w:cs="Arial"/>
                <w:sz w:val="16"/>
              </w:rPr>
            </w:pPr>
          </w:p>
        </w:tc>
      </w:tr>
      <w:tr w:rsidR="000078FB" w:rsidRPr="000078FB" w14:paraId="0BA4D551" w14:textId="77777777" w:rsidTr="001A0A2D">
        <w:trPr>
          <w:trHeight w:val="1224"/>
        </w:trPr>
        <w:tc>
          <w:tcPr>
            <w:tcW w:w="5000" w:type="pct"/>
            <w:gridSpan w:val="4"/>
          </w:tcPr>
          <w:p w14:paraId="6043281F" w14:textId="3ECB2FF3" w:rsidR="000078FB" w:rsidRPr="000078FB" w:rsidRDefault="000078FB" w:rsidP="001A0A2D">
            <w:pPr>
              <w:pStyle w:val="TableParagraph"/>
              <w:spacing w:line="232" w:lineRule="auto"/>
              <w:ind w:left="105" w:right="23"/>
              <w:rPr>
                <w:rFonts w:cs="Arial"/>
                <w:b/>
              </w:rPr>
            </w:pPr>
            <w:r w:rsidRPr="000078FB">
              <w:rPr>
                <w:rFonts w:cs="Arial"/>
                <w:b/>
              </w:rPr>
              <w:t>Submission of Slides:</w:t>
            </w:r>
            <w:r w:rsidRPr="000078FB">
              <w:rPr>
                <w:rFonts w:cs="Arial"/>
                <w:b/>
                <w:spacing w:val="1"/>
              </w:rPr>
              <w:t xml:space="preserve"> </w:t>
            </w:r>
            <w:r w:rsidR="00401603" w:rsidRPr="00401603">
              <w:rPr>
                <w:rFonts w:cs="Arial"/>
                <w:b/>
                <w:spacing w:val="1"/>
                <w:highlight w:val="yellow"/>
                <w:u w:val="single"/>
              </w:rPr>
              <w:t>14</w:t>
            </w:r>
            <w:r w:rsidR="00401603" w:rsidRPr="00401603">
              <w:rPr>
                <w:rFonts w:cs="Arial"/>
                <w:b/>
                <w:spacing w:val="1"/>
                <w:highlight w:val="yellow"/>
                <w:u w:val="single"/>
                <w:vertAlign w:val="superscript"/>
              </w:rPr>
              <w:t>th</w:t>
            </w:r>
            <w:r w:rsidR="00401603" w:rsidRPr="00401603">
              <w:rPr>
                <w:rFonts w:cs="Arial"/>
                <w:b/>
                <w:spacing w:val="1"/>
                <w:highlight w:val="yellow"/>
                <w:u w:val="single"/>
              </w:rPr>
              <w:t xml:space="preserve"> December </w:t>
            </w:r>
            <w:r w:rsidRPr="00401603">
              <w:rPr>
                <w:rFonts w:cs="Arial"/>
                <w:b/>
                <w:highlight w:val="yellow"/>
                <w:u w:val="single"/>
              </w:rPr>
              <w:t>2024</w:t>
            </w:r>
            <w:r w:rsidRPr="000078FB">
              <w:rPr>
                <w:rFonts w:cs="Arial"/>
                <w:b/>
                <w:highlight w:val="yellow"/>
                <w:u w:val="thick"/>
              </w:rPr>
              <w:t xml:space="preserve"> on or before 1</w:t>
            </w:r>
            <w:r w:rsidR="00401603">
              <w:rPr>
                <w:rFonts w:cs="Arial"/>
                <w:b/>
                <w:highlight w:val="yellow"/>
                <w:u w:val="thick"/>
              </w:rPr>
              <w:t>6</w:t>
            </w:r>
            <w:r w:rsidRPr="000078FB">
              <w:rPr>
                <w:rFonts w:cs="Arial"/>
                <w:b/>
                <w:highlight w:val="yellow"/>
                <w:u w:val="thick"/>
              </w:rPr>
              <w:t>.00 SL time</w:t>
            </w:r>
            <w:r w:rsidRPr="000078FB">
              <w:rPr>
                <w:rFonts w:cs="Arial"/>
                <w:b/>
                <w:highlight w:val="yellow"/>
              </w:rPr>
              <w:t xml:space="preserve"> to the </w:t>
            </w:r>
            <w:r w:rsidRPr="000078FB">
              <w:rPr>
                <w:rFonts w:cs="Arial"/>
                <w:b/>
                <w:spacing w:val="-59"/>
                <w:highlight w:val="yellow"/>
              </w:rPr>
              <w:t xml:space="preserve"> </w:t>
            </w:r>
            <w:r w:rsidRPr="000078FB">
              <w:rPr>
                <w:rFonts w:cs="Arial"/>
                <w:b/>
                <w:highlight w:val="yellow"/>
              </w:rPr>
              <w:t>University</w:t>
            </w:r>
            <w:r w:rsidRPr="000078FB">
              <w:rPr>
                <w:rFonts w:cs="Arial"/>
                <w:b/>
                <w:spacing w:val="-3"/>
                <w:highlight w:val="yellow"/>
              </w:rPr>
              <w:t xml:space="preserve"> </w:t>
            </w:r>
            <w:r w:rsidRPr="000078FB">
              <w:rPr>
                <w:rFonts w:cs="Arial"/>
                <w:b/>
                <w:highlight w:val="yellow"/>
              </w:rPr>
              <w:t>of</w:t>
            </w:r>
            <w:r w:rsidRPr="000078FB">
              <w:rPr>
                <w:rFonts w:cs="Arial"/>
                <w:b/>
                <w:spacing w:val="1"/>
                <w:highlight w:val="yellow"/>
              </w:rPr>
              <w:t xml:space="preserve"> </w:t>
            </w:r>
            <w:r w:rsidRPr="000078FB">
              <w:rPr>
                <w:rFonts w:cs="Arial"/>
                <w:b/>
                <w:highlight w:val="yellow"/>
              </w:rPr>
              <w:t>Plymouth DLE</w:t>
            </w:r>
            <w:r w:rsidRPr="000078FB">
              <w:rPr>
                <w:rFonts w:cs="Arial"/>
                <w:b/>
                <w:spacing w:val="-3"/>
                <w:highlight w:val="yellow"/>
              </w:rPr>
              <w:t xml:space="preserve"> </w:t>
            </w:r>
            <w:r w:rsidRPr="000078FB">
              <w:rPr>
                <w:rFonts w:cs="Arial"/>
                <w:b/>
                <w:highlight w:val="yellow"/>
              </w:rPr>
              <w:t>by</w:t>
            </w:r>
            <w:r w:rsidRPr="000078FB">
              <w:rPr>
                <w:rFonts w:cs="Arial"/>
                <w:b/>
                <w:spacing w:val="-3"/>
                <w:highlight w:val="yellow"/>
              </w:rPr>
              <w:t xml:space="preserve"> </w:t>
            </w:r>
            <w:r w:rsidRPr="000078FB">
              <w:rPr>
                <w:rFonts w:cs="Arial"/>
                <w:b/>
                <w:highlight w:val="yellow"/>
              </w:rPr>
              <w:t>one</w:t>
            </w:r>
            <w:r w:rsidRPr="000078FB">
              <w:rPr>
                <w:rFonts w:cs="Arial"/>
                <w:b/>
                <w:spacing w:val="1"/>
                <w:highlight w:val="yellow"/>
              </w:rPr>
              <w:t xml:space="preserve"> </w:t>
            </w:r>
            <w:r w:rsidRPr="000078FB">
              <w:rPr>
                <w:rFonts w:cs="Arial"/>
                <w:b/>
                <w:highlight w:val="yellow"/>
              </w:rPr>
              <w:t>team</w:t>
            </w:r>
            <w:r w:rsidRPr="000078FB">
              <w:rPr>
                <w:rFonts w:cs="Arial"/>
                <w:b/>
                <w:spacing w:val="-2"/>
                <w:highlight w:val="yellow"/>
              </w:rPr>
              <w:t xml:space="preserve"> </w:t>
            </w:r>
            <w:r w:rsidRPr="000078FB">
              <w:rPr>
                <w:rFonts w:cs="Arial"/>
                <w:b/>
                <w:highlight w:val="yellow"/>
              </w:rPr>
              <w:t>member</w:t>
            </w:r>
          </w:p>
          <w:p w14:paraId="0B670E86" w14:textId="77777777" w:rsidR="000078FB" w:rsidRPr="000078FB" w:rsidRDefault="000078FB" w:rsidP="001A0A2D">
            <w:pPr>
              <w:pStyle w:val="TableParagraph"/>
              <w:spacing w:line="246" w:lineRule="exact"/>
              <w:ind w:left="105" w:right="23"/>
              <w:rPr>
                <w:rFonts w:cs="Arial"/>
              </w:rPr>
            </w:pPr>
            <w:r w:rsidRPr="000078FB">
              <w:rPr>
                <w:rFonts w:cs="Arial"/>
              </w:rPr>
              <w:t>Work submitted within 24 hours of the given submission deadline; the students</w:t>
            </w:r>
            <w:r w:rsidRPr="000078FB">
              <w:rPr>
                <w:rFonts w:cs="Arial"/>
                <w:spacing w:val="1"/>
              </w:rPr>
              <w:t xml:space="preserve"> </w:t>
            </w:r>
            <w:r w:rsidRPr="000078FB">
              <w:rPr>
                <w:rFonts w:cs="Arial"/>
              </w:rPr>
              <w:t>mark</w:t>
            </w:r>
            <w:r w:rsidRPr="000078FB">
              <w:rPr>
                <w:rFonts w:cs="Arial"/>
                <w:spacing w:val="-3"/>
              </w:rPr>
              <w:t xml:space="preserve"> </w:t>
            </w:r>
            <w:r w:rsidRPr="000078FB">
              <w:rPr>
                <w:rFonts w:cs="Arial"/>
              </w:rPr>
              <w:t>will</w:t>
            </w:r>
            <w:r w:rsidRPr="000078FB">
              <w:rPr>
                <w:rFonts w:cs="Arial"/>
                <w:spacing w:val="-1"/>
              </w:rPr>
              <w:t xml:space="preserve"> </w:t>
            </w:r>
            <w:r w:rsidRPr="000078FB">
              <w:rPr>
                <w:rFonts w:cs="Arial"/>
              </w:rPr>
              <w:t>be capped at</w:t>
            </w:r>
            <w:r w:rsidRPr="000078FB">
              <w:rPr>
                <w:rFonts w:cs="Arial"/>
                <w:spacing w:val="-8"/>
              </w:rPr>
              <w:t xml:space="preserve"> </w:t>
            </w:r>
            <w:r w:rsidRPr="000078FB">
              <w:rPr>
                <w:rFonts w:cs="Arial"/>
              </w:rPr>
              <w:t>40%.</w:t>
            </w:r>
            <w:r w:rsidRPr="000078FB">
              <w:rPr>
                <w:rFonts w:cs="Arial"/>
                <w:spacing w:val="56"/>
              </w:rPr>
              <w:t xml:space="preserve"> </w:t>
            </w:r>
            <w:r w:rsidRPr="000078FB">
              <w:rPr>
                <w:rFonts w:cs="Arial"/>
              </w:rPr>
              <w:t>Work</w:t>
            </w:r>
            <w:r w:rsidRPr="000078FB">
              <w:rPr>
                <w:rFonts w:cs="Arial"/>
                <w:spacing w:val="-2"/>
              </w:rPr>
              <w:t xml:space="preserve"> </w:t>
            </w:r>
            <w:r w:rsidRPr="000078FB">
              <w:rPr>
                <w:rFonts w:cs="Arial"/>
              </w:rPr>
              <w:t>submitted 24</w:t>
            </w:r>
            <w:r w:rsidRPr="000078FB">
              <w:rPr>
                <w:rFonts w:cs="Arial"/>
                <w:spacing w:val="-4"/>
              </w:rPr>
              <w:t xml:space="preserve"> </w:t>
            </w:r>
            <w:r w:rsidRPr="000078FB">
              <w:rPr>
                <w:rFonts w:cs="Arial"/>
              </w:rPr>
              <w:t>hours</w:t>
            </w:r>
            <w:r w:rsidRPr="000078FB">
              <w:rPr>
                <w:rFonts w:cs="Arial"/>
                <w:spacing w:val="-3"/>
              </w:rPr>
              <w:t xml:space="preserve"> </w:t>
            </w:r>
            <w:r w:rsidRPr="000078FB">
              <w:rPr>
                <w:rFonts w:cs="Arial"/>
              </w:rPr>
              <w:t>late</w:t>
            </w:r>
            <w:r w:rsidRPr="000078FB">
              <w:rPr>
                <w:rFonts w:cs="Arial"/>
                <w:spacing w:val="1"/>
              </w:rPr>
              <w:t xml:space="preserve"> </w:t>
            </w:r>
            <w:r w:rsidRPr="000078FB">
              <w:rPr>
                <w:rFonts w:cs="Arial"/>
              </w:rPr>
              <w:t>will</w:t>
            </w:r>
            <w:r w:rsidRPr="000078FB">
              <w:rPr>
                <w:rFonts w:cs="Arial"/>
                <w:spacing w:val="-7"/>
              </w:rPr>
              <w:t xml:space="preserve"> </w:t>
            </w:r>
            <w:r w:rsidRPr="000078FB">
              <w:rPr>
                <w:rFonts w:cs="Arial"/>
              </w:rPr>
              <w:t>receive</w:t>
            </w:r>
            <w:r w:rsidRPr="000078FB">
              <w:rPr>
                <w:rFonts w:cs="Arial"/>
                <w:spacing w:val="-4"/>
              </w:rPr>
              <w:t xml:space="preserve"> </w:t>
            </w:r>
            <w:r w:rsidRPr="000078FB">
              <w:rPr>
                <w:rFonts w:cs="Arial"/>
              </w:rPr>
              <w:t>a mark</w:t>
            </w:r>
            <w:r w:rsidRPr="000078FB">
              <w:rPr>
                <w:rFonts w:cs="Arial"/>
                <w:spacing w:val="-2"/>
              </w:rPr>
              <w:t xml:space="preserve"> </w:t>
            </w:r>
            <w:r w:rsidRPr="000078FB">
              <w:rPr>
                <w:rFonts w:cs="Arial"/>
              </w:rPr>
              <w:t>of</w:t>
            </w:r>
            <w:r w:rsidRPr="000078FB">
              <w:rPr>
                <w:rFonts w:cs="Arial"/>
                <w:spacing w:val="-58"/>
              </w:rPr>
              <w:t xml:space="preserve"> </w:t>
            </w:r>
            <w:r w:rsidRPr="000078FB">
              <w:rPr>
                <w:rFonts w:cs="Arial"/>
              </w:rPr>
              <w:t>zero.</w:t>
            </w:r>
          </w:p>
        </w:tc>
      </w:tr>
      <w:tr w:rsidR="000078FB" w:rsidRPr="000078FB" w14:paraId="65ADB32E" w14:textId="77777777" w:rsidTr="001A0A2D">
        <w:trPr>
          <w:trHeight w:val="241"/>
        </w:trPr>
        <w:tc>
          <w:tcPr>
            <w:tcW w:w="5000" w:type="pct"/>
            <w:gridSpan w:val="4"/>
            <w:tcBorders>
              <w:bottom w:val="single" w:sz="8" w:space="0" w:color="000000"/>
            </w:tcBorders>
            <w:shd w:val="clear" w:color="auto" w:fill="D9D9D9"/>
          </w:tcPr>
          <w:p w14:paraId="4D984577" w14:textId="77777777" w:rsidR="000078FB" w:rsidRPr="000078FB" w:rsidRDefault="000078FB" w:rsidP="001A0A2D">
            <w:pPr>
              <w:pStyle w:val="TableParagraph"/>
              <w:ind w:left="0"/>
              <w:rPr>
                <w:rFonts w:cs="Arial"/>
                <w:sz w:val="16"/>
              </w:rPr>
            </w:pPr>
          </w:p>
        </w:tc>
      </w:tr>
      <w:tr w:rsidR="000078FB" w:rsidRPr="000078FB" w14:paraId="52A4A7ED" w14:textId="77777777" w:rsidTr="001A0A2D">
        <w:trPr>
          <w:trHeight w:val="470"/>
        </w:trPr>
        <w:tc>
          <w:tcPr>
            <w:tcW w:w="2748" w:type="pct"/>
            <w:gridSpan w:val="2"/>
            <w:tcBorders>
              <w:top w:val="single" w:sz="8" w:space="0" w:color="000000"/>
            </w:tcBorders>
          </w:tcPr>
          <w:p w14:paraId="53BFDA74" w14:textId="77777777" w:rsidR="000078FB" w:rsidRPr="000078FB" w:rsidRDefault="000078FB" w:rsidP="001A0A2D">
            <w:pPr>
              <w:pStyle w:val="TableParagraph"/>
              <w:spacing w:line="252" w:lineRule="exact"/>
              <w:ind w:left="105"/>
              <w:rPr>
                <w:rFonts w:cs="Arial"/>
                <w:b/>
              </w:rPr>
            </w:pPr>
            <w:r w:rsidRPr="000078FB">
              <w:rPr>
                <w:rFonts w:cs="Arial"/>
                <w:b/>
              </w:rPr>
              <w:t>Assessment</w:t>
            </w:r>
            <w:r w:rsidRPr="000078FB">
              <w:rPr>
                <w:rFonts w:cs="Arial"/>
                <w:b/>
                <w:spacing w:val="-3"/>
              </w:rPr>
              <w:t xml:space="preserve"> </w:t>
            </w:r>
            <w:r w:rsidRPr="000078FB">
              <w:rPr>
                <w:rFonts w:cs="Arial"/>
                <w:b/>
              </w:rPr>
              <w:t>Criteria</w:t>
            </w:r>
          </w:p>
        </w:tc>
        <w:tc>
          <w:tcPr>
            <w:tcW w:w="1057" w:type="pct"/>
            <w:tcBorders>
              <w:top w:val="single" w:sz="8" w:space="0" w:color="000000"/>
            </w:tcBorders>
          </w:tcPr>
          <w:p w14:paraId="022C7FD1" w14:textId="77777777" w:rsidR="000078FB" w:rsidRPr="000078FB" w:rsidRDefault="000078FB" w:rsidP="001A0A2D">
            <w:pPr>
              <w:pStyle w:val="TableParagraph"/>
              <w:spacing w:line="252" w:lineRule="exact"/>
              <w:ind w:left="110"/>
              <w:rPr>
                <w:rFonts w:cs="Arial"/>
                <w:b/>
              </w:rPr>
            </w:pPr>
            <w:r w:rsidRPr="000078FB">
              <w:rPr>
                <w:rFonts w:cs="Arial"/>
                <w:b/>
              </w:rPr>
              <w:t>Weight</w:t>
            </w:r>
          </w:p>
        </w:tc>
        <w:tc>
          <w:tcPr>
            <w:tcW w:w="1195" w:type="pct"/>
            <w:tcBorders>
              <w:top w:val="single" w:sz="8" w:space="0" w:color="000000"/>
            </w:tcBorders>
          </w:tcPr>
          <w:p w14:paraId="00302915" w14:textId="77777777" w:rsidR="000078FB" w:rsidRPr="000078FB" w:rsidRDefault="000078FB" w:rsidP="001A0A2D">
            <w:pPr>
              <w:pStyle w:val="TableParagraph"/>
              <w:spacing w:line="252" w:lineRule="exact"/>
              <w:rPr>
                <w:rFonts w:cs="Arial"/>
                <w:b/>
              </w:rPr>
            </w:pPr>
            <w:r w:rsidRPr="000078FB">
              <w:rPr>
                <w:rFonts w:cs="Arial"/>
                <w:b/>
              </w:rPr>
              <w:t>Mark</w:t>
            </w:r>
          </w:p>
        </w:tc>
      </w:tr>
      <w:tr w:rsidR="00166FED" w:rsidRPr="000078FB" w14:paraId="7E37FE78" w14:textId="77777777" w:rsidTr="001A0A2D">
        <w:trPr>
          <w:trHeight w:val="558"/>
        </w:trPr>
        <w:tc>
          <w:tcPr>
            <w:tcW w:w="2748" w:type="pct"/>
            <w:gridSpan w:val="2"/>
          </w:tcPr>
          <w:p w14:paraId="11CB20C3" w14:textId="7862722B" w:rsidR="00166FED" w:rsidRPr="000078FB" w:rsidRDefault="00166FED" w:rsidP="00166FED">
            <w:pPr>
              <w:pStyle w:val="TableParagraph"/>
              <w:spacing w:line="355" w:lineRule="auto"/>
              <w:ind w:left="105" w:right="460"/>
              <w:rPr>
                <w:rFonts w:cs="Arial"/>
              </w:rPr>
            </w:pPr>
            <w:r>
              <w:rPr>
                <w:rFonts w:ascii="Arial" w:hAnsi="Arial" w:cs="Arial"/>
              </w:rPr>
              <w:t>Presentation of Ideas</w:t>
            </w:r>
          </w:p>
        </w:tc>
        <w:tc>
          <w:tcPr>
            <w:tcW w:w="1057" w:type="pct"/>
            <w:vAlign w:val="center"/>
          </w:tcPr>
          <w:p w14:paraId="38B4911D" w14:textId="11700DC1" w:rsidR="00166FED" w:rsidRPr="000078FB" w:rsidRDefault="00166FED" w:rsidP="00166FED">
            <w:pPr>
              <w:pStyle w:val="TableParagraph"/>
              <w:spacing w:line="247" w:lineRule="exact"/>
              <w:ind w:left="110"/>
              <w:jc w:val="center"/>
              <w:rPr>
                <w:rFonts w:cs="Arial"/>
              </w:rPr>
            </w:pPr>
            <w:r>
              <w:rPr>
                <w:rFonts w:ascii="Arial" w:hAnsi="Arial" w:cs="Arial"/>
              </w:rPr>
              <w:t>15</w:t>
            </w:r>
          </w:p>
        </w:tc>
        <w:tc>
          <w:tcPr>
            <w:tcW w:w="1195" w:type="pct"/>
          </w:tcPr>
          <w:p w14:paraId="022FC8D3" w14:textId="77777777" w:rsidR="00166FED" w:rsidRPr="000078FB" w:rsidRDefault="00166FED" w:rsidP="00166FED">
            <w:pPr>
              <w:pStyle w:val="TableParagraph"/>
              <w:ind w:left="0"/>
              <w:rPr>
                <w:rFonts w:cs="Arial"/>
              </w:rPr>
            </w:pPr>
          </w:p>
        </w:tc>
      </w:tr>
      <w:tr w:rsidR="00166FED" w:rsidRPr="000078FB" w14:paraId="4B72FC5E" w14:textId="77777777" w:rsidTr="001A0A2D">
        <w:trPr>
          <w:trHeight w:val="539"/>
        </w:trPr>
        <w:tc>
          <w:tcPr>
            <w:tcW w:w="2748" w:type="pct"/>
            <w:gridSpan w:val="2"/>
          </w:tcPr>
          <w:p w14:paraId="452A4E29" w14:textId="479FC5CC" w:rsidR="00166FED" w:rsidRPr="000078FB" w:rsidRDefault="00166FED" w:rsidP="00166FED">
            <w:pPr>
              <w:pStyle w:val="TableParagraph"/>
              <w:spacing w:line="242" w:lineRule="exact"/>
              <w:ind w:left="105"/>
              <w:rPr>
                <w:rFonts w:cs="Arial"/>
              </w:rPr>
            </w:pPr>
            <w:r>
              <w:rPr>
                <w:rFonts w:ascii="Arial" w:hAnsi="Arial" w:cs="Arial"/>
              </w:rPr>
              <w:t xml:space="preserve">Presentation Skills </w:t>
            </w:r>
            <w:r w:rsidRPr="00BF282E">
              <w:rPr>
                <w:rFonts w:ascii="Arial" w:hAnsi="Arial" w:cs="Arial"/>
                <w:b/>
                <w:bCs/>
              </w:rPr>
              <w:t>(Individual)</w:t>
            </w:r>
          </w:p>
        </w:tc>
        <w:tc>
          <w:tcPr>
            <w:tcW w:w="1057" w:type="pct"/>
            <w:vAlign w:val="center"/>
          </w:tcPr>
          <w:p w14:paraId="03056286" w14:textId="1A7EE823" w:rsidR="00166FED" w:rsidRPr="000078FB" w:rsidRDefault="00166FED" w:rsidP="00166FED">
            <w:pPr>
              <w:pStyle w:val="TableParagraph"/>
              <w:spacing w:line="247" w:lineRule="exact"/>
              <w:ind w:left="110"/>
              <w:jc w:val="center"/>
              <w:rPr>
                <w:rFonts w:cs="Arial"/>
              </w:rPr>
            </w:pPr>
            <w:r>
              <w:rPr>
                <w:rFonts w:ascii="Arial" w:hAnsi="Arial" w:cs="Arial"/>
              </w:rPr>
              <w:t>20</w:t>
            </w:r>
          </w:p>
        </w:tc>
        <w:tc>
          <w:tcPr>
            <w:tcW w:w="1195" w:type="pct"/>
          </w:tcPr>
          <w:p w14:paraId="00A16A2D" w14:textId="77777777" w:rsidR="00166FED" w:rsidRPr="000078FB" w:rsidRDefault="00166FED" w:rsidP="00166FED">
            <w:pPr>
              <w:pStyle w:val="TableParagraph"/>
              <w:ind w:left="0"/>
              <w:rPr>
                <w:rFonts w:cs="Arial"/>
              </w:rPr>
            </w:pPr>
          </w:p>
        </w:tc>
      </w:tr>
      <w:tr w:rsidR="00166FED" w:rsidRPr="000078FB" w14:paraId="28541723" w14:textId="77777777" w:rsidTr="001A0A2D">
        <w:trPr>
          <w:trHeight w:val="539"/>
        </w:trPr>
        <w:tc>
          <w:tcPr>
            <w:tcW w:w="2748" w:type="pct"/>
            <w:gridSpan w:val="2"/>
          </w:tcPr>
          <w:p w14:paraId="15487F95" w14:textId="34AD163A" w:rsidR="00166FED" w:rsidRPr="000078FB" w:rsidRDefault="00166FED" w:rsidP="00166FED">
            <w:pPr>
              <w:pStyle w:val="TableParagraph"/>
              <w:spacing w:line="242" w:lineRule="exact"/>
              <w:ind w:left="105"/>
              <w:rPr>
                <w:rFonts w:cs="Arial"/>
              </w:rPr>
            </w:pPr>
            <w:r>
              <w:rPr>
                <w:rFonts w:ascii="Arial" w:hAnsi="Arial" w:cs="Arial"/>
              </w:rPr>
              <w:t>Time Management and Clarity of the Slides</w:t>
            </w:r>
          </w:p>
        </w:tc>
        <w:tc>
          <w:tcPr>
            <w:tcW w:w="1057" w:type="pct"/>
            <w:vAlign w:val="center"/>
          </w:tcPr>
          <w:p w14:paraId="19532AE8" w14:textId="33EDE0F4" w:rsidR="00166FED" w:rsidRPr="000078FB" w:rsidRDefault="00166FED" w:rsidP="00166FED">
            <w:pPr>
              <w:pStyle w:val="TableParagraph"/>
              <w:spacing w:line="247" w:lineRule="exact"/>
              <w:ind w:left="110"/>
              <w:jc w:val="center"/>
              <w:rPr>
                <w:rFonts w:cs="Arial"/>
              </w:rPr>
            </w:pPr>
            <w:r>
              <w:rPr>
                <w:rFonts w:ascii="Arial" w:hAnsi="Arial" w:cs="Arial"/>
              </w:rPr>
              <w:t>10</w:t>
            </w:r>
          </w:p>
        </w:tc>
        <w:tc>
          <w:tcPr>
            <w:tcW w:w="1195" w:type="pct"/>
          </w:tcPr>
          <w:p w14:paraId="26A1CD77" w14:textId="77777777" w:rsidR="00166FED" w:rsidRPr="000078FB" w:rsidRDefault="00166FED" w:rsidP="00166FED">
            <w:pPr>
              <w:pStyle w:val="TableParagraph"/>
              <w:ind w:left="0"/>
              <w:rPr>
                <w:rFonts w:cs="Arial"/>
              </w:rPr>
            </w:pPr>
          </w:p>
        </w:tc>
      </w:tr>
      <w:tr w:rsidR="00166FED" w:rsidRPr="000078FB" w14:paraId="4A6A2200" w14:textId="77777777" w:rsidTr="001A0A2D">
        <w:trPr>
          <w:trHeight w:val="539"/>
        </w:trPr>
        <w:tc>
          <w:tcPr>
            <w:tcW w:w="2748" w:type="pct"/>
            <w:gridSpan w:val="2"/>
          </w:tcPr>
          <w:p w14:paraId="3D086970" w14:textId="5713156C" w:rsidR="00166FED" w:rsidRPr="000078FB" w:rsidRDefault="00166FED" w:rsidP="00166FED">
            <w:pPr>
              <w:pStyle w:val="TableParagraph"/>
              <w:spacing w:line="242" w:lineRule="exact"/>
              <w:ind w:left="105"/>
              <w:rPr>
                <w:rFonts w:cs="Arial"/>
              </w:rPr>
            </w:pPr>
            <w:r>
              <w:rPr>
                <w:rFonts w:ascii="Arial" w:hAnsi="Arial" w:cs="Arial"/>
              </w:rPr>
              <w:t>Teamwork and Creativity</w:t>
            </w:r>
          </w:p>
        </w:tc>
        <w:tc>
          <w:tcPr>
            <w:tcW w:w="1057" w:type="pct"/>
            <w:vAlign w:val="center"/>
          </w:tcPr>
          <w:p w14:paraId="06C1D1B8" w14:textId="64D89C47" w:rsidR="00166FED" w:rsidRPr="000078FB" w:rsidRDefault="00166FED" w:rsidP="00166FED">
            <w:pPr>
              <w:pStyle w:val="TableParagraph"/>
              <w:spacing w:line="247" w:lineRule="exact"/>
              <w:ind w:left="110"/>
              <w:jc w:val="center"/>
              <w:rPr>
                <w:rFonts w:cs="Arial"/>
              </w:rPr>
            </w:pPr>
            <w:r>
              <w:rPr>
                <w:rFonts w:ascii="Arial" w:hAnsi="Arial" w:cs="Arial"/>
              </w:rPr>
              <w:t>15</w:t>
            </w:r>
          </w:p>
        </w:tc>
        <w:tc>
          <w:tcPr>
            <w:tcW w:w="1195" w:type="pct"/>
          </w:tcPr>
          <w:p w14:paraId="54974620" w14:textId="77777777" w:rsidR="00166FED" w:rsidRPr="000078FB" w:rsidRDefault="00166FED" w:rsidP="00166FED">
            <w:pPr>
              <w:pStyle w:val="TableParagraph"/>
              <w:ind w:left="0"/>
              <w:rPr>
                <w:rFonts w:cs="Arial"/>
              </w:rPr>
            </w:pPr>
          </w:p>
        </w:tc>
      </w:tr>
      <w:tr w:rsidR="00166FED" w:rsidRPr="000078FB" w14:paraId="78B8677E" w14:textId="77777777" w:rsidTr="001A0A2D">
        <w:trPr>
          <w:trHeight w:val="539"/>
        </w:trPr>
        <w:tc>
          <w:tcPr>
            <w:tcW w:w="2748" w:type="pct"/>
            <w:gridSpan w:val="2"/>
          </w:tcPr>
          <w:p w14:paraId="5FC0F954" w14:textId="6F14DF84" w:rsidR="00166FED" w:rsidRPr="000078FB" w:rsidRDefault="00166FED" w:rsidP="00166FED">
            <w:pPr>
              <w:pStyle w:val="TableParagraph"/>
              <w:spacing w:line="242" w:lineRule="exact"/>
              <w:ind w:left="105"/>
              <w:rPr>
                <w:rFonts w:cs="Arial"/>
              </w:rPr>
            </w:pPr>
            <w:r>
              <w:rPr>
                <w:rFonts w:ascii="Arial" w:hAnsi="Arial" w:cs="Arial"/>
              </w:rPr>
              <w:t>Video Presentation</w:t>
            </w:r>
          </w:p>
        </w:tc>
        <w:tc>
          <w:tcPr>
            <w:tcW w:w="1057" w:type="pct"/>
            <w:vAlign w:val="center"/>
          </w:tcPr>
          <w:p w14:paraId="092A0414" w14:textId="55134AE1" w:rsidR="00166FED" w:rsidRPr="000078FB" w:rsidRDefault="00166FED" w:rsidP="00166FED">
            <w:pPr>
              <w:pStyle w:val="TableParagraph"/>
              <w:spacing w:line="247" w:lineRule="exact"/>
              <w:ind w:left="110"/>
              <w:jc w:val="center"/>
              <w:rPr>
                <w:rFonts w:cs="Arial"/>
              </w:rPr>
            </w:pPr>
            <w:r>
              <w:rPr>
                <w:rFonts w:ascii="Arial" w:hAnsi="Arial" w:cs="Arial"/>
              </w:rPr>
              <w:t>10</w:t>
            </w:r>
          </w:p>
        </w:tc>
        <w:tc>
          <w:tcPr>
            <w:tcW w:w="1195" w:type="pct"/>
          </w:tcPr>
          <w:p w14:paraId="2BEB30B5" w14:textId="77777777" w:rsidR="00166FED" w:rsidRPr="000078FB" w:rsidRDefault="00166FED" w:rsidP="00166FED">
            <w:pPr>
              <w:pStyle w:val="TableParagraph"/>
              <w:ind w:left="0"/>
              <w:rPr>
                <w:rFonts w:cs="Arial"/>
              </w:rPr>
            </w:pPr>
          </w:p>
        </w:tc>
      </w:tr>
      <w:tr w:rsidR="00166FED" w:rsidRPr="000078FB" w14:paraId="2F54FB3F" w14:textId="77777777" w:rsidTr="001A0A2D">
        <w:trPr>
          <w:trHeight w:val="539"/>
        </w:trPr>
        <w:tc>
          <w:tcPr>
            <w:tcW w:w="2748" w:type="pct"/>
            <w:gridSpan w:val="2"/>
          </w:tcPr>
          <w:p w14:paraId="4353F164" w14:textId="2754842B" w:rsidR="00166FED" w:rsidRPr="000078FB" w:rsidRDefault="00166FED" w:rsidP="00166FED">
            <w:pPr>
              <w:pStyle w:val="TableParagraph"/>
              <w:spacing w:line="242" w:lineRule="exact"/>
              <w:ind w:left="105"/>
              <w:rPr>
                <w:rFonts w:cs="Arial"/>
              </w:rPr>
            </w:pPr>
            <w:r>
              <w:rPr>
                <w:rFonts w:ascii="Arial" w:hAnsi="Arial" w:cs="Arial"/>
              </w:rPr>
              <w:lastRenderedPageBreak/>
              <w:t>Prototype/Minimum Viable Product</w:t>
            </w:r>
          </w:p>
        </w:tc>
        <w:tc>
          <w:tcPr>
            <w:tcW w:w="1057" w:type="pct"/>
            <w:vAlign w:val="center"/>
          </w:tcPr>
          <w:p w14:paraId="0660657E" w14:textId="0E52233A" w:rsidR="00166FED" w:rsidRPr="000078FB" w:rsidRDefault="00166FED" w:rsidP="00166FED">
            <w:pPr>
              <w:pStyle w:val="TableParagraph"/>
              <w:spacing w:line="247" w:lineRule="exact"/>
              <w:ind w:left="110"/>
              <w:jc w:val="center"/>
              <w:rPr>
                <w:rFonts w:cs="Arial"/>
              </w:rPr>
            </w:pPr>
            <w:r>
              <w:rPr>
                <w:rFonts w:ascii="Arial" w:hAnsi="Arial" w:cs="Arial"/>
              </w:rPr>
              <w:t>20</w:t>
            </w:r>
          </w:p>
        </w:tc>
        <w:tc>
          <w:tcPr>
            <w:tcW w:w="1195" w:type="pct"/>
          </w:tcPr>
          <w:p w14:paraId="3B225649" w14:textId="77777777" w:rsidR="00166FED" w:rsidRPr="000078FB" w:rsidRDefault="00166FED" w:rsidP="00166FED">
            <w:pPr>
              <w:pStyle w:val="TableParagraph"/>
              <w:ind w:left="0"/>
              <w:rPr>
                <w:rFonts w:cs="Arial"/>
              </w:rPr>
            </w:pPr>
          </w:p>
        </w:tc>
      </w:tr>
      <w:tr w:rsidR="00166FED" w:rsidRPr="000078FB" w14:paraId="67064995" w14:textId="77777777" w:rsidTr="001A0A2D">
        <w:trPr>
          <w:trHeight w:val="539"/>
        </w:trPr>
        <w:tc>
          <w:tcPr>
            <w:tcW w:w="2748" w:type="pct"/>
            <w:gridSpan w:val="2"/>
          </w:tcPr>
          <w:p w14:paraId="64A734D0" w14:textId="1FD9C71A" w:rsidR="00166FED" w:rsidRPr="000078FB" w:rsidRDefault="00166FED" w:rsidP="00166FED">
            <w:pPr>
              <w:pStyle w:val="TableParagraph"/>
              <w:spacing w:line="242" w:lineRule="exact"/>
              <w:ind w:left="105"/>
              <w:rPr>
                <w:rFonts w:cs="Arial"/>
              </w:rPr>
            </w:pPr>
            <w:r>
              <w:rPr>
                <w:rFonts w:ascii="Arial" w:hAnsi="Arial" w:cs="Arial"/>
              </w:rPr>
              <w:t xml:space="preserve">Questions and Answers </w:t>
            </w:r>
            <w:r w:rsidRPr="00BF282E">
              <w:rPr>
                <w:rFonts w:ascii="Arial" w:hAnsi="Arial" w:cs="Arial"/>
                <w:b/>
                <w:bCs/>
              </w:rPr>
              <w:t>(Individual)</w:t>
            </w:r>
          </w:p>
        </w:tc>
        <w:tc>
          <w:tcPr>
            <w:tcW w:w="1057" w:type="pct"/>
            <w:vAlign w:val="center"/>
          </w:tcPr>
          <w:p w14:paraId="7DA1EF18" w14:textId="29C6B3C2" w:rsidR="00166FED" w:rsidRPr="000078FB" w:rsidRDefault="00166FED" w:rsidP="00166FED">
            <w:pPr>
              <w:pStyle w:val="TableParagraph"/>
              <w:spacing w:line="247" w:lineRule="exact"/>
              <w:ind w:left="110"/>
              <w:jc w:val="center"/>
              <w:rPr>
                <w:rFonts w:cs="Arial"/>
              </w:rPr>
            </w:pPr>
            <w:r>
              <w:rPr>
                <w:rFonts w:ascii="Arial" w:hAnsi="Arial" w:cs="Arial"/>
              </w:rPr>
              <w:t>10</w:t>
            </w:r>
          </w:p>
        </w:tc>
        <w:tc>
          <w:tcPr>
            <w:tcW w:w="1195" w:type="pct"/>
          </w:tcPr>
          <w:p w14:paraId="485E5C43" w14:textId="77777777" w:rsidR="00166FED" w:rsidRPr="000078FB" w:rsidRDefault="00166FED" w:rsidP="00166FED">
            <w:pPr>
              <w:pStyle w:val="TableParagraph"/>
              <w:ind w:left="0"/>
              <w:rPr>
                <w:rFonts w:cs="Arial"/>
              </w:rPr>
            </w:pPr>
          </w:p>
        </w:tc>
      </w:tr>
      <w:tr w:rsidR="000078FB" w:rsidRPr="000078FB" w14:paraId="5565AFF1" w14:textId="77777777" w:rsidTr="001A0A2D">
        <w:trPr>
          <w:trHeight w:val="539"/>
        </w:trPr>
        <w:tc>
          <w:tcPr>
            <w:tcW w:w="5000" w:type="pct"/>
            <w:gridSpan w:val="4"/>
          </w:tcPr>
          <w:p w14:paraId="7741D1C3" w14:textId="77777777" w:rsidR="000078FB" w:rsidRPr="000078FB" w:rsidRDefault="000078FB" w:rsidP="001A0A2D">
            <w:pPr>
              <w:pStyle w:val="TableParagraph"/>
              <w:ind w:left="0"/>
              <w:rPr>
                <w:rFonts w:cs="Arial"/>
              </w:rPr>
            </w:pPr>
            <w:r w:rsidRPr="000078FB">
              <w:rPr>
                <w:rFonts w:cs="Arial"/>
              </w:rPr>
              <w:t>Remarks:</w:t>
            </w:r>
          </w:p>
          <w:p w14:paraId="3319109D" w14:textId="77777777" w:rsidR="000078FB" w:rsidRPr="000078FB" w:rsidRDefault="000078FB" w:rsidP="001A0A2D">
            <w:pPr>
              <w:pStyle w:val="TableParagraph"/>
              <w:ind w:left="0"/>
              <w:rPr>
                <w:rFonts w:cs="Arial"/>
              </w:rPr>
            </w:pPr>
          </w:p>
          <w:p w14:paraId="639F2ABA" w14:textId="77777777" w:rsidR="000078FB" w:rsidRPr="000078FB" w:rsidRDefault="000078FB" w:rsidP="001A0A2D">
            <w:pPr>
              <w:pStyle w:val="TableParagraph"/>
              <w:ind w:left="0"/>
              <w:rPr>
                <w:rFonts w:cs="Arial"/>
              </w:rPr>
            </w:pPr>
          </w:p>
          <w:p w14:paraId="6C371DA6" w14:textId="77777777" w:rsidR="000078FB" w:rsidRPr="000078FB" w:rsidRDefault="000078FB" w:rsidP="001A0A2D">
            <w:pPr>
              <w:pStyle w:val="TableParagraph"/>
              <w:ind w:left="0"/>
              <w:rPr>
                <w:rFonts w:cs="Arial"/>
              </w:rPr>
            </w:pPr>
          </w:p>
          <w:p w14:paraId="197961B8" w14:textId="77777777" w:rsidR="000078FB" w:rsidRPr="000078FB" w:rsidRDefault="000078FB" w:rsidP="001A0A2D">
            <w:pPr>
              <w:pStyle w:val="TableParagraph"/>
              <w:ind w:left="0"/>
              <w:rPr>
                <w:rFonts w:cs="Arial"/>
              </w:rPr>
            </w:pPr>
          </w:p>
          <w:p w14:paraId="60A67F6C" w14:textId="77777777" w:rsidR="000078FB" w:rsidRPr="000078FB" w:rsidRDefault="000078FB" w:rsidP="001A0A2D">
            <w:pPr>
              <w:pStyle w:val="TableParagraph"/>
              <w:ind w:left="0"/>
              <w:rPr>
                <w:rFonts w:cs="Arial"/>
              </w:rPr>
            </w:pPr>
          </w:p>
          <w:p w14:paraId="6E73392F" w14:textId="77777777" w:rsidR="000078FB" w:rsidRPr="000078FB" w:rsidRDefault="000078FB" w:rsidP="001A0A2D">
            <w:pPr>
              <w:pStyle w:val="TableParagraph"/>
              <w:ind w:left="0"/>
              <w:rPr>
                <w:rFonts w:cs="Arial"/>
              </w:rPr>
            </w:pPr>
          </w:p>
        </w:tc>
      </w:tr>
    </w:tbl>
    <w:p w14:paraId="485FE1B4" w14:textId="391B91BC" w:rsidR="00AB4925" w:rsidRPr="000078FB" w:rsidRDefault="00AB4925" w:rsidP="00AB4925">
      <w:pPr>
        <w:spacing w:line="276" w:lineRule="auto"/>
        <w:jc w:val="both"/>
        <w:rPr>
          <w:rFonts w:ascii="Calibri" w:hAnsi="Calibri" w:cs="Arial"/>
          <w:szCs w:val="24"/>
        </w:rPr>
      </w:pPr>
    </w:p>
    <w:p w14:paraId="71B2A353" w14:textId="7EDD9B08" w:rsidR="000078FB" w:rsidRDefault="000078FB" w:rsidP="00AB4925">
      <w:pPr>
        <w:spacing w:line="276" w:lineRule="auto"/>
        <w:jc w:val="both"/>
        <w:rPr>
          <w:rFonts w:ascii="Calibri" w:hAnsi="Calibri" w:cs="Arial"/>
          <w:szCs w:val="24"/>
        </w:rPr>
      </w:pPr>
    </w:p>
    <w:p w14:paraId="5F7F539D" w14:textId="77777777" w:rsidR="0052633F" w:rsidRDefault="0052633F" w:rsidP="00AB4925">
      <w:pPr>
        <w:spacing w:line="276" w:lineRule="auto"/>
        <w:jc w:val="both"/>
        <w:rPr>
          <w:rFonts w:ascii="Calibri" w:hAnsi="Calibri" w:cs="Arial"/>
          <w:szCs w:val="24"/>
        </w:rPr>
      </w:pPr>
    </w:p>
    <w:p w14:paraId="7B77C37F" w14:textId="00809275" w:rsidR="000078FB" w:rsidRDefault="000078FB" w:rsidP="00AB4925">
      <w:pPr>
        <w:spacing w:line="276" w:lineRule="auto"/>
        <w:jc w:val="both"/>
        <w:rPr>
          <w:rFonts w:ascii="Calibri" w:hAnsi="Calibri" w:cs="Arial"/>
          <w:b/>
          <w:bCs/>
          <w:sz w:val="32"/>
          <w:szCs w:val="32"/>
        </w:rPr>
      </w:pPr>
      <w:r w:rsidRPr="00D449BF">
        <w:rPr>
          <w:rFonts w:ascii="Calibri" w:hAnsi="Calibri" w:cs="Arial"/>
          <w:b/>
          <w:bCs/>
          <w:sz w:val="32"/>
          <w:szCs w:val="32"/>
        </w:rPr>
        <w:t>Submission of Main Coursework</w:t>
      </w:r>
    </w:p>
    <w:p w14:paraId="5B476151" w14:textId="77777777" w:rsidR="00D449BF" w:rsidRPr="00D449BF" w:rsidRDefault="00D449BF" w:rsidP="00AB4925">
      <w:pPr>
        <w:spacing w:line="276" w:lineRule="auto"/>
        <w:jc w:val="both"/>
        <w:rPr>
          <w:rFonts w:ascii="Calibri" w:hAnsi="Calibri" w:cs="Arial"/>
          <w:b/>
          <w:bCs/>
          <w:sz w:val="32"/>
          <w:szCs w:val="3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2700"/>
        <w:gridCol w:w="3870"/>
        <w:gridCol w:w="2447"/>
      </w:tblGrid>
      <w:tr w:rsidR="000078FB" w:rsidRPr="000078FB" w14:paraId="261687D1" w14:textId="77777777" w:rsidTr="001A0A2D">
        <w:trPr>
          <w:trHeight w:val="487"/>
        </w:trPr>
        <w:tc>
          <w:tcPr>
            <w:tcW w:w="1497" w:type="pct"/>
            <w:tcBorders>
              <w:left w:val="single" w:sz="4" w:space="0" w:color="000000"/>
              <w:bottom w:val="single" w:sz="4" w:space="0" w:color="000000"/>
              <w:right w:val="single" w:sz="4" w:space="0" w:color="000000"/>
            </w:tcBorders>
            <w:shd w:val="clear" w:color="auto" w:fill="8DB3E1"/>
          </w:tcPr>
          <w:p w14:paraId="5C913A91" w14:textId="77777777" w:rsidR="000078FB" w:rsidRPr="000078FB" w:rsidRDefault="000078FB" w:rsidP="001A0A2D">
            <w:pPr>
              <w:pStyle w:val="TableParagraph"/>
              <w:spacing w:line="246" w:lineRule="exact"/>
              <w:ind w:left="105" w:right="844"/>
              <w:rPr>
                <w:rFonts w:cs="Arial"/>
                <w:b/>
              </w:rPr>
            </w:pPr>
            <w:r w:rsidRPr="000078FB">
              <w:rPr>
                <w:rFonts w:cs="Arial"/>
                <w:b/>
              </w:rPr>
              <w:t>Course</w:t>
            </w:r>
            <w:r w:rsidRPr="000078FB">
              <w:rPr>
                <w:rFonts w:cs="Arial"/>
                <w:b/>
                <w:spacing w:val="1"/>
              </w:rPr>
              <w:t xml:space="preserve"> </w:t>
            </w:r>
            <w:r w:rsidRPr="000078FB">
              <w:rPr>
                <w:rFonts w:cs="Arial"/>
                <w:b/>
              </w:rPr>
              <w:t>work/Practical</w:t>
            </w:r>
          </w:p>
        </w:tc>
        <w:tc>
          <w:tcPr>
            <w:tcW w:w="2146" w:type="pct"/>
            <w:tcBorders>
              <w:left w:val="single" w:sz="4" w:space="0" w:color="000000"/>
              <w:bottom w:val="single" w:sz="4" w:space="0" w:color="000000"/>
              <w:right w:val="single" w:sz="4" w:space="0" w:color="000000"/>
            </w:tcBorders>
            <w:shd w:val="clear" w:color="auto" w:fill="8DB3E1"/>
          </w:tcPr>
          <w:p w14:paraId="4A80A9BD" w14:textId="77777777" w:rsidR="000078FB" w:rsidRPr="000078FB" w:rsidRDefault="000078FB" w:rsidP="001A0A2D">
            <w:pPr>
              <w:pStyle w:val="TableParagraph"/>
              <w:spacing w:line="244" w:lineRule="exact"/>
              <w:ind w:left="105"/>
              <w:rPr>
                <w:rFonts w:cs="Arial"/>
                <w:b/>
              </w:rPr>
            </w:pPr>
            <w:r w:rsidRPr="000078FB">
              <w:rPr>
                <w:rFonts w:cs="Arial"/>
                <w:b/>
              </w:rPr>
              <w:t>Submission</w:t>
            </w:r>
            <w:r w:rsidRPr="000078FB">
              <w:rPr>
                <w:rFonts w:cs="Arial"/>
                <w:b/>
                <w:spacing w:val="-4"/>
              </w:rPr>
              <w:t xml:space="preserve"> </w:t>
            </w:r>
            <w:r w:rsidRPr="000078FB">
              <w:rPr>
                <w:rFonts w:cs="Arial"/>
                <w:b/>
              </w:rPr>
              <w:t>details</w:t>
            </w:r>
          </w:p>
        </w:tc>
        <w:tc>
          <w:tcPr>
            <w:tcW w:w="1357" w:type="pct"/>
            <w:tcBorders>
              <w:left w:val="single" w:sz="4" w:space="0" w:color="000000"/>
              <w:bottom w:val="single" w:sz="4" w:space="0" w:color="000000"/>
              <w:right w:val="single" w:sz="4" w:space="0" w:color="000000"/>
            </w:tcBorders>
            <w:shd w:val="clear" w:color="auto" w:fill="8DB3E1"/>
          </w:tcPr>
          <w:p w14:paraId="44FC8210" w14:textId="77777777" w:rsidR="000078FB" w:rsidRPr="000078FB" w:rsidRDefault="000078FB" w:rsidP="001A0A2D">
            <w:pPr>
              <w:pStyle w:val="TableParagraph"/>
              <w:spacing w:line="244" w:lineRule="exact"/>
              <w:ind w:left="104"/>
              <w:rPr>
                <w:rFonts w:cs="Arial"/>
                <w:b/>
              </w:rPr>
            </w:pPr>
            <w:r w:rsidRPr="000078FB">
              <w:rPr>
                <w:rFonts w:cs="Arial"/>
                <w:b/>
              </w:rPr>
              <w:t>Submission</w:t>
            </w:r>
            <w:r w:rsidRPr="000078FB">
              <w:rPr>
                <w:rFonts w:cs="Arial"/>
                <w:b/>
                <w:spacing w:val="-3"/>
              </w:rPr>
              <w:t xml:space="preserve"> </w:t>
            </w:r>
            <w:r w:rsidRPr="000078FB">
              <w:rPr>
                <w:rFonts w:cs="Arial"/>
                <w:b/>
              </w:rPr>
              <w:t>point</w:t>
            </w:r>
          </w:p>
        </w:tc>
      </w:tr>
      <w:tr w:rsidR="000078FB" w:rsidRPr="000078FB" w14:paraId="58BED1C7" w14:textId="77777777" w:rsidTr="001A0A2D">
        <w:trPr>
          <w:trHeight w:val="1698"/>
        </w:trPr>
        <w:tc>
          <w:tcPr>
            <w:tcW w:w="1497" w:type="pct"/>
            <w:tcBorders>
              <w:top w:val="single" w:sz="4" w:space="0" w:color="000000"/>
              <w:left w:val="single" w:sz="4" w:space="0" w:color="000000"/>
              <w:bottom w:val="single" w:sz="4" w:space="0" w:color="000000"/>
              <w:right w:val="single" w:sz="4" w:space="0" w:color="000000"/>
            </w:tcBorders>
            <w:shd w:val="clear" w:color="auto" w:fill="C5D9F0"/>
          </w:tcPr>
          <w:p w14:paraId="496514E6" w14:textId="77777777" w:rsidR="000078FB" w:rsidRPr="000078FB" w:rsidRDefault="000078FB" w:rsidP="001A0A2D">
            <w:pPr>
              <w:pStyle w:val="TableParagraph"/>
              <w:spacing w:line="234" w:lineRule="exact"/>
              <w:ind w:left="105"/>
              <w:rPr>
                <w:rFonts w:cs="Arial"/>
                <w:b/>
              </w:rPr>
            </w:pPr>
            <w:r w:rsidRPr="000078FB">
              <w:rPr>
                <w:rFonts w:cs="Arial"/>
                <w:b/>
              </w:rPr>
              <w:t>Business Plan Report (Group)</w:t>
            </w:r>
          </w:p>
        </w:tc>
        <w:tc>
          <w:tcPr>
            <w:tcW w:w="2146" w:type="pct"/>
            <w:tcBorders>
              <w:top w:val="single" w:sz="4" w:space="0" w:color="000000"/>
              <w:left w:val="single" w:sz="4" w:space="0" w:color="000000"/>
              <w:bottom w:val="single" w:sz="4" w:space="0" w:color="000000"/>
              <w:right w:val="single" w:sz="4" w:space="0" w:color="000000"/>
            </w:tcBorders>
            <w:shd w:val="clear" w:color="auto" w:fill="C5D9F0"/>
          </w:tcPr>
          <w:p w14:paraId="45DF8955" w14:textId="192EC45F" w:rsidR="000078FB" w:rsidRPr="000078FB" w:rsidRDefault="00166FED" w:rsidP="001A0A2D">
            <w:pPr>
              <w:pStyle w:val="TableParagraph"/>
              <w:spacing w:line="246" w:lineRule="exact"/>
              <w:ind w:left="105" w:right="289"/>
              <w:rPr>
                <w:rFonts w:cs="Arial"/>
                <w:b/>
              </w:rPr>
            </w:pPr>
            <w:r>
              <w:rPr>
                <w:rFonts w:cs="Arial"/>
                <w:b/>
              </w:rPr>
              <w:t>19</w:t>
            </w:r>
            <w:r w:rsidRPr="00166FED">
              <w:rPr>
                <w:rFonts w:cs="Arial"/>
                <w:b/>
                <w:vertAlign w:val="superscript"/>
              </w:rPr>
              <w:t>th</w:t>
            </w:r>
            <w:r>
              <w:rPr>
                <w:rFonts w:cs="Arial"/>
                <w:b/>
              </w:rPr>
              <w:t xml:space="preserve"> </w:t>
            </w:r>
            <w:r w:rsidR="00401603">
              <w:rPr>
                <w:rFonts w:cs="Arial"/>
                <w:b/>
              </w:rPr>
              <w:t>December</w:t>
            </w:r>
            <w:r w:rsidR="000078FB" w:rsidRPr="000078FB">
              <w:rPr>
                <w:rFonts w:cs="Arial"/>
                <w:b/>
              </w:rPr>
              <w:t xml:space="preserve"> 2024 on or before 1</w:t>
            </w:r>
            <w:r w:rsidR="00401603">
              <w:rPr>
                <w:rFonts w:cs="Arial"/>
                <w:b/>
              </w:rPr>
              <w:t>6</w:t>
            </w:r>
            <w:r w:rsidR="000078FB" w:rsidRPr="000078FB">
              <w:rPr>
                <w:rFonts w:cs="Arial"/>
                <w:b/>
              </w:rPr>
              <w:t>.00 SL time</w:t>
            </w:r>
          </w:p>
        </w:tc>
        <w:tc>
          <w:tcPr>
            <w:tcW w:w="1357" w:type="pct"/>
            <w:tcBorders>
              <w:top w:val="single" w:sz="4" w:space="0" w:color="000000"/>
              <w:left w:val="single" w:sz="4" w:space="0" w:color="000000"/>
              <w:bottom w:val="single" w:sz="4" w:space="0" w:color="000000"/>
              <w:right w:val="single" w:sz="4" w:space="0" w:color="000000"/>
            </w:tcBorders>
            <w:shd w:val="clear" w:color="auto" w:fill="C5D9F0"/>
          </w:tcPr>
          <w:p w14:paraId="2BA44A30" w14:textId="77777777" w:rsidR="000078FB" w:rsidRPr="000078FB" w:rsidRDefault="000078FB" w:rsidP="001A0A2D">
            <w:pPr>
              <w:pStyle w:val="TableParagraph"/>
              <w:spacing w:line="232" w:lineRule="auto"/>
              <w:ind w:left="104" w:right="383"/>
              <w:rPr>
                <w:rFonts w:cs="Arial"/>
                <w:bCs/>
              </w:rPr>
            </w:pPr>
            <w:r w:rsidRPr="000078FB">
              <w:rPr>
                <w:rFonts w:cs="Arial"/>
                <w:bCs/>
              </w:rPr>
              <w:t>to Submission Link on University of</w:t>
            </w:r>
            <w:r w:rsidRPr="000078FB">
              <w:rPr>
                <w:rFonts w:cs="Arial"/>
                <w:bCs/>
                <w:spacing w:val="1"/>
              </w:rPr>
              <w:t xml:space="preserve"> </w:t>
            </w:r>
            <w:r w:rsidRPr="000078FB">
              <w:rPr>
                <w:rFonts w:cs="Arial"/>
                <w:bCs/>
              </w:rPr>
              <w:t>Plymouth DLE by</w:t>
            </w:r>
            <w:r w:rsidRPr="000078FB">
              <w:rPr>
                <w:rFonts w:cs="Arial"/>
                <w:bCs/>
                <w:spacing w:val="1"/>
              </w:rPr>
              <w:t xml:space="preserve"> </w:t>
            </w:r>
            <w:r w:rsidRPr="000078FB">
              <w:rPr>
                <w:rFonts w:cs="Arial"/>
                <w:bCs/>
              </w:rPr>
              <w:t>one</w:t>
            </w:r>
            <w:r w:rsidRPr="000078FB">
              <w:rPr>
                <w:rFonts w:cs="Arial"/>
                <w:bCs/>
                <w:spacing w:val="-6"/>
              </w:rPr>
              <w:t xml:space="preserve"> </w:t>
            </w:r>
            <w:r w:rsidRPr="000078FB">
              <w:rPr>
                <w:rFonts w:cs="Arial"/>
                <w:bCs/>
              </w:rPr>
              <w:t>team</w:t>
            </w:r>
            <w:r w:rsidRPr="000078FB">
              <w:rPr>
                <w:rFonts w:cs="Arial"/>
                <w:bCs/>
                <w:spacing w:val="-8"/>
              </w:rPr>
              <w:t xml:space="preserve"> </w:t>
            </w:r>
            <w:r w:rsidRPr="000078FB">
              <w:rPr>
                <w:rFonts w:cs="Arial"/>
                <w:bCs/>
              </w:rPr>
              <w:t>member</w:t>
            </w:r>
          </w:p>
        </w:tc>
      </w:tr>
      <w:tr w:rsidR="000078FB" w:rsidRPr="000078FB" w14:paraId="5976D63D" w14:textId="77777777" w:rsidTr="001A0A2D">
        <w:trPr>
          <w:trHeight w:val="1698"/>
        </w:trPr>
        <w:tc>
          <w:tcPr>
            <w:tcW w:w="1497" w:type="pct"/>
            <w:tcBorders>
              <w:top w:val="single" w:sz="4" w:space="0" w:color="000000"/>
              <w:left w:val="single" w:sz="4" w:space="0" w:color="000000"/>
              <w:bottom w:val="single" w:sz="4" w:space="0" w:color="000000"/>
              <w:right w:val="single" w:sz="4" w:space="0" w:color="000000"/>
            </w:tcBorders>
            <w:shd w:val="clear" w:color="auto" w:fill="C5D9F0"/>
          </w:tcPr>
          <w:p w14:paraId="2B829DEE" w14:textId="77777777" w:rsidR="000078FB" w:rsidRPr="000078FB" w:rsidRDefault="000078FB" w:rsidP="001A0A2D">
            <w:pPr>
              <w:pStyle w:val="TableParagraph"/>
              <w:spacing w:line="234" w:lineRule="exact"/>
              <w:ind w:left="105"/>
              <w:rPr>
                <w:rFonts w:cs="Arial"/>
                <w:b/>
              </w:rPr>
            </w:pPr>
            <w:r w:rsidRPr="000078FB">
              <w:rPr>
                <w:rFonts w:cs="Arial"/>
                <w:b/>
              </w:rPr>
              <w:t>Product Pitch Presentation (Group)</w:t>
            </w:r>
          </w:p>
        </w:tc>
        <w:tc>
          <w:tcPr>
            <w:tcW w:w="2146" w:type="pct"/>
            <w:tcBorders>
              <w:top w:val="single" w:sz="4" w:space="0" w:color="000000"/>
              <w:left w:val="single" w:sz="4" w:space="0" w:color="000000"/>
              <w:bottom w:val="single" w:sz="4" w:space="0" w:color="000000"/>
              <w:right w:val="single" w:sz="4" w:space="0" w:color="000000"/>
            </w:tcBorders>
            <w:shd w:val="clear" w:color="auto" w:fill="C5D9F0"/>
          </w:tcPr>
          <w:p w14:paraId="4CF176BF" w14:textId="3DF3DCB5" w:rsidR="000078FB" w:rsidRPr="000078FB" w:rsidRDefault="000078FB" w:rsidP="001A0A2D">
            <w:pPr>
              <w:pStyle w:val="TableParagraph"/>
              <w:spacing w:line="246" w:lineRule="exact"/>
              <w:ind w:left="105" w:right="289"/>
              <w:rPr>
                <w:rFonts w:cs="Arial"/>
                <w:b/>
              </w:rPr>
            </w:pPr>
            <w:r w:rsidRPr="000078FB">
              <w:rPr>
                <w:rFonts w:cs="Arial"/>
                <w:bCs/>
              </w:rPr>
              <w:t xml:space="preserve">All Power Point Presentation Slides should be uploaded to the DLE by </w:t>
            </w:r>
            <w:r w:rsidR="00401603">
              <w:rPr>
                <w:rFonts w:cs="Arial"/>
                <w:bCs/>
              </w:rPr>
              <w:t>14</w:t>
            </w:r>
            <w:r w:rsidR="00401603" w:rsidRPr="00401603">
              <w:rPr>
                <w:rFonts w:cs="Arial"/>
                <w:bCs/>
                <w:vertAlign w:val="superscript"/>
              </w:rPr>
              <w:t>th</w:t>
            </w:r>
            <w:r w:rsidR="00401603">
              <w:rPr>
                <w:rFonts w:cs="Arial"/>
                <w:bCs/>
              </w:rPr>
              <w:t xml:space="preserve"> December </w:t>
            </w:r>
            <w:r w:rsidRPr="000078FB">
              <w:rPr>
                <w:rFonts w:cs="Arial"/>
                <w:bCs/>
              </w:rPr>
              <w:t>2024, 1</w:t>
            </w:r>
            <w:r w:rsidR="00401603">
              <w:rPr>
                <w:rFonts w:cs="Arial"/>
                <w:bCs/>
              </w:rPr>
              <w:t>6</w:t>
            </w:r>
            <w:r w:rsidRPr="000078FB">
              <w:rPr>
                <w:rFonts w:cs="Arial"/>
                <w:bCs/>
              </w:rPr>
              <w:t xml:space="preserve">.00 SL time and the presentations will be taken on the </w:t>
            </w:r>
            <w:r w:rsidR="00401603">
              <w:rPr>
                <w:rFonts w:cs="Arial"/>
                <w:b/>
              </w:rPr>
              <w:t>14</w:t>
            </w:r>
            <w:r w:rsidR="00401603" w:rsidRPr="00401603">
              <w:rPr>
                <w:rFonts w:cs="Arial"/>
                <w:b/>
                <w:vertAlign w:val="superscript"/>
              </w:rPr>
              <w:t>th</w:t>
            </w:r>
            <w:r w:rsidR="00401603">
              <w:rPr>
                <w:rFonts w:cs="Arial"/>
                <w:b/>
              </w:rPr>
              <w:t xml:space="preserve"> December </w:t>
            </w:r>
            <w:r w:rsidRPr="000078FB">
              <w:rPr>
                <w:rFonts w:cs="Arial"/>
                <w:b/>
              </w:rPr>
              <w:t>from 9.00 am – 12.00 pm</w:t>
            </w:r>
            <w:r w:rsidRPr="000078FB">
              <w:rPr>
                <w:rFonts w:cs="Arial"/>
                <w:bCs/>
              </w:rPr>
              <w:t xml:space="preserve">. </w:t>
            </w:r>
          </w:p>
        </w:tc>
        <w:tc>
          <w:tcPr>
            <w:tcW w:w="1357" w:type="pct"/>
            <w:tcBorders>
              <w:top w:val="single" w:sz="4" w:space="0" w:color="000000"/>
              <w:left w:val="single" w:sz="4" w:space="0" w:color="000000"/>
              <w:bottom w:val="single" w:sz="4" w:space="0" w:color="000000"/>
              <w:right w:val="single" w:sz="4" w:space="0" w:color="000000"/>
            </w:tcBorders>
            <w:shd w:val="clear" w:color="auto" w:fill="C5D9F0"/>
          </w:tcPr>
          <w:p w14:paraId="66655B92" w14:textId="77777777" w:rsidR="000078FB" w:rsidRPr="000078FB" w:rsidRDefault="000078FB" w:rsidP="001A0A2D">
            <w:pPr>
              <w:pStyle w:val="TableParagraph"/>
              <w:spacing w:line="232" w:lineRule="auto"/>
              <w:ind w:left="104" w:right="383"/>
              <w:rPr>
                <w:rFonts w:cs="Arial"/>
                <w:bCs/>
              </w:rPr>
            </w:pPr>
            <w:r w:rsidRPr="000078FB">
              <w:rPr>
                <w:rFonts w:cs="Arial"/>
                <w:bCs/>
              </w:rPr>
              <w:t xml:space="preserve">DLE and Ms. Udani Dilrangi </w:t>
            </w:r>
          </w:p>
        </w:tc>
      </w:tr>
    </w:tbl>
    <w:p w14:paraId="61A4CEB1" w14:textId="77777777" w:rsidR="00166FED" w:rsidRDefault="00166FED" w:rsidP="00166FED">
      <w:pPr>
        <w:spacing w:line="360" w:lineRule="auto"/>
        <w:jc w:val="both"/>
        <w:rPr>
          <w:b/>
          <w:bCs/>
          <w:lang w:val="en-US"/>
        </w:rPr>
      </w:pPr>
    </w:p>
    <w:p w14:paraId="7B62F845" w14:textId="1EDB6455" w:rsidR="00166FED" w:rsidRDefault="00166FED" w:rsidP="00166FED">
      <w:pPr>
        <w:spacing w:line="360" w:lineRule="auto"/>
        <w:jc w:val="both"/>
        <w:rPr>
          <w:lang w:val="en-US"/>
        </w:rPr>
      </w:pPr>
      <w:bookmarkStart w:id="0" w:name="_GoBack"/>
      <w:bookmarkEnd w:id="0"/>
      <w:r w:rsidRPr="6D9F27CB">
        <w:rPr>
          <w:b/>
          <w:bCs/>
          <w:lang w:val="en-US"/>
        </w:rPr>
        <w:t>Please note</w:t>
      </w:r>
      <w:r>
        <w:rPr>
          <w:lang w:val="en-US"/>
        </w:rPr>
        <w:t>: S</w:t>
      </w:r>
      <w:r w:rsidRPr="00F54458">
        <w:rPr>
          <w:lang w:val="en-US"/>
        </w:rPr>
        <w:t>tudents who submit late, without approved extenuating circumstances, will receive a mark of zero.</w:t>
      </w:r>
    </w:p>
    <w:p w14:paraId="7F286ABF" w14:textId="77777777" w:rsidR="000078FB" w:rsidRPr="000078FB" w:rsidRDefault="000078FB" w:rsidP="00AB4925">
      <w:pPr>
        <w:spacing w:line="276" w:lineRule="auto"/>
        <w:jc w:val="both"/>
        <w:rPr>
          <w:rFonts w:ascii="Calibri" w:hAnsi="Calibri" w:cs="Arial"/>
          <w:szCs w:val="24"/>
        </w:rPr>
      </w:pPr>
    </w:p>
    <w:p w14:paraId="21629A1F" w14:textId="77777777" w:rsidR="00AB4925" w:rsidRPr="000078FB" w:rsidRDefault="00AB4925" w:rsidP="00AB4925">
      <w:pPr>
        <w:spacing w:line="276" w:lineRule="auto"/>
        <w:rPr>
          <w:rFonts w:ascii="Calibri" w:eastAsiaTheme="minorHAnsi" w:hAnsi="Calibri" w:cs="Arial"/>
          <w:b/>
          <w:color w:val="000000"/>
          <w:szCs w:val="24"/>
          <w:lang w:val="en-US"/>
        </w:rPr>
      </w:pPr>
      <w:r w:rsidRPr="000078FB">
        <w:rPr>
          <w:rFonts w:ascii="Calibri" w:eastAsiaTheme="minorHAnsi" w:hAnsi="Calibri" w:cs="Arial"/>
          <w:b/>
          <w:color w:val="000000"/>
          <w:szCs w:val="24"/>
          <w:lang w:val="en-US"/>
        </w:rPr>
        <w:t>Academic offences:</w:t>
      </w:r>
    </w:p>
    <w:p w14:paraId="5EBF6808" w14:textId="77777777" w:rsidR="00AB4925" w:rsidRPr="000078FB" w:rsidRDefault="00AB4925" w:rsidP="00AB4925">
      <w:pPr>
        <w:spacing w:line="276" w:lineRule="auto"/>
        <w:rPr>
          <w:rFonts w:ascii="Calibri" w:eastAsia="Arial" w:hAnsi="Calibri" w:cs="Arial"/>
          <w:color w:val="000000" w:themeColor="text1"/>
          <w:szCs w:val="24"/>
        </w:rPr>
      </w:pPr>
      <w:r w:rsidRPr="000078FB">
        <w:rPr>
          <w:rFonts w:ascii="Calibri" w:eastAsia="Arial" w:hAnsi="Calibri" w:cs="Arial"/>
          <w:color w:val="000000" w:themeColor="text1"/>
          <w:szCs w:val="24"/>
        </w:rPr>
        <w:t xml:space="preserve"> </w:t>
      </w:r>
    </w:p>
    <w:p w14:paraId="5701B707" w14:textId="78386525" w:rsidR="00C37EC9" w:rsidRPr="000078FB" w:rsidRDefault="00AB4925" w:rsidP="00AB4925">
      <w:pPr>
        <w:spacing w:line="276" w:lineRule="auto"/>
        <w:jc w:val="both"/>
        <w:rPr>
          <w:rFonts w:ascii="Calibri" w:eastAsia="Arial" w:hAnsi="Calibri" w:cs="Arial"/>
          <w:color w:val="000000" w:themeColor="text1"/>
          <w:szCs w:val="24"/>
        </w:rPr>
      </w:pPr>
      <w:r w:rsidRPr="000078FB">
        <w:rPr>
          <w:rFonts w:ascii="Calibri" w:eastAsia="Arial" w:hAnsi="Calibri" w:cs="Arial"/>
          <w:color w:val="000000" w:themeColor="text1"/>
          <w:szCs w:val="24"/>
        </w:rPr>
        <w:t xml:space="preserve">Academic offences occur when </w:t>
      </w:r>
      <w:r w:rsidR="00C37EC9" w:rsidRPr="000078FB">
        <w:rPr>
          <w:rFonts w:ascii="Calibri" w:eastAsia="Arial" w:hAnsi="Calibri" w:cs="Arial"/>
          <w:color w:val="000000" w:themeColor="text1"/>
          <w:szCs w:val="24"/>
        </w:rPr>
        <w:t xml:space="preserve">an </w:t>
      </w:r>
      <w:r w:rsidRPr="000078FB">
        <w:rPr>
          <w:rFonts w:ascii="Calibri" w:eastAsia="Arial" w:hAnsi="Calibri" w:cs="Arial"/>
          <w:color w:val="000000" w:themeColor="text1"/>
          <w:szCs w:val="24"/>
        </w:rPr>
        <w:t>activity is undertaken which could confer an unfair advantage to any candidate(s) in assessment. The University recognises the following (including any attempt to carry out the actions described) as academic offences, regardless of intent:</w:t>
      </w:r>
    </w:p>
    <w:p w14:paraId="7F5B4F46" w14:textId="5A189F68" w:rsidR="00AB4925" w:rsidRPr="00D449BF" w:rsidRDefault="00AB4925" w:rsidP="00D449BF">
      <w:pPr>
        <w:pStyle w:val="ListParagraph"/>
        <w:numPr>
          <w:ilvl w:val="0"/>
          <w:numId w:val="12"/>
        </w:numPr>
        <w:spacing w:line="276" w:lineRule="auto"/>
        <w:jc w:val="both"/>
        <w:rPr>
          <w:rFonts w:ascii="Calibri" w:eastAsia="Arial" w:hAnsi="Calibri" w:cs="Arial"/>
          <w:color w:val="000000" w:themeColor="text1"/>
          <w:szCs w:val="24"/>
        </w:rPr>
      </w:pPr>
      <w:r w:rsidRPr="00D449BF">
        <w:rPr>
          <w:rFonts w:ascii="Calibri" w:eastAsia="Arial" w:hAnsi="Calibri" w:cs="Arial"/>
          <w:color w:val="000000" w:themeColor="text1"/>
          <w:szCs w:val="24"/>
        </w:rPr>
        <w:t>Copying or paraphrasing other people’s work or ideas into a submitted assessment without full acknowledgement (plagiarism).</w:t>
      </w:r>
    </w:p>
    <w:p w14:paraId="6CFD2265" w14:textId="40230EF0" w:rsidR="00AB4925" w:rsidRPr="00D449BF" w:rsidRDefault="00AB4925" w:rsidP="00D449BF">
      <w:pPr>
        <w:pStyle w:val="ListParagraph"/>
        <w:numPr>
          <w:ilvl w:val="0"/>
          <w:numId w:val="12"/>
        </w:numPr>
        <w:spacing w:line="276" w:lineRule="auto"/>
        <w:jc w:val="both"/>
        <w:rPr>
          <w:rFonts w:ascii="Calibri" w:eastAsia="Arial" w:hAnsi="Calibri" w:cs="Arial"/>
          <w:color w:val="000000" w:themeColor="text1"/>
          <w:szCs w:val="24"/>
        </w:rPr>
      </w:pPr>
      <w:r w:rsidRPr="00D449BF">
        <w:rPr>
          <w:rFonts w:ascii="Calibri" w:eastAsia="Arial" w:hAnsi="Calibri" w:cs="Arial"/>
          <w:color w:val="000000" w:themeColor="text1"/>
          <w:szCs w:val="24"/>
        </w:rPr>
        <w:t>Unauthorised collaboration of students (or others) in a piece of work (collusion).</w:t>
      </w:r>
    </w:p>
    <w:p w14:paraId="461D612C" w14:textId="4D8FB3B4" w:rsidR="00AB4925" w:rsidRPr="00D449BF" w:rsidRDefault="00AB4925" w:rsidP="00D449BF">
      <w:pPr>
        <w:pStyle w:val="ListParagraph"/>
        <w:numPr>
          <w:ilvl w:val="0"/>
          <w:numId w:val="12"/>
        </w:numPr>
        <w:spacing w:line="276" w:lineRule="auto"/>
        <w:jc w:val="both"/>
        <w:rPr>
          <w:rFonts w:ascii="Calibri" w:eastAsia="Arial" w:hAnsi="Calibri" w:cs="Arial"/>
          <w:color w:val="000000" w:themeColor="text1"/>
          <w:szCs w:val="24"/>
        </w:rPr>
      </w:pPr>
      <w:r w:rsidRPr="00D449BF">
        <w:rPr>
          <w:rFonts w:ascii="Calibri" w:eastAsia="Arial" w:hAnsi="Calibri" w:cs="Arial"/>
          <w:color w:val="000000" w:themeColor="text1"/>
          <w:szCs w:val="24"/>
        </w:rPr>
        <w:lastRenderedPageBreak/>
        <w:t>Making false declarations in an attempt to obtain either modified assessment provisions or special consideration (</w:t>
      </w:r>
      <w:r w:rsidR="00C37EC9" w:rsidRPr="00D449BF">
        <w:rPr>
          <w:rFonts w:ascii="Calibri" w:eastAsia="Arial" w:hAnsi="Calibri" w:cs="Arial"/>
          <w:color w:val="000000" w:themeColor="text1"/>
          <w:szCs w:val="24"/>
        </w:rPr>
        <w:t>e.g.,</w:t>
      </w:r>
      <w:r w:rsidRPr="00D449BF">
        <w:rPr>
          <w:rFonts w:ascii="Calibri" w:eastAsia="Arial" w:hAnsi="Calibri" w:cs="Arial"/>
          <w:color w:val="000000" w:themeColor="text1"/>
          <w:szCs w:val="24"/>
        </w:rPr>
        <w:t xml:space="preserve"> of extenuating circumstances).</w:t>
      </w:r>
    </w:p>
    <w:p w14:paraId="4ACF630C" w14:textId="77777777" w:rsidR="00D449BF" w:rsidRPr="00D449BF" w:rsidRDefault="00AB4925" w:rsidP="00D449BF">
      <w:pPr>
        <w:pStyle w:val="ListParagraph"/>
        <w:numPr>
          <w:ilvl w:val="0"/>
          <w:numId w:val="12"/>
        </w:numPr>
        <w:spacing w:line="276" w:lineRule="auto"/>
        <w:jc w:val="both"/>
        <w:rPr>
          <w:rFonts w:ascii="Calibri" w:eastAsia="Arial" w:hAnsi="Calibri" w:cs="Arial"/>
          <w:color w:val="000000" w:themeColor="text1"/>
          <w:szCs w:val="24"/>
        </w:rPr>
      </w:pPr>
      <w:r w:rsidRPr="00D449BF">
        <w:rPr>
          <w:rFonts w:ascii="Calibri" w:eastAsia="Arial" w:hAnsi="Calibri" w:cs="Arial"/>
          <w:color w:val="000000" w:themeColor="text1"/>
          <w:szCs w:val="24"/>
        </w:rPr>
        <w:t>Persuading another member of the University or partner institution (student, staff, or other) to participate in any way in actions which would be in breach of these regulations.</w:t>
      </w:r>
    </w:p>
    <w:p w14:paraId="6E4981FF" w14:textId="1950C62D" w:rsidR="00AB4925" w:rsidRPr="00D449BF" w:rsidRDefault="00AB4925" w:rsidP="00D449BF">
      <w:pPr>
        <w:pStyle w:val="ListParagraph"/>
        <w:numPr>
          <w:ilvl w:val="0"/>
          <w:numId w:val="12"/>
        </w:numPr>
        <w:spacing w:line="276" w:lineRule="auto"/>
        <w:jc w:val="both"/>
        <w:rPr>
          <w:rFonts w:ascii="Calibri" w:eastAsia="Arial" w:hAnsi="Calibri" w:cs="Arial"/>
          <w:color w:val="000000" w:themeColor="text1"/>
          <w:szCs w:val="24"/>
        </w:rPr>
      </w:pPr>
      <w:r w:rsidRPr="00D449BF">
        <w:rPr>
          <w:rFonts w:ascii="Calibri" w:eastAsia="Arial" w:hAnsi="Calibri" w:cs="Arial"/>
          <w:color w:val="000000" w:themeColor="text1"/>
          <w:szCs w:val="24"/>
        </w:rPr>
        <w:t>Misrepresenting research outcomes and results.</w:t>
      </w:r>
    </w:p>
    <w:p w14:paraId="150D12F1" w14:textId="3BD16B71" w:rsidR="00AB4925" w:rsidRPr="00D449BF" w:rsidRDefault="00AB4925" w:rsidP="00D449BF">
      <w:pPr>
        <w:pStyle w:val="ListParagraph"/>
        <w:numPr>
          <w:ilvl w:val="0"/>
          <w:numId w:val="12"/>
        </w:numPr>
        <w:spacing w:line="276" w:lineRule="auto"/>
        <w:jc w:val="both"/>
        <w:rPr>
          <w:rFonts w:ascii="Calibri" w:eastAsia="Arial" w:hAnsi="Calibri" w:cs="Arial"/>
          <w:color w:val="000000" w:themeColor="text1"/>
          <w:szCs w:val="24"/>
        </w:rPr>
      </w:pPr>
      <w:r w:rsidRPr="00D449BF">
        <w:rPr>
          <w:rFonts w:ascii="Calibri" w:eastAsia="Arial" w:hAnsi="Calibri" w:cs="Arial"/>
          <w:color w:val="000000" w:themeColor="text1"/>
          <w:szCs w:val="24"/>
        </w:rPr>
        <w:t>Being party to any arrangement which would constitute a breach of these regulations.</w:t>
      </w:r>
    </w:p>
    <w:p w14:paraId="319C7268" w14:textId="110A1A92" w:rsidR="00AB4925" w:rsidRPr="00D449BF" w:rsidRDefault="00AB4925" w:rsidP="00D449BF">
      <w:pPr>
        <w:pStyle w:val="ListParagraph"/>
        <w:numPr>
          <w:ilvl w:val="0"/>
          <w:numId w:val="12"/>
        </w:numPr>
        <w:spacing w:line="276" w:lineRule="auto"/>
        <w:jc w:val="both"/>
        <w:rPr>
          <w:rFonts w:ascii="Calibri" w:eastAsia="Arial" w:hAnsi="Calibri" w:cs="Arial"/>
          <w:color w:val="000000" w:themeColor="text1"/>
          <w:szCs w:val="24"/>
        </w:rPr>
      </w:pPr>
      <w:r w:rsidRPr="00D449BF">
        <w:rPr>
          <w:rFonts w:ascii="Calibri" w:eastAsia="Arial" w:hAnsi="Calibri" w:cs="Arial"/>
          <w:color w:val="000000" w:themeColor="text1"/>
          <w:szCs w:val="24"/>
        </w:rPr>
        <w:t>The inclusion in a piece of assessed work (other than an examination or test) of material which is identical or substantially similar to material which has already been submitted for any other assessment within the University.</w:t>
      </w:r>
    </w:p>
    <w:p w14:paraId="59DDC4DD" w14:textId="56CE0F59" w:rsidR="00AB4925" w:rsidRPr="00D449BF" w:rsidRDefault="00AB4925" w:rsidP="00D449BF">
      <w:pPr>
        <w:pStyle w:val="ListParagraph"/>
        <w:numPr>
          <w:ilvl w:val="0"/>
          <w:numId w:val="12"/>
        </w:numPr>
        <w:spacing w:line="276" w:lineRule="auto"/>
        <w:jc w:val="both"/>
        <w:rPr>
          <w:rFonts w:ascii="Calibri" w:eastAsia="Arial" w:hAnsi="Calibri" w:cs="Arial"/>
          <w:color w:val="000000" w:themeColor="text1"/>
          <w:szCs w:val="24"/>
        </w:rPr>
      </w:pPr>
      <w:r w:rsidRPr="00D449BF">
        <w:rPr>
          <w:rFonts w:ascii="Calibri" w:eastAsia="Arial" w:hAnsi="Calibri" w:cs="Arial"/>
          <w:color w:val="000000" w:themeColor="text1"/>
          <w:szCs w:val="24"/>
        </w:rPr>
        <w:t>Any other activity which could confer an unfair advantage to any candidate(s).</w:t>
      </w:r>
    </w:p>
    <w:p w14:paraId="2BD63E42" w14:textId="77777777" w:rsidR="00AB4925" w:rsidRPr="000078FB" w:rsidRDefault="00AB4925" w:rsidP="00D449BF">
      <w:pPr>
        <w:spacing w:line="276" w:lineRule="auto"/>
        <w:jc w:val="both"/>
        <w:rPr>
          <w:rFonts w:ascii="Calibri" w:eastAsia="Arial" w:hAnsi="Calibri" w:cs="Arial"/>
          <w:color w:val="000000" w:themeColor="text1"/>
          <w:szCs w:val="24"/>
        </w:rPr>
      </w:pPr>
      <w:r w:rsidRPr="000078FB">
        <w:rPr>
          <w:rFonts w:ascii="Calibri" w:eastAsia="Arial" w:hAnsi="Calibri" w:cs="Arial"/>
          <w:color w:val="000000" w:themeColor="text1"/>
          <w:szCs w:val="24"/>
        </w:rPr>
        <w:t xml:space="preserve"> </w:t>
      </w:r>
    </w:p>
    <w:p w14:paraId="5401AE26" w14:textId="13BB3359" w:rsidR="00AB4925" w:rsidRPr="00D449BF" w:rsidRDefault="00AB4925" w:rsidP="00D449BF">
      <w:pPr>
        <w:spacing w:line="276" w:lineRule="auto"/>
        <w:jc w:val="both"/>
        <w:rPr>
          <w:rFonts w:ascii="Calibri" w:eastAsia="Arial" w:hAnsi="Calibri" w:cs="Arial"/>
          <w:color w:val="000000" w:themeColor="text1"/>
          <w:szCs w:val="24"/>
          <w:u w:val="single"/>
        </w:rPr>
      </w:pPr>
      <w:r w:rsidRPr="000078FB">
        <w:rPr>
          <w:rFonts w:ascii="Calibri" w:eastAsia="Arial" w:hAnsi="Calibri" w:cs="Arial"/>
          <w:color w:val="000000" w:themeColor="text1"/>
          <w:szCs w:val="24"/>
        </w:rPr>
        <w:t xml:space="preserve">For full details on the academic </w:t>
      </w:r>
      <w:proofErr w:type="gramStart"/>
      <w:r w:rsidRPr="000078FB">
        <w:rPr>
          <w:rFonts w:ascii="Calibri" w:eastAsia="Arial" w:hAnsi="Calibri" w:cs="Arial"/>
          <w:color w:val="000000" w:themeColor="text1"/>
          <w:szCs w:val="24"/>
        </w:rPr>
        <w:t>offences</w:t>
      </w:r>
      <w:proofErr w:type="gramEnd"/>
      <w:r w:rsidRPr="000078FB">
        <w:rPr>
          <w:rFonts w:ascii="Calibri" w:eastAsia="Arial" w:hAnsi="Calibri" w:cs="Arial"/>
          <w:color w:val="000000" w:themeColor="text1"/>
          <w:szCs w:val="24"/>
        </w:rPr>
        <w:t xml:space="preserve"> framework and procedures, </w:t>
      </w:r>
      <w:r w:rsidR="00C37EC9" w:rsidRPr="000078FB">
        <w:rPr>
          <w:rFonts w:ascii="Calibri" w:eastAsia="Arial" w:hAnsi="Calibri" w:cs="Arial"/>
          <w:color w:val="000000" w:themeColor="text1"/>
          <w:szCs w:val="24"/>
        </w:rPr>
        <w:t>please follow the module handbook.</w:t>
      </w:r>
      <w:r w:rsidRPr="000078FB">
        <w:rPr>
          <w:rFonts w:ascii="Calibri" w:eastAsia="Arial" w:hAnsi="Calibri" w:cs="Arial"/>
          <w:color w:val="000000" w:themeColor="text1"/>
          <w:szCs w:val="24"/>
        </w:rPr>
        <w:t xml:space="preserve"> </w:t>
      </w:r>
    </w:p>
    <w:sectPr w:rsidR="00AB4925" w:rsidRPr="00D449BF" w:rsidSect="00FC7E2A">
      <w:headerReference w:type="default" r:id="rId11"/>
      <w:footerReference w:type="default" r:id="rId12"/>
      <w:headerReference w:type="first" r:id="rId13"/>
      <w:footerReference w:type="first" r:id="rId14"/>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2648B" w14:textId="77777777" w:rsidR="000775BE" w:rsidRDefault="000775BE" w:rsidP="00AE4127">
      <w:r>
        <w:separator/>
      </w:r>
    </w:p>
  </w:endnote>
  <w:endnote w:type="continuationSeparator" w:id="0">
    <w:p w14:paraId="26B7BAAB" w14:textId="77777777" w:rsidR="000775BE" w:rsidRDefault="000775BE" w:rsidP="00AE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B722C" w14:textId="4CEF4D83" w:rsidR="002C3289" w:rsidRDefault="000078FB" w:rsidP="008A014B">
    <w:pPr>
      <w:pStyle w:val="Footer"/>
    </w:pPr>
    <w:r>
      <w:t xml:space="preserve">PUSLI3159 Main </w:t>
    </w:r>
    <w:r w:rsidR="00592862">
      <w:t>Coursework 20</w:t>
    </w:r>
    <w:r w:rsidR="00F34EAE">
      <w:t>2</w:t>
    </w:r>
    <w:r>
      <w:t>4</w:t>
    </w:r>
    <w:r w:rsidR="00592862">
      <w:t>/20</w:t>
    </w:r>
    <w:r w:rsidR="00AE4127">
      <w:t>2</w:t>
    </w:r>
    <w:r>
      <w:t>5</w:t>
    </w:r>
    <w:r w:rsidR="00592862">
      <w:tab/>
    </w:r>
    <w:r w:rsidR="00592862">
      <w:tab/>
    </w:r>
    <w:r w:rsidR="00592862">
      <w:tab/>
    </w:r>
    <w:r w:rsidR="00592862">
      <w:tab/>
    </w:r>
    <w:r w:rsidR="00592862">
      <w:fldChar w:fldCharType="begin"/>
    </w:r>
    <w:r w:rsidR="00592862">
      <w:instrText xml:space="preserve"> PAGE   \* MERGEFORMAT </w:instrText>
    </w:r>
    <w:r w:rsidR="00592862">
      <w:fldChar w:fldCharType="separate"/>
    </w:r>
    <w:r w:rsidR="00592862">
      <w:rPr>
        <w:noProof/>
      </w:rPr>
      <w:t>3</w:t>
    </w:r>
    <w:r w:rsidR="00592862">
      <w:rPr>
        <w:noProof/>
      </w:rPr>
      <w:fldChar w:fldCharType="end"/>
    </w:r>
  </w:p>
  <w:p w14:paraId="0DC7D442" w14:textId="77777777" w:rsidR="002C3289" w:rsidRDefault="002C3289" w:rsidP="00902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305CB" w14:textId="77777777" w:rsidR="002C3289" w:rsidRDefault="002C3289" w:rsidP="00825F91">
    <w:pPr>
      <w:pStyle w:val="Footer"/>
      <w:jc w:val="center"/>
    </w:pPr>
  </w:p>
  <w:p w14:paraId="30622041" w14:textId="77777777" w:rsidR="002C3289" w:rsidRDefault="00592862" w:rsidP="007359E5">
    <w:pPr>
      <w:pStyle w:val="Footer"/>
    </w:pPr>
    <w:r>
      <w:t xml:space="preserve">NSBM Module Handbook 2016/17                                        </w:t>
    </w:r>
    <w:r>
      <w:tab/>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5</w:t>
    </w:r>
    <w:r>
      <w:rPr>
        <w:b/>
        <w:bCs/>
        <w:szCs w:val="24"/>
      </w:rPr>
      <w:fldChar w:fldCharType="end"/>
    </w:r>
  </w:p>
  <w:p w14:paraId="3F7C197B" w14:textId="4AECC51F" w:rsidR="002C3289" w:rsidRDefault="00592862">
    <w:pPr>
      <w:pStyle w:val="Footer"/>
    </w:pPr>
    <w:r>
      <w:t xml:space="preserve">Last Saved: </w:t>
    </w:r>
    <w:r>
      <w:fldChar w:fldCharType="begin"/>
    </w:r>
    <w:r>
      <w:instrText xml:space="preserve"> DATE \@ "dd/MM/yyyy" </w:instrText>
    </w:r>
    <w:r>
      <w:fldChar w:fldCharType="separate"/>
    </w:r>
    <w:r w:rsidR="00166FED">
      <w:rPr>
        <w:noProof/>
      </w:rPr>
      <w:t>05/11/2024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DD73F" w14:textId="77777777" w:rsidR="000775BE" w:rsidRDefault="000775BE" w:rsidP="00AE4127">
      <w:r>
        <w:separator/>
      </w:r>
    </w:p>
  </w:footnote>
  <w:footnote w:type="continuationSeparator" w:id="0">
    <w:p w14:paraId="518C7901" w14:textId="77777777" w:rsidR="000775BE" w:rsidRDefault="000775BE" w:rsidP="00AE4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C47DC" w14:textId="77777777" w:rsidR="002C3289" w:rsidRPr="00902ABD" w:rsidRDefault="002C3289" w:rsidP="00902ABD">
    <w:pPr>
      <w:jc w:val="center"/>
      <w:rPr>
        <w:i/>
        <w:iCs/>
        <w:color w:val="1B2261"/>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2595" w14:textId="77777777" w:rsidR="002C3289" w:rsidRPr="00350BB4" w:rsidRDefault="00592862" w:rsidP="008A0CEB">
    <w:pPr>
      <w:jc w:val="center"/>
      <w:rPr>
        <w:i/>
        <w:iCs/>
        <w:color w:val="1B2261"/>
        <w:sz w:val="20"/>
      </w:rPr>
    </w:pPr>
    <w:r w:rsidRPr="00350BB4">
      <w:rPr>
        <w:i/>
        <w:iCs/>
        <w:color w:val="1B2261"/>
        <w:sz w:val="20"/>
        <w:highlight w:val="yellow"/>
      </w:rPr>
      <w:t xml:space="preserve">[Please update all Yellow + include local </w:t>
    </w:r>
    <w:proofErr w:type="gramStart"/>
    <w:r w:rsidRPr="00350BB4">
      <w:rPr>
        <w:i/>
        <w:iCs/>
        <w:color w:val="1B2261"/>
        <w:sz w:val="20"/>
        <w:highlight w:val="yellow"/>
      </w:rPr>
      <w:t>site specific</w:t>
    </w:r>
    <w:proofErr w:type="gramEnd"/>
    <w:r w:rsidRPr="00350BB4">
      <w:rPr>
        <w:i/>
        <w:iCs/>
        <w:color w:val="1B2261"/>
        <w:sz w:val="20"/>
        <w:highlight w:val="yellow"/>
      </w:rPr>
      <w:t xml:space="preserve"> information &amp; update contents page once completed]</w:t>
    </w:r>
  </w:p>
  <w:p w14:paraId="049EBA3F" w14:textId="77777777" w:rsidR="002C3289" w:rsidRDefault="002C3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615E"/>
    <w:multiLevelType w:val="multilevel"/>
    <w:tmpl w:val="565C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30EEE"/>
    <w:multiLevelType w:val="hybridMultilevel"/>
    <w:tmpl w:val="CA4C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2FD9"/>
    <w:multiLevelType w:val="hybridMultilevel"/>
    <w:tmpl w:val="0A8E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20937"/>
    <w:multiLevelType w:val="hybridMultilevel"/>
    <w:tmpl w:val="7D58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F51E6"/>
    <w:multiLevelType w:val="hybridMultilevel"/>
    <w:tmpl w:val="3DF68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15BF7"/>
    <w:multiLevelType w:val="hybridMultilevel"/>
    <w:tmpl w:val="6F162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60F10"/>
    <w:multiLevelType w:val="hybridMultilevel"/>
    <w:tmpl w:val="04DC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E0D44"/>
    <w:multiLevelType w:val="multilevel"/>
    <w:tmpl w:val="580089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40DE9"/>
    <w:multiLevelType w:val="hybridMultilevel"/>
    <w:tmpl w:val="BF1E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DC7F34"/>
    <w:multiLevelType w:val="hybridMultilevel"/>
    <w:tmpl w:val="A5984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244E30"/>
    <w:multiLevelType w:val="hybridMultilevel"/>
    <w:tmpl w:val="BB26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70BE6"/>
    <w:multiLevelType w:val="hybridMultilevel"/>
    <w:tmpl w:val="5FF4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9"/>
  </w:num>
  <w:num w:numId="6">
    <w:abstractNumId w:val="2"/>
  </w:num>
  <w:num w:numId="7">
    <w:abstractNumId w:val="5"/>
  </w:num>
  <w:num w:numId="8">
    <w:abstractNumId w:val="1"/>
  </w:num>
  <w:num w:numId="9">
    <w:abstractNumId w:val="11"/>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0NDE1sjQxMDcxNzNX0lEKTi0uzszPAykwqgUAXaM2aSwAAAA="/>
  </w:docVars>
  <w:rsids>
    <w:rsidRoot w:val="00AE4127"/>
    <w:rsid w:val="000078FB"/>
    <w:rsid w:val="000420D8"/>
    <w:rsid w:val="0005348C"/>
    <w:rsid w:val="0005443D"/>
    <w:rsid w:val="00072479"/>
    <w:rsid w:val="000775BE"/>
    <w:rsid w:val="00083249"/>
    <w:rsid w:val="0008402B"/>
    <w:rsid w:val="000937E1"/>
    <w:rsid w:val="00096F80"/>
    <w:rsid w:val="000971EB"/>
    <w:rsid w:val="000976CC"/>
    <w:rsid w:val="000A7DFD"/>
    <w:rsid w:val="000B75AA"/>
    <w:rsid w:val="000E6555"/>
    <w:rsid w:val="000F524E"/>
    <w:rsid w:val="00104808"/>
    <w:rsid w:val="00113DB8"/>
    <w:rsid w:val="0012441F"/>
    <w:rsid w:val="00135918"/>
    <w:rsid w:val="00144BF6"/>
    <w:rsid w:val="001506AA"/>
    <w:rsid w:val="00164BD0"/>
    <w:rsid w:val="0016662A"/>
    <w:rsid w:val="00166FED"/>
    <w:rsid w:val="001822DA"/>
    <w:rsid w:val="001B2A02"/>
    <w:rsid w:val="001B3FCB"/>
    <w:rsid w:val="001C288E"/>
    <w:rsid w:val="001C4BD0"/>
    <w:rsid w:val="00205BCB"/>
    <w:rsid w:val="0021165C"/>
    <w:rsid w:val="002128FB"/>
    <w:rsid w:val="00243338"/>
    <w:rsid w:val="00245599"/>
    <w:rsid w:val="00255E1F"/>
    <w:rsid w:val="00257B43"/>
    <w:rsid w:val="00261699"/>
    <w:rsid w:val="00293815"/>
    <w:rsid w:val="002B065B"/>
    <w:rsid w:val="002B5653"/>
    <w:rsid w:val="002C3289"/>
    <w:rsid w:val="002E1FB3"/>
    <w:rsid w:val="002E2BB4"/>
    <w:rsid w:val="002E4B3F"/>
    <w:rsid w:val="002F7889"/>
    <w:rsid w:val="00301CB7"/>
    <w:rsid w:val="0030269A"/>
    <w:rsid w:val="00311113"/>
    <w:rsid w:val="0031149E"/>
    <w:rsid w:val="00314638"/>
    <w:rsid w:val="003174BD"/>
    <w:rsid w:val="00326632"/>
    <w:rsid w:val="003324A7"/>
    <w:rsid w:val="00350F51"/>
    <w:rsid w:val="003601C9"/>
    <w:rsid w:val="00367391"/>
    <w:rsid w:val="00387CF4"/>
    <w:rsid w:val="00397786"/>
    <w:rsid w:val="003B5E8E"/>
    <w:rsid w:val="003B7FF5"/>
    <w:rsid w:val="003E3777"/>
    <w:rsid w:val="003E5A1C"/>
    <w:rsid w:val="00400EAF"/>
    <w:rsid w:val="00401603"/>
    <w:rsid w:val="00433B77"/>
    <w:rsid w:val="004564BA"/>
    <w:rsid w:val="00465285"/>
    <w:rsid w:val="004666A7"/>
    <w:rsid w:val="00467EFF"/>
    <w:rsid w:val="00470A68"/>
    <w:rsid w:val="00494F1F"/>
    <w:rsid w:val="004A1C40"/>
    <w:rsid w:val="004B33AF"/>
    <w:rsid w:val="004C4CE6"/>
    <w:rsid w:val="004D3742"/>
    <w:rsid w:val="004F5B6A"/>
    <w:rsid w:val="00512007"/>
    <w:rsid w:val="00522840"/>
    <w:rsid w:val="00524E9B"/>
    <w:rsid w:val="0052633F"/>
    <w:rsid w:val="00530EB7"/>
    <w:rsid w:val="00534515"/>
    <w:rsid w:val="00541505"/>
    <w:rsid w:val="00564532"/>
    <w:rsid w:val="00566166"/>
    <w:rsid w:val="005708A9"/>
    <w:rsid w:val="005741A6"/>
    <w:rsid w:val="00592862"/>
    <w:rsid w:val="00594809"/>
    <w:rsid w:val="00596512"/>
    <w:rsid w:val="00597023"/>
    <w:rsid w:val="00597D5E"/>
    <w:rsid w:val="005A4E98"/>
    <w:rsid w:val="005A7317"/>
    <w:rsid w:val="005C07B7"/>
    <w:rsid w:val="005C5AB4"/>
    <w:rsid w:val="005D4FA1"/>
    <w:rsid w:val="005D7A3E"/>
    <w:rsid w:val="006112AE"/>
    <w:rsid w:val="00614A0A"/>
    <w:rsid w:val="00624063"/>
    <w:rsid w:val="006467D0"/>
    <w:rsid w:val="00672780"/>
    <w:rsid w:val="006A3A75"/>
    <w:rsid w:val="006B7E49"/>
    <w:rsid w:val="006C2A34"/>
    <w:rsid w:val="006C2B20"/>
    <w:rsid w:val="006D7DD1"/>
    <w:rsid w:val="007028C6"/>
    <w:rsid w:val="0071246E"/>
    <w:rsid w:val="00715429"/>
    <w:rsid w:val="00717F97"/>
    <w:rsid w:val="007219C5"/>
    <w:rsid w:val="007310AF"/>
    <w:rsid w:val="00734064"/>
    <w:rsid w:val="00752C3F"/>
    <w:rsid w:val="0075745D"/>
    <w:rsid w:val="00774632"/>
    <w:rsid w:val="007950C2"/>
    <w:rsid w:val="007A08DA"/>
    <w:rsid w:val="00812430"/>
    <w:rsid w:val="00833651"/>
    <w:rsid w:val="00840496"/>
    <w:rsid w:val="00843040"/>
    <w:rsid w:val="00843B17"/>
    <w:rsid w:val="00855005"/>
    <w:rsid w:val="00856DE4"/>
    <w:rsid w:val="008633D6"/>
    <w:rsid w:val="008706BE"/>
    <w:rsid w:val="0087194A"/>
    <w:rsid w:val="0088500E"/>
    <w:rsid w:val="00885C0F"/>
    <w:rsid w:val="00885D6A"/>
    <w:rsid w:val="008A1F83"/>
    <w:rsid w:val="008A6025"/>
    <w:rsid w:val="008A6759"/>
    <w:rsid w:val="008B65E4"/>
    <w:rsid w:val="008B6A51"/>
    <w:rsid w:val="008C1A36"/>
    <w:rsid w:val="008C2C75"/>
    <w:rsid w:val="008E2453"/>
    <w:rsid w:val="008F6AAA"/>
    <w:rsid w:val="00911F38"/>
    <w:rsid w:val="00912501"/>
    <w:rsid w:val="00914470"/>
    <w:rsid w:val="00934797"/>
    <w:rsid w:val="00946CE4"/>
    <w:rsid w:val="00957933"/>
    <w:rsid w:val="009642D3"/>
    <w:rsid w:val="00972CA8"/>
    <w:rsid w:val="00991DF8"/>
    <w:rsid w:val="009A2EC6"/>
    <w:rsid w:val="009B124B"/>
    <w:rsid w:val="009B6209"/>
    <w:rsid w:val="009C7617"/>
    <w:rsid w:val="009F0B3C"/>
    <w:rsid w:val="00A034A3"/>
    <w:rsid w:val="00A041A2"/>
    <w:rsid w:val="00A06937"/>
    <w:rsid w:val="00A15103"/>
    <w:rsid w:val="00A23309"/>
    <w:rsid w:val="00A52D8F"/>
    <w:rsid w:val="00A54D2C"/>
    <w:rsid w:val="00A812AA"/>
    <w:rsid w:val="00A83311"/>
    <w:rsid w:val="00A835E6"/>
    <w:rsid w:val="00A85876"/>
    <w:rsid w:val="00A95898"/>
    <w:rsid w:val="00AA7B92"/>
    <w:rsid w:val="00AB2963"/>
    <w:rsid w:val="00AB4925"/>
    <w:rsid w:val="00AE0910"/>
    <w:rsid w:val="00AE4127"/>
    <w:rsid w:val="00B11269"/>
    <w:rsid w:val="00B1672D"/>
    <w:rsid w:val="00B2081B"/>
    <w:rsid w:val="00B26A76"/>
    <w:rsid w:val="00B34188"/>
    <w:rsid w:val="00B432BF"/>
    <w:rsid w:val="00B56E70"/>
    <w:rsid w:val="00B6395D"/>
    <w:rsid w:val="00B77767"/>
    <w:rsid w:val="00BA0AFE"/>
    <w:rsid w:val="00BB7FCE"/>
    <w:rsid w:val="00BC1A54"/>
    <w:rsid w:val="00BD1B69"/>
    <w:rsid w:val="00BE3120"/>
    <w:rsid w:val="00BE7A41"/>
    <w:rsid w:val="00C03C75"/>
    <w:rsid w:val="00C24E17"/>
    <w:rsid w:val="00C32273"/>
    <w:rsid w:val="00C33018"/>
    <w:rsid w:val="00C37EC9"/>
    <w:rsid w:val="00C401EC"/>
    <w:rsid w:val="00C539A3"/>
    <w:rsid w:val="00C541AE"/>
    <w:rsid w:val="00C70D13"/>
    <w:rsid w:val="00C84FF7"/>
    <w:rsid w:val="00C850BE"/>
    <w:rsid w:val="00CA25A1"/>
    <w:rsid w:val="00CF0335"/>
    <w:rsid w:val="00CF1232"/>
    <w:rsid w:val="00D0455F"/>
    <w:rsid w:val="00D062FB"/>
    <w:rsid w:val="00D121CA"/>
    <w:rsid w:val="00D2692E"/>
    <w:rsid w:val="00D449BF"/>
    <w:rsid w:val="00D57398"/>
    <w:rsid w:val="00D60311"/>
    <w:rsid w:val="00D6314A"/>
    <w:rsid w:val="00D6547D"/>
    <w:rsid w:val="00D83243"/>
    <w:rsid w:val="00DA3CEE"/>
    <w:rsid w:val="00DA48B0"/>
    <w:rsid w:val="00DB1C6F"/>
    <w:rsid w:val="00DC3F15"/>
    <w:rsid w:val="00DC77FA"/>
    <w:rsid w:val="00DD2C68"/>
    <w:rsid w:val="00DE2323"/>
    <w:rsid w:val="00DF56C0"/>
    <w:rsid w:val="00DF7DE5"/>
    <w:rsid w:val="00E11692"/>
    <w:rsid w:val="00E119B4"/>
    <w:rsid w:val="00E42F15"/>
    <w:rsid w:val="00E44544"/>
    <w:rsid w:val="00E5362F"/>
    <w:rsid w:val="00E61549"/>
    <w:rsid w:val="00E62F9F"/>
    <w:rsid w:val="00E75713"/>
    <w:rsid w:val="00E9595B"/>
    <w:rsid w:val="00EA2B0B"/>
    <w:rsid w:val="00EB246D"/>
    <w:rsid w:val="00EF3101"/>
    <w:rsid w:val="00EF5277"/>
    <w:rsid w:val="00EF6842"/>
    <w:rsid w:val="00F02FC4"/>
    <w:rsid w:val="00F11C18"/>
    <w:rsid w:val="00F1608D"/>
    <w:rsid w:val="00F27060"/>
    <w:rsid w:val="00F30B28"/>
    <w:rsid w:val="00F30CFF"/>
    <w:rsid w:val="00F34EAE"/>
    <w:rsid w:val="00F55A4B"/>
    <w:rsid w:val="00F80D77"/>
    <w:rsid w:val="00F87A1D"/>
    <w:rsid w:val="00F91FEA"/>
    <w:rsid w:val="00F9793A"/>
    <w:rsid w:val="00FA6E79"/>
    <w:rsid w:val="00FC3292"/>
    <w:rsid w:val="00FD33D5"/>
    <w:rsid w:val="00FD7337"/>
    <w:rsid w:val="00FF3AFC"/>
    <w:rsid w:val="00FF5242"/>
    <w:rsid w:val="1AFD9323"/>
    <w:rsid w:val="3B207094"/>
    <w:rsid w:val="3CEE1A4C"/>
    <w:rsid w:val="4AE305FE"/>
    <w:rsid w:val="56927CDB"/>
    <w:rsid w:val="722111B6"/>
    <w:rsid w:val="79690A0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29B4A"/>
  <w15:chartTrackingRefBased/>
  <w15:docId w15:val="{808E304F-73E2-0841-A0C3-4E92D866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127"/>
    <w:rPr>
      <w:rFonts w:ascii="Arial" w:eastAsia="Times New Roman" w:hAnsi="Arial"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127"/>
    <w:pPr>
      <w:tabs>
        <w:tab w:val="center" w:pos="4513"/>
        <w:tab w:val="right" w:pos="9026"/>
      </w:tabs>
    </w:pPr>
  </w:style>
  <w:style w:type="character" w:customStyle="1" w:styleId="HeaderChar">
    <w:name w:val="Header Char"/>
    <w:basedOn w:val="DefaultParagraphFont"/>
    <w:link w:val="Header"/>
    <w:uiPriority w:val="99"/>
    <w:rsid w:val="00AE4127"/>
    <w:rPr>
      <w:rFonts w:ascii="Arial" w:eastAsia="Times New Roman" w:hAnsi="Arial" w:cs="Times New Roman"/>
      <w:szCs w:val="20"/>
      <w:lang w:val="en-GB"/>
    </w:rPr>
  </w:style>
  <w:style w:type="paragraph" w:styleId="Footer">
    <w:name w:val="footer"/>
    <w:basedOn w:val="Normal"/>
    <w:link w:val="FooterChar"/>
    <w:uiPriority w:val="99"/>
    <w:unhideWhenUsed/>
    <w:rsid w:val="00AE4127"/>
    <w:pPr>
      <w:tabs>
        <w:tab w:val="center" w:pos="4513"/>
        <w:tab w:val="right" w:pos="9026"/>
      </w:tabs>
    </w:pPr>
  </w:style>
  <w:style w:type="character" w:customStyle="1" w:styleId="FooterChar">
    <w:name w:val="Footer Char"/>
    <w:basedOn w:val="DefaultParagraphFont"/>
    <w:link w:val="Footer"/>
    <w:uiPriority w:val="99"/>
    <w:rsid w:val="00AE4127"/>
    <w:rPr>
      <w:rFonts w:ascii="Arial" w:eastAsia="Times New Roman" w:hAnsi="Arial" w:cs="Times New Roman"/>
      <w:szCs w:val="20"/>
      <w:lang w:val="en-GB"/>
    </w:rPr>
  </w:style>
  <w:style w:type="character" w:styleId="Hyperlink">
    <w:name w:val="Hyperlink"/>
    <w:uiPriority w:val="99"/>
    <w:unhideWhenUsed/>
    <w:rsid w:val="00AE4127"/>
    <w:rPr>
      <w:color w:val="0000FF"/>
      <w:u w:val="single"/>
    </w:rPr>
  </w:style>
  <w:style w:type="character" w:styleId="UnresolvedMention">
    <w:name w:val="Unresolved Mention"/>
    <w:basedOn w:val="DefaultParagraphFont"/>
    <w:uiPriority w:val="99"/>
    <w:semiHidden/>
    <w:unhideWhenUsed/>
    <w:rsid w:val="00AE4127"/>
    <w:rPr>
      <w:color w:val="605E5C"/>
      <w:shd w:val="clear" w:color="auto" w:fill="E1DFDD"/>
    </w:rPr>
  </w:style>
  <w:style w:type="paragraph" w:customStyle="1" w:styleId="Default">
    <w:name w:val="Default"/>
    <w:rsid w:val="00AB4925"/>
    <w:pPr>
      <w:autoSpaceDE w:val="0"/>
      <w:autoSpaceDN w:val="0"/>
      <w:adjustRightInd w:val="0"/>
    </w:pPr>
    <w:rPr>
      <w:rFonts w:ascii="Arial" w:eastAsiaTheme="minorEastAsia" w:hAnsi="Arial" w:cs="Arial"/>
      <w:color w:val="000000"/>
      <w:lang w:val="en-GB" w:eastAsia="zh-CN"/>
    </w:rPr>
  </w:style>
  <w:style w:type="paragraph" w:styleId="ListParagraph">
    <w:name w:val="List Paragraph"/>
    <w:basedOn w:val="Normal"/>
    <w:uiPriority w:val="34"/>
    <w:qFormat/>
    <w:rsid w:val="00F34EAE"/>
    <w:pPr>
      <w:ind w:left="720"/>
      <w:contextualSpacing/>
    </w:pPr>
  </w:style>
  <w:style w:type="paragraph" w:styleId="Revision">
    <w:name w:val="Revision"/>
    <w:hidden/>
    <w:uiPriority w:val="99"/>
    <w:semiHidden/>
    <w:rsid w:val="002128FB"/>
    <w:rPr>
      <w:rFonts w:ascii="Arial" w:eastAsia="Times New Roman" w:hAnsi="Arial" w:cs="Times New Roman"/>
      <w:szCs w:val="20"/>
      <w:lang w:val="en-GB"/>
    </w:rPr>
  </w:style>
  <w:style w:type="character" w:styleId="FollowedHyperlink">
    <w:name w:val="FollowedHyperlink"/>
    <w:basedOn w:val="DefaultParagraphFont"/>
    <w:uiPriority w:val="99"/>
    <w:semiHidden/>
    <w:unhideWhenUsed/>
    <w:rsid w:val="00C37EC9"/>
    <w:rPr>
      <w:color w:val="954F72" w:themeColor="followedHyperlink"/>
      <w:u w:val="single"/>
    </w:rPr>
  </w:style>
  <w:style w:type="table" w:styleId="TableGrid">
    <w:name w:val="Table Grid"/>
    <w:basedOn w:val="TableNormal"/>
    <w:uiPriority w:val="59"/>
    <w:rsid w:val="00205BCB"/>
    <w:rPr>
      <w:rFonts w:eastAsiaTheme="minorEastAsia"/>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078FB"/>
    <w:pPr>
      <w:widowControl w:val="0"/>
      <w:autoSpaceDE w:val="0"/>
      <w:autoSpaceDN w:val="0"/>
      <w:ind w:left="109"/>
    </w:pPr>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656256">
      <w:bodyDiv w:val="1"/>
      <w:marLeft w:val="0"/>
      <w:marRight w:val="0"/>
      <w:marTop w:val="0"/>
      <w:marBottom w:val="0"/>
      <w:divBdr>
        <w:top w:val="none" w:sz="0" w:space="0" w:color="auto"/>
        <w:left w:val="none" w:sz="0" w:space="0" w:color="auto"/>
        <w:bottom w:val="none" w:sz="0" w:space="0" w:color="auto"/>
        <w:right w:val="none" w:sz="0" w:space="0" w:color="auto"/>
      </w:divBdr>
    </w:div>
    <w:div w:id="174641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1EBEB-8CDC-420C-9144-3F72A4ADC185}">
  <ds:schemaRefs>
    <ds:schemaRef ds:uri="http://schemas.microsoft.com/office/2006/metadata/properties"/>
    <ds:schemaRef ds:uri="http://schemas.microsoft.com/office/infopath/2007/PartnerControls"/>
    <ds:schemaRef ds:uri="be8701d8-bbbe-4753-a119-fb6eb7c05798"/>
  </ds:schemaRefs>
</ds:datastoreItem>
</file>

<file path=customXml/itemProps2.xml><?xml version="1.0" encoding="utf-8"?>
<ds:datastoreItem xmlns:ds="http://schemas.openxmlformats.org/officeDocument/2006/customXml" ds:itemID="{C3CD19F4-3124-47DE-A716-B0051893B26A}">
  <ds:schemaRefs>
    <ds:schemaRef ds:uri="http://schemas.microsoft.com/sharepoint/v3/contenttype/forms"/>
  </ds:schemaRefs>
</ds:datastoreItem>
</file>

<file path=customXml/itemProps3.xml><?xml version="1.0" encoding="utf-8"?>
<ds:datastoreItem xmlns:ds="http://schemas.openxmlformats.org/officeDocument/2006/customXml" ds:itemID="{459217B2-F91B-4889-BF5F-BB65EE8E4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Udani Muththettuge</cp:lastModifiedBy>
  <cp:revision>2</cp:revision>
  <dcterms:created xsi:type="dcterms:W3CDTF">2024-11-05T04:24:00Z</dcterms:created>
  <dcterms:modified xsi:type="dcterms:W3CDTF">2024-11-05T04:24:00Z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y fmtid="{D5CDD505-2E9C-101B-9397-08002B2CF9AE}" pid="3" name="GrammarlyDocumentId">
    <vt:lpwstr>010058d6373d64031c2bc26280901fa8ac3a8bda7317f5e59ecf083bff6b210e</vt:lpwstr>
  </property>
</Properties>
</file>